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DF2" w:rsidRPr="00972525" w:rsidRDefault="00121DF2" w:rsidP="00121DF2">
      <w:pPr>
        <w:shd w:val="clear" w:color="auto" w:fill="FFFFFF"/>
        <w:spacing w:line="276" w:lineRule="auto"/>
        <w:jc w:val="right"/>
        <w:rPr>
          <w:sz w:val="24"/>
          <w:szCs w:val="24"/>
        </w:rPr>
      </w:pPr>
      <w:r w:rsidRPr="00972525">
        <w:rPr>
          <w:bCs/>
          <w:sz w:val="24"/>
          <w:szCs w:val="24"/>
        </w:rPr>
        <w:t xml:space="preserve">Приложение </w:t>
      </w:r>
      <w:r w:rsidR="001D4A47">
        <w:rPr>
          <w:bCs/>
          <w:sz w:val="24"/>
          <w:szCs w:val="24"/>
        </w:rPr>
        <w:t>2.6</w:t>
      </w:r>
    </w:p>
    <w:p w:rsidR="00121DF2" w:rsidRPr="00972525" w:rsidRDefault="00972525" w:rsidP="00121DF2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  <w:r w:rsidRPr="00972525">
        <w:rPr>
          <w:bCs/>
          <w:sz w:val="24"/>
          <w:szCs w:val="24"/>
        </w:rPr>
        <w:t xml:space="preserve">к </w:t>
      </w:r>
      <w:r w:rsidR="00121DF2" w:rsidRPr="00972525">
        <w:rPr>
          <w:bCs/>
          <w:sz w:val="24"/>
          <w:szCs w:val="24"/>
        </w:rPr>
        <w:t xml:space="preserve">ООП по </w:t>
      </w:r>
      <w:r w:rsidR="00121DF2" w:rsidRPr="00972525">
        <w:rPr>
          <w:bCs/>
          <w:iCs/>
          <w:sz w:val="24"/>
          <w:szCs w:val="24"/>
        </w:rPr>
        <w:t>специальности</w:t>
      </w:r>
    </w:p>
    <w:p w:rsidR="00121DF2" w:rsidRPr="00972525" w:rsidRDefault="00121DF2" w:rsidP="00121DF2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  <w:r w:rsidRPr="00972525">
        <w:rPr>
          <w:iCs/>
          <w:sz w:val="24"/>
          <w:szCs w:val="24"/>
        </w:rPr>
        <w:t xml:space="preserve">35.02.09 Водные биоресурсы и </w:t>
      </w:r>
      <w:proofErr w:type="spellStart"/>
      <w:r w:rsidRPr="00972525">
        <w:rPr>
          <w:iCs/>
          <w:sz w:val="24"/>
          <w:szCs w:val="24"/>
        </w:rPr>
        <w:t>аквакультура</w:t>
      </w:r>
      <w:proofErr w:type="spellEnd"/>
    </w:p>
    <w:p w:rsidR="001D4A47" w:rsidRPr="003122CB" w:rsidRDefault="001D4A47" w:rsidP="001D4A4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1D4A47" w:rsidRPr="003122CB" w:rsidRDefault="001D4A47" w:rsidP="001D4A4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1D4A47" w:rsidRPr="003122CB" w:rsidRDefault="001D4A47" w:rsidP="001D4A4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</w:t>
      </w:r>
      <w:proofErr w:type="spellStart"/>
      <w:r w:rsidRPr="003122CB">
        <w:rPr>
          <w:rFonts w:ascii="Times New Roman" w:hAnsi="Times New Roman"/>
          <w:sz w:val="24"/>
          <w:szCs w:val="24"/>
        </w:rPr>
        <w:t>Хорский</w:t>
      </w:r>
      <w:proofErr w:type="spellEnd"/>
      <w:r w:rsidRPr="003122CB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1D4A47" w:rsidRPr="0028732E" w:rsidRDefault="001D4A47" w:rsidP="001D4A47">
      <w:pPr>
        <w:pStyle w:val="a5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1D4A47" w:rsidRPr="0028732E" w:rsidRDefault="001D4A47" w:rsidP="001D4A47">
      <w:pPr>
        <w:pStyle w:val="a5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:rsidR="001D4A47" w:rsidRDefault="000A6DE2" w:rsidP="001D4A47">
      <w:pPr>
        <w:pStyle w:val="a5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1D4A47">
        <w:rPr>
          <w:rFonts w:ascii="Times New Roman" w:hAnsi="Times New Roman"/>
          <w:sz w:val="24"/>
          <w:szCs w:val="24"/>
        </w:rPr>
        <w:t xml:space="preserve"> КГБ ПОУ ХАТ</w:t>
      </w:r>
    </w:p>
    <w:p w:rsidR="001D4A47" w:rsidRPr="0028732E" w:rsidRDefault="001D4A47" w:rsidP="001D4A47">
      <w:pPr>
        <w:pStyle w:val="a5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0A6DE2">
        <w:rPr>
          <w:rFonts w:ascii="Times New Roman" w:hAnsi="Times New Roman"/>
          <w:sz w:val="24"/>
          <w:szCs w:val="24"/>
        </w:rPr>
        <w:t xml:space="preserve"> _____________</w:t>
      </w:r>
      <w:bookmarkStart w:id="0" w:name="_GoBack"/>
      <w:bookmarkEnd w:id="0"/>
    </w:p>
    <w:p w:rsidR="001D4A47" w:rsidRDefault="001D4A47" w:rsidP="001D4A47">
      <w:pPr>
        <w:pStyle w:val="a5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17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июня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:rsidR="00121DF2" w:rsidRPr="0067268E" w:rsidRDefault="00121DF2" w:rsidP="00121DF2">
      <w:pPr>
        <w:shd w:val="clear" w:color="auto" w:fill="FFFFFF"/>
        <w:spacing w:line="276" w:lineRule="auto"/>
        <w:rPr>
          <w:b/>
          <w:bCs/>
          <w:sz w:val="24"/>
          <w:szCs w:val="24"/>
        </w:rPr>
      </w:pPr>
    </w:p>
    <w:p w:rsidR="00121DF2" w:rsidRPr="0067268E" w:rsidRDefault="00121DF2" w:rsidP="00121DF2">
      <w:pPr>
        <w:shd w:val="clear" w:color="auto" w:fill="FFFFFF"/>
        <w:spacing w:line="276" w:lineRule="auto"/>
        <w:rPr>
          <w:b/>
          <w:bCs/>
          <w:sz w:val="24"/>
          <w:szCs w:val="24"/>
        </w:rPr>
      </w:pPr>
    </w:p>
    <w:p w:rsidR="00121DF2" w:rsidRPr="0067268E" w:rsidRDefault="001D4A47" w:rsidP="00121DF2">
      <w:pPr>
        <w:shd w:val="clear" w:color="auto" w:fill="FFFFFF"/>
        <w:tabs>
          <w:tab w:val="left" w:pos="6645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</w:t>
      </w:r>
      <w:r w:rsidR="00121DF2" w:rsidRPr="0067268E">
        <w:rPr>
          <w:b/>
          <w:sz w:val="24"/>
          <w:szCs w:val="24"/>
        </w:rPr>
        <w:t xml:space="preserve"> ОЦЕНОЧНЫ</w:t>
      </w:r>
      <w:r>
        <w:rPr>
          <w:b/>
          <w:sz w:val="24"/>
          <w:szCs w:val="24"/>
        </w:rPr>
        <w:t>Х СРЕДСТВ</w:t>
      </w:r>
    </w:p>
    <w:p w:rsidR="00121DF2" w:rsidRPr="0067268E" w:rsidRDefault="001D4A47" w:rsidP="00121DF2">
      <w:pPr>
        <w:shd w:val="clear" w:color="auto" w:fill="FFFFFF"/>
        <w:tabs>
          <w:tab w:val="left" w:pos="6645"/>
        </w:tabs>
        <w:spacing w:line="360" w:lineRule="auto"/>
        <w:jc w:val="center"/>
        <w:rPr>
          <w:b/>
          <w:sz w:val="24"/>
          <w:szCs w:val="24"/>
        </w:rPr>
      </w:pPr>
      <w:r w:rsidRPr="0067268E">
        <w:rPr>
          <w:b/>
          <w:sz w:val="24"/>
          <w:szCs w:val="24"/>
        </w:rPr>
        <w:t>для</w:t>
      </w:r>
      <w:r>
        <w:rPr>
          <w:b/>
          <w:sz w:val="24"/>
          <w:szCs w:val="24"/>
        </w:rPr>
        <w:t xml:space="preserve"> </w:t>
      </w:r>
      <w:r w:rsidRPr="0067268E">
        <w:rPr>
          <w:b/>
          <w:sz w:val="24"/>
          <w:szCs w:val="24"/>
        </w:rPr>
        <w:t>государственной итоговой аттестации</w:t>
      </w:r>
    </w:p>
    <w:p w:rsidR="001D4A47" w:rsidRDefault="001D4A47" w:rsidP="001D4A4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D4A47" w:rsidRDefault="001D4A47" w:rsidP="001D4A4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1D4A47" w:rsidRDefault="001D4A47" w:rsidP="001D4A4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D4A47" w:rsidRPr="00AA63FC" w:rsidRDefault="001D4A47" w:rsidP="001D4A47">
      <w:pPr>
        <w:rPr>
          <w:bCs/>
          <w:i/>
          <w:sz w:val="24"/>
          <w:szCs w:val="24"/>
        </w:rPr>
      </w:pPr>
      <w:r>
        <w:rPr>
          <w:sz w:val="24"/>
          <w:szCs w:val="24"/>
        </w:rPr>
        <w:t xml:space="preserve">Специальность: </w:t>
      </w:r>
      <w:r w:rsidRPr="00AA63FC">
        <w:rPr>
          <w:bCs/>
          <w:sz w:val="24"/>
          <w:szCs w:val="24"/>
        </w:rPr>
        <w:t xml:space="preserve">35.02.09 Водные биоресурсы и </w:t>
      </w:r>
      <w:proofErr w:type="spellStart"/>
      <w:r w:rsidRPr="00AA63FC">
        <w:rPr>
          <w:bCs/>
          <w:sz w:val="24"/>
          <w:szCs w:val="24"/>
        </w:rPr>
        <w:t>аквакультура</w:t>
      </w:r>
      <w:proofErr w:type="spellEnd"/>
    </w:p>
    <w:p w:rsidR="001D4A47" w:rsidRDefault="001D4A47" w:rsidP="001D4A47">
      <w:pPr>
        <w:jc w:val="both"/>
        <w:rPr>
          <w:sz w:val="24"/>
          <w:szCs w:val="24"/>
        </w:rPr>
      </w:pPr>
    </w:p>
    <w:p w:rsidR="001D4A47" w:rsidRPr="0028732E" w:rsidRDefault="001D4A47" w:rsidP="001D4A47">
      <w:pPr>
        <w:jc w:val="both"/>
        <w:rPr>
          <w:sz w:val="24"/>
          <w:szCs w:val="24"/>
        </w:rPr>
      </w:pPr>
      <w:r w:rsidRPr="0028732E">
        <w:rPr>
          <w:sz w:val="24"/>
          <w:szCs w:val="24"/>
        </w:rPr>
        <w:t>Форма обучения: очная</w:t>
      </w:r>
    </w:p>
    <w:p w:rsidR="00121DF2" w:rsidRPr="0067268E" w:rsidRDefault="00121DF2" w:rsidP="00121DF2">
      <w:pPr>
        <w:shd w:val="clear" w:color="auto" w:fill="FFFFFF"/>
        <w:spacing w:line="360" w:lineRule="auto"/>
        <w:ind w:firstLine="353"/>
        <w:jc w:val="center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ind w:firstLine="353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ind w:firstLine="353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ind w:firstLine="353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ind w:firstLine="353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ind w:firstLine="353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ind w:firstLine="353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ind w:firstLine="353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ind w:firstLine="353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ind w:firstLine="353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ind w:firstLine="353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ind w:firstLine="353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ind w:firstLine="353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ind w:firstLine="353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121DF2" w:rsidRPr="001D4A47" w:rsidRDefault="00121DF2" w:rsidP="00121DF2">
      <w:pPr>
        <w:shd w:val="clear" w:color="auto" w:fill="FFFFFF"/>
        <w:spacing w:line="276" w:lineRule="auto"/>
        <w:rPr>
          <w:bCs/>
          <w:sz w:val="24"/>
          <w:szCs w:val="24"/>
        </w:rPr>
      </w:pPr>
    </w:p>
    <w:p w:rsidR="00121DF2" w:rsidRPr="001D4A47" w:rsidRDefault="001D4A47" w:rsidP="00121DF2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1D4A47">
        <w:rPr>
          <w:sz w:val="24"/>
          <w:szCs w:val="24"/>
        </w:rPr>
        <w:t xml:space="preserve">п. Хор, </w:t>
      </w:r>
      <w:r w:rsidR="00121DF2" w:rsidRPr="001D4A47">
        <w:rPr>
          <w:sz w:val="24"/>
          <w:szCs w:val="24"/>
        </w:rPr>
        <w:t>202</w:t>
      </w:r>
      <w:r w:rsidRPr="001D4A47">
        <w:rPr>
          <w:sz w:val="24"/>
          <w:szCs w:val="24"/>
        </w:rPr>
        <w:t>3</w:t>
      </w:r>
      <w:r w:rsidR="00121DF2" w:rsidRPr="001D4A47">
        <w:rPr>
          <w:sz w:val="24"/>
          <w:szCs w:val="24"/>
        </w:rPr>
        <w:t xml:space="preserve"> г.</w:t>
      </w:r>
    </w:p>
    <w:p w:rsidR="00121DF2" w:rsidRPr="005E1430" w:rsidRDefault="00121DF2" w:rsidP="00121DF2">
      <w:pPr>
        <w:shd w:val="clear" w:color="auto" w:fill="FFFFFF"/>
        <w:spacing w:line="276" w:lineRule="auto"/>
        <w:jc w:val="center"/>
        <w:rPr>
          <w:b/>
          <w:i/>
          <w:iCs/>
          <w:color w:val="0070C0"/>
          <w:sz w:val="24"/>
          <w:szCs w:val="24"/>
        </w:rPr>
        <w:sectPr w:rsidR="00121DF2" w:rsidRPr="005E1430" w:rsidSect="006601E7">
          <w:pgSz w:w="11909" w:h="16834"/>
          <w:pgMar w:top="1134" w:right="569" w:bottom="993" w:left="1701" w:header="720" w:footer="720" w:gutter="0"/>
          <w:cols w:space="60"/>
          <w:noEndnote/>
        </w:sectPr>
      </w:pPr>
    </w:p>
    <w:p w:rsidR="001D4A47" w:rsidRPr="009628F0" w:rsidRDefault="001D4A47" w:rsidP="001D4A4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Фонд оценочных средств для государственной итоговой аттестации </w:t>
      </w:r>
      <w:r w:rsidRPr="00B55600">
        <w:rPr>
          <w:sz w:val="24"/>
          <w:szCs w:val="24"/>
        </w:rPr>
        <w:t xml:space="preserve">разработана в соответствии с ФГОС СПО утверждённого Министерством </w:t>
      </w:r>
      <w:r>
        <w:rPr>
          <w:sz w:val="24"/>
          <w:szCs w:val="24"/>
        </w:rPr>
        <w:t>просвещения</w:t>
      </w:r>
      <w:r w:rsidRPr="00B55600">
        <w:rPr>
          <w:sz w:val="24"/>
          <w:szCs w:val="24"/>
        </w:rPr>
        <w:t xml:space="preserve"> РФ </w:t>
      </w:r>
      <w:r w:rsidRPr="005E3172">
        <w:rPr>
          <w:bCs/>
          <w:sz w:val="24"/>
          <w:szCs w:val="24"/>
        </w:rPr>
        <w:t xml:space="preserve">от </w:t>
      </w:r>
      <w:r w:rsidRPr="005E3172">
        <w:rPr>
          <w:sz w:val="24"/>
          <w:szCs w:val="24"/>
        </w:rPr>
        <w:t>01.06.2022 г. № 388</w:t>
      </w:r>
      <w:r w:rsidRPr="005E3172">
        <w:rPr>
          <w:bCs/>
          <w:sz w:val="24"/>
          <w:szCs w:val="24"/>
        </w:rPr>
        <w:t xml:space="preserve"> по </w:t>
      </w:r>
      <w:r w:rsidRPr="005E3172">
        <w:rPr>
          <w:bCs/>
          <w:iCs/>
          <w:sz w:val="24"/>
          <w:szCs w:val="24"/>
        </w:rPr>
        <w:t>специальности</w:t>
      </w:r>
      <w:r w:rsidRPr="005E3172">
        <w:rPr>
          <w:bCs/>
          <w:sz w:val="24"/>
          <w:szCs w:val="24"/>
        </w:rPr>
        <w:t xml:space="preserve"> </w:t>
      </w:r>
      <w:r w:rsidRPr="005E3172">
        <w:rPr>
          <w:sz w:val="24"/>
          <w:szCs w:val="24"/>
        </w:rPr>
        <w:t xml:space="preserve">35.02.09 Водные биоресурсы и </w:t>
      </w:r>
      <w:proofErr w:type="spellStart"/>
      <w:r w:rsidRPr="005E3172">
        <w:rPr>
          <w:sz w:val="24"/>
          <w:szCs w:val="24"/>
        </w:rPr>
        <w:t>аквакультура</w:t>
      </w:r>
      <w:proofErr w:type="spellEnd"/>
      <w:r>
        <w:rPr>
          <w:bCs/>
          <w:sz w:val="24"/>
          <w:szCs w:val="24"/>
        </w:rPr>
        <w:t>.</w:t>
      </w:r>
    </w:p>
    <w:p w:rsidR="001D4A47" w:rsidRDefault="001D4A47" w:rsidP="001D4A47">
      <w:pPr>
        <w:pStyle w:val="a5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D4A47" w:rsidRDefault="001D4A47" w:rsidP="001D4A47">
      <w:pPr>
        <w:pStyle w:val="a5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D4A47" w:rsidRDefault="001D4A47" w:rsidP="001D4A47">
      <w:pPr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>
        <w:rPr>
          <w:sz w:val="24"/>
          <w:szCs w:val="24"/>
        </w:rPr>
        <w:t>Хорский</w:t>
      </w:r>
      <w:proofErr w:type="spellEnd"/>
      <w:r>
        <w:rPr>
          <w:sz w:val="24"/>
          <w:szCs w:val="24"/>
        </w:rPr>
        <w:t xml:space="preserve"> агропромышленный техникум»</w:t>
      </w:r>
    </w:p>
    <w:p w:rsidR="001D4A47" w:rsidRDefault="001D4A47" w:rsidP="001D4A47">
      <w:pPr>
        <w:spacing w:line="23" w:lineRule="atLeast"/>
        <w:jc w:val="both"/>
        <w:rPr>
          <w:sz w:val="24"/>
          <w:szCs w:val="24"/>
        </w:rPr>
      </w:pPr>
    </w:p>
    <w:p w:rsidR="001D4A47" w:rsidRDefault="001D4A47" w:rsidP="001D4A47">
      <w:pPr>
        <w:spacing w:line="23" w:lineRule="atLeast"/>
        <w:jc w:val="both"/>
        <w:rPr>
          <w:sz w:val="24"/>
          <w:szCs w:val="24"/>
        </w:rPr>
      </w:pPr>
    </w:p>
    <w:p w:rsidR="001D4A47" w:rsidRDefault="001D4A47" w:rsidP="001D4A47">
      <w:pPr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Составитель: ___________________., преподаватель КГБ ПОУ ХАТ</w:t>
      </w:r>
    </w:p>
    <w:p w:rsidR="001D4A47" w:rsidRDefault="001D4A47" w:rsidP="001D4A47">
      <w:pPr>
        <w:spacing w:line="23" w:lineRule="atLeast"/>
        <w:jc w:val="both"/>
        <w:rPr>
          <w:sz w:val="24"/>
          <w:szCs w:val="24"/>
        </w:rPr>
      </w:pPr>
    </w:p>
    <w:p w:rsidR="001D4A47" w:rsidRDefault="001D4A47" w:rsidP="001D4A47">
      <w:pPr>
        <w:spacing w:line="23" w:lineRule="atLeast"/>
        <w:jc w:val="both"/>
        <w:rPr>
          <w:sz w:val="24"/>
          <w:szCs w:val="24"/>
        </w:rPr>
      </w:pPr>
    </w:p>
    <w:p w:rsidR="001D4A47" w:rsidRDefault="001D4A47" w:rsidP="001D4A47">
      <w:pPr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производственной практики рассмотрена и согласована на заседании ПЦК Общетехнического цикла</w:t>
      </w:r>
    </w:p>
    <w:p w:rsidR="001D4A47" w:rsidRDefault="001D4A47" w:rsidP="001D4A47">
      <w:pPr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Протокол № 10 от «14» июня 2023 г.</w:t>
      </w:r>
    </w:p>
    <w:p w:rsidR="001D4A47" w:rsidRDefault="001D4A47" w:rsidP="001D4A47">
      <w:pPr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__________ </w:t>
      </w:r>
      <w:proofErr w:type="spellStart"/>
      <w:r>
        <w:rPr>
          <w:sz w:val="24"/>
          <w:szCs w:val="24"/>
        </w:rPr>
        <w:t>Чуланова</w:t>
      </w:r>
      <w:proofErr w:type="spellEnd"/>
      <w:r>
        <w:rPr>
          <w:sz w:val="24"/>
          <w:szCs w:val="24"/>
        </w:rPr>
        <w:t xml:space="preserve"> О.В.</w:t>
      </w:r>
    </w:p>
    <w:p w:rsidR="001D4A47" w:rsidRDefault="001D4A47" w:rsidP="001D4A47">
      <w:pPr>
        <w:spacing w:line="23" w:lineRule="atLeast"/>
        <w:jc w:val="both"/>
        <w:rPr>
          <w:sz w:val="28"/>
          <w:szCs w:val="28"/>
        </w:rPr>
      </w:pPr>
    </w:p>
    <w:p w:rsidR="001D4A47" w:rsidRDefault="001D4A47" w:rsidP="001D4A47">
      <w:pPr>
        <w:spacing w:line="23" w:lineRule="atLeast"/>
        <w:jc w:val="both"/>
        <w:rPr>
          <w:sz w:val="28"/>
          <w:szCs w:val="28"/>
        </w:rPr>
      </w:pPr>
    </w:p>
    <w:p w:rsidR="001D4A47" w:rsidRDefault="001D4A47" w:rsidP="001D4A47">
      <w:pPr>
        <w:spacing w:line="23" w:lineRule="atLeast"/>
        <w:jc w:val="both"/>
        <w:rPr>
          <w:sz w:val="28"/>
          <w:szCs w:val="28"/>
        </w:rPr>
      </w:pPr>
    </w:p>
    <w:p w:rsidR="001D4A47" w:rsidRDefault="001D4A47" w:rsidP="001D4A47">
      <w:pPr>
        <w:spacing w:line="23" w:lineRule="atLeast"/>
        <w:jc w:val="both"/>
        <w:rPr>
          <w:sz w:val="28"/>
          <w:szCs w:val="28"/>
        </w:rPr>
      </w:pPr>
    </w:p>
    <w:p w:rsidR="001D4A47" w:rsidRDefault="001D4A47" w:rsidP="001D4A47">
      <w:pPr>
        <w:spacing w:line="23" w:lineRule="atLeast"/>
        <w:jc w:val="both"/>
        <w:rPr>
          <w:sz w:val="28"/>
          <w:szCs w:val="28"/>
        </w:rPr>
      </w:pPr>
    </w:p>
    <w:p w:rsidR="001D4A47" w:rsidRDefault="001D4A47" w:rsidP="001D4A47">
      <w:pPr>
        <w:spacing w:line="23" w:lineRule="atLeast"/>
        <w:jc w:val="both"/>
        <w:rPr>
          <w:sz w:val="28"/>
          <w:szCs w:val="28"/>
        </w:rPr>
      </w:pPr>
    </w:p>
    <w:p w:rsidR="001D4A47" w:rsidRDefault="001D4A47" w:rsidP="001D4A47">
      <w:pPr>
        <w:spacing w:line="23" w:lineRule="atLeast"/>
        <w:jc w:val="both"/>
        <w:rPr>
          <w:sz w:val="28"/>
          <w:szCs w:val="28"/>
        </w:rPr>
      </w:pPr>
    </w:p>
    <w:p w:rsidR="001D4A47" w:rsidRDefault="001D4A47" w:rsidP="001D4A47">
      <w:pPr>
        <w:spacing w:line="23" w:lineRule="atLeast"/>
        <w:jc w:val="both"/>
        <w:rPr>
          <w:sz w:val="24"/>
          <w:szCs w:val="24"/>
        </w:rPr>
      </w:pPr>
    </w:p>
    <w:p w:rsidR="001D4A47" w:rsidRDefault="001D4A47" w:rsidP="001D4A47">
      <w:pPr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КГБ ПОУ ХАТ</w:t>
      </w:r>
    </w:p>
    <w:p w:rsidR="001D4A47" w:rsidRDefault="001D4A47" w:rsidP="001D4A47">
      <w:pPr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Хабаровский край, р-он им. Лазо, п. Хор</w:t>
      </w:r>
    </w:p>
    <w:p w:rsidR="001D4A47" w:rsidRDefault="001D4A47" w:rsidP="001D4A47">
      <w:pPr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ул. Менделеева 13</w:t>
      </w:r>
    </w:p>
    <w:p w:rsidR="001D4A47" w:rsidRDefault="001D4A47" w:rsidP="001D4A47">
      <w:pPr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индекс: 682922</w:t>
      </w:r>
    </w:p>
    <w:p w:rsidR="001D4A47" w:rsidRDefault="001D4A47" w:rsidP="00121DF2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21DF2" w:rsidRPr="001D4A47" w:rsidRDefault="00121DF2" w:rsidP="00121DF2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1D4A47">
        <w:rPr>
          <w:sz w:val="24"/>
          <w:szCs w:val="24"/>
        </w:rPr>
        <w:lastRenderedPageBreak/>
        <w:t>СОДЕРЖАНИЕ</w:t>
      </w:r>
    </w:p>
    <w:p w:rsidR="00121DF2" w:rsidRPr="001D4A47" w:rsidRDefault="00121DF2" w:rsidP="00121DF2">
      <w:pPr>
        <w:shd w:val="clear" w:color="auto" w:fill="FFFFFF"/>
        <w:spacing w:line="276" w:lineRule="auto"/>
        <w:jc w:val="center"/>
        <w:rPr>
          <w:sz w:val="24"/>
          <w:szCs w:val="24"/>
        </w:rPr>
      </w:pPr>
    </w:p>
    <w:p w:rsidR="00121DF2" w:rsidRPr="001D4A47" w:rsidRDefault="00121DF2" w:rsidP="001D4A47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right="-1"/>
        <w:jc w:val="both"/>
        <w:rPr>
          <w:sz w:val="24"/>
          <w:szCs w:val="24"/>
        </w:rPr>
      </w:pPr>
      <w:r w:rsidRPr="001D4A47">
        <w:rPr>
          <w:sz w:val="24"/>
          <w:szCs w:val="24"/>
        </w:rPr>
        <w:t>ПАСПОРТ ОЦЕНОЧНЫХ СРЕДСТВ ДЛЯ ГОСУДАРСТВЕННОЙ ИТОГОВОЙ АТТЕСТАЦИИ</w:t>
      </w:r>
    </w:p>
    <w:p w:rsidR="00121DF2" w:rsidRPr="001D4A47" w:rsidRDefault="00121DF2" w:rsidP="001D4A47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right="-1"/>
        <w:jc w:val="both"/>
        <w:rPr>
          <w:sz w:val="24"/>
          <w:szCs w:val="24"/>
        </w:rPr>
      </w:pPr>
      <w:r w:rsidRPr="001D4A47">
        <w:rPr>
          <w:sz w:val="24"/>
          <w:szCs w:val="24"/>
        </w:rPr>
        <w:t>СТРУКТУРА ПРОЦЕДУР ГОСУДАРСТВЕННОЙ ИТОГОВОЙ АТТЕСТАЦИИ И ПОРЯДОК ПРОВЕДЕНИЯ</w:t>
      </w:r>
    </w:p>
    <w:p w:rsidR="00121DF2" w:rsidRPr="001D4A47" w:rsidRDefault="00121DF2" w:rsidP="001D4A47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right="-1"/>
        <w:jc w:val="both"/>
        <w:rPr>
          <w:sz w:val="24"/>
          <w:szCs w:val="24"/>
        </w:rPr>
      </w:pPr>
      <w:r w:rsidRPr="001D4A47">
        <w:rPr>
          <w:sz w:val="24"/>
          <w:szCs w:val="24"/>
        </w:rPr>
        <w:t>ТИПО</w:t>
      </w:r>
      <w:r w:rsidR="001D4A47">
        <w:rPr>
          <w:sz w:val="24"/>
          <w:szCs w:val="24"/>
        </w:rPr>
        <w:t xml:space="preserve">ВОЕ ЗАДАНИЕ ДЛЯ </w:t>
      </w:r>
      <w:r w:rsidR="00513E0D">
        <w:rPr>
          <w:sz w:val="24"/>
          <w:szCs w:val="24"/>
        </w:rPr>
        <w:t>ДЕМОНСТРАЦИОННОГО ЭКЗАМЕНА</w:t>
      </w:r>
    </w:p>
    <w:p w:rsidR="00121DF2" w:rsidRPr="001D4A47" w:rsidRDefault="00121DF2" w:rsidP="001D4A47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right="-1"/>
        <w:jc w:val="both"/>
        <w:rPr>
          <w:sz w:val="24"/>
          <w:szCs w:val="24"/>
        </w:rPr>
      </w:pPr>
      <w:r w:rsidRPr="001D4A47">
        <w:rPr>
          <w:sz w:val="24"/>
          <w:szCs w:val="24"/>
          <w:lang w:val="x-none" w:eastAsia="x-none"/>
        </w:rPr>
        <w:t>ПОРЯДОК ОРГАНИЗАЦИИ И ПРОВЕДЕНИЯ ЗАЩИТЫ ДИПЛОМНОЙ РАБОТЫ (ДИПЛОМНОГО ПРОЕКТА)</w:t>
      </w:r>
    </w:p>
    <w:p w:rsidR="00121DF2" w:rsidRPr="00A6149D" w:rsidRDefault="00121DF2" w:rsidP="00121DF2">
      <w:pPr>
        <w:shd w:val="clear" w:color="auto" w:fill="FFFFFF"/>
        <w:spacing w:line="276" w:lineRule="auto"/>
        <w:rPr>
          <w:color w:val="0070C0"/>
          <w:sz w:val="24"/>
          <w:szCs w:val="24"/>
          <w:lang w:val="x-none"/>
        </w:rPr>
        <w:sectPr w:rsidR="00121DF2" w:rsidRPr="00A6149D" w:rsidSect="001D4A47">
          <w:pgSz w:w="11909" w:h="16834"/>
          <w:pgMar w:top="1134" w:right="852" w:bottom="851" w:left="1418" w:header="720" w:footer="720" w:gutter="0"/>
          <w:cols w:space="60"/>
          <w:noEndnote/>
        </w:sectPr>
      </w:pPr>
    </w:p>
    <w:p w:rsidR="00121DF2" w:rsidRPr="00324E9D" w:rsidRDefault="00121DF2" w:rsidP="00052E0C">
      <w:pPr>
        <w:shd w:val="clear" w:color="auto" w:fill="FFFFFF"/>
        <w:spacing w:line="276" w:lineRule="auto"/>
        <w:ind w:firstLine="709"/>
        <w:jc w:val="center"/>
        <w:rPr>
          <w:sz w:val="24"/>
          <w:szCs w:val="24"/>
        </w:rPr>
      </w:pPr>
      <w:r w:rsidRPr="00324E9D">
        <w:rPr>
          <w:b/>
          <w:bCs/>
          <w:sz w:val="24"/>
          <w:szCs w:val="24"/>
        </w:rPr>
        <w:lastRenderedPageBreak/>
        <w:t xml:space="preserve">1. ПАСПОРТ ОЦЕНОЧНЫХ СРЕДСТВ ДЛЯ </w:t>
      </w:r>
      <w:r w:rsidRPr="00324E9D">
        <w:rPr>
          <w:b/>
          <w:sz w:val="24"/>
          <w:szCs w:val="24"/>
        </w:rPr>
        <w:t>ГОСУДАРСТВЕННОЙ ИТОГОВОЙ АТТЕСТАЦИИ</w:t>
      </w:r>
    </w:p>
    <w:p w:rsidR="00121DF2" w:rsidRPr="00324E9D" w:rsidRDefault="00121DF2" w:rsidP="00052E0C">
      <w:pPr>
        <w:shd w:val="clear" w:color="auto" w:fill="FFFFFF"/>
        <w:spacing w:line="276" w:lineRule="auto"/>
        <w:rPr>
          <w:b/>
          <w:bCs/>
          <w:sz w:val="24"/>
          <w:szCs w:val="24"/>
        </w:rPr>
      </w:pPr>
    </w:p>
    <w:p w:rsidR="00121DF2" w:rsidRPr="00324E9D" w:rsidRDefault="00121DF2" w:rsidP="00052E0C">
      <w:pPr>
        <w:shd w:val="clear" w:color="auto" w:fill="FFFFFF"/>
        <w:spacing w:line="276" w:lineRule="auto"/>
        <w:ind w:firstLine="709"/>
        <w:rPr>
          <w:sz w:val="24"/>
          <w:szCs w:val="24"/>
        </w:rPr>
      </w:pPr>
      <w:r w:rsidRPr="00324E9D">
        <w:rPr>
          <w:b/>
          <w:bCs/>
          <w:sz w:val="24"/>
          <w:szCs w:val="24"/>
        </w:rPr>
        <w:t xml:space="preserve">1.1. </w:t>
      </w:r>
      <w:r w:rsidRPr="00324E9D">
        <w:rPr>
          <w:b/>
          <w:sz w:val="24"/>
          <w:szCs w:val="24"/>
        </w:rPr>
        <w:t>Особенности образовательной программы</w:t>
      </w:r>
    </w:p>
    <w:p w:rsidR="00121DF2" w:rsidRPr="00324E9D" w:rsidRDefault="00121DF2" w:rsidP="00052E0C">
      <w:pPr>
        <w:spacing w:line="276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324E9D">
        <w:rPr>
          <w:sz w:val="24"/>
          <w:szCs w:val="24"/>
          <w:shd w:val="clear" w:color="auto" w:fill="FFFFFF"/>
        </w:rPr>
        <w:t xml:space="preserve">Фонды оценочных средств разработаны для специальности 35.02.09 Водные биоресурсы и </w:t>
      </w:r>
      <w:proofErr w:type="spellStart"/>
      <w:r w:rsidRPr="00324E9D">
        <w:rPr>
          <w:sz w:val="24"/>
          <w:szCs w:val="24"/>
          <w:shd w:val="clear" w:color="auto" w:fill="FFFFFF"/>
        </w:rPr>
        <w:t>аквакультура</w:t>
      </w:r>
      <w:proofErr w:type="spellEnd"/>
      <w:r w:rsidRPr="00324E9D">
        <w:rPr>
          <w:sz w:val="24"/>
          <w:szCs w:val="24"/>
          <w:shd w:val="clear" w:color="auto" w:fill="FFFFFF"/>
        </w:rPr>
        <w:t>.</w:t>
      </w:r>
    </w:p>
    <w:p w:rsidR="00121DF2" w:rsidRPr="00324E9D" w:rsidRDefault="00121DF2" w:rsidP="00052E0C">
      <w:pPr>
        <w:spacing w:line="276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324E9D">
        <w:rPr>
          <w:sz w:val="24"/>
          <w:szCs w:val="24"/>
          <w:shd w:val="clear" w:color="auto" w:fill="FFFFFF"/>
        </w:rPr>
        <w:t>В рамках специальности СПО предусмотрено освоение следующей квалификации: техник.</w:t>
      </w:r>
    </w:p>
    <w:p w:rsidR="00121DF2" w:rsidRPr="00324E9D" w:rsidRDefault="00121DF2" w:rsidP="00052E0C">
      <w:pPr>
        <w:spacing w:line="276" w:lineRule="auto"/>
        <w:ind w:firstLine="709"/>
        <w:jc w:val="both"/>
        <w:rPr>
          <w:sz w:val="24"/>
          <w:shd w:val="clear" w:color="auto" w:fill="FFFFFF"/>
        </w:rPr>
      </w:pPr>
      <w:r w:rsidRPr="00324E9D">
        <w:rPr>
          <w:sz w:val="24"/>
          <w:shd w:val="clear" w:color="auto" w:fill="FFFFFF"/>
        </w:rPr>
        <w:t>Выпускник, освоивший образовательную программу, должен быть готов к выполнению основных видов профессиональной деятельности, согласно получаемой квалификации специалиста среднего звена:</w:t>
      </w:r>
    </w:p>
    <w:p w:rsidR="00121DF2" w:rsidRPr="00324E9D" w:rsidRDefault="00121DF2" w:rsidP="00052E0C">
      <w:pPr>
        <w:tabs>
          <w:tab w:val="left" w:pos="142"/>
        </w:tabs>
        <w:spacing w:line="276" w:lineRule="auto"/>
        <w:ind w:firstLine="709"/>
        <w:jc w:val="both"/>
        <w:rPr>
          <w:sz w:val="24"/>
          <w:szCs w:val="24"/>
        </w:rPr>
      </w:pPr>
      <w:r w:rsidRPr="00324E9D">
        <w:rPr>
          <w:sz w:val="24"/>
          <w:szCs w:val="24"/>
        </w:rPr>
        <w:t>контроль водных биологических ресурсов и среды их обитания;</w:t>
      </w:r>
    </w:p>
    <w:p w:rsidR="00121DF2" w:rsidRPr="00324E9D" w:rsidRDefault="00121DF2" w:rsidP="00052E0C">
      <w:pPr>
        <w:tabs>
          <w:tab w:val="left" w:pos="142"/>
        </w:tabs>
        <w:spacing w:line="276" w:lineRule="auto"/>
        <w:ind w:firstLine="709"/>
        <w:rPr>
          <w:i/>
          <w:sz w:val="24"/>
          <w:szCs w:val="24"/>
          <w:shd w:val="clear" w:color="auto" w:fill="FFFFFF"/>
        </w:rPr>
      </w:pPr>
      <w:r w:rsidRPr="00324E9D">
        <w:rPr>
          <w:sz w:val="24"/>
          <w:szCs w:val="24"/>
        </w:rPr>
        <w:t>технологическое обеспечение процессов воспроизводства и выращивания рыбы и других гидробионтов;</w:t>
      </w:r>
    </w:p>
    <w:p w:rsidR="00121DF2" w:rsidRPr="00324E9D" w:rsidRDefault="00121DF2" w:rsidP="00052E0C">
      <w:pPr>
        <w:tabs>
          <w:tab w:val="left" w:pos="142"/>
        </w:tabs>
        <w:spacing w:line="276" w:lineRule="auto"/>
        <w:ind w:firstLine="709"/>
        <w:rPr>
          <w:i/>
          <w:sz w:val="24"/>
          <w:szCs w:val="24"/>
          <w:shd w:val="clear" w:color="auto" w:fill="FFFFFF"/>
        </w:rPr>
      </w:pPr>
      <w:r w:rsidRPr="00324E9D">
        <w:rPr>
          <w:sz w:val="24"/>
          <w:szCs w:val="24"/>
        </w:rPr>
        <w:t>охрана водных биоресурсов и среды их обитания;</w:t>
      </w:r>
    </w:p>
    <w:p w:rsidR="00121DF2" w:rsidRPr="00324E9D" w:rsidRDefault="00121DF2" w:rsidP="00052E0C">
      <w:pPr>
        <w:tabs>
          <w:tab w:val="left" w:pos="142"/>
        </w:tabs>
        <w:spacing w:line="276" w:lineRule="auto"/>
        <w:ind w:firstLine="709"/>
        <w:rPr>
          <w:i/>
          <w:sz w:val="24"/>
          <w:szCs w:val="24"/>
          <w:shd w:val="clear" w:color="auto" w:fill="FFFFFF"/>
        </w:rPr>
      </w:pPr>
      <w:r w:rsidRPr="00324E9D">
        <w:rPr>
          <w:sz w:val="24"/>
          <w:szCs w:val="24"/>
        </w:rPr>
        <w:t>проведение ихтиологических исследований;</w:t>
      </w:r>
    </w:p>
    <w:p w:rsidR="00121DF2" w:rsidRPr="00324E9D" w:rsidRDefault="00121DF2" w:rsidP="00052E0C">
      <w:pPr>
        <w:tabs>
          <w:tab w:val="left" w:pos="142"/>
        </w:tabs>
        <w:spacing w:line="276" w:lineRule="auto"/>
        <w:ind w:firstLine="709"/>
        <w:rPr>
          <w:i/>
          <w:sz w:val="24"/>
          <w:szCs w:val="24"/>
          <w:shd w:val="clear" w:color="auto" w:fill="FFFFFF"/>
        </w:rPr>
      </w:pPr>
      <w:r w:rsidRPr="00324E9D">
        <w:rPr>
          <w:sz w:val="24"/>
          <w:szCs w:val="24"/>
        </w:rPr>
        <w:t xml:space="preserve">управление работой структурного подразделения предприятия </w:t>
      </w:r>
      <w:proofErr w:type="spellStart"/>
      <w:r w:rsidRPr="00324E9D">
        <w:rPr>
          <w:sz w:val="24"/>
          <w:szCs w:val="24"/>
        </w:rPr>
        <w:t>аквакультуры</w:t>
      </w:r>
      <w:proofErr w:type="spellEnd"/>
      <w:r w:rsidRPr="00324E9D">
        <w:rPr>
          <w:sz w:val="24"/>
          <w:szCs w:val="24"/>
        </w:rPr>
        <w:t>.</w:t>
      </w:r>
    </w:p>
    <w:p w:rsidR="00121DF2" w:rsidRPr="00324E9D" w:rsidRDefault="00121DF2" w:rsidP="00052E0C">
      <w:pPr>
        <w:shd w:val="clear" w:color="auto" w:fill="FFFFFF"/>
        <w:spacing w:line="276" w:lineRule="auto"/>
        <w:ind w:firstLine="713"/>
        <w:jc w:val="both"/>
        <w:rPr>
          <w:b/>
          <w:sz w:val="24"/>
          <w:szCs w:val="24"/>
        </w:rPr>
      </w:pPr>
    </w:p>
    <w:p w:rsidR="00121DF2" w:rsidRPr="00324E9D" w:rsidRDefault="00121DF2" w:rsidP="00052E0C">
      <w:pPr>
        <w:shd w:val="clear" w:color="auto" w:fill="FFFFFF"/>
        <w:spacing w:line="276" w:lineRule="auto"/>
        <w:ind w:firstLine="713"/>
        <w:jc w:val="both"/>
        <w:rPr>
          <w:b/>
          <w:sz w:val="24"/>
          <w:szCs w:val="24"/>
        </w:rPr>
      </w:pPr>
      <w:r w:rsidRPr="00324E9D">
        <w:rPr>
          <w:b/>
          <w:sz w:val="24"/>
          <w:szCs w:val="24"/>
        </w:rPr>
        <w:t>1.2.</w:t>
      </w:r>
      <w:r w:rsidR="001D4A47">
        <w:rPr>
          <w:b/>
          <w:sz w:val="24"/>
          <w:szCs w:val="24"/>
        </w:rPr>
        <w:t xml:space="preserve"> </w:t>
      </w:r>
      <w:r w:rsidRPr="00324E9D">
        <w:rPr>
          <w:b/>
          <w:sz w:val="24"/>
          <w:szCs w:val="24"/>
        </w:rPr>
        <w:t>Применяемые материалы</w:t>
      </w:r>
    </w:p>
    <w:p w:rsidR="00121DF2" w:rsidRDefault="00121DF2" w:rsidP="00052E0C">
      <w:pPr>
        <w:shd w:val="clear" w:color="auto" w:fill="FFFFFF"/>
        <w:spacing w:line="276" w:lineRule="auto"/>
        <w:ind w:firstLine="698"/>
        <w:jc w:val="both"/>
        <w:rPr>
          <w:color w:val="0070C0"/>
          <w:sz w:val="24"/>
          <w:szCs w:val="24"/>
        </w:rPr>
      </w:pPr>
      <w:r w:rsidRPr="003A5F47">
        <w:rPr>
          <w:sz w:val="24"/>
          <w:szCs w:val="24"/>
          <w:shd w:val="clear" w:color="auto" w:fill="FFFFFF"/>
        </w:rPr>
        <w:t>Для разработки оценочных заданий по каждому из сочетаний видов профессиональной деятельности применя</w:t>
      </w:r>
      <w:r w:rsidR="00513E0D">
        <w:rPr>
          <w:sz w:val="24"/>
          <w:szCs w:val="24"/>
          <w:shd w:val="clear" w:color="auto" w:fill="FFFFFF"/>
        </w:rPr>
        <w:t>ю</w:t>
      </w:r>
      <w:r w:rsidRPr="003A5F47">
        <w:rPr>
          <w:sz w:val="24"/>
          <w:szCs w:val="24"/>
          <w:shd w:val="clear" w:color="auto" w:fill="FFFFFF"/>
        </w:rPr>
        <w:t>т</w:t>
      </w:r>
      <w:r w:rsidR="00513E0D">
        <w:rPr>
          <w:sz w:val="24"/>
          <w:szCs w:val="24"/>
          <w:shd w:val="clear" w:color="auto" w:fill="FFFFFF"/>
        </w:rPr>
        <w:t>ся</w:t>
      </w:r>
      <w:r w:rsidRPr="003A5F47">
        <w:rPr>
          <w:sz w:val="24"/>
          <w:szCs w:val="24"/>
          <w:shd w:val="clear" w:color="auto" w:fill="FFFFFF"/>
        </w:rPr>
        <w:t xml:space="preserve"> следующие материалы</w:t>
      </w:r>
      <w:r w:rsidRPr="005E1430">
        <w:rPr>
          <w:color w:val="0070C0"/>
          <w:sz w:val="24"/>
          <w:szCs w:val="24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252"/>
      </w:tblGrid>
      <w:tr w:rsidR="001D4A47" w:rsidRPr="00C50141" w:rsidTr="001D4A47">
        <w:tc>
          <w:tcPr>
            <w:tcW w:w="5416" w:type="dxa"/>
            <w:shd w:val="clear" w:color="auto" w:fill="auto"/>
          </w:tcPr>
          <w:p w:rsidR="001D4A47" w:rsidRPr="00513E0D" w:rsidRDefault="001D4A47" w:rsidP="001D4A47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13E0D">
              <w:rPr>
                <w:b/>
                <w:sz w:val="24"/>
                <w:szCs w:val="24"/>
                <w:shd w:val="clear" w:color="auto" w:fill="FFFFFF"/>
              </w:rPr>
              <w:t>Виды профессиональной деятельности</w:t>
            </w:r>
          </w:p>
        </w:tc>
        <w:tc>
          <w:tcPr>
            <w:tcW w:w="4252" w:type="dxa"/>
            <w:shd w:val="clear" w:color="auto" w:fill="auto"/>
          </w:tcPr>
          <w:p w:rsidR="001D4A47" w:rsidRPr="00513E0D" w:rsidRDefault="001D4A47" w:rsidP="001D4A47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13E0D">
              <w:rPr>
                <w:b/>
                <w:sz w:val="24"/>
                <w:szCs w:val="24"/>
                <w:shd w:val="clear" w:color="auto" w:fill="FFFFFF"/>
              </w:rPr>
              <w:t>Профессиональный стандарт</w:t>
            </w:r>
          </w:p>
        </w:tc>
      </w:tr>
      <w:tr w:rsidR="001D4A47" w:rsidRPr="00C50141" w:rsidTr="001D4A47">
        <w:tc>
          <w:tcPr>
            <w:tcW w:w="5416" w:type="dxa"/>
            <w:shd w:val="clear" w:color="auto" w:fill="auto"/>
          </w:tcPr>
          <w:p w:rsidR="001D4A47" w:rsidRPr="002E4E02" w:rsidRDefault="001D4A47" w:rsidP="001D4A47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C50141">
              <w:rPr>
                <w:sz w:val="24"/>
                <w:szCs w:val="24"/>
              </w:rPr>
              <w:t>Контроль водных биологических ресурсов и среды их обитания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1D4A47" w:rsidRPr="00E521E4" w:rsidRDefault="001D4A47" w:rsidP="001D4A47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C50141">
              <w:rPr>
                <w:sz w:val="24"/>
                <w:szCs w:val="24"/>
              </w:rPr>
              <w:t xml:space="preserve">«Специалист по водным биоресурсам и </w:t>
            </w:r>
            <w:proofErr w:type="spellStart"/>
            <w:r w:rsidRPr="00C50141">
              <w:rPr>
                <w:sz w:val="24"/>
                <w:szCs w:val="24"/>
              </w:rPr>
              <w:t>аквакультуре</w:t>
            </w:r>
            <w:proofErr w:type="spellEnd"/>
            <w:r w:rsidRPr="00C50141">
              <w:rPr>
                <w:sz w:val="24"/>
                <w:szCs w:val="24"/>
              </w:rPr>
              <w:t>», утвержден приказом Министерства труда и социальной защиты Российской Федерации от 8 октября 2020 г. № 714н (зарегистрирован Министерством юстиции Российской Федерации 11 ноября 2020 г., регистрационный № 60840)</w:t>
            </w:r>
          </w:p>
        </w:tc>
      </w:tr>
      <w:tr w:rsidR="001D4A47" w:rsidRPr="00C50141" w:rsidTr="001D4A47">
        <w:tc>
          <w:tcPr>
            <w:tcW w:w="5416" w:type="dxa"/>
            <w:shd w:val="clear" w:color="auto" w:fill="auto"/>
          </w:tcPr>
          <w:p w:rsidR="001D4A47" w:rsidRPr="002E4E02" w:rsidRDefault="001D4A47" w:rsidP="001D4A47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C50141">
              <w:rPr>
                <w:sz w:val="24"/>
                <w:szCs w:val="24"/>
              </w:rPr>
              <w:t>Технологическое обеспечение процессов воспроизводства и выращивания рыбы и других гидробионтов</w:t>
            </w:r>
          </w:p>
        </w:tc>
        <w:tc>
          <w:tcPr>
            <w:tcW w:w="4252" w:type="dxa"/>
            <w:vMerge/>
            <w:shd w:val="clear" w:color="auto" w:fill="auto"/>
          </w:tcPr>
          <w:p w:rsidR="001D4A47" w:rsidRPr="00E521E4" w:rsidRDefault="001D4A47" w:rsidP="001D4A47">
            <w:pPr>
              <w:tabs>
                <w:tab w:val="left" w:pos="1783"/>
              </w:tabs>
              <w:rPr>
                <w:sz w:val="24"/>
                <w:szCs w:val="24"/>
              </w:rPr>
            </w:pPr>
          </w:p>
        </w:tc>
      </w:tr>
      <w:tr w:rsidR="001D4A47" w:rsidRPr="00C50141" w:rsidTr="001D4A47">
        <w:tc>
          <w:tcPr>
            <w:tcW w:w="5416" w:type="dxa"/>
            <w:shd w:val="clear" w:color="auto" w:fill="auto"/>
          </w:tcPr>
          <w:p w:rsidR="001D4A47" w:rsidRPr="002E4E02" w:rsidRDefault="001D4A47" w:rsidP="001D4A47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C50141">
              <w:rPr>
                <w:sz w:val="24"/>
                <w:szCs w:val="24"/>
              </w:rPr>
              <w:t>Охрана водных биоресурсов и среды их обитания</w:t>
            </w:r>
          </w:p>
        </w:tc>
        <w:tc>
          <w:tcPr>
            <w:tcW w:w="4252" w:type="dxa"/>
            <w:vMerge/>
            <w:shd w:val="clear" w:color="auto" w:fill="auto"/>
          </w:tcPr>
          <w:p w:rsidR="001D4A47" w:rsidRPr="00E521E4" w:rsidRDefault="001D4A47" w:rsidP="001D4A47">
            <w:pPr>
              <w:rPr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1D4A47" w:rsidRPr="00C50141" w:rsidTr="001D4A47">
        <w:tc>
          <w:tcPr>
            <w:tcW w:w="5416" w:type="dxa"/>
            <w:shd w:val="clear" w:color="auto" w:fill="auto"/>
          </w:tcPr>
          <w:p w:rsidR="001D4A47" w:rsidRPr="002E4E02" w:rsidRDefault="001D4A47" w:rsidP="001D4A47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C50141">
              <w:rPr>
                <w:sz w:val="24"/>
                <w:szCs w:val="24"/>
              </w:rPr>
              <w:t>Проведение ихтиологических исследований</w:t>
            </w:r>
          </w:p>
        </w:tc>
        <w:tc>
          <w:tcPr>
            <w:tcW w:w="4252" w:type="dxa"/>
            <w:vMerge/>
            <w:shd w:val="clear" w:color="auto" w:fill="auto"/>
          </w:tcPr>
          <w:p w:rsidR="001D4A47" w:rsidRPr="00E521E4" w:rsidRDefault="001D4A47" w:rsidP="001D4A47">
            <w:pPr>
              <w:rPr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1D4A47" w:rsidRPr="00C50141" w:rsidTr="001D4A47">
        <w:tc>
          <w:tcPr>
            <w:tcW w:w="5416" w:type="dxa"/>
            <w:shd w:val="clear" w:color="auto" w:fill="auto"/>
          </w:tcPr>
          <w:p w:rsidR="001D4A47" w:rsidRPr="002E4E02" w:rsidRDefault="001D4A47" w:rsidP="001D4A47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C50141">
              <w:rPr>
                <w:sz w:val="24"/>
                <w:szCs w:val="24"/>
              </w:rPr>
              <w:t xml:space="preserve">Управление работой структурного подразделения предприятия </w:t>
            </w:r>
            <w:proofErr w:type="spellStart"/>
            <w:r w:rsidRPr="00C50141">
              <w:rPr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4252" w:type="dxa"/>
            <w:vMerge/>
            <w:shd w:val="clear" w:color="auto" w:fill="auto"/>
          </w:tcPr>
          <w:p w:rsidR="001D4A47" w:rsidRPr="00E521E4" w:rsidRDefault="001D4A47" w:rsidP="001D4A47">
            <w:pPr>
              <w:rPr>
                <w:i/>
                <w:sz w:val="24"/>
                <w:szCs w:val="24"/>
                <w:shd w:val="clear" w:color="auto" w:fill="FFFFFF"/>
              </w:rPr>
            </w:pPr>
          </w:p>
        </w:tc>
      </w:tr>
    </w:tbl>
    <w:p w:rsidR="00121DF2" w:rsidRPr="001D4A47" w:rsidRDefault="00121DF2" w:rsidP="00513E0D">
      <w:pPr>
        <w:spacing w:line="276" w:lineRule="auto"/>
        <w:rPr>
          <w:sz w:val="24"/>
          <w:szCs w:val="24"/>
        </w:rPr>
      </w:pPr>
    </w:p>
    <w:p w:rsidR="00513E0D" w:rsidRPr="00513E0D" w:rsidRDefault="00121DF2" w:rsidP="00052E0C">
      <w:pPr>
        <w:shd w:val="clear" w:color="auto" w:fill="FFFFFF"/>
        <w:spacing w:line="276" w:lineRule="auto"/>
        <w:ind w:firstLine="709"/>
        <w:jc w:val="both"/>
        <w:rPr>
          <w:b/>
          <w:sz w:val="24"/>
          <w:szCs w:val="24"/>
        </w:rPr>
      </w:pPr>
      <w:r w:rsidRPr="00324E9D">
        <w:rPr>
          <w:b/>
          <w:sz w:val="24"/>
          <w:szCs w:val="24"/>
        </w:rPr>
        <w:t>1.3. Перечень результатов, демонстрируемых на Государственной итоговой аттестации</w:t>
      </w:r>
    </w:p>
    <w:tbl>
      <w:tblPr>
        <w:tblpPr w:leftFromText="180" w:rightFromText="180" w:vertAnchor="text" w:horzAnchor="margin" w:tblpY="1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374"/>
      </w:tblGrid>
      <w:tr w:rsidR="00121DF2" w:rsidRPr="00C50141" w:rsidTr="00513E0D">
        <w:trPr>
          <w:trHeight w:val="132"/>
        </w:trPr>
        <w:tc>
          <w:tcPr>
            <w:tcW w:w="6232" w:type="dxa"/>
            <w:shd w:val="clear" w:color="auto" w:fill="auto"/>
          </w:tcPr>
          <w:p w:rsidR="00121DF2" w:rsidRPr="00513E0D" w:rsidRDefault="00121DF2" w:rsidP="00513E0D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13E0D">
              <w:rPr>
                <w:b/>
                <w:sz w:val="24"/>
                <w:szCs w:val="24"/>
                <w:shd w:val="clear" w:color="auto" w:fill="FFFFFF"/>
              </w:rPr>
              <w:t>Оцениваемые виды профессиональной деятельности и компетенции по ним</w:t>
            </w:r>
          </w:p>
        </w:tc>
        <w:tc>
          <w:tcPr>
            <w:tcW w:w="3374" w:type="dxa"/>
            <w:shd w:val="clear" w:color="auto" w:fill="auto"/>
          </w:tcPr>
          <w:p w:rsidR="00121DF2" w:rsidRPr="00513E0D" w:rsidRDefault="00121DF2" w:rsidP="00513E0D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13E0D">
              <w:rPr>
                <w:b/>
                <w:sz w:val="24"/>
                <w:szCs w:val="24"/>
                <w:shd w:val="clear" w:color="auto" w:fill="FFFFFF"/>
              </w:rPr>
              <w:t>Описание тематики выполняемых в ходе процедур ГИА заданий</w:t>
            </w:r>
          </w:p>
        </w:tc>
      </w:tr>
      <w:tr w:rsidR="00121DF2" w:rsidRPr="00C50141" w:rsidTr="00AF791C">
        <w:trPr>
          <w:trHeight w:val="268"/>
        </w:trPr>
        <w:tc>
          <w:tcPr>
            <w:tcW w:w="9606" w:type="dxa"/>
            <w:gridSpan w:val="2"/>
            <w:shd w:val="clear" w:color="auto" w:fill="auto"/>
          </w:tcPr>
          <w:p w:rsidR="00121DF2" w:rsidRPr="00782335" w:rsidRDefault="00121DF2" w:rsidP="00513E0D">
            <w:pPr>
              <w:rPr>
                <w:b/>
                <w:sz w:val="22"/>
                <w:szCs w:val="22"/>
              </w:rPr>
            </w:pPr>
            <w:r w:rsidRPr="00782335">
              <w:rPr>
                <w:b/>
                <w:sz w:val="22"/>
                <w:szCs w:val="22"/>
              </w:rPr>
              <w:t>Демонстрационный экзамен</w:t>
            </w:r>
          </w:p>
        </w:tc>
      </w:tr>
      <w:tr w:rsidR="00121DF2" w:rsidRPr="00C50141" w:rsidTr="00513E0D">
        <w:trPr>
          <w:trHeight w:val="558"/>
        </w:trPr>
        <w:tc>
          <w:tcPr>
            <w:tcW w:w="6232" w:type="dxa"/>
            <w:shd w:val="clear" w:color="auto" w:fill="auto"/>
          </w:tcPr>
          <w:p w:rsidR="00121DF2" w:rsidRPr="00C50141" w:rsidRDefault="00121DF2" w:rsidP="00513E0D">
            <w:pPr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 xml:space="preserve">Технологическое обеспечение процессов воспроизводства и выращивания рыбы и других гидробионтов </w:t>
            </w:r>
          </w:p>
          <w:p w:rsidR="00121DF2" w:rsidRPr="00C50141" w:rsidRDefault="00121DF2" w:rsidP="00513E0D">
            <w:pPr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>ПК 2.1. Формировать, содержать и эксплуатировать ремонтно-маточное стадо.</w:t>
            </w:r>
          </w:p>
          <w:p w:rsidR="00121DF2" w:rsidRPr="00C50141" w:rsidRDefault="00121DF2" w:rsidP="00513E0D">
            <w:pPr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>ПК 2.2. Выращивать посадочный материал и товарную продукцию</w:t>
            </w:r>
          </w:p>
          <w:p w:rsidR="00121DF2" w:rsidRPr="00C50141" w:rsidRDefault="00121DF2" w:rsidP="00513E0D">
            <w:pPr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>ПК 2.3. Поддерживать оптимальные параметры рыбоводных технологических процессов.</w:t>
            </w:r>
          </w:p>
          <w:p w:rsidR="00121DF2" w:rsidRPr="00C50141" w:rsidRDefault="00121DF2" w:rsidP="00513E0D">
            <w:pPr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 xml:space="preserve">ПК 2.4. Проводить диагностику, терапию и профилактику заболеваний объектов </w:t>
            </w:r>
            <w:proofErr w:type="spellStart"/>
            <w:r w:rsidRPr="00C50141">
              <w:rPr>
                <w:sz w:val="22"/>
                <w:szCs w:val="22"/>
              </w:rPr>
              <w:t>аквакультуры</w:t>
            </w:r>
            <w:proofErr w:type="spellEnd"/>
          </w:p>
          <w:p w:rsidR="00121DF2" w:rsidRPr="00782335" w:rsidRDefault="00121DF2" w:rsidP="00513E0D">
            <w:pPr>
              <w:rPr>
                <w:sz w:val="22"/>
                <w:szCs w:val="22"/>
                <w:shd w:val="clear" w:color="auto" w:fill="FFFFFF"/>
              </w:rPr>
            </w:pPr>
            <w:r w:rsidRPr="00C50141">
              <w:rPr>
                <w:sz w:val="22"/>
                <w:szCs w:val="22"/>
              </w:rPr>
              <w:t>ПК 2.5. Эксплуатировать гидротехнические сооружения.</w:t>
            </w:r>
          </w:p>
        </w:tc>
        <w:tc>
          <w:tcPr>
            <w:tcW w:w="3374" w:type="dxa"/>
            <w:shd w:val="clear" w:color="auto" w:fill="auto"/>
          </w:tcPr>
          <w:p w:rsidR="00121DF2" w:rsidRPr="00782335" w:rsidRDefault="00121DF2" w:rsidP="00513E0D">
            <w:pPr>
              <w:rPr>
                <w:sz w:val="22"/>
                <w:szCs w:val="22"/>
              </w:rPr>
            </w:pPr>
            <w:r w:rsidRPr="00782335">
              <w:rPr>
                <w:sz w:val="22"/>
                <w:szCs w:val="22"/>
              </w:rPr>
              <w:t xml:space="preserve">Настройка и подготовка к работе рыбоводного бассейна и инкубационных рамок; регулирование </w:t>
            </w:r>
            <w:proofErr w:type="spellStart"/>
            <w:r w:rsidRPr="00782335">
              <w:rPr>
                <w:sz w:val="22"/>
                <w:szCs w:val="22"/>
              </w:rPr>
              <w:t>водоподачи</w:t>
            </w:r>
            <w:proofErr w:type="spellEnd"/>
            <w:r w:rsidRPr="00782335">
              <w:rPr>
                <w:sz w:val="22"/>
                <w:szCs w:val="22"/>
              </w:rPr>
              <w:t xml:space="preserve">, водоотведения и </w:t>
            </w:r>
            <w:proofErr w:type="spellStart"/>
            <w:r w:rsidRPr="00782335">
              <w:rPr>
                <w:sz w:val="22"/>
                <w:szCs w:val="22"/>
              </w:rPr>
              <w:t>водообмена</w:t>
            </w:r>
            <w:proofErr w:type="spellEnd"/>
            <w:r w:rsidRPr="00782335">
              <w:rPr>
                <w:sz w:val="22"/>
                <w:szCs w:val="22"/>
              </w:rPr>
              <w:t>.</w:t>
            </w:r>
          </w:p>
          <w:p w:rsidR="00121DF2" w:rsidRPr="00782335" w:rsidRDefault="00121DF2" w:rsidP="00513E0D">
            <w:pPr>
              <w:jc w:val="both"/>
              <w:rPr>
                <w:sz w:val="22"/>
                <w:szCs w:val="22"/>
              </w:rPr>
            </w:pPr>
            <w:r w:rsidRPr="00782335">
              <w:rPr>
                <w:sz w:val="22"/>
                <w:szCs w:val="22"/>
              </w:rPr>
              <w:t xml:space="preserve">Отбор половых продуктов, осеменение и </w:t>
            </w:r>
            <w:proofErr w:type="spellStart"/>
            <w:r w:rsidRPr="00782335">
              <w:rPr>
                <w:sz w:val="22"/>
                <w:szCs w:val="22"/>
              </w:rPr>
              <w:t>обесклеивание</w:t>
            </w:r>
            <w:proofErr w:type="spellEnd"/>
            <w:r w:rsidRPr="00782335">
              <w:rPr>
                <w:sz w:val="22"/>
                <w:szCs w:val="22"/>
              </w:rPr>
              <w:t xml:space="preserve"> икры</w:t>
            </w:r>
          </w:p>
          <w:p w:rsidR="00121DF2" w:rsidRPr="00782335" w:rsidRDefault="00121DF2" w:rsidP="00513E0D">
            <w:pPr>
              <w:jc w:val="both"/>
              <w:rPr>
                <w:sz w:val="22"/>
                <w:szCs w:val="22"/>
              </w:rPr>
            </w:pPr>
            <w:r w:rsidRPr="00782335">
              <w:rPr>
                <w:sz w:val="22"/>
                <w:szCs w:val="22"/>
              </w:rPr>
              <w:t>Загрузка икры в инкубационные аппараты.</w:t>
            </w:r>
          </w:p>
          <w:p w:rsidR="00121DF2" w:rsidRPr="00782335" w:rsidRDefault="00121DF2" w:rsidP="00513E0D">
            <w:pPr>
              <w:jc w:val="both"/>
              <w:rPr>
                <w:sz w:val="22"/>
                <w:szCs w:val="22"/>
              </w:rPr>
            </w:pPr>
            <w:r w:rsidRPr="00782335">
              <w:rPr>
                <w:sz w:val="22"/>
                <w:szCs w:val="22"/>
              </w:rPr>
              <w:t xml:space="preserve">Настройка и регулировка автокормушек с расчетом </w:t>
            </w:r>
            <w:r w:rsidRPr="00782335">
              <w:rPr>
                <w:sz w:val="22"/>
                <w:szCs w:val="22"/>
              </w:rPr>
              <w:lastRenderedPageBreak/>
              <w:t>необходимого количества корма.</w:t>
            </w:r>
          </w:p>
          <w:p w:rsidR="00121DF2" w:rsidRPr="00782335" w:rsidRDefault="00121DF2" w:rsidP="00513E0D">
            <w:pPr>
              <w:jc w:val="both"/>
              <w:rPr>
                <w:sz w:val="22"/>
                <w:szCs w:val="22"/>
              </w:rPr>
            </w:pPr>
            <w:r w:rsidRPr="00782335">
              <w:rPr>
                <w:sz w:val="22"/>
                <w:szCs w:val="22"/>
              </w:rPr>
              <w:t>Контроль инкубации икры с использованием стандартных препаратов стадий развития икры.</w:t>
            </w:r>
          </w:p>
          <w:p w:rsidR="00121DF2" w:rsidRPr="00782335" w:rsidRDefault="00121DF2" w:rsidP="00513E0D">
            <w:pPr>
              <w:jc w:val="both"/>
              <w:rPr>
                <w:sz w:val="22"/>
                <w:szCs w:val="22"/>
              </w:rPr>
            </w:pPr>
            <w:r w:rsidRPr="00782335">
              <w:rPr>
                <w:sz w:val="22"/>
                <w:szCs w:val="22"/>
              </w:rPr>
              <w:t>Лечебно-профилактическая обработка рыбоводных ёмкостей с расчетом необходимой концентрации растворов.</w:t>
            </w:r>
          </w:p>
          <w:p w:rsidR="00121DF2" w:rsidRPr="00782335" w:rsidRDefault="00121DF2" w:rsidP="00513E0D">
            <w:pPr>
              <w:jc w:val="both"/>
              <w:rPr>
                <w:sz w:val="22"/>
                <w:szCs w:val="22"/>
              </w:rPr>
            </w:pPr>
            <w:r w:rsidRPr="00782335">
              <w:rPr>
                <w:sz w:val="22"/>
                <w:szCs w:val="22"/>
              </w:rPr>
              <w:t xml:space="preserve">Визуальный контроль поведения рыб. </w:t>
            </w:r>
          </w:p>
          <w:p w:rsidR="00121DF2" w:rsidRPr="00782335" w:rsidRDefault="00121DF2" w:rsidP="00513E0D">
            <w:pPr>
              <w:jc w:val="both"/>
              <w:rPr>
                <w:sz w:val="22"/>
                <w:szCs w:val="22"/>
              </w:rPr>
            </w:pPr>
            <w:r w:rsidRPr="00782335">
              <w:rPr>
                <w:sz w:val="22"/>
                <w:szCs w:val="22"/>
              </w:rPr>
              <w:t xml:space="preserve">Взвешивание рыб. </w:t>
            </w:r>
          </w:p>
          <w:p w:rsidR="00121DF2" w:rsidRPr="00782335" w:rsidRDefault="00121DF2" w:rsidP="00513E0D">
            <w:pPr>
              <w:jc w:val="both"/>
              <w:rPr>
                <w:sz w:val="22"/>
                <w:szCs w:val="22"/>
              </w:rPr>
            </w:pPr>
            <w:r w:rsidRPr="00782335">
              <w:rPr>
                <w:sz w:val="22"/>
                <w:szCs w:val="22"/>
              </w:rPr>
              <w:t>Ведение рыбоводного журнала.</w:t>
            </w:r>
          </w:p>
        </w:tc>
      </w:tr>
      <w:tr w:rsidR="00121DF2" w:rsidRPr="00C50141" w:rsidTr="00AF791C">
        <w:tc>
          <w:tcPr>
            <w:tcW w:w="9606" w:type="dxa"/>
            <w:gridSpan w:val="2"/>
            <w:shd w:val="clear" w:color="auto" w:fill="auto"/>
          </w:tcPr>
          <w:p w:rsidR="00121DF2" w:rsidRPr="00782335" w:rsidRDefault="00121DF2" w:rsidP="00513E0D">
            <w:pPr>
              <w:rPr>
                <w:b/>
                <w:sz w:val="22"/>
                <w:szCs w:val="22"/>
              </w:rPr>
            </w:pPr>
            <w:r w:rsidRPr="00782335">
              <w:rPr>
                <w:b/>
                <w:sz w:val="22"/>
                <w:szCs w:val="22"/>
              </w:rPr>
              <w:lastRenderedPageBreak/>
              <w:t xml:space="preserve">Защита выпускной квалификационной работы </w:t>
            </w:r>
          </w:p>
        </w:tc>
      </w:tr>
      <w:tr w:rsidR="00121DF2" w:rsidRPr="00C50141" w:rsidTr="00513E0D">
        <w:tc>
          <w:tcPr>
            <w:tcW w:w="6232" w:type="dxa"/>
            <w:shd w:val="clear" w:color="auto" w:fill="auto"/>
          </w:tcPr>
          <w:p w:rsidR="00121DF2" w:rsidRPr="00C50141" w:rsidRDefault="00121DF2" w:rsidP="00513E0D">
            <w:pPr>
              <w:rPr>
                <w:b/>
                <w:sz w:val="22"/>
                <w:szCs w:val="22"/>
              </w:rPr>
            </w:pPr>
            <w:r w:rsidRPr="00C50141">
              <w:rPr>
                <w:b/>
                <w:sz w:val="22"/>
                <w:szCs w:val="22"/>
              </w:rPr>
              <w:t>Вид деятельности:</w:t>
            </w:r>
          </w:p>
          <w:p w:rsidR="00121DF2" w:rsidRPr="00C50141" w:rsidRDefault="00121DF2" w:rsidP="00513E0D">
            <w:pPr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 xml:space="preserve">Контроль водных биологических ресурсов и среды их обитания </w:t>
            </w:r>
          </w:p>
          <w:p w:rsidR="00121DF2" w:rsidRPr="00C50141" w:rsidRDefault="00121DF2" w:rsidP="00513E0D">
            <w:pPr>
              <w:suppressAutoHyphens/>
              <w:ind w:firstLine="2"/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 xml:space="preserve">ПК 1.1. Проводить гидрологические и гидрохимические наблюдения на </w:t>
            </w:r>
            <w:proofErr w:type="spellStart"/>
            <w:r w:rsidRPr="00C50141">
              <w:rPr>
                <w:sz w:val="22"/>
                <w:szCs w:val="22"/>
              </w:rPr>
              <w:t>рыбохозяйственных</w:t>
            </w:r>
            <w:proofErr w:type="spellEnd"/>
            <w:r w:rsidRPr="00C50141">
              <w:rPr>
                <w:sz w:val="22"/>
                <w:szCs w:val="22"/>
              </w:rPr>
              <w:t xml:space="preserve"> водоемах.</w:t>
            </w:r>
          </w:p>
          <w:p w:rsidR="00121DF2" w:rsidRPr="00C50141" w:rsidRDefault="00121DF2" w:rsidP="00513E0D">
            <w:pPr>
              <w:suppressAutoHyphens/>
              <w:ind w:firstLine="2"/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>ПК 1.2. Отбирать и обрабатывать гидробиологические и гидрохимические проб</w:t>
            </w:r>
          </w:p>
          <w:p w:rsidR="00121DF2" w:rsidRPr="00C50141" w:rsidRDefault="00121DF2" w:rsidP="00513E0D">
            <w:pPr>
              <w:suppressAutoHyphens/>
              <w:ind w:firstLine="2"/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>ПК 1.3. Собирать, обрабатывать и анализировать ихтиологические материалы.</w:t>
            </w:r>
          </w:p>
          <w:p w:rsidR="00121DF2" w:rsidRPr="00C50141" w:rsidRDefault="00121DF2" w:rsidP="00513E0D">
            <w:pPr>
              <w:suppressAutoHyphens/>
              <w:ind w:firstLine="2"/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>ПК 1.4. Оценивать состояние ихтиофауны</w:t>
            </w:r>
          </w:p>
          <w:p w:rsidR="00121DF2" w:rsidRPr="00C50141" w:rsidRDefault="00121DF2" w:rsidP="00513E0D">
            <w:pPr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>ПК 1.5. Контролировать параметры рыбоводных технологических процессов.</w:t>
            </w:r>
          </w:p>
        </w:tc>
        <w:tc>
          <w:tcPr>
            <w:tcW w:w="3374" w:type="dxa"/>
            <w:shd w:val="clear" w:color="auto" w:fill="auto"/>
          </w:tcPr>
          <w:p w:rsidR="00121DF2" w:rsidRPr="00C50141" w:rsidRDefault="00121DF2" w:rsidP="00513E0D">
            <w:pPr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 xml:space="preserve">Оценить состояние ихтиофауны </w:t>
            </w:r>
            <w:proofErr w:type="spellStart"/>
            <w:r w:rsidRPr="00C50141">
              <w:rPr>
                <w:sz w:val="22"/>
                <w:szCs w:val="22"/>
              </w:rPr>
              <w:t>рыбохозяйственного</w:t>
            </w:r>
            <w:proofErr w:type="spellEnd"/>
            <w:r w:rsidRPr="00C50141">
              <w:rPr>
                <w:sz w:val="22"/>
                <w:szCs w:val="22"/>
              </w:rPr>
              <w:t xml:space="preserve"> водоема и разработать рекомендации по ее рациональному использованию.</w:t>
            </w:r>
          </w:p>
          <w:p w:rsidR="00121DF2" w:rsidRPr="00782335" w:rsidRDefault="00121DF2" w:rsidP="00513E0D">
            <w:pPr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 xml:space="preserve">Оценить параметры рыбоводных технологических процессов </w:t>
            </w:r>
            <w:r w:rsidRPr="00782335">
              <w:rPr>
                <w:sz w:val="22"/>
                <w:szCs w:val="22"/>
              </w:rPr>
              <w:t xml:space="preserve"> и предложить  пути их оптимизации, рационализации.</w:t>
            </w:r>
          </w:p>
        </w:tc>
      </w:tr>
      <w:tr w:rsidR="00121DF2" w:rsidRPr="00C50141" w:rsidTr="00513E0D">
        <w:tc>
          <w:tcPr>
            <w:tcW w:w="6232" w:type="dxa"/>
            <w:shd w:val="clear" w:color="auto" w:fill="auto"/>
          </w:tcPr>
          <w:p w:rsidR="00121DF2" w:rsidRPr="00C50141" w:rsidRDefault="00121DF2" w:rsidP="00513E0D">
            <w:pPr>
              <w:rPr>
                <w:b/>
                <w:sz w:val="22"/>
                <w:szCs w:val="22"/>
              </w:rPr>
            </w:pPr>
            <w:r w:rsidRPr="00C50141">
              <w:rPr>
                <w:b/>
                <w:sz w:val="22"/>
                <w:szCs w:val="22"/>
              </w:rPr>
              <w:t>Вид деятельности:</w:t>
            </w:r>
          </w:p>
          <w:p w:rsidR="00121DF2" w:rsidRPr="00C50141" w:rsidRDefault="00121DF2" w:rsidP="00513E0D">
            <w:pPr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>Технологическое обеспечение процессов воспроизводства и выращивания рыбы и других гидробионтов</w:t>
            </w:r>
          </w:p>
          <w:p w:rsidR="00121DF2" w:rsidRPr="00C50141" w:rsidRDefault="00121DF2" w:rsidP="00513E0D">
            <w:pPr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>ПК 2.1. Формировать, содержать и эксплуатировать ремонтно-маточное стадо.</w:t>
            </w:r>
          </w:p>
          <w:p w:rsidR="00121DF2" w:rsidRPr="00C50141" w:rsidRDefault="00121DF2" w:rsidP="00513E0D">
            <w:pPr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>ПК 2.2. Выращивать посадочный материал и товарную продукцию</w:t>
            </w:r>
          </w:p>
          <w:p w:rsidR="00121DF2" w:rsidRPr="00C50141" w:rsidRDefault="00121DF2" w:rsidP="00513E0D">
            <w:pPr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>ПК 2.3. Поддерживать оптимальные параметры рыбоводных технологических процессов.</w:t>
            </w:r>
          </w:p>
          <w:p w:rsidR="00121DF2" w:rsidRPr="00C50141" w:rsidRDefault="00121DF2" w:rsidP="00513E0D">
            <w:pPr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 xml:space="preserve">ПК 2.4. Проводить диагностику, терапию и профилактику заболеваний объектов </w:t>
            </w:r>
            <w:proofErr w:type="spellStart"/>
            <w:r w:rsidRPr="00C50141">
              <w:rPr>
                <w:sz w:val="22"/>
                <w:szCs w:val="22"/>
              </w:rPr>
              <w:t>аквакультуры</w:t>
            </w:r>
            <w:proofErr w:type="spellEnd"/>
          </w:p>
          <w:p w:rsidR="00121DF2" w:rsidRPr="00C50141" w:rsidRDefault="00121DF2" w:rsidP="00513E0D">
            <w:pPr>
              <w:rPr>
                <w:sz w:val="22"/>
                <w:szCs w:val="22"/>
                <w:highlight w:val="yellow"/>
              </w:rPr>
            </w:pPr>
            <w:r w:rsidRPr="00C50141">
              <w:rPr>
                <w:sz w:val="22"/>
                <w:szCs w:val="22"/>
              </w:rPr>
              <w:t>ПК 2.5. Эксплуатировать гидротехнические сооружения.</w:t>
            </w:r>
          </w:p>
        </w:tc>
        <w:tc>
          <w:tcPr>
            <w:tcW w:w="3374" w:type="dxa"/>
            <w:shd w:val="clear" w:color="auto" w:fill="auto"/>
          </w:tcPr>
          <w:p w:rsidR="00121DF2" w:rsidRPr="00782335" w:rsidRDefault="00121DF2" w:rsidP="00513E0D">
            <w:pPr>
              <w:spacing w:after="200"/>
              <w:rPr>
                <w:sz w:val="22"/>
                <w:szCs w:val="22"/>
              </w:rPr>
            </w:pPr>
            <w:r w:rsidRPr="00782335">
              <w:rPr>
                <w:sz w:val="22"/>
                <w:szCs w:val="22"/>
              </w:rPr>
              <w:t xml:space="preserve">Проанализировать технологические процессы на рыбоводном предприятии </w:t>
            </w:r>
            <w:r w:rsidRPr="00C50141">
              <w:rPr>
                <w:sz w:val="22"/>
                <w:szCs w:val="22"/>
              </w:rPr>
              <w:t xml:space="preserve">и разработать рекомендации по </w:t>
            </w:r>
            <w:r w:rsidRPr="00782335">
              <w:rPr>
                <w:sz w:val="22"/>
                <w:szCs w:val="22"/>
              </w:rPr>
              <w:t>их оптимизации, рационализации</w:t>
            </w:r>
            <w:r w:rsidRPr="00C50141">
              <w:rPr>
                <w:sz w:val="22"/>
                <w:szCs w:val="22"/>
              </w:rPr>
              <w:t>.</w:t>
            </w:r>
          </w:p>
        </w:tc>
      </w:tr>
      <w:tr w:rsidR="00121DF2" w:rsidRPr="00C50141" w:rsidTr="00513E0D">
        <w:tc>
          <w:tcPr>
            <w:tcW w:w="6232" w:type="dxa"/>
            <w:shd w:val="clear" w:color="auto" w:fill="auto"/>
          </w:tcPr>
          <w:p w:rsidR="00121DF2" w:rsidRPr="00C50141" w:rsidRDefault="00121DF2" w:rsidP="00513E0D">
            <w:pPr>
              <w:rPr>
                <w:b/>
                <w:sz w:val="22"/>
                <w:szCs w:val="22"/>
              </w:rPr>
            </w:pPr>
            <w:r w:rsidRPr="00C50141">
              <w:rPr>
                <w:b/>
                <w:sz w:val="22"/>
                <w:szCs w:val="22"/>
              </w:rPr>
              <w:t>Вид деятельности:</w:t>
            </w:r>
          </w:p>
          <w:p w:rsidR="00121DF2" w:rsidRPr="00C50141" w:rsidRDefault="00121DF2" w:rsidP="00513E0D">
            <w:pPr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>Охрана водных биоресурсов и среды их обитания</w:t>
            </w:r>
          </w:p>
          <w:p w:rsidR="00121DF2" w:rsidRPr="00782335" w:rsidRDefault="00121DF2" w:rsidP="00513E0D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8233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ПК 3.1. Выполнять работы по поддержанию численности и рациональному использованию водных биоресурсов в </w:t>
            </w:r>
            <w:proofErr w:type="spellStart"/>
            <w:r w:rsidRPr="0078233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рыбохозяйственных</w:t>
            </w:r>
            <w:proofErr w:type="spellEnd"/>
            <w:r w:rsidRPr="0078233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водоемах.</w:t>
            </w:r>
          </w:p>
          <w:p w:rsidR="00121DF2" w:rsidRPr="00782335" w:rsidRDefault="00121DF2" w:rsidP="00513E0D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8233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ПК 3.2. Организовывать работы по охране и рациональному использованию ресурсов среды обитания гидробионтов в </w:t>
            </w:r>
            <w:proofErr w:type="spellStart"/>
            <w:r w:rsidRPr="0078233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рыбохозяйственных</w:t>
            </w:r>
            <w:proofErr w:type="spellEnd"/>
            <w:r w:rsidRPr="0078233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водоемах.</w:t>
            </w:r>
          </w:p>
          <w:p w:rsidR="00121DF2" w:rsidRPr="00782335" w:rsidRDefault="00121DF2" w:rsidP="00513E0D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8233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ПК 3.3. Регулировать любительского и спортивного рыболовства на </w:t>
            </w:r>
            <w:proofErr w:type="spellStart"/>
            <w:r w:rsidRPr="0078233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рыбохозяйственных</w:t>
            </w:r>
            <w:proofErr w:type="spellEnd"/>
            <w:r w:rsidRPr="0078233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водоемах.</w:t>
            </w:r>
          </w:p>
          <w:p w:rsidR="00121DF2" w:rsidRPr="00C50141" w:rsidRDefault="00121DF2" w:rsidP="00513E0D">
            <w:pPr>
              <w:rPr>
                <w:sz w:val="22"/>
                <w:szCs w:val="22"/>
                <w:highlight w:val="yellow"/>
              </w:rPr>
            </w:pPr>
            <w:r w:rsidRPr="00C50141">
              <w:rPr>
                <w:sz w:val="22"/>
                <w:szCs w:val="22"/>
              </w:rPr>
              <w:t xml:space="preserve">ПК 3.4. Охранять водные биоресурсы и среду их обитания от незаконного промысла в </w:t>
            </w:r>
            <w:proofErr w:type="spellStart"/>
            <w:r w:rsidRPr="00C50141">
              <w:rPr>
                <w:sz w:val="22"/>
                <w:szCs w:val="22"/>
              </w:rPr>
              <w:t>рыбохозяйственных</w:t>
            </w:r>
            <w:proofErr w:type="spellEnd"/>
            <w:r w:rsidRPr="00C50141">
              <w:rPr>
                <w:sz w:val="22"/>
                <w:szCs w:val="22"/>
              </w:rPr>
              <w:t xml:space="preserve"> водоемах.</w:t>
            </w:r>
          </w:p>
        </w:tc>
        <w:tc>
          <w:tcPr>
            <w:tcW w:w="3374" w:type="dxa"/>
            <w:shd w:val="clear" w:color="auto" w:fill="auto"/>
          </w:tcPr>
          <w:p w:rsidR="00121DF2" w:rsidRPr="00782335" w:rsidRDefault="00121DF2" w:rsidP="00513E0D">
            <w:pPr>
              <w:spacing w:after="200"/>
              <w:rPr>
                <w:sz w:val="22"/>
                <w:szCs w:val="22"/>
              </w:rPr>
            </w:pPr>
            <w:r w:rsidRPr="00C50141">
              <w:rPr>
                <w:sz w:val="22"/>
                <w:szCs w:val="22"/>
              </w:rPr>
              <w:t xml:space="preserve">Проанализировать организацию рыболовства на </w:t>
            </w:r>
            <w:proofErr w:type="spellStart"/>
            <w:r w:rsidRPr="00C50141">
              <w:rPr>
                <w:sz w:val="22"/>
                <w:szCs w:val="22"/>
              </w:rPr>
              <w:t>рыбохозяйственном</w:t>
            </w:r>
            <w:proofErr w:type="spellEnd"/>
            <w:r w:rsidRPr="00C50141">
              <w:rPr>
                <w:sz w:val="22"/>
                <w:szCs w:val="22"/>
              </w:rPr>
              <w:t xml:space="preserve"> водоеме  и разработать рекомендации по повышению эффективности охраны водных биоресурсов и среды их обитания от незаконного промысла.</w:t>
            </w:r>
          </w:p>
        </w:tc>
      </w:tr>
      <w:tr w:rsidR="00121DF2" w:rsidRPr="00C50141" w:rsidTr="00513E0D">
        <w:tc>
          <w:tcPr>
            <w:tcW w:w="6232" w:type="dxa"/>
            <w:shd w:val="clear" w:color="auto" w:fill="auto"/>
          </w:tcPr>
          <w:p w:rsidR="00121DF2" w:rsidRPr="00782335" w:rsidRDefault="00121DF2" w:rsidP="00513E0D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left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782335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Вид деятельности:</w:t>
            </w:r>
          </w:p>
          <w:p w:rsidR="00121DF2" w:rsidRPr="00782335" w:rsidRDefault="00121DF2" w:rsidP="00513E0D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8233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Проведение ихтиологических исследований</w:t>
            </w:r>
          </w:p>
          <w:p w:rsidR="00121DF2" w:rsidRPr="00782335" w:rsidRDefault="00121DF2" w:rsidP="00513E0D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8233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ПК 4.1 Проводить контрольные обловы и брать репрезентативные выборки из промысловых уловов.</w:t>
            </w:r>
          </w:p>
          <w:p w:rsidR="00121DF2" w:rsidRPr="00782335" w:rsidRDefault="00121DF2" w:rsidP="00513E0D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8233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ПК 4.2 Определять видовой и размерный состав уловов рыб.</w:t>
            </w:r>
          </w:p>
          <w:p w:rsidR="00121DF2" w:rsidRPr="00782335" w:rsidRDefault="00121DF2" w:rsidP="00513E0D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8233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ПК 4.3 Отбирать регистрирующие структуры для определения возраста, пробы по питанию, плодовитости рыб.</w:t>
            </w:r>
          </w:p>
          <w:p w:rsidR="00121DF2" w:rsidRPr="00782335" w:rsidRDefault="00121DF2" w:rsidP="00513E0D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8233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ПК 4.4 Оценивать промыслово-биологические параметры: размерно-видового состава промысловых уловов рыб, прилов </w:t>
            </w:r>
            <w:r w:rsidRPr="0078233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 xml:space="preserve">нецелевых видов, долю особей непромыслового размера. </w:t>
            </w:r>
          </w:p>
          <w:p w:rsidR="00121DF2" w:rsidRPr="00782335" w:rsidRDefault="00121DF2" w:rsidP="00513E0D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8233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ПК 4.5 Контролировать состоянием водных объектов и </w:t>
            </w:r>
            <w:proofErr w:type="spellStart"/>
            <w:r w:rsidRPr="0078233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водоохранных</w:t>
            </w:r>
            <w:proofErr w:type="spellEnd"/>
            <w:r w:rsidRPr="0078233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зон, а также характер антропогенного воздействия на водные биоресурсы и среду их обитания.</w:t>
            </w:r>
          </w:p>
        </w:tc>
        <w:tc>
          <w:tcPr>
            <w:tcW w:w="3374" w:type="dxa"/>
            <w:shd w:val="clear" w:color="auto" w:fill="auto"/>
          </w:tcPr>
          <w:p w:rsidR="00121DF2" w:rsidRPr="00C50141" w:rsidRDefault="00121DF2" w:rsidP="00513E0D">
            <w:pPr>
              <w:suppressAutoHyphens/>
              <w:rPr>
                <w:sz w:val="22"/>
                <w:szCs w:val="22"/>
                <w:highlight w:val="yellow"/>
              </w:rPr>
            </w:pPr>
            <w:r w:rsidRPr="00C50141">
              <w:rPr>
                <w:sz w:val="22"/>
                <w:szCs w:val="22"/>
              </w:rPr>
              <w:lastRenderedPageBreak/>
              <w:t xml:space="preserve">Оценивать промыслово-биологические параметры ихтиофауны </w:t>
            </w:r>
            <w:proofErr w:type="spellStart"/>
            <w:r w:rsidRPr="00C50141">
              <w:rPr>
                <w:sz w:val="22"/>
                <w:szCs w:val="22"/>
              </w:rPr>
              <w:t>рыбохозяйственного</w:t>
            </w:r>
            <w:proofErr w:type="spellEnd"/>
            <w:r w:rsidRPr="00C50141">
              <w:rPr>
                <w:sz w:val="22"/>
                <w:szCs w:val="22"/>
              </w:rPr>
              <w:t xml:space="preserve"> водоема, а также характер и степень антропогенного воздействия на водные биоресурсы и среду их обитания.</w:t>
            </w:r>
          </w:p>
        </w:tc>
      </w:tr>
      <w:tr w:rsidR="00121DF2" w:rsidRPr="00C50141" w:rsidTr="00513E0D">
        <w:tc>
          <w:tcPr>
            <w:tcW w:w="6232" w:type="dxa"/>
            <w:shd w:val="clear" w:color="auto" w:fill="auto"/>
          </w:tcPr>
          <w:p w:rsidR="00121DF2" w:rsidRPr="00782335" w:rsidRDefault="00121DF2" w:rsidP="00513E0D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left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782335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lastRenderedPageBreak/>
              <w:t>Вид деятельности:</w:t>
            </w:r>
          </w:p>
          <w:p w:rsidR="00121DF2" w:rsidRPr="00782335" w:rsidRDefault="00121DF2" w:rsidP="00513E0D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8233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Управление работой структурного подразделения предприятия </w:t>
            </w:r>
            <w:proofErr w:type="spellStart"/>
            <w:r w:rsidRPr="0078233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аквакультуры</w:t>
            </w:r>
            <w:proofErr w:type="spellEnd"/>
          </w:p>
          <w:p w:rsidR="00121DF2" w:rsidRPr="00782335" w:rsidRDefault="00121DF2" w:rsidP="00513E0D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8233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ПК 5.1. Пла</w:t>
            </w:r>
            <w:r w:rsidR="00513E0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нировать основные показатели </w:t>
            </w:r>
            <w:r w:rsidRPr="0078233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рыбоводческой организации.</w:t>
            </w:r>
          </w:p>
          <w:p w:rsidR="00121DF2" w:rsidRPr="00782335" w:rsidRDefault="00121DF2" w:rsidP="00513E0D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8233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ПК 5.2. Изучать рынок и конъюнктуру продукции и услуг в области профессиональной деятельности.</w:t>
            </w:r>
          </w:p>
          <w:p w:rsidR="00121DF2" w:rsidRPr="00782335" w:rsidRDefault="00121DF2" w:rsidP="00513E0D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8233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ПК 5.3. Вести утвержденную учетно-отчетную документацию.</w:t>
            </w:r>
          </w:p>
        </w:tc>
        <w:tc>
          <w:tcPr>
            <w:tcW w:w="3374" w:type="dxa"/>
            <w:shd w:val="clear" w:color="auto" w:fill="auto"/>
          </w:tcPr>
          <w:p w:rsidR="00121DF2" w:rsidRPr="00782335" w:rsidRDefault="00121DF2" w:rsidP="00513E0D">
            <w:pPr>
              <w:spacing w:after="200"/>
              <w:rPr>
                <w:sz w:val="22"/>
                <w:szCs w:val="22"/>
              </w:rPr>
            </w:pPr>
            <w:r w:rsidRPr="00782335">
              <w:rPr>
                <w:sz w:val="22"/>
                <w:szCs w:val="22"/>
              </w:rPr>
              <w:t>Проанализировать организацию работ на рыбоводном предприятии.</w:t>
            </w:r>
          </w:p>
        </w:tc>
      </w:tr>
    </w:tbl>
    <w:p w:rsidR="00121DF2" w:rsidRPr="00513E0D" w:rsidRDefault="00121DF2" w:rsidP="00121DF2">
      <w:pPr>
        <w:shd w:val="clear" w:color="auto" w:fill="FFFFFF"/>
        <w:spacing w:line="276" w:lineRule="auto"/>
        <w:jc w:val="center"/>
        <w:rPr>
          <w:b/>
          <w:bCs/>
          <w:sz w:val="24"/>
          <w:szCs w:val="24"/>
        </w:rPr>
      </w:pPr>
    </w:p>
    <w:p w:rsidR="00121DF2" w:rsidRDefault="00121DF2" w:rsidP="00052E0C">
      <w:pPr>
        <w:shd w:val="clear" w:color="auto" w:fill="FFFFFF"/>
        <w:spacing w:line="276" w:lineRule="auto"/>
        <w:jc w:val="center"/>
        <w:rPr>
          <w:b/>
          <w:bCs/>
          <w:sz w:val="24"/>
          <w:szCs w:val="24"/>
        </w:rPr>
      </w:pPr>
      <w:r w:rsidRPr="00E31B2D">
        <w:rPr>
          <w:b/>
          <w:bCs/>
          <w:sz w:val="24"/>
          <w:szCs w:val="24"/>
        </w:rPr>
        <w:t>2. СТРУКТУРА ПРОЦЕДУР ГОСУДАРСТВЕННОЙ ИТОГОВОЙ АТТЕСТАЦИИ</w:t>
      </w:r>
      <w:r>
        <w:rPr>
          <w:b/>
          <w:bCs/>
          <w:sz w:val="24"/>
          <w:szCs w:val="24"/>
        </w:rPr>
        <w:br/>
      </w:r>
      <w:r w:rsidRPr="00E31B2D">
        <w:rPr>
          <w:b/>
          <w:bCs/>
          <w:sz w:val="24"/>
          <w:szCs w:val="24"/>
        </w:rPr>
        <w:t>И ПОРЯДОК ПРОВЕДЕНИЯ</w:t>
      </w:r>
    </w:p>
    <w:p w:rsidR="00513E0D" w:rsidRPr="00E31B2D" w:rsidRDefault="00513E0D" w:rsidP="00052E0C">
      <w:pPr>
        <w:shd w:val="clear" w:color="auto" w:fill="FFFFFF"/>
        <w:spacing w:line="276" w:lineRule="auto"/>
        <w:jc w:val="center"/>
        <w:rPr>
          <w:sz w:val="24"/>
          <w:szCs w:val="24"/>
        </w:rPr>
      </w:pPr>
    </w:p>
    <w:p w:rsidR="00121DF2" w:rsidRPr="00E31B2D" w:rsidRDefault="00121DF2" w:rsidP="00052E0C">
      <w:pPr>
        <w:shd w:val="clear" w:color="auto" w:fill="FFFFFF"/>
        <w:tabs>
          <w:tab w:val="left" w:pos="1274"/>
        </w:tabs>
        <w:spacing w:line="276" w:lineRule="auto"/>
        <w:ind w:firstLine="709"/>
        <w:rPr>
          <w:b/>
          <w:bCs/>
          <w:sz w:val="24"/>
          <w:szCs w:val="24"/>
        </w:rPr>
      </w:pPr>
      <w:r w:rsidRPr="00E31B2D">
        <w:rPr>
          <w:b/>
          <w:bCs/>
          <w:sz w:val="24"/>
          <w:szCs w:val="24"/>
        </w:rPr>
        <w:t>2.1.</w:t>
      </w:r>
      <w:r w:rsidRPr="00E31B2D">
        <w:rPr>
          <w:b/>
          <w:bCs/>
          <w:sz w:val="24"/>
          <w:szCs w:val="24"/>
        </w:rPr>
        <w:tab/>
        <w:t>Структура задания для процедуры Государственной итоговой аттестации</w:t>
      </w:r>
    </w:p>
    <w:p w:rsidR="00121DF2" w:rsidRPr="00AC3FE4" w:rsidRDefault="00121DF2" w:rsidP="00052E0C">
      <w:pPr>
        <w:pStyle w:val="a3"/>
        <w:spacing w:line="276" w:lineRule="auto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E31B2D">
        <w:rPr>
          <w:sz w:val="24"/>
          <w:szCs w:val="24"/>
          <w:shd w:val="clear" w:color="auto" w:fill="FFFFFF"/>
        </w:rPr>
        <w:t xml:space="preserve">Структура процедуры </w:t>
      </w:r>
      <w:r w:rsidR="00513E0D" w:rsidRPr="00513E0D">
        <w:rPr>
          <w:bCs/>
          <w:sz w:val="24"/>
          <w:szCs w:val="24"/>
        </w:rPr>
        <w:t>Государственной итоговой аттестации</w:t>
      </w:r>
      <w:r w:rsidR="00513E0D" w:rsidRPr="00E31B2D">
        <w:rPr>
          <w:sz w:val="24"/>
          <w:szCs w:val="24"/>
          <w:shd w:val="clear" w:color="auto" w:fill="FFFFFF"/>
        </w:rPr>
        <w:t xml:space="preserve"> </w:t>
      </w:r>
      <w:r w:rsidR="00513E0D">
        <w:rPr>
          <w:sz w:val="24"/>
          <w:szCs w:val="24"/>
          <w:shd w:val="clear" w:color="auto" w:fill="FFFFFF"/>
          <w:lang w:val="ru-RU"/>
        </w:rPr>
        <w:t xml:space="preserve">(далее – </w:t>
      </w:r>
      <w:r w:rsidRPr="00E31B2D">
        <w:rPr>
          <w:sz w:val="24"/>
          <w:szCs w:val="24"/>
          <w:shd w:val="clear" w:color="auto" w:fill="FFFFFF"/>
        </w:rPr>
        <w:t>ГИА</w:t>
      </w:r>
      <w:r w:rsidR="00513E0D">
        <w:rPr>
          <w:sz w:val="24"/>
          <w:szCs w:val="24"/>
          <w:shd w:val="clear" w:color="auto" w:fill="FFFFFF"/>
          <w:lang w:val="ru-RU"/>
        </w:rPr>
        <w:t>)</w:t>
      </w:r>
      <w:r w:rsidRPr="00E31B2D">
        <w:rPr>
          <w:sz w:val="24"/>
          <w:szCs w:val="24"/>
          <w:shd w:val="clear" w:color="auto" w:fill="FFFFFF"/>
        </w:rPr>
        <w:t xml:space="preserve"> по специальности </w:t>
      </w:r>
      <w:r w:rsidRPr="00E31B2D">
        <w:rPr>
          <w:sz w:val="24"/>
          <w:szCs w:val="24"/>
        </w:rPr>
        <w:t xml:space="preserve">35.02.09 Водные биоресурсы и </w:t>
      </w:r>
      <w:proofErr w:type="spellStart"/>
      <w:r w:rsidRPr="00E31B2D">
        <w:rPr>
          <w:sz w:val="24"/>
          <w:szCs w:val="24"/>
        </w:rPr>
        <w:t>аквакультура</w:t>
      </w:r>
      <w:proofErr w:type="spellEnd"/>
      <w:r w:rsidR="00513E0D">
        <w:rPr>
          <w:sz w:val="24"/>
          <w:szCs w:val="24"/>
          <w:lang w:val="ru-RU"/>
        </w:rPr>
        <w:t xml:space="preserve"> </w:t>
      </w:r>
      <w:r w:rsidRPr="00E31B2D">
        <w:rPr>
          <w:sz w:val="24"/>
          <w:szCs w:val="24"/>
          <w:shd w:val="clear" w:color="auto" w:fill="FFFFFF"/>
        </w:rPr>
        <w:t xml:space="preserve">предусматривает защиту выпускной квалификационной работы и проведение </w:t>
      </w:r>
      <w:r w:rsidRPr="00AC3FE4">
        <w:rPr>
          <w:color w:val="000000"/>
          <w:sz w:val="24"/>
          <w:szCs w:val="24"/>
          <w:shd w:val="clear" w:color="auto" w:fill="FFFFFF"/>
        </w:rPr>
        <w:t>демонстрационного экзамена.</w:t>
      </w:r>
    </w:p>
    <w:p w:rsidR="00121DF2" w:rsidRPr="00AC3FE4" w:rsidRDefault="00121DF2" w:rsidP="00052E0C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AC3FE4">
        <w:rPr>
          <w:bCs/>
          <w:sz w:val="24"/>
          <w:szCs w:val="24"/>
          <w:shd w:val="clear" w:color="auto" w:fill="FFFFFF"/>
        </w:rPr>
        <w:t xml:space="preserve">К </w:t>
      </w:r>
      <w:r w:rsidR="00513E0D">
        <w:rPr>
          <w:bCs/>
          <w:sz w:val="24"/>
          <w:szCs w:val="24"/>
          <w:shd w:val="clear" w:color="auto" w:fill="FFFFFF"/>
        </w:rPr>
        <w:t>ГИА</w:t>
      </w:r>
      <w:r w:rsidRPr="00AC3FE4">
        <w:rPr>
          <w:bCs/>
          <w:sz w:val="24"/>
          <w:szCs w:val="24"/>
          <w:shd w:val="clear" w:color="auto" w:fill="FFFFFF"/>
        </w:rPr>
        <w:t xml:space="preserve"> допускается обучающийся, не имеющий академической задолженности и в полном объеме выполнивший учебный план или индивидуальный учебный план по основной профессиональной образовательной программе по специальности </w:t>
      </w:r>
      <w:r w:rsidRPr="00AC3FE4">
        <w:rPr>
          <w:sz w:val="24"/>
          <w:szCs w:val="24"/>
        </w:rPr>
        <w:t xml:space="preserve">35.02.09 Водные биоресурсы и </w:t>
      </w:r>
      <w:proofErr w:type="spellStart"/>
      <w:r w:rsidRPr="00AC3FE4">
        <w:rPr>
          <w:sz w:val="24"/>
          <w:szCs w:val="24"/>
        </w:rPr>
        <w:t>аквакультура</w:t>
      </w:r>
      <w:proofErr w:type="spellEnd"/>
      <w:r w:rsidRPr="00AC3FE4">
        <w:rPr>
          <w:sz w:val="24"/>
          <w:szCs w:val="24"/>
        </w:rPr>
        <w:t>.</w:t>
      </w:r>
    </w:p>
    <w:p w:rsidR="00121DF2" w:rsidRPr="00AC3FE4" w:rsidRDefault="00121DF2" w:rsidP="00052E0C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AC3FE4">
        <w:rPr>
          <w:bCs/>
          <w:sz w:val="24"/>
          <w:szCs w:val="24"/>
          <w:shd w:val="clear" w:color="auto" w:fill="FFFFFF"/>
        </w:rPr>
        <w:t>Выпускнику предоставляется право выбора темы выпускной квалификационной работы из предложенного перечня тем. Выпускник имеет право предложить на согласование собственную тему выпускной квалификационной работы с необходимым обоснованием целесообразности ее разработки (в том числе предварительно согласованную с работодателем). 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:rsidR="00121DF2" w:rsidRPr="00AC3FE4" w:rsidRDefault="00121DF2" w:rsidP="00052E0C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AC3FE4">
        <w:rPr>
          <w:bCs/>
          <w:sz w:val="24"/>
          <w:szCs w:val="24"/>
          <w:shd w:val="clear" w:color="auto" w:fill="FFFFFF"/>
        </w:rPr>
        <w:t xml:space="preserve">Для подготовки выпускной квалификационной работы студенту назначается руководитель и, при необходимости, консультанты. Выпускные квалификационные работы подлежат обязательному рецензированию. Рецензентами могут быть руководящие и педагогические работники профессиональных образовательных организаций и образовательных организаций высшего образования, а также представители предприятий, организаций – социальных партнеров. </w:t>
      </w:r>
    </w:p>
    <w:p w:rsidR="00121DF2" w:rsidRPr="00AC3FE4" w:rsidRDefault="00121DF2" w:rsidP="00052E0C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AC3FE4">
        <w:rPr>
          <w:bCs/>
          <w:sz w:val="24"/>
          <w:szCs w:val="24"/>
          <w:shd w:val="clear" w:color="auto" w:fill="FFFFFF"/>
        </w:rPr>
        <w:t xml:space="preserve">Закрепление тем выпускных квалификационных работ, руководителей, консультантов за студентами оформляется приказом директора. </w:t>
      </w:r>
    </w:p>
    <w:p w:rsidR="00121DF2" w:rsidRPr="00AC3FE4" w:rsidRDefault="00121DF2" w:rsidP="00052E0C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AC3FE4">
        <w:rPr>
          <w:bCs/>
          <w:sz w:val="24"/>
          <w:szCs w:val="24"/>
          <w:shd w:val="clear" w:color="auto" w:fill="FFFFFF"/>
        </w:rPr>
        <w:t>По утвержденным темам руководители выпускных квалификационных работ разрабатывают индивидуальные задания для каждого студента и план-график выполнения выпускной квалификационной работы.</w:t>
      </w:r>
    </w:p>
    <w:p w:rsidR="00121DF2" w:rsidRPr="00AC3FE4" w:rsidRDefault="00121DF2" w:rsidP="00052E0C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513E0D">
        <w:rPr>
          <w:bCs/>
          <w:sz w:val="24"/>
          <w:szCs w:val="24"/>
          <w:highlight w:val="yellow"/>
          <w:shd w:val="clear" w:color="auto" w:fill="FFFFFF"/>
        </w:rPr>
        <w:t xml:space="preserve">Демонстрационный экзамен проводится по стандартам </w:t>
      </w:r>
      <w:proofErr w:type="spellStart"/>
      <w:r w:rsidRPr="00513E0D">
        <w:rPr>
          <w:bCs/>
          <w:sz w:val="24"/>
          <w:szCs w:val="24"/>
          <w:highlight w:val="yellow"/>
          <w:shd w:val="clear" w:color="auto" w:fill="FFFFFF"/>
        </w:rPr>
        <w:t>Ворлдскиллс</w:t>
      </w:r>
      <w:proofErr w:type="spellEnd"/>
      <w:r w:rsidRPr="00513E0D">
        <w:rPr>
          <w:bCs/>
          <w:sz w:val="24"/>
          <w:szCs w:val="24"/>
          <w:highlight w:val="yellow"/>
          <w:shd w:val="clear" w:color="auto" w:fill="FFFFFF"/>
        </w:rPr>
        <w:t xml:space="preserve"> Россия по компетенции Т91 </w:t>
      </w:r>
      <w:r w:rsidRPr="00513E0D">
        <w:rPr>
          <w:sz w:val="24"/>
          <w:szCs w:val="24"/>
          <w:highlight w:val="yellow"/>
        </w:rPr>
        <w:t>«Выращивание рыбопосадочного материала и товарной рыбы»</w:t>
      </w:r>
      <w:r w:rsidRPr="00513E0D">
        <w:rPr>
          <w:bCs/>
          <w:sz w:val="24"/>
          <w:szCs w:val="24"/>
          <w:highlight w:val="yellow"/>
          <w:shd w:val="clear" w:color="auto" w:fill="FFFFFF"/>
        </w:rPr>
        <w:t>. Задания демонстрационного экзамена разрабатываются на основе профессионального стандарта и с</w:t>
      </w:r>
      <w:r w:rsidR="00513E0D" w:rsidRPr="00513E0D">
        <w:rPr>
          <w:bCs/>
          <w:sz w:val="24"/>
          <w:szCs w:val="24"/>
          <w:highlight w:val="yellow"/>
          <w:shd w:val="clear" w:color="auto" w:fill="FFFFFF"/>
        </w:rPr>
        <w:t xml:space="preserve"> </w:t>
      </w:r>
      <w:r w:rsidRPr="00513E0D">
        <w:rPr>
          <w:bCs/>
          <w:sz w:val="24"/>
          <w:szCs w:val="24"/>
          <w:highlight w:val="yellow"/>
          <w:shd w:val="clear" w:color="auto" w:fill="FFFFFF"/>
        </w:rPr>
        <w:t xml:space="preserve">учетом оценочных материалов, разработанных </w:t>
      </w:r>
      <w:r w:rsidRPr="00513E0D">
        <w:rPr>
          <w:rFonts w:eastAsia="Calibri"/>
          <w:sz w:val="24"/>
          <w:szCs w:val="24"/>
          <w:highlight w:val="yellow"/>
        </w:rPr>
        <w:t>АНО «Агентство развития профессионального мастерства (</w:t>
      </w:r>
      <w:proofErr w:type="spellStart"/>
      <w:r w:rsidRPr="00513E0D">
        <w:rPr>
          <w:rFonts w:eastAsia="Calibri"/>
          <w:sz w:val="24"/>
          <w:szCs w:val="24"/>
          <w:highlight w:val="yellow"/>
        </w:rPr>
        <w:t>Ворлдскиллс</w:t>
      </w:r>
      <w:proofErr w:type="spellEnd"/>
      <w:r w:rsidRPr="00513E0D">
        <w:rPr>
          <w:rFonts w:eastAsia="Calibri"/>
          <w:sz w:val="24"/>
          <w:szCs w:val="24"/>
          <w:highlight w:val="yellow"/>
        </w:rPr>
        <w:t xml:space="preserve"> Россия)».</w:t>
      </w:r>
    </w:p>
    <w:p w:rsidR="00121DF2" w:rsidRPr="00AC3FE4" w:rsidRDefault="00121DF2" w:rsidP="00052E0C">
      <w:pPr>
        <w:pStyle w:val="a3"/>
        <w:spacing w:line="276" w:lineRule="auto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C3FE4">
        <w:rPr>
          <w:color w:val="000000"/>
          <w:sz w:val="24"/>
          <w:szCs w:val="24"/>
          <w:shd w:val="clear" w:color="auto" w:fill="FFFFFF"/>
        </w:rPr>
        <w:t xml:space="preserve">Варианты заданий демонстрационного экзамена для студентов, участвующих в процедурах </w:t>
      </w:r>
      <w:r w:rsidR="00513E0D">
        <w:rPr>
          <w:color w:val="000000"/>
          <w:sz w:val="24"/>
          <w:szCs w:val="24"/>
          <w:shd w:val="clear" w:color="auto" w:fill="FFFFFF"/>
          <w:lang w:val="ru-RU"/>
        </w:rPr>
        <w:t>ГИА</w:t>
      </w:r>
      <w:r w:rsidRPr="00AC3FE4">
        <w:rPr>
          <w:color w:val="000000"/>
          <w:sz w:val="24"/>
          <w:szCs w:val="24"/>
          <w:shd w:val="clear" w:color="auto" w:fill="FFFFFF"/>
        </w:rPr>
        <w:t xml:space="preserve">, разрабатываются, исходя из материалов и требований, приведенных в </w:t>
      </w:r>
      <w:r w:rsidRPr="00AC3FE4">
        <w:rPr>
          <w:color w:val="000000"/>
          <w:sz w:val="24"/>
          <w:szCs w:val="24"/>
          <w:shd w:val="clear" w:color="auto" w:fill="FFFFFF"/>
        </w:rPr>
        <w:lastRenderedPageBreak/>
        <w:t>разделе 3 «Типовое задание для демонстрационного экзамена».</w:t>
      </w:r>
    </w:p>
    <w:p w:rsidR="00121DF2" w:rsidRPr="00AC3FE4" w:rsidRDefault="00121DF2" w:rsidP="00052E0C">
      <w:pPr>
        <w:pStyle w:val="a3"/>
        <w:spacing w:line="276" w:lineRule="auto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C3FE4">
        <w:rPr>
          <w:color w:val="000000"/>
          <w:sz w:val="24"/>
          <w:szCs w:val="24"/>
          <w:shd w:val="clear" w:color="auto" w:fill="FFFFFF"/>
        </w:rPr>
        <w:t xml:space="preserve">Задание для проведения демонстрационного экзамена для каждого студента определяется методом случайного выбора в начале демонстрационного экзамена. Перечень модулей для выбора и возможные сочетания модулей определяются образовательной организацией, исходя из возможностей образовательной организации и особенностей образовательной программы. Общее время, отводимое на выполнение заданий демонстрационного экзамена, </w:t>
      </w:r>
      <w:r w:rsidRPr="00AC3FE4">
        <w:rPr>
          <w:sz w:val="24"/>
          <w:szCs w:val="24"/>
          <w:shd w:val="clear" w:color="auto" w:fill="FFFFFF"/>
        </w:rPr>
        <w:t>составляет 4 часа</w:t>
      </w:r>
      <w:r w:rsidRPr="00AC3FE4">
        <w:rPr>
          <w:color w:val="FF0000"/>
          <w:sz w:val="24"/>
          <w:szCs w:val="24"/>
          <w:shd w:val="clear" w:color="auto" w:fill="FFFFFF"/>
        </w:rPr>
        <w:t>.</w:t>
      </w:r>
    </w:p>
    <w:p w:rsidR="00121DF2" w:rsidRPr="00AC3FE4" w:rsidRDefault="00121DF2" w:rsidP="00052E0C">
      <w:pPr>
        <w:spacing w:line="276" w:lineRule="auto"/>
        <w:ind w:firstLine="709"/>
        <w:jc w:val="both"/>
        <w:rPr>
          <w:i/>
          <w:sz w:val="24"/>
          <w:szCs w:val="24"/>
          <w:shd w:val="clear" w:color="auto" w:fill="FFFFFF"/>
        </w:rPr>
      </w:pPr>
    </w:p>
    <w:p w:rsidR="00121DF2" w:rsidRPr="00AC3FE4" w:rsidRDefault="00121DF2" w:rsidP="00052E0C">
      <w:pPr>
        <w:spacing w:line="276" w:lineRule="auto"/>
        <w:ind w:firstLine="709"/>
        <w:rPr>
          <w:b/>
          <w:sz w:val="24"/>
          <w:szCs w:val="24"/>
        </w:rPr>
      </w:pPr>
      <w:r w:rsidRPr="00AC3FE4">
        <w:rPr>
          <w:b/>
          <w:sz w:val="24"/>
          <w:szCs w:val="24"/>
        </w:rPr>
        <w:t xml:space="preserve">2.2. Порядок проведения процедуры </w:t>
      </w:r>
      <w:r w:rsidR="00052E0C">
        <w:rPr>
          <w:b/>
          <w:sz w:val="24"/>
          <w:szCs w:val="24"/>
        </w:rPr>
        <w:t>ГИА</w:t>
      </w:r>
    </w:p>
    <w:p w:rsidR="00121DF2" w:rsidRPr="00AC3FE4" w:rsidRDefault="00121DF2" w:rsidP="00052E0C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 xml:space="preserve">Для проведения ГИА </w:t>
      </w:r>
      <w:r w:rsidR="00052E0C">
        <w:rPr>
          <w:sz w:val="24"/>
          <w:szCs w:val="24"/>
        </w:rPr>
        <w:t>техникумом</w:t>
      </w:r>
      <w:r w:rsidRPr="00AC3FE4">
        <w:rPr>
          <w:sz w:val="24"/>
          <w:szCs w:val="24"/>
        </w:rPr>
        <w:t xml:space="preserve"> разрабатывается и утверждается Положение о ГИА с описанием порядка, структуры, заданий ГИА.</w:t>
      </w:r>
    </w:p>
    <w:p w:rsidR="00121DF2" w:rsidRPr="00AC3FE4" w:rsidRDefault="00121DF2" w:rsidP="00052E0C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 xml:space="preserve">Программа </w:t>
      </w:r>
      <w:r w:rsidR="00052E0C">
        <w:rPr>
          <w:sz w:val="24"/>
          <w:szCs w:val="24"/>
          <w:lang w:val="ru-RU"/>
        </w:rPr>
        <w:t>ГИА</w:t>
      </w:r>
      <w:r w:rsidRPr="00AC3FE4">
        <w:rPr>
          <w:sz w:val="24"/>
          <w:szCs w:val="24"/>
        </w:rPr>
        <w:t xml:space="preserve">, задания, критерии их оценивания, продолжительность демонстрационного экзамена утверждаются </w:t>
      </w:r>
      <w:r w:rsidR="00052E0C">
        <w:rPr>
          <w:sz w:val="24"/>
          <w:szCs w:val="24"/>
          <w:lang w:val="ru-RU"/>
        </w:rPr>
        <w:t>директором техникума</w:t>
      </w:r>
      <w:r w:rsidRPr="00AC3FE4">
        <w:rPr>
          <w:sz w:val="24"/>
          <w:szCs w:val="24"/>
        </w:rPr>
        <w:t xml:space="preserve"> и доводятся до сведения обучающихся не позднее, чем за шесть месяцев до начала </w:t>
      </w:r>
      <w:r w:rsidR="00052E0C">
        <w:rPr>
          <w:sz w:val="24"/>
          <w:szCs w:val="24"/>
          <w:lang w:val="ru-RU"/>
        </w:rPr>
        <w:t>ГИА</w:t>
      </w:r>
      <w:r w:rsidRPr="00AC3FE4">
        <w:rPr>
          <w:sz w:val="24"/>
          <w:szCs w:val="24"/>
        </w:rPr>
        <w:t>.</w:t>
      </w:r>
    </w:p>
    <w:p w:rsidR="00121DF2" w:rsidRPr="00AC3FE4" w:rsidRDefault="00121DF2" w:rsidP="00052E0C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 xml:space="preserve">Подготовка и аттестация выпускников проводится по календарному учебному графику на учебный год. Допуск студентов к </w:t>
      </w:r>
      <w:r w:rsidR="00052E0C">
        <w:rPr>
          <w:sz w:val="24"/>
          <w:szCs w:val="24"/>
        </w:rPr>
        <w:t>ГИА</w:t>
      </w:r>
      <w:r w:rsidR="00052E0C" w:rsidRPr="00AC3FE4">
        <w:rPr>
          <w:sz w:val="24"/>
          <w:szCs w:val="24"/>
        </w:rPr>
        <w:t xml:space="preserve"> </w:t>
      </w:r>
      <w:r w:rsidRPr="00AC3FE4">
        <w:rPr>
          <w:sz w:val="24"/>
          <w:szCs w:val="24"/>
        </w:rPr>
        <w:t xml:space="preserve">оформляется приказом директора </w:t>
      </w:r>
      <w:r w:rsidR="00052E0C">
        <w:rPr>
          <w:sz w:val="24"/>
          <w:szCs w:val="24"/>
        </w:rPr>
        <w:t>техникума</w:t>
      </w:r>
      <w:r w:rsidRPr="00AC3FE4">
        <w:rPr>
          <w:sz w:val="24"/>
          <w:szCs w:val="24"/>
        </w:rPr>
        <w:t>.</w:t>
      </w:r>
    </w:p>
    <w:p w:rsidR="00121DF2" w:rsidRPr="00AC3FE4" w:rsidRDefault="00121DF2" w:rsidP="00052E0C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 xml:space="preserve">Расписание проведения </w:t>
      </w:r>
      <w:r w:rsidR="00052E0C">
        <w:rPr>
          <w:sz w:val="24"/>
          <w:szCs w:val="24"/>
        </w:rPr>
        <w:t>ГИА</w:t>
      </w:r>
      <w:r w:rsidR="00052E0C" w:rsidRPr="00AC3FE4">
        <w:rPr>
          <w:sz w:val="24"/>
          <w:szCs w:val="24"/>
        </w:rPr>
        <w:t xml:space="preserve"> </w:t>
      </w:r>
      <w:r w:rsidRPr="00AC3FE4">
        <w:rPr>
          <w:sz w:val="24"/>
          <w:szCs w:val="24"/>
        </w:rPr>
        <w:t xml:space="preserve">выпускников утверждается директором </w:t>
      </w:r>
      <w:r w:rsidR="00052E0C">
        <w:rPr>
          <w:sz w:val="24"/>
          <w:szCs w:val="24"/>
        </w:rPr>
        <w:t>техникума</w:t>
      </w:r>
      <w:r w:rsidRPr="00AC3FE4">
        <w:rPr>
          <w:sz w:val="24"/>
          <w:szCs w:val="24"/>
        </w:rPr>
        <w:t xml:space="preserve"> и доводится до сведения студентов.</w:t>
      </w:r>
    </w:p>
    <w:p w:rsidR="00121DF2" w:rsidRPr="00AC3FE4" w:rsidRDefault="00121DF2" w:rsidP="00052E0C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 xml:space="preserve">Для проведения </w:t>
      </w:r>
      <w:r w:rsidR="00052E0C">
        <w:rPr>
          <w:sz w:val="24"/>
          <w:szCs w:val="24"/>
        </w:rPr>
        <w:t>ГИА</w:t>
      </w:r>
      <w:r w:rsidR="00052E0C" w:rsidRPr="00AC3FE4">
        <w:rPr>
          <w:sz w:val="24"/>
          <w:szCs w:val="24"/>
        </w:rPr>
        <w:t xml:space="preserve"> </w:t>
      </w:r>
      <w:r w:rsidRPr="00AC3FE4">
        <w:rPr>
          <w:sz w:val="24"/>
          <w:szCs w:val="24"/>
        </w:rPr>
        <w:t>создается Государственная экзаменационная комиссия (</w:t>
      </w:r>
      <w:r w:rsidR="00052E0C">
        <w:rPr>
          <w:sz w:val="24"/>
          <w:szCs w:val="24"/>
        </w:rPr>
        <w:t>далее -</w:t>
      </w:r>
      <w:r w:rsidRPr="00AC3FE4">
        <w:rPr>
          <w:sz w:val="24"/>
          <w:szCs w:val="24"/>
        </w:rPr>
        <w:t>ГЭК).</w:t>
      </w:r>
    </w:p>
    <w:p w:rsidR="00121DF2" w:rsidRPr="00AC3FE4" w:rsidRDefault="00121DF2" w:rsidP="00052E0C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Численность ГЭК составляет не менее 5-ти человек.</w:t>
      </w:r>
    </w:p>
    <w:p w:rsidR="00121DF2" w:rsidRPr="00AC3FE4" w:rsidRDefault="00121DF2" w:rsidP="00052E0C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Состав ГЭК определяется приказом директора</w:t>
      </w:r>
      <w:r w:rsidR="00052E0C">
        <w:rPr>
          <w:sz w:val="24"/>
          <w:szCs w:val="24"/>
        </w:rPr>
        <w:t xml:space="preserve"> техникума</w:t>
      </w:r>
      <w:r w:rsidRPr="00AC3FE4">
        <w:rPr>
          <w:sz w:val="24"/>
          <w:szCs w:val="24"/>
        </w:rPr>
        <w:t xml:space="preserve">. Этим же приказом назначается, из числа работников </w:t>
      </w:r>
      <w:r w:rsidR="00052E0C">
        <w:rPr>
          <w:sz w:val="24"/>
          <w:szCs w:val="24"/>
        </w:rPr>
        <w:t>техникума</w:t>
      </w:r>
      <w:r w:rsidRPr="00AC3FE4">
        <w:rPr>
          <w:sz w:val="24"/>
          <w:szCs w:val="24"/>
        </w:rPr>
        <w:t xml:space="preserve">, секретарь ГЭК. </w:t>
      </w:r>
    </w:p>
    <w:p w:rsidR="00121DF2" w:rsidRPr="00AC3FE4" w:rsidRDefault="00121DF2" w:rsidP="00052E0C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Проведение демонстрационного экзамена проходит в следующем порядке:</w:t>
      </w:r>
    </w:p>
    <w:p w:rsidR="00121DF2" w:rsidRPr="00AC3FE4" w:rsidRDefault="00121DF2" w:rsidP="00052E0C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1. Проведение инструктажа по охране труда и технике безопасности. Если участник отсутствует во время инструктажа, он не допускается к экзамену.</w:t>
      </w:r>
    </w:p>
    <w:p w:rsidR="00121DF2" w:rsidRPr="00AC3FE4" w:rsidRDefault="00121DF2" w:rsidP="00052E0C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 xml:space="preserve">2. </w:t>
      </w:r>
      <w:r w:rsidR="00052E0C">
        <w:rPr>
          <w:sz w:val="24"/>
          <w:szCs w:val="24"/>
        </w:rPr>
        <w:t xml:space="preserve">Выполнение заданий </w:t>
      </w:r>
      <w:r w:rsidR="00052E0C" w:rsidRPr="00AC3FE4">
        <w:rPr>
          <w:sz w:val="24"/>
          <w:szCs w:val="24"/>
        </w:rPr>
        <w:t>демонстрацион</w:t>
      </w:r>
      <w:r w:rsidR="00052E0C">
        <w:rPr>
          <w:sz w:val="24"/>
          <w:szCs w:val="24"/>
          <w:lang w:val="ru-RU"/>
        </w:rPr>
        <w:t>ного</w:t>
      </w:r>
      <w:r w:rsidR="00052E0C" w:rsidRPr="00AC3FE4">
        <w:rPr>
          <w:sz w:val="24"/>
          <w:szCs w:val="24"/>
        </w:rPr>
        <w:t xml:space="preserve"> экзамен</w:t>
      </w:r>
      <w:r w:rsidR="00052E0C">
        <w:rPr>
          <w:sz w:val="24"/>
          <w:szCs w:val="24"/>
          <w:lang w:val="ru-RU"/>
        </w:rPr>
        <w:t>а</w:t>
      </w:r>
      <w:r w:rsidR="00052E0C" w:rsidRPr="00AC3FE4">
        <w:rPr>
          <w:sz w:val="24"/>
          <w:szCs w:val="24"/>
        </w:rPr>
        <w:t>.</w:t>
      </w:r>
      <w:r w:rsidR="00052E0C">
        <w:rPr>
          <w:sz w:val="24"/>
          <w:szCs w:val="24"/>
          <w:lang w:val="ru-RU"/>
        </w:rPr>
        <w:t xml:space="preserve"> </w:t>
      </w:r>
      <w:r w:rsidRPr="00AC3FE4">
        <w:rPr>
          <w:sz w:val="24"/>
          <w:szCs w:val="24"/>
        </w:rPr>
        <w:t>Время выполнения заданий в один день – 4 часа.</w:t>
      </w:r>
    </w:p>
    <w:p w:rsidR="00121DF2" w:rsidRPr="00AC3FE4" w:rsidRDefault="00121DF2" w:rsidP="00052E0C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3. Подведение итогов: подсчет баллов; заполнение протокола; обобщение результатов с учетом критериев перевода в систему оценивания; объявление решения ГЭК.</w:t>
      </w:r>
    </w:p>
    <w:p w:rsidR="00121DF2" w:rsidRPr="00AC3FE4" w:rsidRDefault="00121DF2" w:rsidP="00121DF2">
      <w:pPr>
        <w:ind w:firstLine="709"/>
        <w:rPr>
          <w:i/>
          <w:sz w:val="24"/>
          <w:szCs w:val="24"/>
        </w:rPr>
      </w:pPr>
    </w:p>
    <w:p w:rsidR="00121DF2" w:rsidRPr="00AC3FE4" w:rsidRDefault="00121DF2" w:rsidP="00121DF2">
      <w:pPr>
        <w:jc w:val="center"/>
        <w:rPr>
          <w:b/>
          <w:sz w:val="24"/>
          <w:szCs w:val="24"/>
        </w:rPr>
      </w:pPr>
      <w:r w:rsidRPr="00AC3FE4">
        <w:rPr>
          <w:b/>
          <w:sz w:val="24"/>
          <w:szCs w:val="24"/>
        </w:rPr>
        <w:t>3. ТИПОВОЕ ЗАДАНИЕ ДЛЯ ДЕМОНСТРАЦИОННОГО ЭКЗАМЕНА</w:t>
      </w:r>
    </w:p>
    <w:p w:rsidR="00121DF2" w:rsidRPr="00AC3FE4" w:rsidRDefault="00121DF2" w:rsidP="00121DF2">
      <w:pPr>
        <w:jc w:val="center"/>
        <w:rPr>
          <w:b/>
          <w:sz w:val="24"/>
          <w:szCs w:val="24"/>
        </w:rPr>
      </w:pPr>
    </w:p>
    <w:p w:rsidR="00121DF2" w:rsidRPr="00AC3FE4" w:rsidRDefault="00121DF2" w:rsidP="00052E0C">
      <w:pPr>
        <w:ind w:firstLine="709"/>
        <w:rPr>
          <w:b/>
          <w:bCs/>
          <w:sz w:val="24"/>
          <w:szCs w:val="24"/>
        </w:rPr>
      </w:pPr>
      <w:r w:rsidRPr="00AC3FE4">
        <w:rPr>
          <w:b/>
          <w:bCs/>
          <w:sz w:val="24"/>
          <w:szCs w:val="24"/>
        </w:rPr>
        <w:t>3.1. Структура и содержание типового задания</w:t>
      </w:r>
    </w:p>
    <w:p w:rsidR="00121DF2" w:rsidRPr="00AC3FE4" w:rsidRDefault="00121DF2" w:rsidP="00052E0C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3.1.1. Формулировка типового практического задания (приводится наименование задания для оценки результатов освоения программы СПО):</w:t>
      </w:r>
    </w:p>
    <w:p w:rsidR="00121DF2" w:rsidRPr="00AC3FE4" w:rsidRDefault="00121DF2" w:rsidP="00052E0C">
      <w:pPr>
        <w:spacing w:line="276" w:lineRule="auto"/>
        <w:ind w:firstLine="567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Состав операций (задач), выполняемых в ходе выполнения задания;</w:t>
      </w:r>
    </w:p>
    <w:p w:rsidR="00121DF2" w:rsidRPr="00AC3FE4" w:rsidRDefault="00121DF2" w:rsidP="00052E0C">
      <w:pPr>
        <w:spacing w:line="276" w:lineRule="auto"/>
        <w:ind w:firstLine="567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Модуль 1: Воспроизводство и выращивание рыбы</w:t>
      </w:r>
    </w:p>
    <w:p w:rsidR="00121DF2" w:rsidRPr="00AC3FE4" w:rsidRDefault="00121DF2" w:rsidP="00052E0C">
      <w:pPr>
        <w:pStyle w:val="a3"/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line="276" w:lineRule="auto"/>
        <w:ind w:left="0" w:firstLine="284"/>
        <w:contextualSpacing w:val="0"/>
        <w:jc w:val="both"/>
        <w:rPr>
          <w:sz w:val="24"/>
          <w:szCs w:val="24"/>
        </w:rPr>
      </w:pPr>
      <w:r w:rsidRPr="00AC3FE4">
        <w:rPr>
          <w:sz w:val="24"/>
          <w:szCs w:val="24"/>
        </w:rPr>
        <w:t xml:space="preserve">настройка и подготовка к работе рыбоводного бассейна и инкубационных рамок; регулирование </w:t>
      </w:r>
      <w:proofErr w:type="spellStart"/>
      <w:r w:rsidRPr="00AC3FE4">
        <w:rPr>
          <w:sz w:val="24"/>
          <w:szCs w:val="24"/>
        </w:rPr>
        <w:t>водоподачи</w:t>
      </w:r>
      <w:proofErr w:type="spellEnd"/>
      <w:r w:rsidRPr="00AC3FE4">
        <w:rPr>
          <w:sz w:val="24"/>
          <w:szCs w:val="24"/>
        </w:rPr>
        <w:t xml:space="preserve">, водоотведения и </w:t>
      </w:r>
      <w:proofErr w:type="spellStart"/>
      <w:r w:rsidRPr="00AC3FE4">
        <w:rPr>
          <w:sz w:val="24"/>
          <w:szCs w:val="24"/>
        </w:rPr>
        <w:t>водообмена</w:t>
      </w:r>
      <w:proofErr w:type="spellEnd"/>
      <w:r w:rsidRPr="00AC3FE4">
        <w:rPr>
          <w:sz w:val="24"/>
          <w:szCs w:val="24"/>
        </w:rPr>
        <w:t xml:space="preserve">; </w:t>
      </w:r>
    </w:p>
    <w:p w:rsidR="00121DF2" w:rsidRPr="00AC3FE4" w:rsidRDefault="00121DF2" w:rsidP="00052E0C">
      <w:pPr>
        <w:pStyle w:val="a3"/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line="276" w:lineRule="auto"/>
        <w:ind w:left="0" w:firstLine="284"/>
        <w:contextualSpacing w:val="0"/>
        <w:jc w:val="both"/>
        <w:rPr>
          <w:sz w:val="24"/>
          <w:szCs w:val="24"/>
        </w:rPr>
      </w:pPr>
      <w:r w:rsidRPr="00AC3FE4">
        <w:rPr>
          <w:sz w:val="24"/>
          <w:szCs w:val="24"/>
        </w:rPr>
        <w:t xml:space="preserve">отбор половых продуктов, осеменение и </w:t>
      </w:r>
      <w:proofErr w:type="spellStart"/>
      <w:r w:rsidRPr="00AC3FE4">
        <w:rPr>
          <w:sz w:val="24"/>
          <w:szCs w:val="24"/>
        </w:rPr>
        <w:t>обесклеивание</w:t>
      </w:r>
      <w:proofErr w:type="spellEnd"/>
      <w:r w:rsidRPr="00AC3FE4">
        <w:rPr>
          <w:sz w:val="24"/>
          <w:szCs w:val="24"/>
        </w:rPr>
        <w:t xml:space="preserve"> икры;</w:t>
      </w:r>
    </w:p>
    <w:p w:rsidR="00121DF2" w:rsidRPr="00AC3FE4" w:rsidRDefault="00121DF2" w:rsidP="00052E0C">
      <w:pPr>
        <w:pStyle w:val="a3"/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line="276" w:lineRule="auto"/>
        <w:ind w:left="0" w:firstLine="284"/>
        <w:contextualSpacing w:val="0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загрузка икры в инкубационные аппараты;</w:t>
      </w:r>
    </w:p>
    <w:p w:rsidR="00121DF2" w:rsidRPr="00BA3FA4" w:rsidRDefault="00121DF2" w:rsidP="00052E0C">
      <w:pPr>
        <w:pStyle w:val="a3"/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line="276" w:lineRule="auto"/>
        <w:ind w:left="0" w:firstLine="284"/>
        <w:contextualSpacing w:val="0"/>
        <w:jc w:val="both"/>
        <w:rPr>
          <w:sz w:val="24"/>
          <w:szCs w:val="24"/>
        </w:rPr>
      </w:pPr>
      <w:r w:rsidRPr="00BA3FA4">
        <w:rPr>
          <w:sz w:val="24"/>
          <w:szCs w:val="24"/>
        </w:rPr>
        <w:t>настройка и регулировка автокормушек с расчетом необходимого количества корма;</w:t>
      </w:r>
    </w:p>
    <w:p w:rsidR="00121DF2" w:rsidRPr="00BA3FA4" w:rsidRDefault="00121DF2" w:rsidP="00052E0C">
      <w:pPr>
        <w:pStyle w:val="a3"/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line="276" w:lineRule="auto"/>
        <w:ind w:left="0" w:firstLine="284"/>
        <w:contextualSpacing w:val="0"/>
        <w:jc w:val="both"/>
        <w:rPr>
          <w:sz w:val="24"/>
          <w:szCs w:val="24"/>
        </w:rPr>
      </w:pPr>
      <w:r w:rsidRPr="00BA3FA4">
        <w:rPr>
          <w:sz w:val="24"/>
          <w:szCs w:val="24"/>
        </w:rPr>
        <w:t>контроль инкубации икры с использованием стандартных препаратов стадий развития икры;</w:t>
      </w:r>
    </w:p>
    <w:p w:rsidR="00121DF2" w:rsidRPr="00BA3FA4" w:rsidRDefault="00121DF2" w:rsidP="00052E0C">
      <w:pPr>
        <w:pStyle w:val="a3"/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line="276" w:lineRule="auto"/>
        <w:ind w:left="0" w:firstLine="284"/>
        <w:contextualSpacing w:val="0"/>
        <w:jc w:val="both"/>
        <w:rPr>
          <w:sz w:val="24"/>
          <w:szCs w:val="24"/>
        </w:rPr>
      </w:pPr>
      <w:r w:rsidRPr="00BA3FA4">
        <w:rPr>
          <w:sz w:val="24"/>
          <w:szCs w:val="24"/>
        </w:rPr>
        <w:t>лечебно-профилактическая обработка рыбоводных ёмкостей с расчетом необходимой концентрации растворов;</w:t>
      </w:r>
    </w:p>
    <w:p w:rsidR="00121DF2" w:rsidRPr="00BA3FA4" w:rsidRDefault="00121DF2" w:rsidP="00052E0C">
      <w:pPr>
        <w:pStyle w:val="a3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284"/>
        <w:contextualSpacing w:val="0"/>
        <w:jc w:val="both"/>
        <w:rPr>
          <w:sz w:val="24"/>
          <w:szCs w:val="24"/>
        </w:rPr>
      </w:pPr>
      <w:r w:rsidRPr="00BA3FA4">
        <w:rPr>
          <w:sz w:val="24"/>
          <w:szCs w:val="24"/>
        </w:rPr>
        <w:lastRenderedPageBreak/>
        <w:t>ведение рыбоводного журнала.</w:t>
      </w:r>
    </w:p>
    <w:p w:rsidR="00121DF2" w:rsidRPr="00BA3FA4" w:rsidRDefault="00121DF2" w:rsidP="00052E0C">
      <w:pPr>
        <w:spacing w:line="276" w:lineRule="auto"/>
        <w:ind w:firstLine="567"/>
        <w:jc w:val="both"/>
        <w:rPr>
          <w:sz w:val="24"/>
          <w:szCs w:val="24"/>
        </w:rPr>
      </w:pPr>
      <w:r w:rsidRPr="00BA3FA4">
        <w:rPr>
          <w:sz w:val="24"/>
          <w:szCs w:val="24"/>
        </w:rPr>
        <w:t xml:space="preserve">Модуль 2: Эксплуатация рыбоводного оборудования </w:t>
      </w:r>
    </w:p>
    <w:p w:rsidR="00121DF2" w:rsidRPr="00BA3FA4" w:rsidRDefault="00121DF2" w:rsidP="00052E0C">
      <w:pPr>
        <w:pStyle w:val="a3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 w:firstLine="284"/>
        <w:contextualSpacing w:val="0"/>
        <w:jc w:val="both"/>
        <w:rPr>
          <w:sz w:val="24"/>
          <w:szCs w:val="24"/>
        </w:rPr>
      </w:pPr>
      <w:r w:rsidRPr="00BA3FA4">
        <w:rPr>
          <w:sz w:val="24"/>
          <w:szCs w:val="24"/>
        </w:rPr>
        <w:t xml:space="preserve">визуальный контроль поведения рыб; </w:t>
      </w:r>
    </w:p>
    <w:p w:rsidR="00121DF2" w:rsidRPr="00BA3FA4" w:rsidRDefault="00121DF2" w:rsidP="00052E0C">
      <w:pPr>
        <w:pStyle w:val="a3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 w:firstLine="284"/>
        <w:contextualSpacing w:val="0"/>
        <w:jc w:val="both"/>
        <w:rPr>
          <w:sz w:val="24"/>
          <w:szCs w:val="24"/>
        </w:rPr>
      </w:pPr>
      <w:r w:rsidRPr="00BA3FA4">
        <w:rPr>
          <w:sz w:val="24"/>
          <w:szCs w:val="24"/>
        </w:rPr>
        <w:t>взвешивание рыб</w:t>
      </w:r>
    </w:p>
    <w:p w:rsidR="00121DF2" w:rsidRPr="00AC3FE4" w:rsidRDefault="00121DF2" w:rsidP="00052E0C">
      <w:pPr>
        <w:spacing w:line="276" w:lineRule="auto"/>
        <w:ind w:firstLine="567"/>
        <w:jc w:val="both"/>
        <w:rPr>
          <w:sz w:val="24"/>
          <w:szCs w:val="24"/>
        </w:rPr>
      </w:pPr>
    </w:p>
    <w:p w:rsidR="00121DF2" w:rsidRPr="00AC3FE4" w:rsidRDefault="00121DF2" w:rsidP="00052E0C">
      <w:pPr>
        <w:widowControl/>
        <w:numPr>
          <w:ilvl w:val="2"/>
          <w:numId w:val="3"/>
        </w:numPr>
        <w:tabs>
          <w:tab w:val="left" w:pos="993"/>
          <w:tab w:val="left" w:pos="1134"/>
        </w:tabs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 xml:space="preserve">Условия выполнения практического задания: </w:t>
      </w:r>
    </w:p>
    <w:p w:rsidR="00121DF2" w:rsidRPr="00AC3FE4" w:rsidRDefault="00121DF2" w:rsidP="00052E0C">
      <w:pPr>
        <w:spacing w:line="276" w:lineRule="auto"/>
        <w:ind w:firstLine="567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Для проведения экзамена приглашаются представители работодателей, организуется видеотрансляция.</w:t>
      </w:r>
    </w:p>
    <w:p w:rsidR="00121DF2" w:rsidRPr="00AC3FE4" w:rsidRDefault="00121DF2" w:rsidP="00052E0C">
      <w:pPr>
        <w:spacing w:line="276" w:lineRule="auto"/>
        <w:ind w:firstLine="567"/>
        <w:jc w:val="both"/>
        <w:rPr>
          <w:i/>
          <w:sz w:val="24"/>
          <w:szCs w:val="24"/>
        </w:rPr>
      </w:pPr>
    </w:p>
    <w:p w:rsidR="00121DF2" w:rsidRPr="00AC3FE4" w:rsidRDefault="00121DF2" w:rsidP="00052E0C">
      <w:pPr>
        <w:widowControl/>
        <w:numPr>
          <w:ilvl w:val="2"/>
          <w:numId w:val="3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 xml:space="preserve">Формулировка типового теоретического задания </w:t>
      </w:r>
      <w:r w:rsidRPr="00AC3FE4">
        <w:rPr>
          <w:i/>
          <w:sz w:val="24"/>
          <w:szCs w:val="24"/>
        </w:rPr>
        <w:t>(в случае наличия)</w:t>
      </w:r>
    </w:p>
    <w:p w:rsidR="00121DF2" w:rsidRPr="00AC3FE4" w:rsidRDefault="00121DF2" w:rsidP="00052E0C">
      <w:pPr>
        <w:spacing w:line="276" w:lineRule="auto"/>
        <w:ind w:left="284" w:firstLine="567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– тестовое задание;</w:t>
      </w:r>
    </w:p>
    <w:p w:rsidR="00121DF2" w:rsidRPr="00AC3FE4" w:rsidRDefault="00121DF2" w:rsidP="00052E0C">
      <w:pPr>
        <w:spacing w:line="276" w:lineRule="auto"/>
        <w:ind w:left="284" w:firstLine="567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– примеры теоретических вопросов.</w:t>
      </w:r>
    </w:p>
    <w:p w:rsidR="00121DF2" w:rsidRPr="00AC3FE4" w:rsidRDefault="00121DF2" w:rsidP="00052E0C">
      <w:pPr>
        <w:spacing w:line="276" w:lineRule="auto"/>
        <w:ind w:firstLine="567"/>
        <w:jc w:val="both"/>
        <w:rPr>
          <w:sz w:val="24"/>
          <w:szCs w:val="24"/>
        </w:rPr>
      </w:pPr>
    </w:p>
    <w:p w:rsidR="00121DF2" w:rsidRPr="00AC3FE4" w:rsidRDefault="00121DF2" w:rsidP="00052E0C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AC3FE4">
        <w:rPr>
          <w:b/>
          <w:bCs/>
          <w:sz w:val="24"/>
          <w:szCs w:val="24"/>
        </w:rPr>
        <w:t>3.2. Критерии оценки выполнения задания демонстрационного экзамена</w:t>
      </w:r>
    </w:p>
    <w:p w:rsidR="00121DF2" w:rsidRPr="00052E0C" w:rsidRDefault="00121DF2" w:rsidP="00052E0C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3.2.1. Порядок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6210"/>
        <w:gridCol w:w="2765"/>
      </w:tblGrid>
      <w:tr w:rsidR="00121DF2" w:rsidRPr="00C50141" w:rsidTr="00AF791C">
        <w:tc>
          <w:tcPr>
            <w:tcW w:w="675" w:type="dxa"/>
            <w:shd w:val="clear" w:color="auto" w:fill="auto"/>
          </w:tcPr>
          <w:p w:rsidR="00121DF2" w:rsidRPr="00AC3FE4" w:rsidRDefault="00121DF2" w:rsidP="00052E0C">
            <w:pPr>
              <w:jc w:val="center"/>
              <w:rPr>
                <w:sz w:val="24"/>
                <w:szCs w:val="24"/>
              </w:rPr>
            </w:pPr>
            <w:r w:rsidRPr="00AC3FE4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shd w:val="clear" w:color="auto" w:fill="auto"/>
          </w:tcPr>
          <w:p w:rsidR="00121DF2" w:rsidRPr="00AC3FE4" w:rsidRDefault="00121DF2" w:rsidP="00052E0C">
            <w:pPr>
              <w:jc w:val="center"/>
              <w:rPr>
                <w:sz w:val="24"/>
                <w:szCs w:val="24"/>
              </w:rPr>
            </w:pPr>
            <w:r w:rsidRPr="00AC3FE4">
              <w:rPr>
                <w:sz w:val="24"/>
                <w:szCs w:val="24"/>
              </w:rPr>
              <w:t>Демонстрируемые результаты (по каждой из задач)</w:t>
            </w:r>
          </w:p>
        </w:tc>
        <w:tc>
          <w:tcPr>
            <w:tcW w:w="2800" w:type="dxa"/>
            <w:shd w:val="clear" w:color="auto" w:fill="auto"/>
          </w:tcPr>
          <w:p w:rsidR="00121DF2" w:rsidRPr="00AC3FE4" w:rsidRDefault="00121DF2" w:rsidP="00052E0C">
            <w:pPr>
              <w:jc w:val="center"/>
              <w:rPr>
                <w:sz w:val="24"/>
                <w:szCs w:val="24"/>
              </w:rPr>
            </w:pPr>
            <w:r w:rsidRPr="00AC3FE4">
              <w:rPr>
                <w:sz w:val="24"/>
                <w:szCs w:val="24"/>
              </w:rPr>
              <w:t>Количественные показатели</w:t>
            </w:r>
          </w:p>
        </w:tc>
      </w:tr>
      <w:tr w:rsidR="00121DF2" w:rsidRPr="00C50141" w:rsidTr="00AF791C">
        <w:tc>
          <w:tcPr>
            <w:tcW w:w="675" w:type="dxa"/>
            <w:shd w:val="clear" w:color="auto" w:fill="auto"/>
          </w:tcPr>
          <w:p w:rsidR="00121DF2" w:rsidRPr="00052E0C" w:rsidRDefault="00121DF2" w:rsidP="00052E0C">
            <w:pPr>
              <w:rPr>
                <w:sz w:val="24"/>
                <w:szCs w:val="24"/>
              </w:rPr>
            </w:pPr>
            <w:r w:rsidRPr="00052E0C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121DF2" w:rsidRPr="00052E0C" w:rsidRDefault="00121DF2" w:rsidP="00052E0C">
            <w:pPr>
              <w:rPr>
                <w:sz w:val="24"/>
                <w:szCs w:val="24"/>
              </w:rPr>
            </w:pPr>
            <w:r w:rsidRPr="00052E0C">
              <w:rPr>
                <w:sz w:val="24"/>
                <w:szCs w:val="24"/>
              </w:rPr>
              <w:t>Воспроизводство и выращивание рыбы</w:t>
            </w:r>
          </w:p>
        </w:tc>
        <w:tc>
          <w:tcPr>
            <w:tcW w:w="2800" w:type="dxa"/>
            <w:shd w:val="clear" w:color="auto" w:fill="auto"/>
          </w:tcPr>
          <w:p w:rsidR="00121DF2" w:rsidRPr="00052E0C" w:rsidRDefault="00121DF2" w:rsidP="00052E0C">
            <w:pPr>
              <w:jc w:val="center"/>
              <w:rPr>
                <w:sz w:val="24"/>
                <w:szCs w:val="24"/>
              </w:rPr>
            </w:pPr>
            <w:r w:rsidRPr="00052E0C">
              <w:rPr>
                <w:sz w:val="24"/>
                <w:szCs w:val="24"/>
              </w:rPr>
              <w:t>70</w:t>
            </w:r>
          </w:p>
        </w:tc>
      </w:tr>
      <w:tr w:rsidR="00121DF2" w:rsidRPr="00C50141" w:rsidTr="00AF791C">
        <w:tc>
          <w:tcPr>
            <w:tcW w:w="675" w:type="dxa"/>
            <w:shd w:val="clear" w:color="auto" w:fill="auto"/>
          </w:tcPr>
          <w:p w:rsidR="00121DF2" w:rsidRPr="00052E0C" w:rsidRDefault="00121DF2" w:rsidP="00052E0C">
            <w:pPr>
              <w:rPr>
                <w:sz w:val="24"/>
                <w:szCs w:val="24"/>
              </w:rPr>
            </w:pPr>
            <w:r w:rsidRPr="00052E0C"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121DF2" w:rsidRPr="00052E0C" w:rsidRDefault="00121DF2" w:rsidP="00052E0C">
            <w:pPr>
              <w:ind w:firstLine="34"/>
              <w:rPr>
                <w:sz w:val="24"/>
                <w:szCs w:val="24"/>
              </w:rPr>
            </w:pPr>
            <w:r w:rsidRPr="00052E0C">
              <w:rPr>
                <w:sz w:val="24"/>
                <w:szCs w:val="24"/>
              </w:rPr>
              <w:t>Эксплуатация рыбоводного оборудования</w:t>
            </w:r>
          </w:p>
        </w:tc>
        <w:tc>
          <w:tcPr>
            <w:tcW w:w="2800" w:type="dxa"/>
            <w:shd w:val="clear" w:color="auto" w:fill="auto"/>
          </w:tcPr>
          <w:p w:rsidR="00121DF2" w:rsidRPr="00052E0C" w:rsidRDefault="00121DF2" w:rsidP="00052E0C">
            <w:pPr>
              <w:jc w:val="center"/>
              <w:rPr>
                <w:sz w:val="24"/>
                <w:szCs w:val="24"/>
              </w:rPr>
            </w:pPr>
            <w:r w:rsidRPr="00052E0C">
              <w:rPr>
                <w:sz w:val="24"/>
                <w:szCs w:val="24"/>
              </w:rPr>
              <w:t>30</w:t>
            </w:r>
          </w:p>
        </w:tc>
      </w:tr>
      <w:tr w:rsidR="00121DF2" w:rsidRPr="00C50141" w:rsidTr="00AF791C">
        <w:tc>
          <w:tcPr>
            <w:tcW w:w="675" w:type="dxa"/>
            <w:shd w:val="clear" w:color="auto" w:fill="auto"/>
          </w:tcPr>
          <w:p w:rsidR="00121DF2" w:rsidRPr="00052E0C" w:rsidRDefault="00121DF2" w:rsidP="00052E0C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121DF2" w:rsidRPr="00052E0C" w:rsidRDefault="00121DF2" w:rsidP="00052E0C">
            <w:pPr>
              <w:rPr>
                <w:sz w:val="24"/>
                <w:szCs w:val="24"/>
              </w:rPr>
            </w:pPr>
            <w:r w:rsidRPr="00052E0C">
              <w:rPr>
                <w:sz w:val="24"/>
                <w:szCs w:val="24"/>
              </w:rPr>
              <w:t>ИТОГО:</w:t>
            </w:r>
          </w:p>
        </w:tc>
        <w:tc>
          <w:tcPr>
            <w:tcW w:w="2800" w:type="dxa"/>
            <w:shd w:val="clear" w:color="auto" w:fill="auto"/>
          </w:tcPr>
          <w:p w:rsidR="00121DF2" w:rsidRPr="00052E0C" w:rsidRDefault="00121DF2" w:rsidP="00052E0C">
            <w:pPr>
              <w:jc w:val="center"/>
              <w:rPr>
                <w:sz w:val="24"/>
                <w:szCs w:val="24"/>
              </w:rPr>
            </w:pPr>
            <w:r w:rsidRPr="00052E0C">
              <w:rPr>
                <w:sz w:val="24"/>
                <w:szCs w:val="24"/>
              </w:rPr>
              <w:t>100</w:t>
            </w:r>
          </w:p>
        </w:tc>
      </w:tr>
    </w:tbl>
    <w:p w:rsidR="00121DF2" w:rsidRPr="00AC3FE4" w:rsidRDefault="00121DF2" w:rsidP="00121DF2">
      <w:pPr>
        <w:ind w:firstLine="851"/>
        <w:rPr>
          <w:sz w:val="24"/>
          <w:szCs w:val="24"/>
        </w:rPr>
      </w:pPr>
    </w:p>
    <w:p w:rsidR="00121DF2" w:rsidRPr="00AC3FE4" w:rsidRDefault="00121DF2" w:rsidP="00121DF2">
      <w:pPr>
        <w:ind w:firstLine="851"/>
        <w:rPr>
          <w:sz w:val="24"/>
          <w:szCs w:val="24"/>
        </w:rPr>
      </w:pPr>
      <w:r w:rsidRPr="00AC3FE4">
        <w:rPr>
          <w:sz w:val="24"/>
          <w:szCs w:val="24"/>
        </w:rPr>
        <w:t xml:space="preserve">3.2.2. Порядок перевода баллов в систему оценивания. </w:t>
      </w:r>
    </w:p>
    <w:p w:rsidR="00121DF2" w:rsidRPr="00AC3FE4" w:rsidRDefault="00121DF2" w:rsidP="00121DF2">
      <w:pPr>
        <w:ind w:firstLine="709"/>
        <w:jc w:val="both"/>
        <w:rPr>
          <w:iCs/>
          <w:sz w:val="24"/>
          <w:szCs w:val="24"/>
        </w:rPr>
      </w:pPr>
      <w:r w:rsidRPr="00AC3FE4">
        <w:rPr>
          <w:iCs/>
          <w:sz w:val="24"/>
          <w:szCs w:val="24"/>
        </w:rPr>
        <w:t>Рекомендуемые основания для разработки методики перевода баллов в систему оценок: «отлично», «хорошо», «удовлетворительно», «неудовлетворительно».</w:t>
      </w:r>
    </w:p>
    <w:p w:rsidR="00121DF2" w:rsidRPr="00AC3FE4" w:rsidRDefault="00121DF2" w:rsidP="00121DF2">
      <w:pPr>
        <w:ind w:firstLine="709"/>
        <w:rPr>
          <w:sz w:val="24"/>
          <w:szCs w:val="24"/>
        </w:rPr>
      </w:pPr>
      <w:r w:rsidRPr="00AC3FE4">
        <w:rPr>
          <w:sz w:val="24"/>
          <w:szCs w:val="24"/>
        </w:rPr>
        <w:t>Перевод в оценку баллов, полученных за демонстрационный экзамен, рекомендуется проводить следующим образом:</w:t>
      </w:r>
    </w:p>
    <w:p w:rsidR="00121DF2" w:rsidRPr="00AC3FE4" w:rsidRDefault="00121DF2" w:rsidP="00121DF2">
      <w:pPr>
        <w:ind w:firstLine="709"/>
        <w:rPr>
          <w:sz w:val="24"/>
          <w:szCs w:val="24"/>
        </w:rPr>
      </w:pPr>
      <w:r w:rsidRPr="00AC3FE4">
        <w:rPr>
          <w:sz w:val="24"/>
          <w:szCs w:val="24"/>
        </w:rPr>
        <w:t>Количество баллов от 0 до 40 означает оценку «неудовлетворительно».</w:t>
      </w:r>
    </w:p>
    <w:p w:rsidR="00121DF2" w:rsidRPr="00AC3FE4" w:rsidRDefault="00121DF2" w:rsidP="00121DF2">
      <w:pPr>
        <w:ind w:firstLine="709"/>
        <w:rPr>
          <w:sz w:val="24"/>
          <w:szCs w:val="24"/>
        </w:rPr>
      </w:pPr>
      <w:r w:rsidRPr="00AC3FE4">
        <w:rPr>
          <w:sz w:val="24"/>
          <w:szCs w:val="24"/>
        </w:rPr>
        <w:t>Количество баллов от 41 до 60 означает оценку «удовлетворительно».</w:t>
      </w:r>
    </w:p>
    <w:p w:rsidR="00121DF2" w:rsidRPr="00AC3FE4" w:rsidRDefault="00121DF2" w:rsidP="00121DF2">
      <w:pPr>
        <w:ind w:firstLine="709"/>
        <w:rPr>
          <w:sz w:val="24"/>
          <w:szCs w:val="24"/>
        </w:rPr>
      </w:pPr>
      <w:r w:rsidRPr="00AC3FE4">
        <w:rPr>
          <w:sz w:val="24"/>
          <w:szCs w:val="24"/>
        </w:rPr>
        <w:t>Количество баллов от 61 до 80 означает оценку «хорошо».</w:t>
      </w:r>
    </w:p>
    <w:p w:rsidR="00121DF2" w:rsidRPr="00AC3FE4" w:rsidRDefault="00121DF2" w:rsidP="00121DF2">
      <w:pPr>
        <w:ind w:firstLine="709"/>
        <w:rPr>
          <w:sz w:val="24"/>
          <w:szCs w:val="24"/>
        </w:rPr>
      </w:pPr>
      <w:r w:rsidRPr="00AC3FE4">
        <w:rPr>
          <w:sz w:val="24"/>
          <w:szCs w:val="24"/>
        </w:rPr>
        <w:t>Количество баллов от 81 до 100 означает оценку «отлично».</w:t>
      </w:r>
    </w:p>
    <w:p w:rsidR="00121DF2" w:rsidRPr="00AC3FE4" w:rsidRDefault="00121DF2" w:rsidP="00121DF2">
      <w:pPr>
        <w:ind w:firstLine="851"/>
        <w:jc w:val="both"/>
        <w:rPr>
          <w:i/>
          <w:sz w:val="24"/>
          <w:szCs w:val="24"/>
        </w:rPr>
      </w:pPr>
    </w:p>
    <w:p w:rsidR="00121DF2" w:rsidRPr="00AC3FE4" w:rsidRDefault="00121DF2" w:rsidP="00121DF2">
      <w:pPr>
        <w:jc w:val="center"/>
        <w:rPr>
          <w:b/>
          <w:sz w:val="24"/>
          <w:szCs w:val="24"/>
        </w:rPr>
      </w:pPr>
      <w:r w:rsidRPr="00AC3FE4">
        <w:rPr>
          <w:b/>
          <w:sz w:val="24"/>
          <w:szCs w:val="24"/>
        </w:rPr>
        <w:t>4. ПОРЯДОК ОРГАНИЗАЦИИ И ПРОВЕДЕНИЯ ЗАЩИТЫ ВЫПУСКНОЙ КВАЛИФИКАЦИОННОЙ РАБОТЫ</w:t>
      </w:r>
    </w:p>
    <w:p w:rsidR="00121DF2" w:rsidRPr="00AC3FE4" w:rsidRDefault="00121DF2" w:rsidP="00121DF2">
      <w:pPr>
        <w:jc w:val="center"/>
        <w:rPr>
          <w:b/>
          <w:sz w:val="24"/>
          <w:szCs w:val="24"/>
        </w:rPr>
      </w:pPr>
    </w:p>
    <w:p w:rsidR="00121DF2" w:rsidRPr="00AC3FE4" w:rsidRDefault="00121DF2" w:rsidP="00B77D72">
      <w:pPr>
        <w:spacing w:line="276" w:lineRule="auto"/>
        <w:ind w:firstLine="709"/>
        <w:contextualSpacing/>
        <w:jc w:val="both"/>
        <w:rPr>
          <w:i/>
          <w:sz w:val="24"/>
          <w:szCs w:val="24"/>
        </w:rPr>
      </w:pPr>
      <w:r w:rsidRPr="00AC3FE4">
        <w:rPr>
          <w:sz w:val="24"/>
          <w:szCs w:val="24"/>
        </w:rPr>
        <w:t>Программа организации проведения защиты выпускной квалификационной работы (</w:t>
      </w:r>
      <w:r w:rsidR="00B77D72">
        <w:rPr>
          <w:sz w:val="24"/>
          <w:szCs w:val="24"/>
        </w:rPr>
        <w:t xml:space="preserve">далее - </w:t>
      </w:r>
      <w:r w:rsidRPr="00AC3FE4">
        <w:rPr>
          <w:sz w:val="24"/>
          <w:szCs w:val="24"/>
        </w:rPr>
        <w:t>ВКР) как часть программы ГИА должна включать:</w:t>
      </w:r>
    </w:p>
    <w:p w:rsidR="00121DF2" w:rsidRPr="00AC3FE4" w:rsidRDefault="00121DF2" w:rsidP="00B77D72">
      <w:pPr>
        <w:widowControl/>
        <w:numPr>
          <w:ilvl w:val="1"/>
          <w:numId w:val="2"/>
        </w:numPr>
        <w:autoSpaceDE/>
        <w:autoSpaceDN/>
        <w:adjustRightInd/>
        <w:spacing w:line="276" w:lineRule="auto"/>
        <w:ind w:left="0" w:firstLine="709"/>
        <w:contextualSpacing/>
        <w:jc w:val="both"/>
        <w:rPr>
          <w:i/>
          <w:sz w:val="24"/>
          <w:szCs w:val="24"/>
        </w:rPr>
      </w:pPr>
      <w:r w:rsidRPr="00AC3FE4">
        <w:rPr>
          <w:sz w:val="24"/>
          <w:szCs w:val="24"/>
        </w:rPr>
        <w:t>Общие положения</w:t>
      </w:r>
      <w:r w:rsidRPr="00AC3FE4">
        <w:rPr>
          <w:i/>
          <w:sz w:val="24"/>
          <w:szCs w:val="24"/>
        </w:rPr>
        <w:t>;</w:t>
      </w:r>
    </w:p>
    <w:p w:rsidR="00121DF2" w:rsidRPr="00AC3FE4" w:rsidRDefault="00121DF2" w:rsidP="00B77D72">
      <w:pPr>
        <w:widowControl/>
        <w:numPr>
          <w:ilvl w:val="1"/>
          <w:numId w:val="2"/>
        </w:numPr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 xml:space="preserve">Примерная тематика ВКР; </w:t>
      </w:r>
    </w:p>
    <w:p w:rsidR="00121DF2" w:rsidRPr="00AC3FE4" w:rsidRDefault="00121DF2" w:rsidP="00B77D72">
      <w:pPr>
        <w:widowControl/>
        <w:numPr>
          <w:ilvl w:val="1"/>
          <w:numId w:val="2"/>
        </w:numPr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>Структура и содержание ВКР;</w:t>
      </w:r>
    </w:p>
    <w:p w:rsidR="00121DF2" w:rsidRPr="00AC3FE4" w:rsidRDefault="00121DF2" w:rsidP="00B77D72">
      <w:pPr>
        <w:widowControl/>
        <w:numPr>
          <w:ilvl w:val="1"/>
          <w:numId w:val="2"/>
        </w:numPr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Порядок оценки результатов ВКР;</w:t>
      </w:r>
    </w:p>
    <w:p w:rsidR="00121DF2" w:rsidRPr="00AC3FE4" w:rsidRDefault="00121DF2" w:rsidP="00B77D72">
      <w:pPr>
        <w:widowControl/>
        <w:numPr>
          <w:ilvl w:val="1"/>
          <w:numId w:val="2"/>
        </w:numPr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Порядок оценки защиты ВКР.</w:t>
      </w:r>
    </w:p>
    <w:p w:rsidR="00121DF2" w:rsidRPr="00AC3FE4" w:rsidRDefault="00121DF2" w:rsidP="00B77D72">
      <w:pPr>
        <w:spacing w:line="276" w:lineRule="auto"/>
        <w:jc w:val="both"/>
        <w:rPr>
          <w:sz w:val="24"/>
          <w:szCs w:val="24"/>
        </w:rPr>
      </w:pPr>
    </w:p>
    <w:p w:rsidR="00121DF2" w:rsidRPr="00B77D72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B77D72">
        <w:rPr>
          <w:sz w:val="24"/>
          <w:szCs w:val="24"/>
        </w:rPr>
        <w:t>4.1 Общие положения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К защите ВКР допускаются лица, завершившие полный курс обучения и успешно прошедшие все предшествующие аттестационные испытания, предусмотренные учебным планом.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 xml:space="preserve">Программа ГИА, требования к ВКР, а также критерии оценки знаний, утвержденные </w:t>
      </w:r>
      <w:r w:rsidR="00B77D72">
        <w:rPr>
          <w:sz w:val="24"/>
          <w:szCs w:val="24"/>
        </w:rPr>
        <w:t>директором техникума</w:t>
      </w:r>
      <w:r w:rsidRPr="00AC3FE4">
        <w:rPr>
          <w:sz w:val="24"/>
          <w:szCs w:val="24"/>
        </w:rPr>
        <w:t>, доводятся до сведения обучающихся, не позднее, чем за шесть месяцев до начала ГИА.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lastRenderedPageBreak/>
        <w:t xml:space="preserve">Вопрос о допуске ВКР к защите решается на заседании </w:t>
      </w:r>
      <w:r w:rsidR="00B77D72">
        <w:rPr>
          <w:sz w:val="24"/>
          <w:szCs w:val="24"/>
        </w:rPr>
        <w:t>предметно-</w:t>
      </w:r>
      <w:r w:rsidRPr="00AC3FE4">
        <w:rPr>
          <w:sz w:val="24"/>
          <w:szCs w:val="24"/>
        </w:rPr>
        <w:t xml:space="preserve">цикловой комиссии, готовность к защите определяется заместителем руководителя по направлению деятельности (уполномоченным должностным лицом) и оформляется приказом </w:t>
      </w:r>
      <w:r w:rsidR="00B77D72">
        <w:rPr>
          <w:sz w:val="24"/>
          <w:szCs w:val="24"/>
        </w:rPr>
        <w:t>директора техникума</w:t>
      </w:r>
      <w:r w:rsidRPr="00AC3FE4">
        <w:rPr>
          <w:sz w:val="24"/>
          <w:szCs w:val="24"/>
        </w:rPr>
        <w:t>.</w:t>
      </w:r>
    </w:p>
    <w:p w:rsidR="00121DF2" w:rsidRPr="00AC3FE4" w:rsidRDefault="00B77D72" w:rsidP="00B77D72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Техникум</w:t>
      </w:r>
      <w:r w:rsidR="00121DF2" w:rsidRPr="00AC3FE4">
        <w:rPr>
          <w:sz w:val="24"/>
          <w:szCs w:val="24"/>
        </w:rPr>
        <w:t xml:space="preserve"> имеет право проводить предварительную защиту ВКР.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Защита производится на открытом заседании ГЭК с участием не менее двух третей ее состава. Решения ГЭК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ГЭК или его заместителя. При равном числе голосов голос председательствующего на заседании ГЭК является решающим.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Решение ГЭК оформляется протоколом, который подписывается председателем ГЭК (в случае отсутствия председателя - его заместителем) и секретарем ГЭК и хранится в архиве образовательной организации. В протоколе записываются: итоговая оценка ВКР, присуждение квалификации и особые мнения членов комиссии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 xml:space="preserve">На защиту ВКР отводится до одного академического часа на одного обучающегося. Процедура защиты устанавливается председателем ГЭК по согласованию с членами ГЭК и, как правило, включает доклад обучающегося (не более 10-15 минут), чтение отзыва и рецензии, вопросы членов комиссии, ответы обучающегося. Может быть предусмотрено выступление руководителя ВКР, а также рецензента, если он присутствует на заседании ГЭК. 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 xml:space="preserve">Во время доклада обучающийся использует подготовленный наглядный материал, иллюстрирующий основные положения ВКР. </w:t>
      </w:r>
    </w:p>
    <w:p w:rsidR="00121DF2" w:rsidRPr="00AC3FE4" w:rsidRDefault="00121DF2" w:rsidP="00121DF2">
      <w:pPr>
        <w:ind w:firstLine="709"/>
        <w:jc w:val="both"/>
        <w:rPr>
          <w:sz w:val="24"/>
          <w:szCs w:val="24"/>
        </w:rPr>
      </w:pPr>
    </w:p>
    <w:p w:rsidR="00121DF2" w:rsidRPr="00AC3FE4" w:rsidRDefault="00121DF2" w:rsidP="00B77D72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B77D72">
        <w:rPr>
          <w:sz w:val="24"/>
          <w:szCs w:val="24"/>
        </w:rPr>
        <w:t xml:space="preserve">4.2 </w:t>
      </w:r>
      <w:r w:rsidR="00B77D72" w:rsidRPr="00B77D72">
        <w:rPr>
          <w:sz w:val="24"/>
          <w:szCs w:val="24"/>
        </w:rPr>
        <w:t>Т</w:t>
      </w:r>
      <w:r w:rsidRPr="00B77D72">
        <w:rPr>
          <w:sz w:val="24"/>
          <w:szCs w:val="24"/>
        </w:rPr>
        <w:t xml:space="preserve">ематика ВКР по специальности 35.02.09 Водные биоресурсы и </w:t>
      </w:r>
      <w:proofErr w:type="spellStart"/>
      <w:r w:rsidRPr="00B77D72">
        <w:rPr>
          <w:sz w:val="24"/>
          <w:szCs w:val="24"/>
        </w:rPr>
        <w:t>аквакультура</w:t>
      </w:r>
      <w:proofErr w:type="spellEnd"/>
      <w:r w:rsidRPr="00AC3FE4">
        <w:rPr>
          <w:b/>
          <w:sz w:val="24"/>
          <w:szCs w:val="24"/>
        </w:rPr>
        <w:t>.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Тематика ВКР должна иметь практико-ориентированный характер, соответствовать содержанию одного или нескольких профессиональных модулей, соответствовать современному уровню и перспективам развития науки, техники, производства, экономики и культуры, быть разнообразной для возможности выбора студентом темы в соответствии с индивидуальными склонностями.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Примерная тематика ВКР:</w:t>
      </w:r>
    </w:p>
    <w:p w:rsidR="00121DF2" w:rsidRPr="00AC3FE4" w:rsidRDefault="00121DF2" w:rsidP="00B77D72">
      <w:pPr>
        <w:pStyle w:val="a3"/>
        <w:numPr>
          <w:ilvl w:val="0"/>
          <w:numId w:val="5"/>
        </w:numPr>
        <w:tabs>
          <w:tab w:val="left" w:pos="709"/>
        </w:tabs>
        <w:autoSpaceDE/>
        <w:autoSpaceDN/>
        <w:adjustRightInd/>
        <w:spacing w:line="276" w:lineRule="auto"/>
        <w:ind w:left="709" w:hanging="425"/>
        <w:jc w:val="both"/>
        <w:rPr>
          <w:sz w:val="24"/>
          <w:szCs w:val="24"/>
          <w:lang w:eastAsia="ar-SA"/>
        </w:rPr>
      </w:pPr>
      <w:r w:rsidRPr="00AC3FE4">
        <w:rPr>
          <w:sz w:val="24"/>
          <w:szCs w:val="24"/>
          <w:lang w:eastAsia="ar-SA"/>
        </w:rPr>
        <w:t xml:space="preserve">Технология товарного выращивания рыб на рыбоводном предприятии. </w:t>
      </w:r>
    </w:p>
    <w:p w:rsidR="00121DF2" w:rsidRPr="00AC3FE4" w:rsidRDefault="00121DF2" w:rsidP="00B77D72">
      <w:pPr>
        <w:pStyle w:val="a3"/>
        <w:numPr>
          <w:ilvl w:val="0"/>
          <w:numId w:val="5"/>
        </w:numPr>
        <w:tabs>
          <w:tab w:val="left" w:pos="709"/>
        </w:tabs>
        <w:autoSpaceDE/>
        <w:autoSpaceDN/>
        <w:adjustRightInd/>
        <w:spacing w:before="120" w:line="276" w:lineRule="auto"/>
        <w:ind w:left="709" w:hanging="425"/>
        <w:jc w:val="both"/>
        <w:rPr>
          <w:sz w:val="24"/>
          <w:szCs w:val="24"/>
          <w:lang w:eastAsia="ar-SA"/>
        </w:rPr>
      </w:pPr>
      <w:r w:rsidRPr="00AC3FE4">
        <w:rPr>
          <w:sz w:val="24"/>
          <w:szCs w:val="24"/>
          <w:lang w:eastAsia="ar-SA"/>
        </w:rPr>
        <w:t xml:space="preserve">Технология выращивания </w:t>
      </w:r>
      <w:r w:rsidRPr="00AC3FE4">
        <w:rPr>
          <w:sz w:val="24"/>
          <w:szCs w:val="24"/>
        </w:rPr>
        <w:t xml:space="preserve">рыбопосадочного материала </w:t>
      </w:r>
      <w:r w:rsidRPr="00AC3FE4">
        <w:rPr>
          <w:sz w:val="24"/>
          <w:szCs w:val="24"/>
          <w:lang w:eastAsia="ar-SA"/>
        </w:rPr>
        <w:t>на рыбоводном предприятии.</w:t>
      </w:r>
    </w:p>
    <w:p w:rsidR="00121DF2" w:rsidRPr="00AC3FE4" w:rsidRDefault="00121DF2" w:rsidP="00B77D72">
      <w:pPr>
        <w:pStyle w:val="a3"/>
        <w:numPr>
          <w:ilvl w:val="0"/>
          <w:numId w:val="5"/>
        </w:numPr>
        <w:tabs>
          <w:tab w:val="left" w:pos="709"/>
        </w:tabs>
        <w:autoSpaceDE/>
        <w:autoSpaceDN/>
        <w:adjustRightInd/>
        <w:spacing w:before="120" w:line="276" w:lineRule="auto"/>
        <w:ind w:left="709" w:hanging="425"/>
        <w:jc w:val="both"/>
        <w:rPr>
          <w:sz w:val="24"/>
          <w:szCs w:val="24"/>
          <w:lang w:eastAsia="ar-SA"/>
        </w:rPr>
      </w:pPr>
      <w:r w:rsidRPr="00AC3FE4">
        <w:rPr>
          <w:sz w:val="24"/>
          <w:szCs w:val="24"/>
          <w:lang w:eastAsia="ar-SA"/>
        </w:rPr>
        <w:t>Формирование, содержание и эксплуатация ремонтно-маточного стада рыб.</w:t>
      </w:r>
    </w:p>
    <w:p w:rsidR="00121DF2" w:rsidRPr="00AC3FE4" w:rsidRDefault="00121DF2" w:rsidP="00B77D72">
      <w:pPr>
        <w:pStyle w:val="a3"/>
        <w:numPr>
          <w:ilvl w:val="0"/>
          <w:numId w:val="5"/>
        </w:numPr>
        <w:tabs>
          <w:tab w:val="left" w:pos="709"/>
        </w:tabs>
        <w:autoSpaceDE/>
        <w:autoSpaceDN/>
        <w:adjustRightInd/>
        <w:spacing w:before="120" w:line="276" w:lineRule="auto"/>
        <w:ind w:left="709" w:hanging="425"/>
        <w:jc w:val="both"/>
        <w:rPr>
          <w:sz w:val="24"/>
          <w:szCs w:val="24"/>
          <w:lang w:eastAsia="ar-SA"/>
        </w:rPr>
      </w:pPr>
      <w:r w:rsidRPr="00AC3FE4">
        <w:rPr>
          <w:sz w:val="24"/>
          <w:szCs w:val="24"/>
          <w:lang w:eastAsia="ar-SA"/>
        </w:rPr>
        <w:t xml:space="preserve">Оценка эффективности </w:t>
      </w:r>
      <w:r w:rsidRPr="00AC3FE4">
        <w:rPr>
          <w:sz w:val="24"/>
          <w:szCs w:val="24"/>
        </w:rPr>
        <w:t>технологических процессов на рыбоводном предприятии.</w:t>
      </w:r>
    </w:p>
    <w:p w:rsidR="00121DF2" w:rsidRPr="00AC3FE4" w:rsidRDefault="00121DF2" w:rsidP="00B77D72">
      <w:pPr>
        <w:pStyle w:val="a3"/>
        <w:numPr>
          <w:ilvl w:val="0"/>
          <w:numId w:val="5"/>
        </w:numPr>
        <w:tabs>
          <w:tab w:val="left" w:pos="709"/>
        </w:tabs>
        <w:autoSpaceDE/>
        <w:autoSpaceDN/>
        <w:adjustRightInd/>
        <w:spacing w:before="120" w:line="276" w:lineRule="auto"/>
        <w:ind w:left="709" w:hanging="425"/>
        <w:jc w:val="both"/>
        <w:rPr>
          <w:sz w:val="24"/>
          <w:szCs w:val="24"/>
          <w:lang w:eastAsia="ar-SA"/>
        </w:rPr>
      </w:pPr>
      <w:r w:rsidRPr="00AC3FE4">
        <w:rPr>
          <w:sz w:val="24"/>
          <w:szCs w:val="24"/>
          <w:lang w:eastAsia="ar-SA"/>
        </w:rPr>
        <w:t xml:space="preserve">Оценка </w:t>
      </w:r>
      <w:proofErr w:type="spellStart"/>
      <w:r w:rsidRPr="00AC3FE4">
        <w:rPr>
          <w:sz w:val="24"/>
          <w:szCs w:val="24"/>
          <w:lang w:eastAsia="ar-SA"/>
        </w:rPr>
        <w:t>ээпизоотического</w:t>
      </w:r>
      <w:proofErr w:type="spellEnd"/>
      <w:r w:rsidRPr="00AC3FE4">
        <w:rPr>
          <w:sz w:val="24"/>
          <w:szCs w:val="24"/>
          <w:lang w:eastAsia="ar-SA"/>
        </w:rPr>
        <w:t xml:space="preserve"> состояние и профилактика заболеваний объектов </w:t>
      </w:r>
      <w:proofErr w:type="spellStart"/>
      <w:r w:rsidRPr="00AC3FE4">
        <w:rPr>
          <w:sz w:val="24"/>
          <w:szCs w:val="24"/>
          <w:lang w:eastAsia="ar-SA"/>
        </w:rPr>
        <w:t>аквакультуры</w:t>
      </w:r>
      <w:proofErr w:type="spellEnd"/>
      <w:r w:rsidRPr="00AC3FE4">
        <w:rPr>
          <w:sz w:val="24"/>
          <w:szCs w:val="24"/>
          <w:lang w:eastAsia="ar-SA"/>
        </w:rPr>
        <w:t>.</w:t>
      </w:r>
    </w:p>
    <w:p w:rsidR="00121DF2" w:rsidRPr="00AC3FE4" w:rsidRDefault="00121DF2" w:rsidP="00B77D72">
      <w:pPr>
        <w:pStyle w:val="a3"/>
        <w:numPr>
          <w:ilvl w:val="0"/>
          <w:numId w:val="5"/>
        </w:numPr>
        <w:tabs>
          <w:tab w:val="left" w:pos="709"/>
        </w:tabs>
        <w:autoSpaceDE/>
        <w:autoSpaceDN/>
        <w:adjustRightInd/>
        <w:spacing w:before="120" w:line="276" w:lineRule="auto"/>
        <w:ind w:left="709" w:hanging="425"/>
        <w:jc w:val="both"/>
        <w:rPr>
          <w:sz w:val="24"/>
          <w:szCs w:val="24"/>
        </w:rPr>
      </w:pPr>
      <w:r w:rsidRPr="00AC3FE4">
        <w:rPr>
          <w:sz w:val="24"/>
          <w:szCs w:val="24"/>
          <w:lang w:eastAsia="ar-SA"/>
        </w:rPr>
        <w:t xml:space="preserve">Технология кормления объектов </w:t>
      </w:r>
      <w:proofErr w:type="spellStart"/>
      <w:r w:rsidRPr="00AC3FE4">
        <w:rPr>
          <w:sz w:val="24"/>
          <w:szCs w:val="24"/>
          <w:lang w:eastAsia="ar-SA"/>
        </w:rPr>
        <w:t>аквакультуры</w:t>
      </w:r>
      <w:proofErr w:type="spellEnd"/>
      <w:r w:rsidRPr="00AC3FE4">
        <w:rPr>
          <w:sz w:val="24"/>
          <w:szCs w:val="24"/>
          <w:lang w:eastAsia="ar-SA"/>
        </w:rPr>
        <w:t xml:space="preserve">. </w:t>
      </w:r>
    </w:p>
    <w:p w:rsidR="00121DF2" w:rsidRPr="00AC3FE4" w:rsidRDefault="00121DF2" w:rsidP="00B77D72">
      <w:pPr>
        <w:pStyle w:val="a3"/>
        <w:numPr>
          <w:ilvl w:val="0"/>
          <w:numId w:val="5"/>
        </w:numPr>
        <w:tabs>
          <w:tab w:val="left" w:pos="709"/>
        </w:tabs>
        <w:autoSpaceDE/>
        <w:autoSpaceDN/>
        <w:adjustRightInd/>
        <w:spacing w:before="120" w:line="276" w:lineRule="auto"/>
        <w:ind w:left="709" w:hanging="425"/>
        <w:jc w:val="both"/>
        <w:rPr>
          <w:sz w:val="24"/>
          <w:szCs w:val="24"/>
          <w:lang w:eastAsia="ar-SA"/>
        </w:rPr>
      </w:pPr>
      <w:r w:rsidRPr="00AC3FE4">
        <w:rPr>
          <w:sz w:val="24"/>
          <w:szCs w:val="24"/>
          <w:lang w:eastAsia="ar-SA"/>
        </w:rPr>
        <w:t xml:space="preserve">Организация охраны водных биоресурсов и среды их обитания. </w:t>
      </w:r>
    </w:p>
    <w:p w:rsidR="00121DF2" w:rsidRPr="00AC3FE4" w:rsidRDefault="00121DF2" w:rsidP="00B77D72">
      <w:pPr>
        <w:pStyle w:val="a3"/>
        <w:numPr>
          <w:ilvl w:val="0"/>
          <w:numId w:val="5"/>
        </w:numPr>
        <w:tabs>
          <w:tab w:val="left" w:pos="709"/>
        </w:tabs>
        <w:autoSpaceDE/>
        <w:autoSpaceDN/>
        <w:adjustRightInd/>
        <w:spacing w:before="120" w:line="276" w:lineRule="auto"/>
        <w:ind w:left="709" w:hanging="425"/>
        <w:jc w:val="both"/>
        <w:rPr>
          <w:sz w:val="24"/>
          <w:szCs w:val="24"/>
          <w:lang w:eastAsia="ar-SA"/>
        </w:rPr>
      </w:pPr>
      <w:r w:rsidRPr="00AC3FE4">
        <w:rPr>
          <w:sz w:val="24"/>
          <w:szCs w:val="24"/>
          <w:lang w:eastAsia="ar-SA"/>
        </w:rPr>
        <w:t xml:space="preserve">Оценка промыслово-биологических параметров ихтиофауны </w:t>
      </w:r>
      <w:proofErr w:type="spellStart"/>
      <w:r w:rsidRPr="00AC3FE4">
        <w:rPr>
          <w:sz w:val="24"/>
          <w:szCs w:val="24"/>
          <w:lang w:eastAsia="ar-SA"/>
        </w:rPr>
        <w:t>рыбохозяйственного</w:t>
      </w:r>
      <w:proofErr w:type="spellEnd"/>
      <w:r w:rsidRPr="00AC3FE4">
        <w:rPr>
          <w:sz w:val="24"/>
          <w:szCs w:val="24"/>
          <w:lang w:eastAsia="ar-SA"/>
        </w:rPr>
        <w:t xml:space="preserve"> водоема.  </w:t>
      </w:r>
    </w:p>
    <w:p w:rsidR="00121DF2" w:rsidRPr="00AC3FE4" w:rsidRDefault="00121DF2" w:rsidP="00B77D72">
      <w:pPr>
        <w:pStyle w:val="a3"/>
        <w:numPr>
          <w:ilvl w:val="0"/>
          <w:numId w:val="5"/>
        </w:numPr>
        <w:tabs>
          <w:tab w:val="left" w:pos="709"/>
        </w:tabs>
        <w:autoSpaceDE/>
        <w:autoSpaceDN/>
        <w:adjustRightInd/>
        <w:spacing w:before="120" w:line="276" w:lineRule="auto"/>
        <w:ind w:left="709" w:hanging="425"/>
        <w:jc w:val="both"/>
        <w:rPr>
          <w:sz w:val="24"/>
          <w:szCs w:val="24"/>
          <w:lang w:eastAsia="ar-SA"/>
        </w:rPr>
      </w:pPr>
      <w:r w:rsidRPr="00AC3FE4">
        <w:rPr>
          <w:sz w:val="24"/>
          <w:szCs w:val="24"/>
        </w:rPr>
        <w:t>Оценка антропогенного воздействия на водные биоресурсы и среду их обитания.</w:t>
      </w:r>
    </w:p>
    <w:p w:rsidR="00B77D72" w:rsidRDefault="00121DF2" w:rsidP="00B77D72">
      <w:pPr>
        <w:pStyle w:val="a3"/>
        <w:numPr>
          <w:ilvl w:val="0"/>
          <w:numId w:val="5"/>
        </w:numPr>
        <w:tabs>
          <w:tab w:val="left" w:pos="709"/>
        </w:tabs>
        <w:autoSpaceDE/>
        <w:autoSpaceDN/>
        <w:adjustRightInd/>
        <w:spacing w:before="120" w:line="276" w:lineRule="auto"/>
        <w:ind w:left="709" w:hanging="425"/>
        <w:jc w:val="both"/>
        <w:rPr>
          <w:sz w:val="24"/>
          <w:szCs w:val="24"/>
          <w:lang w:eastAsia="ar-SA"/>
        </w:rPr>
      </w:pPr>
      <w:r w:rsidRPr="00AC3FE4">
        <w:rPr>
          <w:sz w:val="24"/>
          <w:szCs w:val="24"/>
        </w:rPr>
        <w:t>Анализ организации работ на рыбоводном предприятии.</w:t>
      </w:r>
    </w:p>
    <w:p w:rsidR="00B77D72" w:rsidRDefault="00B77D72" w:rsidP="00B77D72">
      <w:pPr>
        <w:pStyle w:val="a3"/>
        <w:tabs>
          <w:tab w:val="left" w:pos="709"/>
        </w:tabs>
        <w:autoSpaceDE/>
        <w:autoSpaceDN/>
        <w:adjustRightInd/>
        <w:spacing w:before="120" w:line="276" w:lineRule="auto"/>
        <w:ind w:left="709"/>
        <w:jc w:val="both"/>
        <w:rPr>
          <w:sz w:val="24"/>
          <w:szCs w:val="24"/>
        </w:rPr>
      </w:pPr>
    </w:p>
    <w:p w:rsidR="00121DF2" w:rsidRPr="00B77D72" w:rsidRDefault="00121DF2" w:rsidP="00B77D72">
      <w:pPr>
        <w:pStyle w:val="a3"/>
        <w:tabs>
          <w:tab w:val="left" w:pos="709"/>
        </w:tabs>
        <w:autoSpaceDE/>
        <w:autoSpaceDN/>
        <w:adjustRightInd/>
        <w:spacing w:before="120" w:line="276" w:lineRule="auto"/>
        <w:ind w:left="709"/>
        <w:jc w:val="both"/>
        <w:rPr>
          <w:sz w:val="24"/>
          <w:szCs w:val="24"/>
          <w:lang w:eastAsia="ar-SA"/>
        </w:rPr>
      </w:pPr>
      <w:r w:rsidRPr="00B77D72">
        <w:rPr>
          <w:sz w:val="24"/>
          <w:szCs w:val="24"/>
        </w:rPr>
        <w:t>4.3 Структура и содержание ВКР.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Выпускная квалификационная работа имеет следующую структуру:</w:t>
      </w:r>
    </w:p>
    <w:p w:rsidR="00121DF2" w:rsidRPr="00AC3FE4" w:rsidRDefault="00121DF2" w:rsidP="00B77D72">
      <w:pPr>
        <w:widowControl/>
        <w:numPr>
          <w:ilvl w:val="0"/>
          <w:numId w:val="4"/>
        </w:numPr>
        <w:tabs>
          <w:tab w:val="clear" w:pos="1144"/>
          <w:tab w:val="num" w:pos="0"/>
        </w:tabs>
        <w:autoSpaceDE/>
        <w:autoSpaceDN/>
        <w:adjustRightInd/>
        <w:spacing w:line="276" w:lineRule="auto"/>
        <w:ind w:left="720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Титульный лист;</w:t>
      </w:r>
    </w:p>
    <w:p w:rsidR="00121DF2" w:rsidRPr="00AC3FE4" w:rsidRDefault="00121DF2" w:rsidP="00B77D72">
      <w:pPr>
        <w:widowControl/>
        <w:numPr>
          <w:ilvl w:val="0"/>
          <w:numId w:val="4"/>
        </w:numPr>
        <w:tabs>
          <w:tab w:val="clear" w:pos="1144"/>
          <w:tab w:val="num" w:pos="0"/>
        </w:tabs>
        <w:autoSpaceDE/>
        <w:autoSpaceDN/>
        <w:adjustRightInd/>
        <w:spacing w:line="276" w:lineRule="auto"/>
        <w:ind w:left="720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Содержание;</w:t>
      </w:r>
    </w:p>
    <w:p w:rsidR="00121DF2" w:rsidRPr="00AC3FE4" w:rsidRDefault="00121DF2" w:rsidP="00B77D72">
      <w:pPr>
        <w:widowControl/>
        <w:numPr>
          <w:ilvl w:val="0"/>
          <w:numId w:val="4"/>
        </w:numPr>
        <w:tabs>
          <w:tab w:val="clear" w:pos="1144"/>
          <w:tab w:val="num" w:pos="0"/>
        </w:tabs>
        <w:autoSpaceDE/>
        <w:autoSpaceDN/>
        <w:adjustRightInd/>
        <w:spacing w:line="276" w:lineRule="auto"/>
        <w:ind w:left="720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Введение;</w:t>
      </w:r>
    </w:p>
    <w:p w:rsidR="00121DF2" w:rsidRPr="00AC3FE4" w:rsidRDefault="00121DF2" w:rsidP="00B77D72">
      <w:pPr>
        <w:widowControl/>
        <w:numPr>
          <w:ilvl w:val="0"/>
          <w:numId w:val="4"/>
        </w:numPr>
        <w:tabs>
          <w:tab w:val="clear" w:pos="1144"/>
          <w:tab w:val="num" w:pos="0"/>
        </w:tabs>
        <w:autoSpaceDE/>
        <w:autoSpaceDN/>
        <w:adjustRightInd/>
        <w:spacing w:line="276" w:lineRule="auto"/>
        <w:ind w:left="720"/>
        <w:jc w:val="both"/>
        <w:rPr>
          <w:sz w:val="24"/>
          <w:szCs w:val="24"/>
        </w:rPr>
      </w:pPr>
      <w:r w:rsidRPr="00AC3FE4">
        <w:rPr>
          <w:sz w:val="24"/>
          <w:szCs w:val="24"/>
        </w:rPr>
        <w:lastRenderedPageBreak/>
        <w:t>Основная часть;</w:t>
      </w:r>
    </w:p>
    <w:p w:rsidR="00121DF2" w:rsidRPr="00AC3FE4" w:rsidRDefault="00121DF2" w:rsidP="00B77D72">
      <w:pPr>
        <w:widowControl/>
        <w:numPr>
          <w:ilvl w:val="0"/>
          <w:numId w:val="4"/>
        </w:numPr>
        <w:tabs>
          <w:tab w:val="clear" w:pos="1144"/>
          <w:tab w:val="num" w:pos="0"/>
        </w:tabs>
        <w:autoSpaceDE/>
        <w:autoSpaceDN/>
        <w:adjustRightInd/>
        <w:spacing w:line="276" w:lineRule="auto"/>
        <w:ind w:left="720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Заключение;</w:t>
      </w:r>
    </w:p>
    <w:p w:rsidR="00121DF2" w:rsidRPr="00AC3FE4" w:rsidRDefault="00121DF2" w:rsidP="00B77D72">
      <w:pPr>
        <w:widowControl/>
        <w:numPr>
          <w:ilvl w:val="0"/>
          <w:numId w:val="4"/>
        </w:numPr>
        <w:tabs>
          <w:tab w:val="clear" w:pos="1144"/>
          <w:tab w:val="num" w:pos="0"/>
        </w:tabs>
        <w:autoSpaceDE/>
        <w:autoSpaceDN/>
        <w:adjustRightInd/>
        <w:spacing w:line="276" w:lineRule="auto"/>
        <w:ind w:left="720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Список использованных источников;</w:t>
      </w:r>
    </w:p>
    <w:p w:rsidR="00121DF2" w:rsidRPr="00AC3FE4" w:rsidRDefault="00121DF2" w:rsidP="00B77D72">
      <w:pPr>
        <w:widowControl/>
        <w:numPr>
          <w:ilvl w:val="0"/>
          <w:numId w:val="4"/>
        </w:numPr>
        <w:tabs>
          <w:tab w:val="clear" w:pos="1144"/>
          <w:tab w:val="num" w:pos="0"/>
        </w:tabs>
        <w:autoSpaceDE/>
        <w:autoSpaceDN/>
        <w:adjustRightInd/>
        <w:spacing w:line="276" w:lineRule="auto"/>
        <w:ind w:left="720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Приложения.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Титульный лист является первой страницей ВКР и содержит необходимую информацию для его идентификации.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Содержание 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элементы.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Во введении должны быть указаны: актуальность темы выпускной работы, ее практическая или научная значимость, определена цель исследований или разработок.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Основная часть должна включать: краткий анализ ранее выполненных разработок по теме ВКР; обоснование и постановку решаемой задачи; описание выполненных разработок; анализ полученных результатов.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В заключении необходимо перечислить полученные результаты проведенных исследований или разработок и оценить степень выполнения поставленной задачи.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Сведения об источниках приводятся в соответствии с требованиями нормативных правовых актов.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В приложения рекомендуется включать материалы, связанные с выполненной ВКР, которые по каким-либо причинам не могут быть включены в основную часть.</w:t>
      </w:r>
    </w:p>
    <w:p w:rsidR="00121DF2" w:rsidRPr="00AC3FE4" w:rsidRDefault="00121DF2" w:rsidP="00121DF2">
      <w:pPr>
        <w:ind w:left="709"/>
        <w:contextualSpacing/>
        <w:jc w:val="both"/>
        <w:rPr>
          <w:b/>
          <w:sz w:val="24"/>
          <w:szCs w:val="24"/>
        </w:rPr>
      </w:pPr>
    </w:p>
    <w:p w:rsidR="00121DF2" w:rsidRPr="00B77D72" w:rsidRDefault="00121DF2" w:rsidP="00B77D72">
      <w:pPr>
        <w:spacing w:line="276" w:lineRule="auto"/>
        <w:ind w:left="709"/>
        <w:contextualSpacing/>
        <w:jc w:val="both"/>
        <w:rPr>
          <w:sz w:val="24"/>
          <w:szCs w:val="24"/>
        </w:rPr>
      </w:pPr>
      <w:r w:rsidRPr="00B77D72">
        <w:rPr>
          <w:sz w:val="24"/>
          <w:szCs w:val="24"/>
        </w:rPr>
        <w:t>4.4 Порядок оценки результатов ВКР.</w:t>
      </w:r>
    </w:p>
    <w:p w:rsidR="00121DF2" w:rsidRPr="00AC3FE4" w:rsidRDefault="00121DF2" w:rsidP="00B77D72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По завершению студентом ВКР руководитель пишет отзыв.</w:t>
      </w:r>
    </w:p>
    <w:p w:rsidR="00121DF2" w:rsidRPr="00AC3FE4" w:rsidRDefault="00121DF2" w:rsidP="00B77D72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 xml:space="preserve">Законченная выпускная квалификационная работы с подписями руководителя, всех консультантов и исполнителя (студента) рецензируется специалистами, хорошо владеющими вопросами, связанными с тематикой ВКР. </w:t>
      </w:r>
    </w:p>
    <w:p w:rsidR="00121DF2" w:rsidRPr="00AC3FE4" w:rsidRDefault="00121DF2" w:rsidP="00B77D72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>Рецензия должна включать:</w:t>
      </w:r>
    </w:p>
    <w:p w:rsidR="00121DF2" w:rsidRPr="00AC3FE4" w:rsidRDefault="00121DF2" w:rsidP="00B77D72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>-</w:t>
      </w:r>
      <w:r w:rsidRPr="00AC3FE4">
        <w:rPr>
          <w:sz w:val="24"/>
          <w:szCs w:val="24"/>
        </w:rPr>
        <w:tab/>
        <w:t>заключение о соответствии ВКР заданию;</w:t>
      </w:r>
    </w:p>
    <w:p w:rsidR="00121DF2" w:rsidRPr="00AC3FE4" w:rsidRDefault="00121DF2" w:rsidP="00B77D72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>-</w:t>
      </w:r>
      <w:r w:rsidRPr="00AC3FE4">
        <w:rPr>
          <w:sz w:val="24"/>
          <w:szCs w:val="24"/>
        </w:rPr>
        <w:tab/>
        <w:t>оценку качества выполнения каждого раздела ВКР;</w:t>
      </w:r>
    </w:p>
    <w:p w:rsidR="00121DF2" w:rsidRPr="00AC3FE4" w:rsidRDefault="00121DF2" w:rsidP="00B77D72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>-</w:t>
      </w:r>
      <w:r w:rsidRPr="00AC3FE4">
        <w:rPr>
          <w:sz w:val="24"/>
          <w:szCs w:val="24"/>
        </w:rPr>
        <w:tab/>
        <w:t>оценку степени проработки, новизны и оригинальности решений, принятых в ВКР, использования современных методов расчета, технологических и организационных решений, экономических обоснований;</w:t>
      </w:r>
    </w:p>
    <w:p w:rsidR="00121DF2" w:rsidRPr="00AC3FE4" w:rsidRDefault="00121DF2" w:rsidP="00B77D72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>-</w:t>
      </w:r>
      <w:r w:rsidRPr="00AC3FE4">
        <w:rPr>
          <w:sz w:val="24"/>
          <w:szCs w:val="24"/>
        </w:rPr>
        <w:tab/>
        <w:t>перечень положительных качеств ВКР и его недостатков;</w:t>
      </w:r>
    </w:p>
    <w:p w:rsidR="00121DF2" w:rsidRPr="00AC3FE4" w:rsidRDefault="00121DF2" w:rsidP="00B77D72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>-</w:t>
      </w:r>
      <w:r w:rsidRPr="00AC3FE4">
        <w:rPr>
          <w:sz w:val="24"/>
          <w:szCs w:val="24"/>
        </w:rPr>
        <w:tab/>
        <w:t>оценку ВКР в целом.</w:t>
      </w:r>
    </w:p>
    <w:p w:rsidR="00121DF2" w:rsidRPr="00AC3FE4" w:rsidRDefault="00121DF2" w:rsidP="00B77D72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>Содержание рецензии доводится до сведения студента не позднее, чем за день до защиты ВКР.</w:t>
      </w:r>
    </w:p>
    <w:p w:rsidR="00121DF2" w:rsidRPr="00AC3FE4" w:rsidRDefault="00121DF2" w:rsidP="00B77D72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ВКР оценивается по пятибалльной шкале.</w:t>
      </w:r>
    </w:p>
    <w:p w:rsidR="00121DF2" w:rsidRPr="00AC3FE4" w:rsidRDefault="00121DF2" w:rsidP="00B77D72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Оценка «отлично» ставится, когда ВКР посвящ</w:t>
      </w:r>
      <w:r w:rsidR="00B77D72">
        <w:rPr>
          <w:sz w:val="24"/>
          <w:szCs w:val="24"/>
        </w:rPr>
        <w:t>е</w:t>
      </w:r>
      <w:r w:rsidRPr="00AC3FE4">
        <w:rPr>
          <w:sz w:val="24"/>
          <w:szCs w:val="24"/>
        </w:rPr>
        <w:t>на актуальной теме, базируется на анализе существующей проблемы, а автор продемонстрировал необходимые знания в данной области.</w:t>
      </w:r>
    </w:p>
    <w:p w:rsidR="00121DF2" w:rsidRPr="00AC3FE4" w:rsidRDefault="00121DF2" w:rsidP="00B77D72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Оценка «хорошо» ставится, когда ВКР посвящена актуальной теме, базируется на анализе существующей проблемы, а автор продемонстрировал необходимые знания в данной области, но при этом работа имеет ряд несущественных недостатков.</w:t>
      </w:r>
    </w:p>
    <w:p w:rsidR="00121DF2" w:rsidRPr="00AC3FE4" w:rsidRDefault="00121DF2" w:rsidP="00B77D72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Оценка «удовлетворительно» выставляется в случае, если автор продемонстрировал слабые знания в рассматриваемой области, а в самой работе допущены значительные ошибки.</w:t>
      </w:r>
    </w:p>
    <w:p w:rsidR="00121DF2" w:rsidRPr="00AC3FE4" w:rsidRDefault="00121DF2" w:rsidP="00B77D72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AC3FE4">
        <w:rPr>
          <w:sz w:val="24"/>
          <w:szCs w:val="24"/>
        </w:rPr>
        <w:lastRenderedPageBreak/>
        <w:t>Оценка «неудовлетворительно» выставляется, когда в ВКР выявлены факты плагиата основных результатов, наблюдается необоснованность полученных выводов и их несоответствие реальной ситуации в данной области.</w:t>
      </w:r>
    </w:p>
    <w:p w:rsidR="00121DF2" w:rsidRPr="00AC3FE4" w:rsidRDefault="00121DF2" w:rsidP="00B77D72">
      <w:pPr>
        <w:spacing w:line="276" w:lineRule="auto"/>
        <w:ind w:firstLine="709"/>
        <w:contextualSpacing/>
        <w:jc w:val="both"/>
        <w:rPr>
          <w:b/>
          <w:sz w:val="24"/>
          <w:szCs w:val="24"/>
        </w:rPr>
      </w:pPr>
    </w:p>
    <w:p w:rsidR="00121DF2" w:rsidRPr="00B77D72" w:rsidRDefault="00121DF2" w:rsidP="00B77D72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B77D72">
        <w:rPr>
          <w:sz w:val="24"/>
          <w:szCs w:val="24"/>
        </w:rPr>
        <w:t>4.5 Порядок оценки защиты ВКР.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При определении оценки по защите ВКР учитываются: качество устного доклада выпускника, свободное владение материалом работы, глубина и точность ответов на вопросы, отзыв руководителя и рецензия.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Результаты защиты ВКР обсуждаются на закрытом заседании ГЭК и оцениваются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мнение председателя является решающим.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 xml:space="preserve">Обучающиеся, не прошедшие ГИА или получившие на ГИА неудовлетворительные результаты, проходят ГИА не ранее чем через шесть месяцев после прохождения ГИА впервые. </w:t>
      </w:r>
    </w:p>
    <w:p w:rsidR="00121DF2" w:rsidRPr="00AC3FE4" w:rsidRDefault="00121DF2" w:rsidP="00B77D72">
      <w:pPr>
        <w:spacing w:line="276" w:lineRule="auto"/>
        <w:ind w:firstLine="709"/>
        <w:jc w:val="both"/>
        <w:rPr>
          <w:sz w:val="24"/>
          <w:szCs w:val="24"/>
        </w:rPr>
      </w:pPr>
      <w:r w:rsidRPr="00AC3FE4">
        <w:rPr>
          <w:sz w:val="24"/>
          <w:szCs w:val="24"/>
        </w:rPr>
        <w:t>Для прохождения ГИА лицо, не прошедшее ГИА по неуважительной причине или получившее на ГИА неудовлетворительную оценку, восстанавливается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СПО.</w:t>
      </w:r>
    </w:p>
    <w:p w:rsidR="00121DF2" w:rsidRPr="001F6BE9" w:rsidRDefault="00121DF2" w:rsidP="00B77D72">
      <w:pPr>
        <w:spacing w:line="276" w:lineRule="auto"/>
        <w:ind w:firstLine="709"/>
        <w:jc w:val="both"/>
        <w:rPr>
          <w:sz w:val="24"/>
          <w:szCs w:val="28"/>
        </w:rPr>
      </w:pPr>
      <w:r w:rsidRPr="00AC3FE4">
        <w:rPr>
          <w:sz w:val="24"/>
          <w:szCs w:val="24"/>
        </w:rPr>
        <w:t>Повторное прохождение ГИА для одного, лица назначается образовательной</w:t>
      </w:r>
      <w:r w:rsidRPr="001F6BE9">
        <w:rPr>
          <w:sz w:val="24"/>
          <w:szCs w:val="28"/>
        </w:rPr>
        <w:t xml:space="preserve"> организацией не более двух раз.</w:t>
      </w:r>
    </w:p>
    <w:p w:rsidR="00A75DD5" w:rsidRDefault="00A75DD5" w:rsidP="00B77D72">
      <w:pPr>
        <w:spacing w:line="276" w:lineRule="auto"/>
      </w:pPr>
    </w:p>
    <w:sectPr w:rsidR="00A75DD5" w:rsidSect="001E38BB">
      <w:pgSz w:w="11909" w:h="16834"/>
      <w:pgMar w:top="1174" w:right="569" w:bottom="851" w:left="168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ascii="OpenSymbol" w:hAnsi="OpenSymbol"/>
      </w:rPr>
    </w:lvl>
  </w:abstractNum>
  <w:abstractNum w:abstractNumId="1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2" w15:restartNumberingAfterBreak="0">
    <w:nsid w:val="29ED1A57"/>
    <w:multiLevelType w:val="hybridMultilevel"/>
    <w:tmpl w:val="811ED3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F06D02"/>
    <w:multiLevelType w:val="multilevel"/>
    <w:tmpl w:val="83DCF6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4883F81"/>
    <w:multiLevelType w:val="multilevel"/>
    <w:tmpl w:val="11949B2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94" w:hanging="54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5" w15:restartNumberingAfterBreak="0">
    <w:nsid w:val="633703C2"/>
    <w:multiLevelType w:val="hybridMultilevel"/>
    <w:tmpl w:val="CE0E6C94"/>
    <w:lvl w:ilvl="0" w:tplc="E974CE9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354A81"/>
    <w:multiLevelType w:val="hybridMultilevel"/>
    <w:tmpl w:val="0812D506"/>
    <w:lvl w:ilvl="0" w:tplc="E974CE9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1D"/>
    <w:rsid w:val="00052E0C"/>
    <w:rsid w:val="000A6DE2"/>
    <w:rsid w:val="00121DF2"/>
    <w:rsid w:val="001D4A47"/>
    <w:rsid w:val="00484759"/>
    <w:rsid w:val="00513E0D"/>
    <w:rsid w:val="007837C7"/>
    <w:rsid w:val="0084211D"/>
    <w:rsid w:val="00972525"/>
    <w:rsid w:val="00A75DD5"/>
    <w:rsid w:val="00B7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3437"/>
  <w15:chartTrackingRefBased/>
  <w15:docId w15:val="{025B5DC8-D8CB-4FE2-83BE-AEF16236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121DF2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rsid w:val="00121DF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">
    <w:name w:val="List 2"/>
    <w:basedOn w:val="a"/>
    <w:uiPriority w:val="99"/>
    <w:rsid w:val="00121DF2"/>
    <w:pPr>
      <w:widowControl/>
      <w:autoSpaceDE/>
      <w:autoSpaceDN/>
      <w:adjustRightInd/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paragraph" w:customStyle="1" w:styleId="ConsPlusNormal">
    <w:name w:val="ConsPlusNormal"/>
    <w:uiPriority w:val="99"/>
    <w:qFormat/>
    <w:rsid w:val="00121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qFormat/>
    <w:rsid w:val="001D4A47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locked/>
    <w:rsid w:val="001D4A4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3179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5</cp:revision>
  <dcterms:created xsi:type="dcterms:W3CDTF">2023-06-06T06:57:00Z</dcterms:created>
  <dcterms:modified xsi:type="dcterms:W3CDTF">2023-08-18T07:34:00Z</dcterms:modified>
</cp:coreProperties>
</file>