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F5E" w:rsidRPr="006F251B" w:rsidRDefault="006F251B" w:rsidP="006F251B">
      <w:pPr>
        <w:pStyle w:val="1"/>
        <w:spacing w:before="0" w:after="0"/>
        <w:ind w:firstLine="0"/>
        <w:jc w:val="right"/>
        <w:rPr>
          <w:b w:val="0"/>
          <w:color w:val="000000"/>
          <w:lang w:val="ru-RU"/>
        </w:rPr>
      </w:pPr>
      <w:r w:rsidRPr="006F251B">
        <w:rPr>
          <w:b w:val="0"/>
          <w:color w:val="000000" w:themeColor="text1"/>
          <w:lang w:val="ru-RU"/>
        </w:rPr>
        <w:t xml:space="preserve">Приложение </w:t>
      </w:r>
      <w:r w:rsidR="00BF1C93">
        <w:rPr>
          <w:b w:val="0"/>
          <w:color w:val="000000" w:themeColor="text1"/>
          <w:lang w:val="ru-RU"/>
        </w:rPr>
        <w:t>2.3.2</w:t>
      </w:r>
    </w:p>
    <w:p w:rsidR="00BF1C93" w:rsidRDefault="006F251B">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ООП </w:t>
      </w:r>
      <w:r w:rsidR="00BF1C93">
        <w:rPr>
          <w:rFonts w:ascii="Times New Roman" w:hAnsi="Times New Roman"/>
          <w:bCs/>
          <w:color w:val="000000" w:themeColor="text1"/>
          <w:sz w:val="24"/>
          <w:szCs w:val="24"/>
        </w:rPr>
        <w:t>по специальности</w:t>
      </w:r>
    </w:p>
    <w:p w:rsidR="00A97F5E" w:rsidRDefault="006F251B">
      <w:pPr>
        <w:spacing w:after="0"/>
        <w:jc w:val="right"/>
        <w:rPr>
          <w:rFonts w:ascii="Times New Roman" w:hAnsi="Times New Roman"/>
        </w:rPr>
      </w:pPr>
      <w:r>
        <w:rPr>
          <w:rFonts w:ascii="Times New Roman" w:hAnsi="Times New Roman"/>
          <w:bCs/>
          <w:sz w:val="24"/>
          <w:szCs w:val="24"/>
        </w:rPr>
        <w:t xml:space="preserve">19.02.12 Технология продуктов питания </w:t>
      </w:r>
    </w:p>
    <w:p w:rsidR="00A97F5E" w:rsidRDefault="006F251B">
      <w:pPr>
        <w:spacing w:after="0"/>
        <w:jc w:val="right"/>
        <w:rPr>
          <w:rFonts w:ascii="Times New Roman" w:hAnsi="Times New Roman"/>
          <w:color w:val="000000"/>
        </w:rPr>
      </w:pPr>
      <w:r>
        <w:rPr>
          <w:rFonts w:ascii="Times New Roman" w:hAnsi="Times New Roman"/>
          <w:bCs/>
          <w:sz w:val="24"/>
          <w:szCs w:val="24"/>
        </w:rPr>
        <w:t>животного происхождения</w:t>
      </w:r>
    </w:p>
    <w:p w:rsidR="00A97F5E" w:rsidRDefault="00A97F5E" w:rsidP="00B77092">
      <w:pPr>
        <w:spacing w:after="0"/>
        <w:jc w:val="center"/>
        <w:rPr>
          <w:rFonts w:ascii="Times New Roman" w:hAnsi="Times New Roman"/>
          <w:color w:val="000000"/>
          <w:sz w:val="24"/>
        </w:rPr>
      </w:pPr>
    </w:p>
    <w:p w:rsidR="006F251B" w:rsidRPr="003122CB" w:rsidRDefault="006F251B" w:rsidP="006F251B">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6F251B" w:rsidRPr="003122CB" w:rsidRDefault="006F251B" w:rsidP="006F251B">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6F251B" w:rsidRPr="003122CB" w:rsidRDefault="006F251B" w:rsidP="006F251B">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6F251B" w:rsidRPr="0028732E" w:rsidRDefault="006F251B" w:rsidP="006F251B">
      <w:pPr>
        <w:pStyle w:val="a3"/>
        <w:spacing w:line="276" w:lineRule="auto"/>
        <w:ind w:left="5664"/>
        <w:rPr>
          <w:rFonts w:ascii="Times New Roman" w:hAnsi="Times New Roman"/>
          <w:sz w:val="24"/>
          <w:szCs w:val="24"/>
        </w:rPr>
      </w:pPr>
    </w:p>
    <w:p w:rsidR="006F251B" w:rsidRPr="0028732E"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6F251B"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6F251B" w:rsidRPr="0028732E" w:rsidRDefault="006F251B" w:rsidP="006F251B">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6F251B"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w:t>
      </w:r>
      <w:r w:rsidR="00BF1C93">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 xml:space="preserve">23 </w:t>
      </w:r>
      <w:r w:rsidRPr="0028732E">
        <w:rPr>
          <w:rFonts w:ascii="Times New Roman" w:hAnsi="Times New Roman"/>
          <w:sz w:val="24"/>
          <w:szCs w:val="24"/>
        </w:rPr>
        <w:t xml:space="preserve">г. </w:t>
      </w:r>
    </w:p>
    <w:p w:rsidR="00A97F5E" w:rsidRDefault="00A97F5E">
      <w:pPr>
        <w:pStyle w:val="a3"/>
        <w:spacing w:line="276" w:lineRule="auto"/>
        <w:jc w:val="right"/>
        <w:rPr>
          <w:rFonts w:ascii="Times New Roman" w:hAnsi="Times New Roman"/>
          <w:color w:val="000000"/>
          <w:sz w:val="24"/>
        </w:rPr>
      </w:pPr>
    </w:p>
    <w:p w:rsidR="00A97F5E" w:rsidRDefault="00A97F5E">
      <w:pPr>
        <w:pStyle w:val="a3"/>
        <w:spacing w:line="276" w:lineRule="auto"/>
        <w:jc w:val="right"/>
        <w:rPr>
          <w:rFonts w:ascii="Times New Roman" w:hAnsi="Times New Roman"/>
          <w:color w:val="000000"/>
          <w:sz w:val="24"/>
        </w:rPr>
      </w:pPr>
    </w:p>
    <w:p w:rsidR="00A97F5E" w:rsidRPr="006F251B" w:rsidRDefault="006F251B">
      <w:pPr>
        <w:jc w:val="center"/>
        <w:rPr>
          <w:rFonts w:ascii="Times New Roman" w:hAnsi="Times New Roman"/>
          <w:color w:val="000000"/>
          <w:sz w:val="24"/>
        </w:rPr>
      </w:pPr>
      <w:r w:rsidRPr="006F251B">
        <w:rPr>
          <w:rFonts w:ascii="Times New Roman" w:hAnsi="Times New Roman"/>
          <w:color w:val="000000" w:themeColor="text1"/>
          <w:sz w:val="24"/>
          <w:szCs w:val="24"/>
        </w:rPr>
        <w:t>ПРОГРАММА УЧЕБНОЙ ДИСЦИПЛИНЫ</w:t>
      </w:r>
    </w:p>
    <w:p w:rsidR="00A97F5E" w:rsidRPr="006F251B" w:rsidRDefault="006F251B">
      <w:pPr>
        <w:jc w:val="center"/>
        <w:rPr>
          <w:rFonts w:ascii="Times New Roman" w:hAnsi="Times New Roman"/>
          <w:sz w:val="24"/>
          <w:szCs w:val="28"/>
        </w:rPr>
      </w:pPr>
      <w:r w:rsidRPr="006F251B">
        <w:rPr>
          <w:rFonts w:ascii="Times New Roman" w:hAnsi="Times New Roman"/>
          <w:sz w:val="24"/>
          <w:szCs w:val="28"/>
        </w:rPr>
        <w:t>ОП.02 Процессы и аппараты</w:t>
      </w:r>
    </w:p>
    <w:p w:rsidR="00A97F5E" w:rsidRPr="006F251B" w:rsidRDefault="00A97F5E">
      <w:pPr>
        <w:jc w:val="center"/>
        <w:rPr>
          <w:rFonts w:ascii="Times New Roman" w:hAnsi="Times New Roman"/>
          <w:sz w:val="24"/>
        </w:rPr>
      </w:pPr>
    </w:p>
    <w:p w:rsidR="006F251B" w:rsidRDefault="006F251B" w:rsidP="006F251B">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6F251B" w:rsidRDefault="006F251B" w:rsidP="006F251B">
      <w:pPr>
        <w:pStyle w:val="a3"/>
        <w:jc w:val="both"/>
        <w:rPr>
          <w:rFonts w:ascii="Times New Roman" w:hAnsi="Times New Roman"/>
          <w:sz w:val="24"/>
          <w:szCs w:val="24"/>
        </w:rPr>
      </w:pPr>
    </w:p>
    <w:p w:rsidR="006F251B" w:rsidRDefault="006F251B" w:rsidP="006F251B">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6F251B" w:rsidRDefault="006F251B" w:rsidP="006F251B">
      <w:pPr>
        <w:spacing w:after="0"/>
        <w:jc w:val="both"/>
        <w:rPr>
          <w:rFonts w:ascii="Times New Roman" w:hAnsi="Times New Roman"/>
          <w:sz w:val="24"/>
          <w:szCs w:val="24"/>
        </w:rPr>
      </w:pPr>
    </w:p>
    <w:p w:rsidR="006F251B" w:rsidRPr="0028732E" w:rsidRDefault="006F251B" w:rsidP="006F251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6F251B" w:rsidRDefault="006F251B" w:rsidP="006F251B">
      <w:pPr>
        <w:jc w:val="center"/>
        <w:rPr>
          <w:rFonts w:ascii="Times New Roman" w:hAnsi="Times New Roman"/>
          <w:color w:val="000000" w:themeColor="text1"/>
          <w:sz w:val="24"/>
          <w:szCs w:val="28"/>
        </w:rPr>
      </w:pPr>
    </w:p>
    <w:p w:rsidR="006F251B" w:rsidRDefault="006F251B" w:rsidP="006F251B">
      <w:pPr>
        <w:jc w:val="center"/>
        <w:rPr>
          <w:rFonts w:ascii="Times New Roman" w:hAnsi="Times New Roman"/>
          <w:color w:val="000000" w:themeColor="text1"/>
          <w:sz w:val="24"/>
          <w:szCs w:val="28"/>
        </w:rPr>
      </w:pPr>
    </w:p>
    <w:p w:rsidR="006F251B" w:rsidRDefault="006F251B" w:rsidP="006F251B">
      <w:pPr>
        <w:jc w:val="center"/>
        <w:rPr>
          <w:rFonts w:ascii="Times New Roman" w:hAnsi="Times New Roman"/>
          <w:color w:val="000000" w:themeColor="text1"/>
          <w:sz w:val="24"/>
          <w:szCs w:val="28"/>
        </w:rPr>
      </w:pPr>
    </w:p>
    <w:p w:rsidR="006F251B" w:rsidRDefault="006F251B" w:rsidP="006F251B">
      <w:pPr>
        <w:jc w:val="center"/>
        <w:rPr>
          <w:rFonts w:ascii="Times New Roman" w:hAnsi="Times New Roman"/>
          <w:color w:val="000000" w:themeColor="text1"/>
          <w:sz w:val="24"/>
          <w:szCs w:val="28"/>
        </w:rPr>
      </w:pPr>
    </w:p>
    <w:p w:rsidR="006F251B" w:rsidRDefault="006F251B" w:rsidP="006F251B">
      <w:pPr>
        <w:jc w:val="center"/>
        <w:rPr>
          <w:rFonts w:ascii="Times New Roman" w:hAnsi="Times New Roman"/>
          <w:color w:val="000000" w:themeColor="text1"/>
          <w:sz w:val="24"/>
          <w:szCs w:val="28"/>
        </w:rPr>
      </w:pPr>
    </w:p>
    <w:p w:rsidR="006F251B" w:rsidRDefault="006F251B" w:rsidP="006F251B">
      <w:pPr>
        <w:jc w:val="center"/>
        <w:rPr>
          <w:rFonts w:ascii="Times New Roman" w:hAnsi="Times New Roman"/>
          <w:color w:val="000000" w:themeColor="text1"/>
          <w:sz w:val="24"/>
          <w:szCs w:val="28"/>
        </w:rPr>
      </w:pPr>
    </w:p>
    <w:p w:rsidR="006F251B" w:rsidRDefault="006F251B" w:rsidP="006F251B">
      <w:pPr>
        <w:jc w:val="center"/>
        <w:rPr>
          <w:rFonts w:ascii="Times New Roman" w:hAnsi="Times New Roman"/>
          <w:bCs/>
          <w:iCs/>
          <w:color w:val="000000" w:themeColor="text1"/>
          <w:sz w:val="24"/>
          <w:szCs w:val="28"/>
        </w:rPr>
      </w:pPr>
    </w:p>
    <w:p w:rsidR="006F251B" w:rsidRDefault="006F251B" w:rsidP="006F251B">
      <w:pPr>
        <w:jc w:val="center"/>
        <w:rPr>
          <w:rFonts w:ascii="Times New Roman" w:hAnsi="Times New Roman"/>
          <w:bCs/>
          <w:iCs/>
          <w:color w:val="000000" w:themeColor="text1"/>
          <w:sz w:val="24"/>
          <w:szCs w:val="28"/>
        </w:rPr>
      </w:pPr>
    </w:p>
    <w:p w:rsidR="006F251B" w:rsidRDefault="006F251B" w:rsidP="006F251B">
      <w:pPr>
        <w:jc w:val="center"/>
        <w:rPr>
          <w:rFonts w:ascii="Times New Roman" w:hAnsi="Times New Roman"/>
          <w:bCs/>
          <w:iCs/>
          <w:color w:val="000000" w:themeColor="text1"/>
          <w:sz w:val="24"/>
          <w:szCs w:val="28"/>
        </w:rPr>
      </w:pPr>
    </w:p>
    <w:p w:rsidR="006F251B" w:rsidRDefault="006F251B" w:rsidP="006F251B">
      <w:pPr>
        <w:jc w:val="center"/>
        <w:rPr>
          <w:rFonts w:ascii="Times New Roman" w:hAnsi="Times New Roman"/>
          <w:bCs/>
          <w:iCs/>
          <w:color w:val="000000" w:themeColor="text1"/>
          <w:sz w:val="24"/>
          <w:szCs w:val="28"/>
        </w:rPr>
      </w:pPr>
    </w:p>
    <w:p w:rsidR="006F251B" w:rsidRPr="001C1C3C" w:rsidRDefault="006F251B" w:rsidP="006F251B">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п. Хор, 2</w:t>
      </w:r>
      <w:r>
        <w:rPr>
          <w:rFonts w:ascii="Times New Roman" w:hAnsi="Times New Roman"/>
          <w:color w:val="000000" w:themeColor="text1"/>
          <w:sz w:val="24"/>
          <w:szCs w:val="24"/>
        </w:rPr>
        <w:t>023</w:t>
      </w:r>
      <w:r w:rsidRPr="001C1C3C">
        <w:rPr>
          <w:rFonts w:ascii="Times New Roman" w:hAnsi="Times New Roman"/>
          <w:color w:val="000000" w:themeColor="text1"/>
          <w:sz w:val="24"/>
          <w:szCs w:val="24"/>
        </w:rPr>
        <w:t xml:space="preserve"> г.</w:t>
      </w:r>
    </w:p>
    <w:p w:rsidR="00BF1C93" w:rsidRDefault="00BF1C93" w:rsidP="006F251B">
      <w:pPr>
        <w:spacing w:after="160"/>
        <w:jc w:val="center"/>
        <w:rPr>
          <w:rFonts w:ascii="Times New Roman" w:hAnsi="Times New Roman"/>
          <w:b/>
          <w:i/>
          <w:color w:val="000000" w:themeColor="text1"/>
          <w:sz w:val="24"/>
          <w:szCs w:val="28"/>
        </w:rPr>
      </w:pPr>
      <w:r>
        <w:rPr>
          <w:rFonts w:ascii="Times New Roman" w:hAnsi="Times New Roman"/>
          <w:b/>
          <w:i/>
          <w:color w:val="000000" w:themeColor="text1"/>
          <w:sz w:val="24"/>
          <w:szCs w:val="28"/>
        </w:rPr>
        <w:br w:type="page"/>
      </w:r>
    </w:p>
    <w:p w:rsidR="006F251B" w:rsidRPr="009628F0" w:rsidRDefault="006F251B" w:rsidP="006F251B">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6F251B" w:rsidRDefault="006F251B" w:rsidP="006F251B">
      <w:pPr>
        <w:pStyle w:val="a3"/>
        <w:tabs>
          <w:tab w:val="left" w:pos="2835"/>
        </w:tabs>
        <w:spacing w:line="276" w:lineRule="auto"/>
        <w:jc w:val="both"/>
        <w:rPr>
          <w:rFonts w:ascii="Times New Roman" w:hAnsi="Times New Roman"/>
          <w:sz w:val="24"/>
          <w:szCs w:val="24"/>
        </w:rPr>
      </w:pPr>
    </w:p>
    <w:p w:rsidR="006F251B" w:rsidRDefault="006F251B" w:rsidP="006F251B">
      <w:pPr>
        <w:pStyle w:val="a3"/>
        <w:tabs>
          <w:tab w:val="left" w:pos="2835"/>
        </w:tabs>
        <w:spacing w:line="276" w:lineRule="auto"/>
        <w:jc w:val="both"/>
        <w:rPr>
          <w:rFonts w:ascii="Times New Roman" w:hAnsi="Times New Roman"/>
          <w:sz w:val="24"/>
          <w:szCs w:val="24"/>
        </w:rPr>
      </w:pP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F251B" w:rsidRDefault="006F251B" w:rsidP="006F251B">
      <w:pPr>
        <w:spacing w:after="0" w:line="23" w:lineRule="atLeast"/>
        <w:jc w:val="both"/>
        <w:rPr>
          <w:rFonts w:ascii="Times New Roman" w:hAnsi="Times New Roman"/>
          <w:sz w:val="24"/>
          <w:szCs w:val="24"/>
        </w:rPr>
      </w:pPr>
    </w:p>
    <w:p w:rsidR="006F251B" w:rsidRDefault="006F251B" w:rsidP="006F251B">
      <w:pPr>
        <w:spacing w:after="0" w:line="23" w:lineRule="atLeast"/>
        <w:jc w:val="both"/>
        <w:rPr>
          <w:rFonts w:ascii="Times New Roman" w:hAnsi="Times New Roman"/>
          <w:sz w:val="24"/>
          <w:szCs w:val="24"/>
        </w:rPr>
      </w:pP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Составитель: Новак Ю.А., преподаватель КГБ ПОУ ХАТ</w:t>
      </w:r>
    </w:p>
    <w:p w:rsidR="006F251B" w:rsidRDefault="006F251B" w:rsidP="006F251B">
      <w:pPr>
        <w:spacing w:after="0" w:line="23" w:lineRule="atLeast"/>
        <w:jc w:val="both"/>
        <w:rPr>
          <w:rFonts w:ascii="Times New Roman" w:hAnsi="Times New Roman"/>
          <w:sz w:val="24"/>
          <w:szCs w:val="24"/>
        </w:rPr>
      </w:pPr>
    </w:p>
    <w:p w:rsidR="006F251B" w:rsidRDefault="006F251B" w:rsidP="006F251B">
      <w:pPr>
        <w:spacing w:after="0" w:line="23" w:lineRule="atLeast"/>
        <w:jc w:val="both"/>
        <w:rPr>
          <w:rFonts w:ascii="Times New Roman" w:hAnsi="Times New Roman"/>
          <w:sz w:val="24"/>
          <w:szCs w:val="24"/>
        </w:rPr>
      </w:pP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rsidR="006F251B" w:rsidRDefault="00BF1C93" w:rsidP="006F251B">
      <w:pPr>
        <w:spacing w:after="0" w:line="23" w:lineRule="atLeast"/>
        <w:jc w:val="both"/>
        <w:rPr>
          <w:rFonts w:ascii="Times New Roman" w:hAnsi="Times New Roman"/>
          <w:sz w:val="24"/>
          <w:szCs w:val="24"/>
        </w:rPr>
      </w:pPr>
      <w:r>
        <w:rPr>
          <w:rFonts w:ascii="Times New Roman" w:hAnsi="Times New Roman"/>
          <w:sz w:val="24"/>
          <w:szCs w:val="24"/>
        </w:rPr>
        <w:t>Протокол № 9</w:t>
      </w:r>
      <w:r w:rsidR="006F251B">
        <w:rPr>
          <w:rFonts w:ascii="Times New Roman" w:hAnsi="Times New Roman"/>
          <w:sz w:val="24"/>
          <w:szCs w:val="24"/>
        </w:rPr>
        <w:t xml:space="preserve"> от «1</w:t>
      </w:r>
      <w:r w:rsidR="00B77092">
        <w:rPr>
          <w:rFonts w:ascii="Times New Roman" w:hAnsi="Times New Roman"/>
          <w:sz w:val="24"/>
          <w:szCs w:val="24"/>
        </w:rPr>
        <w:t>5</w:t>
      </w:r>
      <w:r w:rsidR="006F251B">
        <w:rPr>
          <w:rFonts w:ascii="Times New Roman" w:hAnsi="Times New Roman"/>
          <w:sz w:val="24"/>
          <w:szCs w:val="24"/>
        </w:rPr>
        <w:t xml:space="preserve">» </w:t>
      </w:r>
      <w:r>
        <w:rPr>
          <w:rFonts w:ascii="Times New Roman" w:hAnsi="Times New Roman"/>
          <w:sz w:val="24"/>
          <w:szCs w:val="24"/>
        </w:rPr>
        <w:t>мая</w:t>
      </w:r>
      <w:r w:rsidR="006F251B">
        <w:rPr>
          <w:rFonts w:ascii="Times New Roman" w:hAnsi="Times New Roman"/>
          <w:sz w:val="24"/>
          <w:szCs w:val="24"/>
        </w:rPr>
        <w:t xml:space="preserve"> 2023 г.</w:t>
      </w: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Новак Ю.А.</w:t>
      </w: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8"/>
          <w:szCs w:val="28"/>
        </w:rPr>
      </w:pPr>
    </w:p>
    <w:p w:rsidR="006F251B" w:rsidRDefault="006F251B" w:rsidP="006F251B">
      <w:pPr>
        <w:spacing w:after="0" w:line="23" w:lineRule="atLeast"/>
        <w:jc w:val="both"/>
        <w:rPr>
          <w:rFonts w:ascii="Times New Roman" w:hAnsi="Times New Roman"/>
          <w:sz w:val="24"/>
          <w:szCs w:val="24"/>
        </w:rPr>
      </w:pP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BF1C93" w:rsidRDefault="00BF1C93" w:rsidP="006F251B">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rsidR="006F251B" w:rsidRPr="001C1C3C" w:rsidRDefault="006F251B" w:rsidP="006F251B">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lastRenderedPageBreak/>
        <w:t>СОДЕРЖАНИЕ</w:t>
      </w:r>
    </w:p>
    <w:p w:rsidR="006F251B" w:rsidRPr="001C1C3C" w:rsidRDefault="006F251B" w:rsidP="006F251B">
      <w:pPr>
        <w:spacing w:after="0"/>
        <w:jc w:val="center"/>
        <w:rPr>
          <w:rFonts w:ascii="Times New Roman" w:hAnsi="Times New Roman"/>
          <w:iCs/>
          <w:color w:val="000000" w:themeColor="text1"/>
          <w:sz w:val="24"/>
          <w:szCs w:val="28"/>
        </w:rPr>
      </w:pPr>
    </w:p>
    <w:tbl>
      <w:tblPr>
        <w:tblStyle w:val="afffff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6F251B" w:rsidRPr="001C1C3C" w:rsidTr="006F251B">
        <w:tc>
          <w:tcPr>
            <w:tcW w:w="534" w:type="dxa"/>
          </w:tcPr>
          <w:p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p w:rsidR="00804D89" w:rsidRPr="001C1C3C" w:rsidRDefault="00804D89" w:rsidP="006F251B">
            <w:pPr>
              <w:rPr>
                <w:rFonts w:ascii="Times New Roman" w:hAnsi="Times New Roman"/>
                <w:color w:val="000000" w:themeColor="text1"/>
                <w:sz w:val="24"/>
                <w:szCs w:val="28"/>
              </w:rPr>
            </w:pPr>
          </w:p>
        </w:tc>
      </w:tr>
      <w:tr w:rsidR="006F251B" w:rsidRPr="001C1C3C" w:rsidTr="006F251B">
        <w:tc>
          <w:tcPr>
            <w:tcW w:w="534" w:type="dxa"/>
          </w:tcPr>
          <w:p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w:t>
            </w:r>
            <w:r>
              <w:rPr>
                <w:rFonts w:ascii="Times New Roman" w:hAnsi="Times New Roman"/>
                <w:color w:val="000000" w:themeColor="text1"/>
                <w:sz w:val="24"/>
                <w:szCs w:val="28"/>
              </w:rPr>
              <w:t xml:space="preserve">И СОДЕРЖАНИЕ </w:t>
            </w:r>
            <w:r w:rsidR="00B77092">
              <w:rPr>
                <w:rFonts w:ascii="Times New Roman" w:hAnsi="Times New Roman"/>
                <w:color w:val="000000" w:themeColor="text1"/>
                <w:sz w:val="24"/>
                <w:szCs w:val="28"/>
              </w:rPr>
              <w:t xml:space="preserve">ПРОГРАММЫ </w:t>
            </w:r>
            <w:r>
              <w:rPr>
                <w:rFonts w:ascii="Times New Roman" w:hAnsi="Times New Roman"/>
                <w:color w:val="000000" w:themeColor="text1"/>
                <w:sz w:val="24"/>
                <w:szCs w:val="28"/>
              </w:rPr>
              <w:t>УЧЕБНОЙ ДИСЦИПЛИНЫ</w:t>
            </w:r>
          </w:p>
          <w:p w:rsidR="00804D89" w:rsidRPr="001C1C3C" w:rsidRDefault="00804D89" w:rsidP="006F251B">
            <w:pPr>
              <w:rPr>
                <w:rFonts w:ascii="Times New Roman" w:hAnsi="Times New Roman"/>
                <w:color w:val="000000" w:themeColor="text1"/>
                <w:sz w:val="24"/>
                <w:szCs w:val="28"/>
              </w:rPr>
            </w:pPr>
          </w:p>
        </w:tc>
      </w:tr>
      <w:tr w:rsidR="006F251B" w:rsidRPr="001C1C3C" w:rsidTr="006F251B">
        <w:tc>
          <w:tcPr>
            <w:tcW w:w="534" w:type="dxa"/>
          </w:tcPr>
          <w:p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B77092">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804D89" w:rsidRPr="001C1C3C" w:rsidRDefault="00804D89" w:rsidP="006F251B">
            <w:pPr>
              <w:rPr>
                <w:rFonts w:ascii="Times New Roman" w:hAnsi="Times New Roman"/>
                <w:color w:val="000000" w:themeColor="text1"/>
                <w:sz w:val="24"/>
                <w:szCs w:val="28"/>
              </w:rPr>
            </w:pPr>
          </w:p>
        </w:tc>
      </w:tr>
      <w:tr w:rsidR="006F251B" w:rsidRPr="001C1C3C" w:rsidTr="006F251B">
        <w:tc>
          <w:tcPr>
            <w:tcW w:w="534" w:type="dxa"/>
          </w:tcPr>
          <w:p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B77092">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804D89" w:rsidRPr="001C1C3C" w:rsidRDefault="00804D89" w:rsidP="006F251B">
            <w:pPr>
              <w:rPr>
                <w:rFonts w:ascii="Times New Roman" w:hAnsi="Times New Roman"/>
                <w:color w:val="000000" w:themeColor="text1"/>
                <w:sz w:val="24"/>
                <w:szCs w:val="28"/>
              </w:rPr>
            </w:pPr>
          </w:p>
        </w:tc>
      </w:tr>
      <w:tr w:rsidR="00B77092" w:rsidRPr="001C1C3C" w:rsidTr="006F251B">
        <w:tc>
          <w:tcPr>
            <w:tcW w:w="534" w:type="dxa"/>
          </w:tcPr>
          <w:p w:rsidR="00B77092" w:rsidRPr="001C1C3C" w:rsidRDefault="00B77092" w:rsidP="006F251B">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rsidR="00B77092" w:rsidRPr="001C1C3C" w:rsidRDefault="00B77092" w:rsidP="006F251B">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СРЕДСТВ ПРОГРАММЫ УЧЕБНОЙ ДИСЦИПЛИНЫ</w:t>
            </w:r>
          </w:p>
        </w:tc>
      </w:tr>
    </w:tbl>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A97F5E" w:rsidRDefault="00A97F5E">
      <w:pPr>
        <w:rPr>
          <w:rFonts w:ascii="Times New Roman" w:hAnsi="Times New Roman"/>
          <w:b/>
          <w:i/>
          <w:sz w:val="24"/>
        </w:rPr>
      </w:pPr>
    </w:p>
    <w:p w:rsidR="00804D89" w:rsidRDefault="006F251B" w:rsidP="00B77092">
      <w:pPr>
        <w:pBdr>
          <w:bottom w:val="none" w:sz="4" w:space="1" w:color="000000"/>
        </w:pBdr>
        <w:spacing w:after="0"/>
        <w:jc w:val="center"/>
        <w:rPr>
          <w:rFonts w:ascii="Times New Roman" w:hAnsi="Times New Roman"/>
          <w:b/>
          <w:sz w:val="24"/>
          <w:szCs w:val="28"/>
        </w:rPr>
      </w:pPr>
      <w:r>
        <w:rPr>
          <w:rFonts w:ascii="Times New Roman" w:hAnsi="Times New Roman"/>
          <w:b/>
          <w:bCs/>
          <w:iCs/>
          <w:sz w:val="24"/>
        </w:rPr>
        <w:br w:type="page"/>
      </w:r>
      <w:r w:rsidR="00804D89">
        <w:rPr>
          <w:rFonts w:ascii="Times New Roman" w:hAnsi="Times New Roman"/>
          <w:b/>
          <w:sz w:val="24"/>
          <w:szCs w:val="28"/>
        </w:rPr>
        <w:lastRenderedPageBreak/>
        <w:t xml:space="preserve">1. </w:t>
      </w:r>
      <w:r>
        <w:rPr>
          <w:rFonts w:ascii="Times New Roman" w:hAnsi="Times New Roman"/>
          <w:b/>
          <w:sz w:val="24"/>
          <w:szCs w:val="28"/>
        </w:rPr>
        <w:t xml:space="preserve">ОБЩАЯ ХАРАКТЕРИСТИКА </w:t>
      </w:r>
      <w:r>
        <w:rPr>
          <w:rFonts w:ascii="Times New Roman" w:hAnsi="Times New Roman"/>
          <w:b/>
          <w:color w:val="000000"/>
          <w:sz w:val="24"/>
          <w:szCs w:val="28"/>
        </w:rPr>
        <w:t>ПРОГРАММЫ</w:t>
      </w:r>
      <w:r>
        <w:rPr>
          <w:rFonts w:ascii="Times New Roman" w:hAnsi="Times New Roman"/>
          <w:b/>
          <w:sz w:val="24"/>
          <w:szCs w:val="28"/>
        </w:rPr>
        <w:t xml:space="preserve"> УЧЕБНОЙ ДИСЦИПЛИНЫ</w:t>
      </w:r>
    </w:p>
    <w:p w:rsidR="00A97F5E" w:rsidRDefault="00A97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F1C93" w:rsidRPr="008C0F96" w:rsidRDefault="00BF1C93" w:rsidP="00B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b/>
          <w:sz w:val="24"/>
          <w:szCs w:val="24"/>
        </w:rPr>
        <w:t xml:space="preserve">1.1. Место дисциплины в структуре основной образовательной программы: </w:t>
      </w:r>
    </w:p>
    <w:p w:rsidR="00BF1C93" w:rsidRPr="008C0F96" w:rsidRDefault="00BF1C93" w:rsidP="00BF1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sz w:val="24"/>
          <w:szCs w:val="24"/>
        </w:rPr>
        <w:t xml:space="preserve">Учебная дисциплина </w:t>
      </w:r>
      <w:r w:rsidR="00B77092">
        <w:rPr>
          <w:rFonts w:ascii="Times New Roman" w:hAnsi="Times New Roman"/>
          <w:sz w:val="24"/>
          <w:szCs w:val="24"/>
        </w:rPr>
        <w:t xml:space="preserve">ОП.02 </w:t>
      </w:r>
      <w:r w:rsidRPr="008C0F96">
        <w:rPr>
          <w:rFonts w:ascii="Times New Roman" w:hAnsi="Times New Roman"/>
          <w:sz w:val="24"/>
          <w:szCs w:val="24"/>
        </w:rPr>
        <w:t>«</w:t>
      </w:r>
      <w:r w:rsidRPr="008C0F96">
        <w:rPr>
          <w:rFonts w:ascii="Times New Roman" w:hAnsi="Times New Roman"/>
          <w:bCs/>
          <w:sz w:val="24"/>
          <w:szCs w:val="24"/>
        </w:rPr>
        <w:t>Процессы и аппараты</w:t>
      </w:r>
      <w:r w:rsidRPr="008C0F96">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w:t>
      </w:r>
      <w:r w:rsidRPr="008C0F96">
        <w:rPr>
          <w:rFonts w:ascii="Times New Roman" w:hAnsi="Times New Roman"/>
          <w:sz w:val="24"/>
          <w:szCs w:val="24"/>
        </w:rPr>
        <w:br/>
        <w:t xml:space="preserve">в соответствии с ФГОС СПО по специальности 19.02.12 Технология продуктов питания животного происхождения. </w:t>
      </w:r>
    </w:p>
    <w:p w:rsidR="00BF1C93" w:rsidRPr="008C0F96" w:rsidRDefault="00BF1C93" w:rsidP="00BF1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w:t>
      </w:r>
      <w:r w:rsidRPr="008C0F96">
        <w:rPr>
          <w:rFonts w:ascii="Times New Roman" w:hAnsi="Times New Roman"/>
          <w:sz w:val="24"/>
          <w:szCs w:val="24"/>
        </w:rPr>
        <w:t>01, ОК</w:t>
      </w:r>
      <w:r>
        <w:rPr>
          <w:rFonts w:ascii="Times New Roman" w:hAnsi="Times New Roman"/>
          <w:sz w:val="24"/>
          <w:szCs w:val="24"/>
        </w:rPr>
        <w:t xml:space="preserve"> </w:t>
      </w:r>
      <w:r w:rsidRPr="008C0F96">
        <w:rPr>
          <w:rFonts w:ascii="Times New Roman" w:hAnsi="Times New Roman"/>
          <w:sz w:val="24"/>
          <w:szCs w:val="24"/>
        </w:rPr>
        <w:t>02</w:t>
      </w:r>
      <w:r w:rsidRPr="008C0F96">
        <w:rPr>
          <w:rFonts w:ascii="Times New Roman" w:hAnsi="Times New Roman"/>
          <w:i/>
          <w:sz w:val="24"/>
          <w:szCs w:val="24"/>
        </w:rPr>
        <w:t>.</w:t>
      </w:r>
    </w:p>
    <w:p w:rsidR="00BF1C93" w:rsidRPr="008C0F96" w:rsidRDefault="00BF1C93" w:rsidP="00BF1C93">
      <w:pPr>
        <w:spacing w:after="0" w:line="240" w:lineRule="auto"/>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rsidR="00BF1C93" w:rsidRPr="008C0F96" w:rsidRDefault="00BF1C93" w:rsidP="00BF1C93">
      <w:pPr>
        <w:suppressAutoHyphens/>
        <w:spacing w:after="0" w:line="240" w:lineRule="auto"/>
        <w:ind w:firstLine="709"/>
        <w:jc w:val="both"/>
        <w:rPr>
          <w:rFonts w:ascii="Times New Roman" w:hAnsi="Times New Roman"/>
          <w:sz w:val="24"/>
          <w:szCs w:val="24"/>
          <w:lang w:eastAsia="en-US"/>
        </w:rPr>
      </w:pPr>
      <w:r w:rsidRPr="008C0F96">
        <w:rPr>
          <w:rFonts w:ascii="Times New Roman" w:hAnsi="Times New Roman"/>
          <w:sz w:val="24"/>
          <w:szCs w:val="24"/>
        </w:rPr>
        <w:t>В рамках программы учебной дисциплины «Процессы и аппараты» обучающимися осваиваются умения и знания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649"/>
        <w:gridCol w:w="4253"/>
      </w:tblGrid>
      <w:tr w:rsidR="00BF1C93" w:rsidRPr="008C0F96" w:rsidTr="00B77092">
        <w:trPr>
          <w:trHeight w:val="457"/>
        </w:trPr>
        <w:tc>
          <w:tcPr>
            <w:tcW w:w="1021" w:type="dxa"/>
            <w:hideMark/>
          </w:tcPr>
          <w:p w:rsidR="00BF1C93" w:rsidRPr="00127DB6" w:rsidRDefault="00BF1C93" w:rsidP="00B77092">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2"/>
                <w:rFonts w:ascii="Times New Roman" w:hAnsi="Times New Roman"/>
                <w:b/>
                <w:sz w:val="24"/>
                <w:szCs w:val="24"/>
              </w:rPr>
              <w:footnoteReference w:id="1"/>
            </w:r>
          </w:p>
          <w:p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ПК, ОК</w:t>
            </w:r>
          </w:p>
        </w:tc>
        <w:tc>
          <w:tcPr>
            <w:tcW w:w="4649" w:type="dxa"/>
            <w:hideMark/>
          </w:tcPr>
          <w:p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Умения</w:t>
            </w:r>
          </w:p>
        </w:tc>
        <w:tc>
          <w:tcPr>
            <w:tcW w:w="4253" w:type="dxa"/>
            <w:hideMark/>
          </w:tcPr>
          <w:p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Знания</w:t>
            </w:r>
          </w:p>
        </w:tc>
      </w:tr>
      <w:tr w:rsidR="00BF1C93" w:rsidRPr="008C0F96" w:rsidTr="00B77092">
        <w:trPr>
          <w:trHeight w:val="2514"/>
        </w:trPr>
        <w:tc>
          <w:tcPr>
            <w:tcW w:w="1021" w:type="dxa"/>
          </w:tcPr>
          <w:p w:rsidR="00BF1C93" w:rsidRPr="008C0F96" w:rsidRDefault="00BF1C93" w:rsidP="00B77092">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p>
          <w:p w:rsidR="00BF1C93" w:rsidRDefault="00BF1C93" w:rsidP="00B77092">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p w:rsidR="00B77092" w:rsidRPr="008C0F96" w:rsidRDefault="00B77092" w:rsidP="00B77092">
            <w:pPr>
              <w:suppressAutoHyphens/>
              <w:spacing w:after="0" w:line="240" w:lineRule="auto"/>
              <w:jc w:val="center"/>
              <w:rPr>
                <w:rFonts w:ascii="Times New Roman" w:hAnsi="Times New Roman"/>
                <w:i/>
                <w:sz w:val="24"/>
                <w:szCs w:val="24"/>
              </w:rPr>
            </w:pPr>
            <w:r>
              <w:rPr>
                <w:rFonts w:ascii="Times New Roman" w:hAnsi="Times New Roman"/>
                <w:sz w:val="24"/>
                <w:szCs w:val="24"/>
              </w:rPr>
              <w:t>ПК 1.1-1.2; 2.1-2.3</w:t>
            </w:r>
          </w:p>
        </w:tc>
        <w:tc>
          <w:tcPr>
            <w:tcW w:w="4649" w:type="dxa"/>
          </w:tcPr>
          <w:p w:rsidR="00BF1C93" w:rsidRPr="00BD1FEF" w:rsidRDefault="00BF1C93" w:rsidP="00B77092">
            <w:pPr>
              <w:suppressAutoHyphens/>
              <w:spacing w:after="0" w:line="240" w:lineRule="auto"/>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проводить расчеты процессов и аппаратов, </w:t>
            </w:r>
          </w:p>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выбирать оптимальные </w:t>
            </w:r>
            <w:r w:rsidRPr="008C0F96">
              <w:rPr>
                <w:rFonts w:ascii="Times New Roman" w:hAnsi="Times New Roman"/>
                <w:spacing w:val="-4"/>
                <w:sz w:val="24"/>
                <w:szCs w:val="24"/>
              </w:rPr>
              <w:t>у</w:t>
            </w:r>
            <w:r w:rsidRPr="008C0F96">
              <w:rPr>
                <w:rFonts w:ascii="Times New Roman" w:hAnsi="Times New Roman"/>
                <w:sz w:val="24"/>
                <w:szCs w:val="24"/>
              </w:rPr>
              <w:t>словия проведения технологических пр</w:t>
            </w:r>
            <w:r w:rsidRPr="008C0F96">
              <w:rPr>
                <w:rFonts w:ascii="Times New Roman" w:hAnsi="Times New Roman"/>
                <w:spacing w:val="-2"/>
                <w:sz w:val="24"/>
                <w:szCs w:val="24"/>
              </w:rPr>
              <w:t>о</w:t>
            </w:r>
            <w:r w:rsidRPr="008C0F96">
              <w:rPr>
                <w:rFonts w:ascii="Times New Roman" w:hAnsi="Times New Roman"/>
                <w:sz w:val="24"/>
                <w:szCs w:val="24"/>
              </w:rPr>
              <w:t xml:space="preserve">цессов, </w:t>
            </w:r>
          </w:p>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выбирать раци</w:t>
            </w:r>
            <w:r w:rsidRPr="008C0F96">
              <w:rPr>
                <w:rFonts w:ascii="Times New Roman" w:hAnsi="Times New Roman"/>
                <w:spacing w:val="-2"/>
                <w:sz w:val="24"/>
                <w:szCs w:val="24"/>
              </w:rPr>
              <w:t>о</w:t>
            </w:r>
            <w:r w:rsidRPr="008C0F96">
              <w:rPr>
                <w:rFonts w:ascii="Times New Roman" w:hAnsi="Times New Roman"/>
                <w:sz w:val="24"/>
                <w:szCs w:val="24"/>
              </w:rPr>
              <w:t>нальн</w:t>
            </w:r>
            <w:r w:rsidRPr="008C0F96">
              <w:rPr>
                <w:rFonts w:ascii="Times New Roman" w:hAnsi="Times New Roman"/>
                <w:spacing w:val="-4"/>
                <w:sz w:val="24"/>
                <w:szCs w:val="24"/>
              </w:rPr>
              <w:t>у</w:t>
            </w:r>
            <w:r w:rsidRPr="008C0F96">
              <w:rPr>
                <w:rFonts w:ascii="Times New Roman" w:hAnsi="Times New Roman"/>
                <w:sz w:val="24"/>
                <w:szCs w:val="24"/>
              </w:rPr>
              <w:t>ю констр</w:t>
            </w:r>
            <w:r w:rsidRPr="008C0F96">
              <w:rPr>
                <w:rFonts w:ascii="Times New Roman" w:hAnsi="Times New Roman"/>
                <w:spacing w:val="-7"/>
                <w:sz w:val="24"/>
                <w:szCs w:val="24"/>
              </w:rPr>
              <w:t>у</w:t>
            </w:r>
            <w:r w:rsidRPr="008C0F96">
              <w:rPr>
                <w:rFonts w:ascii="Times New Roman" w:hAnsi="Times New Roman"/>
                <w:sz w:val="24"/>
                <w:szCs w:val="24"/>
              </w:rPr>
              <w:t>кцию аппар</w:t>
            </w:r>
            <w:r w:rsidRPr="008C0F96">
              <w:rPr>
                <w:rFonts w:ascii="Times New Roman" w:hAnsi="Times New Roman"/>
                <w:spacing w:val="-3"/>
                <w:sz w:val="24"/>
                <w:szCs w:val="24"/>
              </w:rPr>
              <w:t>а</w:t>
            </w:r>
            <w:r w:rsidR="00B77092">
              <w:rPr>
                <w:rFonts w:ascii="Times New Roman" w:hAnsi="Times New Roman"/>
                <w:sz w:val="24"/>
                <w:szCs w:val="24"/>
              </w:rPr>
              <w:t xml:space="preserve">та, </w:t>
            </w:r>
          </w:p>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анализировать </w:t>
            </w:r>
            <w:r w:rsidRPr="008C0F96">
              <w:rPr>
                <w:rFonts w:ascii="Times New Roman" w:hAnsi="Times New Roman"/>
                <w:spacing w:val="-7"/>
                <w:sz w:val="24"/>
                <w:szCs w:val="24"/>
              </w:rPr>
              <w:t>у</w:t>
            </w:r>
            <w:r w:rsidRPr="008C0F96">
              <w:rPr>
                <w:rFonts w:ascii="Times New Roman" w:hAnsi="Times New Roman"/>
                <w:sz w:val="24"/>
                <w:szCs w:val="24"/>
              </w:rPr>
              <w:t>словия и режимы работы обор</w:t>
            </w:r>
            <w:r w:rsidRPr="008C0F96">
              <w:rPr>
                <w:rFonts w:ascii="Times New Roman" w:hAnsi="Times New Roman"/>
                <w:spacing w:val="-5"/>
                <w:sz w:val="24"/>
                <w:szCs w:val="24"/>
              </w:rPr>
              <w:t>у</w:t>
            </w:r>
            <w:r w:rsidR="00B77092">
              <w:rPr>
                <w:rFonts w:ascii="Times New Roman" w:hAnsi="Times New Roman"/>
                <w:sz w:val="24"/>
                <w:szCs w:val="24"/>
              </w:rPr>
              <w:t xml:space="preserve">дования. </w:t>
            </w:r>
          </w:p>
        </w:tc>
        <w:tc>
          <w:tcPr>
            <w:tcW w:w="4253" w:type="dxa"/>
          </w:tcPr>
          <w:p w:rsidR="00BF1C93" w:rsidRPr="00BD1FEF" w:rsidRDefault="00BF1C93" w:rsidP="00B77092">
            <w:pPr>
              <w:suppressAutoHyphens/>
              <w:spacing w:after="0" w:line="240" w:lineRule="auto"/>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основные законы пр</w:t>
            </w:r>
            <w:r w:rsidRPr="008C0F96">
              <w:rPr>
                <w:rFonts w:ascii="Times New Roman" w:hAnsi="Times New Roman"/>
                <w:spacing w:val="-2"/>
                <w:sz w:val="24"/>
                <w:szCs w:val="24"/>
              </w:rPr>
              <w:t>о</w:t>
            </w:r>
            <w:r w:rsidRPr="008C0F96">
              <w:rPr>
                <w:rFonts w:ascii="Times New Roman" w:hAnsi="Times New Roman"/>
                <w:sz w:val="24"/>
                <w:szCs w:val="24"/>
              </w:rPr>
              <w:t>цессов пищевой техноло</w:t>
            </w:r>
            <w:r w:rsidRPr="008C0F96">
              <w:rPr>
                <w:rFonts w:ascii="Times New Roman" w:hAnsi="Times New Roman"/>
                <w:spacing w:val="-2"/>
                <w:sz w:val="24"/>
                <w:szCs w:val="24"/>
              </w:rPr>
              <w:t>г</w:t>
            </w:r>
            <w:r w:rsidRPr="008C0F96">
              <w:rPr>
                <w:rFonts w:ascii="Times New Roman" w:hAnsi="Times New Roman"/>
                <w:sz w:val="24"/>
                <w:szCs w:val="24"/>
              </w:rPr>
              <w:t>ии;</w:t>
            </w:r>
          </w:p>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физические свойства сырья и пол</w:t>
            </w:r>
            <w:r w:rsidRPr="008C0F96">
              <w:rPr>
                <w:rFonts w:ascii="Times New Roman" w:hAnsi="Times New Roman"/>
                <w:spacing w:val="-7"/>
                <w:sz w:val="24"/>
                <w:szCs w:val="24"/>
              </w:rPr>
              <w:t>у</w:t>
            </w:r>
            <w:r w:rsidRPr="008C0F96">
              <w:rPr>
                <w:rFonts w:ascii="Times New Roman" w:hAnsi="Times New Roman"/>
                <w:sz w:val="24"/>
                <w:szCs w:val="24"/>
              </w:rPr>
              <w:t>фабрикатов пищевых</w:t>
            </w:r>
            <w:r w:rsidRPr="008C0F96">
              <w:rPr>
                <w:rFonts w:ascii="Times New Roman" w:hAnsi="Times New Roman"/>
                <w:spacing w:val="-2"/>
                <w:sz w:val="24"/>
                <w:szCs w:val="24"/>
              </w:rPr>
              <w:t xml:space="preserve"> </w:t>
            </w:r>
            <w:r w:rsidRPr="008C0F96">
              <w:rPr>
                <w:rFonts w:ascii="Times New Roman" w:hAnsi="Times New Roman"/>
                <w:sz w:val="24"/>
                <w:szCs w:val="24"/>
              </w:rPr>
              <w:t>производств;</w:t>
            </w:r>
          </w:p>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механичес</w:t>
            </w:r>
            <w:r w:rsidR="00B77092">
              <w:rPr>
                <w:rFonts w:ascii="Times New Roman" w:hAnsi="Times New Roman"/>
                <w:sz w:val="24"/>
                <w:szCs w:val="24"/>
              </w:rPr>
              <w:t xml:space="preserve">кие и гидравлические процессы, </w:t>
            </w:r>
            <w:r w:rsidRPr="008C0F96">
              <w:rPr>
                <w:rFonts w:ascii="Times New Roman" w:hAnsi="Times New Roman"/>
                <w:sz w:val="24"/>
                <w:szCs w:val="24"/>
              </w:rPr>
              <w:t>тепловые и массообменные процессы,</w:t>
            </w:r>
          </w:p>
        </w:tc>
      </w:tr>
    </w:tbl>
    <w:p w:rsidR="00B77092" w:rsidRPr="00B77092" w:rsidRDefault="00B77092" w:rsidP="00B7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77092">
        <w:rPr>
          <w:rFonts w:ascii="Times New Roman" w:hAnsi="Times New Roman"/>
          <w:sz w:val="24"/>
          <w:szCs w:val="24"/>
        </w:rPr>
        <w:t xml:space="preserve">В результате освоения учебной дисциплины обучающийся осваивает элементы </w:t>
      </w:r>
      <w:r w:rsidRPr="00B77092">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567"/>
      </w:tblGrid>
      <w:tr w:rsidR="00B77092" w:rsidRPr="00B77092" w:rsidTr="00B77092">
        <w:tc>
          <w:tcPr>
            <w:tcW w:w="9072" w:type="dxa"/>
            <w:tcBorders>
              <w:bottom w:val="single" w:sz="4" w:space="0" w:color="auto"/>
            </w:tcBorders>
          </w:tcPr>
          <w:p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 xml:space="preserve">Личностные результаты реализации программы воспитания </w:t>
            </w:r>
            <w:r w:rsidRPr="00B77092">
              <w:rPr>
                <w:rFonts w:ascii="Times New Roman" w:hAnsi="Times New Roman"/>
                <w:i/>
                <w:iCs/>
                <w:sz w:val="24"/>
                <w:szCs w:val="24"/>
              </w:rPr>
              <w:t>(дескрипторы)</w:t>
            </w:r>
          </w:p>
        </w:tc>
        <w:tc>
          <w:tcPr>
            <w:tcW w:w="567" w:type="dxa"/>
            <w:vAlign w:val="center"/>
          </w:tcPr>
          <w:p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 xml:space="preserve">Код </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jc w:val="both"/>
              <w:rPr>
                <w:rFonts w:ascii="Times New Roman" w:hAnsi="Times New Roman"/>
                <w:b/>
                <w:bCs/>
                <w:i/>
                <w:iCs/>
                <w:sz w:val="24"/>
                <w:szCs w:val="24"/>
              </w:rPr>
            </w:pPr>
            <w:r w:rsidRPr="00B77092">
              <w:rPr>
                <w:rFonts w:ascii="Times New Roman" w:hAnsi="Times New Roman"/>
                <w:sz w:val="24"/>
                <w:szCs w:val="24"/>
              </w:rPr>
              <w:t>Осознающий себя гражданином и защитником великой страны</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2</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3</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4</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5</w:t>
            </w:r>
          </w:p>
        </w:tc>
      </w:tr>
      <w:tr w:rsidR="00B77092" w:rsidRPr="00B77092" w:rsidTr="00B77092">
        <w:tc>
          <w:tcPr>
            <w:tcW w:w="9072" w:type="dxa"/>
            <w:tcBorders>
              <w:top w:val="single" w:sz="4" w:space="0" w:color="auto"/>
              <w:left w:val="single" w:sz="4" w:space="0" w:color="auto"/>
              <w:bottom w:val="nil"/>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 xml:space="preserve">Проявляющий уважение к людям старшего поколения и готовность к участию в </w:t>
            </w:r>
            <w:r w:rsidRPr="00B77092">
              <w:rPr>
                <w:rFonts w:ascii="Times New Roman" w:hAnsi="Times New Roman"/>
                <w:sz w:val="24"/>
                <w:szCs w:val="24"/>
              </w:rPr>
              <w:lastRenderedPageBreak/>
              <w:t>социальной поддержке и волонтерских движениях</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lastRenderedPageBreak/>
              <w:t xml:space="preserve">ЛР </w:t>
            </w:r>
            <w:r w:rsidRPr="00B77092">
              <w:rPr>
                <w:rFonts w:ascii="Times New Roman" w:hAnsi="Times New Roman"/>
                <w:bCs/>
                <w:sz w:val="24"/>
                <w:szCs w:val="24"/>
              </w:rPr>
              <w:lastRenderedPageBreak/>
              <w:t>6</w:t>
            </w:r>
          </w:p>
        </w:tc>
      </w:tr>
      <w:tr w:rsidR="00B77092" w:rsidRPr="00B77092" w:rsidTr="00B77092">
        <w:trPr>
          <w:trHeight w:val="268"/>
        </w:trPr>
        <w:tc>
          <w:tcPr>
            <w:tcW w:w="9072" w:type="dxa"/>
            <w:tcBorders>
              <w:top w:val="nil"/>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7</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8</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9</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10</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11</w:t>
            </w:r>
          </w:p>
        </w:tc>
      </w:tr>
      <w:tr w:rsidR="00B77092" w:rsidRPr="00B77092"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567" w:type="dxa"/>
            <w:tcBorders>
              <w:left w:val="single" w:sz="4" w:space="0" w:color="auto"/>
            </w:tcBorders>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12</w:t>
            </w:r>
          </w:p>
        </w:tc>
      </w:tr>
      <w:tr w:rsidR="00B77092" w:rsidRPr="00B77092" w:rsidTr="00B77092">
        <w:tc>
          <w:tcPr>
            <w:tcW w:w="9639" w:type="dxa"/>
            <w:gridSpan w:val="2"/>
            <w:vAlign w:val="center"/>
          </w:tcPr>
          <w:p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B77092" w:rsidRPr="00B77092" w:rsidTr="00B77092">
        <w:tc>
          <w:tcPr>
            <w:tcW w:w="9072" w:type="dxa"/>
          </w:tcPr>
          <w:p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567" w:type="dxa"/>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13</w:t>
            </w:r>
          </w:p>
        </w:tc>
      </w:tr>
      <w:tr w:rsidR="00B77092" w:rsidRPr="00B77092" w:rsidTr="00B77092">
        <w:tc>
          <w:tcPr>
            <w:tcW w:w="9072" w:type="dxa"/>
          </w:tcPr>
          <w:p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567" w:type="dxa"/>
            <w:vAlign w:val="center"/>
          </w:tcPr>
          <w:p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14</w:t>
            </w:r>
          </w:p>
        </w:tc>
      </w:tr>
      <w:tr w:rsidR="00B77092" w:rsidRPr="00B77092" w:rsidTr="00B77092">
        <w:tc>
          <w:tcPr>
            <w:tcW w:w="9072" w:type="dxa"/>
          </w:tcPr>
          <w:p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567" w:type="dxa"/>
            <w:vAlign w:val="center"/>
          </w:tcPr>
          <w:p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15</w:t>
            </w:r>
          </w:p>
        </w:tc>
      </w:tr>
      <w:tr w:rsidR="00B77092" w:rsidRPr="00B77092" w:rsidTr="00B77092">
        <w:tc>
          <w:tcPr>
            <w:tcW w:w="9072" w:type="dxa"/>
          </w:tcPr>
          <w:p w:rsidR="00B77092" w:rsidRPr="00B77092" w:rsidRDefault="00B77092" w:rsidP="00B77092">
            <w:pPr>
              <w:spacing w:after="0" w:line="240" w:lineRule="auto"/>
              <w:jc w:val="both"/>
              <w:rPr>
                <w:rFonts w:ascii="Times New Roman" w:hAnsi="Times New Roman"/>
                <w:sz w:val="24"/>
                <w:szCs w:val="24"/>
              </w:rPr>
            </w:pPr>
            <w:r w:rsidRPr="00B77092">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567" w:type="dxa"/>
          </w:tcPr>
          <w:p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16</w:t>
            </w:r>
          </w:p>
        </w:tc>
      </w:tr>
      <w:tr w:rsidR="00B77092" w:rsidRPr="00B77092" w:rsidTr="00B77092">
        <w:trPr>
          <w:trHeight w:val="50"/>
        </w:trPr>
        <w:tc>
          <w:tcPr>
            <w:tcW w:w="9072" w:type="dxa"/>
          </w:tcPr>
          <w:p w:rsidR="00B77092" w:rsidRPr="00B77092" w:rsidRDefault="00B77092" w:rsidP="00B77092">
            <w:pPr>
              <w:spacing w:after="0" w:line="240" w:lineRule="auto"/>
              <w:jc w:val="both"/>
              <w:rPr>
                <w:rFonts w:ascii="Times New Roman" w:hAnsi="Times New Roman"/>
                <w:sz w:val="24"/>
                <w:szCs w:val="24"/>
              </w:rPr>
            </w:pPr>
            <w:r w:rsidRPr="00B77092">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567" w:type="dxa"/>
          </w:tcPr>
          <w:p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17</w:t>
            </w:r>
          </w:p>
        </w:tc>
      </w:tr>
    </w:tbl>
    <w:p w:rsidR="00F06008" w:rsidRDefault="00F06008" w:rsidP="00BF1C93">
      <w:pPr>
        <w:suppressAutoHyphens/>
        <w:spacing w:after="0" w:line="240" w:lineRule="auto"/>
        <w:rPr>
          <w:rFonts w:ascii="Times New Roman" w:hAnsi="Times New Roman"/>
          <w:b/>
          <w:sz w:val="24"/>
          <w:szCs w:val="24"/>
        </w:rPr>
      </w:pPr>
      <w:r>
        <w:rPr>
          <w:rFonts w:ascii="Times New Roman" w:hAnsi="Times New Roman"/>
          <w:b/>
          <w:sz w:val="24"/>
          <w:szCs w:val="24"/>
        </w:rPr>
        <w:br w:type="page"/>
      </w:r>
    </w:p>
    <w:p w:rsidR="00BF1C93" w:rsidRPr="008C0F96" w:rsidRDefault="00BF1C93" w:rsidP="00BF1C93">
      <w:pPr>
        <w:suppressAutoHyphens/>
        <w:spacing w:after="0" w:line="240" w:lineRule="auto"/>
        <w:rPr>
          <w:rFonts w:ascii="Times New Roman" w:hAnsi="Times New Roman"/>
          <w:b/>
          <w:sz w:val="24"/>
          <w:szCs w:val="24"/>
        </w:rPr>
      </w:pPr>
    </w:p>
    <w:p w:rsidR="00BF1C93" w:rsidRPr="008C0F96" w:rsidRDefault="00BF1C93" w:rsidP="00BF1C9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2. СТРУКТУРА И СОДЕРЖАНИЕ УЧЕБНОЙ ДИСЦИПЛИНЫ</w:t>
      </w:r>
    </w:p>
    <w:p w:rsidR="00BF1C93" w:rsidRPr="008C0F96" w:rsidRDefault="00BF1C93" w:rsidP="00BF1C93">
      <w:pPr>
        <w:suppressAutoHyphens/>
        <w:spacing w:after="0" w:line="240" w:lineRule="auto"/>
        <w:ind w:firstLine="709"/>
        <w:rPr>
          <w:rFonts w:ascii="Times New Roman" w:hAnsi="Times New Roman"/>
          <w:b/>
          <w:sz w:val="24"/>
          <w:szCs w:val="24"/>
        </w:rPr>
      </w:pPr>
    </w:p>
    <w:p w:rsidR="00BF1C93" w:rsidRDefault="00BF1C93" w:rsidP="00BF1C93">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2.1. Объем учебной дисциплины и виды учебной работы</w:t>
      </w:r>
    </w:p>
    <w:p w:rsidR="003862A0" w:rsidRPr="008C0F96" w:rsidRDefault="003862A0" w:rsidP="00BF1C93">
      <w:pPr>
        <w:suppressAutoHyphens/>
        <w:spacing w:after="0" w:line="240" w:lineRule="auto"/>
        <w:ind w:firstLine="709"/>
        <w:rPr>
          <w:rFonts w:ascii="Times New Roman" w:hAnsi="Times New Roman"/>
          <w:b/>
          <w:sz w:val="24"/>
          <w:szCs w:val="24"/>
        </w:rPr>
      </w:pPr>
    </w:p>
    <w:tbl>
      <w:tblPr>
        <w:tblW w:w="48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3"/>
        <w:gridCol w:w="2275"/>
      </w:tblGrid>
      <w:tr w:rsidR="00BF1C93" w:rsidRPr="008C0F96" w:rsidTr="00B77092">
        <w:trPr>
          <w:trHeight w:val="378"/>
        </w:trPr>
        <w:tc>
          <w:tcPr>
            <w:tcW w:w="3833" w:type="pct"/>
            <w:vAlign w:val="center"/>
          </w:tcPr>
          <w:p w:rsidR="00BF1C93" w:rsidRPr="008C0F96" w:rsidRDefault="00BF1C93" w:rsidP="00BF1C9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Вид учебной работы</w:t>
            </w:r>
          </w:p>
        </w:tc>
        <w:tc>
          <w:tcPr>
            <w:tcW w:w="1167" w:type="pct"/>
            <w:vAlign w:val="center"/>
          </w:tcPr>
          <w:p w:rsidR="00BF1C93" w:rsidRPr="008C0F96" w:rsidRDefault="00BF1C93" w:rsidP="00BF1C93">
            <w:pPr>
              <w:suppressAutoHyphens/>
              <w:spacing w:after="0" w:line="240" w:lineRule="auto"/>
              <w:jc w:val="center"/>
              <w:rPr>
                <w:rFonts w:ascii="Times New Roman" w:hAnsi="Times New Roman"/>
                <w:b/>
                <w:iCs/>
                <w:sz w:val="24"/>
                <w:szCs w:val="24"/>
              </w:rPr>
            </w:pPr>
            <w:r w:rsidRPr="008C0F96">
              <w:rPr>
                <w:rFonts w:ascii="Times New Roman" w:hAnsi="Times New Roman"/>
                <w:b/>
                <w:iCs/>
                <w:sz w:val="24"/>
                <w:szCs w:val="24"/>
              </w:rPr>
              <w:t>Объем в часах</w:t>
            </w:r>
          </w:p>
        </w:tc>
      </w:tr>
      <w:tr w:rsidR="00BF1C93" w:rsidRPr="008C0F96" w:rsidTr="00B77092">
        <w:trPr>
          <w:trHeight w:val="128"/>
        </w:trPr>
        <w:tc>
          <w:tcPr>
            <w:tcW w:w="3833" w:type="pct"/>
            <w:vAlign w:val="center"/>
          </w:tcPr>
          <w:p w:rsidR="00BF1C93" w:rsidRPr="008C0F96" w:rsidRDefault="00BF1C93" w:rsidP="00B77092">
            <w:pPr>
              <w:suppressAutoHyphens/>
              <w:spacing w:after="0" w:line="240" w:lineRule="auto"/>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1167" w:type="pct"/>
            <w:vAlign w:val="center"/>
          </w:tcPr>
          <w:p w:rsidR="00BF1C93" w:rsidRPr="00BF1C93" w:rsidRDefault="00BF1C93" w:rsidP="00B77092">
            <w:pPr>
              <w:suppressAutoHyphens/>
              <w:spacing w:after="0" w:line="240" w:lineRule="auto"/>
              <w:jc w:val="center"/>
              <w:rPr>
                <w:rFonts w:ascii="Times New Roman" w:hAnsi="Times New Roman"/>
                <w:b/>
                <w:iCs/>
                <w:sz w:val="24"/>
                <w:szCs w:val="24"/>
              </w:rPr>
            </w:pPr>
            <w:r w:rsidRPr="00BF1C93">
              <w:rPr>
                <w:rFonts w:ascii="Times New Roman" w:hAnsi="Times New Roman"/>
                <w:b/>
                <w:iCs/>
                <w:sz w:val="24"/>
                <w:szCs w:val="24"/>
              </w:rPr>
              <w:t>128</w:t>
            </w:r>
          </w:p>
        </w:tc>
      </w:tr>
      <w:tr w:rsidR="00BF1C93" w:rsidRPr="008C0F96" w:rsidTr="00B77092">
        <w:trPr>
          <w:trHeight w:val="104"/>
        </w:trPr>
        <w:tc>
          <w:tcPr>
            <w:tcW w:w="3833" w:type="pct"/>
            <w:shd w:val="clear" w:color="auto" w:fill="auto"/>
            <w:vAlign w:val="center"/>
          </w:tcPr>
          <w:p w:rsidR="00BF1C93" w:rsidRPr="008C0F96" w:rsidRDefault="00BF1C93" w:rsidP="00B77092">
            <w:pPr>
              <w:suppressAutoHyphens/>
              <w:spacing w:after="0" w:line="240" w:lineRule="auto"/>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1167" w:type="pct"/>
            <w:shd w:val="clear" w:color="auto" w:fill="auto"/>
            <w:vAlign w:val="center"/>
          </w:tcPr>
          <w:p w:rsidR="00BF1C93" w:rsidRPr="00BF1C93" w:rsidRDefault="00BF1C93" w:rsidP="00B77092">
            <w:pPr>
              <w:suppressAutoHyphens/>
              <w:spacing w:after="0" w:line="240" w:lineRule="auto"/>
              <w:jc w:val="center"/>
              <w:rPr>
                <w:rFonts w:ascii="Times New Roman" w:hAnsi="Times New Roman"/>
                <w:b/>
                <w:iCs/>
                <w:sz w:val="24"/>
                <w:szCs w:val="24"/>
              </w:rPr>
            </w:pPr>
            <w:r w:rsidRPr="00BF1C93">
              <w:rPr>
                <w:rFonts w:ascii="Times New Roman" w:hAnsi="Times New Roman"/>
                <w:b/>
                <w:iCs/>
                <w:sz w:val="24"/>
                <w:szCs w:val="24"/>
              </w:rPr>
              <w:t>44</w:t>
            </w:r>
          </w:p>
        </w:tc>
      </w:tr>
      <w:tr w:rsidR="00BF1C93" w:rsidRPr="008C0F96" w:rsidTr="00B77092">
        <w:trPr>
          <w:trHeight w:val="108"/>
        </w:trPr>
        <w:tc>
          <w:tcPr>
            <w:tcW w:w="5000" w:type="pct"/>
            <w:gridSpan w:val="2"/>
            <w:vAlign w:val="center"/>
          </w:tcPr>
          <w:p w:rsidR="00BF1C93" w:rsidRPr="008C0F96" w:rsidRDefault="00BF1C93" w:rsidP="00B77092">
            <w:pPr>
              <w:suppressAutoHyphens/>
              <w:spacing w:after="0" w:line="240" w:lineRule="auto"/>
              <w:rPr>
                <w:rFonts w:ascii="Times New Roman" w:hAnsi="Times New Roman"/>
                <w:iCs/>
                <w:sz w:val="24"/>
                <w:szCs w:val="24"/>
              </w:rPr>
            </w:pPr>
            <w:r w:rsidRPr="008C0F96">
              <w:rPr>
                <w:rFonts w:ascii="Times New Roman" w:hAnsi="Times New Roman"/>
                <w:sz w:val="24"/>
                <w:szCs w:val="24"/>
              </w:rPr>
              <w:t>в т. ч.:</w:t>
            </w:r>
          </w:p>
        </w:tc>
      </w:tr>
      <w:tr w:rsidR="00BF1C93" w:rsidRPr="008C0F96" w:rsidTr="00B77092">
        <w:trPr>
          <w:trHeight w:val="254"/>
        </w:trPr>
        <w:tc>
          <w:tcPr>
            <w:tcW w:w="3833" w:type="pct"/>
            <w:vAlign w:val="center"/>
          </w:tcPr>
          <w:p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теоретическое обучение</w:t>
            </w:r>
          </w:p>
        </w:tc>
        <w:tc>
          <w:tcPr>
            <w:tcW w:w="1167" w:type="pct"/>
            <w:vAlign w:val="center"/>
          </w:tcPr>
          <w:p w:rsidR="00BF1C93" w:rsidRPr="008C0F96" w:rsidRDefault="00BF1C93" w:rsidP="00B77092">
            <w:pPr>
              <w:suppressAutoHyphens/>
              <w:spacing w:after="0" w:line="240" w:lineRule="auto"/>
              <w:jc w:val="center"/>
              <w:rPr>
                <w:rFonts w:ascii="Times New Roman" w:hAnsi="Times New Roman"/>
                <w:iCs/>
                <w:sz w:val="24"/>
                <w:szCs w:val="24"/>
              </w:rPr>
            </w:pPr>
            <w:r w:rsidRPr="008C0F96">
              <w:rPr>
                <w:rFonts w:ascii="Times New Roman" w:hAnsi="Times New Roman"/>
                <w:iCs/>
                <w:sz w:val="24"/>
                <w:szCs w:val="24"/>
              </w:rPr>
              <w:t>54</w:t>
            </w:r>
          </w:p>
        </w:tc>
      </w:tr>
      <w:tr w:rsidR="00BF1C93" w:rsidRPr="008C0F96" w:rsidTr="00B77092">
        <w:trPr>
          <w:trHeight w:val="230"/>
        </w:trPr>
        <w:tc>
          <w:tcPr>
            <w:tcW w:w="3833" w:type="pct"/>
            <w:vAlign w:val="center"/>
          </w:tcPr>
          <w:p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лабораторные работы</w:t>
            </w:r>
          </w:p>
        </w:tc>
        <w:tc>
          <w:tcPr>
            <w:tcW w:w="1167" w:type="pct"/>
            <w:vAlign w:val="center"/>
          </w:tcPr>
          <w:p w:rsidR="00BF1C93" w:rsidRPr="008C0F96" w:rsidRDefault="00BF1C93" w:rsidP="00B77092">
            <w:pPr>
              <w:suppressAutoHyphens/>
              <w:spacing w:after="0" w:line="240" w:lineRule="auto"/>
              <w:jc w:val="center"/>
              <w:rPr>
                <w:rFonts w:ascii="Times New Roman" w:hAnsi="Times New Roman"/>
                <w:iCs/>
                <w:sz w:val="24"/>
                <w:szCs w:val="24"/>
              </w:rPr>
            </w:pPr>
            <w:r w:rsidRPr="008C0F96">
              <w:rPr>
                <w:rFonts w:ascii="Times New Roman" w:hAnsi="Times New Roman"/>
                <w:iCs/>
                <w:sz w:val="24"/>
                <w:szCs w:val="24"/>
              </w:rPr>
              <w:t>10</w:t>
            </w:r>
          </w:p>
        </w:tc>
      </w:tr>
      <w:tr w:rsidR="00BF1C93" w:rsidRPr="008C0F96" w:rsidTr="00B77092">
        <w:trPr>
          <w:trHeight w:val="234"/>
        </w:trPr>
        <w:tc>
          <w:tcPr>
            <w:tcW w:w="3833" w:type="pct"/>
            <w:vAlign w:val="center"/>
          </w:tcPr>
          <w:p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практические занятия</w:t>
            </w:r>
          </w:p>
        </w:tc>
        <w:tc>
          <w:tcPr>
            <w:tcW w:w="1167" w:type="pct"/>
            <w:vAlign w:val="center"/>
          </w:tcPr>
          <w:p w:rsidR="00BF1C93" w:rsidRPr="008C0F96" w:rsidRDefault="00BF1C93" w:rsidP="00B77092">
            <w:pPr>
              <w:suppressAutoHyphens/>
              <w:spacing w:after="0" w:line="240" w:lineRule="auto"/>
              <w:jc w:val="center"/>
              <w:rPr>
                <w:rFonts w:ascii="Times New Roman" w:hAnsi="Times New Roman"/>
                <w:iCs/>
                <w:sz w:val="24"/>
                <w:szCs w:val="24"/>
              </w:rPr>
            </w:pPr>
            <w:r>
              <w:rPr>
                <w:rFonts w:ascii="Times New Roman" w:hAnsi="Times New Roman"/>
                <w:iCs/>
                <w:sz w:val="24"/>
                <w:szCs w:val="24"/>
              </w:rPr>
              <w:t>3</w:t>
            </w:r>
            <w:r w:rsidRPr="008C0F96">
              <w:rPr>
                <w:rFonts w:ascii="Times New Roman" w:hAnsi="Times New Roman"/>
                <w:iCs/>
                <w:sz w:val="24"/>
                <w:szCs w:val="24"/>
              </w:rPr>
              <w:t>4</w:t>
            </w:r>
          </w:p>
        </w:tc>
      </w:tr>
      <w:tr w:rsidR="00BF1C93" w:rsidRPr="008C0F96" w:rsidTr="00B77092">
        <w:trPr>
          <w:trHeight w:val="267"/>
        </w:trPr>
        <w:tc>
          <w:tcPr>
            <w:tcW w:w="3833" w:type="pct"/>
            <w:vAlign w:val="center"/>
          </w:tcPr>
          <w:p w:rsidR="00BF1C93" w:rsidRPr="00E30641" w:rsidRDefault="00BF1C93" w:rsidP="00B77092">
            <w:pPr>
              <w:suppressAutoHyphens/>
              <w:spacing w:after="0" w:line="240" w:lineRule="auto"/>
              <w:rPr>
                <w:rFonts w:ascii="Times New Roman" w:hAnsi="Times New Roman"/>
                <w:iCs/>
                <w:sz w:val="24"/>
                <w:szCs w:val="24"/>
              </w:rPr>
            </w:pPr>
            <w:r w:rsidRPr="00E30641">
              <w:rPr>
                <w:rFonts w:ascii="Times New Roman" w:hAnsi="Times New Roman"/>
                <w:iCs/>
                <w:sz w:val="24"/>
                <w:szCs w:val="24"/>
              </w:rPr>
              <w:t xml:space="preserve">Самостоятельная работа </w:t>
            </w:r>
          </w:p>
        </w:tc>
        <w:tc>
          <w:tcPr>
            <w:tcW w:w="1167" w:type="pct"/>
            <w:vAlign w:val="center"/>
          </w:tcPr>
          <w:p w:rsidR="00BF1C93" w:rsidRPr="008C0F96" w:rsidRDefault="00BF1C93" w:rsidP="00BF1C93">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BF1C93" w:rsidRPr="008C0F96" w:rsidTr="00B77092">
        <w:trPr>
          <w:trHeight w:val="267"/>
        </w:trPr>
        <w:tc>
          <w:tcPr>
            <w:tcW w:w="3833" w:type="pct"/>
            <w:vAlign w:val="center"/>
          </w:tcPr>
          <w:p w:rsidR="00BF1C93" w:rsidRPr="00E30641" w:rsidRDefault="00BF1C93" w:rsidP="00B77092">
            <w:pPr>
              <w:suppressAutoHyphens/>
              <w:spacing w:after="0" w:line="240" w:lineRule="auto"/>
              <w:rPr>
                <w:rFonts w:ascii="Times New Roman" w:hAnsi="Times New Roman"/>
                <w:iCs/>
                <w:sz w:val="24"/>
                <w:szCs w:val="24"/>
              </w:rPr>
            </w:pPr>
            <w:r>
              <w:rPr>
                <w:rFonts w:ascii="Times New Roman" w:hAnsi="Times New Roman"/>
                <w:iCs/>
                <w:sz w:val="24"/>
                <w:szCs w:val="24"/>
              </w:rPr>
              <w:t xml:space="preserve">Консультации </w:t>
            </w:r>
          </w:p>
        </w:tc>
        <w:tc>
          <w:tcPr>
            <w:tcW w:w="1167" w:type="pct"/>
            <w:vAlign w:val="center"/>
          </w:tcPr>
          <w:p w:rsidR="00BF1C93" w:rsidRPr="008C0F96" w:rsidRDefault="00BF1C93" w:rsidP="00BF1C93">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BF1C93" w:rsidRPr="008C0F96" w:rsidTr="00B77092">
        <w:trPr>
          <w:trHeight w:val="331"/>
        </w:trPr>
        <w:tc>
          <w:tcPr>
            <w:tcW w:w="3833" w:type="pct"/>
            <w:vAlign w:val="center"/>
          </w:tcPr>
          <w:p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b/>
                <w:iCs/>
                <w:sz w:val="24"/>
                <w:szCs w:val="24"/>
              </w:rPr>
              <w:t>Промежуточная аттестация</w:t>
            </w:r>
            <w:r>
              <w:rPr>
                <w:rFonts w:ascii="Times New Roman" w:hAnsi="Times New Roman"/>
                <w:b/>
                <w:iCs/>
                <w:sz w:val="24"/>
                <w:szCs w:val="24"/>
              </w:rPr>
              <w:t>: экзамен</w:t>
            </w:r>
          </w:p>
        </w:tc>
        <w:tc>
          <w:tcPr>
            <w:tcW w:w="1167" w:type="pct"/>
            <w:vAlign w:val="center"/>
          </w:tcPr>
          <w:p w:rsidR="00BF1C93" w:rsidRPr="00BF1C93" w:rsidRDefault="00BF1C93" w:rsidP="00BF1C93">
            <w:pPr>
              <w:suppressAutoHyphens/>
              <w:spacing w:after="0" w:line="240" w:lineRule="auto"/>
              <w:jc w:val="center"/>
              <w:rPr>
                <w:rFonts w:ascii="Times New Roman" w:hAnsi="Times New Roman"/>
                <w:b/>
                <w:iCs/>
                <w:sz w:val="24"/>
                <w:szCs w:val="24"/>
              </w:rPr>
            </w:pPr>
            <w:r w:rsidRPr="00BF1C93">
              <w:rPr>
                <w:rFonts w:ascii="Times New Roman" w:hAnsi="Times New Roman"/>
                <w:b/>
                <w:iCs/>
                <w:sz w:val="24"/>
                <w:szCs w:val="24"/>
              </w:rPr>
              <w:t>6</w:t>
            </w:r>
          </w:p>
        </w:tc>
      </w:tr>
    </w:tbl>
    <w:p w:rsidR="00BF1C93" w:rsidRDefault="00B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58667A" w:rsidRDefault="0058667A" w:rsidP="0058667A">
      <w:pPr>
        <w:spacing w:after="0"/>
        <w:ind w:firstLine="709"/>
        <w:rPr>
          <w:rFonts w:ascii="Times New Roman" w:hAnsi="Times New Roman"/>
          <w:b/>
          <w:sz w:val="24"/>
          <w:szCs w:val="24"/>
        </w:rPr>
      </w:pPr>
      <w:r>
        <w:rPr>
          <w:rFonts w:ascii="Times New Roman" w:hAnsi="Times New Roman"/>
          <w:b/>
          <w:sz w:val="24"/>
          <w:szCs w:val="24"/>
        </w:rPr>
        <w:t>2.2. Тематический план учебной дисциплины</w:t>
      </w:r>
    </w:p>
    <w:p w:rsidR="003862A0" w:rsidRDefault="003862A0" w:rsidP="0058667A">
      <w:pPr>
        <w:spacing w:after="0"/>
        <w:ind w:firstLine="709"/>
        <w:rPr>
          <w:rFonts w:ascii="Times New Roman" w:hAnsi="Times New Roman"/>
          <w:b/>
          <w:sz w:val="24"/>
          <w:szCs w:val="24"/>
        </w:rPr>
      </w:pPr>
    </w:p>
    <w:tbl>
      <w:tblPr>
        <w:tblStyle w:val="afffffc"/>
        <w:tblW w:w="9747" w:type="dxa"/>
        <w:tblLayout w:type="fixed"/>
        <w:tblLook w:val="04A0" w:firstRow="1" w:lastRow="0" w:firstColumn="1" w:lastColumn="0" w:noHBand="0" w:noVBand="1"/>
      </w:tblPr>
      <w:tblGrid>
        <w:gridCol w:w="5495"/>
        <w:gridCol w:w="850"/>
        <w:gridCol w:w="993"/>
        <w:gridCol w:w="850"/>
        <w:gridCol w:w="567"/>
        <w:gridCol w:w="992"/>
      </w:tblGrid>
      <w:tr w:rsidR="0058667A" w:rsidRPr="00E35B3F" w:rsidTr="00B77092">
        <w:tc>
          <w:tcPr>
            <w:tcW w:w="5495" w:type="dxa"/>
            <w:vMerge w:val="restart"/>
          </w:tcPr>
          <w:p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Наименование разделов/тем</w:t>
            </w:r>
          </w:p>
        </w:tc>
        <w:tc>
          <w:tcPr>
            <w:tcW w:w="3260" w:type="dxa"/>
            <w:gridSpan w:val="4"/>
          </w:tcPr>
          <w:p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Вид учебной работы</w:t>
            </w:r>
          </w:p>
        </w:tc>
        <w:tc>
          <w:tcPr>
            <w:tcW w:w="992" w:type="dxa"/>
            <w:vMerge w:val="restart"/>
          </w:tcPr>
          <w:p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Всего часов</w:t>
            </w:r>
          </w:p>
        </w:tc>
      </w:tr>
      <w:tr w:rsidR="0058667A" w:rsidRPr="001D25B9" w:rsidTr="00B77092">
        <w:tc>
          <w:tcPr>
            <w:tcW w:w="5495" w:type="dxa"/>
            <w:vMerge/>
          </w:tcPr>
          <w:p w:rsidR="0058667A" w:rsidRPr="001D25B9" w:rsidRDefault="0058667A" w:rsidP="00804D89">
            <w:pPr>
              <w:pStyle w:val="a3"/>
              <w:rPr>
                <w:rFonts w:ascii="Times New Roman" w:hAnsi="Times New Roman"/>
                <w:sz w:val="24"/>
                <w:szCs w:val="24"/>
              </w:rPr>
            </w:pPr>
          </w:p>
        </w:tc>
        <w:tc>
          <w:tcPr>
            <w:tcW w:w="850" w:type="dxa"/>
          </w:tcPr>
          <w:p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ТО</w:t>
            </w:r>
          </w:p>
        </w:tc>
        <w:tc>
          <w:tcPr>
            <w:tcW w:w="993" w:type="dxa"/>
          </w:tcPr>
          <w:p w:rsidR="0058667A" w:rsidRPr="00E35B3F" w:rsidRDefault="0058667A" w:rsidP="004E556D">
            <w:pPr>
              <w:pStyle w:val="a3"/>
              <w:jc w:val="center"/>
              <w:rPr>
                <w:rFonts w:ascii="Times New Roman" w:hAnsi="Times New Roman"/>
                <w:b/>
                <w:sz w:val="24"/>
                <w:szCs w:val="24"/>
              </w:rPr>
            </w:pPr>
            <w:r w:rsidRPr="00E35B3F">
              <w:rPr>
                <w:rFonts w:ascii="Times New Roman" w:hAnsi="Times New Roman"/>
                <w:b/>
                <w:sz w:val="24"/>
                <w:szCs w:val="24"/>
              </w:rPr>
              <w:t>ПЗ</w:t>
            </w:r>
          </w:p>
        </w:tc>
        <w:tc>
          <w:tcPr>
            <w:tcW w:w="850" w:type="dxa"/>
          </w:tcPr>
          <w:p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СР</w:t>
            </w:r>
          </w:p>
        </w:tc>
        <w:tc>
          <w:tcPr>
            <w:tcW w:w="567" w:type="dxa"/>
          </w:tcPr>
          <w:p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КР</w:t>
            </w:r>
          </w:p>
        </w:tc>
        <w:tc>
          <w:tcPr>
            <w:tcW w:w="992" w:type="dxa"/>
            <w:vMerge/>
          </w:tcPr>
          <w:p w:rsidR="0058667A" w:rsidRPr="001D25B9" w:rsidRDefault="0058667A" w:rsidP="00804D89">
            <w:pPr>
              <w:pStyle w:val="a3"/>
              <w:rPr>
                <w:rFonts w:ascii="Times New Roman" w:hAnsi="Times New Roman"/>
                <w:sz w:val="24"/>
                <w:szCs w:val="24"/>
              </w:rPr>
            </w:pPr>
          </w:p>
        </w:tc>
      </w:tr>
      <w:tr w:rsidR="0058667A" w:rsidRPr="001D25B9" w:rsidTr="00B77092">
        <w:trPr>
          <w:trHeight w:val="77"/>
        </w:trPr>
        <w:tc>
          <w:tcPr>
            <w:tcW w:w="5495" w:type="dxa"/>
          </w:tcPr>
          <w:p w:rsidR="0058667A" w:rsidRPr="00D84662" w:rsidRDefault="003F51D8" w:rsidP="003F5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 xml:space="preserve">Введение </w:t>
            </w:r>
          </w:p>
        </w:tc>
        <w:tc>
          <w:tcPr>
            <w:tcW w:w="850" w:type="dxa"/>
          </w:tcPr>
          <w:p w:rsidR="0058667A" w:rsidRPr="001D25B9" w:rsidRDefault="003F51D8" w:rsidP="003F51D8">
            <w:pPr>
              <w:pStyle w:val="a3"/>
              <w:jc w:val="center"/>
              <w:rPr>
                <w:rFonts w:ascii="Times New Roman" w:hAnsi="Times New Roman"/>
                <w:sz w:val="24"/>
                <w:szCs w:val="24"/>
              </w:rPr>
            </w:pPr>
            <w:r>
              <w:rPr>
                <w:rFonts w:ascii="Times New Roman" w:hAnsi="Times New Roman"/>
                <w:sz w:val="24"/>
                <w:szCs w:val="24"/>
              </w:rPr>
              <w:t>2</w:t>
            </w:r>
          </w:p>
        </w:tc>
        <w:tc>
          <w:tcPr>
            <w:tcW w:w="993" w:type="dxa"/>
          </w:tcPr>
          <w:p w:rsidR="0058667A"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850" w:type="dxa"/>
          </w:tcPr>
          <w:p w:rsidR="0058667A"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567" w:type="dxa"/>
          </w:tcPr>
          <w:p w:rsidR="0058667A"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rsidR="0058667A" w:rsidRPr="001D25B9" w:rsidRDefault="00532D89" w:rsidP="003F51D8">
            <w:pPr>
              <w:pStyle w:val="a3"/>
              <w:jc w:val="center"/>
              <w:rPr>
                <w:rFonts w:ascii="Times New Roman" w:hAnsi="Times New Roman"/>
                <w:b/>
                <w:sz w:val="24"/>
                <w:szCs w:val="24"/>
              </w:rPr>
            </w:pPr>
            <w:r>
              <w:rPr>
                <w:rFonts w:ascii="Times New Roman" w:hAnsi="Times New Roman"/>
                <w:b/>
                <w:sz w:val="24"/>
                <w:szCs w:val="24"/>
              </w:rPr>
              <w:t>2</w:t>
            </w:r>
          </w:p>
        </w:tc>
      </w:tr>
      <w:tr w:rsidR="003F51D8" w:rsidRPr="001D25B9" w:rsidTr="00B77092">
        <w:trPr>
          <w:trHeight w:val="271"/>
        </w:trPr>
        <w:tc>
          <w:tcPr>
            <w:tcW w:w="5495" w:type="dxa"/>
          </w:tcPr>
          <w:p w:rsidR="003F51D8" w:rsidRPr="00F06008" w:rsidRDefault="00694DA4" w:rsidP="00532D89">
            <w:pPr>
              <w:jc w:val="both"/>
              <w:rPr>
                <w:rFonts w:ascii="Times New Roman" w:hAnsi="Times New Roman"/>
                <w:bCs/>
                <w:sz w:val="24"/>
                <w:szCs w:val="24"/>
              </w:rPr>
            </w:pPr>
            <w:r w:rsidRPr="00F06008">
              <w:rPr>
                <w:rFonts w:ascii="Times New Roman" w:hAnsi="Times New Roman"/>
                <w:bCs/>
                <w:sz w:val="24"/>
                <w:szCs w:val="24"/>
              </w:rPr>
              <w:t>Раздел 1. Гидромеханические процессы</w:t>
            </w:r>
          </w:p>
        </w:tc>
        <w:tc>
          <w:tcPr>
            <w:tcW w:w="850" w:type="dxa"/>
            <w:vAlign w:val="center"/>
          </w:tcPr>
          <w:p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14</w:t>
            </w:r>
          </w:p>
        </w:tc>
        <w:tc>
          <w:tcPr>
            <w:tcW w:w="993"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22</w:t>
            </w:r>
          </w:p>
        </w:tc>
        <w:tc>
          <w:tcPr>
            <w:tcW w:w="850"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4</w:t>
            </w:r>
          </w:p>
        </w:tc>
        <w:tc>
          <w:tcPr>
            <w:tcW w:w="567"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rsidR="003F51D8" w:rsidRPr="001D25B9" w:rsidRDefault="00532D89" w:rsidP="003F51D8">
            <w:pPr>
              <w:pStyle w:val="a3"/>
              <w:jc w:val="center"/>
              <w:rPr>
                <w:rFonts w:ascii="Times New Roman" w:hAnsi="Times New Roman"/>
                <w:b/>
                <w:sz w:val="24"/>
                <w:szCs w:val="24"/>
              </w:rPr>
            </w:pPr>
            <w:r>
              <w:rPr>
                <w:rFonts w:ascii="Times New Roman" w:hAnsi="Times New Roman"/>
                <w:b/>
                <w:sz w:val="24"/>
                <w:szCs w:val="24"/>
              </w:rPr>
              <w:t>4</w:t>
            </w:r>
            <w:r w:rsidR="003862A0">
              <w:rPr>
                <w:rFonts w:ascii="Times New Roman" w:hAnsi="Times New Roman"/>
                <w:b/>
                <w:sz w:val="24"/>
                <w:szCs w:val="24"/>
              </w:rPr>
              <w:t>0</w:t>
            </w:r>
          </w:p>
        </w:tc>
      </w:tr>
      <w:tr w:rsidR="003F51D8" w:rsidRPr="001D25B9" w:rsidTr="00B77092">
        <w:trPr>
          <w:trHeight w:val="258"/>
        </w:trPr>
        <w:tc>
          <w:tcPr>
            <w:tcW w:w="5495" w:type="dxa"/>
          </w:tcPr>
          <w:p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2. Механические процессы</w:t>
            </w:r>
          </w:p>
        </w:tc>
        <w:tc>
          <w:tcPr>
            <w:tcW w:w="850" w:type="dxa"/>
            <w:vAlign w:val="center"/>
          </w:tcPr>
          <w:p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4</w:t>
            </w:r>
          </w:p>
        </w:tc>
        <w:tc>
          <w:tcPr>
            <w:tcW w:w="993"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4</w:t>
            </w:r>
          </w:p>
        </w:tc>
        <w:tc>
          <w:tcPr>
            <w:tcW w:w="850"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2</w:t>
            </w:r>
          </w:p>
        </w:tc>
        <w:tc>
          <w:tcPr>
            <w:tcW w:w="567"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rsidR="003F51D8" w:rsidRPr="001D25B9" w:rsidRDefault="00532D89" w:rsidP="003F51D8">
            <w:pPr>
              <w:pStyle w:val="a3"/>
              <w:jc w:val="center"/>
              <w:rPr>
                <w:rFonts w:ascii="Times New Roman" w:hAnsi="Times New Roman"/>
                <w:b/>
                <w:sz w:val="24"/>
                <w:szCs w:val="24"/>
              </w:rPr>
            </w:pPr>
            <w:r>
              <w:rPr>
                <w:rFonts w:ascii="Times New Roman" w:hAnsi="Times New Roman"/>
                <w:b/>
                <w:sz w:val="24"/>
                <w:szCs w:val="24"/>
              </w:rPr>
              <w:t>10</w:t>
            </w:r>
          </w:p>
        </w:tc>
      </w:tr>
      <w:tr w:rsidR="003F51D8" w:rsidRPr="001D25B9" w:rsidTr="00B77092">
        <w:trPr>
          <w:trHeight w:val="258"/>
        </w:trPr>
        <w:tc>
          <w:tcPr>
            <w:tcW w:w="5495" w:type="dxa"/>
          </w:tcPr>
          <w:p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3. Массообменные процессы</w:t>
            </w:r>
          </w:p>
        </w:tc>
        <w:tc>
          <w:tcPr>
            <w:tcW w:w="850" w:type="dxa"/>
            <w:vAlign w:val="center"/>
          </w:tcPr>
          <w:p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14</w:t>
            </w:r>
          </w:p>
        </w:tc>
        <w:tc>
          <w:tcPr>
            <w:tcW w:w="993"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10</w:t>
            </w:r>
          </w:p>
        </w:tc>
        <w:tc>
          <w:tcPr>
            <w:tcW w:w="850"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3</w:t>
            </w:r>
          </w:p>
        </w:tc>
        <w:tc>
          <w:tcPr>
            <w:tcW w:w="567"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rsidR="003F51D8" w:rsidRPr="001D25B9" w:rsidRDefault="003862A0" w:rsidP="003F51D8">
            <w:pPr>
              <w:pStyle w:val="a3"/>
              <w:jc w:val="center"/>
              <w:rPr>
                <w:rFonts w:ascii="Times New Roman" w:hAnsi="Times New Roman"/>
                <w:b/>
                <w:sz w:val="24"/>
                <w:szCs w:val="24"/>
              </w:rPr>
            </w:pPr>
            <w:r>
              <w:rPr>
                <w:rFonts w:ascii="Times New Roman" w:hAnsi="Times New Roman"/>
                <w:b/>
                <w:sz w:val="24"/>
                <w:szCs w:val="24"/>
              </w:rPr>
              <w:t>27</w:t>
            </w:r>
          </w:p>
        </w:tc>
      </w:tr>
      <w:tr w:rsidR="003F51D8" w:rsidRPr="001D25B9" w:rsidTr="00B77092">
        <w:trPr>
          <w:trHeight w:val="258"/>
        </w:trPr>
        <w:tc>
          <w:tcPr>
            <w:tcW w:w="5495" w:type="dxa"/>
          </w:tcPr>
          <w:p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4. Тепловые процессы</w:t>
            </w:r>
          </w:p>
        </w:tc>
        <w:tc>
          <w:tcPr>
            <w:tcW w:w="850" w:type="dxa"/>
            <w:vAlign w:val="center"/>
          </w:tcPr>
          <w:p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20</w:t>
            </w:r>
          </w:p>
        </w:tc>
        <w:tc>
          <w:tcPr>
            <w:tcW w:w="993"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8</w:t>
            </w:r>
          </w:p>
        </w:tc>
        <w:tc>
          <w:tcPr>
            <w:tcW w:w="850"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3</w:t>
            </w:r>
          </w:p>
        </w:tc>
        <w:tc>
          <w:tcPr>
            <w:tcW w:w="567"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rsidR="003F51D8" w:rsidRPr="001D25B9" w:rsidRDefault="003862A0" w:rsidP="003F51D8">
            <w:pPr>
              <w:pStyle w:val="a3"/>
              <w:jc w:val="center"/>
              <w:rPr>
                <w:rFonts w:ascii="Times New Roman" w:hAnsi="Times New Roman"/>
                <w:b/>
                <w:sz w:val="24"/>
                <w:szCs w:val="24"/>
              </w:rPr>
            </w:pPr>
            <w:r>
              <w:rPr>
                <w:rFonts w:ascii="Times New Roman" w:hAnsi="Times New Roman"/>
                <w:b/>
                <w:sz w:val="24"/>
                <w:szCs w:val="24"/>
              </w:rPr>
              <w:t>31</w:t>
            </w:r>
          </w:p>
        </w:tc>
      </w:tr>
      <w:tr w:rsidR="003F51D8" w:rsidRPr="001D25B9" w:rsidTr="00B77092">
        <w:trPr>
          <w:trHeight w:val="273"/>
        </w:trPr>
        <w:tc>
          <w:tcPr>
            <w:tcW w:w="5495" w:type="dxa"/>
          </w:tcPr>
          <w:p w:rsidR="003F51D8" w:rsidRPr="00245DA6" w:rsidRDefault="00694DA4" w:rsidP="00532D89">
            <w:pPr>
              <w:jc w:val="both"/>
              <w:rPr>
                <w:rFonts w:ascii="Times New Roman" w:hAnsi="Times New Roman"/>
                <w:bCs/>
                <w:sz w:val="24"/>
                <w:szCs w:val="24"/>
              </w:rPr>
            </w:pPr>
            <w:r>
              <w:rPr>
                <w:rFonts w:ascii="Times New Roman" w:hAnsi="Times New Roman"/>
                <w:bCs/>
                <w:sz w:val="24"/>
                <w:szCs w:val="24"/>
              </w:rPr>
              <w:t xml:space="preserve">Консультации </w:t>
            </w:r>
          </w:p>
        </w:tc>
        <w:tc>
          <w:tcPr>
            <w:tcW w:w="850" w:type="dxa"/>
          </w:tcPr>
          <w:p w:rsidR="003F51D8" w:rsidRPr="001D25B9" w:rsidRDefault="00694DA4" w:rsidP="003F51D8">
            <w:pPr>
              <w:pStyle w:val="a3"/>
              <w:jc w:val="center"/>
              <w:rPr>
                <w:rFonts w:ascii="Times New Roman" w:hAnsi="Times New Roman"/>
                <w:sz w:val="24"/>
                <w:szCs w:val="24"/>
              </w:rPr>
            </w:pPr>
            <w:r>
              <w:rPr>
                <w:rFonts w:ascii="Times New Roman" w:hAnsi="Times New Roman"/>
                <w:sz w:val="24"/>
                <w:szCs w:val="24"/>
              </w:rPr>
              <w:t>12</w:t>
            </w:r>
          </w:p>
        </w:tc>
        <w:tc>
          <w:tcPr>
            <w:tcW w:w="993"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850"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567" w:type="dxa"/>
          </w:tcPr>
          <w:p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rsidR="003F51D8" w:rsidRPr="001D25B9" w:rsidRDefault="00694DA4" w:rsidP="003F51D8">
            <w:pPr>
              <w:pStyle w:val="a3"/>
              <w:jc w:val="center"/>
              <w:rPr>
                <w:rFonts w:ascii="Times New Roman" w:hAnsi="Times New Roman"/>
                <w:b/>
                <w:sz w:val="24"/>
                <w:szCs w:val="24"/>
              </w:rPr>
            </w:pPr>
            <w:r>
              <w:rPr>
                <w:rFonts w:ascii="Times New Roman" w:hAnsi="Times New Roman"/>
                <w:b/>
                <w:sz w:val="24"/>
                <w:szCs w:val="24"/>
              </w:rPr>
              <w:t>12</w:t>
            </w:r>
          </w:p>
        </w:tc>
      </w:tr>
      <w:tr w:rsidR="00694DA4" w:rsidRPr="001D25B9" w:rsidTr="00B77092">
        <w:trPr>
          <w:trHeight w:val="273"/>
        </w:trPr>
        <w:tc>
          <w:tcPr>
            <w:tcW w:w="5495" w:type="dxa"/>
          </w:tcPr>
          <w:p w:rsidR="00694DA4" w:rsidRPr="00245DA6" w:rsidRDefault="00694DA4" w:rsidP="00694DA4">
            <w:pPr>
              <w:jc w:val="both"/>
              <w:rPr>
                <w:rFonts w:ascii="Times New Roman" w:hAnsi="Times New Roman"/>
                <w:bCs/>
                <w:sz w:val="24"/>
                <w:szCs w:val="24"/>
              </w:rPr>
            </w:pPr>
            <w:r>
              <w:rPr>
                <w:rFonts w:ascii="Times New Roman" w:hAnsi="Times New Roman"/>
                <w:b/>
                <w:bCs/>
                <w:sz w:val="24"/>
                <w:szCs w:val="24"/>
              </w:rPr>
              <w:t>Экзамен</w:t>
            </w:r>
          </w:p>
        </w:tc>
        <w:tc>
          <w:tcPr>
            <w:tcW w:w="850" w:type="dxa"/>
          </w:tcPr>
          <w:p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993" w:type="dxa"/>
          </w:tcPr>
          <w:p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850" w:type="dxa"/>
          </w:tcPr>
          <w:p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567" w:type="dxa"/>
          </w:tcPr>
          <w:p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6</w:t>
            </w:r>
          </w:p>
        </w:tc>
        <w:tc>
          <w:tcPr>
            <w:tcW w:w="992" w:type="dxa"/>
          </w:tcPr>
          <w:p w:rsidR="00694DA4" w:rsidRDefault="00694DA4" w:rsidP="00694DA4">
            <w:pPr>
              <w:pStyle w:val="a3"/>
              <w:jc w:val="center"/>
              <w:rPr>
                <w:rFonts w:ascii="Times New Roman" w:hAnsi="Times New Roman"/>
                <w:b/>
                <w:sz w:val="24"/>
                <w:szCs w:val="24"/>
              </w:rPr>
            </w:pPr>
            <w:r>
              <w:rPr>
                <w:rFonts w:ascii="Times New Roman" w:hAnsi="Times New Roman"/>
                <w:b/>
                <w:sz w:val="24"/>
                <w:szCs w:val="24"/>
              </w:rPr>
              <w:t>6</w:t>
            </w:r>
          </w:p>
        </w:tc>
      </w:tr>
      <w:tr w:rsidR="00694DA4" w:rsidRPr="001D25B9" w:rsidTr="00B77092">
        <w:trPr>
          <w:trHeight w:val="77"/>
        </w:trPr>
        <w:tc>
          <w:tcPr>
            <w:tcW w:w="5495" w:type="dxa"/>
          </w:tcPr>
          <w:p w:rsidR="00694DA4" w:rsidRPr="00D84662" w:rsidRDefault="00694DA4" w:rsidP="0069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b/>
                <w:bCs/>
                <w:sz w:val="24"/>
                <w:szCs w:val="24"/>
              </w:rPr>
            </w:pPr>
            <w:r w:rsidRPr="00D84662">
              <w:rPr>
                <w:rFonts w:ascii="Times New Roman" w:hAnsi="Times New Roman"/>
                <w:b/>
                <w:bCs/>
                <w:sz w:val="24"/>
                <w:szCs w:val="24"/>
              </w:rPr>
              <w:t xml:space="preserve">Всего </w:t>
            </w:r>
          </w:p>
        </w:tc>
        <w:tc>
          <w:tcPr>
            <w:tcW w:w="850" w:type="dxa"/>
          </w:tcPr>
          <w:p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66</w:t>
            </w:r>
          </w:p>
        </w:tc>
        <w:tc>
          <w:tcPr>
            <w:tcW w:w="993" w:type="dxa"/>
          </w:tcPr>
          <w:p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44</w:t>
            </w:r>
          </w:p>
        </w:tc>
        <w:tc>
          <w:tcPr>
            <w:tcW w:w="850" w:type="dxa"/>
          </w:tcPr>
          <w:p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12</w:t>
            </w:r>
          </w:p>
        </w:tc>
        <w:tc>
          <w:tcPr>
            <w:tcW w:w="567" w:type="dxa"/>
          </w:tcPr>
          <w:p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6</w:t>
            </w:r>
          </w:p>
        </w:tc>
        <w:tc>
          <w:tcPr>
            <w:tcW w:w="992" w:type="dxa"/>
          </w:tcPr>
          <w:p w:rsidR="00694DA4" w:rsidRPr="001D25B9" w:rsidRDefault="00694DA4" w:rsidP="003862A0">
            <w:pPr>
              <w:pStyle w:val="a3"/>
              <w:jc w:val="center"/>
              <w:rPr>
                <w:rFonts w:ascii="Times New Roman" w:hAnsi="Times New Roman"/>
                <w:b/>
                <w:sz w:val="24"/>
                <w:szCs w:val="24"/>
              </w:rPr>
            </w:pPr>
            <w:r>
              <w:rPr>
                <w:rFonts w:ascii="Times New Roman" w:hAnsi="Times New Roman"/>
                <w:b/>
                <w:sz w:val="24"/>
                <w:szCs w:val="24"/>
              </w:rPr>
              <w:t>1</w:t>
            </w:r>
            <w:r w:rsidR="003862A0">
              <w:rPr>
                <w:rFonts w:ascii="Times New Roman" w:hAnsi="Times New Roman"/>
                <w:b/>
                <w:sz w:val="24"/>
                <w:szCs w:val="24"/>
              </w:rPr>
              <w:t>28</w:t>
            </w:r>
          </w:p>
        </w:tc>
      </w:tr>
    </w:tbl>
    <w:p w:rsidR="0058667A" w:rsidRDefault="0058667A" w:rsidP="0058667A">
      <w:pPr>
        <w:spacing w:after="0"/>
        <w:ind w:firstLine="709"/>
        <w:rPr>
          <w:rFonts w:ascii="Times New Roman" w:hAnsi="Times New Roman"/>
          <w:b/>
          <w:sz w:val="24"/>
          <w:szCs w:val="24"/>
        </w:rPr>
      </w:pPr>
    </w:p>
    <w:p w:rsidR="0058667A" w:rsidRDefault="0058667A" w:rsidP="0058667A">
      <w:pPr>
        <w:spacing w:after="0"/>
        <w:ind w:firstLine="709"/>
        <w:rPr>
          <w:rFonts w:ascii="Times New Roman" w:hAnsi="Times New Roman"/>
          <w:b/>
          <w:sz w:val="24"/>
          <w:szCs w:val="24"/>
        </w:rPr>
      </w:pPr>
    </w:p>
    <w:p w:rsidR="00A97F5E" w:rsidRDefault="00A97F5E">
      <w:pPr>
        <w:rPr>
          <w:rFonts w:ascii="Times New Roman" w:hAnsi="Times New Roman"/>
          <w:b/>
          <w:i/>
          <w:sz w:val="24"/>
        </w:rPr>
        <w:sectPr w:rsidR="00A97F5E" w:rsidSect="00B77092">
          <w:footerReference w:type="default" r:id="rId9"/>
          <w:pgSz w:w="11906" w:h="16838"/>
          <w:pgMar w:top="993" w:right="849" w:bottom="1134" w:left="1134" w:header="708" w:footer="708" w:gutter="0"/>
          <w:pgNumType w:start="920"/>
          <w:cols w:space="720"/>
          <w:titlePg/>
          <w:docGrid w:linePitch="360"/>
        </w:sectPr>
      </w:pPr>
    </w:p>
    <w:p w:rsidR="00A97F5E" w:rsidRDefault="006F251B" w:rsidP="0058667A">
      <w:pPr>
        <w:spacing w:after="0"/>
        <w:ind w:firstLine="709"/>
        <w:jc w:val="both"/>
        <w:rPr>
          <w:rFonts w:ascii="Times New Roman" w:hAnsi="Times New Roman"/>
          <w:b/>
          <w:sz w:val="24"/>
          <w:szCs w:val="28"/>
        </w:rPr>
      </w:pPr>
      <w:r>
        <w:rPr>
          <w:rFonts w:ascii="Times New Roman" w:hAnsi="Times New Roman"/>
          <w:b/>
          <w:sz w:val="24"/>
          <w:szCs w:val="28"/>
        </w:rPr>
        <w:lastRenderedPageBreak/>
        <w:t>2</w:t>
      </w:r>
      <w:r w:rsidR="00B77092">
        <w:rPr>
          <w:rFonts w:ascii="Times New Roman" w:hAnsi="Times New Roman"/>
          <w:b/>
          <w:sz w:val="24"/>
          <w:szCs w:val="28"/>
        </w:rPr>
        <w:t>.</w:t>
      </w:r>
      <w:r w:rsidR="00BF1C93">
        <w:rPr>
          <w:rFonts w:ascii="Times New Roman" w:hAnsi="Times New Roman"/>
          <w:b/>
          <w:sz w:val="24"/>
          <w:szCs w:val="28"/>
        </w:rPr>
        <w:t>3</w:t>
      </w:r>
      <w:r>
        <w:rPr>
          <w:rFonts w:ascii="Times New Roman" w:hAnsi="Times New Roman"/>
          <w:b/>
          <w:sz w:val="24"/>
          <w:szCs w:val="28"/>
        </w:rPr>
        <w:t xml:space="preserve">. </w:t>
      </w:r>
      <w:r w:rsidR="0058667A">
        <w:rPr>
          <w:rFonts w:ascii="Times New Roman" w:hAnsi="Times New Roman"/>
          <w:b/>
          <w:sz w:val="24"/>
          <w:szCs w:val="28"/>
        </w:rPr>
        <w:t>С</w:t>
      </w:r>
      <w:r>
        <w:rPr>
          <w:rFonts w:ascii="Times New Roman" w:hAnsi="Times New Roman"/>
          <w:b/>
          <w:sz w:val="24"/>
          <w:szCs w:val="28"/>
        </w:rPr>
        <w:t xml:space="preserve">одержание учебной дисциплины </w:t>
      </w:r>
    </w:p>
    <w:tbl>
      <w:tblPr>
        <w:tblW w:w="517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1113"/>
        <w:gridCol w:w="13"/>
        <w:gridCol w:w="860"/>
        <w:gridCol w:w="16"/>
        <w:gridCol w:w="1571"/>
      </w:tblGrid>
      <w:tr w:rsidR="00FA7EF8" w:rsidRPr="008C0F96" w:rsidTr="00C4787B">
        <w:trPr>
          <w:trHeight w:val="20"/>
        </w:trPr>
        <w:tc>
          <w:tcPr>
            <w:tcW w:w="608" w:type="pct"/>
            <w:vAlign w:val="center"/>
          </w:tcPr>
          <w:p w:rsidR="00BF1C93" w:rsidRPr="008C0F96" w:rsidRDefault="00BF1C93" w:rsidP="00B77092">
            <w:pPr>
              <w:suppressAutoHyphens/>
              <w:spacing w:after="0" w:line="240" w:lineRule="auto"/>
              <w:jc w:val="center"/>
              <w:rPr>
                <w:rFonts w:ascii="Times New Roman" w:hAnsi="Times New Roman"/>
                <w:b/>
                <w:bCs/>
                <w:sz w:val="24"/>
                <w:szCs w:val="24"/>
              </w:rPr>
            </w:pPr>
            <w:r w:rsidRPr="00315F34">
              <w:rPr>
                <w:rFonts w:ascii="Times New Roman" w:hAnsi="Times New Roman"/>
                <w:b/>
                <w:bCs/>
              </w:rPr>
              <w:t>Наименование разделов и тем</w:t>
            </w:r>
          </w:p>
        </w:tc>
        <w:tc>
          <w:tcPr>
            <w:tcW w:w="3596" w:type="pct"/>
            <w:vAlign w:val="center"/>
          </w:tcPr>
          <w:p w:rsidR="00BF1C93" w:rsidRPr="008C0F96" w:rsidRDefault="00BF1C93" w:rsidP="00B77092">
            <w:pPr>
              <w:suppressAutoHyphens/>
              <w:spacing w:after="0" w:line="240" w:lineRule="auto"/>
              <w:jc w:val="center"/>
              <w:rPr>
                <w:rFonts w:ascii="Times New Roman"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282" w:type="pct"/>
            <w:gridSpan w:val="2"/>
            <w:vAlign w:val="center"/>
          </w:tcPr>
          <w:p w:rsidR="00BF1C93" w:rsidRPr="008C0F96" w:rsidRDefault="00BF1C93" w:rsidP="00BF1C93">
            <w:pPr>
              <w:suppressAutoHyphens/>
              <w:spacing w:after="0" w:line="240" w:lineRule="auto"/>
              <w:jc w:val="center"/>
              <w:rPr>
                <w:rFonts w:ascii="Times New Roman" w:hAnsi="Times New Roman"/>
                <w:b/>
                <w:bCs/>
                <w:sz w:val="24"/>
                <w:szCs w:val="24"/>
              </w:rPr>
            </w:pPr>
            <w:r w:rsidRPr="00315F34">
              <w:rPr>
                <w:rFonts w:ascii="Times New Roman" w:hAnsi="Times New Roman"/>
                <w:b/>
                <w:bCs/>
              </w:rPr>
              <w:t>Объем</w:t>
            </w:r>
            <w:r>
              <w:rPr>
                <w:rFonts w:ascii="Times New Roman" w:hAnsi="Times New Roman"/>
                <w:b/>
                <w:bCs/>
              </w:rPr>
              <w:t xml:space="preserve"> часов</w:t>
            </w:r>
          </w:p>
        </w:tc>
        <w:tc>
          <w:tcPr>
            <w:tcW w:w="513" w:type="pct"/>
            <w:gridSpan w:val="2"/>
            <w:vAlign w:val="center"/>
          </w:tcPr>
          <w:p w:rsidR="00BF1C93" w:rsidRPr="00BF1C93" w:rsidRDefault="00BF1C93" w:rsidP="00BF1C93">
            <w:pPr>
              <w:suppressAutoHyphens/>
              <w:spacing w:after="0" w:line="240" w:lineRule="auto"/>
              <w:jc w:val="center"/>
              <w:rPr>
                <w:rFonts w:ascii="Times New Roman" w:hAnsi="Times New Roman"/>
                <w:b/>
                <w:bCs/>
              </w:rPr>
            </w:pPr>
            <w:r>
              <w:rPr>
                <w:rFonts w:ascii="Times New Roman" w:hAnsi="Times New Roman"/>
                <w:b/>
                <w:bCs/>
              </w:rPr>
              <w:t xml:space="preserve">Осваиваемые элементы </w:t>
            </w:r>
            <w:r w:rsidRPr="00315F34">
              <w:rPr>
                <w:rFonts w:ascii="Times New Roman" w:hAnsi="Times New Roman"/>
                <w:b/>
                <w:bCs/>
              </w:rPr>
              <w:t xml:space="preserve">компетенций </w:t>
            </w:r>
          </w:p>
        </w:tc>
      </w:tr>
      <w:tr w:rsidR="00FA7EF8" w:rsidRPr="00E30641" w:rsidTr="00C4787B">
        <w:trPr>
          <w:trHeight w:val="177"/>
        </w:trPr>
        <w:tc>
          <w:tcPr>
            <w:tcW w:w="608" w:type="pct"/>
          </w:tcPr>
          <w:p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1</w:t>
            </w:r>
          </w:p>
        </w:tc>
        <w:tc>
          <w:tcPr>
            <w:tcW w:w="3596" w:type="pct"/>
          </w:tcPr>
          <w:p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2</w:t>
            </w:r>
          </w:p>
        </w:tc>
        <w:tc>
          <w:tcPr>
            <w:tcW w:w="282" w:type="pct"/>
            <w:gridSpan w:val="2"/>
          </w:tcPr>
          <w:p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3</w:t>
            </w:r>
          </w:p>
        </w:tc>
        <w:tc>
          <w:tcPr>
            <w:tcW w:w="513" w:type="pct"/>
            <w:gridSpan w:val="2"/>
          </w:tcPr>
          <w:p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4</w:t>
            </w:r>
          </w:p>
        </w:tc>
      </w:tr>
      <w:tr w:rsidR="00FA7EF8" w:rsidRPr="008C0F96" w:rsidTr="00C4787B">
        <w:trPr>
          <w:trHeight w:val="265"/>
        </w:trPr>
        <w:tc>
          <w:tcPr>
            <w:tcW w:w="608" w:type="pct"/>
          </w:tcPr>
          <w:p w:rsidR="00694DA4" w:rsidRPr="008C0F96" w:rsidRDefault="00694DA4" w:rsidP="00694DA4">
            <w:pPr>
              <w:spacing w:after="0" w:line="240" w:lineRule="auto"/>
              <w:rPr>
                <w:rFonts w:ascii="Times New Roman" w:hAnsi="Times New Roman"/>
                <w:b/>
                <w:bCs/>
                <w:i/>
                <w:iCs/>
                <w:sz w:val="24"/>
                <w:szCs w:val="24"/>
              </w:rPr>
            </w:pPr>
            <w:r w:rsidRPr="008C0F96">
              <w:rPr>
                <w:rFonts w:ascii="Times New Roman" w:hAnsi="Times New Roman"/>
                <w:b/>
                <w:bCs/>
                <w:sz w:val="24"/>
                <w:szCs w:val="24"/>
              </w:rPr>
              <w:t>Введение</w:t>
            </w:r>
          </w:p>
        </w:tc>
        <w:tc>
          <w:tcPr>
            <w:tcW w:w="3596" w:type="pct"/>
          </w:tcPr>
          <w:p w:rsidR="00694DA4" w:rsidRPr="008C0F96" w:rsidRDefault="00694DA4" w:rsidP="00694DA4">
            <w:pPr>
              <w:spacing w:after="0" w:line="240" w:lineRule="auto"/>
              <w:rPr>
                <w:rFonts w:ascii="Times New Roman" w:hAnsi="Times New Roman"/>
                <w:bCs/>
                <w:sz w:val="24"/>
                <w:szCs w:val="24"/>
              </w:rPr>
            </w:pPr>
            <w:r w:rsidRPr="008C0F96">
              <w:rPr>
                <w:rFonts w:ascii="Times New Roman" w:hAnsi="Times New Roman"/>
                <w:bCs/>
                <w:sz w:val="24"/>
                <w:szCs w:val="24"/>
              </w:rPr>
              <w:t>Содержание дисциплины «Процессы и аппараты», ее цели и задачи.</w:t>
            </w:r>
          </w:p>
        </w:tc>
        <w:tc>
          <w:tcPr>
            <w:tcW w:w="282" w:type="pct"/>
            <w:gridSpan w:val="2"/>
          </w:tcPr>
          <w:p w:rsidR="00694DA4" w:rsidRPr="00FA7EF8" w:rsidRDefault="00694DA4" w:rsidP="00694DA4">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tcPr>
          <w:p w:rsidR="00694DA4" w:rsidRPr="008C0F96" w:rsidRDefault="00694DA4" w:rsidP="00694DA4">
            <w:pPr>
              <w:spacing w:after="0" w:line="240" w:lineRule="auto"/>
              <w:jc w:val="center"/>
              <w:rPr>
                <w:rFonts w:ascii="Times New Roman" w:hAnsi="Times New Roman"/>
                <w:b/>
                <w:bCs/>
                <w:i/>
                <w:iCs/>
                <w:sz w:val="24"/>
                <w:szCs w:val="24"/>
              </w:rPr>
            </w:pPr>
          </w:p>
        </w:tc>
      </w:tr>
      <w:tr w:rsidR="00694DA4" w:rsidRPr="008C0F96" w:rsidTr="00F01398">
        <w:trPr>
          <w:trHeight w:val="299"/>
        </w:trPr>
        <w:tc>
          <w:tcPr>
            <w:tcW w:w="4208" w:type="pct"/>
            <w:gridSpan w:val="3"/>
          </w:tcPr>
          <w:p w:rsidR="00694DA4" w:rsidRPr="008C0F96" w:rsidRDefault="00694DA4" w:rsidP="00694DA4">
            <w:pPr>
              <w:spacing w:after="0" w:line="240" w:lineRule="auto"/>
              <w:rPr>
                <w:rFonts w:ascii="Times New Roman" w:hAnsi="Times New Roman"/>
                <w:b/>
                <w:bCs/>
                <w:sz w:val="24"/>
                <w:szCs w:val="24"/>
              </w:rPr>
            </w:pPr>
            <w:r w:rsidRPr="008C0F96">
              <w:rPr>
                <w:rFonts w:ascii="Times New Roman" w:hAnsi="Times New Roman"/>
                <w:b/>
                <w:bCs/>
                <w:sz w:val="24"/>
                <w:szCs w:val="24"/>
              </w:rPr>
              <w:t>Раздел 1. Гидромеханические процессы</w:t>
            </w:r>
          </w:p>
        </w:tc>
        <w:tc>
          <w:tcPr>
            <w:tcW w:w="283" w:type="pct"/>
            <w:gridSpan w:val="2"/>
          </w:tcPr>
          <w:p w:rsidR="00694DA4" w:rsidRPr="00FA7EF8" w:rsidRDefault="00F06008" w:rsidP="00694DA4">
            <w:pPr>
              <w:spacing w:after="0" w:line="240" w:lineRule="auto"/>
              <w:jc w:val="center"/>
              <w:rPr>
                <w:rFonts w:ascii="Times New Roman" w:hAnsi="Times New Roman"/>
                <w:b/>
                <w:iCs/>
                <w:sz w:val="24"/>
                <w:szCs w:val="24"/>
              </w:rPr>
            </w:pPr>
            <w:r>
              <w:rPr>
                <w:rFonts w:ascii="Times New Roman" w:hAnsi="Times New Roman"/>
                <w:b/>
                <w:iCs/>
                <w:sz w:val="24"/>
                <w:szCs w:val="24"/>
              </w:rPr>
              <w:t>40</w:t>
            </w:r>
          </w:p>
        </w:tc>
        <w:tc>
          <w:tcPr>
            <w:tcW w:w="508" w:type="pct"/>
          </w:tcPr>
          <w:p w:rsidR="00694DA4" w:rsidRPr="008C0F96" w:rsidRDefault="00694DA4" w:rsidP="007D482E">
            <w:pPr>
              <w:spacing w:after="0" w:line="240" w:lineRule="auto"/>
              <w:jc w:val="center"/>
              <w:rPr>
                <w:rFonts w:ascii="Times New Roman" w:hAnsi="Times New Roman"/>
                <w:b/>
                <w:bCs/>
                <w:i/>
                <w:iCs/>
                <w:sz w:val="24"/>
                <w:szCs w:val="24"/>
              </w:rPr>
            </w:pPr>
          </w:p>
        </w:tc>
      </w:tr>
      <w:tr w:rsidR="0055676E" w:rsidRPr="008C0F96" w:rsidTr="00C4787B">
        <w:trPr>
          <w:trHeight w:val="281"/>
        </w:trPr>
        <w:tc>
          <w:tcPr>
            <w:tcW w:w="608" w:type="pct"/>
            <w:vMerge w:val="restart"/>
          </w:tcPr>
          <w:p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1.1. Гидродинамика</w:t>
            </w:r>
          </w:p>
        </w:tc>
        <w:tc>
          <w:tcPr>
            <w:tcW w:w="3596" w:type="pct"/>
          </w:tcPr>
          <w:p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понятия гидродинамики, элементы потока жидкости. Виды движения жидкости. Уравнение неразрывности потока. Режимы движения жидкость. Перемещение жидкостей и газов.</w:t>
            </w:r>
          </w:p>
        </w:tc>
        <w:tc>
          <w:tcPr>
            <w:tcW w:w="282" w:type="pct"/>
            <w:gridSpan w:val="2"/>
            <w:vAlign w:val="center"/>
          </w:tcPr>
          <w:p w:rsidR="0055676E" w:rsidRPr="00FA7EF8" w:rsidRDefault="0055676E" w:rsidP="00C4787B">
            <w:pPr>
              <w:suppressAutoHyphens/>
              <w:spacing w:after="0" w:line="240" w:lineRule="auto"/>
              <w:jc w:val="center"/>
              <w:rPr>
                <w:rFonts w:ascii="Times New Roman" w:hAnsi="Times New Roman"/>
                <w:bCs/>
                <w:iCs/>
                <w:sz w:val="24"/>
                <w:szCs w:val="24"/>
              </w:rPr>
            </w:pPr>
            <w:r w:rsidRPr="00FA7EF8">
              <w:rPr>
                <w:rFonts w:ascii="Times New Roman" w:hAnsi="Times New Roman"/>
                <w:iCs/>
                <w:sz w:val="24"/>
                <w:szCs w:val="24"/>
              </w:rPr>
              <w:t>4</w:t>
            </w:r>
          </w:p>
        </w:tc>
        <w:tc>
          <w:tcPr>
            <w:tcW w:w="513" w:type="pct"/>
            <w:gridSpan w:val="2"/>
            <w:vMerge w:val="restart"/>
          </w:tcPr>
          <w:p w:rsidR="0055676E" w:rsidRPr="008C0F96" w:rsidRDefault="0055676E" w:rsidP="00C4787B">
            <w:pPr>
              <w:suppressAutoHyphens/>
              <w:spacing w:after="0" w:line="240" w:lineRule="auto"/>
              <w:jc w:val="center"/>
              <w:rPr>
                <w:rFonts w:ascii="Times New Roman" w:hAnsi="Times New Roman"/>
                <w:b/>
                <w:bCs/>
                <w:i/>
                <w:i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55676E" w:rsidRPr="008C0F96" w:rsidTr="00C4787B">
        <w:trPr>
          <w:trHeight w:val="283"/>
        </w:trPr>
        <w:tc>
          <w:tcPr>
            <w:tcW w:w="608" w:type="pct"/>
            <w:vMerge/>
          </w:tcPr>
          <w:p w:rsidR="0055676E" w:rsidRPr="007D482E" w:rsidRDefault="0055676E" w:rsidP="00C4787B">
            <w:pPr>
              <w:spacing w:after="0" w:line="240" w:lineRule="auto"/>
              <w:rPr>
                <w:rFonts w:ascii="Times New Roman" w:hAnsi="Times New Roman"/>
                <w:bCs/>
                <w:i/>
                <w:sz w:val="24"/>
                <w:szCs w:val="24"/>
              </w:rPr>
            </w:pPr>
          </w:p>
        </w:tc>
        <w:tc>
          <w:tcPr>
            <w:tcW w:w="3596" w:type="pct"/>
          </w:tcPr>
          <w:p w:rsidR="0055676E" w:rsidRPr="008C0F96" w:rsidRDefault="0055676E" w:rsidP="00C4787B">
            <w:pPr>
              <w:spacing w:after="0" w:line="240" w:lineRule="auto"/>
              <w:jc w:val="both"/>
              <w:rPr>
                <w:rFonts w:ascii="Times New Roman" w:hAnsi="Times New Roman"/>
                <w:sz w:val="24"/>
                <w:szCs w:val="24"/>
              </w:rPr>
            </w:pPr>
            <w:r w:rsidRPr="007D482E">
              <w:rPr>
                <w:rFonts w:ascii="Times New Roman" w:hAnsi="Times New Roman"/>
                <w:b/>
                <w:sz w:val="24"/>
                <w:szCs w:val="24"/>
              </w:rPr>
              <w:t>Практическое занятие 1</w:t>
            </w:r>
            <w:r>
              <w:rPr>
                <w:rFonts w:ascii="Times New Roman" w:hAnsi="Times New Roman"/>
                <w:sz w:val="24"/>
                <w:szCs w:val="24"/>
              </w:rPr>
              <w:t>.</w:t>
            </w:r>
            <w:r w:rsidRPr="008C0F96">
              <w:rPr>
                <w:rFonts w:ascii="Times New Roman" w:hAnsi="Times New Roman"/>
                <w:sz w:val="24"/>
                <w:szCs w:val="24"/>
              </w:rPr>
              <w:t xml:space="preserve"> Расчет критерия Рейнольдса и определение режима движения жидкости </w:t>
            </w:r>
          </w:p>
        </w:tc>
        <w:tc>
          <w:tcPr>
            <w:tcW w:w="282" w:type="pct"/>
            <w:gridSpan w:val="2"/>
            <w:vAlign w:val="center"/>
          </w:tcPr>
          <w:p w:rsidR="0055676E" w:rsidRPr="00FA7EF8" w:rsidRDefault="0055676E" w:rsidP="00C4787B">
            <w:pPr>
              <w:suppressAutoHyphens/>
              <w:spacing w:after="0" w:line="240" w:lineRule="auto"/>
              <w:jc w:val="center"/>
              <w:rPr>
                <w:rFonts w:ascii="Times New Roman" w:hAnsi="Times New Roman"/>
                <w:iCs/>
                <w:sz w:val="24"/>
                <w:szCs w:val="24"/>
              </w:rPr>
            </w:pPr>
            <w:r w:rsidRPr="00FA7EF8">
              <w:rPr>
                <w:rFonts w:ascii="Times New Roman" w:hAnsi="Times New Roman"/>
                <w:iCs/>
                <w:sz w:val="24"/>
                <w:szCs w:val="24"/>
              </w:rPr>
              <w:t>2</w:t>
            </w:r>
          </w:p>
        </w:tc>
        <w:tc>
          <w:tcPr>
            <w:tcW w:w="513" w:type="pct"/>
            <w:gridSpan w:val="2"/>
            <w:vMerge/>
          </w:tcPr>
          <w:p w:rsidR="0055676E" w:rsidRPr="008C0F96" w:rsidRDefault="0055676E" w:rsidP="00C4787B">
            <w:pPr>
              <w:spacing w:after="0" w:line="240" w:lineRule="auto"/>
              <w:rPr>
                <w:rFonts w:ascii="Times New Roman" w:hAnsi="Times New Roman"/>
                <w:b/>
                <w:i/>
                <w:sz w:val="24"/>
                <w:szCs w:val="24"/>
              </w:rPr>
            </w:pPr>
          </w:p>
        </w:tc>
      </w:tr>
      <w:tr w:rsidR="0055676E" w:rsidRPr="008C0F96" w:rsidTr="00C4787B">
        <w:trPr>
          <w:trHeight w:val="287"/>
        </w:trPr>
        <w:tc>
          <w:tcPr>
            <w:tcW w:w="608" w:type="pct"/>
            <w:vMerge/>
          </w:tcPr>
          <w:p w:rsidR="0055676E" w:rsidRPr="007D482E" w:rsidRDefault="0055676E" w:rsidP="00C4787B">
            <w:pPr>
              <w:spacing w:after="0" w:line="240" w:lineRule="auto"/>
              <w:rPr>
                <w:rFonts w:ascii="Times New Roman" w:hAnsi="Times New Roman"/>
                <w:bCs/>
                <w:i/>
                <w:sz w:val="24"/>
                <w:szCs w:val="24"/>
              </w:rPr>
            </w:pPr>
          </w:p>
        </w:tc>
        <w:tc>
          <w:tcPr>
            <w:tcW w:w="3596" w:type="pct"/>
          </w:tcPr>
          <w:p w:rsidR="0055676E" w:rsidRPr="008C0F96" w:rsidRDefault="0055676E" w:rsidP="00C4787B">
            <w:pPr>
              <w:spacing w:after="0" w:line="240" w:lineRule="auto"/>
              <w:jc w:val="both"/>
              <w:rPr>
                <w:rFonts w:ascii="Times New Roman" w:hAnsi="Times New Roman"/>
                <w:sz w:val="24"/>
                <w:szCs w:val="24"/>
              </w:rPr>
            </w:pPr>
            <w:r w:rsidRPr="007D482E">
              <w:rPr>
                <w:rFonts w:ascii="Times New Roman" w:hAnsi="Times New Roman"/>
                <w:b/>
                <w:sz w:val="24"/>
                <w:szCs w:val="24"/>
              </w:rPr>
              <w:t>Практическое занятие 2.</w:t>
            </w:r>
            <w:r w:rsidRPr="008C0F96">
              <w:rPr>
                <w:rFonts w:ascii="Times New Roman" w:hAnsi="Times New Roman"/>
                <w:sz w:val="24"/>
                <w:szCs w:val="24"/>
              </w:rPr>
              <w:t xml:space="preserve"> Исследование процесса истечения жидкости через отверстия и насадки.</w:t>
            </w:r>
          </w:p>
        </w:tc>
        <w:tc>
          <w:tcPr>
            <w:tcW w:w="282" w:type="pct"/>
            <w:gridSpan w:val="2"/>
            <w:vAlign w:val="center"/>
          </w:tcPr>
          <w:p w:rsidR="0055676E" w:rsidRPr="00FA7EF8" w:rsidRDefault="0055676E" w:rsidP="00C4787B">
            <w:pPr>
              <w:suppressAutoHyphens/>
              <w:spacing w:after="0" w:line="240" w:lineRule="auto"/>
              <w:jc w:val="center"/>
              <w:rPr>
                <w:rFonts w:ascii="Times New Roman" w:hAnsi="Times New Roman"/>
                <w:iCs/>
                <w:sz w:val="24"/>
                <w:szCs w:val="24"/>
              </w:rPr>
            </w:pPr>
            <w:r w:rsidRPr="00FA7EF8">
              <w:rPr>
                <w:rFonts w:ascii="Times New Roman" w:hAnsi="Times New Roman"/>
                <w:iCs/>
                <w:sz w:val="24"/>
                <w:szCs w:val="24"/>
              </w:rPr>
              <w:t>2</w:t>
            </w:r>
          </w:p>
        </w:tc>
        <w:tc>
          <w:tcPr>
            <w:tcW w:w="513" w:type="pct"/>
            <w:gridSpan w:val="2"/>
            <w:vMerge/>
          </w:tcPr>
          <w:p w:rsidR="0055676E" w:rsidRPr="008C0F96" w:rsidRDefault="0055676E" w:rsidP="00C4787B">
            <w:pPr>
              <w:spacing w:after="0" w:line="240" w:lineRule="auto"/>
              <w:rPr>
                <w:rFonts w:ascii="Times New Roman" w:hAnsi="Times New Roman"/>
                <w:b/>
                <w:i/>
                <w:sz w:val="24"/>
                <w:szCs w:val="24"/>
              </w:rPr>
            </w:pPr>
          </w:p>
        </w:tc>
      </w:tr>
      <w:tr w:rsidR="0055676E" w:rsidRPr="008C0F96" w:rsidTr="00C4787B">
        <w:trPr>
          <w:trHeight w:val="418"/>
        </w:trPr>
        <w:tc>
          <w:tcPr>
            <w:tcW w:w="608" w:type="pct"/>
            <w:vMerge w:val="restart"/>
          </w:tcPr>
          <w:p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1.2.</w:t>
            </w:r>
            <w:r>
              <w:rPr>
                <w:rFonts w:ascii="Times New Roman" w:hAnsi="Times New Roman"/>
                <w:bCs/>
                <w:sz w:val="24"/>
                <w:szCs w:val="24"/>
              </w:rPr>
              <w:t xml:space="preserve"> </w:t>
            </w:r>
            <w:r w:rsidRPr="007D482E">
              <w:rPr>
                <w:rFonts w:ascii="Times New Roman" w:hAnsi="Times New Roman"/>
                <w:bCs/>
                <w:sz w:val="24"/>
                <w:szCs w:val="24"/>
              </w:rPr>
              <w:t>Гидростатика</w:t>
            </w:r>
          </w:p>
        </w:tc>
        <w:tc>
          <w:tcPr>
            <w:tcW w:w="3596" w:type="pct"/>
          </w:tcPr>
          <w:p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законы гидростатики. Понятие абсолютного, избыточного давления и вакуума. Основное уравнение гидростатики. Свойства гидростатического давления.</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55676E" w:rsidRPr="008C0F96" w:rsidRDefault="0055676E" w:rsidP="00C4787B">
            <w:pPr>
              <w:spacing w:after="0" w:line="240" w:lineRule="auto"/>
              <w:jc w:val="center"/>
              <w:rPr>
                <w:rFonts w:ascii="Times New Roman" w:hAnsi="Times New Roman"/>
                <w:b/>
                <w:sz w:val="24"/>
                <w:szCs w:val="24"/>
              </w:rPr>
            </w:pPr>
          </w:p>
        </w:tc>
      </w:tr>
      <w:tr w:rsidR="0055676E" w:rsidRPr="008C0F96" w:rsidTr="00C4787B">
        <w:trPr>
          <w:trHeight w:val="285"/>
        </w:trPr>
        <w:tc>
          <w:tcPr>
            <w:tcW w:w="608" w:type="pct"/>
            <w:vMerge/>
          </w:tcPr>
          <w:p w:rsidR="0055676E" w:rsidRPr="007D482E" w:rsidRDefault="0055676E" w:rsidP="00C4787B">
            <w:pPr>
              <w:spacing w:after="0" w:line="240" w:lineRule="auto"/>
              <w:rPr>
                <w:rFonts w:ascii="Times New Roman" w:hAnsi="Times New Roman"/>
                <w:bCs/>
                <w:sz w:val="24"/>
                <w:szCs w:val="24"/>
              </w:rPr>
            </w:pPr>
          </w:p>
        </w:tc>
        <w:tc>
          <w:tcPr>
            <w:tcW w:w="3596" w:type="pct"/>
          </w:tcPr>
          <w:p w:rsidR="0055676E" w:rsidRPr="008C0F96" w:rsidRDefault="0055676E" w:rsidP="00C4787B">
            <w:pPr>
              <w:spacing w:after="0" w:line="240" w:lineRule="auto"/>
              <w:jc w:val="both"/>
              <w:rPr>
                <w:rFonts w:ascii="Times New Roman" w:hAnsi="Times New Roman"/>
                <w:b/>
                <w:sz w:val="24"/>
                <w:szCs w:val="24"/>
              </w:rPr>
            </w:pPr>
            <w:r w:rsidRPr="007D482E">
              <w:rPr>
                <w:rFonts w:ascii="Times New Roman" w:hAnsi="Times New Roman"/>
                <w:b/>
                <w:bCs/>
                <w:sz w:val="24"/>
                <w:szCs w:val="24"/>
              </w:rPr>
              <w:t>Практическое занятие 3.</w:t>
            </w:r>
            <w:r w:rsidRPr="008C0F96">
              <w:rPr>
                <w:rFonts w:ascii="Times New Roman" w:hAnsi="Times New Roman"/>
                <w:bCs/>
                <w:sz w:val="24"/>
                <w:szCs w:val="24"/>
              </w:rPr>
              <w:t xml:space="preserve"> Расчет силы гидростатического давления.</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55676E" w:rsidRPr="008C0F96" w:rsidRDefault="0055676E" w:rsidP="00C4787B">
            <w:pPr>
              <w:spacing w:after="0" w:line="240" w:lineRule="auto"/>
              <w:rPr>
                <w:rFonts w:ascii="Times New Roman" w:hAnsi="Times New Roman"/>
                <w:b/>
                <w:bCs/>
                <w:sz w:val="24"/>
                <w:szCs w:val="24"/>
              </w:rPr>
            </w:pPr>
          </w:p>
        </w:tc>
      </w:tr>
      <w:tr w:rsidR="00C4787B" w:rsidRPr="008C0F96" w:rsidTr="00C4787B">
        <w:trPr>
          <w:trHeight w:val="457"/>
        </w:trPr>
        <w:tc>
          <w:tcPr>
            <w:tcW w:w="608" w:type="pct"/>
            <w:vMerge w:val="restart"/>
          </w:tcPr>
          <w:p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1.3. Разделение жидких и газовых систем</w:t>
            </w: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Классификация неоднородных систем. Разделение неоднородных систем. Осаждение под действием центробежных сил и сил тяжести. Закономерности осаждения. Фильтрование.</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rsidR="00C4787B" w:rsidRDefault="00C4787B" w:rsidP="00C4787B">
            <w:r w:rsidRPr="009B7ABB">
              <w:rPr>
                <w:rFonts w:ascii="Times New Roman" w:hAnsi="Times New Roman"/>
                <w:sz w:val="24"/>
                <w:szCs w:val="24"/>
              </w:rPr>
              <w:t>ОК 01-02, ПК 1.1-1.2, 2.1-2.3, ЛР1-17</w:t>
            </w:r>
          </w:p>
        </w:tc>
      </w:tr>
      <w:tr w:rsidR="00C4787B" w:rsidRPr="008C0F96" w:rsidTr="00C4787B">
        <w:trPr>
          <w:trHeight w:val="255"/>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Лабораторная работа 1.</w:t>
            </w:r>
            <w:r w:rsidRPr="008C0F96">
              <w:rPr>
                <w:rFonts w:ascii="Times New Roman" w:hAnsi="Times New Roman"/>
                <w:bCs/>
                <w:sz w:val="24"/>
                <w:szCs w:val="24"/>
              </w:rPr>
              <w:t xml:space="preserve"> Определение скорости осаждения.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261"/>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4.</w:t>
            </w:r>
            <w:r w:rsidRPr="008C0F96">
              <w:rPr>
                <w:rFonts w:ascii="Times New Roman" w:hAnsi="Times New Roman"/>
                <w:bCs/>
                <w:sz w:val="24"/>
                <w:szCs w:val="24"/>
              </w:rPr>
              <w:t xml:space="preserve"> Изучение устройства отстойника, расчет его производительности.</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560"/>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5.</w:t>
            </w:r>
            <w:r w:rsidRPr="008C0F96">
              <w:rPr>
                <w:rFonts w:ascii="Times New Roman" w:hAnsi="Times New Roman"/>
                <w:bCs/>
                <w:sz w:val="24"/>
                <w:szCs w:val="24"/>
              </w:rPr>
              <w:t xml:space="preserve"> Изучение устройства оборудования для разделения суспензий и эмульсий: сепараторы.</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257"/>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6.</w:t>
            </w:r>
            <w:r w:rsidRPr="008C0F96">
              <w:rPr>
                <w:rFonts w:ascii="Times New Roman" w:hAnsi="Times New Roman"/>
                <w:bCs/>
                <w:sz w:val="24"/>
                <w:szCs w:val="24"/>
              </w:rPr>
              <w:t xml:space="preserve"> Изучение устройства оборудования для фильтрования: фильтры и центрифуги.</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398"/>
        </w:trPr>
        <w:tc>
          <w:tcPr>
            <w:tcW w:w="608" w:type="pct"/>
            <w:vMerge w:val="restart"/>
          </w:tcPr>
          <w:p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1.4. Перемешивание в жидкой среде, смешивание</w:t>
            </w: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Механическое перемешивание, Типы мешалок: лопа</w:t>
            </w:r>
            <w:r>
              <w:rPr>
                <w:rFonts w:ascii="Times New Roman" w:hAnsi="Times New Roman"/>
                <w:bCs/>
                <w:sz w:val="24"/>
                <w:szCs w:val="24"/>
              </w:rPr>
              <w:t xml:space="preserve">стные пропеллерные, турбинные. </w:t>
            </w:r>
            <w:r w:rsidRPr="008C0F96">
              <w:rPr>
                <w:rFonts w:ascii="Times New Roman" w:hAnsi="Times New Roman"/>
                <w:bCs/>
                <w:sz w:val="24"/>
                <w:szCs w:val="24"/>
              </w:rPr>
              <w:t>Закономерности процесса перемешивания пластичных и сыпучих материалов.</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rsidR="00C4787B" w:rsidRDefault="00C4787B" w:rsidP="00C4787B">
            <w:r w:rsidRPr="009B7ABB">
              <w:rPr>
                <w:rFonts w:ascii="Times New Roman" w:hAnsi="Times New Roman"/>
                <w:sz w:val="24"/>
                <w:szCs w:val="24"/>
              </w:rPr>
              <w:t>ОК 01-02, ПК 1.1-1.2, 2.1-2.3, ЛР1-17</w:t>
            </w:r>
          </w:p>
        </w:tc>
      </w:tr>
      <w:tr w:rsidR="00C4787B" w:rsidRPr="008C0F96" w:rsidTr="00C4787B">
        <w:trPr>
          <w:trHeight w:val="20"/>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Практическое занятие 7.</w:t>
            </w:r>
            <w:r w:rsidRPr="008C0F96">
              <w:rPr>
                <w:rFonts w:ascii="Times New Roman" w:hAnsi="Times New Roman"/>
                <w:bCs/>
                <w:sz w:val="24"/>
                <w:szCs w:val="24"/>
              </w:rPr>
              <w:t xml:space="preserve"> Изучение закономерностей процесса перемешивания жидкостей с различной вязкостью, перемешивания сыпучих материалов, псевдоожижения. и устройств для перемешивания.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20"/>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8.</w:t>
            </w:r>
            <w:r w:rsidRPr="008C0F96">
              <w:rPr>
                <w:rFonts w:ascii="Times New Roman" w:hAnsi="Times New Roman"/>
                <w:bCs/>
                <w:sz w:val="24"/>
                <w:szCs w:val="24"/>
              </w:rPr>
              <w:t xml:space="preserve"> Изучение устройства смесителей.</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270"/>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F01398">
        <w:trPr>
          <w:trHeight w:val="275"/>
        </w:trPr>
        <w:tc>
          <w:tcPr>
            <w:tcW w:w="4208" w:type="pct"/>
            <w:gridSpan w:val="3"/>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Раздел 2</w:t>
            </w:r>
            <w:r>
              <w:rPr>
                <w:rFonts w:ascii="Times New Roman" w:hAnsi="Times New Roman"/>
                <w:b/>
                <w:bCs/>
                <w:sz w:val="24"/>
                <w:szCs w:val="24"/>
              </w:rPr>
              <w:t>.</w:t>
            </w:r>
            <w:r w:rsidRPr="008C0F96">
              <w:rPr>
                <w:rFonts w:ascii="Times New Roman" w:hAnsi="Times New Roman"/>
                <w:b/>
                <w:bCs/>
                <w:sz w:val="24"/>
                <w:szCs w:val="24"/>
              </w:rPr>
              <w:t xml:space="preserve"> Механические процессы</w:t>
            </w:r>
          </w:p>
        </w:tc>
        <w:tc>
          <w:tcPr>
            <w:tcW w:w="283" w:type="pct"/>
            <w:gridSpan w:val="2"/>
            <w:vAlign w:val="center"/>
          </w:tcPr>
          <w:p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10</w:t>
            </w:r>
          </w:p>
        </w:tc>
        <w:tc>
          <w:tcPr>
            <w:tcW w:w="508" w:type="pct"/>
          </w:tcPr>
          <w:p w:rsidR="00C4787B" w:rsidRPr="008C0F96" w:rsidRDefault="00C4787B" w:rsidP="00C4787B">
            <w:pPr>
              <w:spacing w:after="0" w:line="240" w:lineRule="auto"/>
              <w:jc w:val="center"/>
              <w:rPr>
                <w:rFonts w:ascii="Times New Roman" w:hAnsi="Times New Roman"/>
                <w:b/>
                <w:bCs/>
                <w:sz w:val="24"/>
                <w:szCs w:val="24"/>
              </w:rPr>
            </w:pPr>
          </w:p>
        </w:tc>
      </w:tr>
      <w:tr w:rsidR="00C4787B" w:rsidRPr="008C0F96" w:rsidTr="00C4787B">
        <w:trPr>
          <w:trHeight w:val="265"/>
        </w:trPr>
        <w:tc>
          <w:tcPr>
            <w:tcW w:w="608" w:type="pct"/>
            <w:vMerge w:val="restart"/>
          </w:tcPr>
          <w:p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2.1. Основные механические процессы</w:t>
            </w: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Классификация и характеристика способов измельчения. Измельчающие машины.</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rsidR="00C4787B" w:rsidRPr="008C0F96" w:rsidRDefault="0055676E" w:rsidP="00C4787B">
            <w:pPr>
              <w:spacing w:after="0" w:line="240" w:lineRule="auto"/>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C4787B" w:rsidRPr="008C0F96" w:rsidTr="00C4787B">
        <w:trPr>
          <w:trHeight w:val="20"/>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2</w:t>
            </w:r>
            <w:r w:rsidRPr="008C0F96">
              <w:rPr>
                <w:rFonts w:ascii="Times New Roman" w:hAnsi="Times New Roman"/>
                <w:bCs/>
                <w:sz w:val="24"/>
                <w:szCs w:val="24"/>
              </w:rPr>
              <w:t>. Исследование основных характеристик измельчения.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259"/>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9.</w:t>
            </w:r>
            <w:r w:rsidRPr="008C0F96">
              <w:rPr>
                <w:rFonts w:ascii="Times New Roman" w:hAnsi="Times New Roman"/>
                <w:bCs/>
                <w:sz w:val="24"/>
                <w:szCs w:val="24"/>
              </w:rPr>
              <w:t xml:space="preserve"> Изучение устройства машин для измельчения, сортирования, прессования.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249"/>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F01398">
        <w:trPr>
          <w:trHeight w:val="343"/>
        </w:trPr>
        <w:tc>
          <w:tcPr>
            <w:tcW w:w="4208" w:type="pct"/>
            <w:gridSpan w:val="3"/>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lastRenderedPageBreak/>
              <w:t>Раздел 3</w:t>
            </w:r>
            <w:r>
              <w:rPr>
                <w:rFonts w:ascii="Times New Roman" w:hAnsi="Times New Roman"/>
                <w:b/>
                <w:bCs/>
                <w:sz w:val="24"/>
                <w:szCs w:val="24"/>
              </w:rPr>
              <w:t>.</w:t>
            </w:r>
            <w:r w:rsidRPr="008C0F96">
              <w:rPr>
                <w:rFonts w:ascii="Times New Roman" w:hAnsi="Times New Roman"/>
                <w:b/>
                <w:bCs/>
                <w:sz w:val="24"/>
                <w:szCs w:val="24"/>
              </w:rPr>
              <w:t xml:space="preserve"> Массообменные процессы</w:t>
            </w:r>
          </w:p>
        </w:tc>
        <w:tc>
          <w:tcPr>
            <w:tcW w:w="283" w:type="pct"/>
            <w:gridSpan w:val="2"/>
            <w:vAlign w:val="center"/>
          </w:tcPr>
          <w:p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27</w:t>
            </w:r>
          </w:p>
        </w:tc>
        <w:tc>
          <w:tcPr>
            <w:tcW w:w="508" w:type="pct"/>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276"/>
        </w:trPr>
        <w:tc>
          <w:tcPr>
            <w:tcW w:w="608" w:type="pct"/>
            <w:vMerge w:val="restart"/>
          </w:tcPr>
          <w:p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3.1. Теоретические основы массопередачи</w:t>
            </w: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Виды массообменных процессов. Материальный баланс. Движущая сила массообмена. Адсорбция, абсорбция, перегонка, ректификация, экстракция.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vAlign w:val="center"/>
          </w:tcPr>
          <w:p w:rsidR="00C4787B" w:rsidRPr="008C0F96" w:rsidRDefault="0055676E" w:rsidP="0055676E">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r w:rsidR="00C4787B" w:rsidRPr="008C0F96">
              <w:rPr>
                <w:rFonts w:ascii="Times New Roman" w:hAnsi="Times New Roman"/>
                <w:sz w:val="24"/>
                <w:szCs w:val="24"/>
              </w:rPr>
              <w:t>ОК</w:t>
            </w:r>
            <w:r w:rsidR="00C4787B">
              <w:rPr>
                <w:rFonts w:ascii="Times New Roman" w:hAnsi="Times New Roman"/>
                <w:sz w:val="24"/>
                <w:szCs w:val="24"/>
              </w:rPr>
              <w:t xml:space="preserve"> </w:t>
            </w:r>
            <w:r w:rsidR="00C4787B" w:rsidRPr="008C0F96">
              <w:rPr>
                <w:rFonts w:ascii="Times New Roman" w:hAnsi="Times New Roman"/>
                <w:sz w:val="24"/>
                <w:szCs w:val="24"/>
              </w:rPr>
              <w:t>01</w:t>
            </w:r>
          </w:p>
          <w:p w:rsidR="00C4787B" w:rsidRPr="008C0F96" w:rsidRDefault="00C4787B" w:rsidP="0055676E">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tc>
      </w:tr>
      <w:tr w:rsidR="00C4787B" w:rsidRPr="008C0F96" w:rsidTr="00C4787B">
        <w:trPr>
          <w:trHeight w:val="70"/>
        </w:trPr>
        <w:tc>
          <w:tcPr>
            <w:tcW w:w="608" w:type="pct"/>
            <w:vMerge/>
          </w:tcPr>
          <w:p w:rsidR="00C4787B" w:rsidRPr="007D482E" w:rsidRDefault="00C4787B" w:rsidP="00C4787B">
            <w:pPr>
              <w:spacing w:after="0" w:line="240" w:lineRule="auto"/>
              <w:rPr>
                <w:rFonts w:ascii="Times New Roman" w:hAnsi="Times New Roman"/>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3.</w:t>
            </w:r>
            <w:r w:rsidRPr="008C0F96">
              <w:rPr>
                <w:rFonts w:ascii="Times New Roman" w:hAnsi="Times New Roman"/>
                <w:bCs/>
                <w:sz w:val="24"/>
                <w:szCs w:val="24"/>
              </w:rPr>
              <w:t xml:space="preserve"> Определение коэффициента массопередачи в процессе абсорбции. </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vAlign w:val="center"/>
          </w:tcPr>
          <w:p w:rsidR="00C4787B" w:rsidRPr="008C0F96" w:rsidRDefault="00C4787B" w:rsidP="0055676E">
            <w:pPr>
              <w:spacing w:after="0" w:line="240" w:lineRule="auto"/>
              <w:jc w:val="center"/>
              <w:rPr>
                <w:rFonts w:ascii="Times New Roman" w:hAnsi="Times New Roman"/>
                <w:b/>
                <w:bCs/>
                <w:sz w:val="24"/>
                <w:szCs w:val="24"/>
              </w:rPr>
            </w:pPr>
          </w:p>
        </w:tc>
      </w:tr>
      <w:tr w:rsidR="00C4787B" w:rsidRPr="008C0F96" w:rsidTr="00C4787B">
        <w:trPr>
          <w:trHeight w:val="20"/>
        </w:trPr>
        <w:tc>
          <w:tcPr>
            <w:tcW w:w="608" w:type="pct"/>
            <w:vMerge/>
          </w:tcPr>
          <w:p w:rsidR="00C4787B" w:rsidRPr="007D482E" w:rsidRDefault="00C4787B" w:rsidP="00C4787B">
            <w:pPr>
              <w:spacing w:after="0" w:line="240" w:lineRule="auto"/>
              <w:rPr>
                <w:rFonts w:ascii="Times New Roman" w:hAnsi="Times New Roman"/>
                <w:bCs/>
                <w:sz w:val="24"/>
                <w:szCs w:val="24"/>
              </w:rPr>
            </w:pP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Лабораторная работа 4.</w:t>
            </w:r>
            <w:r w:rsidRPr="008C0F96">
              <w:rPr>
                <w:rFonts w:ascii="Times New Roman" w:hAnsi="Times New Roman"/>
                <w:bCs/>
                <w:sz w:val="24"/>
                <w:szCs w:val="24"/>
              </w:rPr>
              <w:t xml:space="preserve"> Изучение работы ректификационной лабораторной установки.</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vAlign w:val="center"/>
          </w:tcPr>
          <w:p w:rsidR="00C4787B" w:rsidRPr="008C0F96" w:rsidRDefault="00C4787B" w:rsidP="0055676E">
            <w:pPr>
              <w:spacing w:after="0" w:line="240" w:lineRule="auto"/>
              <w:jc w:val="center"/>
              <w:rPr>
                <w:rFonts w:ascii="Times New Roman" w:hAnsi="Times New Roman"/>
                <w:b/>
                <w:bCs/>
                <w:sz w:val="24"/>
                <w:szCs w:val="24"/>
              </w:rPr>
            </w:pPr>
          </w:p>
        </w:tc>
      </w:tr>
      <w:tr w:rsidR="0055676E" w:rsidRPr="008C0F96" w:rsidTr="00C4787B">
        <w:trPr>
          <w:trHeight w:val="331"/>
        </w:trPr>
        <w:tc>
          <w:tcPr>
            <w:tcW w:w="608" w:type="pct"/>
            <w:vMerge w:val="restart"/>
          </w:tcPr>
          <w:p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3.1. Кристаллизация</w:t>
            </w:r>
          </w:p>
        </w:tc>
        <w:tc>
          <w:tcPr>
            <w:tcW w:w="3596" w:type="pct"/>
          </w:tcPr>
          <w:p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Кристаллизация. Стадии кристаллизации. Классификация массообменных процессов. Диффузия. Конвективный перенос вещества. Кристаллизаторы.</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rsidR="0055676E" w:rsidRPr="008C0F96" w:rsidRDefault="0055676E" w:rsidP="0055676E">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p>
          <w:p w:rsidR="0055676E" w:rsidRPr="008C0F96" w:rsidRDefault="0055676E" w:rsidP="0055676E">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tc>
      </w:tr>
      <w:tr w:rsidR="0055676E" w:rsidRPr="008C0F96" w:rsidTr="00C4787B">
        <w:trPr>
          <w:trHeight w:val="20"/>
        </w:trPr>
        <w:tc>
          <w:tcPr>
            <w:tcW w:w="608" w:type="pct"/>
            <w:vMerge/>
          </w:tcPr>
          <w:p w:rsidR="0055676E" w:rsidRPr="008C0F96" w:rsidRDefault="0055676E" w:rsidP="00C4787B">
            <w:pPr>
              <w:spacing w:after="0" w:line="240" w:lineRule="auto"/>
              <w:rPr>
                <w:rFonts w:ascii="Times New Roman" w:hAnsi="Times New Roman"/>
                <w:b/>
                <w:bCs/>
                <w:sz w:val="24"/>
                <w:szCs w:val="24"/>
              </w:rPr>
            </w:pPr>
          </w:p>
        </w:tc>
        <w:tc>
          <w:tcPr>
            <w:tcW w:w="3596" w:type="pct"/>
          </w:tcPr>
          <w:p w:rsidR="0055676E" w:rsidRPr="008C0F96" w:rsidRDefault="0055676E"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Практическое занятие 10.</w:t>
            </w:r>
            <w:r w:rsidRPr="008C0F96">
              <w:rPr>
                <w:rFonts w:ascii="Times New Roman" w:hAnsi="Times New Roman"/>
                <w:bCs/>
                <w:sz w:val="24"/>
                <w:szCs w:val="24"/>
              </w:rPr>
              <w:t xml:space="preserve"> Изучение процесса кристаллизации и работы кристаллизаторов.</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vAlign w:val="center"/>
          </w:tcPr>
          <w:p w:rsidR="0055676E" w:rsidRPr="008C0F96" w:rsidRDefault="0055676E" w:rsidP="00C4787B">
            <w:pPr>
              <w:spacing w:after="0" w:line="240" w:lineRule="auto"/>
              <w:jc w:val="center"/>
              <w:rPr>
                <w:rFonts w:ascii="Times New Roman" w:hAnsi="Times New Roman"/>
                <w:b/>
                <w:bCs/>
                <w:sz w:val="24"/>
                <w:szCs w:val="24"/>
              </w:rPr>
            </w:pPr>
          </w:p>
        </w:tc>
      </w:tr>
      <w:tr w:rsidR="0055676E" w:rsidRPr="008C0F96" w:rsidTr="00C4787B">
        <w:trPr>
          <w:trHeight w:val="20"/>
        </w:trPr>
        <w:tc>
          <w:tcPr>
            <w:tcW w:w="608" w:type="pct"/>
            <w:vMerge w:val="restart"/>
          </w:tcPr>
          <w:p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3.2. Сушка</w:t>
            </w:r>
          </w:p>
        </w:tc>
        <w:tc>
          <w:tcPr>
            <w:tcW w:w="3596" w:type="pct"/>
          </w:tcPr>
          <w:p w:rsidR="0055676E" w:rsidRPr="008C0F96" w:rsidRDefault="0055676E" w:rsidP="00C4787B">
            <w:pPr>
              <w:spacing w:after="0" w:line="240" w:lineRule="auto"/>
              <w:jc w:val="both"/>
              <w:rPr>
                <w:rFonts w:ascii="Times New Roman" w:hAnsi="Times New Roman"/>
                <w:bCs/>
                <w:sz w:val="24"/>
                <w:szCs w:val="24"/>
              </w:rPr>
            </w:pPr>
            <w:r w:rsidRPr="008C0F96">
              <w:rPr>
                <w:rFonts w:ascii="Times New Roman" w:hAnsi="Times New Roman"/>
                <w:bCs/>
                <w:sz w:val="24"/>
                <w:szCs w:val="24"/>
              </w:rPr>
              <w:t>Классификация видов сушки. Сушилки. Конвективная сушка. Контактная сушка. Материальный и тепловой баланс сушильной установки. Классификация сушилок. Схемы сушильных установок.</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6</w:t>
            </w:r>
          </w:p>
        </w:tc>
        <w:tc>
          <w:tcPr>
            <w:tcW w:w="513" w:type="pct"/>
            <w:gridSpan w:val="2"/>
            <w:vMerge/>
          </w:tcPr>
          <w:p w:rsidR="0055676E" w:rsidRPr="008C0F96" w:rsidRDefault="0055676E" w:rsidP="00C4787B">
            <w:pPr>
              <w:spacing w:after="0" w:line="240" w:lineRule="auto"/>
              <w:jc w:val="center"/>
              <w:rPr>
                <w:rFonts w:ascii="Times New Roman" w:hAnsi="Times New Roman"/>
                <w:b/>
                <w:bCs/>
                <w:sz w:val="24"/>
                <w:szCs w:val="24"/>
              </w:rPr>
            </w:pPr>
          </w:p>
        </w:tc>
      </w:tr>
      <w:tr w:rsidR="0055676E" w:rsidRPr="008C0F96" w:rsidTr="00C4787B">
        <w:trPr>
          <w:trHeight w:val="267"/>
        </w:trPr>
        <w:tc>
          <w:tcPr>
            <w:tcW w:w="608" w:type="pct"/>
            <w:vMerge/>
          </w:tcPr>
          <w:p w:rsidR="0055676E" w:rsidRPr="008C0F96" w:rsidRDefault="0055676E" w:rsidP="00C4787B">
            <w:pPr>
              <w:spacing w:after="0" w:line="240" w:lineRule="auto"/>
              <w:rPr>
                <w:rFonts w:ascii="Times New Roman" w:hAnsi="Times New Roman"/>
                <w:b/>
                <w:bCs/>
                <w:sz w:val="24"/>
                <w:szCs w:val="24"/>
              </w:rPr>
            </w:pPr>
          </w:p>
        </w:tc>
        <w:tc>
          <w:tcPr>
            <w:tcW w:w="3596" w:type="pct"/>
          </w:tcPr>
          <w:p w:rsidR="0055676E" w:rsidRPr="008C0F96" w:rsidRDefault="0055676E"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1</w:t>
            </w:r>
            <w:r w:rsidRPr="007D482E">
              <w:rPr>
                <w:rFonts w:ascii="Times New Roman" w:hAnsi="Times New Roman"/>
                <w:b/>
                <w:bCs/>
                <w:sz w:val="24"/>
                <w:szCs w:val="24"/>
              </w:rPr>
              <w:t>.</w:t>
            </w:r>
            <w:r w:rsidRPr="008C0F96">
              <w:rPr>
                <w:rFonts w:ascii="Times New Roman" w:hAnsi="Times New Roman"/>
                <w:bCs/>
                <w:sz w:val="24"/>
                <w:szCs w:val="24"/>
              </w:rPr>
              <w:t xml:space="preserve"> Определение количества сухого воздуха необходимого для процесса сушки.</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55676E" w:rsidRPr="008C0F96" w:rsidRDefault="0055676E" w:rsidP="00C4787B">
            <w:pPr>
              <w:spacing w:after="0" w:line="240" w:lineRule="auto"/>
              <w:rPr>
                <w:rFonts w:ascii="Times New Roman" w:hAnsi="Times New Roman"/>
                <w:b/>
                <w:bCs/>
                <w:sz w:val="24"/>
                <w:szCs w:val="24"/>
              </w:rPr>
            </w:pPr>
          </w:p>
        </w:tc>
      </w:tr>
      <w:tr w:rsidR="0055676E" w:rsidRPr="008C0F96" w:rsidTr="00C4787B">
        <w:trPr>
          <w:trHeight w:val="257"/>
        </w:trPr>
        <w:tc>
          <w:tcPr>
            <w:tcW w:w="608" w:type="pct"/>
            <w:vMerge/>
          </w:tcPr>
          <w:p w:rsidR="0055676E" w:rsidRPr="008C0F96" w:rsidRDefault="0055676E" w:rsidP="00C4787B">
            <w:pPr>
              <w:spacing w:after="0" w:line="240" w:lineRule="auto"/>
              <w:rPr>
                <w:rFonts w:ascii="Times New Roman" w:hAnsi="Times New Roman"/>
                <w:b/>
                <w:bCs/>
                <w:sz w:val="24"/>
                <w:szCs w:val="24"/>
              </w:rPr>
            </w:pPr>
          </w:p>
        </w:tc>
        <w:tc>
          <w:tcPr>
            <w:tcW w:w="3596" w:type="pct"/>
          </w:tcPr>
          <w:p w:rsidR="0055676E" w:rsidRPr="008C0F96" w:rsidRDefault="0055676E"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5.</w:t>
            </w:r>
            <w:r w:rsidRPr="008C0F96">
              <w:rPr>
                <w:rFonts w:ascii="Times New Roman" w:hAnsi="Times New Roman"/>
                <w:sz w:val="24"/>
                <w:szCs w:val="24"/>
              </w:rPr>
              <w:t xml:space="preserve"> </w:t>
            </w:r>
            <w:r w:rsidRPr="008C0F96">
              <w:rPr>
                <w:rFonts w:ascii="Times New Roman" w:hAnsi="Times New Roman"/>
                <w:bCs/>
                <w:sz w:val="24"/>
                <w:szCs w:val="24"/>
              </w:rPr>
              <w:t xml:space="preserve">Испытание барабанной сушилки. Изучение процесса сушки </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55676E" w:rsidRPr="008C0F96" w:rsidRDefault="0055676E" w:rsidP="00C4787B">
            <w:pPr>
              <w:spacing w:after="0" w:line="240" w:lineRule="auto"/>
              <w:rPr>
                <w:rFonts w:ascii="Times New Roman" w:hAnsi="Times New Roman"/>
                <w:b/>
                <w:bCs/>
                <w:sz w:val="24"/>
                <w:szCs w:val="24"/>
              </w:rPr>
            </w:pPr>
          </w:p>
        </w:tc>
      </w:tr>
      <w:tr w:rsidR="0055676E" w:rsidRPr="008C0F96" w:rsidTr="00C4787B">
        <w:trPr>
          <w:trHeight w:val="209"/>
        </w:trPr>
        <w:tc>
          <w:tcPr>
            <w:tcW w:w="608" w:type="pct"/>
            <w:vMerge/>
          </w:tcPr>
          <w:p w:rsidR="0055676E" w:rsidRPr="008C0F96" w:rsidRDefault="0055676E" w:rsidP="00C4787B">
            <w:pPr>
              <w:spacing w:after="0" w:line="240" w:lineRule="auto"/>
              <w:rPr>
                <w:rFonts w:ascii="Times New Roman" w:hAnsi="Times New Roman"/>
                <w:b/>
                <w:bCs/>
                <w:sz w:val="24"/>
                <w:szCs w:val="24"/>
              </w:rPr>
            </w:pPr>
          </w:p>
        </w:tc>
        <w:tc>
          <w:tcPr>
            <w:tcW w:w="3596" w:type="pct"/>
          </w:tcPr>
          <w:p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3</w:t>
            </w:r>
          </w:p>
        </w:tc>
        <w:tc>
          <w:tcPr>
            <w:tcW w:w="513" w:type="pct"/>
            <w:gridSpan w:val="2"/>
            <w:vMerge/>
          </w:tcPr>
          <w:p w:rsidR="0055676E" w:rsidRPr="008C0F96" w:rsidRDefault="0055676E" w:rsidP="00C4787B">
            <w:pPr>
              <w:spacing w:after="0" w:line="240" w:lineRule="auto"/>
              <w:rPr>
                <w:rFonts w:ascii="Times New Roman" w:hAnsi="Times New Roman"/>
                <w:b/>
                <w:bCs/>
                <w:sz w:val="24"/>
                <w:szCs w:val="24"/>
              </w:rPr>
            </w:pPr>
          </w:p>
        </w:tc>
      </w:tr>
      <w:tr w:rsidR="00C4787B" w:rsidRPr="008C0F96" w:rsidTr="00F01398">
        <w:trPr>
          <w:trHeight w:val="20"/>
        </w:trPr>
        <w:tc>
          <w:tcPr>
            <w:tcW w:w="4208" w:type="pct"/>
            <w:gridSpan w:val="3"/>
          </w:tcPr>
          <w:p w:rsidR="00C4787B" w:rsidRPr="008C0F96" w:rsidRDefault="00C4787B" w:rsidP="00C4787B">
            <w:pPr>
              <w:spacing w:after="0" w:line="240" w:lineRule="auto"/>
              <w:rPr>
                <w:rFonts w:ascii="Times New Roman" w:hAnsi="Times New Roman"/>
                <w:b/>
                <w:bCs/>
                <w:sz w:val="24"/>
                <w:szCs w:val="24"/>
              </w:rPr>
            </w:pPr>
            <w:r w:rsidRPr="008C0F96">
              <w:rPr>
                <w:rFonts w:ascii="Times New Roman" w:hAnsi="Times New Roman"/>
                <w:b/>
                <w:bCs/>
                <w:sz w:val="24"/>
                <w:szCs w:val="24"/>
              </w:rPr>
              <w:t>Раздел 4</w:t>
            </w:r>
            <w:r>
              <w:rPr>
                <w:rFonts w:ascii="Times New Roman" w:hAnsi="Times New Roman"/>
                <w:b/>
                <w:bCs/>
                <w:sz w:val="24"/>
                <w:szCs w:val="24"/>
              </w:rPr>
              <w:t>.</w:t>
            </w:r>
            <w:r w:rsidRPr="008C0F96">
              <w:rPr>
                <w:rFonts w:ascii="Times New Roman" w:hAnsi="Times New Roman"/>
                <w:b/>
                <w:bCs/>
                <w:sz w:val="24"/>
                <w:szCs w:val="24"/>
              </w:rPr>
              <w:t xml:space="preserve"> Тепловые процессы</w:t>
            </w:r>
          </w:p>
        </w:tc>
        <w:tc>
          <w:tcPr>
            <w:tcW w:w="283" w:type="pct"/>
            <w:gridSpan w:val="2"/>
            <w:vAlign w:val="center"/>
          </w:tcPr>
          <w:p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31</w:t>
            </w:r>
          </w:p>
        </w:tc>
        <w:tc>
          <w:tcPr>
            <w:tcW w:w="508" w:type="pct"/>
          </w:tcPr>
          <w:p w:rsidR="00C4787B" w:rsidRPr="008C0F96" w:rsidRDefault="00C4787B" w:rsidP="00C4787B">
            <w:pPr>
              <w:spacing w:after="0" w:line="240" w:lineRule="auto"/>
              <w:rPr>
                <w:rFonts w:ascii="Times New Roman" w:hAnsi="Times New Roman"/>
                <w:b/>
                <w:bCs/>
                <w:sz w:val="24"/>
                <w:szCs w:val="24"/>
              </w:rPr>
            </w:pPr>
          </w:p>
        </w:tc>
      </w:tr>
      <w:tr w:rsidR="0055676E" w:rsidRPr="008C0F96" w:rsidTr="00C4787B">
        <w:trPr>
          <w:trHeight w:val="381"/>
        </w:trPr>
        <w:tc>
          <w:tcPr>
            <w:tcW w:w="608" w:type="pct"/>
            <w:vMerge w:val="restart"/>
          </w:tcPr>
          <w:p w:rsidR="0055676E" w:rsidRPr="007D482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4.1. Основы теплопередачи</w:t>
            </w:r>
          </w:p>
        </w:tc>
        <w:tc>
          <w:tcPr>
            <w:tcW w:w="3596" w:type="pct"/>
          </w:tcPr>
          <w:p w:rsidR="0055676E" w:rsidRPr="008C0F96" w:rsidRDefault="0055676E" w:rsidP="0055676E">
            <w:pPr>
              <w:spacing w:after="0" w:line="240" w:lineRule="auto"/>
              <w:jc w:val="both"/>
              <w:rPr>
                <w:rFonts w:ascii="Times New Roman" w:hAnsi="Times New Roman"/>
                <w:b/>
                <w:bCs/>
                <w:sz w:val="24"/>
                <w:szCs w:val="24"/>
              </w:rPr>
            </w:pPr>
            <w:r w:rsidRPr="008C0F96">
              <w:rPr>
                <w:rFonts w:ascii="Times New Roman" w:hAnsi="Times New Roman"/>
                <w:bCs/>
                <w:sz w:val="24"/>
                <w:szCs w:val="24"/>
              </w:rPr>
              <w:t>Способы переноса теплоты. Движущая сила тепловых процессов. Тепловое излучение. Основное уравнение теплопередачи. Конвекция. Закон теплоотдачи Ньютона. Процесс передачи тепла через плоскую стенку. Основное уравнение теплопроводности.</w:t>
            </w:r>
          </w:p>
        </w:tc>
        <w:tc>
          <w:tcPr>
            <w:tcW w:w="282" w:type="pct"/>
            <w:gridSpan w:val="2"/>
            <w:vAlign w:val="center"/>
          </w:tcPr>
          <w:p w:rsidR="0055676E" w:rsidRPr="00FA7EF8" w:rsidRDefault="0055676E" w:rsidP="0055676E">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6</w:t>
            </w:r>
          </w:p>
        </w:tc>
        <w:tc>
          <w:tcPr>
            <w:tcW w:w="513" w:type="pct"/>
            <w:gridSpan w:val="2"/>
            <w:vMerge w:val="restart"/>
          </w:tcPr>
          <w:p w:rsidR="0055676E" w:rsidRDefault="0055676E" w:rsidP="0055676E">
            <w:pPr>
              <w:spacing w:after="0" w:line="240" w:lineRule="auto"/>
            </w:pPr>
            <w:r w:rsidRPr="00F11029">
              <w:rPr>
                <w:rFonts w:ascii="Times New Roman" w:hAnsi="Times New Roman"/>
                <w:sz w:val="24"/>
                <w:szCs w:val="24"/>
              </w:rPr>
              <w:t>ОК 01-02, ПК 1.1-1.2, 2.1-2.3, ЛР1-17</w:t>
            </w:r>
          </w:p>
        </w:tc>
      </w:tr>
      <w:tr w:rsidR="0055676E" w:rsidRPr="008C0F96" w:rsidTr="00F67ADB">
        <w:trPr>
          <w:trHeight w:val="294"/>
        </w:trPr>
        <w:tc>
          <w:tcPr>
            <w:tcW w:w="608" w:type="pct"/>
            <w:vMerge/>
          </w:tcPr>
          <w:p w:rsidR="0055676E" w:rsidRPr="007D482E" w:rsidRDefault="0055676E" w:rsidP="0055676E">
            <w:pPr>
              <w:spacing w:after="0" w:line="240" w:lineRule="auto"/>
              <w:rPr>
                <w:rFonts w:ascii="Times New Roman" w:hAnsi="Times New Roman"/>
                <w:bCs/>
                <w:sz w:val="24"/>
                <w:szCs w:val="24"/>
              </w:rPr>
            </w:pPr>
          </w:p>
        </w:tc>
        <w:tc>
          <w:tcPr>
            <w:tcW w:w="3596" w:type="pct"/>
          </w:tcPr>
          <w:p w:rsidR="0055676E" w:rsidRPr="008C0F96" w:rsidRDefault="0055676E" w:rsidP="0055676E">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2</w:t>
            </w:r>
            <w:r w:rsidRPr="007D482E">
              <w:rPr>
                <w:rFonts w:ascii="Times New Roman" w:hAnsi="Times New Roman"/>
                <w:b/>
                <w:bCs/>
                <w:sz w:val="24"/>
                <w:szCs w:val="24"/>
              </w:rPr>
              <w:t>.</w:t>
            </w:r>
            <w:r w:rsidRPr="008C0F96">
              <w:rPr>
                <w:rFonts w:ascii="Times New Roman" w:hAnsi="Times New Roman"/>
                <w:bCs/>
                <w:sz w:val="24"/>
                <w:szCs w:val="24"/>
              </w:rPr>
              <w:t xml:space="preserve"> Расчет тепловых сопротивлений.</w:t>
            </w:r>
          </w:p>
        </w:tc>
        <w:tc>
          <w:tcPr>
            <w:tcW w:w="282" w:type="pct"/>
            <w:gridSpan w:val="2"/>
            <w:vAlign w:val="center"/>
          </w:tcPr>
          <w:p w:rsidR="0055676E" w:rsidRPr="00FA7EF8" w:rsidRDefault="0055676E" w:rsidP="0055676E">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55676E" w:rsidRPr="008C0F96" w:rsidRDefault="0055676E" w:rsidP="0055676E">
            <w:pPr>
              <w:spacing w:after="0" w:line="240" w:lineRule="auto"/>
              <w:jc w:val="center"/>
              <w:rPr>
                <w:rFonts w:ascii="Times New Roman" w:hAnsi="Times New Roman"/>
                <w:b/>
                <w:bCs/>
                <w:sz w:val="24"/>
                <w:szCs w:val="24"/>
              </w:rPr>
            </w:pPr>
          </w:p>
        </w:tc>
      </w:tr>
      <w:tr w:rsidR="0055676E" w:rsidRPr="008C0F96" w:rsidTr="00C4787B">
        <w:trPr>
          <w:trHeight w:val="293"/>
        </w:trPr>
        <w:tc>
          <w:tcPr>
            <w:tcW w:w="608" w:type="pct"/>
            <w:vMerge w:val="restart"/>
          </w:tcPr>
          <w:p w:rsidR="0055676E" w:rsidRPr="007D482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4.2. Тепловой баланс</w:t>
            </w:r>
          </w:p>
        </w:tc>
        <w:tc>
          <w:tcPr>
            <w:tcW w:w="3596" w:type="pct"/>
          </w:tcPr>
          <w:p w:rsidR="0055676E" w:rsidRPr="008C0F96" w:rsidRDefault="0055676E" w:rsidP="0055676E">
            <w:pPr>
              <w:spacing w:after="0" w:line="240" w:lineRule="auto"/>
              <w:jc w:val="both"/>
              <w:rPr>
                <w:rFonts w:ascii="Times New Roman" w:hAnsi="Times New Roman"/>
                <w:b/>
                <w:bCs/>
                <w:sz w:val="24"/>
                <w:szCs w:val="24"/>
              </w:rPr>
            </w:pPr>
            <w:r w:rsidRPr="008C0F96">
              <w:rPr>
                <w:rFonts w:ascii="Times New Roman" w:hAnsi="Times New Roman"/>
                <w:bCs/>
                <w:sz w:val="24"/>
                <w:szCs w:val="24"/>
              </w:rPr>
              <w:t>Закон сохранения массы и энергии. Уравнения материального и теплового балансов. Схемы массовых и энергетических потоков в аппарате. Средняя разность температур.</w:t>
            </w:r>
          </w:p>
        </w:tc>
        <w:tc>
          <w:tcPr>
            <w:tcW w:w="282" w:type="pct"/>
            <w:gridSpan w:val="2"/>
            <w:vAlign w:val="center"/>
          </w:tcPr>
          <w:p w:rsidR="0055676E" w:rsidRPr="00FA7EF8" w:rsidRDefault="0055676E" w:rsidP="0055676E">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rsidR="0055676E" w:rsidRDefault="0055676E" w:rsidP="0055676E">
            <w:pPr>
              <w:spacing w:after="0" w:line="240" w:lineRule="auto"/>
            </w:pPr>
            <w:r w:rsidRPr="00F11029">
              <w:rPr>
                <w:rFonts w:ascii="Times New Roman" w:hAnsi="Times New Roman"/>
                <w:sz w:val="24"/>
                <w:szCs w:val="24"/>
              </w:rPr>
              <w:t>ОК 01-02, ПК 1.1-1.2, 2.1-2.3, ЛР1-17</w:t>
            </w:r>
          </w:p>
        </w:tc>
      </w:tr>
      <w:tr w:rsidR="00C4787B" w:rsidRPr="008C0F96" w:rsidTr="0055676E">
        <w:trPr>
          <w:trHeight w:val="472"/>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3</w:t>
            </w:r>
            <w:r w:rsidRPr="007D482E">
              <w:rPr>
                <w:rFonts w:ascii="Times New Roman" w:hAnsi="Times New Roman"/>
                <w:b/>
                <w:bCs/>
                <w:sz w:val="24"/>
                <w:szCs w:val="24"/>
              </w:rPr>
              <w:t>.</w:t>
            </w:r>
            <w:r w:rsidRPr="008C0F96">
              <w:rPr>
                <w:rFonts w:ascii="Times New Roman" w:hAnsi="Times New Roman"/>
                <w:bCs/>
                <w:sz w:val="24"/>
                <w:szCs w:val="24"/>
              </w:rPr>
              <w:t xml:space="preserve"> Определение средней разности температур при различных направлениях движения теплоносителя.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jc w:val="center"/>
              <w:rPr>
                <w:rFonts w:ascii="Times New Roman" w:hAnsi="Times New Roman"/>
                <w:b/>
                <w:bCs/>
                <w:sz w:val="24"/>
                <w:szCs w:val="24"/>
              </w:rPr>
            </w:pPr>
          </w:p>
        </w:tc>
      </w:tr>
      <w:tr w:rsidR="0055676E" w:rsidRPr="008C0F96" w:rsidTr="00C4787B">
        <w:trPr>
          <w:trHeight w:val="20"/>
        </w:trPr>
        <w:tc>
          <w:tcPr>
            <w:tcW w:w="608" w:type="pct"/>
            <w:vMerge w:val="restart"/>
          </w:tcPr>
          <w:p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4.3. Тепловые аппараты, основные виды</w:t>
            </w:r>
          </w:p>
        </w:tc>
        <w:tc>
          <w:tcPr>
            <w:tcW w:w="3596" w:type="pct"/>
          </w:tcPr>
          <w:p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Теплообменные аппараты. Классификация теплообменных аппаратов. Кожухотрубные теплообменные аппараты. Теплообменник «труба в трубе». Змеевиковый теплообменный аппарат. Спиральный теплообменник. Пластинчатый теплообменник.</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rsidR="0055676E" w:rsidRPr="008C0F96" w:rsidRDefault="0055676E" w:rsidP="00C4787B">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55676E" w:rsidRPr="008C0F96" w:rsidTr="00C4787B">
        <w:trPr>
          <w:trHeight w:val="223"/>
        </w:trPr>
        <w:tc>
          <w:tcPr>
            <w:tcW w:w="608" w:type="pct"/>
            <w:vMerge/>
          </w:tcPr>
          <w:p w:rsidR="0055676E" w:rsidRPr="008C0F96" w:rsidRDefault="0055676E" w:rsidP="00C4787B">
            <w:pPr>
              <w:spacing w:after="0" w:line="240" w:lineRule="auto"/>
              <w:rPr>
                <w:rFonts w:ascii="Times New Roman" w:hAnsi="Times New Roman"/>
                <w:b/>
                <w:bCs/>
                <w:sz w:val="24"/>
                <w:szCs w:val="24"/>
              </w:rPr>
            </w:pPr>
          </w:p>
        </w:tc>
        <w:tc>
          <w:tcPr>
            <w:tcW w:w="3596" w:type="pct"/>
          </w:tcPr>
          <w:p w:rsidR="0055676E" w:rsidRPr="008C0F96" w:rsidRDefault="0055676E"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4</w:t>
            </w:r>
            <w:r w:rsidRPr="008C0F96">
              <w:rPr>
                <w:rFonts w:ascii="Times New Roman" w:hAnsi="Times New Roman"/>
                <w:bCs/>
                <w:sz w:val="24"/>
                <w:szCs w:val="24"/>
              </w:rPr>
              <w:t>. Изучение устройства и работы теплообменников. Расчет теплообменного аппарата</w:t>
            </w:r>
          </w:p>
        </w:tc>
        <w:tc>
          <w:tcPr>
            <w:tcW w:w="282" w:type="pct"/>
            <w:gridSpan w:val="2"/>
            <w:vAlign w:val="center"/>
          </w:tcPr>
          <w:p w:rsidR="0055676E" w:rsidRPr="00FA7EF8" w:rsidRDefault="0055676E"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rsidR="0055676E" w:rsidRPr="008C0F96" w:rsidRDefault="0055676E" w:rsidP="00C4787B">
            <w:pPr>
              <w:spacing w:after="0" w:line="240" w:lineRule="auto"/>
              <w:rPr>
                <w:rFonts w:ascii="Times New Roman" w:hAnsi="Times New Roman"/>
                <w:b/>
                <w:bCs/>
                <w:sz w:val="24"/>
                <w:szCs w:val="24"/>
              </w:rPr>
            </w:pPr>
          </w:p>
        </w:tc>
      </w:tr>
      <w:tr w:rsidR="00C4787B" w:rsidRPr="008C0F96" w:rsidTr="00C4787B">
        <w:trPr>
          <w:trHeight w:val="427"/>
        </w:trPr>
        <w:tc>
          <w:tcPr>
            <w:tcW w:w="608" w:type="pct"/>
            <w:vMerge w:val="restart"/>
          </w:tcPr>
          <w:p w:rsidR="00C4787B" w:rsidRPr="00FA7EF8" w:rsidRDefault="00C4787B" w:rsidP="00C4787B">
            <w:pPr>
              <w:spacing w:after="0" w:line="240" w:lineRule="auto"/>
              <w:rPr>
                <w:rFonts w:ascii="Times New Roman" w:hAnsi="Times New Roman"/>
                <w:bCs/>
                <w:sz w:val="24"/>
                <w:szCs w:val="24"/>
              </w:rPr>
            </w:pPr>
            <w:r w:rsidRPr="00FA7EF8">
              <w:rPr>
                <w:rFonts w:ascii="Times New Roman" w:hAnsi="Times New Roman"/>
                <w:bCs/>
                <w:sz w:val="24"/>
                <w:szCs w:val="24"/>
              </w:rPr>
              <w:t>Тема 4.4. Выпаривание</w:t>
            </w: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типы выпарных аппаратов. Конструкции выпарных аппаратов. Простая выпарка, однократное и многократное выпаривание. Вторичный пар. Материальный и тепловой баланс выпарных установок</w:t>
            </w:r>
            <w:r>
              <w:rPr>
                <w:rFonts w:ascii="Times New Roman" w:hAnsi="Times New Roman"/>
                <w:bCs/>
                <w:sz w:val="24"/>
                <w:szCs w:val="24"/>
              </w:rPr>
              <w:t>.</w:t>
            </w:r>
            <w:r w:rsidRPr="008C0F96">
              <w:rPr>
                <w:rFonts w:ascii="Times New Roman" w:hAnsi="Times New Roman"/>
                <w:bCs/>
                <w:sz w:val="24"/>
                <w:szCs w:val="24"/>
              </w:rPr>
              <w:t xml:space="preserve"> Материальный и тепловой баланс выпарных установок</w:t>
            </w:r>
            <w:r>
              <w:rPr>
                <w:rFonts w:ascii="Times New Roman" w:hAnsi="Times New Roman"/>
                <w:bCs/>
                <w:sz w:val="24"/>
                <w:szCs w:val="24"/>
              </w:rPr>
              <w:t>.</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6</w:t>
            </w:r>
          </w:p>
        </w:tc>
        <w:tc>
          <w:tcPr>
            <w:tcW w:w="513" w:type="pct"/>
            <w:gridSpan w:val="2"/>
            <w:vMerge w:val="restart"/>
          </w:tcPr>
          <w:p w:rsidR="00C4787B" w:rsidRPr="008C0F96" w:rsidRDefault="0055676E" w:rsidP="00C4787B">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w:t>
            </w:r>
            <w:r>
              <w:rPr>
                <w:rFonts w:ascii="Times New Roman" w:hAnsi="Times New Roman"/>
                <w:sz w:val="24"/>
                <w:szCs w:val="24"/>
              </w:rPr>
              <w:lastRenderedPageBreak/>
              <w:t>17</w:t>
            </w:r>
          </w:p>
        </w:tc>
      </w:tr>
      <w:tr w:rsidR="00C4787B" w:rsidRPr="008C0F96" w:rsidTr="00C4787B">
        <w:trPr>
          <w:trHeight w:val="562"/>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Cs/>
                <w:sz w:val="24"/>
                <w:szCs w:val="24"/>
              </w:rPr>
            </w:pPr>
            <w:r w:rsidRPr="00FA7EF8">
              <w:rPr>
                <w:rFonts w:ascii="Times New Roman" w:hAnsi="Times New Roman"/>
                <w:b/>
                <w:bCs/>
                <w:sz w:val="24"/>
                <w:szCs w:val="24"/>
              </w:rPr>
              <w:t>Практическое занятие 1</w:t>
            </w:r>
            <w:r>
              <w:rPr>
                <w:rFonts w:ascii="Times New Roman" w:hAnsi="Times New Roman"/>
                <w:b/>
                <w:bCs/>
                <w:sz w:val="24"/>
                <w:szCs w:val="24"/>
              </w:rPr>
              <w:t>5</w:t>
            </w:r>
            <w:r w:rsidRPr="00FA7EF8">
              <w:rPr>
                <w:rFonts w:ascii="Times New Roman" w:hAnsi="Times New Roman"/>
                <w:b/>
                <w:bCs/>
                <w:sz w:val="24"/>
                <w:szCs w:val="24"/>
              </w:rPr>
              <w:t>.</w:t>
            </w:r>
            <w:r w:rsidRPr="008C0F96">
              <w:rPr>
                <w:rFonts w:ascii="Times New Roman" w:hAnsi="Times New Roman"/>
                <w:bCs/>
                <w:sz w:val="24"/>
                <w:szCs w:val="24"/>
              </w:rPr>
              <w:t xml:space="preserve"> Изучение схем выпарных аппаратов, установок. Определение удельного расхода греющего пара.</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317"/>
        </w:trPr>
        <w:tc>
          <w:tcPr>
            <w:tcW w:w="608" w:type="pct"/>
            <w:vMerge/>
          </w:tcPr>
          <w:p w:rsidR="00C4787B" w:rsidRPr="008C0F96" w:rsidRDefault="00C4787B" w:rsidP="00C4787B">
            <w:pPr>
              <w:spacing w:after="0" w:line="240" w:lineRule="auto"/>
              <w:rPr>
                <w:rFonts w:ascii="Times New Roman" w:hAnsi="Times New Roman"/>
                <w:b/>
                <w:bCs/>
                <w:sz w:val="24"/>
                <w:szCs w:val="24"/>
              </w:rPr>
            </w:pPr>
          </w:p>
        </w:tc>
        <w:tc>
          <w:tcPr>
            <w:tcW w:w="3596" w:type="pct"/>
          </w:tcPr>
          <w:p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3</w:t>
            </w:r>
          </w:p>
        </w:tc>
        <w:tc>
          <w:tcPr>
            <w:tcW w:w="513" w:type="pct"/>
            <w:gridSpan w:val="2"/>
            <w:vMerge/>
          </w:tcPr>
          <w:p w:rsidR="00C4787B" w:rsidRPr="008C0F96" w:rsidRDefault="00C4787B" w:rsidP="00C4787B">
            <w:pPr>
              <w:spacing w:after="0" w:line="240" w:lineRule="auto"/>
              <w:rPr>
                <w:rFonts w:ascii="Times New Roman" w:hAnsi="Times New Roman"/>
                <w:b/>
                <w:bCs/>
                <w:sz w:val="24"/>
                <w:szCs w:val="24"/>
              </w:rPr>
            </w:pPr>
          </w:p>
        </w:tc>
      </w:tr>
      <w:tr w:rsidR="00C4787B" w:rsidRPr="008C0F96" w:rsidTr="00C4787B">
        <w:trPr>
          <w:trHeight w:val="317"/>
        </w:trPr>
        <w:tc>
          <w:tcPr>
            <w:tcW w:w="608" w:type="pct"/>
          </w:tcPr>
          <w:p w:rsidR="00C4787B" w:rsidRPr="008C0F96" w:rsidRDefault="00C4787B" w:rsidP="00C4787B">
            <w:pPr>
              <w:spacing w:after="0" w:line="240" w:lineRule="auto"/>
              <w:jc w:val="right"/>
              <w:rPr>
                <w:rFonts w:ascii="Times New Roman" w:hAnsi="Times New Roman"/>
                <w:b/>
                <w:bCs/>
                <w:sz w:val="24"/>
                <w:szCs w:val="24"/>
              </w:rPr>
            </w:pPr>
          </w:p>
        </w:tc>
        <w:tc>
          <w:tcPr>
            <w:tcW w:w="3596" w:type="pct"/>
          </w:tcPr>
          <w:p w:rsidR="00C4787B" w:rsidRPr="008C0F96" w:rsidRDefault="00C4787B" w:rsidP="00C4787B">
            <w:pPr>
              <w:spacing w:after="0" w:line="240" w:lineRule="auto"/>
              <w:jc w:val="right"/>
              <w:rPr>
                <w:rFonts w:ascii="Times New Roman" w:hAnsi="Times New Roman"/>
                <w:b/>
                <w:bCs/>
                <w:sz w:val="24"/>
                <w:szCs w:val="24"/>
              </w:rPr>
            </w:pPr>
            <w:r>
              <w:rPr>
                <w:rFonts w:ascii="Times New Roman" w:hAnsi="Times New Roman"/>
                <w:b/>
                <w:bCs/>
                <w:sz w:val="24"/>
                <w:szCs w:val="24"/>
              </w:rPr>
              <w:t xml:space="preserve">Консультации </w:t>
            </w:r>
          </w:p>
        </w:tc>
        <w:tc>
          <w:tcPr>
            <w:tcW w:w="282" w:type="pct"/>
            <w:gridSpan w:val="2"/>
            <w:vAlign w:val="center"/>
          </w:tcPr>
          <w:p w:rsidR="00C4787B" w:rsidRPr="00FA7EF8" w:rsidRDefault="00C4787B" w:rsidP="00C4787B">
            <w:pPr>
              <w:spacing w:after="0" w:line="240" w:lineRule="auto"/>
              <w:jc w:val="center"/>
              <w:rPr>
                <w:rFonts w:ascii="Times New Roman" w:hAnsi="Times New Roman"/>
                <w:b/>
                <w:bCs/>
                <w:iCs/>
                <w:sz w:val="24"/>
                <w:szCs w:val="24"/>
              </w:rPr>
            </w:pPr>
            <w:r w:rsidRPr="00FA7EF8">
              <w:rPr>
                <w:rFonts w:ascii="Times New Roman" w:hAnsi="Times New Roman"/>
                <w:b/>
                <w:bCs/>
                <w:iCs/>
                <w:sz w:val="24"/>
                <w:szCs w:val="24"/>
              </w:rPr>
              <w:t>12</w:t>
            </w:r>
          </w:p>
        </w:tc>
        <w:tc>
          <w:tcPr>
            <w:tcW w:w="513" w:type="pct"/>
            <w:gridSpan w:val="2"/>
          </w:tcPr>
          <w:p w:rsidR="00C4787B" w:rsidRPr="008C0F96" w:rsidRDefault="00C4787B" w:rsidP="00C4787B">
            <w:pPr>
              <w:spacing w:after="0" w:line="240" w:lineRule="auto"/>
              <w:rPr>
                <w:rFonts w:ascii="Times New Roman" w:hAnsi="Times New Roman"/>
                <w:b/>
                <w:bCs/>
                <w:sz w:val="24"/>
                <w:szCs w:val="24"/>
              </w:rPr>
            </w:pPr>
          </w:p>
        </w:tc>
      </w:tr>
      <w:tr w:rsidR="00C4787B" w:rsidRPr="008C0F96" w:rsidTr="00F01398">
        <w:tc>
          <w:tcPr>
            <w:tcW w:w="4208" w:type="pct"/>
            <w:gridSpan w:val="3"/>
          </w:tcPr>
          <w:p w:rsidR="00C4787B" w:rsidRPr="008C0F96" w:rsidRDefault="00C4787B" w:rsidP="00C4787B">
            <w:pPr>
              <w:suppressAutoHyphens/>
              <w:spacing w:after="0" w:line="240" w:lineRule="auto"/>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экзамен</w:t>
            </w:r>
          </w:p>
        </w:tc>
        <w:tc>
          <w:tcPr>
            <w:tcW w:w="283" w:type="pct"/>
            <w:gridSpan w:val="2"/>
            <w:vAlign w:val="center"/>
          </w:tcPr>
          <w:p w:rsidR="00C4787B" w:rsidRPr="00FA7EF8" w:rsidRDefault="00C4787B" w:rsidP="00C4787B">
            <w:pPr>
              <w:spacing w:after="0" w:line="240" w:lineRule="auto"/>
              <w:jc w:val="center"/>
              <w:rPr>
                <w:rFonts w:ascii="Times New Roman" w:hAnsi="Times New Roman"/>
                <w:b/>
                <w:bCs/>
                <w:iCs/>
                <w:sz w:val="24"/>
                <w:szCs w:val="24"/>
              </w:rPr>
            </w:pPr>
            <w:r w:rsidRPr="00FA7EF8">
              <w:rPr>
                <w:rFonts w:ascii="Times New Roman" w:hAnsi="Times New Roman"/>
                <w:b/>
                <w:bCs/>
                <w:iCs/>
                <w:sz w:val="24"/>
                <w:szCs w:val="24"/>
              </w:rPr>
              <w:t>6</w:t>
            </w:r>
          </w:p>
        </w:tc>
        <w:tc>
          <w:tcPr>
            <w:tcW w:w="508" w:type="pct"/>
          </w:tcPr>
          <w:p w:rsidR="00C4787B" w:rsidRPr="008C0F96" w:rsidRDefault="00C4787B" w:rsidP="00C4787B">
            <w:pPr>
              <w:spacing w:after="0" w:line="240" w:lineRule="auto"/>
              <w:rPr>
                <w:rFonts w:ascii="Times New Roman" w:hAnsi="Times New Roman"/>
                <w:b/>
                <w:i/>
                <w:sz w:val="24"/>
                <w:szCs w:val="24"/>
              </w:rPr>
            </w:pPr>
          </w:p>
        </w:tc>
      </w:tr>
      <w:tr w:rsidR="00C4787B" w:rsidRPr="008C0F96" w:rsidTr="00F01398">
        <w:trPr>
          <w:trHeight w:val="20"/>
        </w:trPr>
        <w:tc>
          <w:tcPr>
            <w:tcW w:w="4208" w:type="pct"/>
            <w:gridSpan w:val="3"/>
          </w:tcPr>
          <w:p w:rsidR="00C4787B" w:rsidRPr="008C0F96" w:rsidRDefault="00C4787B" w:rsidP="00C4787B">
            <w:pPr>
              <w:spacing w:after="0" w:line="240" w:lineRule="auto"/>
              <w:jc w:val="right"/>
              <w:rPr>
                <w:rFonts w:ascii="Times New Roman" w:hAnsi="Times New Roman"/>
                <w:b/>
                <w:bCs/>
                <w:sz w:val="24"/>
                <w:szCs w:val="24"/>
              </w:rPr>
            </w:pPr>
            <w:r w:rsidRPr="008C0F96">
              <w:rPr>
                <w:rFonts w:ascii="Times New Roman" w:hAnsi="Times New Roman"/>
                <w:b/>
                <w:bCs/>
                <w:sz w:val="24"/>
                <w:szCs w:val="24"/>
              </w:rPr>
              <w:t>Всего:</w:t>
            </w:r>
          </w:p>
        </w:tc>
        <w:tc>
          <w:tcPr>
            <w:tcW w:w="283" w:type="pct"/>
            <w:gridSpan w:val="2"/>
            <w:vAlign w:val="center"/>
          </w:tcPr>
          <w:p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128</w:t>
            </w:r>
          </w:p>
        </w:tc>
        <w:tc>
          <w:tcPr>
            <w:tcW w:w="508" w:type="pct"/>
          </w:tcPr>
          <w:p w:rsidR="00C4787B" w:rsidRPr="008C0F96" w:rsidRDefault="00C4787B" w:rsidP="00C4787B">
            <w:pPr>
              <w:spacing w:after="0" w:line="240" w:lineRule="auto"/>
              <w:rPr>
                <w:rFonts w:ascii="Times New Roman" w:hAnsi="Times New Roman"/>
                <w:b/>
                <w:bCs/>
                <w:i/>
                <w:sz w:val="24"/>
                <w:szCs w:val="24"/>
              </w:rPr>
            </w:pPr>
          </w:p>
        </w:tc>
      </w:tr>
    </w:tbl>
    <w:p w:rsidR="00A97F5E" w:rsidRDefault="006F251B">
      <w:pPr>
        <w:jc w:val="both"/>
        <w:rPr>
          <w:rFonts w:ascii="Times New Roman" w:hAnsi="Times New Roman"/>
          <w:i/>
          <w:sz w:val="24"/>
        </w:rPr>
      </w:pPr>
      <w:r>
        <w:rPr>
          <w:rFonts w:ascii="Times New Roman" w:hAnsi="Times New Roman"/>
          <w:bCs/>
          <w:i/>
          <w:sz w:val="24"/>
        </w:rPr>
        <w:t xml:space="preserve">. </w:t>
      </w:r>
    </w:p>
    <w:p w:rsidR="00A97F5E" w:rsidRDefault="00A97F5E">
      <w:pPr>
        <w:ind w:firstLine="709"/>
        <w:rPr>
          <w:rFonts w:ascii="Times New Roman" w:hAnsi="Times New Roman"/>
          <w:i/>
          <w:sz w:val="24"/>
        </w:rPr>
        <w:sectPr w:rsidR="00A97F5E" w:rsidSect="00F01398">
          <w:pgSz w:w="16840" w:h="11907" w:orient="landscape"/>
          <w:pgMar w:top="1135" w:right="1134" w:bottom="851" w:left="992" w:header="709" w:footer="709" w:gutter="0"/>
          <w:cols w:space="720"/>
          <w:docGrid w:linePitch="360"/>
        </w:sectPr>
      </w:pPr>
    </w:p>
    <w:p w:rsidR="00A97F5E" w:rsidRDefault="006F251B" w:rsidP="00F01398">
      <w:pPr>
        <w:spacing w:after="0"/>
        <w:jc w:val="center"/>
        <w:rPr>
          <w:rFonts w:ascii="Times New Roman" w:hAnsi="Times New Roman"/>
          <w:b/>
          <w:bCs/>
          <w:sz w:val="24"/>
          <w:szCs w:val="28"/>
        </w:rPr>
      </w:pPr>
      <w:r>
        <w:rPr>
          <w:rFonts w:ascii="Times New Roman" w:hAnsi="Times New Roman"/>
          <w:b/>
          <w:bCs/>
          <w:sz w:val="24"/>
          <w:szCs w:val="28"/>
        </w:rPr>
        <w:lastRenderedPageBreak/>
        <w:t>3. УСЛОВИЯ РЕАЛИЗАЦИИ УЧЕБНОЙ ДИСЦИПЛИНЫ</w:t>
      </w:r>
    </w:p>
    <w:p w:rsidR="003F51D8" w:rsidRDefault="003F51D8" w:rsidP="003F51D8">
      <w:pPr>
        <w:spacing w:after="0"/>
        <w:jc w:val="center"/>
        <w:rPr>
          <w:rFonts w:ascii="Times New Roman" w:hAnsi="Times New Roman"/>
          <w:b/>
          <w:bCs/>
          <w:sz w:val="24"/>
          <w:szCs w:val="28"/>
        </w:rPr>
      </w:pPr>
    </w:p>
    <w:p w:rsidR="003F51D8" w:rsidRPr="003F51D8" w:rsidRDefault="006F251B">
      <w:pPr>
        <w:spacing w:after="0"/>
        <w:ind w:firstLine="709"/>
        <w:jc w:val="both"/>
        <w:rPr>
          <w:rFonts w:ascii="Times New Roman" w:hAnsi="Times New Roman"/>
          <w:b/>
          <w:bCs/>
          <w:sz w:val="24"/>
          <w:szCs w:val="28"/>
        </w:rPr>
      </w:pPr>
      <w:bookmarkStart w:id="0" w:name="_Hlk90308034"/>
      <w:r w:rsidRPr="003F51D8">
        <w:rPr>
          <w:rFonts w:ascii="Times New Roman" w:hAnsi="Times New Roman"/>
          <w:b/>
          <w:bCs/>
          <w:sz w:val="24"/>
          <w:szCs w:val="28"/>
        </w:rPr>
        <w:t xml:space="preserve">3.1. </w:t>
      </w:r>
      <w:r w:rsidR="003F51D8" w:rsidRPr="003F51D8">
        <w:rPr>
          <w:rFonts w:ascii="Times New Roman" w:hAnsi="Times New Roman"/>
          <w:b/>
          <w:bCs/>
          <w:sz w:val="24"/>
          <w:szCs w:val="28"/>
        </w:rPr>
        <w:t>Материально-техническое обеспечение</w:t>
      </w:r>
    </w:p>
    <w:p w:rsidR="00A97F5E" w:rsidRDefault="006F251B">
      <w:pPr>
        <w:spacing w:after="0"/>
        <w:ind w:firstLine="709"/>
        <w:jc w:val="both"/>
        <w:rPr>
          <w:rFonts w:ascii="Times New Roman" w:hAnsi="Times New Roman"/>
          <w:bCs/>
          <w:sz w:val="24"/>
          <w:szCs w:val="28"/>
        </w:rPr>
      </w:pPr>
      <w:r>
        <w:rPr>
          <w:rFonts w:ascii="Times New Roman" w:hAnsi="Times New Roman"/>
          <w:bCs/>
          <w:sz w:val="24"/>
          <w:szCs w:val="28"/>
        </w:rPr>
        <w:t>Для реализации программы учебной дисциплины предусмотрены следующие специальные помещения:</w:t>
      </w:r>
    </w:p>
    <w:p w:rsidR="00A97F5E" w:rsidRDefault="006F251B">
      <w:pPr>
        <w:spacing w:after="0"/>
        <w:ind w:firstLine="709"/>
        <w:jc w:val="both"/>
        <w:rPr>
          <w:rFonts w:ascii="Times New Roman" w:hAnsi="Times New Roman"/>
          <w:sz w:val="24"/>
          <w:szCs w:val="28"/>
        </w:rPr>
      </w:pPr>
      <w:r>
        <w:rPr>
          <w:rFonts w:ascii="Times New Roman" w:hAnsi="Times New Roman"/>
          <w:bCs/>
          <w:sz w:val="24"/>
          <w:szCs w:val="28"/>
        </w:rPr>
        <w:t>Кабинет</w:t>
      </w:r>
      <w:r>
        <w:rPr>
          <w:rFonts w:ascii="Times New Roman" w:hAnsi="Times New Roman"/>
          <w:bCs/>
          <w:i/>
          <w:sz w:val="24"/>
          <w:szCs w:val="28"/>
        </w:rPr>
        <w:t xml:space="preserve"> </w:t>
      </w:r>
      <w:r>
        <w:rPr>
          <w:rFonts w:ascii="Times New Roman" w:hAnsi="Times New Roman"/>
          <w:bCs/>
          <w:sz w:val="24"/>
          <w:szCs w:val="28"/>
        </w:rPr>
        <w:t>«Процессы и аппараты»</w:t>
      </w:r>
      <w:r>
        <w:rPr>
          <w:rFonts w:ascii="Times New Roman" w:hAnsi="Times New Roman"/>
          <w:sz w:val="24"/>
          <w:szCs w:val="28"/>
          <w:lang w:eastAsia="en-US"/>
        </w:rPr>
        <w:t>.</w:t>
      </w:r>
    </w:p>
    <w:p w:rsidR="00A97F5E" w:rsidRDefault="006F251B" w:rsidP="0053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8"/>
        </w:rPr>
      </w:pPr>
      <w:r>
        <w:rPr>
          <w:rFonts w:ascii="Times New Roman" w:hAnsi="Times New Roman"/>
          <w:sz w:val="24"/>
          <w:szCs w:val="28"/>
        </w:rPr>
        <w:t>Оборудование учебного кабинета и рабочих мест кабинета: посадочные места по количеству обучающихся; рабочее место преподавателя;</w:t>
      </w:r>
      <w:r>
        <w:rPr>
          <w:rFonts w:ascii="Times New Roman" w:hAnsi="Times New Roman"/>
          <w:bCs/>
          <w:sz w:val="24"/>
          <w:szCs w:val="28"/>
        </w:rPr>
        <w:t xml:space="preserve"> комплект электронных видеоматериалов;</w:t>
      </w:r>
      <w:r>
        <w:rPr>
          <w:rFonts w:ascii="Times New Roman" w:hAnsi="Times New Roman"/>
          <w:sz w:val="24"/>
          <w:szCs w:val="28"/>
        </w:rPr>
        <w:t xml:space="preserve"> комплект учебно-наглядных пособий.</w:t>
      </w:r>
    </w:p>
    <w:p w:rsidR="00A97F5E" w:rsidRDefault="006F251B" w:rsidP="0053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8"/>
        </w:rPr>
      </w:pPr>
      <w:r>
        <w:rPr>
          <w:rFonts w:ascii="Times New Roman" w:hAnsi="Times New Roman"/>
          <w:sz w:val="24"/>
          <w:szCs w:val="28"/>
        </w:rPr>
        <w:t>Технические средства обучения: компьютер с лицензированным программным обеспечением; мультимедиа проектор;</w:t>
      </w:r>
      <w:r>
        <w:rPr>
          <w:rFonts w:ascii="Times New Roman" w:hAnsi="Times New Roman"/>
          <w:bCs/>
          <w:sz w:val="24"/>
          <w:szCs w:val="28"/>
        </w:rPr>
        <w:t xml:space="preserve"> интерактивная доска</w:t>
      </w:r>
      <w:r w:rsidR="00F06008">
        <w:rPr>
          <w:rFonts w:ascii="Times New Roman" w:hAnsi="Times New Roman"/>
          <w:bCs/>
          <w:sz w:val="24"/>
          <w:szCs w:val="28"/>
        </w:rPr>
        <w:t>,</w:t>
      </w:r>
      <w:r w:rsidR="00F06008" w:rsidRPr="00F06008">
        <w:rPr>
          <w:rFonts w:ascii="Times New Roman" w:hAnsi="Times New Roman"/>
          <w:sz w:val="24"/>
          <w:szCs w:val="24"/>
        </w:rPr>
        <w:t xml:space="preserve"> </w:t>
      </w:r>
      <w:r w:rsidR="00F06008" w:rsidRPr="008C0F96">
        <w:rPr>
          <w:rFonts w:ascii="Times New Roman" w:hAnsi="Times New Roman"/>
          <w:sz w:val="24"/>
          <w:szCs w:val="24"/>
        </w:rPr>
        <w:t>комплект видеоматериалов по темам дисциплины.</w:t>
      </w:r>
    </w:p>
    <w:p w:rsidR="00A97F5E" w:rsidRDefault="006F251B" w:rsidP="00532D89">
      <w:pPr>
        <w:spacing w:after="0"/>
        <w:ind w:firstLine="709"/>
        <w:jc w:val="both"/>
        <w:rPr>
          <w:rFonts w:ascii="Times New Roman" w:hAnsi="Times New Roman"/>
          <w:bCs/>
          <w:sz w:val="24"/>
          <w:szCs w:val="28"/>
        </w:rPr>
      </w:pPr>
      <w:r>
        <w:rPr>
          <w:rFonts w:ascii="Times New Roman" w:hAnsi="Times New Roman"/>
          <w:bCs/>
          <w:sz w:val="24"/>
          <w:szCs w:val="28"/>
        </w:rPr>
        <w:t>Залы:</w:t>
      </w:r>
      <w:r w:rsidR="00532D89">
        <w:rPr>
          <w:rFonts w:ascii="Times New Roman" w:hAnsi="Times New Roman"/>
          <w:bCs/>
          <w:sz w:val="24"/>
          <w:szCs w:val="28"/>
        </w:rPr>
        <w:t xml:space="preserve"> </w:t>
      </w:r>
      <w:r>
        <w:rPr>
          <w:rFonts w:ascii="Times New Roman" w:hAnsi="Times New Roman"/>
          <w:bCs/>
          <w:sz w:val="24"/>
          <w:szCs w:val="28"/>
        </w:rPr>
        <w:t>библиотека, читальный зал с выходом в сеть Интернет.</w:t>
      </w:r>
    </w:p>
    <w:p w:rsidR="00A97F5E" w:rsidRDefault="006F251B">
      <w:pPr>
        <w:spacing w:after="0"/>
        <w:ind w:firstLine="709"/>
        <w:jc w:val="both"/>
        <w:rPr>
          <w:rFonts w:ascii="Times New Roman" w:hAnsi="Times New Roman"/>
          <w:b/>
          <w:bCs/>
          <w:sz w:val="24"/>
          <w:szCs w:val="28"/>
        </w:rPr>
      </w:pPr>
      <w:r>
        <w:rPr>
          <w:rFonts w:ascii="Times New Roman" w:hAnsi="Times New Roman"/>
          <w:b/>
          <w:bCs/>
          <w:sz w:val="24"/>
          <w:szCs w:val="28"/>
        </w:rPr>
        <w:t>3.2. Информационное обеспечение реализации программы</w:t>
      </w:r>
    </w:p>
    <w:bookmarkEnd w:id="0"/>
    <w:p w:rsidR="00F06008" w:rsidRDefault="00F06008" w:rsidP="00F06008">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rsidR="00F06008" w:rsidRPr="008C0F96" w:rsidRDefault="00F06008" w:rsidP="00F06008">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rsidR="00F06008" w:rsidRPr="008C0F96" w:rsidRDefault="00F06008" w:rsidP="00F06008">
      <w:pPr>
        <w:spacing w:after="0"/>
        <w:contextualSpacing/>
        <w:jc w:val="both"/>
        <w:rPr>
          <w:rFonts w:ascii="Times New Roman" w:hAnsi="Times New Roman"/>
          <w:sz w:val="24"/>
          <w:szCs w:val="24"/>
        </w:rPr>
      </w:pPr>
      <w:r w:rsidRPr="008C0F96">
        <w:rPr>
          <w:rFonts w:ascii="Times New Roman" w:hAnsi="Times New Roman"/>
          <w:sz w:val="24"/>
          <w:szCs w:val="24"/>
        </w:rPr>
        <w:t>1.</w:t>
      </w:r>
      <w:r w:rsidRPr="008C0F96">
        <w:rPr>
          <w:rFonts w:ascii="Times New Roman" w:hAnsi="Times New Roman"/>
          <w:b/>
          <w:sz w:val="24"/>
          <w:szCs w:val="24"/>
        </w:rPr>
        <w:t xml:space="preserve"> </w:t>
      </w:r>
      <w:r w:rsidRPr="008C0F96">
        <w:rPr>
          <w:rFonts w:ascii="Times New Roman" w:hAnsi="Times New Roman"/>
          <w:sz w:val="24"/>
          <w:szCs w:val="24"/>
        </w:rPr>
        <w:t xml:space="preserve">Гнездилова, А.И. Процессы и аппараты пищевых производств: учебник и практикум для среднего профессионального образования / А.И. Гнездилова. – 2-е изд., перераб. и доп. – Москва: Издательство Юрайт, 2021. – 270 с. </w:t>
      </w:r>
    </w:p>
    <w:p w:rsidR="00F06008" w:rsidRPr="008C0F96" w:rsidRDefault="00F06008" w:rsidP="00F06008">
      <w:pPr>
        <w:spacing w:after="0"/>
        <w:contextualSpacing/>
        <w:jc w:val="both"/>
        <w:rPr>
          <w:rFonts w:ascii="Times New Roman" w:hAnsi="Times New Roman"/>
          <w:sz w:val="24"/>
          <w:szCs w:val="24"/>
        </w:rPr>
      </w:pPr>
      <w:r w:rsidRPr="008C0F96">
        <w:rPr>
          <w:rFonts w:ascii="Times New Roman" w:hAnsi="Times New Roman"/>
          <w:sz w:val="24"/>
          <w:szCs w:val="24"/>
        </w:rPr>
        <w:t>2. Процессы и аппараты пищевых производств и биотехнологии: учебное пособие для среднего профессионального образования / Д. М. Бородулин, М. Т. Шулбаева, Е. А. Сафонова, Е. А. Вагайцева. — Санкт-Петербург Лань, 2020. — 292 с. — ISBN 978-5-8114-6452-4. </w:t>
      </w:r>
    </w:p>
    <w:p w:rsidR="00F06008" w:rsidRPr="008C0F96" w:rsidRDefault="00F06008" w:rsidP="00F06008">
      <w:pPr>
        <w:spacing w:after="0"/>
        <w:ind w:firstLine="709"/>
        <w:contextualSpacing/>
        <w:jc w:val="both"/>
        <w:rPr>
          <w:rFonts w:ascii="Times New Roman" w:hAnsi="Times New Roman"/>
          <w:b/>
          <w:sz w:val="24"/>
          <w:szCs w:val="24"/>
        </w:rPr>
      </w:pPr>
      <w:r w:rsidRPr="008C0F96">
        <w:rPr>
          <w:rFonts w:ascii="Times New Roman" w:hAnsi="Times New Roman"/>
          <w:b/>
          <w:sz w:val="24"/>
          <w:szCs w:val="24"/>
        </w:rPr>
        <w:t xml:space="preserve">3.2.2. Основные электронные издания </w:t>
      </w:r>
    </w:p>
    <w:p w:rsidR="00F06008" w:rsidRPr="00E30641"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 xml:space="preserve">1. Пелевина, Л. Ф. Процессы и аппараты / Л. Ф. Пелевина, Н. И. Пилипенко. — 2-е изд., испр. — Санкт-Петербург: Лань, 2020. — 332 с. — ISBN 978-5-8114-4617-9. — Текст: электронный. — URL: </w:t>
      </w:r>
      <w:hyperlink r:id="rId10" w:history="1">
        <w:r w:rsidRPr="00E30641">
          <w:rPr>
            <w:rStyle w:val="af3"/>
            <w:rFonts w:ascii="Times New Roman" w:hAnsi="Times New Roman"/>
            <w:sz w:val="24"/>
            <w:szCs w:val="24"/>
          </w:rPr>
          <w:t>https://e.lanbook.com/book/148214</w:t>
        </w:r>
      </w:hyperlink>
      <w:r w:rsidRPr="00E30641">
        <w:rPr>
          <w:rFonts w:ascii="Times New Roman" w:hAnsi="Times New Roman"/>
          <w:sz w:val="24"/>
          <w:szCs w:val="24"/>
        </w:rPr>
        <w:t>.</w:t>
      </w:r>
    </w:p>
    <w:p w:rsidR="00F06008" w:rsidRPr="00E30641"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 xml:space="preserve">2. Вобликова, Т. В. Процессы и аппараты пищевых производств: учебное пособие для спо / Т. В. Вобликова, С. Н. Шлыков, А. В. Пермяков. — Санкт-Петербург: Лань, 2020. — 204 с. — ISBN 978-5-8114-6442-5. — Текст: электронный. — URL: </w:t>
      </w:r>
      <w:hyperlink r:id="rId11" w:history="1">
        <w:r w:rsidRPr="00E30641">
          <w:rPr>
            <w:rStyle w:val="af3"/>
            <w:rFonts w:ascii="Times New Roman" w:hAnsi="Times New Roman"/>
            <w:sz w:val="24"/>
            <w:szCs w:val="24"/>
          </w:rPr>
          <w:t>https://e.lanbook.com/book/147345</w:t>
        </w:r>
      </w:hyperlink>
      <w:r w:rsidRPr="00E30641">
        <w:rPr>
          <w:rFonts w:ascii="Times New Roman" w:hAnsi="Times New Roman"/>
          <w:sz w:val="24"/>
          <w:szCs w:val="24"/>
        </w:rPr>
        <w:t xml:space="preserve">. </w:t>
      </w:r>
    </w:p>
    <w:p w:rsidR="00F06008" w:rsidRPr="00E30641" w:rsidRDefault="00F06008" w:rsidP="00F06008">
      <w:pPr>
        <w:spacing w:after="0"/>
        <w:contextualSpacing/>
        <w:jc w:val="both"/>
        <w:rPr>
          <w:rFonts w:ascii="Times New Roman" w:hAnsi="Times New Roman"/>
          <w:bCs/>
          <w:sz w:val="24"/>
          <w:szCs w:val="24"/>
        </w:rPr>
      </w:pPr>
      <w:r w:rsidRPr="00E30641">
        <w:rPr>
          <w:rFonts w:ascii="Times New Roman" w:hAnsi="Times New Roman"/>
          <w:bCs/>
          <w:sz w:val="24"/>
          <w:szCs w:val="24"/>
        </w:rPr>
        <w:t>3. Бредихин, С. А. Процессы и аппараты пищевой технологии / С. А. Бредихин, А. С. Бредихин;</w:t>
      </w:r>
      <w:r>
        <w:rPr>
          <w:rFonts w:ascii="Times New Roman" w:hAnsi="Times New Roman"/>
          <w:bCs/>
          <w:sz w:val="24"/>
          <w:szCs w:val="24"/>
        </w:rPr>
        <w:t xml:space="preserve"> </w:t>
      </w:r>
      <w:r w:rsidRPr="00E30641">
        <w:rPr>
          <w:rFonts w:ascii="Times New Roman" w:hAnsi="Times New Roman"/>
          <w:bCs/>
          <w:sz w:val="24"/>
          <w:szCs w:val="24"/>
        </w:rPr>
        <w:t>Под</w:t>
      </w:r>
      <w:r>
        <w:rPr>
          <w:rFonts w:ascii="Times New Roman" w:hAnsi="Times New Roman"/>
          <w:bCs/>
          <w:sz w:val="24"/>
          <w:szCs w:val="24"/>
        </w:rPr>
        <w:t>.</w:t>
      </w:r>
      <w:r w:rsidRPr="00E30641">
        <w:rPr>
          <w:rFonts w:ascii="Times New Roman" w:hAnsi="Times New Roman"/>
          <w:bCs/>
          <w:sz w:val="24"/>
          <w:szCs w:val="24"/>
        </w:rPr>
        <w:t xml:space="preserve"> ред.: Бредихин С. А. — 1-е изд. — Санкт-Петербург: Лань, 2022. — 544 с. — ISBN 978-5-8114-9705-8 — Текст: электронный. — URL: </w:t>
      </w:r>
      <w:hyperlink r:id="rId12" w:history="1">
        <w:r w:rsidRPr="00E30641">
          <w:rPr>
            <w:rStyle w:val="af3"/>
            <w:rFonts w:ascii="Times New Roman" w:hAnsi="Times New Roman"/>
            <w:bCs/>
            <w:sz w:val="24"/>
            <w:szCs w:val="24"/>
          </w:rPr>
          <w:t>https://e.lanbook.com/book/202136</w:t>
        </w:r>
      </w:hyperlink>
      <w:r w:rsidRPr="00E30641">
        <w:rPr>
          <w:rFonts w:ascii="Times New Roman" w:hAnsi="Times New Roman"/>
          <w:bCs/>
          <w:sz w:val="24"/>
          <w:szCs w:val="24"/>
        </w:rPr>
        <w:t>.</w:t>
      </w:r>
    </w:p>
    <w:p w:rsidR="00F06008" w:rsidRPr="00E30641" w:rsidRDefault="00F06008" w:rsidP="00F06008">
      <w:pPr>
        <w:spacing w:after="0"/>
        <w:ind w:firstLine="709"/>
        <w:contextualSpacing/>
        <w:jc w:val="both"/>
        <w:rPr>
          <w:rFonts w:ascii="Times New Roman" w:hAnsi="Times New Roman"/>
          <w:bCs/>
          <w:i/>
          <w:sz w:val="24"/>
          <w:szCs w:val="24"/>
        </w:rPr>
      </w:pPr>
      <w:r w:rsidRPr="00E30641">
        <w:rPr>
          <w:rFonts w:ascii="Times New Roman" w:hAnsi="Times New Roman"/>
          <w:b/>
          <w:bCs/>
          <w:sz w:val="24"/>
          <w:szCs w:val="24"/>
        </w:rPr>
        <w:t xml:space="preserve">3.2.3. Дополнительные источники </w:t>
      </w:r>
    </w:p>
    <w:p w:rsidR="00F06008" w:rsidRPr="00E30641" w:rsidRDefault="00F06008" w:rsidP="00F06008">
      <w:pPr>
        <w:spacing w:after="0"/>
        <w:contextualSpacing/>
        <w:jc w:val="both"/>
        <w:rPr>
          <w:rFonts w:ascii="Times New Roman" w:hAnsi="Times New Roman"/>
          <w:b/>
          <w:i/>
          <w:sz w:val="24"/>
          <w:szCs w:val="24"/>
        </w:rPr>
      </w:pPr>
      <w:r w:rsidRPr="00E30641">
        <w:rPr>
          <w:rFonts w:ascii="Times New Roman" w:hAnsi="Times New Roman"/>
          <w:sz w:val="24"/>
          <w:szCs w:val="24"/>
        </w:rPr>
        <w:t>1.</w:t>
      </w:r>
      <w:r w:rsidRPr="00E30641">
        <w:rPr>
          <w:rFonts w:ascii="Times New Roman" w:hAnsi="Times New Roman"/>
          <w:b/>
          <w:i/>
          <w:sz w:val="24"/>
          <w:szCs w:val="24"/>
        </w:rPr>
        <w:t xml:space="preserve"> </w:t>
      </w:r>
      <w:r w:rsidRPr="00E30641">
        <w:rPr>
          <w:rFonts w:ascii="Times New Roman" w:hAnsi="Times New Roman"/>
          <w:sz w:val="24"/>
          <w:szCs w:val="24"/>
        </w:rPr>
        <w:t xml:space="preserve">Баранов Д.А. Процессы и аппараты химической технологии: учебное пособие для СПО / Д.А. Баранов. – 4-е изд. стер. – Санкт-Петербург: Лань, 2021. – 408 с. </w:t>
      </w:r>
    </w:p>
    <w:p w:rsidR="00F06008"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2. Процессы и аппараты биотехнологических производств: учебное пособие для среднего профессионального образования / И.А. Евдокимов (и др.); под редакцией И.А. Евдокимова. – Москва: Издательство Юрайт, 2021. – 206 с.</w:t>
      </w:r>
    </w:p>
    <w:p w:rsidR="00532D89" w:rsidRPr="00532D89" w:rsidRDefault="00F06008" w:rsidP="00532D89">
      <w:pPr>
        <w:spacing w:after="0"/>
        <w:ind w:firstLine="709"/>
        <w:rPr>
          <w:rFonts w:ascii="Times New Roman" w:hAnsi="Times New Roman"/>
          <w:b/>
          <w:sz w:val="24"/>
          <w:szCs w:val="24"/>
        </w:rPr>
      </w:pPr>
      <w:r>
        <w:rPr>
          <w:rFonts w:ascii="Times New Roman" w:hAnsi="Times New Roman"/>
          <w:b/>
          <w:sz w:val="24"/>
          <w:szCs w:val="24"/>
        </w:rPr>
        <w:t>3</w:t>
      </w:r>
      <w:r w:rsidR="00532D89" w:rsidRPr="00532D89">
        <w:rPr>
          <w:rFonts w:ascii="Times New Roman" w:hAnsi="Times New Roman"/>
          <w:b/>
          <w:sz w:val="24"/>
          <w:szCs w:val="24"/>
        </w:rPr>
        <w:t>.3. Организация образовательного процесса</w:t>
      </w:r>
    </w:p>
    <w:p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lastRenderedPageBreak/>
        <w:t xml:space="preserve">Реализация программы учебной дисциплины предусматривает выполнение обучающимися заданий для практических занятий, </w:t>
      </w:r>
      <w:r w:rsidR="002923A3">
        <w:rPr>
          <w:rFonts w:ascii="Times New Roman" w:hAnsi="Times New Roman"/>
          <w:bCs/>
          <w:sz w:val="24"/>
          <w:szCs w:val="24"/>
        </w:rPr>
        <w:t>самостоятельной</w:t>
      </w:r>
      <w:r w:rsidRPr="00532D89">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532D89">
        <w:rPr>
          <w:rFonts w:ascii="Times New Roman" w:hAnsi="Times New Roman"/>
          <w:sz w:val="24"/>
          <w:szCs w:val="24"/>
        </w:rPr>
        <w:t>информационно-телекоммуникационной сети «Интернет»</w:t>
      </w:r>
      <w:r w:rsidRPr="00532D89">
        <w:rPr>
          <w:rFonts w:ascii="Times New Roman" w:hAnsi="Times New Roman"/>
          <w:bCs/>
          <w:sz w:val="24"/>
          <w:szCs w:val="24"/>
        </w:rPr>
        <w:t>.</w:t>
      </w:r>
    </w:p>
    <w:p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2923A3">
        <w:rPr>
          <w:rFonts w:ascii="Times New Roman" w:hAnsi="Times New Roman"/>
          <w:bCs/>
          <w:sz w:val="24"/>
          <w:szCs w:val="24"/>
        </w:rPr>
        <w:t>Самостоятельная</w:t>
      </w:r>
      <w:r w:rsidRPr="00532D89">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2923A3">
        <w:rPr>
          <w:rFonts w:ascii="Times New Roman" w:hAnsi="Times New Roman"/>
          <w:bCs/>
          <w:sz w:val="24"/>
          <w:szCs w:val="24"/>
        </w:rPr>
        <w:t>самостоятельной</w:t>
      </w:r>
      <w:r w:rsidRPr="00532D89">
        <w:rPr>
          <w:rFonts w:ascii="Times New Roman" w:hAnsi="Times New Roman"/>
          <w:bCs/>
          <w:sz w:val="24"/>
          <w:szCs w:val="24"/>
        </w:rPr>
        <w:t xml:space="preserve"> работы предусматривается работа над учебным материалом в виде доработки и оформления </w:t>
      </w:r>
      <w:r w:rsidR="002923A3">
        <w:rPr>
          <w:rFonts w:ascii="Times New Roman" w:hAnsi="Times New Roman"/>
          <w:bCs/>
          <w:sz w:val="24"/>
          <w:szCs w:val="24"/>
        </w:rPr>
        <w:t>практических работ</w:t>
      </w:r>
      <w:r w:rsidRPr="00532D89">
        <w:rPr>
          <w:rFonts w:ascii="Times New Roman" w:hAnsi="Times New Roman"/>
          <w:bCs/>
          <w:sz w:val="24"/>
          <w:szCs w:val="24"/>
        </w:rPr>
        <w:t>.</w:t>
      </w:r>
    </w:p>
    <w:p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практических занятий, контрольных работ в виде выполнения </w:t>
      </w:r>
      <w:r w:rsidR="002923A3">
        <w:rPr>
          <w:rFonts w:ascii="Times New Roman" w:hAnsi="Times New Roman"/>
          <w:bCs/>
          <w:sz w:val="24"/>
          <w:szCs w:val="24"/>
        </w:rPr>
        <w:t>тестов</w:t>
      </w:r>
      <w:r w:rsidRPr="00532D89">
        <w:rPr>
          <w:rFonts w:ascii="Times New Roman" w:hAnsi="Times New Roman"/>
          <w:bCs/>
          <w:sz w:val="24"/>
          <w:szCs w:val="24"/>
        </w:rPr>
        <w:t xml:space="preserve">.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32D89">
        <w:rPr>
          <w:rFonts w:ascii="Times New Roman" w:hAnsi="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rsidR="00532D89" w:rsidRPr="00532D89" w:rsidRDefault="00F9590F" w:rsidP="00532D89">
      <w:pPr>
        <w:spacing w:after="0"/>
        <w:ind w:firstLine="709"/>
        <w:rPr>
          <w:rFonts w:ascii="Times New Roman" w:hAnsi="Times New Roman"/>
          <w:b/>
          <w:sz w:val="24"/>
          <w:szCs w:val="24"/>
        </w:rPr>
      </w:pPr>
      <w:r>
        <w:rPr>
          <w:rFonts w:ascii="Times New Roman" w:hAnsi="Times New Roman"/>
          <w:b/>
          <w:sz w:val="24"/>
          <w:szCs w:val="24"/>
        </w:rPr>
        <w:t>3</w:t>
      </w:r>
      <w:r w:rsidR="00532D89" w:rsidRPr="00532D89">
        <w:rPr>
          <w:rFonts w:ascii="Times New Roman" w:hAnsi="Times New Roman"/>
          <w:b/>
          <w:sz w:val="24"/>
          <w:szCs w:val="24"/>
        </w:rPr>
        <w:t>.4. Кадровое обеспечение образовательного процесса</w:t>
      </w:r>
    </w:p>
    <w:p w:rsidR="00532D89" w:rsidRPr="00532D89" w:rsidRDefault="00532D89" w:rsidP="00532D89">
      <w:pPr>
        <w:spacing w:after="0"/>
        <w:ind w:firstLine="709"/>
        <w:jc w:val="both"/>
        <w:rPr>
          <w:rFonts w:ascii="Times New Roman" w:hAnsi="Times New Roman"/>
          <w:sz w:val="24"/>
          <w:szCs w:val="24"/>
        </w:rPr>
      </w:pPr>
      <w:r w:rsidRPr="00532D89">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более </w:t>
      </w:r>
      <w:r w:rsidR="002923A3">
        <w:rPr>
          <w:rFonts w:ascii="Times New Roman" w:hAnsi="Times New Roman"/>
          <w:sz w:val="24"/>
          <w:szCs w:val="24"/>
        </w:rPr>
        <w:t>5</w:t>
      </w:r>
      <w:r w:rsidRPr="00532D89">
        <w:rPr>
          <w:rFonts w:ascii="Times New Roman" w:hAnsi="Times New Roman"/>
          <w:sz w:val="24"/>
          <w:szCs w:val="24"/>
        </w:rPr>
        <w:t xml:space="preserve"> лет). </w:t>
      </w:r>
    </w:p>
    <w:p w:rsidR="00532D89" w:rsidRPr="00532D89" w:rsidRDefault="00532D89" w:rsidP="00532D89">
      <w:pPr>
        <w:spacing w:after="0"/>
        <w:ind w:firstLine="709"/>
        <w:jc w:val="both"/>
        <w:rPr>
          <w:rFonts w:ascii="Times New Roman" w:hAnsi="Times New Roman"/>
          <w:color w:val="000000"/>
          <w:sz w:val="24"/>
          <w:szCs w:val="24"/>
        </w:rPr>
      </w:pPr>
      <w:r w:rsidRPr="00532D89">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F9590F" w:rsidRDefault="00F9590F">
      <w:pPr>
        <w:contextualSpacing/>
        <w:jc w:val="center"/>
        <w:rPr>
          <w:rFonts w:ascii="Times New Roman" w:hAnsi="Times New Roman"/>
          <w:b/>
          <w:sz w:val="24"/>
          <w:szCs w:val="24"/>
        </w:rPr>
      </w:pPr>
    </w:p>
    <w:p w:rsidR="00A97F5E" w:rsidRDefault="006F251B">
      <w:pPr>
        <w:contextualSpacing/>
        <w:jc w:val="center"/>
        <w:rPr>
          <w:rFonts w:ascii="Times New Roman" w:hAnsi="Times New Roman"/>
          <w:b/>
          <w:sz w:val="24"/>
          <w:szCs w:val="24"/>
        </w:rPr>
      </w:pPr>
      <w:r>
        <w:rPr>
          <w:rFonts w:ascii="Times New Roman" w:hAnsi="Times New Roman"/>
          <w:b/>
          <w:sz w:val="24"/>
          <w:szCs w:val="24"/>
        </w:rPr>
        <w:t>4. КОНТРОЛЬ</w:t>
      </w:r>
      <w:r w:rsidR="002923A3">
        <w:rPr>
          <w:rFonts w:ascii="Times New Roman" w:hAnsi="Times New Roman"/>
          <w:b/>
          <w:sz w:val="24"/>
          <w:szCs w:val="24"/>
        </w:rPr>
        <w:t xml:space="preserve"> И ОЦЕНКА РЕЗУЛЬТАТОВ ОСВОЕНИЯ </w:t>
      </w:r>
      <w:r>
        <w:rPr>
          <w:rFonts w:ascii="Times New Roman" w:hAnsi="Times New Roman"/>
          <w:b/>
          <w:sz w:val="24"/>
          <w:szCs w:val="24"/>
        </w:rPr>
        <w:t>УЧЕБНОЙ ДИСЦИПЛИНЫ</w:t>
      </w:r>
    </w:p>
    <w:p w:rsidR="00A97F5E" w:rsidRDefault="00A97F5E">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6005"/>
        <w:gridCol w:w="1666"/>
      </w:tblGrid>
      <w:tr w:rsidR="00F06008" w:rsidRPr="008C0F96" w:rsidTr="00F9590F">
        <w:tc>
          <w:tcPr>
            <w:tcW w:w="1287" w:type="pct"/>
          </w:tcPr>
          <w:p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2"/>
            </w:r>
          </w:p>
        </w:tc>
        <w:tc>
          <w:tcPr>
            <w:tcW w:w="3031" w:type="pct"/>
          </w:tcPr>
          <w:p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Критерии оценки</w:t>
            </w:r>
          </w:p>
        </w:tc>
        <w:tc>
          <w:tcPr>
            <w:tcW w:w="682" w:type="pct"/>
          </w:tcPr>
          <w:p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Методы оценки</w:t>
            </w:r>
          </w:p>
        </w:tc>
      </w:tr>
      <w:tr w:rsidR="00F06008" w:rsidRPr="008C0F96" w:rsidTr="00B77092">
        <w:trPr>
          <w:trHeight w:val="336"/>
        </w:trPr>
        <w:tc>
          <w:tcPr>
            <w:tcW w:w="5000" w:type="pct"/>
            <w:gridSpan w:val="3"/>
          </w:tcPr>
          <w:p w:rsidR="00F06008" w:rsidRPr="008C0F96" w:rsidRDefault="00F06008" w:rsidP="00F01398">
            <w:pPr>
              <w:spacing w:after="0" w:line="240" w:lineRule="auto"/>
              <w:jc w:val="center"/>
              <w:rPr>
                <w:rFonts w:ascii="Times New Roman" w:hAnsi="Times New Roman"/>
                <w:bCs/>
                <w:i/>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F06008" w:rsidRPr="008C0F96" w:rsidTr="00F01398">
        <w:trPr>
          <w:trHeight w:val="4101"/>
        </w:trPr>
        <w:tc>
          <w:tcPr>
            <w:tcW w:w="1287" w:type="pct"/>
          </w:tcPr>
          <w:p w:rsidR="00F06008" w:rsidRPr="008C0F96" w:rsidRDefault="00F06008" w:rsidP="00F01398">
            <w:pPr>
              <w:suppressAutoHyphens/>
              <w:spacing w:after="0" w:line="240" w:lineRule="auto"/>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lastRenderedPageBreak/>
              <w:t>Знать</w:t>
            </w:r>
            <w:r w:rsidRPr="008C0F96">
              <w:rPr>
                <w:rFonts w:ascii="Times New Roman" w:eastAsia="Calibri" w:hAnsi="Times New Roman"/>
                <w:bCs/>
                <w:iCs/>
                <w:sz w:val="24"/>
                <w:szCs w:val="24"/>
                <w:lang w:eastAsia="en-US"/>
              </w:rPr>
              <w:t>:</w:t>
            </w:r>
          </w:p>
          <w:p w:rsidR="00F06008"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основные законы пр</w:t>
            </w:r>
            <w:r w:rsidR="00F06008" w:rsidRPr="008C0F96">
              <w:rPr>
                <w:rFonts w:ascii="Times New Roman" w:hAnsi="Times New Roman"/>
                <w:spacing w:val="-2"/>
                <w:sz w:val="24"/>
                <w:szCs w:val="24"/>
              </w:rPr>
              <w:t>о</w:t>
            </w:r>
            <w:r w:rsidR="00F06008" w:rsidRPr="008C0F96">
              <w:rPr>
                <w:rFonts w:ascii="Times New Roman" w:hAnsi="Times New Roman"/>
                <w:sz w:val="24"/>
                <w:szCs w:val="24"/>
              </w:rPr>
              <w:t>цессов пищевой техноло</w:t>
            </w:r>
            <w:r w:rsidR="00F06008" w:rsidRPr="008C0F96">
              <w:rPr>
                <w:rFonts w:ascii="Times New Roman" w:hAnsi="Times New Roman"/>
                <w:spacing w:val="-2"/>
                <w:sz w:val="24"/>
                <w:szCs w:val="24"/>
              </w:rPr>
              <w:t>г</w:t>
            </w:r>
            <w:r w:rsidR="00F06008" w:rsidRPr="008C0F96">
              <w:rPr>
                <w:rFonts w:ascii="Times New Roman" w:hAnsi="Times New Roman"/>
                <w:sz w:val="24"/>
                <w:szCs w:val="24"/>
              </w:rPr>
              <w:t>ии</w:t>
            </w:r>
          </w:p>
          <w:p w:rsidR="00F06008" w:rsidRDefault="00F9590F" w:rsidP="00F01398">
            <w:pPr>
              <w:spacing w:after="0" w:line="240" w:lineRule="auto"/>
              <w:rPr>
                <w:rFonts w:ascii="Times New Roman" w:hAnsi="Times New Roman"/>
                <w:spacing w:val="-2"/>
                <w:sz w:val="24"/>
                <w:szCs w:val="24"/>
              </w:rPr>
            </w:pPr>
            <w:r>
              <w:rPr>
                <w:rFonts w:ascii="Times New Roman" w:hAnsi="Times New Roman"/>
                <w:sz w:val="24"/>
                <w:szCs w:val="24"/>
              </w:rPr>
              <w:t xml:space="preserve">- </w:t>
            </w:r>
            <w:r w:rsidR="00F06008" w:rsidRPr="008C0F96">
              <w:rPr>
                <w:rFonts w:ascii="Times New Roman" w:hAnsi="Times New Roman"/>
                <w:sz w:val="24"/>
                <w:szCs w:val="24"/>
              </w:rPr>
              <w:t>физические свойства сырья и пол</w:t>
            </w:r>
            <w:r w:rsidR="00F06008" w:rsidRPr="008C0F96">
              <w:rPr>
                <w:rFonts w:ascii="Times New Roman" w:hAnsi="Times New Roman"/>
                <w:spacing w:val="-7"/>
                <w:sz w:val="24"/>
                <w:szCs w:val="24"/>
              </w:rPr>
              <w:t>у</w:t>
            </w:r>
            <w:r w:rsidR="00F06008" w:rsidRPr="008C0F96">
              <w:rPr>
                <w:rFonts w:ascii="Times New Roman" w:hAnsi="Times New Roman"/>
                <w:sz w:val="24"/>
                <w:szCs w:val="24"/>
              </w:rPr>
              <w:t>фабрикатов пищевых</w:t>
            </w:r>
            <w:r w:rsidR="00F06008" w:rsidRPr="008C0F96">
              <w:rPr>
                <w:rFonts w:ascii="Times New Roman" w:hAnsi="Times New Roman"/>
                <w:spacing w:val="-2"/>
                <w:sz w:val="24"/>
                <w:szCs w:val="24"/>
              </w:rPr>
              <w:t xml:space="preserve"> </w:t>
            </w:r>
          </w:p>
          <w:p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производств</w:t>
            </w:r>
          </w:p>
          <w:p w:rsidR="00F06008"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механические и гидравлические процессы</w:t>
            </w:r>
          </w:p>
          <w:p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тепловые и массообменные процессы</w:t>
            </w:r>
          </w:p>
        </w:tc>
        <w:tc>
          <w:tcPr>
            <w:tcW w:w="3031" w:type="pct"/>
          </w:tcPr>
          <w:p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письменном и устном контроле. Быстрота ориентации в материале, быстрота реакции на вопросы.</w:t>
            </w:r>
          </w:p>
          <w:p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Правильность, полнота выполнения заданий, точность расчетов. Рациональность действий.</w:t>
            </w:r>
          </w:p>
          <w:p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письменном и устном контроле. Быстрота ориентации в материале, быстрота реакции на вопросы.</w:t>
            </w:r>
          </w:p>
          <w:p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Правильность, полнота выполнения заданий, точность расчетов. Рациональность действий. </w:t>
            </w:r>
          </w:p>
          <w:p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контроле. Быстрота ориентации в материале, быстрота реакции на вопросы.</w:t>
            </w:r>
          </w:p>
        </w:tc>
        <w:tc>
          <w:tcPr>
            <w:tcW w:w="682" w:type="pct"/>
          </w:tcPr>
          <w:p w:rsidR="00F06008"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Экспертная оценка выполнения практических и лабораторных заданий</w:t>
            </w:r>
          </w:p>
          <w:p w:rsidR="00F06008" w:rsidRPr="008C0F96"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Тестирование</w:t>
            </w:r>
          </w:p>
        </w:tc>
      </w:tr>
      <w:tr w:rsidR="00F06008" w:rsidRPr="008C0F96" w:rsidTr="00F9590F">
        <w:trPr>
          <w:trHeight w:val="275"/>
        </w:trPr>
        <w:tc>
          <w:tcPr>
            <w:tcW w:w="5000" w:type="pct"/>
            <w:gridSpan w:val="3"/>
          </w:tcPr>
          <w:p w:rsidR="00F06008" w:rsidRPr="008C0F96" w:rsidRDefault="00F06008" w:rsidP="00F01398">
            <w:pPr>
              <w:spacing w:after="0" w:line="240" w:lineRule="auto"/>
              <w:jc w:val="center"/>
              <w:rPr>
                <w:rFonts w:ascii="Times New Roman" w:hAnsi="Times New Roman"/>
                <w:bCs/>
                <w:i/>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F06008" w:rsidRPr="008C0F96" w:rsidTr="00F01398">
        <w:trPr>
          <w:trHeight w:val="5198"/>
        </w:trPr>
        <w:tc>
          <w:tcPr>
            <w:tcW w:w="1287" w:type="pct"/>
          </w:tcPr>
          <w:p w:rsidR="00F06008" w:rsidRDefault="00F06008" w:rsidP="00F01398">
            <w:pPr>
              <w:spacing w:after="0" w:line="240" w:lineRule="auto"/>
              <w:rPr>
                <w:rFonts w:ascii="Times New Roman" w:hAnsi="Times New Roman"/>
                <w:sz w:val="24"/>
                <w:szCs w:val="24"/>
              </w:rPr>
            </w:pPr>
            <w:r>
              <w:rPr>
                <w:rFonts w:ascii="Times New Roman" w:hAnsi="Times New Roman"/>
                <w:sz w:val="24"/>
                <w:szCs w:val="24"/>
              </w:rPr>
              <w:t>Уметь:</w:t>
            </w:r>
          </w:p>
          <w:p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проводить расчеты процессов и аппаратов</w:t>
            </w:r>
          </w:p>
          <w:p w:rsidR="00F06008"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 xml:space="preserve">выбирать оптимальные </w:t>
            </w:r>
            <w:r w:rsidR="00F06008" w:rsidRPr="008C0F96">
              <w:rPr>
                <w:rFonts w:ascii="Times New Roman" w:hAnsi="Times New Roman"/>
                <w:spacing w:val="-4"/>
                <w:sz w:val="24"/>
                <w:szCs w:val="24"/>
              </w:rPr>
              <w:t>у</w:t>
            </w:r>
            <w:r w:rsidR="00F06008" w:rsidRPr="008C0F96">
              <w:rPr>
                <w:rFonts w:ascii="Times New Roman" w:hAnsi="Times New Roman"/>
                <w:sz w:val="24"/>
                <w:szCs w:val="24"/>
              </w:rPr>
              <w:t xml:space="preserve">словия проведения </w:t>
            </w:r>
          </w:p>
          <w:p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технологических пр</w:t>
            </w:r>
            <w:r w:rsidR="00F06008" w:rsidRPr="008C0F96">
              <w:rPr>
                <w:rFonts w:ascii="Times New Roman" w:hAnsi="Times New Roman"/>
                <w:spacing w:val="-2"/>
                <w:sz w:val="24"/>
                <w:szCs w:val="24"/>
              </w:rPr>
              <w:t>о</w:t>
            </w:r>
            <w:r w:rsidR="00F06008" w:rsidRPr="008C0F96">
              <w:rPr>
                <w:rFonts w:ascii="Times New Roman" w:hAnsi="Times New Roman"/>
                <w:sz w:val="24"/>
                <w:szCs w:val="24"/>
              </w:rPr>
              <w:t>цессов</w:t>
            </w:r>
          </w:p>
          <w:p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выбирать раци</w:t>
            </w:r>
            <w:r w:rsidR="00F06008" w:rsidRPr="008C0F96">
              <w:rPr>
                <w:rFonts w:ascii="Times New Roman" w:hAnsi="Times New Roman"/>
                <w:spacing w:val="-2"/>
                <w:sz w:val="24"/>
                <w:szCs w:val="24"/>
              </w:rPr>
              <w:t>о</w:t>
            </w:r>
            <w:r w:rsidR="00F06008" w:rsidRPr="008C0F96">
              <w:rPr>
                <w:rFonts w:ascii="Times New Roman" w:hAnsi="Times New Roman"/>
                <w:sz w:val="24"/>
                <w:szCs w:val="24"/>
              </w:rPr>
              <w:t>нальн</w:t>
            </w:r>
            <w:r w:rsidR="00F06008" w:rsidRPr="008C0F96">
              <w:rPr>
                <w:rFonts w:ascii="Times New Roman" w:hAnsi="Times New Roman"/>
                <w:spacing w:val="-4"/>
                <w:sz w:val="24"/>
                <w:szCs w:val="24"/>
              </w:rPr>
              <w:t>у</w:t>
            </w:r>
            <w:r w:rsidR="00F06008" w:rsidRPr="008C0F96">
              <w:rPr>
                <w:rFonts w:ascii="Times New Roman" w:hAnsi="Times New Roman"/>
                <w:sz w:val="24"/>
                <w:szCs w:val="24"/>
              </w:rPr>
              <w:t>ю констр</w:t>
            </w:r>
            <w:r w:rsidR="00F06008" w:rsidRPr="008C0F96">
              <w:rPr>
                <w:rFonts w:ascii="Times New Roman" w:hAnsi="Times New Roman"/>
                <w:spacing w:val="-7"/>
                <w:sz w:val="24"/>
                <w:szCs w:val="24"/>
              </w:rPr>
              <w:t>у</w:t>
            </w:r>
            <w:r w:rsidR="00F06008" w:rsidRPr="008C0F96">
              <w:rPr>
                <w:rFonts w:ascii="Times New Roman" w:hAnsi="Times New Roman"/>
                <w:sz w:val="24"/>
                <w:szCs w:val="24"/>
              </w:rPr>
              <w:t>кцию аппар</w:t>
            </w:r>
            <w:r w:rsidR="00F06008" w:rsidRPr="008C0F96">
              <w:rPr>
                <w:rFonts w:ascii="Times New Roman" w:hAnsi="Times New Roman"/>
                <w:spacing w:val="-3"/>
                <w:sz w:val="24"/>
                <w:szCs w:val="24"/>
              </w:rPr>
              <w:t>а</w:t>
            </w:r>
            <w:r w:rsidR="00F06008" w:rsidRPr="008C0F96">
              <w:rPr>
                <w:rFonts w:ascii="Times New Roman" w:hAnsi="Times New Roman"/>
                <w:sz w:val="24"/>
                <w:szCs w:val="24"/>
              </w:rPr>
              <w:t>та</w:t>
            </w:r>
          </w:p>
          <w:p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 xml:space="preserve">анализировать </w:t>
            </w:r>
            <w:r w:rsidR="00F06008" w:rsidRPr="008C0F96">
              <w:rPr>
                <w:rFonts w:ascii="Times New Roman" w:hAnsi="Times New Roman"/>
                <w:spacing w:val="-7"/>
                <w:sz w:val="24"/>
                <w:szCs w:val="24"/>
              </w:rPr>
              <w:t>у</w:t>
            </w:r>
            <w:r w:rsidR="00F06008" w:rsidRPr="008C0F96">
              <w:rPr>
                <w:rFonts w:ascii="Times New Roman" w:hAnsi="Times New Roman"/>
                <w:sz w:val="24"/>
                <w:szCs w:val="24"/>
              </w:rPr>
              <w:t>словия и режимы работы обор</w:t>
            </w:r>
            <w:r w:rsidR="00F06008" w:rsidRPr="008C0F96">
              <w:rPr>
                <w:rFonts w:ascii="Times New Roman" w:hAnsi="Times New Roman"/>
                <w:spacing w:val="-5"/>
                <w:sz w:val="24"/>
                <w:szCs w:val="24"/>
              </w:rPr>
              <w:t>у</w:t>
            </w:r>
            <w:r w:rsidR="00F06008" w:rsidRPr="008C0F96">
              <w:rPr>
                <w:rFonts w:ascii="Times New Roman" w:hAnsi="Times New Roman"/>
                <w:sz w:val="24"/>
                <w:szCs w:val="24"/>
              </w:rPr>
              <w:t>дования</w:t>
            </w:r>
          </w:p>
        </w:tc>
        <w:tc>
          <w:tcPr>
            <w:tcW w:w="3031" w:type="pct"/>
          </w:tcPr>
          <w:p w:rsidR="00F06008" w:rsidRPr="008C0F96" w:rsidRDefault="00F06008" w:rsidP="00F01398">
            <w:pPr>
              <w:spacing w:after="0" w:line="240" w:lineRule="auto"/>
              <w:rPr>
                <w:rFonts w:ascii="Times New Roman" w:hAnsi="Times New Roman"/>
                <w:sz w:val="24"/>
                <w:szCs w:val="24"/>
              </w:rPr>
            </w:pPr>
            <w:r w:rsidRPr="008C0F96">
              <w:rPr>
                <w:rFonts w:ascii="Times New Roman" w:hAnsi="Times New Roman"/>
                <w:bCs/>
                <w:sz w:val="24"/>
                <w:szCs w:val="24"/>
              </w:rPr>
              <w:t>Правильность, полнота выполнения заданий, точность расчетов. Адекватность, оптимальность выбора последовательности действий.</w:t>
            </w:r>
            <w:r w:rsidRPr="008C0F96">
              <w:rPr>
                <w:rFonts w:ascii="Times New Roman" w:hAnsi="Times New Roman"/>
                <w:sz w:val="24"/>
                <w:szCs w:val="24"/>
              </w:rPr>
              <w:t xml:space="preserve"> </w:t>
            </w:r>
            <w:r w:rsidRPr="008C0F96">
              <w:rPr>
                <w:rFonts w:ascii="Times New Roman" w:hAnsi="Times New Roman"/>
                <w:bCs/>
                <w:sz w:val="24"/>
                <w:szCs w:val="24"/>
              </w:rPr>
              <w:t>Быстрота ориентации в представляемом материале.</w:t>
            </w:r>
          </w:p>
          <w:p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 xml:space="preserve">Уровень правильных ответов при тестовом контроле. </w:t>
            </w:r>
          </w:p>
          <w:p w:rsidR="00F06008" w:rsidRPr="008C0F96" w:rsidRDefault="00F06008" w:rsidP="00F01398">
            <w:pPr>
              <w:spacing w:after="0" w:line="240" w:lineRule="auto"/>
              <w:rPr>
                <w:rFonts w:ascii="Times New Roman" w:hAnsi="Times New Roman"/>
                <w:bCs/>
                <w:sz w:val="24"/>
                <w:szCs w:val="24"/>
              </w:rPr>
            </w:pPr>
            <w:r w:rsidRPr="008C0F96">
              <w:rPr>
                <w:rFonts w:ascii="Times New Roman" w:hAnsi="Times New Roman"/>
                <w:bCs/>
                <w:sz w:val="24"/>
                <w:szCs w:val="24"/>
              </w:rPr>
              <w:t xml:space="preserve">Правильность, полнота выполнения заданий, соответствие требованиям безопасности. </w:t>
            </w:r>
          </w:p>
          <w:p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 xml:space="preserve">Уровень правильных ответов при тестовом письменном и устном контроле. </w:t>
            </w:r>
          </w:p>
          <w:p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Правильность, полнота выполнения заданий, точность расчетов. Качество и техническая грамотность составленных рефератов, четкость изложения материала. Быстрота ориентации в представляемом материале. Уровень правильных ответов при тестовом контроле.</w:t>
            </w:r>
          </w:p>
          <w:p w:rsidR="00F06008" w:rsidRPr="008C0F96" w:rsidRDefault="00F06008" w:rsidP="00F01398">
            <w:pPr>
              <w:spacing w:after="0" w:line="240" w:lineRule="auto"/>
              <w:rPr>
                <w:rFonts w:ascii="Times New Roman" w:hAnsi="Times New Roman"/>
                <w:bCs/>
                <w:sz w:val="24"/>
                <w:szCs w:val="24"/>
              </w:rPr>
            </w:pPr>
            <w:r w:rsidRPr="008C0F96">
              <w:rPr>
                <w:rFonts w:ascii="Times New Roman" w:hAnsi="Times New Roman"/>
                <w:bCs/>
                <w:sz w:val="24"/>
                <w:szCs w:val="24"/>
              </w:rPr>
              <w:t xml:space="preserve">Соответствие требованиям инструкций, регламентов. Рациональность действий. </w:t>
            </w:r>
          </w:p>
          <w:p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Уровень правильных ответов при тестовом письменном и устном контроле.</w:t>
            </w:r>
          </w:p>
        </w:tc>
        <w:tc>
          <w:tcPr>
            <w:tcW w:w="682" w:type="pct"/>
          </w:tcPr>
          <w:p w:rsidR="00F06008" w:rsidRPr="008C0F96" w:rsidRDefault="00F06008" w:rsidP="00F01398">
            <w:pPr>
              <w:tabs>
                <w:tab w:val="left" w:pos="2404"/>
                <w:tab w:val="left" w:pos="3896"/>
              </w:tabs>
              <w:spacing w:after="0" w:line="240" w:lineRule="auto"/>
              <w:ind w:right="-35"/>
              <w:jc w:val="both"/>
              <w:rPr>
                <w:rFonts w:ascii="Times New Roman" w:hAnsi="Times New Roman"/>
                <w:sz w:val="24"/>
                <w:szCs w:val="24"/>
              </w:rPr>
            </w:pPr>
            <w:r w:rsidRPr="008C0F96">
              <w:rPr>
                <w:rFonts w:ascii="Times New Roman" w:hAnsi="Times New Roman"/>
                <w:sz w:val="24"/>
                <w:szCs w:val="24"/>
              </w:rPr>
              <w:t>Экспертная оц</w:t>
            </w:r>
            <w:r w:rsidRPr="008C0F96">
              <w:rPr>
                <w:rFonts w:ascii="Times New Roman" w:hAnsi="Times New Roman"/>
                <w:spacing w:val="-3"/>
                <w:sz w:val="24"/>
                <w:szCs w:val="24"/>
              </w:rPr>
              <w:t>е</w:t>
            </w:r>
            <w:r w:rsidRPr="008C0F96">
              <w:rPr>
                <w:rFonts w:ascii="Times New Roman" w:hAnsi="Times New Roman"/>
                <w:sz w:val="24"/>
                <w:szCs w:val="24"/>
              </w:rPr>
              <w:t>нка выполнени</w:t>
            </w:r>
            <w:r w:rsidRPr="008C0F96">
              <w:rPr>
                <w:rFonts w:ascii="Times New Roman" w:hAnsi="Times New Roman"/>
                <w:spacing w:val="-2"/>
                <w:sz w:val="24"/>
                <w:szCs w:val="24"/>
              </w:rPr>
              <w:t>я</w:t>
            </w:r>
            <w:r w:rsidRPr="008C0F96">
              <w:rPr>
                <w:rFonts w:ascii="Times New Roman" w:hAnsi="Times New Roman"/>
                <w:sz w:val="24"/>
                <w:szCs w:val="24"/>
              </w:rPr>
              <w:t xml:space="preserve"> практических и</w:t>
            </w:r>
            <w:r w:rsidRPr="008C0F96">
              <w:rPr>
                <w:rFonts w:ascii="Times New Roman" w:hAnsi="Times New Roman"/>
                <w:spacing w:val="-2"/>
                <w:sz w:val="24"/>
                <w:szCs w:val="24"/>
              </w:rPr>
              <w:t xml:space="preserve"> лабораторных </w:t>
            </w:r>
            <w:r w:rsidRPr="008C0F96">
              <w:rPr>
                <w:rFonts w:ascii="Times New Roman" w:hAnsi="Times New Roman"/>
                <w:sz w:val="24"/>
                <w:szCs w:val="24"/>
              </w:rPr>
              <w:t>заданий</w:t>
            </w:r>
          </w:p>
          <w:p w:rsidR="00F06008" w:rsidRPr="008C0F96" w:rsidRDefault="00F06008" w:rsidP="00F01398">
            <w:pPr>
              <w:spacing w:after="0" w:line="240" w:lineRule="auto"/>
              <w:jc w:val="both"/>
              <w:rPr>
                <w:rFonts w:ascii="Times New Roman" w:hAnsi="Times New Roman"/>
                <w:bCs/>
                <w:i/>
                <w:sz w:val="24"/>
                <w:szCs w:val="24"/>
              </w:rPr>
            </w:pPr>
            <w:r w:rsidRPr="008C0F96">
              <w:rPr>
                <w:rFonts w:ascii="Times New Roman" w:hAnsi="Times New Roman"/>
                <w:sz w:val="24"/>
                <w:szCs w:val="24"/>
              </w:rPr>
              <w:t xml:space="preserve">Тестирование  </w:t>
            </w:r>
          </w:p>
        </w:tc>
      </w:tr>
    </w:tbl>
    <w:p w:rsidR="00A97F5E" w:rsidRDefault="00A97F5E" w:rsidP="00F9590F">
      <w:pPr>
        <w:spacing w:after="0"/>
        <w:jc w:val="both"/>
        <w:rPr>
          <w:rFonts w:ascii="Times New Roman" w:hAnsi="Times New Roman"/>
          <w:b/>
          <w:sz w:val="24"/>
          <w:szCs w:val="52"/>
        </w:rPr>
      </w:pPr>
    </w:p>
    <w:p w:rsidR="00F01398" w:rsidRDefault="00F01398" w:rsidP="00F01398">
      <w:pPr>
        <w:spacing w:after="0"/>
        <w:jc w:val="center"/>
        <w:rPr>
          <w:rFonts w:ascii="Times New Roman" w:hAnsi="Times New Roman"/>
          <w:b/>
          <w:sz w:val="24"/>
          <w:szCs w:val="52"/>
        </w:rPr>
      </w:pPr>
      <w:r>
        <w:rPr>
          <w:rFonts w:ascii="Times New Roman" w:hAnsi="Times New Roman"/>
          <w:b/>
          <w:sz w:val="24"/>
          <w:szCs w:val="52"/>
        </w:rPr>
        <w:t>5. КОМПЛЕКТ КОНТРОЛЬНО-ОЦЕНОЧНЫХ СРЕДСТВ ПРОГРАММЫ УЧЕБНОЙ ДИСЦИПЛИНЫ</w:t>
      </w:r>
    </w:p>
    <w:p w:rsidR="006174EC" w:rsidRDefault="006174EC" w:rsidP="00C4787B">
      <w:pPr>
        <w:spacing w:after="0"/>
        <w:ind w:firstLine="709"/>
        <w:jc w:val="both"/>
        <w:rPr>
          <w:rFonts w:ascii="Times New Roman" w:hAnsi="Times New Roman"/>
          <w:b/>
          <w:sz w:val="24"/>
          <w:szCs w:val="24"/>
        </w:rPr>
      </w:pPr>
    </w:p>
    <w:p w:rsidR="00C4787B" w:rsidRDefault="006174EC" w:rsidP="006174EC">
      <w:pPr>
        <w:spacing w:after="0"/>
        <w:ind w:firstLine="709"/>
        <w:jc w:val="both"/>
        <w:rPr>
          <w:rFonts w:ascii="Times New Roman" w:hAnsi="Times New Roman"/>
          <w:sz w:val="24"/>
          <w:szCs w:val="24"/>
        </w:rPr>
      </w:pPr>
      <w:r w:rsidRPr="006174EC">
        <w:rPr>
          <w:rFonts w:ascii="Times New Roman" w:hAnsi="Times New Roman"/>
          <w:b/>
          <w:sz w:val="24"/>
          <w:szCs w:val="24"/>
        </w:rPr>
        <w:t>5.1.</w:t>
      </w:r>
      <w:r w:rsidRPr="006174EC">
        <w:rPr>
          <w:rFonts w:ascii="Times New Roman" w:hAnsi="Times New Roman"/>
          <w:sz w:val="24"/>
          <w:szCs w:val="24"/>
        </w:rPr>
        <w:t xml:space="preserve"> </w:t>
      </w:r>
      <w:r w:rsidRPr="00C4787B">
        <w:rPr>
          <w:rFonts w:ascii="Times New Roman" w:hAnsi="Times New Roman"/>
          <w:b/>
          <w:sz w:val="24"/>
          <w:szCs w:val="24"/>
        </w:rPr>
        <w:t>Паспорт комплекта контрольно-оценочных средств</w:t>
      </w:r>
      <w:r w:rsidRPr="006174EC">
        <w:rPr>
          <w:rFonts w:ascii="Times New Roman" w:hAnsi="Times New Roman"/>
          <w:sz w:val="24"/>
          <w:szCs w:val="24"/>
        </w:rPr>
        <w:t xml:space="preserve"> </w:t>
      </w:r>
    </w:p>
    <w:p w:rsidR="006174EC" w:rsidRPr="006174EC" w:rsidRDefault="006174EC" w:rsidP="006174EC">
      <w:pPr>
        <w:spacing w:after="0"/>
        <w:ind w:firstLine="709"/>
        <w:jc w:val="both"/>
        <w:rPr>
          <w:rFonts w:ascii="Times New Roman" w:hAnsi="Times New Roman"/>
          <w:sz w:val="24"/>
          <w:szCs w:val="24"/>
        </w:rPr>
      </w:pPr>
      <w:r w:rsidRPr="006174EC">
        <w:rPr>
          <w:rFonts w:ascii="Times New Roman" w:hAnsi="Times New Roman"/>
          <w:sz w:val="24"/>
          <w:szCs w:val="24"/>
        </w:rPr>
        <w:t>В результате освоения учебной дисциплины обучающийся должен обладать предусмотренными ФГОС по специальности 19.02.12 Технология продуктов питания животного происхождения умениями, знаниями, которые формируют профессиональную компетенцию, и общими компетенциями: (см. п.4)</w:t>
      </w:r>
    </w:p>
    <w:p w:rsidR="00F01398" w:rsidRPr="006174EC" w:rsidRDefault="00F01398" w:rsidP="006174EC">
      <w:pPr>
        <w:spacing w:after="0"/>
        <w:ind w:firstLine="709"/>
        <w:jc w:val="both"/>
        <w:rPr>
          <w:rFonts w:ascii="Times New Roman" w:hAnsi="Times New Roman"/>
          <w:sz w:val="24"/>
          <w:szCs w:val="24"/>
        </w:rPr>
      </w:pPr>
      <w:r w:rsidRPr="006174EC">
        <w:rPr>
          <w:rFonts w:ascii="Times New Roman" w:hAnsi="Times New Roman"/>
          <w:sz w:val="24"/>
          <w:szCs w:val="24"/>
        </w:rPr>
        <w:t>Настоящий фонд оценочных средств (ФОС) входит в состав рабочей программы дисциплины ОП.02 Процессы и аппараты пищевых производств предназначен для оценки планируемых результатов обучения, характеризующих формирование и освоение компетенций. ФОС включает в себя оценочные материалы для проведения текущей и промежуточной аттестации.</w:t>
      </w:r>
    </w:p>
    <w:p w:rsidR="006174EC" w:rsidRPr="006174EC" w:rsidRDefault="006174EC" w:rsidP="00C4787B">
      <w:pPr>
        <w:spacing w:after="0"/>
        <w:ind w:firstLine="709"/>
        <w:jc w:val="both"/>
        <w:rPr>
          <w:rFonts w:ascii="Times New Roman" w:hAnsi="Times New Roman"/>
          <w:sz w:val="24"/>
          <w:szCs w:val="24"/>
        </w:rPr>
      </w:pPr>
      <w:bookmarkStart w:id="1" w:name="_Toc307288325"/>
      <w:bookmarkStart w:id="2" w:name="_Toc307286509"/>
      <w:r w:rsidRPr="006174EC">
        <w:rPr>
          <w:rFonts w:ascii="Times New Roman" w:hAnsi="Times New Roman"/>
          <w:b/>
          <w:sz w:val="24"/>
          <w:szCs w:val="24"/>
        </w:rPr>
        <w:lastRenderedPageBreak/>
        <w:t>5.2.</w:t>
      </w:r>
      <w:r w:rsidRPr="006174EC">
        <w:rPr>
          <w:rFonts w:ascii="Times New Roman" w:hAnsi="Times New Roman"/>
          <w:sz w:val="24"/>
          <w:szCs w:val="24"/>
        </w:rPr>
        <w:t xml:space="preserve"> </w:t>
      </w:r>
      <w:r w:rsidRPr="00C4787B">
        <w:rPr>
          <w:rFonts w:ascii="Times New Roman" w:hAnsi="Times New Roman"/>
          <w:b/>
          <w:sz w:val="24"/>
          <w:szCs w:val="24"/>
        </w:rPr>
        <w:t xml:space="preserve">Система контроля и оценки освоения программы </w:t>
      </w:r>
      <w:bookmarkEnd w:id="1"/>
      <w:r w:rsidRPr="00C4787B">
        <w:rPr>
          <w:rFonts w:ascii="Times New Roman" w:hAnsi="Times New Roman"/>
          <w:b/>
          <w:sz w:val="24"/>
          <w:szCs w:val="24"/>
        </w:rPr>
        <w:t>дисциплины</w:t>
      </w:r>
      <w:bookmarkStart w:id="3" w:name="_Toc307286510"/>
      <w:bookmarkStart w:id="4" w:name="_Toc307288326"/>
      <w:bookmarkEnd w:id="2"/>
    </w:p>
    <w:p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 xml:space="preserve">При изучении учебной дисциплины предусмотрены следующие виды </w:t>
      </w:r>
      <w:r w:rsidRPr="006174EC">
        <w:rPr>
          <w:rStyle w:val="c0"/>
          <w:rFonts w:eastAsia="Arial"/>
          <w:bCs/>
          <w:color w:val="000000"/>
        </w:rPr>
        <w:t>текущего контроля</w:t>
      </w:r>
      <w:r w:rsidRPr="006174EC">
        <w:rPr>
          <w:rStyle w:val="c0"/>
          <w:rFonts w:eastAsia="Arial"/>
          <w:color w:val="000000"/>
        </w:rPr>
        <w:t>:</w:t>
      </w:r>
    </w:p>
    <w:p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письменный контроль – выполнение практических заданий по отдельным темам, разделам, позволяет выявить уровень усвоения теоретического материала и умение применять полученные знания на практике;</w:t>
      </w:r>
    </w:p>
    <w:p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комбинированный опрос – контроль, предусматривающий одновременное использование устной и письменной форм оценки знаний, позволяющий опросить большое количество обучающихся;</w:t>
      </w:r>
    </w:p>
    <w:p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защита и презентация домашних заданий (самостоятельная работа)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Проводятся практические занятия по темам изучаемой дисциплины, с целью проверки усвоения изучаемого материала.</w:t>
      </w:r>
    </w:p>
    <w:p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 xml:space="preserve">Для проведения </w:t>
      </w:r>
      <w:r w:rsidRPr="006174EC">
        <w:rPr>
          <w:rStyle w:val="c0"/>
          <w:rFonts w:eastAsia="Arial"/>
          <w:bCs/>
          <w:color w:val="000000"/>
        </w:rPr>
        <w:t>промежуточной аттестации</w:t>
      </w:r>
      <w:r w:rsidRPr="006174EC">
        <w:rPr>
          <w:rStyle w:val="c0"/>
          <w:rFonts w:eastAsia="Arial"/>
          <w:b/>
          <w:bCs/>
          <w:color w:val="000000"/>
        </w:rPr>
        <w:t xml:space="preserve"> </w:t>
      </w:r>
      <w:r w:rsidRPr="006174EC">
        <w:rPr>
          <w:rStyle w:val="c0"/>
          <w:rFonts w:eastAsia="Arial"/>
          <w:color w:val="000000"/>
        </w:rPr>
        <w:t>по дисциплине проводится дифференцированный зачет, для подготовки к которому обучающие заранее знакомятся с перечнем вопросов и методом проведения.</w:t>
      </w:r>
    </w:p>
    <w:p w:rsidR="006174EC" w:rsidRPr="006174EC" w:rsidRDefault="006174EC" w:rsidP="006174EC">
      <w:pPr>
        <w:ind w:firstLine="709"/>
        <w:jc w:val="both"/>
        <w:rPr>
          <w:rFonts w:ascii="Times New Roman" w:hAnsi="Times New Roman"/>
          <w:sz w:val="24"/>
          <w:szCs w:val="24"/>
        </w:rPr>
      </w:pPr>
      <w:r w:rsidRPr="006174EC">
        <w:rPr>
          <w:rFonts w:ascii="Times New Roman" w:hAnsi="Times New Roman"/>
          <w:b/>
          <w:sz w:val="24"/>
          <w:szCs w:val="24"/>
        </w:rPr>
        <w:t>5.2.1.</w:t>
      </w:r>
      <w:r w:rsidRPr="006174EC">
        <w:rPr>
          <w:rFonts w:ascii="Times New Roman" w:hAnsi="Times New Roman"/>
          <w:sz w:val="24"/>
          <w:szCs w:val="24"/>
        </w:rPr>
        <w:t xml:space="preserve"> </w:t>
      </w:r>
      <w:r w:rsidRPr="00C4787B">
        <w:rPr>
          <w:rFonts w:ascii="Times New Roman" w:hAnsi="Times New Roman"/>
          <w:b/>
          <w:sz w:val="24"/>
          <w:szCs w:val="24"/>
        </w:rPr>
        <w:t xml:space="preserve">Формы промежуточной аттестации по ООП при освоении </w:t>
      </w:r>
      <w:bookmarkEnd w:id="3"/>
      <w:bookmarkEnd w:id="4"/>
      <w:r w:rsidRPr="00C4787B">
        <w:rPr>
          <w:rFonts w:ascii="Times New Roman" w:hAnsi="Times New Roman"/>
          <w:b/>
          <w:sz w:val="24"/>
          <w:szCs w:val="24"/>
        </w:rPr>
        <w:t>программы дисциплины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6"/>
        <w:gridCol w:w="5421"/>
      </w:tblGrid>
      <w:tr w:rsidR="006174EC" w:rsidRPr="006174EC" w:rsidTr="009C47AD">
        <w:trPr>
          <w:trHeight w:val="586"/>
        </w:trPr>
        <w:tc>
          <w:tcPr>
            <w:tcW w:w="4716" w:type="dxa"/>
          </w:tcPr>
          <w:p w:rsidR="006174EC" w:rsidRPr="006174EC" w:rsidRDefault="006174EC" w:rsidP="009C47AD">
            <w:pPr>
              <w:pStyle w:val="af4"/>
              <w:ind w:left="0"/>
              <w:jc w:val="center"/>
              <w:rPr>
                <w:b/>
                <w:bCs/>
              </w:rPr>
            </w:pPr>
            <w:r w:rsidRPr="006174EC">
              <w:rPr>
                <w:b/>
                <w:bCs/>
              </w:rPr>
              <w:t>Наименование дисциплины</w:t>
            </w:r>
          </w:p>
        </w:tc>
        <w:tc>
          <w:tcPr>
            <w:tcW w:w="5421" w:type="dxa"/>
          </w:tcPr>
          <w:p w:rsidR="006174EC" w:rsidRPr="006174EC" w:rsidRDefault="006174EC" w:rsidP="009C47AD">
            <w:pPr>
              <w:pStyle w:val="af4"/>
              <w:ind w:left="0"/>
              <w:jc w:val="center"/>
              <w:rPr>
                <w:b/>
                <w:bCs/>
              </w:rPr>
            </w:pPr>
            <w:r w:rsidRPr="006174EC">
              <w:rPr>
                <w:b/>
                <w:bCs/>
              </w:rPr>
              <w:t>Формы промежуточного контроля и итоговой аттестации</w:t>
            </w:r>
          </w:p>
        </w:tc>
      </w:tr>
      <w:tr w:rsidR="006174EC" w:rsidRPr="006174EC" w:rsidTr="009C47AD">
        <w:tc>
          <w:tcPr>
            <w:tcW w:w="4716" w:type="dxa"/>
          </w:tcPr>
          <w:p w:rsidR="006174EC" w:rsidRPr="006174EC" w:rsidRDefault="006174EC" w:rsidP="00C4787B">
            <w:pPr>
              <w:rPr>
                <w:rFonts w:ascii="Times New Roman" w:hAnsi="Times New Roman"/>
                <w:sz w:val="24"/>
                <w:szCs w:val="24"/>
              </w:rPr>
            </w:pPr>
            <w:r w:rsidRPr="006174EC">
              <w:rPr>
                <w:rFonts w:ascii="Times New Roman" w:hAnsi="Times New Roman"/>
                <w:sz w:val="24"/>
                <w:szCs w:val="24"/>
              </w:rPr>
              <w:t>ОП.0</w:t>
            </w:r>
            <w:r w:rsidR="00C4787B">
              <w:rPr>
                <w:rFonts w:ascii="Times New Roman" w:hAnsi="Times New Roman"/>
                <w:sz w:val="24"/>
                <w:szCs w:val="24"/>
              </w:rPr>
              <w:t>2</w:t>
            </w:r>
            <w:r w:rsidRPr="006174EC">
              <w:rPr>
                <w:rFonts w:ascii="Times New Roman" w:hAnsi="Times New Roman"/>
                <w:sz w:val="24"/>
                <w:szCs w:val="24"/>
              </w:rPr>
              <w:t xml:space="preserve"> </w:t>
            </w:r>
            <w:r w:rsidR="00C4787B">
              <w:rPr>
                <w:rFonts w:ascii="Times New Roman" w:hAnsi="Times New Roman"/>
                <w:sz w:val="24"/>
                <w:szCs w:val="24"/>
              </w:rPr>
              <w:t>Процессы и автоматы</w:t>
            </w:r>
          </w:p>
        </w:tc>
        <w:tc>
          <w:tcPr>
            <w:tcW w:w="5421" w:type="dxa"/>
          </w:tcPr>
          <w:p w:rsidR="006174EC" w:rsidRPr="006174EC" w:rsidRDefault="006174EC" w:rsidP="009C47AD">
            <w:pPr>
              <w:pStyle w:val="af4"/>
              <w:ind w:left="0"/>
            </w:pPr>
            <w:r w:rsidRPr="006174EC">
              <w:t xml:space="preserve">Дифференцированный зачет </w:t>
            </w:r>
          </w:p>
        </w:tc>
      </w:tr>
    </w:tbl>
    <w:p w:rsidR="006174EC" w:rsidRPr="006174EC" w:rsidRDefault="006174EC" w:rsidP="006174EC">
      <w:pPr>
        <w:ind w:firstLine="709"/>
        <w:rPr>
          <w:rFonts w:ascii="Times New Roman" w:hAnsi="Times New Roman"/>
          <w:sz w:val="24"/>
          <w:szCs w:val="24"/>
        </w:rPr>
      </w:pPr>
      <w:bookmarkStart w:id="5" w:name="_Toc307286511"/>
      <w:bookmarkStart w:id="6" w:name="_Toc307288327"/>
      <w:r w:rsidRPr="006174EC">
        <w:rPr>
          <w:rFonts w:ascii="Times New Roman" w:hAnsi="Times New Roman"/>
          <w:sz w:val="24"/>
          <w:szCs w:val="24"/>
        </w:rPr>
        <w:t xml:space="preserve">5.2.2. Организация контроля и оценки освоения программы </w:t>
      </w:r>
      <w:bookmarkEnd w:id="5"/>
      <w:bookmarkEnd w:id="6"/>
      <w:r w:rsidRPr="006174EC">
        <w:rPr>
          <w:rFonts w:ascii="Times New Roman" w:hAnsi="Times New Roman"/>
          <w:sz w:val="24"/>
          <w:szCs w:val="24"/>
        </w:rPr>
        <w:t>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701"/>
        <w:gridCol w:w="2977"/>
      </w:tblGrid>
      <w:tr w:rsidR="006174EC" w:rsidRPr="006174EC" w:rsidTr="0055676E">
        <w:trPr>
          <w:trHeight w:val="77"/>
        </w:trPr>
        <w:tc>
          <w:tcPr>
            <w:tcW w:w="5353" w:type="dxa"/>
            <w:shd w:val="clear" w:color="auto" w:fill="auto"/>
          </w:tcPr>
          <w:p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Тема</w:t>
            </w:r>
          </w:p>
        </w:tc>
        <w:tc>
          <w:tcPr>
            <w:tcW w:w="1701" w:type="dxa"/>
          </w:tcPr>
          <w:p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Проверяемые результаты</w:t>
            </w:r>
          </w:p>
        </w:tc>
        <w:tc>
          <w:tcPr>
            <w:tcW w:w="2977" w:type="dxa"/>
          </w:tcPr>
          <w:p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Вид контроля</w:t>
            </w:r>
          </w:p>
        </w:tc>
      </w:tr>
      <w:tr w:rsidR="00C4787B" w:rsidRPr="006174EC" w:rsidTr="0055676E">
        <w:trPr>
          <w:trHeight w:val="77"/>
        </w:trPr>
        <w:tc>
          <w:tcPr>
            <w:tcW w:w="5353" w:type="dxa"/>
            <w:shd w:val="clear" w:color="auto" w:fill="auto"/>
          </w:tcPr>
          <w:p w:rsidR="00C4787B" w:rsidRDefault="00C4787B" w:rsidP="0055676E">
            <w:pPr>
              <w:spacing w:after="0" w:line="240" w:lineRule="auto"/>
              <w:rPr>
                <w:rFonts w:ascii="Times New Roman" w:hAnsi="Times New Roman"/>
                <w:bCs/>
                <w:sz w:val="24"/>
                <w:szCs w:val="24"/>
              </w:rPr>
            </w:pPr>
            <w:r w:rsidRPr="008C0F96">
              <w:rPr>
                <w:rFonts w:ascii="Times New Roman" w:hAnsi="Times New Roman"/>
                <w:b/>
                <w:bCs/>
                <w:sz w:val="24"/>
                <w:szCs w:val="24"/>
              </w:rPr>
              <w:t>Раздел 1. Гидромеханические процессы</w:t>
            </w:r>
            <w:r w:rsidRPr="007D482E">
              <w:rPr>
                <w:rFonts w:ascii="Times New Roman" w:hAnsi="Times New Roman"/>
                <w:bCs/>
                <w:sz w:val="24"/>
                <w:szCs w:val="24"/>
              </w:rPr>
              <w:t xml:space="preserve"> </w:t>
            </w:r>
            <w:r w:rsidRPr="007D482E">
              <w:rPr>
                <w:rFonts w:ascii="Times New Roman" w:hAnsi="Times New Roman"/>
                <w:bCs/>
                <w:sz w:val="24"/>
                <w:szCs w:val="24"/>
              </w:rPr>
              <w:t>Тема 1.1. Гидродинамика</w:t>
            </w:r>
            <w:r w:rsidRPr="007D482E">
              <w:rPr>
                <w:rFonts w:ascii="Times New Roman" w:hAnsi="Times New Roman"/>
                <w:bCs/>
                <w:sz w:val="24"/>
                <w:szCs w:val="24"/>
              </w:rPr>
              <w:t xml:space="preserve"> </w:t>
            </w:r>
          </w:p>
          <w:p w:rsidR="00C4787B" w:rsidRDefault="00C4787B" w:rsidP="0055676E">
            <w:pPr>
              <w:spacing w:after="0" w:line="240" w:lineRule="auto"/>
              <w:rPr>
                <w:rFonts w:ascii="Times New Roman" w:hAnsi="Times New Roman"/>
                <w:bCs/>
                <w:sz w:val="24"/>
                <w:szCs w:val="24"/>
              </w:rPr>
            </w:pPr>
            <w:r w:rsidRPr="007D482E">
              <w:rPr>
                <w:rFonts w:ascii="Times New Roman" w:hAnsi="Times New Roman"/>
                <w:bCs/>
                <w:sz w:val="24"/>
                <w:szCs w:val="24"/>
              </w:rPr>
              <w:t>Тема 1.2.</w:t>
            </w:r>
            <w:r>
              <w:rPr>
                <w:rFonts w:ascii="Times New Roman" w:hAnsi="Times New Roman"/>
                <w:bCs/>
                <w:sz w:val="24"/>
                <w:szCs w:val="24"/>
              </w:rPr>
              <w:t xml:space="preserve"> </w:t>
            </w:r>
            <w:r w:rsidRPr="007D482E">
              <w:rPr>
                <w:rFonts w:ascii="Times New Roman" w:hAnsi="Times New Roman"/>
                <w:bCs/>
                <w:sz w:val="24"/>
                <w:szCs w:val="24"/>
              </w:rPr>
              <w:t>Гидростатика</w:t>
            </w:r>
            <w:r w:rsidRPr="007D482E">
              <w:rPr>
                <w:rFonts w:ascii="Times New Roman" w:hAnsi="Times New Roman"/>
                <w:bCs/>
                <w:sz w:val="24"/>
                <w:szCs w:val="24"/>
              </w:rPr>
              <w:t xml:space="preserve"> </w:t>
            </w:r>
          </w:p>
          <w:p w:rsidR="00C4787B" w:rsidRDefault="00C4787B" w:rsidP="0055676E">
            <w:pPr>
              <w:spacing w:after="0" w:line="240" w:lineRule="auto"/>
              <w:rPr>
                <w:rFonts w:ascii="Times New Roman" w:hAnsi="Times New Roman"/>
                <w:bCs/>
                <w:sz w:val="24"/>
                <w:szCs w:val="24"/>
              </w:rPr>
            </w:pPr>
            <w:r w:rsidRPr="007D482E">
              <w:rPr>
                <w:rFonts w:ascii="Times New Roman" w:hAnsi="Times New Roman"/>
                <w:bCs/>
                <w:sz w:val="24"/>
                <w:szCs w:val="24"/>
              </w:rPr>
              <w:t>Тема 1.3. Разделение жидких и газовых систем</w:t>
            </w:r>
            <w:r w:rsidRPr="007D482E">
              <w:rPr>
                <w:rFonts w:ascii="Times New Roman" w:hAnsi="Times New Roman"/>
                <w:bCs/>
                <w:sz w:val="24"/>
                <w:szCs w:val="24"/>
              </w:rPr>
              <w:t xml:space="preserve"> </w:t>
            </w:r>
          </w:p>
          <w:p w:rsidR="00C4787B" w:rsidRPr="008C0F96" w:rsidRDefault="00C4787B" w:rsidP="0055676E">
            <w:pPr>
              <w:spacing w:after="0" w:line="240" w:lineRule="auto"/>
              <w:rPr>
                <w:rFonts w:ascii="Times New Roman" w:hAnsi="Times New Roman"/>
                <w:b/>
                <w:bCs/>
                <w:sz w:val="24"/>
                <w:szCs w:val="24"/>
              </w:rPr>
            </w:pPr>
            <w:r w:rsidRPr="007D482E">
              <w:rPr>
                <w:rFonts w:ascii="Times New Roman" w:hAnsi="Times New Roman"/>
                <w:bCs/>
                <w:sz w:val="24"/>
                <w:szCs w:val="24"/>
              </w:rPr>
              <w:t>Тема 1.4. Перемешивание в жидкой среде, смешивание</w:t>
            </w:r>
          </w:p>
        </w:tc>
        <w:tc>
          <w:tcPr>
            <w:tcW w:w="1701" w:type="dxa"/>
          </w:tcPr>
          <w:p w:rsidR="00C4787B" w:rsidRPr="006174EC" w:rsidRDefault="0055676E" w:rsidP="0055676E">
            <w:pPr>
              <w:spacing w:line="240" w:lineRule="auto"/>
              <w:rPr>
                <w:rFonts w:ascii="Times New Roman" w:hAnsi="Times New Roman"/>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c>
          <w:tcPr>
            <w:tcW w:w="2977" w:type="dxa"/>
          </w:tcPr>
          <w:p w:rsidR="00C4787B" w:rsidRPr="006174EC" w:rsidRDefault="00C4787B" w:rsidP="0055676E">
            <w:pPr>
              <w:spacing w:after="0" w:line="240" w:lineRule="auto"/>
              <w:rPr>
                <w:rFonts w:ascii="Times New Roman" w:hAnsi="Times New Roman"/>
                <w:bCs/>
                <w:sz w:val="24"/>
                <w:szCs w:val="24"/>
              </w:rPr>
            </w:pPr>
            <w:r w:rsidRPr="006174EC">
              <w:rPr>
                <w:rFonts w:ascii="Times New Roman" w:hAnsi="Times New Roman"/>
                <w:bCs/>
                <w:sz w:val="24"/>
                <w:szCs w:val="24"/>
              </w:rPr>
              <w:t xml:space="preserve">Задания в тестовой форме </w:t>
            </w:r>
          </w:p>
        </w:tc>
      </w:tr>
      <w:tr w:rsidR="0055676E" w:rsidRPr="006174EC" w:rsidTr="0055676E">
        <w:trPr>
          <w:trHeight w:val="273"/>
        </w:trPr>
        <w:tc>
          <w:tcPr>
            <w:tcW w:w="5353" w:type="dxa"/>
            <w:shd w:val="clear" w:color="auto" w:fill="auto"/>
          </w:tcPr>
          <w:p w:rsidR="0055676E" w:rsidRDefault="0055676E" w:rsidP="0055676E">
            <w:pPr>
              <w:spacing w:after="0" w:line="240" w:lineRule="auto"/>
              <w:jc w:val="both"/>
              <w:rPr>
                <w:rFonts w:ascii="Times New Roman" w:hAnsi="Times New Roman"/>
                <w:bCs/>
                <w:sz w:val="24"/>
                <w:szCs w:val="24"/>
              </w:rPr>
            </w:pPr>
            <w:r w:rsidRPr="008C0F96">
              <w:rPr>
                <w:rFonts w:ascii="Times New Roman" w:hAnsi="Times New Roman"/>
                <w:b/>
                <w:bCs/>
                <w:sz w:val="24"/>
                <w:szCs w:val="24"/>
              </w:rPr>
              <w:t>Раздел 2</w:t>
            </w:r>
            <w:r>
              <w:rPr>
                <w:rFonts w:ascii="Times New Roman" w:hAnsi="Times New Roman"/>
                <w:b/>
                <w:bCs/>
                <w:sz w:val="24"/>
                <w:szCs w:val="24"/>
              </w:rPr>
              <w:t>.</w:t>
            </w:r>
            <w:r w:rsidRPr="008C0F96">
              <w:rPr>
                <w:rFonts w:ascii="Times New Roman" w:hAnsi="Times New Roman"/>
                <w:b/>
                <w:bCs/>
                <w:sz w:val="24"/>
                <w:szCs w:val="24"/>
              </w:rPr>
              <w:t xml:space="preserve"> Механические процессы</w:t>
            </w:r>
            <w:r w:rsidRPr="007D482E">
              <w:rPr>
                <w:rFonts w:ascii="Times New Roman" w:hAnsi="Times New Roman"/>
                <w:bCs/>
                <w:sz w:val="24"/>
                <w:szCs w:val="24"/>
              </w:rPr>
              <w:t xml:space="preserve"> </w:t>
            </w:r>
          </w:p>
          <w:p w:rsidR="0055676E" w:rsidRPr="008C0F96" w:rsidRDefault="0055676E" w:rsidP="0055676E">
            <w:pPr>
              <w:spacing w:after="0" w:line="240" w:lineRule="auto"/>
              <w:jc w:val="both"/>
              <w:rPr>
                <w:rFonts w:ascii="Times New Roman" w:hAnsi="Times New Roman"/>
                <w:b/>
                <w:bCs/>
                <w:sz w:val="24"/>
                <w:szCs w:val="24"/>
              </w:rPr>
            </w:pPr>
            <w:r w:rsidRPr="007D482E">
              <w:rPr>
                <w:rFonts w:ascii="Times New Roman" w:hAnsi="Times New Roman"/>
                <w:bCs/>
                <w:sz w:val="24"/>
                <w:szCs w:val="24"/>
              </w:rPr>
              <w:t>Тема 2.1. Основные механические процессы</w:t>
            </w:r>
          </w:p>
        </w:tc>
        <w:tc>
          <w:tcPr>
            <w:tcW w:w="1701" w:type="dxa"/>
            <w:vMerge w:val="restart"/>
          </w:tcPr>
          <w:p w:rsidR="0055676E" w:rsidRDefault="0055676E" w:rsidP="0055676E">
            <w:pPr>
              <w:spacing w:after="0" w:line="240" w:lineRule="auto"/>
            </w:pPr>
            <w:r w:rsidRPr="000E0B04">
              <w:rPr>
                <w:rFonts w:ascii="Times New Roman" w:hAnsi="Times New Roman"/>
                <w:sz w:val="24"/>
                <w:szCs w:val="24"/>
              </w:rPr>
              <w:t>ОК 01-02, ПК 1.1-1.2, 2.1-2.3, ЛР1-17</w:t>
            </w:r>
          </w:p>
        </w:tc>
        <w:tc>
          <w:tcPr>
            <w:tcW w:w="2977" w:type="dxa"/>
          </w:tcPr>
          <w:p w:rsidR="0055676E" w:rsidRDefault="0055676E" w:rsidP="0055676E">
            <w:pPr>
              <w:spacing w:after="0"/>
            </w:pPr>
            <w:r w:rsidRPr="00B42154">
              <w:rPr>
                <w:rFonts w:ascii="Times New Roman" w:hAnsi="Times New Roman"/>
                <w:bCs/>
                <w:sz w:val="24"/>
                <w:szCs w:val="24"/>
              </w:rPr>
              <w:t xml:space="preserve">Задания в тестовой форме </w:t>
            </w:r>
          </w:p>
        </w:tc>
      </w:tr>
      <w:tr w:rsidR="0055676E" w:rsidRPr="006174EC" w:rsidTr="0055676E">
        <w:trPr>
          <w:trHeight w:val="273"/>
        </w:trPr>
        <w:tc>
          <w:tcPr>
            <w:tcW w:w="5353" w:type="dxa"/>
            <w:shd w:val="clear" w:color="auto" w:fill="auto"/>
          </w:tcPr>
          <w:p w:rsidR="0055676E" w:rsidRDefault="0055676E" w:rsidP="0055676E">
            <w:pPr>
              <w:spacing w:after="0" w:line="240" w:lineRule="auto"/>
              <w:jc w:val="both"/>
              <w:rPr>
                <w:rFonts w:ascii="Times New Roman" w:hAnsi="Times New Roman"/>
                <w:bCs/>
                <w:sz w:val="24"/>
                <w:szCs w:val="24"/>
              </w:rPr>
            </w:pPr>
            <w:r w:rsidRPr="008C0F96">
              <w:rPr>
                <w:rFonts w:ascii="Times New Roman" w:hAnsi="Times New Roman"/>
                <w:b/>
                <w:bCs/>
                <w:sz w:val="24"/>
                <w:szCs w:val="24"/>
              </w:rPr>
              <w:t>Раздел 3</w:t>
            </w:r>
            <w:r>
              <w:rPr>
                <w:rFonts w:ascii="Times New Roman" w:hAnsi="Times New Roman"/>
                <w:b/>
                <w:bCs/>
                <w:sz w:val="24"/>
                <w:szCs w:val="24"/>
              </w:rPr>
              <w:t>.</w:t>
            </w:r>
            <w:r w:rsidRPr="008C0F96">
              <w:rPr>
                <w:rFonts w:ascii="Times New Roman" w:hAnsi="Times New Roman"/>
                <w:b/>
                <w:bCs/>
                <w:sz w:val="24"/>
                <w:szCs w:val="24"/>
              </w:rPr>
              <w:t xml:space="preserve"> Массообменные процессы</w:t>
            </w:r>
            <w:r w:rsidRPr="007D482E">
              <w:rPr>
                <w:rFonts w:ascii="Times New Roman" w:hAnsi="Times New Roman"/>
                <w:bCs/>
                <w:sz w:val="24"/>
                <w:szCs w:val="24"/>
              </w:rPr>
              <w:t xml:space="preserve"> </w:t>
            </w:r>
          </w:p>
          <w:p w:rsidR="0055676E" w:rsidRDefault="0055676E" w:rsidP="0055676E">
            <w:pPr>
              <w:spacing w:after="0" w:line="240" w:lineRule="auto"/>
              <w:jc w:val="both"/>
              <w:rPr>
                <w:rFonts w:ascii="Times New Roman" w:hAnsi="Times New Roman"/>
                <w:bCs/>
                <w:sz w:val="24"/>
                <w:szCs w:val="24"/>
              </w:rPr>
            </w:pPr>
            <w:r w:rsidRPr="007D482E">
              <w:rPr>
                <w:rFonts w:ascii="Times New Roman" w:hAnsi="Times New Roman"/>
                <w:bCs/>
                <w:sz w:val="24"/>
                <w:szCs w:val="24"/>
              </w:rPr>
              <w:t>Тема 3.1. Теоретические основы массопередачи</w:t>
            </w:r>
            <w:r w:rsidRPr="007D482E">
              <w:rPr>
                <w:rFonts w:ascii="Times New Roman" w:hAnsi="Times New Roman"/>
                <w:bCs/>
                <w:sz w:val="24"/>
                <w:szCs w:val="24"/>
              </w:rPr>
              <w:t xml:space="preserve"> </w:t>
            </w:r>
          </w:p>
          <w:p w:rsidR="0055676E" w:rsidRDefault="0055676E" w:rsidP="0055676E">
            <w:pPr>
              <w:spacing w:after="0" w:line="240" w:lineRule="auto"/>
              <w:jc w:val="both"/>
              <w:rPr>
                <w:rFonts w:ascii="Times New Roman" w:hAnsi="Times New Roman"/>
                <w:bCs/>
                <w:sz w:val="24"/>
                <w:szCs w:val="24"/>
              </w:rPr>
            </w:pPr>
            <w:r w:rsidRPr="007D482E">
              <w:rPr>
                <w:rFonts w:ascii="Times New Roman" w:hAnsi="Times New Roman"/>
                <w:bCs/>
                <w:sz w:val="24"/>
                <w:szCs w:val="24"/>
              </w:rPr>
              <w:t>Тема 3.1. Кристаллизация</w:t>
            </w:r>
            <w:r w:rsidRPr="007D482E">
              <w:rPr>
                <w:rFonts w:ascii="Times New Roman" w:hAnsi="Times New Roman"/>
                <w:bCs/>
                <w:sz w:val="24"/>
                <w:szCs w:val="24"/>
              </w:rPr>
              <w:t xml:space="preserve"> </w:t>
            </w:r>
          </w:p>
          <w:p w:rsidR="0055676E" w:rsidRPr="008C0F96" w:rsidRDefault="0055676E" w:rsidP="0055676E">
            <w:pPr>
              <w:spacing w:after="0" w:line="240" w:lineRule="auto"/>
              <w:jc w:val="both"/>
              <w:rPr>
                <w:rFonts w:ascii="Times New Roman" w:hAnsi="Times New Roman"/>
                <w:b/>
                <w:bCs/>
                <w:sz w:val="24"/>
                <w:szCs w:val="24"/>
              </w:rPr>
            </w:pPr>
            <w:r w:rsidRPr="007D482E">
              <w:rPr>
                <w:rFonts w:ascii="Times New Roman" w:hAnsi="Times New Roman"/>
                <w:bCs/>
                <w:sz w:val="24"/>
                <w:szCs w:val="24"/>
              </w:rPr>
              <w:t>Тема 3.2. Сушка</w:t>
            </w:r>
          </w:p>
        </w:tc>
        <w:tc>
          <w:tcPr>
            <w:tcW w:w="1701" w:type="dxa"/>
            <w:vMerge/>
          </w:tcPr>
          <w:p w:rsidR="0055676E" w:rsidRDefault="0055676E" w:rsidP="0055676E">
            <w:pPr>
              <w:spacing w:after="0" w:line="240" w:lineRule="auto"/>
            </w:pPr>
          </w:p>
        </w:tc>
        <w:tc>
          <w:tcPr>
            <w:tcW w:w="2977" w:type="dxa"/>
          </w:tcPr>
          <w:p w:rsidR="0055676E" w:rsidRDefault="0055676E" w:rsidP="0055676E">
            <w:pPr>
              <w:spacing w:after="0"/>
            </w:pPr>
            <w:r w:rsidRPr="00B42154">
              <w:rPr>
                <w:rFonts w:ascii="Times New Roman" w:hAnsi="Times New Roman"/>
                <w:bCs/>
                <w:sz w:val="24"/>
                <w:szCs w:val="24"/>
              </w:rPr>
              <w:t xml:space="preserve">Задания в тестовой форме </w:t>
            </w:r>
          </w:p>
        </w:tc>
      </w:tr>
      <w:tr w:rsidR="0055676E" w:rsidRPr="006174EC" w:rsidTr="0055676E">
        <w:trPr>
          <w:trHeight w:val="77"/>
        </w:trPr>
        <w:tc>
          <w:tcPr>
            <w:tcW w:w="5353" w:type="dxa"/>
            <w:shd w:val="clear" w:color="auto" w:fill="auto"/>
          </w:tcPr>
          <w:p w:rsidR="0055676E" w:rsidRDefault="0055676E" w:rsidP="0055676E">
            <w:pPr>
              <w:spacing w:after="0" w:line="240" w:lineRule="auto"/>
              <w:rPr>
                <w:rFonts w:ascii="Times New Roman" w:hAnsi="Times New Roman"/>
                <w:bCs/>
                <w:sz w:val="24"/>
                <w:szCs w:val="24"/>
              </w:rPr>
            </w:pPr>
            <w:r w:rsidRPr="008C0F96">
              <w:rPr>
                <w:rFonts w:ascii="Times New Roman" w:hAnsi="Times New Roman"/>
                <w:b/>
                <w:bCs/>
                <w:sz w:val="24"/>
                <w:szCs w:val="24"/>
              </w:rPr>
              <w:t>Раздел 4</w:t>
            </w:r>
            <w:r>
              <w:rPr>
                <w:rFonts w:ascii="Times New Roman" w:hAnsi="Times New Roman"/>
                <w:b/>
                <w:bCs/>
                <w:sz w:val="24"/>
                <w:szCs w:val="24"/>
              </w:rPr>
              <w:t>.</w:t>
            </w:r>
            <w:r w:rsidRPr="008C0F96">
              <w:rPr>
                <w:rFonts w:ascii="Times New Roman" w:hAnsi="Times New Roman"/>
                <w:b/>
                <w:bCs/>
                <w:sz w:val="24"/>
                <w:szCs w:val="24"/>
              </w:rPr>
              <w:t xml:space="preserve"> Тепловые процессы</w:t>
            </w:r>
            <w:r w:rsidRPr="007D482E">
              <w:rPr>
                <w:rFonts w:ascii="Times New Roman" w:hAnsi="Times New Roman"/>
                <w:bCs/>
                <w:sz w:val="24"/>
                <w:szCs w:val="24"/>
              </w:rPr>
              <w:t xml:space="preserve"> </w:t>
            </w:r>
          </w:p>
          <w:p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4.1. Основы теплопередачи</w:t>
            </w:r>
            <w:r w:rsidRPr="007D482E">
              <w:rPr>
                <w:rFonts w:ascii="Times New Roman" w:hAnsi="Times New Roman"/>
                <w:bCs/>
                <w:sz w:val="24"/>
                <w:szCs w:val="24"/>
              </w:rPr>
              <w:t xml:space="preserve"> </w:t>
            </w:r>
          </w:p>
          <w:p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4.2. Тепловой баланс</w:t>
            </w:r>
            <w:r w:rsidRPr="007D482E">
              <w:rPr>
                <w:rFonts w:ascii="Times New Roman" w:hAnsi="Times New Roman"/>
                <w:bCs/>
                <w:sz w:val="24"/>
                <w:szCs w:val="24"/>
              </w:rPr>
              <w:t xml:space="preserve"> </w:t>
            </w:r>
          </w:p>
          <w:p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4.3. Тепловые аппараты, основные виды</w:t>
            </w:r>
            <w:r w:rsidRPr="00FA7EF8">
              <w:rPr>
                <w:rFonts w:ascii="Times New Roman" w:hAnsi="Times New Roman"/>
                <w:bCs/>
                <w:sz w:val="24"/>
                <w:szCs w:val="24"/>
              </w:rPr>
              <w:t xml:space="preserve"> </w:t>
            </w:r>
          </w:p>
          <w:p w:rsidR="0055676E" w:rsidRPr="008C0F96" w:rsidRDefault="0055676E" w:rsidP="0055676E">
            <w:pPr>
              <w:spacing w:after="0" w:line="240" w:lineRule="auto"/>
              <w:rPr>
                <w:rFonts w:ascii="Times New Roman" w:hAnsi="Times New Roman"/>
                <w:b/>
                <w:bCs/>
                <w:sz w:val="24"/>
                <w:szCs w:val="24"/>
              </w:rPr>
            </w:pPr>
            <w:r w:rsidRPr="00FA7EF8">
              <w:rPr>
                <w:rFonts w:ascii="Times New Roman" w:hAnsi="Times New Roman"/>
                <w:bCs/>
                <w:sz w:val="24"/>
                <w:szCs w:val="24"/>
              </w:rPr>
              <w:t>Тема 4.4. Выпаривание</w:t>
            </w:r>
          </w:p>
        </w:tc>
        <w:tc>
          <w:tcPr>
            <w:tcW w:w="1701" w:type="dxa"/>
          </w:tcPr>
          <w:p w:rsidR="0055676E" w:rsidRDefault="0055676E" w:rsidP="0055676E">
            <w:pPr>
              <w:spacing w:after="0" w:line="240" w:lineRule="auto"/>
            </w:pPr>
            <w:r w:rsidRPr="000E0B04">
              <w:rPr>
                <w:rFonts w:ascii="Times New Roman" w:hAnsi="Times New Roman"/>
                <w:sz w:val="24"/>
                <w:szCs w:val="24"/>
              </w:rPr>
              <w:t>ОК 01-02, ПК 1.1-1.2, 2.1-2.3, ЛР1-17</w:t>
            </w:r>
          </w:p>
        </w:tc>
        <w:tc>
          <w:tcPr>
            <w:tcW w:w="2977" w:type="dxa"/>
          </w:tcPr>
          <w:p w:rsidR="0055676E" w:rsidRDefault="0055676E" w:rsidP="0055676E">
            <w:pPr>
              <w:spacing w:after="0"/>
            </w:pPr>
            <w:r w:rsidRPr="00B42154">
              <w:rPr>
                <w:rFonts w:ascii="Times New Roman" w:hAnsi="Times New Roman"/>
                <w:bCs/>
                <w:sz w:val="24"/>
                <w:szCs w:val="24"/>
              </w:rPr>
              <w:t xml:space="preserve">Задания в тестовой форме </w:t>
            </w:r>
          </w:p>
        </w:tc>
      </w:tr>
    </w:tbl>
    <w:p w:rsidR="006174EC" w:rsidRDefault="006174EC" w:rsidP="006174EC">
      <w:pPr>
        <w:pStyle w:val="c2"/>
        <w:shd w:val="clear" w:color="auto" w:fill="FFFFFF"/>
        <w:spacing w:before="0" w:beforeAutospacing="0" w:after="0" w:afterAutospacing="0"/>
        <w:ind w:firstLine="709"/>
        <w:jc w:val="both"/>
        <w:rPr>
          <w:rStyle w:val="c0"/>
          <w:rFonts w:eastAsia="Arial"/>
          <w:b/>
          <w:bCs/>
          <w:color w:val="000000"/>
        </w:rPr>
      </w:pPr>
      <w:r>
        <w:rPr>
          <w:rStyle w:val="c0"/>
          <w:rFonts w:eastAsia="Arial"/>
          <w:b/>
          <w:bCs/>
          <w:color w:val="000000"/>
        </w:rPr>
        <w:t>5.3 Оценочные средства для текущего контроля</w:t>
      </w:r>
    </w:p>
    <w:p w:rsidR="0055676E" w:rsidRPr="0055676E" w:rsidRDefault="00F01398"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Тестовое задание № 1 (закрытая форма)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Совокупность последовательных действий для достижения определенного результата называется: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технологией 2 производственным процессом 3 технологическим аппаратом 4 машиной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2. Устройство, выполняющее механические движения с целью преобразования энергии и материалов – это: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технологический аппарат 2 машина 3 технология 4 производственный процесс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3. Процессы, связанные с переносом вещества в различных состояниях из одной фазы в другую, называются: 1 тепловые процессы 2 гидромеханические процессы 3 массообменные процессы 4 микробиологические процессы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4. К структурно-механическим свойствам пищевого сырья относится: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теплоемкость 2 теплопроводность 3 температуропроводность 4 вязкость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5.Масса единичного объема вещества – это: 1 плотность вещества 2 удельный вес пищевого сырья 3 теплоемкость пищевого сырья 4 вязкость вещества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6.Теплофизическое свойство пищевого сырья, зависящее от того, при каком процессе происходит обмен энергией между веществом и окружающей средой, это: </w:t>
      </w:r>
    </w:p>
    <w:p w:rsidR="00F01398" w:rsidRP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1 удельная теплоемкость 2 температуропроводность 3 теплопроводность 4 поверхностное натяжение</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7. Механическая надежность аппарата характеризуется: 1 прочностью 2 долговечностью 3 металлоемкостью 4 высокоэффективностью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8.Производительность оборудования относится к: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технико-экономическим показателям 2 конструктивному совершенству аппаратуры 3 механической надежности машины 4 эксплуатационным достоинствам аппарата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9. Система, состоящая из жидкой дисперсионной и твердой дисперсной фаз, называется: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эмульсия 2 суспензия 3 пены 4 туманы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10. Система, состоящая из жидкой дисперсионной и жидкой дисперсной фаз, называется: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эмульсия 2 пены 3 туманы 4 суспензия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11. Система, состоящая из жидкой дисперсионной и газовой дисперсной фаз, называется: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пыли 2 туманы 3 пены 4 дымы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12. Процесс разделения жидких и газовых неоднородных систем под действием гравитационных сил, сил инерции (центробежной силы) или сил электрического тока, называется: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фильтрование 2 центробежное фильтрование 3 осаждение 4 отстаивание </w:t>
      </w:r>
    </w:p>
    <w:p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13. Конденсация – это процесс: </w:t>
      </w:r>
    </w:p>
    <w:p w:rsidR="00F01398" w:rsidRP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1 повышения температуры материалов путем подвода к ним теплоты 2 понижения температуры материалов путем отвода от них теплоты 3 превращения жидкости в пар путем подвода к ней теплоты 4 перехода вещества из паро- или газообразного состояния в жидкое путем отвода от него теплоты</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14</w:t>
      </w:r>
      <w:r w:rsidR="009F106F">
        <w:rPr>
          <w:rFonts w:ascii="Times New Roman" w:hAnsi="Times New Roman"/>
          <w:sz w:val="24"/>
          <w:szCs w:val="24"/>
        </w:rPr>
        <w:t>.</w:t>
      </w:r>
      <w:r w:rsidRPr="0055676E">
        <w:rPr>
          <w:rFonts w:ascii="Times New Roman" w:hAnsi="Times New Roman"/>
          <w:sz w:val="24"/>
          <w:szCs w:val="24"/>
        </w:rPr>
        <w:t xml:space="preserve"> Процесс разделения жидких и газовых неоднородных систем с использованием пористой перегородки, способной пропускать жидкость и газ, но задерживающей взвешенные частицы, называется: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осаждение 2 центробежное фильтрование 3 фильтрование 4 отстаивание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15. Движущей силой процесса фильтрования является: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давлений 2 разность концентраций 3 разность температур 4 центробежная сила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16. Вид фильтрации, когда происходит одновременное закупоривание под фильтровальной перегородкой и отложения осадка на поверхности фильтровальной перегородки, называется: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фильтрованием с образованием осадка на поверхности фильтрующей перегородки 2 фильтрованием с закупориванием пор 3 промежуточным видом фильтрования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17. Способ разделения растворов путем их фильтрования под давлением через полупроницаемые мембраны, пропускающие растворитель и задерживающие молекулы или ионы растворенных веществ – это: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обратный осмос 2 осмос 3 электродиализ 4 ультрафильтрация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18.</w:t>
      </w:r>
      <w:r w:rsidR="009F106F">
        <w:rPr>
          <w:rFonts w:ascii="Times New Roman" w:hAnsi="Times New Roman"/>
          <w:sz w:val="24"/>
          <w:szCs w:val="24"/>
        </w:rPr>
        <w:t xml:space="preserve"> </w:t>
      </w:r>
      <w:r w:rsidRPr="0055676E">
        <w:rPr>
          <w:rFonts w:ascii="Times New Roman" w:hAnsi="Times New Roman"/>
          <w:sz w:val="24"/>
          <w:szCs w:val="24"/>
        </w:rPr>
        <w:t xml:space="preserve">Процесс разделения, фракционирования и концентрирования растворов с помощью полупроницаемых мембран – это: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обратный осмос 2 осмос 3 ультрафильтрация 4 электродиализ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19. Процесс переноса тепловой энергии от более нагретых участков тела к менее нагретым в результате теплового движения и взаимодействия микрочастиц, это: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теплопроводность 2 тепловое излучение 3 теплоотдача 4 теплопередача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20. Законом, устанавливающим соотношение между лучеиспускательной и поглощательной способностями тел, называется закон: </w:t>
      </w:r>
    </w:p>
    <w:p w:rsidR="00F01398"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t>1 Стефана-Больцмана 2 Кирхгофа 3 Фурье 4 Ламберта</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21. Законом, который выражает изменение интенсивности излучения по различным направлениям, называется закон: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Фурье 2 Ламберта 3 Кирхгофа 4 Стефана-Больцмана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22. Физические параметры определены при температуре стенки в критерии: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Пекле 2 Фурье 3 Рейнольдса 4 Прандтля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23. Теплообменник, состоящий из ряда наружных труб большего диаметра и расположенных внутри них труб меньшего диаметра, называется: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типа «труба в трубе» 2</w:t>
      </w:r>
      <w:r w:rsidR="009F106F">
        <w:rPr>
          <w:rFonts w:ascii="Times New Roman" w:hAnsi="Times New Roman"/>
          <w:sz w:val="24"/>
          <w:szCs w:val="24"/>
        </w:rPr>
        <w:t>.</w:t>
      </w:r>
      <w:r w:rsidRPr="0055676E">
        <w:rPr>
          <w:rFonts w:ascii="Times New Roman" w:hAnsi="Times New Roman"/>
          <w:sz w:val="24"/>
          <w:szCs w:val="24"/>
        </w:rPr>
        <w:t xml:space="preserve"> погружные змеевиковые теплообменники 3</w:t>
      </w:r>
      <w:r w:rsidR="009F106F">
        <w:rPr>
          <w:rFonts w:ascii="Times New Roman" w:hAnsi="Times New Roman"/>
          <w:sz w:val="24"/>
          <w:szCs w:val="24"/>
        </w:rPr>
        <w:t>.</w:t>
      </w:r>
      <w:r w:rsidRPr="0055676E">
        <w:rPr>
          <w:rFonts w:ascii="Times New Roman" w:hAnsi="Times New Roman"/>
          <w:sz w:val="24"/>
          <w:szCs w:val="24"/>
        </w:rPr>
        <w:t xml:space="preserve"> оросительные теплообменники 4</w:t>
      </w:r>
      <w:r w:rsidR="009F106F">
        <w:rPr>
          <w:rFonts w:ascii="Times New Roman" w:hAnsi="Times New Roman"/>
          <w:sz w:val="24"/>
          <w:szCs w:val="24"/>
        </w:rPr>
        <w:t>.</w:t>
      </w:r>
      <w:r w:rsidRPr="0055676E">
        <w:rPr>
          <w:rFonts w:ascii="Times New Roman" w:hAnsi="Times New Roman"/>
          <w:sz w:val="24"/>
          <w:szCs w:val="24"/>
        </w:rPr>
        <w:t xml:space="preserve"> спиральные теплообменники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24. Диффузия в газах и растворах жидкостей происходит в результате хаотического движения молекул, приводящего к переносу молекул распределяемого вещества из зоны высоких концентраций в зону низких концентраций. Данное определение основывается на: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первом законе Фика 2</w:t>
      </w:r>
      <w:r w:rsidR="009F106F">
        <w:rPr>
          <w:rFonts w:ascii="Times New Roman" w:hAnsi="Times New Roman"/>
          <w:sz w:val="24"/>
          <w:szCs w:val="24"/>
        </w:rPr>
        <w:t>.</w:t>
      </w:r>
      <w:r w:rsidRPr="0055676E">
        <w:rPr>
          <w:rFonts w:ascii="Times New Roman" w:hAnsi="Times New Roman"/>
          <w:sz w:val="24"/>
          <w:szCs w:val="24"/>
        </w:rPr>
        <w:t xml:space="preserve"> законе Фурье 3</w:t>
      </w:r>
      <w:r w:rsidR="009F106F">
        <w:rPr>
          <w:rFonts w:ascii="Times New Roman" w:hAnsi="Times New Roman"/>
          <w:sz w:val="24"/>
          <w:szCs w:val="24"/>
        </w:rPr>
        <w:t>.</w:t>
      </w:r>
      <w:r w:rsidRPr="0055676E">
        <w:rPr>
          <w:rFonts w:ascii="Times New Roman" w:hAnsi="Times New Roman"/>
          <w:sz w:val="24"/>
          <w:szCs w:val="24"/>
        </w:rPr>
        <w:t xml:space="preserve"> законе массопроводности 4</w:t>
      </w:r>
      <w:r w:rsidR="009F106F">
        <w:rPr>
          <w:rFonts w:ascii="Times New Roman" w:hAnsi="Times New Roman"/>
          <w:sz w:val="24"/>
          <w:szCs w:val="24"/>
        </w:rPr>
        <w:t>.</w:t>
      </w:r>
      <w:r w:rsidRPr="0055676E">
        <w:rPr>
          <w:rFonts w:ascii="Times New Roman" w:hAnsi="Times New Roman"/>
          <w:sz w:val="24"/>
          <w:szCs w:val="24"/>
        </w:rPr>
        <w:t xml:space="preserve"> законе Ньютона – Щукарева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25. Процесс поглощения газов или паров из газовых или паровых смесей жидкими поглотителями, это: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адсорбцией 2 абсорбцией 3 кристаллизацией 4 хемосорбцией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26. Экстракторы, обеспечивающие непрерывный контакт между фазами и плавное непрерывное изменение концентраций в фазах, называются: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ступенчатыми (секционными) 2 дифференциально-контактными экстракторами 3 смесительно-отстойными экстракторами 4 тарельчатыми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27. Сушка путем нагрева материала в поле токов высокой частоты называется: </w:t>
      </w:r>
    </w:p>
    <w:p w:rsidR="00F01398"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t>1 СВЧ сушка 2 радиационная сушка 3 конвективная сушка 4 сублимационная сушка</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28. Сушка путем передачи теплоты от теплоносителя к материалу через разделяющую их стенку называется: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воздушная сушка 2 диэлектрическая сушка 3 контактная сушка 4 сублимационная сушка </w:t>
      </w:r>
    </w:p>
    <w:p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29. Критерий Рейнольдса определяется по формуле: </w:t>
      </w:r>
    </w:p>
    <w:p w:rsidR="006174EC"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 Re = 2 Re = 3 Re = 4 Re = </w:t>
      </w:r>
    </w:p>
    <w:p w:rsidR="00F01398" w:rsidRPr="0055676E" w:rsidRDefault="00F01398" w:rsidP="0055676E">
      <w:pPr>
        <w:spacing w:after="0"/>
        <w:ind w:firstLine="709"/>
        <w:jc w:val="both"/>
        <w:rPr>
          <w:rFonts w:ascii="Times New Roman" w:hAnsi="Times New Roman"/>
          <w:sz w:val="24"/>
          <w:szCs w:val="24"/>
        </w:rPr>
      </w:pPr>
      <w:r w:rsidRPr="0055676E">
        <w:rPr>
          <w:rFonts w:ascii="Times New Roman" w:hAnsi="Times New Roman"/>
          <w:sz w:val="24"/>
          <w:szCs w:val="24"/>
        </w:rPr>
        <w:t>Тестовое задание № 2 (закрытая форма)</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w:t>
      </w:r>
      <w:r w:rsidR="009F106F" w:rsidRPr="0055676E">
        <w:rPr>
          <w:rFonts w:ascii="Times New Roman" w:hAnsi="Times New Roman"/>
          <w:sz w:val="24"/>
          <w:szCs w:val="24"/>
        </w:rPr>
        <w:t xml:space="preserve">Сопротивление процесса фильтрации складывается из сопротивления: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слоя осадка на фильтрационной перегородке 2 фильтрационной перегородки 3 подводящих разделяемую среду и отводящих фильтрат трубчатых систем 4 слоя осадка на фильтрационной перегородке и сопротивления фильтрационной перегородки</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 </w:t>
      </w:r>
      <w:r w:rsidR="009F106F" w:rsidRPr="0055676E">
        <w:rPr>
          <w:rFonts w:ascii="Times New Roman" w:hAnsi="Times New Roman"/>
          <w:sz w:val="24"/>
          <w:szCs w:val="24"/>
        </w:rPr>
        <w:t xml:space="preserve">При осаждении в поле гравитационных сил на частицу дисперсной фазы НЕ действует: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сила трения 2 сила сопротивления 3 сила Архимеда 4 центробежная сила</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3. </w:t>
      </w:r>
      <w:r w:rsidR="009F106F" w:rsidRPr="0055676E">
        <w:rPr>
          <w:rFonts w:ascii="Times New Roman" w:hAnsi="Times New Roman"/>
          <w:sz w:val="24"/>
          <w:szCs w:val="24"/>
        </w:rPr>
        <w:t xml:space="preserve">Закон Стокса применим для характеристик движения: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одиночной частицы 2 в неограниченном пространстве 3 шарообразной частицы 4 при ламинарном режиме 5 при турбулентном режиме</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4. </w:t>
      </w:r>
      <w:r w:rsidR="009F106F" w:rsidRPr="0055676E">
        <w:rPr>
          <w:rFonts w:ascii="Times New Roman" w:hAnsi="Times New Roman"/>
          <w:sz w:val="24"/>
          <w:szCs w:val="24"/>
        </w:rPr>
        <w:t xml:space="preserve">Процесс теплообмена протекает наиболее интенсивно: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в оросительном теплообменнике 2 в кожухотрубном теплообменнике 3 в элементном теплообменнике 4 в пластинчатом теплообменнике 5 в теплообменнике с рубашкой теплообменнике</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5. </w:t>
      </w:r>
      <w:r w:rsidR="009F106F" w:rsidRPr="0055676E">
        <w:rPr>
          <w:rFonts w:ascii="Times New Roman" w:hAnsi="Times New Roman"/>
          <w:sz w:val="24"/>
          <w:szCs w:val="24"/>
        </w:rPr>
        <w:t xml:space="preserve">Эмульсия подлежит разделению: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фильтрованием 2 осаждением 3 флотацией 4 мембранным методом 5 перемешиванием 6 нагреванием</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6. </w:t>
      </w:r>
      <w:r w:rsidRPr="0055676E">
        <w:rPr>
          <w:rFonts w:ascii="Times New Roman" w:hAnsi="Times New Roman"/>
          <w:sz w:val="24"/>
          <w:szCs w:val="24"/>
        </w:rPr>
        <w:t xml:space="preserve">Поры фильтрующей перегородки в процессе фильтрации: </w:t>
      </w:r>
    </w:p>
    <w:p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1 сильно изменяются 2 не изменяются 3 частично изменяются</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7. </w:t>
      </w:r>
      <w:r w:rsidR="009F106F" w:rsidRPr="0055676E">
        <w:rPr>
          <w:rFonts w:ascii="Times New Roman" w:hAnsi="Times New Roman"/>
          <w:sz w:val="24"/>
          <w:szCs w:val="24"/>
        </w:rPr>
        <w:t xml:space="preserve">Наиболее интенсивно проходит процесс теплообмена при: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ламинарном режиме движения жидкости 2 турбулентном режиме движения жидкости 3 переходном режиме движения жидкости</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8. </w:t>
      </w:r>
      <w:r w:rsidR="009F106F" w:rsidRPr="0055676E">
        <w:rPr>
          <w:rFonts w:ascii="Times New Roman" w:hAnsi="Times New Roman"/>
          <w:sz w:val="24"/>
          <w:szCs w:val="24"/>
        </w:rPr>
        <w:t xml:space="preserve">Можно разделить неоднородную систему при ρч = ρводы (ρ - плотность) при помощи процесса: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осаждения 2 фильтрования 3 флотации 4 мембранных процессов 5 осаждения</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9. </w:t>
      </w:r>
      <w:r w:rsidRPr="0055676E">
        <w:rPr>
          <w:rFonts w:ascii="Times New Roman" w:hAnsi="Times New Roman"/>
          <w:sz w:val="24"/>
          <w:szCs w:val="24"/>
        </w:rPr>
        <w:t xml:space="preserve">В гидроциклонах можно разделить: </w:t>
      </w:r>
    </w:p>
    <w:p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1 суспензии 2 эмульсии 3 пыли 4 пены</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10. </w:t>
      </w:r>
      <w:r w:rsidR="009F106F" w:rsidRPr="0055676E">
        <w:rPr>
          <w:rFonts w:ascii="Times New Roman" w:hAnsi="Times New Roman"/>
          <w:sz w:val="24"/>
          <w:szCs w:val="24"/>
        </w:rPr>
        <w:t xml:space="preserve">Единицами измерения коэффициента теплопередачи «К» являются: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кДж/(кг К) 2 Вт/(м2 К) 3 Вт/(м К) 4 Па с</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11. </w:t>
      </w:r>
      <w:r w:rsidR="009F106F" w:rsidRPr="0055676E">
        <w:rPr>
          <w:rFonts w:ascii="Times New Roman" w:hAnsi="Times New Roman"/>
          <w:sz w:val="24"/>
          <w:szCs w:val="24"/>
        </w:rPr>
        <w:t xml:space="preserve">Коэффициент теплоемкости «с» измеряется в единицах: </w:t>
      </w:r>
    </w:p>
    <w:p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 xml:space="preserve">1 кДж/кг 2 кДж/(кг К) 3 Вт/(м2 К) 4 Вт/(м К) </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12. </w:t>
      </w:r>
      <w:r w:rsidRPr="0055676E">
        <w:rPr>
          <w:rFonts w:ascii="Times New Roman" w:hAnsi="Times New Roman"/>
          <w:sz w:val="24"/>
          <w:szCs w:val="24"/>
        </w:rPr>
        <w:t xml:space="preserve">Сопротивление фильтрующей перегородки Нф.п является функцией: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Нф.п = f(t), t-время 2 Нф.п = f(dпор), dпор - диаметр поры 3 Нф.п = f(n), n - количество пор 4 Нф.п = f(∆P), ∆P - давление 5 Нф.п = f(w), w - скорость фильтрации 6 Нф.п = f(hос), hос - толщина слоя осадка</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3</w:t>
      </w:r>
      <w:r w:rsidRPr="0055676E">
        <w:rPr>
          <w:rFonts w:ascii="Times New Roman" w:hAnsi="Times New Roman"/>
          <w:sz w:val="24"/>
          <w:szCs w:val="24"/>
        </w:rPr>
        <w:t xml:space="preserve">. </w:t>
      </w:r>
      <w:r w:rsidR="009F106F" w:rsidRPr="0055676E">
        <w:rPr>
          <w:rFonts w:ascii="Times New Roman" w:hAnsi="Times New Roman"/>
          <w:sz w:val="24"/>
          <w:szCs w:val="24"/>
        </w:rPr>
        <w:t xml:space="preserve">Критерием гидромеханического подобия является: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критерий Фурье 2 критерий Био 3 критерий Фруда 4 критерий Пекле</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4</w:t>
      </w:r>
      <w:r w:rsidRPr="0055676E">
        <w:rPr>
          <w:rFonts w:ascii="Times New Roman" w:hAnsi="Times New Roman"/>
          <w:sz w:val="24"/>
          <w:szCs w:val="24"/>
        </w:rPr>
        <w:t xml:space="preserve">. </w:t>
      </w:r>
      <w:r w:rsidR="009F106F" w:rsidRPr="0055676E">
        <w:rPr>
          <w:rFonts w:ascii="Times New Roman" w:hAnsi="Times New Roman"/>
          <w:sz w:val="24"/>
          <w:szCs w:val="24"/>
        </w:rPr>
        <w:t xml:space="preserve">Критерием теплового подобия является критерий: </w:t>
      </w:r>
    </w:p>
    <w:p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Фруда 2 Эйлера 3 Галилея 4</w:t>
      </w:r>
      <w:r w:rsidRPr="009F106F">
        <w:rPr>
          <w:rFonts w:ascii="Times New Roman" w:hAnsi="Times New Roman"/>
          <w:sz w:val="24"/>
          <w:szCs w:val="24"/>
        </w:rPr>
        <w:t xml:space="preserve"> </w:t>
      </w:r>
      <w:r w:rsidRPr="0055676E">
        <w:rPr>
          <w:rFonts w:ascii="Times New Roman" w:hAnsi="Times New Roman"/>
          <w:sz w:val="24"/>
          <w:szCs w:val="24"/>
        </w:rPr>
        <w:t>Нуссельта</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1</w:t>
      </w:r>
      <w:r w:rsidR="006174EC" w:rsidRPr="0055676E">
        <w:rPr>
          <w:rFonts w:ascii="Times New Roman" w:hAnsi="Times New Roman"/>
          <w:sz w:val="24"/>
          <w:szCs w:val="24"/>
        </w:rPr>
        <w:t xml:space="preserve">5. Перемешиванием называется: </w:t>
      </w:r>
    </w:p>
    <w:p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относительное движение отдельных частей жидкостей, газов, вязкопластичных или зернистых материалов, вызванное подводом к ним механической энергии 2 процесс, применяемый при разделении фаз многофазных дисперсных смесей посредством их пропускания через пористые </w:t>
      </w:r>
      <w:r w:rsidRPr="0055676E">
        <w:rPr>
          <w:rFonts w:ascii="Times New Roman" w:hAnsi="Times New Roman"/>
          <w:sz w:val="24"/>
          <w:szCs w:val="24"/>
        </w:rPr>
        <w:lastRenderedPageBreak/>
        <w:t>перегородки, непроницаемые для частиц дисперсной фазы 3 процесс разделения жидких многофазных смесей посредством уменьшения плотности частиц дисперсной фазы при адсорбционном их взаимодействии с диспергированным газом 4 процесс разделения однородных и неоднородных систем посредством пропускания их через полупроницаемые мембраны, проницаемые для молекул растворителя и непроницаемые для молекул растворенного вещества и частиц дисперсной фазы</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16</w:t>
      </w:r>
      <w:r w:rsidR="006174EC" w:rsidRPr="0055676E">
        <w:rPr>
          <w:rFonts w:ascii="Times New Roman" w:hAnsi="Times New Roman"/>
          <w:sz w:val="24"/>
          <w:szCs w:val="24"/>
        </w:rPr>
        <w:t xml:space="preserve">. Движущей силой диффузионных процессов является: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концентраций 2 разность температур 3 разность давлений 4 сила тяжести </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17</w:t>
      </w:r>
      <w:r w:rsidR="006174EC" w:rsidRPr="0055676E">
        <w:rPr>
          <w:rFonts w:ascii="Times New Roman" w:hAnsi="Times New Roman"/>
          <w:sz w:val="24"/>
          <w:szCs w:val="24"/>
        </w:rPr>
        <w:t xml:space="preserve">. Интенсификация фильтрационного процесса может быть достигнута за счет увеличения: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степени разделения 2 производительности и удаления осадка 3 движущей силы и регенерации фильтрующей перегородки 4 сопротивления фильтрации </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18</w:t>
      </w:r>
      <w:r w:rsidR="006174EC" w:rsidRPr="0055676E">
        <w:rPr>
          <w:rFonts w:ascii="Times New Roman" w:hAnsi="Times New Roman"/>
          <w:sz w:val="24"/>
          <w:szCs w:val="24"/>
        </w:rPr>
        <w:t xml:space="preserve">. Периоды работы мешалки бывают: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пусковой и рабочий 2 спящий 3 разгонный 4 стационарный и нестационарный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9</w:t>
      </w:r>
      <w:r w:rsidRPr="0055676E">
        <w:rPr>
          <w:rFonts w:ascii="Times New Roman" w:hAnsi="Times New Roman"/>
          <w:sz w:val="24"/>
          <w:szCs w:val="24"/>
        </w:rPr>
        <w:t xml:space="preserve">. Движущей силой тепловых процессов является: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концентраций 2 разность температур 3 разность давлений 4 сила тяжести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0</w:t>
      </w:r>
      <w:r w:rsidRPr="0055676E">
        <w:rPr>
          <w:rFonts w:ascii="Times New Roman" w:hAnsi="Times New Roman"/>
          <w:sz w:val="24"/>
          <w:szCs w:val="24"/>
        </w:rPr>
        <w:t xml:space="preserve">. В дисциплине «Процессы и аппараты пищевых производств» как тепловой процесс изучается: </w:t>
      </w:r>
    </w:p>
    <w:p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адсорбция 2 сушка 3 выпаривание 4 ректификация</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21</w:t>
      </w:r>
      <w:r w:rsidR="006174EC" w:rsidRPr="0055676E">
        <w:rPr>
          <w:rFonts w:ascii="Times New Roman" w:hAnsi="Times New Roman"/>
          <w:sz w:val="24"/>
          <w:szCs w:val="24"/>
        </w:rPr>
        <w:t xml:space="preserve">. При перемешивании осадка происходит: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уменьшение толщины слоя осадка 2 разрушение пористой системы осадка 3 разрушение пористой системы фильтрующей перегородки 4 регенерация фильтрующей перегородки 5 изменение укладки частиц с образованием пористой системы с обновленными порами </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22</w:t>
      </w:r>
      <w:r w:rsidR="006174EC" w:rsidRPr="0055676E">
        <w:rPr>
          <w:rFonts w:ascii="Times New Roman" w:hAnsi="Times New Roman"/>
          <w:sz w:val="24"/>
          <w:szCs w:val="24"/>
        </w:rPr>
        <w:t xml:space="preserve">. Целью процесса выпаривания является: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уменьшение количества влаги в материале 2 обеспечить хороший контакт между различными веществами и интенсифицировать процесс растворения или химической реакции, или поглощения одного вещества другим 3 повышение концентрации сухих веществ в растворе </w:t>
      </w:r>
    </w:p>
    <w:p w:rsidR="009F106F" w:rsidRDefault="009F106F" w:rsidP="009F106F">
      <w:pPr>
        <w:spacing w:after="0"/>
        <w:jc w:val="both"/>
        <w:rPr>
          <w:rFonts w:ascii="Times New Roman" w:hAnsi="Times New Roman"/>
          <w:sz w:val="24"/>
          <w:szCs w:val="24"/>
        </w:rPr>
      </w:pPr>
      <w:r>
        <w:rPr>
          <w:rFonts w:ascii="Times New Roman" w:hAnsi="Times New Roman"/>
          <w:sz w:val="24"/>
          <w:szCs w:val="24"/>
        </w:rPr>
        <w:t>23</w:t>
      </w:r>
      <w:r w:rsidR="006174EC" w:rsidRPr="0055676E">
        <w:rPr>
          <w:rFonts w:ascii="Times New Roman" w:hAnsi="Times New Roman"/>
          <w:sz w:val="24"/>
          <w:szCs w:val="24"/>
        </w:rPr>
        <w:t xml:space="preserve">. Процессы сушки, сорбции, перегонки, кристаллизации, растворения, экстрагирования, экстракции называют: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 массообменными процессами 2 гидромеханическими процессами 3 тепловыми процессами 2</w:t>
      </w:r>
      <w:r w:rsidR="009F106F">
        <w:rPr>
          <w:rFonts w:ascii="Times New Roman" w:hAnsi="Times New Roman"/>
          <w:sz w:val="24"/>
          <w:szCs w:val="24"/>
        </w:rPr>
        <w:t>4</w:t>
      </w:r>
      <w:r w:rsidRPr="0055676E">
        <w:rPr>
          <w:rFonts w:ascii="Times New Roman" w:hAnsi="Times New Roman"/>
          <w:sz w:val="24"/>
          <w:szCs w:val="24"/>
        </w:rPr>
        <w:t xml:space="preserve">. Целью и задачами курса «Процессы и аппараты пищевых производств» является: </w:t>
      </w:r>
    </w:p>
    <w:p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изучение процессов 2 изучение машин и аппаратов 3 изучение внутренних закономерностей процессов с целью создания научнообоснованных методов расчета процессов, аппаратов и машин</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5</w:t>
      </w:r>
      <w:r w:rsidRPr="0055676E">
        <w:rPr>
          <w:rFonts w:ascii="Times New Roman" w:hAnsi="Times New Roman"/>
          <w:sz w:val="24"/>
          <w:szCs w:val="24"/>
        </w:rPr>
        <w:t xml:space="preserve">. Нормальные условия - это </w:t>
      </w:r>
    </w:p>
    <w:p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р = 760 мм. рт. ст, T = 273 K 2 р = 735 мм. рт. ст, t = 0 oС 3 р = 700 мм. рт. ст, T = 273 K 4 р = 0 мм. рт. ст, t = 0 oС</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6</w:t>
      </w:r>
      <w:r w:rsidRPr="0055676E">
        <w:rPr>
          <w:rFonts w:ascii="Times New Roman" w:hAnsi="Times New Roman"/>
          <w:sz w:val="24"/>
          <w:szCs w:val="24"/>
        </w:rPr>
        <w:t xml:space="preserve">. Коэффициент теплопроводности показывает: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какое количество жидкости проходит через 1 м² поверхности в течение единицы времени при градиенте изменения температур в направлении, перпендикулярном изотермической поверхности 2</w:t>
      </w:r>
      <w:r w:rsidR="009F106F">
        <w:rPr>
          <w:rFonts w:ascii="Times New Roman" w:hAnsi="Times New Roman"/>
          <w:sz w:val="24"/>
          <w:szCs w:val="24"/>
        </w:rPr>
        <w:t>.</w:t>
      </w:r>
      <w:r w:rsidRPr="0055676E">
        <w:rPr>
          <w:rFonts w:ascii="Times New Roman" w:hAnsi="Times New Roman"/>
          <w:sz w:val="24"/>
          <w:szCs w:val="24"/>
        </w:rPr>
        <w:t xml:space="preserve"> какое количество теплоты проходит через 1 м² поверхности в течение единицы времени при градиенте изменения температур в направлении, перпендикулярном изотермической поверхности 3</w:t>
      </w:r>
      <w:r w:rsidR="009F106F">
        <w:rPr>
          <w:rFonts w:ascii="Times New Roman" w:hAnsi="Times New Roman"/>
          <w:sz w:val="24"/>
          <w:szCs w:val="24"/>
        </w:rPr>
        <w:t>.</w:t>
      </w:r>
      <w:r w:rsidRPr="0055676E">
        <w:rPr>
          <w:rFonts w:ascii="Times New Roman" w:hAnsi="Times New Roman"/>
          <w:sz w:val="24"/>
          <w:szCs w:val="24"/>
        </w:rPr>
        <w:t xml:space="preserve"> какое количество вещества проходит через поверхность в течение единицы времени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23. Температура кипения зависит от: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 вязкости 2 давления и концентрации 3 плотности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24. Процессы измельчения, сортирования, прессования, окатывания, округления называются: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гидромеханическими 2 механическими 3 гидравлическими 4 массообменными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25. Способ обработки материалов давлением с целью их уплотнения называется: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фильтрованием 2 прессованием 3 автоклавированием 4 перегонкой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26. Выпариванию подвергают системы, температуры кипения компонентов которых: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мало различаются 2 существенно различаются 3 одинаковы </w:t>
      </w:r>
    </w:p>
    <w:p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27. Основные процессы пищевых производств делятся на: </w:t>
      </w:r>
    </w:p>
    <w:p w:rsidR="00C03C5B"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гидромеханические, механические, тепловые и химические группы 2 гидромеханические, механические, тепловые, биохимические группы 3 гидромеханические, механические, тепловые, химические и биохимические группы 4 гидромеханические, механические, тепловые и массообменные группы </w:t>
      </w:r>
    </w:p>
    <w:p w:rsidR="00C03C5B"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28. Центрифугирование относится к: </w:t>
      </w:r>
    </w:p>
    <w:p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механическим процессам 2 гидромеханическим процессам 3 массообменным процессам 4 тепловым процессам</w:t>
      </w:r>
    </w:p>
    <w:p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29. Твердые частицы осаждают из жидкостей: </w:t>
      </w:r>
    </w:p>
    <w:p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1 в отстойниках 2 в сепараторах 3 на фильтрах </w:t>
      </w:r>
    </w:p>
    <w:p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30. Выпаривание относится к: </w:t>
      </w:r>
    </w:p>
    <w:p w:rsidR="006174EC" w:rsidRPr="0055676E" w:rsidRDefault="006174EC" w:rsidP="00C03C5B">
      <w:pPr>
        <w:spacing w:after="0"/>
        <w:jc w:val="both"/>
        <w:rPr>
          <w:rFonts w:ascii="Times New Roman" w:hAnsi="Times New Roman"/>
          <w:sz w:val="24"/>
          <w:szCs w:val="24"/>
        </w:rPr>
      </w:pPr>
      <w:r w:rsidRPr="0055676E">
        <w:rPr>
          <w:rFonts w:ascii="Times New Roman" w:hAnsi="Times New Roman"/>
          <w:sz w:val="24"/>
          <w:szCs w:val="24"/>
        </w:rPr>
        <w:t>1 гидромеханическим процессам 2 тепловым процессам 3 массообменным процессам 4 химическим процессам</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ЛАБОРАТОРНЫЕ РАБОТЫ И ТЕМАТИЧЕСКИЕ КОНТРОЛЬНЫЕ ВОПРОСЫ ДЛЯ ЗАЩИТЫ ЛАБОРАТОРНЫХ РАБОТ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коэффициента теплоотдачи при свободной конвекции. </w:t>
      </w:r>
    </w:p>
    <w:p w:rsidR="00C03C5B" w:rsidRDefault="006174EC" w:rsidP="0055676E">
      <w:pPr>
        <w:spacing w:after="0"/>
        <w:ind w:firstLine="709"/>
        <w:jc w:val="both"/>
        <w:rPr>
          <w:rFonts w:ascii="Times New Roman" w:hAnsi="Times New Roman"/>
          <w:sz w:val="24"/>
          <w:szCs w:val="24"/>
        </w:rPr>
      </w:pPr>
      <w:bookmarkStart w:id="7" w:name="_GoBack"/>
      <w:bookmarkEnd w:id="7"/>
      <w:r w:rsidRPr="0055676E">
        <w:rPr>
          <w:rFonts w:ascii="Times New Roman" w:hAnsi="Times New Roman"/>
          <w:sz w:val="24"/>
          <w:szCs w:val="24"/>
        </w:rPr>
        <w:t xml:space="preserve">Задание по лабораторной работе: Обобщение экспериментальных данных и представление их в критериальной зависимости при определении локальных коэффициентов поверхности нагрева вертикальной трубы в условиях естественной конвекции в неограниченном пространстве. 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1. Какой вид теплообмена называется естественной конвекцией?</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Напишите уравнение Ньютона.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называется коэффициентом теплоотдачи. Раскройте его физический смысл.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От каких параметров зависти коэффициент теплоотдачи?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обобщаются результаты экспериментов по исследованию теплообмена при естественной конвекции?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Какие критерии являются определяющими для данного вида конвекции?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определяется при проведении эксперимента количество теплоты, отдаваемое поверхностью трубы воздуху за счет естественной конвекции?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2: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параметров процесса теплообмена при нестационарных условиях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Исследовать динамику нестационарного конвективного теплообмена тела с окружающей средой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 называется совместный перенос теплоты путем конвекции и теплопроводности?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2.Как запишется уравнение Ньютона-Рихмана для неустановившегося процесса теплоотдачи?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такое теплопередача?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Запишите уравнение теплопередачи для нестационарного режима.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Какой физический смысл коэффициента теплопередачи.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3: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коэффициента теплопередачи в двухтрубном теплообменнике.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Ознакомление с устройством и принципом действия Теплообменника. Определение величины коэффициента теплопередачи опытным Путем. Определение величины коэффициента теплопередачи посредством расчета. Сравнение расчетного и опытного значения величины коэффициента теплопередачи.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1.Какие процессы называют теплоотдачей и теплопередачей?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рассчитываются коэффициенты теплоотдачи от горячего теплоносителя к разделяющей стенке и от стенки к холодному теплоносителю?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3.Сформулируйте физический смысл и укажите размерность коэффициента теплопередачи? </w:t>
      </w:r>
    </w:p>
    <w:p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4.Что является целью процесса расчета теплообменного аппарата?</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4: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величины температурной депрессии при кипении раствора.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Краткое описание методики проведения эксперимента. Расчет температурной депрессии по основным формулам. Построение графиков зависимости температурной депрессии от концентрации раствора и давления. Сравнение депрессии, определенной экспериментально с табличными данными.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Что называется температурной депрессией?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2.Объяснить с точки зрения физики возникновение температурной депрессии.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зависит температурная депрессия?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4.Как определить температурную депрессию при нормальном давлении?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5.Как определить температурную депрессию при давлении, отличном от атмосферного?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6.Какие температурные потери возникают при выпаривании растворов в выпарных аппаратах?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5: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работы змеевикового вакуум-выпарного аппарата.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Изучение конструкции и работы змеевикового вакуумного выпарного аппарата. Определение удельного расхода пара. Экспериментальное определение коэффициента теплопередачи. Аналитическое определение коэффициента теплопередачи.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Назначение процесса выпаривания, условия его протекания.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устроена и работает экспериментальная выпарная установка?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Составить материальный баланс выпарной установки.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4. Составить тепловой баланс выпарной установки.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определяется полезная разность температур?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определяется коэффициент теплопередачи?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определяется удельный расход пара, что характеризует эта величина?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В чем заключается метод постепенного приближения? Как определяется истинная температура стенки змеевика?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Как определяется коэффициенты теплоотдачи при конденсации пара и кипении раствора?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6: </w:t>
      </w:r>
    </w:p>
    <w:p w:rsidR="006F3AE3" w:rsidRDefault="00C03C5B" w:rsidP="0055676E">
      <w:pPr>
        <w:spacing w:after="0"/>
        <w:ind w:firstLine="709"/>
        <w:jc w:val="both"/>
        <w:rPr>
          <w:rFonts w:ascii="Times New Roman" w:hAnsi="Times New Roman"/>
          <w:sz w:val="24"/>
          <w:szCs w:val="24"/>
        </w:rPr>
      </w:pPr>
      <w:r>
        <w:rPr>
          <w:rFonts w:ascii="Times New Roman" w:hAnsi="Times New Roman"/>
          <w:sz w:val="24"/>
          <w:szCs w:val="24"/>
        </w:rPr>
        <w:t>И</w:t>
      </w:r>
      <w:r w:rsidR="006174EC" w:rsidRPr="0055676E">
        <w:rPr>
          <w:rFonts w:ascii="Times New Roman" w:hAnsi="Times New Roman"/>
          <w:sz w:val="24"/>
          <w:szCs w:val="24"/>
        </w:rPr>
        <w:t xml:space="preserve">зучение методики расчета многокорпусной выпарной установки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процесс выпаривания жидкости в условиях естественной циркуляции (визуальное наблюдение). Определить коэффициент теплоотдачи в первом корпусе и коэффициент теплопередачи во втором корпусе по данным опытов. Определить потери тепла в окружающую среду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1.Что является движущей силой процесса выпаривания?</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2.Каким образом определяется температура кипения раствора?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3.Каков физический смысл температурной гидростатической и гидравлической депрессии?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4.В чем преимущество многокорпусного выпаривания перед однокорпусным?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можно записать уравнение теплового баланса каждого корпуса? </w:t>
      </w:r>
    </w:p>
    <w:p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6. Объясните принцип работы выпарного аппарата с естественной циркуляцией раствора?</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7: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скорости частиц в гравитационном поле.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Экспериментально определить скорости осаждения твердых частиц в жидкостях в зависимости от размера частиц и физических свойств частицы и жидкости. Построить график экспериментальных зависимостей для различных режимов осаждения. Сравнить расчетные и теоретические зависимости.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Материальный баланс процесса осаждения.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Эффективность разделения.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силы действуют на осаждающуюся частицу в поле сил тяжести? Определение скорости осаждения частицы.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Какие критерии используются при расчете скорости осаждения в гравитационном поле?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зависит коэффициент сопротивления среды от критерия Re?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находят диаметр частиц по известной скорости осаждения?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8: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Испытание осадительной центрифуги. Задание по лабораторной работе: Провести исследование разделения сред в осадительной центрифуге.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Сущность процесса центрифугирования.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Классификация центрифуг.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3.Область применения осадительных центрифуг.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Конструктивные особенности осадительных центрифуг.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9: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характеристик вентилятора.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Экспериментально определить характеристики вентилятора.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Основное уравнение центробежных машин (уравнение Эйлера).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Устройство центробежного вентилятора. Роль «улитки», конфузора, диффузора.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Рабочие характеристики вентиляторов. Рабочая точка.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Мощность двигателя и КПД вентиляторной установки.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Зависимость режима работы вентилятора от числа оборотов.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10: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методики расчета фильтров периодического и непрерывного действия.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методики расчета фильтров периодического и непрерывного действия.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Движущая сила процесса фильтрования.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Сопротивления при процессе фильтрования. Факторы влияющие на величину сопротивления фильтрующей перегородки. Параметры, определяющие сопротивление осадка.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Основные законы, на которых базируется современная теория фильтрования.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Виды фильтрования.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Гидродинамика процесса фильтрования и ее основное уравнения.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Классификация фильтров. </w:t>
      </w:r>
    </w:p>
    <w:p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7. Фильтры периодического действия, особенности эксплуатации, преимущества, недостатки.</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Фильтры непрерывного действия, особенности эксплуатации, преимущества, недостатки.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11: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параметров влажного воздуха с использованием диаграммы Рамзина.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Ознакомиться с работой распылительной сушильной установки и определением основных величин, характеризующих ее эффективность. Построить изображения процесса сушки на диаграмме Рамзина.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технологический процесс называется сушкой?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определить влажность материала?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такое относительная влажность воздуха?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 определить относительную влажность воздуха в помещении?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по диаграмме Рамзина определить основные параметры влажного воздуха?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осуществляется сушка жидких продуктов на распылительных сушилках?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Что такое удельный расход воздуха и удельный расход теплоты?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Чем теоретический процесс сушки отличается от действительного и как оба эти процесса изображаются на диаграмме Рамзина?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Каков физический смысл теплового КПД сушилки? </w:t>
      </w:r>
    </w:p>
    <w:p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Лабораторная работа № 12: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методики расчета конвективной сушилки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Построение кривой сушки. Определение скорости сушки и построение кривой скорости сушки. Сопоставление расчетного и опытного значений коэффициента массоотдачи.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процесс называется сушкой?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Что называется скоростью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условия определяют периоды постоянной и падающей скорости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 определяется скорость сушки и коэффициент массоотдачи?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Перечислить основные параметры влажного воздуха, дать их определение.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Лабораторная работа № 13:</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 Сравнительный анализ работы сушилок, работающих по нормальному сушильному процессу, с промежуточным нагревом воздуха и при наличии его циркуляции.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Сравнить принцип работы сушилок, работающих по нормальному сушильному процессу, с промежуточным нагревом воздуха и при наличии его циркуляции.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процесс называют сушкой?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По каким параметрам подразделяют конструкции сушилок?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материалы целесообразно сушить при нормальном сушильном процессе, с промежуточным нагревом воздуха и при наличии его циркуляции?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Какие продукты сушат в распылительных сушилках?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Какие специальные виды сушки известны?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влияют размеры образца при сушке на процесс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влияет температура на тепловой баланс?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14: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Испытание радиационной сушилки. </w:t>
      </w:r>
    </w:p>
    <w:p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Задание по лабораторной работе: Испытание радиационной сушилки. Построение экспериментальных графиков изменения влажности и температуры материала в зависимости от времени (кривой сушки и температурных кривых). Построение кривой скорости сушки.</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Какова физическая сущность передачи тепла инфракрасными лучами?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2.Что характеризует закон Стефана-Больцмана?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 определить количество тепла, переданного лучами от более нагретого тела к менее нагретому?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Какова особенность сушки инфракрасными лучами?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Что такое влажность и влагосодержание материала?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Что понимается под скоростью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Что такое кривая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В чем состоит особенность различных периодов процесса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Объяснить методику построения кривых сушки и скорости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10. Как определить оптимальное время сушки? </w:t>
      </w:r>
    </w:p>
    <w:p w:rsidR="006F3AE3" w:rsidRDefault="006174EC" w:rsidP="006F3AE3">
      <w:pPr>
        <w:spacing w:after="0"/>
        <w:ind w:firstLine="709"/>
        <w:jc w:val="both"/>
        <w:rPr>
          <w:rFonts w:ascii="Times New Roman" w:hAnsi="Times New Roman"/>
          <w:sz w:val="24"/>
          <w:szCs w:val="24"/>
        </w:rPr>
      </w:pPr>
      <w:r w:rsidRPr="0055676E">
        <w:rPr>
          <w:rFonts w:ascii="Times New Roman" w:hAnsi="Times New Roman"/>
          <w:sz w:val="24"/>
          <w:szCs w:val="24"/>
        </w:rPr>
        <w:lastRenderedPageBreak/>
        <w:t>Лабораторная работа № 15: Анализ процессов дробления и сортирования как элементов технологических линий пищевых</w:t>
      </w:r>
      <w:r w:rsidR="006F3AE3">
        <w:rPr>
          <w:rFonts w:ascii="Times New Roman" w:hAnsi="Times New Roman"/>
          <w:sz w:val="24"/>
          <w:szCs w:val="24"/>
        </w:rPr>
        <w:t xml:space="preserve"> молочных</w:t>
      </w:r>
      <w:r w:rsidRPr="0055676E">
        <w:rPr>
          <w:rFonts w:ascii="Times New Roman" w:hAnsi="Times New Roman"/>
          <w:sz w:val="24"/>
          <w:szCs w:val="24"/>
        </w:rPr>
        <w:t xml:space="preserve"> производств </w:t>
      </w:r>
    </w:p>
    <w:p w:rsidR="00233E4E" w:rsidRDefault="006174EC" w:rsidP="006F3AE3">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Ознакомиться с устройством и работой измельчающих аппаратов и аппаратов для сортирования.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Назовите цель дробления материалов.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На чем основан принцип действия вальцовой, молотковой, дисковой дробилок?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зависят виды сортирования?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По каким признакам оценивают сита?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5.Каков принцип действия триера, бурата, грохота?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В чем проявляется существенное отличие пневматического и гидравлического сортирования материалов?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на каких свойствах материалов основана магнитная сепарация?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16: </w:t>
      </w:r>
    </w:p>
    <w:p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процесса отделения жидкости из материала прессованием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процесс отделения жидкости из материала прессованием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Для чего применяется прессование в пищевой промышленности?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Какое оборудование применяется для обработки продуктов прессованием?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зависит сила давления в гидравлических прессах?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Каков принцип работы обезвоживающих шнековых прессов? </w:t>
      </w:r>
    </w:p>
    <w:p w:rsidR="006174EC"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5. Каков принцип действия прессов для отжатия жидкости из твердого материала?</w:t>
      </w:r>
    </w:p>
    <w:p w:rsidR="00233E4E" w:rsidRPr="006F3AE3" w:rsidRDefault="006174EC" w:rsidP="00233E4E">
      <w:pPr>
        <w:spacing w:after="0"/>
        <w:ind w:firstLine="709"/>
        <w:jc w:val="center"/>
        <w:rPr>
          <w:rFonts w:ascii="Times New Roman" w:hAnsi="Times New Roman"/>
          <w:b/>
          <w:sz w:val="24"/>
          <w:szCs w:val="24"/>
        </w:rPr>
      </w:pPr>
      <w:r w:rsidRPr="006F3AE3">
        <w:rPr>
          <w:rFonts w:ascii="Times New Roman" w:hAnsi="Times New Roman"/>
          <w:b/>
          <w:sz w:val="24"/>
          <w:szCs w:val="24"/>
        </w:rPr>
        <w:t xml:space="preserve">КОНТРОЛЬНЫЕ ВОПРОСЫ К </w:t>
      </w:r>
      <w:r w:rsidR="006F3AE3">
        <w:rPr>
          <w:rFonts w:ascii="Times New Roman" w:hAnsi="Times New Roman"/>
          <w:b/>
          <w:sz w:val="24"/>
          <w:szCs w:val="24"/>
        </w:rPr>
        <w:t>ДИФФЕРЕНЦИРОВАННОМУ ЗАЧЁТУ</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Осаждение частиц в поле сил тяжести. Силы, действующие на частицу. Скорость осаждения.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Режимы движения частиц в вязкой среде (жидкости, газе). Сопротивление движению частиц. Коэффициент сопротивления, его значения при различных режимах движения частицы.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Скорость осаждения при ламинарном, переходном и турбулентном режиме движения частицы.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Критерий Архимеда и его использование в теории осаждения.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Производительность отстойников периодического и непрерывного действия. Конструкции отстойников для жидкости и газов.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Осаждение частиц под действием центробежных сил. Скорость осаждения частиц при различных режимах движения частиц.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Определение скорости осаждения частиц в поле центробежных сил. Производительность центрифуг.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Мощность на валу центрифуги. Выбор электродвигателя.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9. Конструкции центрифуг и циклоно</w:t>
      </w:r>
      <w:r w:rsidR="00233E4E">
        <w:rPr>
          <w:rFonts w:ascii="Times New Roman" w:hAnsi="Times New Roman"/>
          <w:sz w:val="24"/>
          <w:szCs w:val="24"/>
        </w:rPr>
        <w:t xml:space="preserve">в, их работа и применение. </w:t>
      </w:r>
    </w:p>
    <w:p w:rsidR="00233E4E" w:rsidRDefault="00233E4E" w:rsidP="0055676E">
      <w:pPr>
        <w:spacing w:after="0"/>
        <w:ind w:firstLine="709"/>
        <w:jc w:val="both"/>
        <w:rPr>
          <w:rFonts w:ascii="Times New Roman" w:hAnsi="Times New Roman"/>
          <w:sz w:val="24"/>
          <w:szCs w:val="24"/>
        </w:rPr>
      </w:pPr>
      <w:r>
        <w:rPr>
          <w:rFonts w:ascii="Times New Roman" w:hAnsi="Times New Roman"/>
          <w:sz w:val="24"/>
          <w:szCs w:val="24"/>
        </w:rPr>
        <w:t xml:space="preserve">10. </w:t>
      </w:r>
      <w:r w:rsidR="006174EC" w:rsidRPr="0055676E">
        <w:rPr>
          <w:rFonts w:ascii="Times New Roman" w:hAnsi="Times New Roman"/>
          <w:sz w:val="24"/>
          <w:szCs w:val="24"/>
        </w:rPr>
        <w:t xml:space="preserve">Осаждение частиц в поле электростатических сил. Принцип работы электроосадителей и основы их расчета.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11. Фильтры для газов. Мокрая очистка газов. Электроосадители.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12. Фильтрование жидкости. Движущая сила процесса. Свойства осадков. Фильтрование при постоянном перепаде давлений и при постоянной скорости процесса.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13. Уравнение Пуазейля. Вывод дифференциального уравнения фильтрования.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14. Решение дифференциального уравнения фильтрования при постоянном перепаде давлений. Определение констант фильтрования. Производительность фильтров.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15. Конструкции фильтров периодического и непрерывного действия.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16. Фильтрующие центрифуги. Барабанный и дисковый вакуум-фильтры, устройство и работа.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17. Перемешивание, разновидности процесса. Конструкции мешалок. Эффективность перемешивания.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18. Мощность, необходимая для проведения процесса перемешивания. Выбор электродвигателя.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19. Методика определения коэффициента теплоотдачи (метод последовательного приближения). Графическое решение системы уравнений теплоотдачи для определения температуры стенки.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20. Потери теплоты в окружающую среду и расчет толщины изоляции.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21. Нагревание водяным паром. Острый и глухой пар. Тепловой баланс процесса. Расход пара.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22. Конструкции теплообменников. Методика их расчета. </w:t>
      </w:r>
    </w:p>
    <w:p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23. Конденсаторы поверхностные и смешения (барометрический), методика их расчета.</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24. Однократное выпаривание. Материальный и тепловой балансы однокорпусной выпарной установки. Удельный расход пара.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25. Многократное выпаривание. Схема установки. Экстра-пар. Материальный баланс процесса. Распределение удаляемого растворителя по корпусам.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26. Температурные потери при выпаривании.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27. Общая и полезная разность температур. График температур по корпусам многокорпусной выпарной установки. Распределение полезной разности температур по корпусам.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28. Тепловой баланс многокорпусной выпарной установки. Коэффициенты испарения и самоиспарения.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29. Решение системы уравнения тепловых балансов для многокорпусной выпарной установки. Расход пара на I-ый корпус, уточненное определение количества растворителя, удаляемого в каждом корпусе.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30. Конструкции выпарных аппаратов. Методика уточненного расчета многокорпусной выпарной установки.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31. Параметры влажного воздуха. Диаграмма J-x, ее построение. Изображение различных процессов на диаграмме J-x. Точка росы, температура мокрого термометра.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32. Схема конвективной сушилки. Материальные балансы процесса. Количество удаляемой влаги. Расход воздуха.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33. Тепловой баланс сушилки. Внутренний тепловой баланс сушилки. Теоретическая сушилка. Построение на диаграмме J-x процесса теоретической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34. Действительная сушилка. Построение процессов сушки на диаграмме J-x.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35. Сушка с промежуточным подогревом воздуха, сушка с рециркуляцией воздуха. Расход воздуха и теплоты.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36. Кривые сушки. Понятие о скорости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37. Скорость сушки в первом периоде. Продолжительность первого периода. 38. Скорость сушки во II периоде. Продолжительность II периода.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39. Конструкции конвективных сушилок: камерных, туннельных, ленточных, барабанных, распылительных.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40. Основы расчета контактных сушилок. Их конструкции. Радиационные сушилки.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41. Тройная точка воды. Понятие о сублимационной сушке. Применение процесса, свойства сублимированного продукта.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42. Температурный режим процесса сублимационной сушки.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43. Основные законы диффузионных процессов: равновесия фаз, Генри, Рауля. Бинарные смеси.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44. Абсорбция. Материальный баланс процесса. Уравнение линии рабочих концентраций. Абсорберы.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45. Расчет абсорберов с использованием понятий о числе единиц переноса и высоты единицы переноса.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46. Простая и многократная перегонка. Основы расчета процесса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47. Ректификация. Ректификационная колонна, ее устройство и работа. Разновидность тарелок. Насадочные колонны.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48. Вывод уравнений линий рабочих концентраций процесса ректификации.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49. Графическое определение числа тарелок ректификационной колонны. Выбор</w:t>
      </w:r>
      <w:r w:rsidRPr="0055676E">
        <w:rPr>
          <w:rFonts w:ascii="Times New Roman" w:hAnsi="Times New Roman"/>
          <w:sz w:val="24"/>
          <w:szCs w:val="24"/>
        </w:rPr>
        <w:t xml:space="preserve"> </w:t>
      </w:r>
      <w:r w:rsidRPr="0055676E">
        <w:rPr>
          <w:rFonts w:ascii="Times New Roman" w:hAnsi="Times New Roman"/>
          <w:sz w:val="24"/>
          <w:szCs w:val="24"/>
        </w:rPr>
        <w:t xml:space="preserve">флегмового числа. Действительное число тарелок. </w:t>
      </w:r>
    </w:p>
    <w:p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50. Особенности процесса адсорбции. Разновидности адсорбентов и конструкций адсорберов. Элементы расчета адсорберов. </w:t>
      </w:r>
    </w:p>
    <w:p w:rsidR="006174EC" w:rsidRPr="0055676E" w:rsidRDefault="006174EC" w:rsidP="0055676E">
      <w:pPr>
        <w:spacing w:after="0"/>
        <w:ind w:firstLine="709"/>
        <w:jc w:val="both"/>
        <w:rPr>
          <w:rFonts w:ascii="Times New Roman" w:hAnsi="Times New Roman"/>
          <w:b/>
          <w:sz w:val="24"/>
          <w:szCs w:val="24"/>
        </w:rPr>
      </w:pPr>
      <w:r w:rsidRPr="0055676E">
        <w:rPr>
          <w:rFonts w:ascii="Times New Roman" w:hAnsi="Times New Roman"/>
          <w:sz w:val="24"/>
          <w:szCs w:val="24"/>
        </w:rPr>
        <w:t>51. Экстрагирование. Физическая сущность процесса. Основы расчета экстракторов.</w:t>
      </w:r>
    </w:p>
    <w:sectPr w:rsidR="006174EC" w:rsidRPr="0055676E" w:rsidSect="00F01398">
      <w:footerReference w:type="even" r:id="rId13"/>
      <w:footerReference w:type="default" r:id="rId14"/>
      <w:pgSz w:w="11906" w:h="16838"/>
      <w:pgMar w:top="993"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411" w:rsidRDefault="00AC1411">
      <w:pPr>
        <w:spacing w:after="0" w:line="240" w:lineRule="auto"/>
      </w:pPr>
      <w:r>
        <w:separator/>
      </w:r>
    </w:p>
  </w:endnote>
  <w:endnote w:type="continuationSeparator" w:id="0">
    <w:p w:rsidR="00AC1411" w:rsidRDefault="00AC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608547"/>
      <w:docPartObj>
        <w:docPartGallery w:val="Page Numbers (Bottom of Page)"/>
        <w:docPartUnique/>
      </w:docPartObj>
    </w:sdtPr>
    <w:sdtContent>
      <w:p w:rsidR="00B77092" w:rsidRDefault="00B77092">
        <w:pPr>
          <w:pStyle w:val="ab"/>
          <w:jc w:val="center"/>
        </w:pPr>
        <w:r>
          <w:fldChar w:fldCharType="begin"/>
        </w:r>
        <w:r>
          <w:instrText>PAGE   \* MERGEFORMAT</w:instrText>
        </w:r>
        <w:r>
          <w:fldChar w:fldCharType="separate"/>
        </w:r>
        <w:r w:rsidR="006F3AE3">
          <w:rPr>
            <w:noProof/>
          </w:rPr>
          <w:t>928</w:t>
        </w:r>
        <w:r>
          <w:fldChar w:fldCharType="end"/>
        </w:r>
      </w:p>
    </w:sdtContent>
  </w:sdt>
  <w:p w:rsidR="00B77092" w:rsidRDefault="00B7709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92" w:rsidRDefault="00B7709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77092" w:rsidRDefault="00B77092">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05270"/>
      <w:docPartObj>
        <w:docPartGallery w:val="Page Numbers (Bottom of Page)"/>
        <w:docPartUnique/>
      </w:docPartObj>
    </w:sdtPr>
    <w:sdtContent>
      <w:p w:rsidR="00F01398" w:rsidRDefault="00F01398">
        <w:pPr>
          <w:pStyle w:val="ab"/>
          <w:jc w:val="center"/>
        </w:pPr>
        <w:r>
          <w:fldChar w:fldCharType="begin"/>
        </w:r>
        <w:r>
          <w:instrText>PAGE   \* MERGEFORMAT</w:instrText>
        </w:r>
        <w:r>
          <w:fldChar w:fldCharType="separate"/>
        </w:r>
        <w:r w:rsidR="006F3AE3">
          <w:rPr>
            <w:noProof/>
          </w:rPr>
          <w:t>937</w:t>
        </w:r>
        <w:r>
          <w:fldChar w:fldCharType="end"/>
        </w:r>
      </w:p>
    </w:sdtContent>
  </w:sdt>
  <w:p w:rsidR="00B77092" w:rsidRDefault="00B77092">
    <w:pPr>
      <w:pStyle w:val="a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411" w:rsidRDefault="00AC1411">
      <w:pPr>
        <w:spacing w:after="0" w:line="240" w:lineRule="auto"/>
      </w:pPr>
      <w:r>
        <w:separator/>
      </w:r>
    </w:p>
  </w:footnote>
  <w:footnote w:type="continuationSeparator" w:id="0">
    <w:p w:rsidR="00AC1411" w:rsidRDefault="00AC1411">
      <w:pPr>
        <w:spacing w:after="0" w:line="240" w:lineRule="auto"/>
      </w:pPr>
      <w:r>
        <w:continuationSeparator/>
      </w:r>
    </w:p>
  </w:footnote>
  <w:footnote w:id="1">
    <w:p w:rsidR="00B77092" w:rsidRPr="00BC3366" w:rsidRDefault="00B77092" w:rsidP="00BF1C93">
      <w:pPr>
        <w:pStyle w:val="af0"/>
        <w:jc w:val="both"/>
        <w:rPr>
          <w:i/>
          <w:lang w:val="ru-RU"/>
        </w:rPr>
      </w:pPr>
      <w:r w:rsidRPr="00BC3366">
        <w:rPr>
          <w:rStyle w:val="af2"/>
          <w:i/>
        </w:rPr>
        <w:footnoteRef/>
      </w:r>
      <w:r w:rsidRPr="00BC3366">
        <w:rPr>
          <w:i/>
          <w:lang w:val="ru-RU"/>
        </w:rPr>
        <w:t xml:space="preserve"> </w:t>
      </w:r>
      <w:r w:rsidRPr="00BD1FEF">
        <w:rPr>
          <w:i/>
          <w:lang w:val="ru-RU"/>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B77092" w:rsidRDefault="00B77092" w:rsidP="00F06008">
      <w:pPr>
        <w:pStyle w:val="af0"/>
        <w:rPr>
          <w:lang w:val="ru-RU"/>
        </w:rPr>
      </w:pPr>
      <w:r w:rsidRPr="00610A19">
        <w:rPr>
          <w:rStyle w:val="af2"/>
        </w:rPr>
        <w:footnoteRef/>
      </w:r>
      <w:r w:rsidRPr="00610A19">
        <w:rPr>
          <w:lang w:val="ru-RU"/>
        </w:rPr>
        <w:t xml:space="preserve"> </w:t>
      </w:r>
      <w:r w:rsidRPr="008E3046">
        <w:rPr>
          <w:lang w:val="ru-RU"/>
        </w:rPr>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853"/>
    <w:multiLevelType w:val="multilevel"/>
    <w:tmpl w:val="2742974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5750DC"/>
    <w:multiLevelType w:val="multilevel"/>
    <w:tmpl w:val="E11ED70A"/>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A7733B0"/>
    <w:multiLevelType w:val="hybridMultilevel"/>
    <w:tmpl w:val="3B1E39E6"/>
    <w:lvl w:ilvl="0" w:tplc="9FAAA4C4">
      <w:start w:val="1"/>
      <w:numFmt w:val="decimal"/>
      <w:lvlText w:val="%1."/>
      <w:lvlJc w:val="left"/>
      <w:pPr>
        <w:ind w:left="1080" w:hanging="360"/>
      </w:pPr>
    </w:lvl>
    <w:lvl w:ilvl="1" w:tplc="5E72B55A">
      <w:start w:val="1"/>
      <w:numFmt w:val="lowerLetter"/>
      <w:lvlText w:val="%2."/>
      <w:lvlJc w:val="left"/>
      <w:pPr>
        <w:ind w:left="1800" w:hanging="360"/>
      </w:pPr>
    </w:lvl>
    <w:lvl w:ilvl="2" w:tplc="C9742300">
      <w:start w:val="1"/>
      <w:numFmt w:val="lowerRoman"/>
      <w:lvlText w:val="%3."/>
      <w:lvlJc w:val="right"/>
      <w:pPr>
        <w:ind w:left="2520" w:hanging="180"/>
      </w:pPr>
    </w:lvl>
    <w:lvl w:ilvl="3" w:tplc="29CC021C">
      <w:start w:val="1"/>
      <w:numFmt w:val="decimal"/>
      <w:lvlText w:val="%4."/>
      <w:lvlJc w:val="left"/>
      <w:pPr>
        <w:ind w:left="3240" w:hanging="360"/>
      </w:pPr>
    </w:lvl>
    <w:lvl w:ilvl="4" w:tplc="314447B6">
      <w:start w:val="1"/>
      <w:numFmt w:val="lowerLetter"/>
      <w:lvlText w:val="%5."/>
      <w:lvlJc w:val="left"/>
      <w:pPr>
        <w:ind w:left="3960" w:hanging="360"/>
      </w:pPr>
    </w:lvl>
    <w:lvl w:ilvl="5" w:tplc="6C0A4788">
      <w:start w:val="1"/>
      <w:numFmt w:val="lowerRoman"/>
      <w:lvlText w:val="%6."/>
      <w:lvlJc w:val="right"/>
      <w:pPr>
        <w:ind w:left="4680" w:hanging="180"/>
      </w:pPr>
    </w:lvl>
    <w:lvl w:ilvl="6" w:tplc="92CAB23E">
      <w:start w:val="1"/>
      <w:numFmt w:val="decimal"/>
      <w:lvlText w:val="%7."/>
      <w:lvlJc w:val="left"/>
      <w:pPr>
        <w:ind w:left="5400" w:hanging="360"/>
      </w:pPr>
    </w:lvl>
    <w:lvl w:ilvl="7" w:tplc="90A693B6">
      <w:start w:val="1"/>
      <w:numFmt w:val="lowerLetter"/>
      <w:lvlText w:val="%8."/>
      <w:lvlJc w:val="left"/>
      <w:pPr>
        <w:ind w:left="6120" w:hanging="360"/>
      </w:pPr>
    </w:lvl>
    <w:lvl w:ilvl="8" w:tplc="2BC8DBD8">
      <w:start w:val="1"/>
      <w:numFmt w:val="lowerRoman"/>
      <w:lvlText w:val="%9."/>
      <w:lvlJc w:val="right"/>
      <w:pPr>
        <w:ind w:left="6840" w:hanging="180"/>
      </w:pPr>
    </w:lvl>
  </w:abstractNum>
  <w:abstractNum w:abstractNumId="3" w15:restartNumberingAfterBreak="0">
    <w:nsid w:val="0E993EAF"/>
    <w:multiLevelType w:val="hybridMultilevel"/>
    <w:tmpl w:val="ECD685EE"/>
    <w:lvl w:ilvl="0" w:tplc="A314D6B4">
      <w:start w:val="1"/>
      <w:numFmt w:val="decimal"/>
      <w:lvlText w:val="%1."/>
      <w:lvlJc w:val="left"/>
      <w:pPr>
        <w:tabs>
          <w:tab w:val="num" w:pos="926"/>
        </w:tabs>
        <w:ind w:left="926" w:hanging="360"/>
      </w:pPr>
    </w:lvl>
    <w:lvl w:ilvl="1" w:tplc="613CC632">
      <w:start w:val="1"/>
      <w:numFmt w:val="bullet"/>
      <w:lvlText w:val="o"/>
      <w:lvlJc w:val="left"/>
      <w:pPr>
        <w:ind w:left="1440" w:hanging="360"/>
      </w:pPr>
      <w:rPr>
        <w:rFonts w:ascii="Courier New" w:eastAsia="Courier New" w:hAnsi="Courier New" w:cs="Courier New" w:hint="default"/>
      </w:rPr>
    </w:lvl>
    <w:lvl w:ilvl="2" w:tplc="E174A3D6">
      <w:start w:val="1"/>
      <w:numFmt w:val="bullet"/>
      <w:lvlText w:val="§"/>
      <w:lvlJc w:val="left"/>
      <w:pPr>
        <w:ind w:left="2160" w:hanging="360"/>
      </w:pPr>
      <w:rPr>
        <w:rFonts w:ascii="Wingdings" w:eastAsia="Wingdings" w:hAnsi="Wingdings" w:cs="Wingdings" w:hint="default"/>
      </w:rPr>
    </w:lvl>
    <w:lvl w:ilvl="3" w:tplc="C18E1564">
      <w:start w:val="1"/>
      <w:numFmt w:val="bullet"/>
      <w:lvlText w:val="·"/>
      <w:lvlJc w:val="left"/>
      <w:pPr>
        <w:ind w:left="2880" w:hanging="360"/>
      </w:pPr>
      <w:rPr>
        <w:rFonts w:ascii="Symbol" w:eastAsia="Symbol" w:hAnsi="Symbol" w:cs="Symbol" w:hint="default"/>
      </w:rPr>
    </w:lvl>
    <w:lvl w:ilvl="4" w:tplc="262CBA50">
      <w:start w:val="1"/>
      <w:numFmt w:val="bullet"/>
      <w:lvlText w:val="o"/>
      <w:lvlJc w:val="left"/>
      <w:pPr>
        <w:ind w:left="3600" w:hanging="360"/>
      </w:pPr>
      <w:rPr>
        <w:rFonts w:ascii="Courier New" w:eastAsia="Courier New" w:hAnsi="Courier New" w:cs="Courier New" w:hint="default"/>
      </w:rPr>
    </w:lvl>
    <w:lvl w:ilvl="5" w:tplc="1EA62A5A">
      <w:start w:val="1"/>
      <w:numFmt w:val="bullet"/>
      <w:lvlText w:val="§"/>
      <w:lvlJc w:val="left"/>
      <w:pPr>
        <w:ind w:left="4320" w:hanging="360"/>
      </w:pPr>
      <w:rPr>
        <w:rFonts w:ascii="Wingdings" w:eastAsia="Wingdings" w:hAnsi="Wingdings" w:cs="Wingdings" w:hint="default"/>
      </w:rPr>
    </w:lvl>
    <w:lvl w:ilvl="6" w:tplc="43BAB078">
      <w:start w:val="1"/>
      <w:numFmt w:val="bullet"/>
      <w:lvlText w:val="·"/>
      <w:lvlJc w:val="left"/>
      <w:pPr>
        <w:ind w:left="5040" w:hanging="360"/>
      </w:pPr>
      <w:rPr>
        <w:rFonts w:ascii="Symbol" w:eastAsia="Symbol" w:hAnsi="Symbol" w:cs="Symbol" w:hint="default"/>
      </w:rPr>
    </w:lvl>
    <w:lvl w:ilvl="7" w:tplc="769E05C8">
      <w:start w:val="1"/>
      <w:numFmt w:val="bullet"/>
      <w:lvlText w:val="o"/>
      <w:lvlJc w:val="left"/>
      <w:pPr>
        <w:ind w:left="5760" w:hanging="360"/>
      </w:pPr>
      <w:rPr>
        <w:rFonts w:ascii="Courier New" w:eastAsia="Courier New" w:hAnsi="Courier New" w:cs="Courier New" w:hint="default"/>
      </w:rPr>
    </w:lvl>
    <w:lvl w:ilvl="8" w:tplc="4D10D24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FAD0848"/>
    <w:multiLevelType w:val="multilevel"/>
    <w:tmpl w:val="14789F4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665FA5"/>
    <w:multiLevelType w:val="hybridMultilevel"/>
    <w:tmpl w:val="04660A98"/>
    <w:lvl w:ilvl="0" w:tplc="D57EC822">
      <w:start w:val="1"/>
      <w:numFmt w:val="bullet"/>
      <w:lvlText w:val=""/>
      <w:lvlJc w:val="left"/>
      <w:pPr>
        <w:ind w:left="1429" w:hanging="360"/>
      </w:pPr>
      <w:rPr>
        <w:rFonts w:ascii="Symbol" w:hAnsi="Symbol" w:hint="default"/>
      </w:rPr>
    </w:lvl>
    <w:lvl w:ilvl="1" w:tplc="72967998">
      <w:start w:val="1"/>
      <w:numFmt w:val="bullet"/>
      <w:lvlText w:val="o"/>
      <w:lvlJc w:val="left"/>
      <w:pPr>
        <w:ind w:left="2149" w:hanging="360"/>
      </w:pPr>
      <w:rPr>
        <w:rFonts w:ascii="Courier New" w:hAnsi="Courier New" w:cs="Courier New" w:hint="default"/>
      </w:rPr>
    </w:lvl>
    <w:lvl w:ilvl="2" w:tplc="53123C64">
      <w:start w:val="1"/>
      <w:numFmt w:val="bullet"/>
      <w:lvlText w:val=""/>
      <w:lvlJc w:val="left"/>
      <w:pPr>
        <w:ind w:left="2869" w:hanging="360"/>
      </w:pPr>
      <w:rPr>
        <w:rFonts w:ascii="Wingdings" w:hAnsi="Wingdings" w:hint="default"/>
      </w:rPr>
    </w:lvl>
    <w:lvl w:ilvl="3" w:tplc="385C958C">
      <w:start w:val="1"/>
      <w:numFmt w:val="bullet"/>
      <w:lvlText w:val=""/>
      <w:lvlJc w:val="left"/>
      <w:pPr>
        <w:ind w:left="3589" w:hanging="360"/>
      </w:pPr>
      <w:rPr>
        <w:rFonts w:ascii="Symbol" w:hAnsi="Symbol" w:hint="default"/>
      </w:rPr>
    </w:lvl>
    <w:lvl w:ilvl="4" w:tplc="7F042624">
      <w:start w:val="1"/>
      <w:numFmt w:val="bullet"/>
      <w:lvlText w:val="o"/>
      <w:lvlJc w:val="left"/>
      <w:pPr>
        <w:ind w:left="4309" w:hanging="360"/>
      </w:pPr>
      <w:rPr>
        <w:rFonts w:ascii="Courier New" w:hAnsi="Courier New" w:cs="Courier New" w:hint="default"/>
      </w:rPr>
    </w:lvl>
    <w:lvl w:ilvl="5" w:tplc="B6D6E206">
      <w:start w:val="1"/>
      <w:numFmt w:val="bullet"/>
      <w:lvlText w:val=""/>
      <w:lvlJc w:val="left"/>
      <w:pPr>
        <w:ind w:left="5029" w:hanging="360"/>
      </w:pPr>
      <w:rPr>
        <w:rFonts w:ascii="Wingdings" w:hAnsi="Wingdings" w:hint="default"/>
      </w:rPr>
    </w:lvl>
    <w:lvl w:ilvl="6" w:tplc="AD4018BC">
      <w:start w:val="1"/>
      <w:numFmt w:val="bullet"/>
      <w:lvlText w:val=""/>
      <w:lvlJc w:val="left"/>
      <w:pPr>
        <w:ind w:left="5749" w:hanging="360"/>
      </w:pPr>
      <w:rPr>
        <w:rFonts w:ascii="Symbol" w:hAnsi="Symbol" w:hint="default"/>
      </w:rPr>
    </w:lvl>
    <w:lvl w:ilvl="7" w:tplc="3D8A3580">
      <w:start w:val="1"/>
      <w:numFmt w:val="bullet"/>
      <w:lvlText w:val="o"/>
      <w:lvlJc w:val="left"/>
      <w:pPr>
        <w:ind w:left="6469" w:hanging="360"/>
      </w:pPr>
      <w:rPr>
        <w:rFonts w:ascii="Courier New" w:hAnsi="Courier New" w:cs="Courier New" w:hint="default"/>
      </w:rPr>
    </w:lvl>
    <w:lvl w:ilvl="8" w:tplc="E35CD218">
      <w:start w:val="1"/>
      <w:numFmt w:val="bullet"/>
      <w:lvlText w:val=""/>
      <w:lvlJc w:val="left"/>
      <w:pPr>
        <w:ind w:left="7189" w:hanging="360"/>
      </w:pPr>
      <w:rPr>
        <w:rFonts w:ascii="Wingdings" w:hAnsi="Wingdings" w:hint="default"/>
      </w:rPr>
    </w:lvl>
  </w:abstractNum>
  <w:abstractNum w:abstractNumId="6" w15:restartNumberingAfterBreak="0">
    <w:nsid w:val="1AC0769B"/>
    <w:multiLevelType w:val="hybridMultilevel"/>
    <w:tmpl w:val="E35E0CF4"/>
    <w:lvl w:ilvl="0" w:tplc="45402EAC">
      <w:start w:val="1"/>
      <w:numFmt w:val="bullet"/>
      <w:lvlText w:val=""/>
      <w:lvlJc w:val="left"/>
      <w:pPr>
        <w:ind w:left="720" w:hanging="360"/>
      </w:pPr>
      <w:rPr>
        <w:rFonts w:ascii="Symbol" w:hAnsi="Symbol" w:hint="default"/>
      </w:rPr>
    </w:lvl>
    <w:lvl w:ilvl="1" w:tplc="F29CFAB8">
      <w:start w:val="1"/>
      <w:numFmt w:val="bullet"/>
      <w:lvlText w:val="o"/>
      <w:lvlJc w:val="left"/>
      <w:pPr>
        <w:ind w:left="1440" w:hanging="360"/>
      </w:pPr>
      <w:rPr>
        <w:rFonts w:ascii="Courier New" w:hAnsi="Courier New" w:cs="Courier New" w:hint="default"/>
      </w:rPr>
    </w:lvl>
    <w:lvl w:ilvl="2" w:tplc="27F2CBCE">
      <w:start w:val="1"/>
      <w:numFmt w:val="bullet"/>
      <w:lvlText w:val=""/>
      <w:lvlJc w:val="left"/>
      <w:pPr>
        <w:ind w:left="2160" w:hanging="360"/>
      </w:pPr>
      <w:rPr>
        <w:rFonts w:ascii="Wingdings" w:hAnsi="Wingdings" w:hint="default"/>
      </w:rPr>
    </w:lvl>
    <w:lvl w:ilvl="3" w:tplc="1EE488E6">
      <w:start w:val="1"/>
      <w:numFmt w:val="bullet"/>
      <w:lvlText w:val=""/>
      <w:lvlJc w:val="left"/>
      <w:pPr>
        <w:ind w:left="2880" w:hanging="360"/>
      </w:pPr>
      <w:rPr>
        <w:rFonts w:ascii="Symbol" w:hAnsi="Symbol" w:hint="default"/>
      </w:rPr>
    </w:lvl>
    <w:lvl w:ilvl="4" w:tplc="66925DC4">
      <w:start w:val="1"/>
      <w:numFmt w:val="bullet"/>
      <w:lvlText w:val="o"/>
      <w:lvlJc w:val="left"/>
      <w:pPr>
        <w:ind w:left="3600" w:hanging="360"/>
      </w:pPr>
      <w:rPr>
        <w:rFonts w:ascii="Courier New" w:hAnsi="Courier New" w:cs="Courier New" w:hint="default"/>
      </w:rPr>
    </w:lvl>
    <w:lvl w:ilvl="5" w:tplc="B1323994">
      <w:start w:val="1"/>
      <w:numFmt w:val="bullet"/>
      <w:lvlText w:val=""/>
      <w:lvlJc w:val="left"/>
      <w:pPr>
        <w:ind w:left="4320" w:hanging="360"/>
      </w:pPr>
      <w:rPr>
        <w:rFonts w:ascii="Wingdings" w:hAnsi="Wingdings" w:hint="default"/>
      </w:rPr>
    </w:lvl>
    <w:lvl w:ilvl="6" w:tplc="71E871AC">
      <w:start w:val="1"/>
      <w:numFmt w:val="bullet"/>
      <w:lvlText w:val=""/>
      <w:lvlJc w:val="left"/>
      <w:pPr>
        <w:ind w:left="5040" w:hanging="360"/>
      </w:pPr>
      <w:rPr>
        <w:rFonts w:ascii="Symbol" w:hAnsi="Symbol" w:hint="default"/>
      </w:rPr>
    </w:lvl>
    <w:lvl w:ilvl="7" w:tplc="772647E0">
      <w:start w:val="1"/>
      <w:numFmt w:val="bullet"/>
      <w:lvlText w:val="o"/>
      <w:lvlJc w:val="left"/>
      <w:pPr>
        <w:ind w:left="5760" w:hanging="360"/>
      </w:pPr>
      <w:rPr>
        <w:rFonts w:ascii="Courier New" w:hAnsi="Courier New" w:cs="Courier New" w:hint="default"/>
      </w:rPr>
    </w:lvl>
    <w:lvl w:ilvl="8" w:tplc="BC802442">
      <w:start w:val="1"/>
      <w:numFmt w:val="bullet"/>
      <w:lvlText w:val=""/>
      <w:lvlJc w:val="left"/>
      <w:pPr>
        <w:ind w:left="6480" w:hanging="360"/>
      </w:pPr>
      <w:rPr>
        <w:rFonts w:ascii="Wingdings" w:hAnsi="Wingdings" w:hint="default"/>
      </w:rPr>
    </w:lvl>
  </w:abstractNum>
  <w:abstractNum w:abstractNumId="7" w15:restartNumberingAfterBreak="0">
    <w:nsid w:val="1DBC6EA9"/>
    <w:multiLevelType w:val="multilevel"/>
    <w:tmpl w:val="A09A9D6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1F0B11FE"/>
    <w:multiLevelType w:val="hybridMultilevel"/>
    <w:tmpl w:val="C89CA03C"/>
    <w:lvl w:ilvl="0" w:tplc="C0A87968">
      <w:start w:val="1"/>
      <w:numFmt w:val="decimal"/>
      <w:lvlText w:val="%1."/>
      <w:lvlJc w:val="left"/>
      <w:pPr>
        <w:ind w:left="1080" w:hanging="360"/>
      </w:pPr>
      <w:rPr>
        <w:rFonts w:hint="default"/>
      </w:rPr>
    </w:lvl>
    <w:lvl w:ilvl="1" w:tplc="315E392C">
      <w:start w:val="1"/>
      <w:numFmt w:val="lowerLetter"/>
      <w:lvlText w:val="%2."/>
      <w:lvlJc w:val="left"/>
      <w:pPr>
        <w:ind w:left="1800" w:hanging="360"/>
      </w:pPr>
    </w:lvl>
    <w:lvl w:ilvl="2" w:tplc="DA78D53E">
      <w:start w:val="1"/>
      <w:numFmt w:val="lowerRoman"/>
      <w:lvlText w:val="%3."/>
      <w:lvlJc w:val="right"/>
      <w:pPr>
        <w:ind w:left="2520" w:hanging="180"/>
      </w:pPr>
    </w:lvl>
    <w:lvl w:ilvl="3" w:tplc="62305650">
      <w:start w:val="1"/>
      <w:numFmt w:val="decimal"/>
      <w:lvlText w:val="%4."/>
      <w:lvlJc w:val="left"/>
      <w:pPr>
        <w:ind w:left="3240" w:hanging="360"/>
      </w:pPr>
    </w:lvl>
    <w:lvl w:ilvl="4" w:tplc="CF48741C">
      <w:start w:val="1"/>
      <w:numFmt w:val="lowerLetter"/>
      <w:lvlText w:val="%5."/>
      <w:lvlJc w:val="left"/>
      <w:pPr>
        <w:ind w:left="3960" w:hanging="360"/>
      </w:pPr>
    </w:lvl>
    <w:lvl w:ilvl="5" w:tplc="F2F09906">
      <w:start w:val="1"/>
      <w:numFmt w:val="lowerRoman"/>
      <w:lvlText w:val="%6."/>
      <w:lvlJc w:val="right"/>
      <w:pPr>
        <w:ind w:left="4680" w:hanging="180"/>
      </w:pPr>
    </w:lvl>
    <w:lvl w:ilvl="6" w:tplc="1BE81326">
      <w:start w:val="1"/>
      <w:numFmt w:val="decimal"/>
      <w:lvlText w:val="%7."/>
      <w:lvlJc w:val="left"/>
      <w:pPr>
        <w:ind w:left="5400" w:hanging="360"/>
      </w:pPr>
    </w:lvl>
    <w:lvl w:ilvl="7" w:tplc="20F01D6E">
      <w:start w:val="1"/>
      <w:numFmt w:val="lowerLetter"/>
      <w:lvlText w:val="%8."/>
      <w:lvlJc w:val="left"/>
      <w:pPr>
        <w:ind w:left="6120" w:hanging="360"/>
      </w:pPr>
    </w:lvl>
    <w:lvl w:ilvl="8" w:tplc="90269CB0">
      <w:start w:val="1"/>
      <w:numFmt w:val="lowerRoman"/>
      <w:lvlText w:val="%9."/>
      <w:lvlJc w:val="right"/>
      <w:pPr>
        <w:ind w:left="6840" w:hanging="180"/>
      </w:pPr>
    </w:lvl>
  </w:abstractNum>
  <w:abstractNum w:abstractNumId="9" w15:restartNumberingAfterBreak="0">
    <w:nsid w:val="1FDE3D5E"/>
    <w:multiLevelType w:val="hybridMultilevel"/>
    <w:tmpl w:val="250A5D1E"/>
    <w:lvl w:ilvl="0" w:tplc="AD182666">
      <w:start w:val="1"/>
      <w:numFmt w:val="bullet"/>
      <w:lvlText w:val=""/>
      <w:lvlJc w:val="left"/>
      <w:pPr>
        <w:tabs>
          <w:tab w:val="num" w:pos="1492"/>
        </w:tabs>
        <w:ind w:left="1492" w:hanging="360"/>
      </w:pPr>
      <w:rPr>
        <w:rFonts w:ascii="Symbol" w:hAnsi="Symbol" w:hint="default"/>
      </w:rPr>
    </w:lvl>
    <w:lvl w:ilvl="1" w:tplc="8DA45600">
      <w:start w:val="1"/>
      <w:numFmt w:val="bullet"/>
      <w:lvlText w:val="o"/>
      <w:lvlJc w:val="left"/>
      <w:pPr>
        <w:ind w:left="1440" w:hanging="360"/>
      </w:pPr>
      <w:rPr>
        <w:rFonts w:ascii="Courier New" w:eastAsia="Courier New" w:hAnsi="Courier New" w:cs="Courier New" w:hint="default"/>
      </w:rPr>
    </w:lvl>
    <w:lvl w:ilvl="2" w:tplc="9A508610">
      <w:start w:val="1"/>
      <w:numFmt w:val="bullet"/>
      <w:lvlText w:val="§"/>
      <w:lvlJc w:val="left"/>
      <w:pPr>
        <w:ind w:left="2160" w:hanging="360"/>
      </w:pPr>
      <w:rPr>
        <w:rFonts w:ascii="Wingdings" w:eastAsia="Wingdings" w:hAnsi="Wingdings" w:cs="Wingdings" w:hint="default"/>
      </w:rPr>
    </w:lvl>
    <w:lvl w:ilvl="3" w:tplc="BA4A570A">
      <w:start w:val="1"/>
      <w:numFmt w:val="bullet"/>
      <w:lvlText w:val="·"/>
      <w:lvlJc w:val="left"/>
      <w:pPr>
        <w:ind w:left="2880" w:hanging="360"/>
      </w:pPr>
      <w:rPr>
        <w:rFonts w:ascii="Symbol" w:eastAsia="Symbol" w:hAnsi="Symbol" w:cs="Symbol" w:hint="default"/>
      </w:rPr>
    </w:lvl>
    <w:lvl w:ilvl="4" w:tplc="8FAE6890">
      <w:start w:val="1"/>
      <w:numFmt w:val="bullet"/>
      <w:lvlText w:val="o"/>
      <w:lvlJc w:val="left"/>
      <w:pPr>
        <w:ind w:left="3600" w:hanging="360"/>
      </w:pPr>
      <w:rPr>
        <w:rFonts w:ascii="Courier New" w:eastAsia="Courier New" w:hAnsi="Courier New" w:cs="Courier New" w:hint="default"/>
      </w:rPr>
    </w:lvl>
    <w:lvl w:ilvl="5" w:tplc="C422CBDC">
      <w:start w:val="1"/>
      <w:numFmt w:val="bullet"/>
      <w:lvlText w:val="§"/>
      <w:lvlJc w:val="left"/>
      <w:pPr>
        <w:ind w:left="4320" w:hanging="360"/>
      </w:pPr>
      <w:rPr>
        <w:rFonts w:ascii="Wingdings" w:eastAsia="Wingdings" w:hAnsi="Wingdings" w:cs="Wingdings" w:hint="default"/>
      </w:rPr>
    </w:lvl>
    <w:lvl w:ilvl="6" w:tplc="2E68C9FE">
      <w:start w:val="1"/>
      <w:numFmt w:val="bullet"/>
      <w:lvlText w:val="·"/>
      <w:lvlJc w:val="left"/>
      <w:pPr>
        <w:ind w:left="5040" w:hanging="360"/>
      </w:pPr>
      <w:rPr>
        <w:rFonts w:ascii="Symbol" w:eastAsia="Symbol" w:hAnsi="Symbol" w:cs="Symbol" w:hint="default"/>
      </w:rPr>
    </w:lvl>
    <w:lvl w:ilvl="7" w:tplc="98EC134E">
      <w:start w:val="1"/>
      <w:numFmt w:val="bullet"/>
      <w:lvlText w:val="o"/>
      <w:lvlJc w:val="left"/>
      <w:pPr>
        <w:ind w:left="5760" w:hanging="360"/>
      </w:pPr>
      <w:rPr>
        <w:rFonts w:ascii="Courier New" w:eastAsia="Courier New" w:hAnsi="Courier New" w:cs="Courier New" w:hint="default"/>
      </w:rPr>
    </w:lvl>
    <w:lvl w:ilvl="8" w:tplc="EC2A9E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393E16"/>
    <w:multiLevelType w:val="hybridMultilevel"/>
    <w:tmpl w:val="1CE846B6"/>
    <w:lvl w:ilvl="0" w:tplc="32EAB8C0">
      <w:start w:val="1"/>
      <w:numFmt w:val="bullet"/>
      <w:lvlText w:val=""/>
      <w:lvlJc w:val="left"/>
      <w:pPr>
        <w:ind w:left="720" w:hanging="360"/>
      </w:pPr>
      <w:rPr>
        <w:rFonts w:ascii="Symbol" w:hAnsi="Symbol" w:hint="default"/>
      </w:rPr>
    </w:lvl>
    <w:lvl w:ilvl="1" w:tplc="1632E1B2">
      <w:start w:val="1"/>
      <w:numFmt w:val="bullet"/>
      <w:lvlText w:val="o"/>
      <w:lvlJc w:val="left"/>
      <w:pPr>
        <w:ind w:left="1440" w:hanging="360"/>
      </w:pPr>
      <w:rPr>
        <w:rFonts w:ascii="Courier New" w:hAnsi="Courier New" w:cs="Courier New" w:hint="default"/>
      </w:rPr>
    </w:lvl>
    <w:lvl w:ilvl="2" w:tplc="0AAE037E">
      <w:start w:val="1"/>
      <w:numFmt w:val="bullet"/>
      <w:lvlText w:val=""/>
      <w:lvlJc w:val="left"/>
      <w:pPr>
        <w:ind w:left="2160" w:hanging="360"/>
      </w:pPr>
      <w:rPr>
        <w:rFonts w:ascii="Wingdings" w:hAnsi="Wingdings" w:hint="default"/>
      </w:rPr>
    </w:lvl>
    <w:lvl w:ilvl="3" w:tplc="5ADAD9B8">
      <w:start w:val="1"/>
      <w:numFmt w:val="bullet"/>
      <w:lvlText w:val=""/>
      <w:lvlJc w:val="left"/>
      <w:pPr>
        <w:ind w:left="2880" w:hanging="360"/>
      </w:pPr>
      <w:rPr>
        <w:rFonts w:ascii="Symbol" w:hAnsi="Symbol" w:hint="default"/>
      </w:rPr>
    </w:lvl>
    <w:lvl w:ilvl="4" w:tplc="FFD407E8">
      <w:start w:val="1"/>
      <w:numFmt w:val="bullet"/>
      <w:lvlText w:val="o"/>
      <w:lvlJc w:val="left"/>
      <w:pPr>
        <w:ind w:left="3600" w:hanging="360"/>
      </w:pPr>
      <w:rPr>
        <w:rFonts w:ascii="Courier New" w:hAnsi="Courier New" w:cs="Courier New" w:hint="default"/>
      </w:rPr>
    </w:lvl>
    <w:lvl w:ilvl="5" w:tplc="AAD2AF2A">
      <w:start w:val="1"/>
      <w:numFmt w:val="bullet"/>
      <w:lvlText w:val=""/>
      <w:lvlJc w:val="left"/>
      <w:pPr>
        <w:ind w:left="4320" w:hanging="360"/>
      </w:pPr>
      <w:rPr>
        <w:rFonts w:ascii="Wingdings" w:hAnsi="Wingdings" w:hint="default"/>
      </w:rPr>
    </w:lvl>
    <w:lvl w:ilvl="6" w:tplc="85FC7590">
      <w:start w:val="1"/>
      <w:numFmt w:val="bullet"/>
      <w:lvlText w:val=""/>
      <w:lvlJc w:val="left"/>
      <w:pPr>
        <w:ind w:left="5040" w:hanging="360"/>
      </w:pPr>
      <w:rPr>
        <w:rFonts w:ascii="Symbol" w:hAnsi="Symbol" w:hint="default"/>
      </w:rPr>
    </w:lvl>
    <w:lvl w:ilvl="7" w:tplc="869A45D8">
      <w:start w:val="1"/>
      <w:numFmt w:val="bullet"/>
      <w:lvlText w:val="o"/>
      <w:lvlJc w:val="left"/>
      <w:pPr>
        <w:ind w:left="5760" w:hanging="360"/>
      </w:pPr>
      <w:rPr>
        <w:rFonts w:ascii="Courier New" w:hAnsi="Courier New" w:cs="Courier New" w:hint="default"/>
      </w:rPr>
    </w:lvl>
    <w:lvl w:ilvl="8" w:tplc="C9CA03CC">
      <w:start w:val="1"/>
      <w:numFmt w:val="bullet"/>
      <w:lvlText w:val=""/>
      <w:lvlJc w:val="left"/>
      <w:pPr>
        <w:ind w:left="6480" w:hanging="360"/>
      </w:pPr>
      <w:rPr>
        <w:rFonts w:ascii="Wingdings" w:hAnsi="Wingdings" w:hint="default"/>
      </w:rPr>
    </w:lvl>
  </w:abstractNum>
  <w:abstractNum w:abstractNumId="11" w15:restartNumberingAfterBreak="0">
    <w:nsid w:val="217A0EE7"/>
    <w:multiLevelType w:val="hybridMultilevel"/>
    <w:tmpl w:val="CD40B8D4"/>
    <w:lvl w:ilvl="0" w:tplc="22848394">
      <w:start w:val="1"/>
      <w:numFmt w:val="bullet"/>
      <w:lvlText w:val=""/>
      <w:lvlJc w:val="left"/>
      <w:pPr>
        <w:tabs>
          <w:tab w:val="num" w:pos="360"/>
        </w:tabs>
        <w:ind w:left="360" w:hanging="360"/>
      </w:pPr>
      <w:rPr>
        <w:rFonts w:ascii="Symbol" w:hAnsi="Symbol" w:hint="default"/>
      </w:rPr>
    </w:lvl>
    <w:lvl w:ilvl="1" w:tplc="31FA9504">
      <w:start w:val="1"/>
      <w:numFmt w:val="bullet"/>
      <w:lvlText w:val="o"/>
      <w:lvlJc w:val="left"/>
      <w:pPr>
        <w:ind w:left="1440" w:hanging="360"/>
      </w:pPr>
      <w:rPr>
        <w:rFonts w:ascii="Courier New" w:eastAsia="Courier New" w:hAnsi="Courier New" w:cs="Courier New" w:hint="default"/>
      </w:rPr>
    </w:lvl>
    <w:lvl w:ilvl="2" w:tplc="3A006B4E">
      <w:start w:val="1"/>
      <w:numFmt w:val="bullet"/>
      <w:lvlText w:val="§"/>
      <w:lvlJc w:val="left"/>
      <w:pPr>
        <w:ind w:left="2160" w:hanging="360"/>
      </w:pPr>
      <w:rPr>
        <w:rFonts w:ascii="Wingdings" w:eastAsia="Wingdings" w:hAnsi="Wingdings" w:cs="Wingdings" w:hint="default"/>
      </w:rPr>
    </w:lvl>
    <w:lvl w:ilvl="3" w:tplc="F48898FC">
      <w:start w:val="1"/>
      <w:numFmt w:val="bullet"/>
      <w:lvlText w:val="·"/>
      <w:lvlJc w:val="left"/>
      <w:pPr>
        <w:ind w:left="2880" w:hanging="360"/>
      </w:pPr>
      <w:rPr>
        <w:rFonts w:ascii="Symbol" w:eastAsia="Symbol" w:hAnsi="Symbol" w:cs="Symbol" w:hint="default"/>
      </w:rPr>
    </w:lvl>
    <w:lvl w:ilvl="4" w:tplc="71B8406A">
      <w:start w:val="1"/>
      <w:numFmt w:val="bullet"/>
      <w:lvlText w:val="o"/>
      <w:lvlJc w:val="left"/>
      <w:pPr>
        <w:ind w:left="3600" w:hanging="360"/>
      </w:pPr>
      <w:rPr>
        <w:rFonts w:ascii="Courier New" w:eastAsia="Courier New" w:hAnsi="Courier New" w:cs="Courier New" w:hint="default"/>
      </w:rPr>
    </w:lvl>
    <w:lvl w:ilvl="5" w:tplc="851E35C0">
      <w:start w:val="1"/>
      <w:numFmt w:val="bullet"/>
      <w:lvlText w:val="§"/>
      <w:lvlJc w:val="left"/>
      <w:pPr>
        <w:ind w:left="4320" w:hanging="360"/>
      </w:pPr>
      <w:rPr>
        <w:rFonts w:ascii="Wingdings" w:eastAsia="Wingdings" w:hAnsi="Wingdings" w:cs="Wingdings" w:hint="default"/>
      </w:rPr>
    </w:lvl>
    <w:lvl w:ilvl="6" w:tplc="6688F382">
      <w:start w:val="1"/>
      <w:numFmt w:val="bullet"/>
      <w:lvlText w:val="·"/>
      <w:lvlJc w:val="left"/>
      <w:pPr>
        <w:ind w:left="5040" w:hanging="360"/>
      </w:pPr>
      <w:rPr>
        <w:rFonts w:ascii="Symbol" w:eastAsia="Symbol" w:hAnsi="Symbol" w:cs="Symbol" w:hint="default"/>
      </w:rPr>
    </w:lvl>
    <w:lvl w:ilvl="7" w:tplc="65807140">
      <w:start w:val="1"/>
      <w:numFmt w:val="bullet"/>
      <w:lvlText w:val="o"/>
      <w:lvlJc w:val="left"/>
      <w:pPr>
        <w:ind w:left="5760" w:hanging="360"/>
      </w:pPr>
      <w:rPr>
        <w:rFonts w:ascii="Courier New" w:eastAsia="Courier New" w:hAnsi="Courier New" w:cs="Courier New" w:hint="default"/>
      </w:rPr>
    </w:lvl>
    <w:lvl w:ilvl="8" w:tplc="26862BD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4F45792"/>
    <w:multiLevelType w:val="hybridMultilevel"/>
    <w:tmpl w:val="80D4DA90"/>
    <w:lvl w:ilvl="0" w:tplc="5F165DF4">
      <w:start w:val="1"/>
      <w:numFmt w:val="decimal"/>
      <w:lvlText w:val="%1."/>
      <w:lvlJc w:val="left"/>
      <w:pPr>
        <w:ind w:left="720" w:hanging="360"/>
      </w:pPr>
      <w:rPr>
        <w:rFonts w:hint="default"/>
        <w:sz w:val="22"/>
      </w:rPr>
    </w:lvl>
    <w:lvl w:ilvl="1" w:tplc="E958617C">
      <w:start w:val="1"/>
      <w:numFmt w:val="lowerLetter"/>
      <w:lvlText w:val="%2."/>
      <w:lvlJc w:val="left"/>
      <w:pPr>
        <w:ind w:left="1440" w:hanging="360"/>
      </w:pPr>
    </w:lvl>
    <w:lvl w:ilvl="2" w:tplc="49A23444">
      <w:start w:val="1"/>
      <w:numFmt w:val="lowerRoman"/>
      <w:lvlText w:val="%3."/>
      <w:lvlJc w:val="right"/>
      <w:pPr>
        <w:ind w:left="2160" w:hanging="180"/>
      </w:pPr>
    </w:lvl>
    <w:lvl w:ilvl="3" w:tplc="6C6C06BC">
      <w:start w:val="1"/>
      <w:numFmt w:val="decimal"/>
      <w:lvlText w:val="%4."/>
      <w:lvlJc w:val="left"/>
      <w:pPr>
        <w:ind w:left="2880" w:hanging="360"/>
      </w:pPr>
    </w:lvl>
    <w:lvl w:ilvl="4" w:tplc="AD16A014">
      <w:start w:val="1"/>
      <w:numFmt w:val="lowerLetter"/>
      <w:lvlText w:val="%5."/>
      <w:lvlJc w:val="left"/>
      <w:pPr>
        <w:ind w:left="3600" w:hanging="360"/>
      </w:pPr>
    </w:lvl>
    <w:lvl w:ilvl="5" w:tplc="9EB86C3E">
      <w:start w:val="1"/>
      <w:numFmt w:val="lowerRoman"/>
      <w:lvlText w:val="%6."/>
      <w:lvlJc w:val="right"/>
      <w:pPr>
        <w:ind w:left="4320" w:hanging="180"/>
      </w:pPr>
    </w:lvl>
    <w:lvl w:ilvl="6" w:tplc="25429C52">
      <w:start w:val="1"/>
      <w:numFmt w:val="decimal"/>
      <w:lvlText w:val="%7."/>
      <w:lvlJc w:val="left"/>
      <w:pPr>
        <w:ind w:left="5040" w:hanging="360"/>
      </w:pPr>
    </w:lvl>
    <w:lvl w:ilvl="7" w:tplc="8974B280">
      <w:start w:val="1"/>
      <w:numFmt w:val="lowerLetter"/>
      <w:lvlText w:val="%8."/>
      <w:lvlJc w:val="left"/>
      <w:pPr>
        <w:ind w:left="5760" w:hanging="360"/>
      </w:pPr>
    </w:lvl>
    <w:lvl w:ilvl="8" w:tplc="68BE9796">
      <w:start w:val="1"/>
      <w:numFmt w:val="lowerRoman"/>
      <w:lvlText w:val="%9."/>
      <w:lvlJc w:val="right"/>
      <w:pPr>
        <w:ind w:left="6480" w:hanging="180"/>
      </w:pPr>
    </w:lvl>
  </w:abstractNum>
  <w:abstractNum w:abstractNumId="13" w15:restartNumberingAfterBreak="0">
    <w:nsid w:val="2AE37327"/>
    <w:multiLevelType w:val="hybridMultilevel"/>
    <w:tmpl w:val="01EAD610"/>
    <w:lvl w:ilvl="0" w:tplc="DB921400">
      <w:start w:val="1"/>
      <w:numFmt w:val="bullet"/>
      <w:lvlText w:val=""/>
      <w:lvlJc w:val="left"/>
      <w:pPr>
        <w:ind w:left="1429" w:hanging="360"/>
      </w:pPr>
      <w:rPr>
        <w:rFonts w:ascii="Symbol" w:hAnsi="Symbol" w:hint="default"/>
      </w:rPr>
    </w:lvl>
    <w:lvl w:ilvl="1" w:tplc="C276C1DE">
      <w:start w:val="1"/>
      <w:numFmt w:val="bullet"/>
      <w:lvlText w:val="o"/>
      <w:lvlJc w:val="left"/>
      <w:pPr>
        <w:ind w:left="2149" w:hanging="360"/>
      </w:pPr>
      <w:rPr>
        <w:rFonts w:ascii="Courier New" w:hAnsi="Courier New" w:cs="Courier New" w:hint="default"/>
      </w:rPr>
    </w:lvl>
    <w:lvl w:ilvl="2" w:tplc="E21E1720">
      <w:start w:val="1"/>
      <w:numFmt w:val="bullet"/>
      <w:lvlText w:val=""/>
      <w:lvlJc w:val="left"/>
      <w:pPr>
        <w:ind w:left="2869" w:hanging="360"/>
      </w:pPr>
      <w:rPr>
        <w:rFonts w:ascii="Wingdings" w:hAnsi="Wingdings" w:hint="default"/>
      </w:rPr>
    </w:lvl>
    <w:lvl w:ilvl="3" w:tplc="95903D94">
      <w:start w:val="1"/>
      <w:numFmt w:val="bullet"/>
      <w:lvlText w:val=""/>
      <w:lvlJc w:val="left"/>
      <w:pPr>
        <w:ind w:left="3589" w:hanging="360"/>
      </w:pPr>
      <w:rPr>
        <w:rFonts w:ascii="Symbol" w:hAnsi="Symbol" w:hint="default"/>
      </w:rPr>
    </w:lvl>
    <w:lvl w:ilvl="4" w:tplc="E4FACACC">
      <w:start w:val="1"/>
      <w:numFmt w:val="bullet"/>
      <w:lvlText w:val="o"/>
      <w:lvlJc w:val="left"/>
      <w:pPr>
        <w:ind w:left="4309" w:hanging="360"/>
      </w:pPr>
      <w:rPr>
        <w:rFonts w:ascii="Courier New" w:hAnsi="Courier New" w:cs="Courier New" w:hint="default"/>
      </w:rPr>
    </w:lvl>
    <w:lvl w:ilvl="5" w:tplc="713A5DEE">
      <w:start w:val="1"/>
      <w:numFmt w:val="bullet"/>
      <w:lvlText w:val=""/>
      <w:lvlJc w:val="left"/>
      <w:pPr>
        <w:ind w:left="5029" w:hanging="360"/>
      </w:pPr>
      <w:rPr>
        <w:rFonts w:ascii="Wingdings" w:hAnsi="Wingdings" w:hint="default"/>
      </w:rPr>
    </w:lvl>
    <w:lvl w:ilvl="6" w:tplc="CB088304">
      <w:start w:val="1"/>
      <w:numFmt w:val="bullet"/>
      <w:lvlText w:val=""/>
      <w:lvlJc w:val="left"/>
      <w:pPr>
        <w:ind w:left="5749" w:hanging="360"/>
      </w:pPr>
      <w:rPr>
        <w:rFonts w:ascii="Symbol" w:hAnsi="Symbol" w:hint="default"/>
      </w:rPr>
    </w:lvl>
    <w:lvl w:ilvl="7" w:tplc="988A7BAA">
      <w:start w:val="1"/>
      <w:numFmt w:val="bullet"/>
      <w:lvlText w:val="o"/>
      <w:lvlJc w:val="left"/>
      <w:pPr>
        <w:ind w:left="6469" w:hanging="360"/>
      </w:pPr>
      <w:rPr>
        <w:rFonts w:ascii="Courier New" w:hAnsi="Courier New" w:cs="Courier New" w:hint="default"/>
      </w:rPr>
    </w:lvl>
    <w:lvl w:ilvl="8" w:tplc="88E67644">
      <w:start w:val="1"/>
      <w:numFmt w:val="bullet"/>
      <w:lvlText w:val=""/>
      <w:lvlJc w:val="left"/>
      <w:pPr>
        <w:ind w:left="7189" w:hanging="360"/>
      </w:pPr>
      <w:rPr>
        <w:rFonts w:ascii="Wingdings" w:hAnsi="Wingdings" w:hint="default"/>
      </w:rPr>
    </w:lvl>
  </w:abstractNum>
  <w:abstractNum w:abstractNumId="14" w15:restartNumberingAfterBreak="0">
    <w:nsid w:val="2B5942C9"/>
    <w:multiLevelType w:val="hybridMultilevel"/>
    <w:tmpl w:val="BAB689F0"/>
    <w:lvl w:ilvl="0" w:tplc="54E2CAAE">
      <w:start w:val="1"/>
      <w:numFmt w:val="bullet"/>
      <w:lvlText w:val=""/>
      <w:lvlJc w:val="left"/>
      <w:pPr>
        <w:ind w:left="720" w:hanging="360"/>
      </w:pPr>
      <w:rPr>
        <w:rFonts w:ascii="Symbol" w:hAnsi="Symbol" w:hint="default"/>
      </w:rPr>
    </w:lvl>
    <w:lvl w:ilvl="1" w:tplc="2B26D044">
      <w:start w:val="1"/>
      <w:numFmt w:val="bullet"/>
      <w:lvlText w:val="o"/>
      <w:lvlJc w:val="left"/>
      <w:pPr>
        <w:ind w:left="1440" w:hanging="360"/>
      </w:pPr>
      <w:rPr>
        <w:rFonts w:ascii="Courier New" w:hAnsi="Courier New" w:cs="Courier New" w:hint="default"/>
      </w:rPr>
    </w:lvl>
    <w:lvl w:ilvl="2" w:tplc="69F8AF78">
      <w:start w:val="1"/>
      <w:numFmt w:val="bullet"/>
      <w:lvlText w:val=""/>
      <w:lvlJc w:val="left"/>
      <w:pPr>
        <w:ind w:left="2160" w:hanging="360"/>
      </w:pPr>
      <w:rPr>
        <w:rFonts w:ascii="Wingdings" w:hAnsi="Wingdings" w:hint="default"/>
      </w:rPr>
    </w:lvl>
    <w:lvl w:ilvl="3" w:tplc="38E8A016">
      <w:start w:val="1"/>
      <w:numFmt w:val="bullet"/>
      <w:lvlText w:val=""/>
      <w:lvlJc w:val="left"/>
      <w:pPr>
        <w:ind w:left="2880" w:hanging="360"/>
      </w:pPr>
      <w:rPr>
        <w:rFonts w:ascii="Symbol" w:hAnsi="Symbol" w:hint="default"/>
      </w:rPr>
    </w:lvl>
    <w:lvl w:ilvl="4" w:tplc="FCF4E7E8">
      <w:start w:val="1"/>
      <w:numFmt w:val="bullet"/>
      <w:lvlText w:val="o"/>
      <w:lvlJc w:val="left"/>
      <w:pPr>
        <w:ind w:left="3600" w:hanging="360"/>
      </w:pPr>
      <w:rPr>
        <w:rFonts w:ascii="Courier New" w:hAnsi="Courier New" w:cs="Courier New" w:hint="default"/>
      </w:rPr>
    </w:lvl>
    <w:lvl w:ilvl="5" w:tplc="400A43FA">
      <w:start w:val="1"/>
      <w:numFmt w:val="bullet"/>
      <w:lvlText w:val=""/>
      <w:lvlJc w:val="left"/>
      <w:pPr>
        <w:ind w:left="4320" w:hanging="360"/>
      </w:pPr>
      <w:rPr>
        <w:rFonts w:ascii="Wingdings" w:hAnsi="Wingdings" w:hint="default"/>
      </w:rPr>
    </w:lvl>
    <w:lvl w:ilvl="6" w:tplc="22DE00C2">
      <w:start w:val="1"/>
      <w:numFmt w:val="bullet"/>
      <w:lvlText w:val=""/>
      <w:lvlJc w:val="left"/>
      <w:pPr>
        <w:ind w:left="5040" w:hanging="360"/>
      </w:pPr>
      <w:rPr>
        <w:rFonts w:ascii="Symbol" w:hAnsi="Symbol" w:hint="default"/>
      </w:rPr>
    </w:lvl>
    <w:lvl w:ilvl="7" w:tplc="4EBE609C">
      <w:start w:val="1"/>
      <w:numFmt w:val="bullet"/>
      <w:lvlText w:val="o"/>
      <w:lvlJc w:val="left"/>
      <w:pPr>
        <w:ind w:left="5760" w:hanging="360"/>
      </w:pPr>
      <w:rPr>
        <w:rFonts w:ascii="Courier New" w:hAnsi="Courier New" w:cs="Courier New" w:hint="default"/>
      </w:rPr>
    </w:lvl>
    <w:lvl w:ilvl="8" w:tplc="A64C435E">
      <w:start w:val="1"/>
      <w:numFmt w:val="bullet"/>
      <w:lvlText w:val=""/>
      <w:lvlJc w:val="left"/>
      <w:pPr>
        <w:ind w:left="6480" w:hanging="360"/>
      </w:pPr>
      <w:rPr>
        <w:rFonts w:ascii="Wingdings" w:hAnsi="Wingdings" w:hint="default"/>
      </w:rPr>
    </w:lvl>
  </w:abstractNum>
  <w:abstractNum w:abstractNumId="15" w15:restartNumberingAfterBreak="0">
    <w:nsid w:val="30450CA4"/>
    <w:multiLevelType w:val="hybridMultilevel"/>
    <w:tmpl w:val="66C64D8C"/>
    <w:lvl w:ilvl="0" w:tplc="87DC6F9C">
      <w:start w:val="1"/>
      <w:numFmt w:val="bullet"/>
      <w:lvlText w:val=""/>
      <w:lvlJc w:val="left"/>
      <w:pPr>
        <w:ind w:left="1429" w:hanging="360"/>
      </w:pPr>
      <w:rPr>
        <w:rFonts w:ascii="Symbol" w:hAnsi="Symbol" w:hint="default"/>
      </w:rPr>
    </w:lvl>
    <w:lvl w:ilvl="1" w:tplc="41C6DD4E">
      <w:start w:val="1"/>
      <w:numFmt w:val="bullet"/>
      <w:lvlText w:val="o"/>
      <w:lvlJc w:val="left"/>
      <w:pPr>
        <w:ind w:left="2149" w:hanging="360"/>
      </w:pPr>
      <w:rPr>
        <w:rFonts w:ascii="Courier New" w:hAnsi="Courier New" w:cs="Courier New" w:hint="default"/>
      </w:rPr>
    </w:lvl>
    <w:lvl w:ilvl="2" w:tplc="86305E7C">
      <w:start w:val="1"/>
      <w:numFmt w:val="bullet"/>
      <w:lvlText w:val=""/>
      <w:lvlJc w:val="left"/>
      <w:pPr>
        <w:ind w:left="2869" w:hanging="360"/>
      </w:pPr>
      <w:rPr>
        <w:rFonts w:ascii="Wingdings" w:hAnsi="Wingdings" w:hint="default"/>
      </w:rPr>
    </w:lvl>
    <w:lvl w:ilvl="3" w:tplc="190E91F8">
      <w:start w:val="1"/>
      <w:numFmt w:val="bullet"/>
      <w:lvlText w:val=""/>
      <w:lvlJc w:val="left"/>
      <w:pPr>
        <w:ind w:left="3589" w:hanging="360"/>
      </w:pPr>
      <w:rPr>
        <w:rFonts w:ascii="Symbol" w:hAnsi="Symbol" w:hint="default"/>
      </w:rPr>
    </w:lvl>
    <w:lvl w:ilvl="4" w:tplc="72C0C56A">
      <w:start w:val="1"/>
      <w:numFmt w:val="bullet"/>
      <w:lvlText w:val="o"/>
      <w:lvlJc w:val="left"/>
      <w:pPr>
        <w:ind w:left="4309" w:hanging="360"/>
      </w:pPr>
      <w:rPr>
        <w:rFonts w:ascii="Courier New" w:hAnsi="Courier New" w:cs="Courier New" w:hint="default"/>
      </w:rPr>
    </w:lvl>
    <w:lvl w:ilvl="5" w:tplc="FFE800DE">
      <w:start w:val="1"/>
      <w:numFmt w:val="bullet"/>
      <w:lvlText w:val=""/>
      <w:lvlJc w:val="left"/>
      <w:pPr>
        <w:ind w:left="5029" w:hanging="360"/>
      </w:pPr>
      <w:rPr>
        <w:rFonts w:ascii="Wingdings" w:hAnsi="Wingdings" w:hint="default"/>
      </w:rPr>
    </w:lvl>
    <w:lvl w:ilvl="6" w:tplc="AD0AFAB4">
      <w:start w:val="1"/>
      <w:numFmt w:val="bullet"/>
      <w:lvlText w:val=""/>
      <w:lvlJc w:val="left"/>
      <w:pPr>
        <w:ind w:left="5749" w:hanging="360"/>
      </w:pPr>
      <w:rPr>
        <w:rFonts w:ascii="Symbol" w:hAnsi="Symbol" w:hint="default"/>
      </w:rPr>
    </w:lvl>
    <w:lvl w:ilvl="7" w:tplc="5DB6A17E">
      <w:start w:val="1"/>
      <w:numFmt w:val="bullet"/>
      <w:lvlText w:val="o"/>
      <w:lvlJc w:val="left"/>
      <w:pPr>
        <w:ind w:left="6469" w:hanging="360"/>
      </w:pPr>
      <w:rPr>
        <w:rFonts w:ascii="Courier New" w:hAnsi="Courier New" w:cs="Courier New" w:hint="default"/>
      </w:rPr>
    </w:lvl>
    <w:lvl w:ilvl="8" w:tplc="CF6E5D1C">
      <w:start w:val="1"/>
      <w:numFmt w:val="bullet"/>
      <w:lvlText w:val=""/>
      <w:lvlJc w:val="left"/>
      <w:pPr>
        <w:ind w:left="7189" w:hanging="360"/>
      </w:pPr>
      <w:rPr>
        <w:rFonts w:ascii="Wingdings" w:hAnsi="Wingdings" w:hint="default"/>
      </w:rPr>
    </w:lvl>
  </w:abstractNum>
  <w:abstractNum w:abstractNumId="16" w15:restartNumberingAfterBreak="0">
    <w:nsid w:val="341664CA"/>
    <w:multiLevelType w:val="multilevel"/>
    <w:tmpl w:val="A2D698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5C625A"/>
    <w:multiLevelType w:val="hybridMultilevel"/>
    <w:tmpl w:val="B986DC7C"/>
    <w:lvl w:ilvl="0" w:tplc="3CC8435A">
      <w:start w:val="1"/>
      <w:numFmt w:val="decimal"/>
      <w:lvlText w:val="%1."/>
      <w:lvlJc w:val="left"/>
      <w:pPr>
        <w:tabs>
          <w:tab w:val="num" w:pos="1492"/>
        </w:tabs>
        <w:ind w:left="1492" w:hanging="360"/>
      </w:pPr>
    </w:lvl>
    <w:lvl w:ilvl="1" w:tplc="2CBEC822">
      <w:start w:val="1"/>
      <w:numFmt w:val="bullet"/>
      <w:lvlText w:val="o"/>
      <w:lvlJc w:val="left"/>
      <w:pPr>
        <w:ind w:left="1440" w:hanging="360"/>
      </w:pPr>
      <w:rPr>
        <w:rFonts w:ascii="Courier New" w:eastAsia="Courier New" w:hAnsi="Courier New" w:cs="Courier New" w:hint="default"/>
      </w:rPr>
    </w:lvl>
    <w:lvl w:ilvl="2" w:tplc="797E702C">
      <w:start w:val="1"/>
      <w:numFmt w:val="bullet"/>
      <w:lvlText w:val="§"/>
      <w:lvlJc w:val="left"/>
      <w:pPr>
        <w:ind w:left="2160" w:hanging="360"/>
      </w:pPr>
      <w:rPr>
        <w:rFonts w:ascii="Wingdings" w:eastAsia="Wingdings" w:hAnsi="Wingdings" w:cs="Wingdings" w:hint="default"/>
      </w:rPr>
    </w:lvl>
    <w:lvl w:ilvl="3" w:tplc="D520C2F2">
      <w:start w:val="1"/>
      <w:numFmt w:val="bullet"/>
      <w:lvlText w:val="·"/>
      <w:lvlJc w:val="left"/>
      <w:pPr>
        <w:ind w:left="2880" w:hanging="360"/>
      </w:pPr>
      <w:rPr>
        <w:rFonts w:ascii="Symbol" w:eastAsia="Symbol" w:hAnsi="Symbol" w:cs="Symbol" w:hint="default"/>
      </w:rPr>
    </w:lvl>
    <w:lvl w:ilvl="4" w:tplc="7AFEE2A4">
      <w:start w:val="1"/>
      <w:numFmt w:val="bullet"/>
      <w:lvlText w:val="o"/>
      <w:lvlJc w:val="left"/>
      <w:pPr>
        <w:ind w:left="3600" w:hanging="360"/>
      </w:pPr>
      <w:rPr>
        <w:rFonts w:ascii="Courier New" w:eastAsia="Courier New" w:hAnsi="Courier New" w:cs="Courier New" w:hint="default"/>
      </w:rPr>
    </w:lvl>
    <w:lvl w:ilvl="5" w:tplc="471C5E96">
      <w:start w:val="1"/>
      <w:numFmt w:val="bullet"/>
      <w:lvlText w:val="§"/>
      <w:lvlJc w:val="left"/>
      <w:pPr>
        <w:ind w:left="4320" w:hanging="360"/>
      </w:pPr>
      <w:rPr>
        <w:rFonts w:ascii="Wingdings" w:eastAsia="Wingdings" w:hAnsi="Wingdings" w:cs="Wingdings" w:hint="default"/>
      </w:rPr>
    </w:lvl>
    <w:lvl w:ilvl="6" w:tplc="24F8BBAA">
      <w:start w:val="1"/>
      <w:numFmt w:val="bullet"/>
      <w:lvlText w:val="·"/>
      <w:lvlJc w:val="left"/>
      <w:pPr>
        <w:ind w:left="5040" w:hanging="360"/>
      </w:pPr>
      <w:rPr>
        <w:rFonts w:ascii="Symbol" w:eastAsia="Symbol" w:hAnsi="Symbol" w:cs="Symbol" w:hint="default"/>
      </w:rPr>
    </w:lvl>
    <w:lvl w:ilvl="7" w:tplc="0DB8A586">
      <w:start w:val="1"/>
      <w:numFmt w:val="bullet"/>
      <w:lvlText w:val="o"/>
      <w:lvlJc w:val="left"/>
      <w:pPr>
        <w:ind w:left="5760" w:hanging="360"/>
      </w:pPr>
      <w:rPr>
        <w:rFonts w:ascii="Courier New" w:eastAsia="Courier New" w:hAnsi="Courier New" w:cs="Courier New" w:hint="default"/>
      </w:rPr>
    </w:lvl>
    <w:lvl w:ilvl="8" w:tplc="A094B6B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9C046DF"/>
    <w:multiLevelType w:val="hybridMultilevel"/>
    <w:tmpl w:val="188AD196"/>
    <w:lvl w:ilvl="0" w:tplc="1DAE0E7E">
      <w:start w:val="1"/>
      <w:numFmt w:val="bullet"/>
      <w:lvlText w:val=""/>
      <w:lvlJc w:val="left"/>
      <w:pPr>
        <w:ind w:left="360" w:hanging="360"/>
      </w:pPr>
      <w:rPr>
        <w:rFonts w:ascii="Symbol" w:hAnsi="Symbol" w:hint="default"/>
      </w:rPr>
    </w:lvl>
    <w:lvl w:ilvl="1" w:tplc="59489BCA">
      <w:start w:val="1"/>
      <w:numFmt w:val="bullet"/>
      <w:lvlText w:val="o"/>
      <w:lvlJc w:val="left"/>
      <w:pPr>
        <w:ind w:left="1080" w:hanging="360"/>
      </w:pPr>
      <w:rPr>
        <w:rFonts w:ascii="Courier New" w:hAnsi="Courier New" w:cs="Courier New" w:hint="default"/>
      </w:rPr>
    </w:lvl>
    <w:lvl w:ilvl="2" w:tplc="226AAA28">
      <w:start w:val="1"/>
      <w:numFmt w:val="bullet"/>
      <w:lvlText w:val=""/>
      <w:lvlJc w:val="left"/>
      <w:pPr>
        <w:ind w:left="1800" w:hanging="360"/>
      </w:pPr>
      <w:rPr>
        <w:rFonts w:ascii="Wingdings" w:hAnsi="Wingdings" w:hint="default"/>
      </w:rPr>
    </w:lvl>
    <w:lvl w:ilvl="3" w:tplc="32EE351E">
      <w:start w:val="1"/>
      <w:numFmt w:val="bullet"/>
      <w:lvlText w:val=""/>
      <w:lvlJc w:val="left"/>
      <w:pPr>
        <w:ind w:left="2520" w:hanging="360"/>
      </w:pPr>
      <w:rPr>
        <w:rFonts w:ascii="Symbol" w:hAnsi="Symbol" w:hint="default"/>
      </w:rPr>
    </w:lvl>
    <w:lvl w:ilvl="4" w:tplc="29AE6DE4">
      <w:start w:val="1"/>
      <w:numFmt w:val="bullet"/>
      <w:lvlText w:val="o"/>
      <w:lvlJc w:val="left"/>
      <w:pPr>
        <w:ind w:left="3240" w:hanging="360"/>
      </w:pPr>
      <w:rPr>
        <w:rFonts w:ascii="Courier New" w:hAnsi="Courier New" w:cs="Courier New" w:hint="default"/>
      </w:rPr>
    </w:lvl>
    <w:lvl w:ilvl="5" w:tplc="31700C2C">
      <w:start w:val="1"/>
      <w:numFmt w:val="bullet"/>
      <w:lvlText w:val=""/>
      <w:lvlJc w:val="left"/>
      <w:pPr>
        <w:ind w:left="3960" w:hanging="360"/>
      </w:pPr>
      <w:rPr>
        <w:rFonts w:ascii="Wingdings" w:hAnsi="Wingdings" w:hint="default"/>
      </w:rPr>
    </w:lvl>
    <w:lvl w:ilvl="6" w:tplc="612663F2">
      <w:start w:val="1"/>
      <w:numFmt w:val="bullet"/>
      <w:lvlText w:val=""/>
      <w:lvlJc w:val="left"/>
      <w:pPr>
        <w:ind w:left="4680" w:hanging="360"/>
      </w:pPr>
      <w:rPr>
        <w:rFonts w:ascii="Symbol" w:hAnsi="Symbol" w:hint="default"/>
      </w:rPr>
    </w:lvl>
    <w:lvl w:ilvl="7" w:tplc="B48021DC">
      <w:start w:val="1"/>
      <w:numFmt w:val="bullet"/>
      <w:lvlText w:val="o"/>
      <w:lvlJc w:val="left"/>
      <w:pPr>
        <w:ind w:left="5400" w:hanging="360"/>
      </w:pPr>
      <w:rPr>
        <w:rFonts w:ascii="Courier New" w:hAnsi="Courier New" w:cs="Courier New" w:hint="default"/>
      </w:rPr>
    </w:lvl>
    <w:lvl w:ilvl="8" w:tplc="614AC518">
      <w:start w:val="1"/>
      <w:numFmt w:val="bullet"/>
      <w:lvlText w:val=""/>
      <w:lvlJc w:val="left"/>
      <w:pPr>
        <w:ind w:left="6120" w:hanging="360"/>
      </w:pPr>
      <w:rPr>
        <w:rFonts w:ascii="Wingdings" w:hAnsi="Wingdings" w:hint="default"/>
      </w:rPr>
    </w:lvl>
  </w:abstractNum>
  <w:abstractNum w:abstractNumId="19" w15:restartNumberingAfterBreak="0">
    <w:nsid w:val="3CFE1226"/>
    <w:multiLevelType w:val="hybridMultilevel"/>
    <w:tmpl w:val="EAE02F48"/>
    <w:lvl w:ilvl="0" w:tplc="439E53D6">
      <w:start w:val="1"/>
      <w:numFmt w:val="bullet"/>
      <w:lvlText w:val=""/>
      <w:lvlJc w:val="left"/>
      <w:pPr>
        <w:ind w:left="720" w:hanging="360"/>
      </w:pPr>
      <w:rPr>
        <w:rFonts w:ascii="Symbol" w:hAnsi="Symbol" w:hint="default"/>
      </w:rPr>
    </w:lvl>
    <w:lvl w:ilvl="1" w:tplc="B27E1370">
      <w:start w:val="1"/>
      <w:numFmt w:val="bullet"/>
      <w:lvlText w:val="o"/>
      <w:lvlJc w:val="left"/>
      <w:pPr>
        <w:ind w:left="1440" w:hanging="360"/>
      </w:pPr>
      <w:rPr>
        <w:rFonts w:ascii="Courier New" w:hAnsi="Courier New" w:cs="Courier New" w:hint="default"/>
      </w:rPr>
    </w:lvl>
    <w:lvl w:ilvl="2" w:tplc="29A63A54">
      <w:start w:val="1"/>
      <w:numFmt w:val="bullet"/>
      <w:lvlText w:val=""/>
      <w:lvlJc w:val="left"/>
      <w:pPr>
        <w:ind w:left="2160" w:hanging="360"/>
      </w:pPr>
      <w:rPr>
        <w:rFonts w:ascii="Wingdings" w:hAnsi="Wingdings" w:hint="default"/>
      </w:rPr>
    </w:lvl>
    <w:lvl w:ilvl="3" w:tplc="014C203E">
      <w:start w:val="1"/>
      <w:numFmt w:val="bullet"/>
      <w:lvlText w:val=""/>
      <w:lvlJc w:val="left"/>
      <w:pPr>
        <w:ind w:left="2880" w:hanging="360"/>
      </w:pPr>
      <w:rPr>
        <w:rFonts w:ascii="Symbol" w:hAnsi="Symbol" w:hint="default"/>
      </w:rPr>
    </w:lvl>
    <w:lvl w:ilvl="4" w:tplc="6C36E1A8">
      <w:start w:val="1"/>
      <w:numFmt w:val="bullet"/>
      <w:lvlText w:val="o"/>
      <w:lvlJc w:val="left"/>
      <w:pPr>
        <w:ind w:left="3600" w:hanging="360"/>
      </w:pPr>
      <w:rPr>
        <w:rFonts w:ascii="Courier New" w:hAnsi="Courier New" w:cs="Courier New" w:hint="default"/>
      </w:rPr>
    </w:lvl>
    <w:lvl w:ilvl="5" w:tplc="8D70876C">
      <w:start w:val="1"/>
      <w:numFmt w:val="bullet"/>
      <w:lvlText w:val=""/>
      <w:lvlJc w:val="left"/>
      <w:pPr>
        <w:ind w:left="4320" w:hanging="360"/>
      </w:pPr>
      <w:rPr>
        <w:rFonts w:ascii="Wingdings" w:hAnsi="Wingdings" w:hint="default"/>
      </w:rPr>
    </w:lvl>
    <w:lvl w:ilvl="6" w:tplc="9A4286C8">
      <w:start w:val="1"/>
      <w:numFmt w:val="bullet"/>
      <w:lvlText w:val=""/>
      <w:lvlJc w:val="left"/>
      <w:pPr>
        <w:ind w:left="5040" w:hanging="360"/>
      </w:pPr>
      <w:rPr>
        <w:rFonts w:ascii="Symbol" w:hAnsi="Symbol" w:hint="default"/>
      </w:rPr>
    </w:lvl>
    <w:lvl w:ilvl="7" w:tplc="191CA560">
      <w:start w:val="1"/>
      <w:numFmt w:val="bullet"/>
      <w:lvlText w:val="o"/>
      <w:lvlJc w:val="left"/>
      <w:pPr>
        <w:ind w:left="5760" w:hanging="360"/>
      </w:pPr>
      <w:rPr>
        <w:rFonts w:ascii="Courier New" w:hAnsi="Courier New" w:cs="Courier New" w:hint="default"/>
      </w:rPr>
    </w:lvl>
    <w:lvl w:ilvl="8" w:tplc="C5305830">
      <w:start w:val="1"/>
      <w:numFmt w:val="bullet"/>
      <w:lvlText w:val=""/>
      <w:lvlJc w:val="left"/>
      <w:pPr>
        <w:ind w:left="6480" w:hanging="360"/>
      </w:pPr>
      <w:rPr>
        <w:rFonts w:ascii="Wingdings" w:hAnsi="Wingdings" w:hint="default"/>
      </w:rPr>
    </w:lvl>
  </w:abstractNum>
  <w:abstractNum w:abstractNumId="20" w15:restartNumberingAfterBreak="0">
    <w:nsid w:val="41494FC5"/>
    <w:multiLevelType w:val="hybridMultilevel"/>
    <w:tmpl w:val="DD268A0C"/>
    <w:lvl w:ilvl="0" w:tplc="5F104A1A">
      <w:start w:val="1"/>
      <w:numFmt w:val="bullet"/>
      <w:lvlText w:val=""/>
      <w:lvlJc w:val="left"/>
      <w:pPr>
        <w:tabs>
          <w:tab w:val="num" w:pos="643"/>
        </w:tabs>
        <w:ind w:left="643" w:hanging="360"/>
      </w:pPr>
      <w:rPr>
        <w:rFonts w:ascii="Symbol" w:hAnsi="Symbol" w:hint="default"/>
      </w:rPr>
    </w:lvl>
    <w:lvl w:ilvl="1" w:tplc="467669A2">
      <w:start w:val="1"/>
      <w:numFmt w:val="bullet"/>
      <w:lvlText w:val="o"/>
      <w:lvlJc w:val="left"/>
      <w:pPr>
        <w:ind w:left="1440" w:hanging="360"/>
      </w:pPr>
      <w:rPr>
        <w:rFonts w:ascii="Courier New" w:eastAsia="Courier New" w:hAnsi="Courier New" w:cs="Courier New" w:hint="default"/>
      </w:rPr>
    </w:lvl>
    <w:lvl w:ilvl="2" w:tplc="F94CA146">
      <w:start w:val="1"/>
      <w:numFmt w:val="bullet"/>
      <w:lvlText w:val="§"/>
      <w:lvlJc w:val="left"/>
      <w:pPr>
        <w:ind w:left="2160" w:hanging="360"/>
      </w:pPr>
      <w:rPr>
        <w:rFonts w:ascii="Wingdings" w:eastAsia="Wingdings" w:hAnsi="Wingdings" w:cs="Wingdings" w:hint="default"/>
      </w:rPr>
    </w:lvl>
    <w:lvl w:ilvl="3" w:tplc="8BAE163E">
      <w:start w:val="1"/>
      <w:numFmt w:val="bullet"/>
      <w:lvlText w:val="·"/>
      <w:lvlJc w:val="left"/>
      <w:pPr>
        <w:ind w:left="2880" w:hanging="360"/>
      </w:pPr>
      <w:rPr>
        <w:rFonts w:ascii="Symbol" w:eastAsia="Symbol" w:hAnsi="Symbol" w:cs="Symbol" w:hint="default"/>
      </w:rPr>
    </w:lvl>
    <w:lvl w:ilvl="4" w:tplc="B2340CC0">
      <w:start w:val="1"/>
      <w:numFmt w:val="bullet"/>
      <w:lvlText w:val="o"/>
      <w:lvlJc w:val="left"/>
      <w:pPr>
        <w:ind w:left="3600" w:hanging="360"/>
      </w:pPr>
      <w:rPr>
        <w:rFonts w:ascii="Courier New" w:eastAsia="Courier New" w:hAnsi="Courier New" w:cs="Courier New" w:hint="default"/>
      </w:rPr>
    </w:lvl>
    <w:lvl w:ilvl="5" w:tplc="62CA7DFE">
      <w:start w:val="1"/>
      <w:numFmt w:val="bullet"/>
      <w:lvlText w:val="§"/>
      <w:lvlJc w:val="left"/>
      <w:pPr>
        <w:ind w:left="4320" w:hanging="360"/>
      </w:pPr>
      <w:rPr>
        <w:rFonts w:ascii="Wingdings" w:eastAsia="Wingdings" w:hAnsi="Wingdings" w:cs="Wingdings" w:hint="default"/>
      </w:rPr>
    </w:lvl>
    <w:lvl w:ilvl="6" w:tplc="185AA354">
      <w:start w:val="1"/>
      <w:numFmt w:val="bullet"/>
      <w:lvlText w:val="·"/>
      <w:lvlJc w:val="left"/>
      <w:pPr>
        <w:ind w:left="5040" w:hanging="360"/>
      </w:pPr>
      <w:rPr>
        <w:rFonts w:ascii="Symbol" w:eastAsia="Symbol" w:hAnsi="Symbol" w:cs="Symbol" w:hint="default"/>
      </w:rPr>
    </w:lvl>
    <w:lvl w:ilvl="7" w:tplc="6E68FDFA">
      <w:start w:val="1"/>
      <w:numFmt w:val="bullet"/>
      <w:lvlText w:val="o"/>
      <w:lvlJc w:val="left"/>
      <w:pPr>
        <w:ind w:left="5760" w:hanging="360"/>
      </w:pPr>
      <w:rPr>
        <w:rFonts w:ascii="Courier New" w:eastAsia="Courier New" w:hAnsi="Courier New" w:cs="Courier New" w:hint="default"/>
      </w:rPr>
    </w:lvl>
    <w:lvl w:ilvl="8" w:tplc="130AEE9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3C63E15"/>
    <w:multiLevelType w:val="hybridMultilevel"/>
    <w:tmpl w:val="D7E87B84"/>
    <w:lvl w:ilvl="0" w:tplc="DC761C80">
      <w:start w:val="1"/>
      <w:numFmt w:val="bullet"/>
      <w:lvlText w:val=""/>
      <w:lvlJc w:val="left"/>
      <w:pPr>
        <w:tabs>
          <w:tab w:val="num" w:pos="1209"/>
        </w:tabs>
        <w:ind w:left="1209" w:hanging="360"/>
      </w:pPr>
      <w:rPr>
        <w:rFonts w:ascii="Symbol" w:hAnsi="Symbol" w:hint="default"/>
      </w:rPr>
    </w:lvl>
    <w:lvl w:ilvl="1" w:tplc="E300F6E6">
      <w:start w:val="1"/>
      <w:numFmt w:val="bullet"/>
      <w:lvlText w:val="o"/>
      <w:lvlJc w:val="left"/>
      <w:pPr>
        <w:ind w:left="1440" w:hanging="360"/>
      </w:pPr>
      <w:rPr>
        <w:rFonts w:ascii="Courier New" w:eastAsia="Courier New" w:hAnsi="Courier New" w:cs="Courier New" w:hint="default"/>
      </w:rPr>
    </w:lvl>
    <w:lvl w:ilvl="2" w:tplc="9BE2C27E">
      <w:start w:val="1"/>
      <w:numFmt w:val="bullet"/>
      <w:lvlText w:val="§"/>
      <w:lvlJc w:val="left"/>
      <w:pPr>
        <w:ind w:left="2160" w:hanging="360"/>
      </w:pPr>
      <w:rPr>
        <w:rFonts w:ascii="Wingdings" w:eastAsia="Wingdings" w:hAnsi="Wingdings" w:cs="Wingdings" w:hint="default"/>
      </w:rPr>
    </w:lvl>
    <w:lvl w:ilvl="3" w:tplc="FAF894AE">
      <w:start w:val="1"/>
      <w:numFmt w:val="bullet"/>
      <w:lvlText w:val="·"/>
      <w:lvlJc w:val="left"/>
      <w:pPr>
        <w:ind w:left="2880" w:hanging="360"/>
      </w:pPr>
      <w:rPr>
        <w:rFonts w:ascii="Symbol" w:eastAsia="Symbol" w:hAnsi="Symbol" w:cs="Symbol" w:hint="default"/>
      </w:rPr>
    </w:lvl>
    <w:lvl w:ilvl="4" w:tplc="54EA0CBC">
      <w:start w:val="1"/>
      <w:numFmt w:val="bullet"/>
      <w:lvlText w:val="o"/>
      <w:lvlJc w:val="left"/>
      <w:pPr>
        <w:ind w:left="3600" w:hanging="360"/>
      </w:pPr>
      <w:rPr>
        <w:rFonts w:ascii="Courier New" w:eastAsia="Courier New" w:hAnsi="Courier New" w:cs="Courier New" w:hint="default"/>
      </w:rPr>
    </w:lvl>
    <w:lvl w:ilvl="5" w:tplc="EF74B9C4">
      <w:start w:val="1"/>
      <w:numFmt w:val="bullet"/>
      <w:lvlText w:val="§"/>
      <w:lvlJc w:val="left"/>
      <w:pPr>
        <w:ind w:left="4320" w:hanging="360"/>
      </w:pPr>
      <w:rPr>
        <w:rFonts w:ascii="Wingdings" w:eastAsia="Wingdings" w:hAnsi="Wingdings" w:cs="Wingdings" w:hint="default"/>
      </w:rPr>
    </w:lvl>
    <w:lvl w:ilvl="6" w:tplc="2FB48D8E">
      <w:start w:val="1"/>
      <w:numFmt w:val="bullet"/>
      <w:lvlText w:val="·"/>
      <w:lvlJc w:val="left"/>
      <w:pPr>
        <w:ind w:left="5040" w:hanging="360"/>
      </w:pPr>
      <w:rPr>
        <w:rFonts w:ascii="Symbol" w:eastAsia="Symbol" w:hAnsi="Symbol" w:cs="Symbol" w:hint="default"/>
      </w:rPr>
    </w:lvl>
    <w:lvl w:ilvl="7" w:tplc="EEC460B6">
      <w:start w:val="1"/>
      <w:numFmt w:val="bullet"/>
      <w:lvlText w:val="o"/>
      <w:lvlJc w:val="left"/>
      <w:pPr>
        <w:ind w:left="5760" w:hanging="360"/>
      </w:pPr>
      <w:rPr>
        <w:rFonts w:ascii="Courier New" w:eastAsia="Courier New" w:hAnsi="Courier New" w:cs="Courier New" w:hint="default"/>
      </w:rPr>
    </w:lvl>
    <w:lvl w:ilvl="8" w:tplc="958A349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5884429"/>
    <w:multiLevelType w:val="hybridMultilevel"/>
    <w:tmpl w:val="57B42B16"/>
    <w:lvl w:ilvl="0" w:tplc="50A679CA">
      <w:start w:val="1"/>
      <w:numFmt w:val="decimal"/>
      <w:lvlText w:val="%1."/>
      <w:lvlJc w:val="left"/>
      <w:pPr>
        <w:tabs>
          <w:tab w:val="num" w:pos="1209"/>
        </w:tabs>
        <w:ind w:left="1209" w:hanging="360"/>
      </w:pPr>
    </w:lvl>
    <w:lvl w:ilvl="1" w:tplc="BB8EAFE4">
      <w:start w:val="1"/>
      <w:numFmt w:val="bullet"/>
      <w:lvlText w:val="o"/>
      <w:lvlJc w:val="left"/>
      <w:pPr>
        <w:ind w:left="1440" w:hanging="360"/>
      </w:pPr>
      <w:rPr>
        <w:rFonts w:ascii="Courier New" w:eastAsia="Courier New" w:hAnsi="Courier New" w:cs="Courier New" w:hint="default"/>
      </w:rPr>
    </w:lvl>
    <w:lvl w:ilvl="2" w:tplc="4B28B7D2">
      <w:start w:val="1"/>
      <w:numFmt w:val="bullet"/>
      <w:lvlText w:val="§"/>
      <w:lvlJc w:val="left"/>
      <w:pPr>
        <w:ind w:left="2160" w:hanging="360"/>
      </w:pPr>
      <w:rPr>
        <w:rFonts w:ascii="Wingdings" w:eastAsia="Wingdings" w:hAnsi="Wingdings" w:cs="Wingdings" w:hint="default"/>
      </w:rPr>
    </w:lvl>
    <w:lvl w:ilvl="3" w:tplc="86B092D2">
      <w:start w:val="1"/>
      <w:numFmt w:val="bullet"/>
      <w:lvlText w:val="·"/>
      <w:lvlJc w:val="left"/>
      <w:pPr>
        <w:ind w:left="2880" w:hanging="360"/>
      </w:pPr>
      <w:rPr>
        <w:rFonts w:ascii="Symbol" w:eastAsia="Symbol" w:hAnsi="Symbol" w:cs="Symbol" w:hint="default"/>
      </w:rPr>
    </w:lvl>
    <w:lvl w:ilvl="4" w:tplc="E8AEF816">
      <w:start w:val="1"/>
      <w:numFmt w:val="bullet"/>
      <w:lvlText w:val="o"/>
      <w:lvlJc w:val="left"/>
      <w:pPr>
        <w:ind w:left="3600" w:hanging="360"/>
      </w:pPr>
      <w:rPr>
        <w:rFonts w:ascii="Courier New" w:eastAsia="Courier New" w:hAnsi="Courier New" w:cs="Courier New" w:hint="default"/>
      </w:rPr>
    </w:lvl>
    <w:lvl w:ilvl="5" w:tplc="FDBA6A56">
      <w:start w:val="1"/>
      <w:numFmt w:val="bullet"/>
      <w:lvlText w:val="§"/>
      <w:lvlJc w:val="left"/>
      <w:pPr>
        <w:ind w:left="4320" w:hanging="360"/>
      </w:pPr>
      <w:rPr>
        <w:rFonts w:ascii="Wingdings" w:eastAsia="Wingdings" w:hAnsi="Wingdings" w:cs="Wingdings" w:hint="default"/>
      </w:rPr>
    </w:lvl>
    <w:lvl w:ilvl="6" w:tplc="C74AF2BC">
      <w:start w:val="1"/>
      <w:numFmt w:val="bullet"/>
      <w:lvlText w:val="·"/>
      <w:lvlJc w:val="left"/>
      <w:pPr>
        <w:ind w:left="5040" w:hanging="360"/>
      </w:pPr>
      <w:rPr>
        <w:rFonts w:ascii="Symbol" w:eastAsia="Symbol" w:hAnsi="Symbol" w:cs="Symbol" w:hint="default"/>
      </w:rPr>
    </w:lvl>
    <w:lvl w:ilvl="7" w:tplc="DA241148">
      <w:start w:val="1"/>
      <w:numFmt w:val="bullet"/>
      <w:lvlText w:val="o"/>
      <w:lvlJc w:val="left"/>
      <w:pPr>
        <w:ind w:left="5760" w:hanging="360"/>
      </w:pPr>
      <w:rPr>
        <w:rFonts w:ascii="Courier New" w:eastAsia="Courier New" w:hAnsi="Courier New" w:cs="Courier New" w:hint="default"/>
      </w:rPr>
    </w:lvl>
    <w:lvl w:ilvl="8" w:tplc="34C86E4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6C23438"/>
    <w:multiLevelType w:val="hybridMultilevel"/>
    <w:tmpl w:val="175C704E"/>
    <w:lvl w:ilvl="0" w:tplc="E79CCB8E">
      <w:start w:val="1"/>
      <w:numFmt w:val="bullet"/>
      <w:lvlText w:val=""/>
      <w:lvlJc w:val="left"/>
      <w:pPr>
        <w:ind w:left="1429" w:hanging="360"/>
      </w:pPr>
      <w:rPr>
        <w:rFonts w:ascii="Symbol" w:hAnsi="Symbol" w:hint="default"/>
      </w:rPr>
    </w:lvl>
    <w:lvl w:ilvl="1" w:tplc="C1EAC916">
      <w:start w:val="1"/>
      <w:numFmt w:val="bullet"/>
      <w:lvlText w:val="o"/>
      <w:lvlJc w:val="left"/>
      <w:pPr>
        <w:ind w:left="2149" w:hanging="360"/>
      </w:pPr>
      <w:rPr>
        <w:rFonts w:ascii="Courier New" w:hAnsi="Courier New" w:cs="Courier New" w:hint="default"/>
      </w:rPr>
    </w:lvl>
    <w:lvl w:ilvl="2" w:tplc="F5CC5014">
      <w:start w:val="1"/>
      <w:numFmt w:val="bullet"/>
      <w:lvlText w:val=""/>
      <w:lvlJc w:val="left"/>
      <w:pPr>
        <w:ind w:left="2869" w:hanging="360"/>
      </w:pPr>
      <w:rPr>
        <w:rFonts w:ascii="Wingdings" w:hAnsi="Wingdings" w:hint="default"/>
      </w:rPr>
    </w:lvl>
    <w:lvl w:ilvl="3" w:tplc="69D45E4A">
      <w:start w:val="1"/>
      <w:numFmt w:val="bullet"/>
      <w:lvlText w:val=""/>
      <w:lvlJc w:val="left"/>
      <w:pPr>
        <w:ind w:left="3589" w:hanging="360"/>
      </w:pPr>
      <w:rPr>
        <w:rFonts w:ascii="Symbol" w:hAnsi="Symbol" w:hint="default"/>
      </w:rPr>
    </w:lvl>
    <w:lvl w:ilvl="4" w:tplc="BF3E344C">
      <w:start w:val="1"/>
      <w:numFmt w:val="bullet"/>
      <w:lvlText w:val="o"/>
      <w:lvlJc w:val="left"/>
      <w:pPr>
        <w:ind w:left="4309" w:hanging="360"/>
      </w:pPr>
      <w:rPr>
        <w:rFonts w:ascii="Courier New" w:hAnsi="Courier New" w:cs="Courier New" w:hint="default"/>
      </w:rPr>
    </w:lvl>
    <w:lvl w:ilvl="5" w:tplc="D2B04F2A">
      <w:start w:val="1"/>
      <w:numFmt w:val="bullet"/>
      <w:lvlText w:val=""/>
      <w:lvlJc w:val="left"/>
      <w:pPr>
        <w:ind w:left="5029" w:hanging="360"/>
      </w:pPr>
      <w:rPr>
        <w:rFonts w:ascii="Wingdings" w:hAnsi="Wingdings" w:hint="default"/>
      </w:rPr>
    </w:lvl>
    <w:lvl w:ilvl="6" w:tplc="7E28228E">
      <w:start w:val="1"/>
      <w:numFmt w:val="bullet"/>
      <w:lvlText w:val=""/>
      <w:lvlJc w:val="left"/>
      <w:pPr>
        <w:ind w:left="5749" w:hanging="360"/>
      </w:pPr>
      <w:rPr>
        <w:rFonts w:ascii="Symbol" w:hAnsi="Symbol" w:hint="default"/>
      </w:rPr>
    </w:lvl>
    <w:lvl w:ilvl="7" w:tplc="E806C6CC">
      <w:start w:val="1"/>
      <w:numFmt w:val="bullet"/>
      <w:lvlText w:val="o"/>
      <w:lvlJc w:val="left"/>
      <w:pPr>
        <w:ind w:left="6469" w:hanging="360"/>
      </w:pPr>
      <w:rPr>
        <w:rFonts w:ascii="Courier New" w:hAnsi="Courier New" w:cs="Courier New" w:hint="default"/>
      </w:rPr>
    </w:lvl>
    <w:lvl w:ilvl="8" w:tplc="1D0C94FC">
      <w:start w:val="1"/>
      <w:numFmt w:val="bullet"/>
      <w:lvlText w:val=""/>
      <w:lvlJc w:val="left"/>
      <w:pPr>
        <w:ind w:left="7189" w:hanging="360"/>
      </w:pPr>
      <w:rPr>
        <w:rFonts w:ascii="Wingdings" w:hAnsi="Wingdings" w:hint="default"/>
      </w:rPr>
    </w:lvl>
  </w:abstractNum>
  <w:abstractNum w:abstractNumId="24" w15:restartNumberingAfterBreak="0">
    <w:nsid w:val="4D2A0346"/>
    <w:multiLevelType w:val="multilevel"/>
    <w:tmpl w:val="F448180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7564051"/>
    <w:multiLevelType w:val="hybridMultilevel"/>
    <w:tmpl w:val="3EE8C82E"/>
    <w:lvl w:ilvl="0" w:tplc="24426970">
      <w:start w:val="1"/>
      <w:numFmt w:val="bullet"/>
      <w:lvlText w:val=""/>
      <w:lvlJc w:val="left"/>
      <w:pPr>
        <w:ind w:left="720" w:hanging="360"/>
      </w:pPr>
      <w:rPr>
        <w:rFonts w:ascii="Symbol" w:hAnsi="Symbol" w:hint="default"/>
      </w:rPr>
    </w:lvl>
    <w:lvl w:ilvl="1" w:tplc="6226D61A">
      <w:start w:val="1"/>
      <w:numFmt w:val="bullet"/>
      <w:lvlText w:val="o"/>
      <w:lvlJc w:val="left"/>
      <w:pPr>
        <w:ind w:left="1440" w:hanging="360"/>
      </w:pPr>
      <w:rPr>
        <w:rFonts w:ascii="Courier New" w:hAnsi="Courier New" w:cs="Courier New" w:hint="default"/>
      </w:rPr>
    </w:lvl>
    <w:lvl w:ilvl="2" w:tplc="48B82F1E">
      <w:start w:val="1"/>
      <w:numFmt w:val="bullet"/>
      <w:lvlText w:val=""/>
      <w:lvlJc w:val="left"/>
      <w:pPr>
        <w:ind w:left="2160" w:hanging="360"/>
      </w:pPr>
      <w:rPr>
        <w:rFonts w:ascii="Wingdings" w:hAnsi="Wingdings" w:hint="default"/>
      </w:rPr>
    </w:lvl>
    <w:lvl w:ilvl="3" w:tplc="FBD834CA">
      <w:start w:val="1"/>
      <w:numFmt w:val="bullet"/>
      <w:lvlText w:val=""/>
      <w:lvlJc w:val="left"/>
      <w:pPr>
        <w:ind w:left="2880" w:hanging="360"/>
      </w:pPr>
      <w:rPr>
        <w:rFonts w:ascii="Symbol" w:hAnsi="Symbol" w:hint="default"/>
      </w:rPr>
    </w:lvl>
    <w:lvl w:ilvl="4" w:tplc="84C4CE5E">
      <w:start w:val="1"/>
      <w:numFmt w:val="bullet"/>
      <w:lvlText w:val="o"/>
      <w:lvlJc w:val="left"/>
      <w:pPr>
        <w:ind w:left="3600" w:hanging="360"/>
      </w:pPr>
      <w:rPr>
        <w:rFonts w:ascii="Courier New" w:hAnsi="Courier New" w:cs="Courier New" w:hint="default"/>
      </w:rPr>
    </w:lvl>
    <w:lvl w:ilvl="5" w:tplc="8A8C93A2">
      <w:start w:val="1"/>
      <w:numFmt w:val="bullet"/>
      <w:lvlText w:val=""/>
      <w:lvlJc w:val="left"/>
      <w:pPr>
        <w:ind w:left="4320" w:hanging="360"/>
      </w:pPr>
      <w:rPr>
        <w:rFonts w:ascii="Wingdings" w:hAnsi="Wingdings" w:hint="default"/>
      </w:rPr>
    </w:lvl>
    <w:lvl w:ilvl="6" w:tplc="138EA806">
      <w:start w:val="1"/>
      <w:numFmt w:val="bullet"/>
      <w:lvlText w:val=""/>
      <w:lvlJc w:val="left"/>
      <w:pPr>
        <w:ind w:left="5040" w:hanging="360"/>
      </w:pPr>
      <w:rPr>
        <w:rFonts w:ascii="Symbol" w:hAnsi="Symbol" w:hint="default"/>
      </w:rPr>
    </w:lvl>
    <w:lvl w:ilvl="7" w:tplc="662627F6">
      <w:start w:val="1"/>
      <w:numFmt w:val="bullet"/>
      <w:lvlText w:val="o"/>
      <w:lvlJc w:val="left"/>
      <w:pPr>
        <w:ind w:left="5760" w:hanging="360"/>
      </w:pPr>
      <w:rPr>
        <w:rFonts w:ascii="Courier New" w:hAnsi="Courier New" w:cs="Courier New" w:hint="default"/>
      </w:rPr>
    </w:lvl>
    <w:lvl w:ilvl="8" w:tplc="6E0E7C10">
      <w:start w:val="1"/>
      <w:numFmt w:val="bullet"/>
      <w:lvlText w:val=""/>
      <w:lvlJc w:val="left"/>
      <w:pPr>
        <w:ind w:left="6480" w:hanging="360"/>
      </w:pPr>
      <w:rPr>
        <w:rFonts w:ascii="Wingdings" w:hAnsi="Wingdings" w:hint="default"/>
      </w:rPr>
    </w:lvl>
  </w:abstractNum>
  <w:abstractNum w:abstractNumId="26" w15:restartNumberingAfterBreak="0">
    <w:nsid w:val="5AAD5792"/>
    <w:multiLevelType w:val="hybridMultilevel"/>
    <w:tmpl w:val="6E1812A8"/>
    <w:lvl w:ilvl="0" w:tplc="1CA2DEE0">
      <w:start w:val="1"/>
      <w:numFmt w:val="bullet"/>
      <w:lvlText w:val=""/>
      <w:lvlJc w:val="left"/>
      <w:pPr>
        <w:ind w:left="720" w:hanging="360"/>
      </w:pPr>
      <w:rPr>
        <w:rFonts w:ascii="Symbol" w:hAnsi="Symbol" w:hint="default"/>
      </w:rPr>
    </w:lvl>
    <w:lvl w:ilvl="1" w:tplc="CB507336">
      <w:start w:val="1"/>
      <w:numFmt w:val="bullet"/>
      <w:lvlText w:val="o"/>
      <w:lvlJc w:val="left"/>
      <w:pPr>
        <w:ind w:left="1440" w:hanging="360"/>
      </w:pPr>
      <w:rPr>
        <w:rFonts w:ascii="Courier New" w:hAnsi="Courier New" w:cs="Courier New" w:hint="default"/>
      </w:rPr>
    </w:lvl>
    <w:lvl w:ilvl="2" w:tplc="808E331C">
      <w:start w:val="1"/>
      <w:numFmt w:val="bullet"/>
      <w:lvlText w:val=""/>
      <w:lvlJc w:val="left"/>
      <w:pPr>
        <w:ind w:left="2160" w:hanging="360"/>
      </w:pPr>
      <w:rPr>
        <w:rFonts w:ascii="Wingdings" w:hAnsi="Wingdings" w:hint="default"/>
      </w:rPr>
    </w:lvl>
    <w:lvl w:ilvl="3" w:tplc="1F0C669C">
      <w:start w:val="1"/>
      <w:numFmt w:val="bullet"/>
      <w:lvlText w:val=""/>
      <w:lvlJc w:val="left"/>
      <w:pPr>
        <w:ind w:left="2880" w:hanging="360"/>
      </w:pPr>
      <w:rPr>
        <w:rFonts w:ascii="Symbol" w:hAnsi="Symbol" w:hint="default"/>
      </w:rPr>
    </w:lvl>
    <w:lvl w:ilvl="4" w:tplc="0706F456">
      <w:start w:val="1"/>
      <w:numFmt w:val="bullet"/>
      <w:lvlText w:val="o"/>
      <w:lvlJc w:val="left"/>
      <w:pPr>
        <w:ind w:left="3600" w:hanging="360"/>
      </w:pPr>
      <w:rPr>
        <w:rFonts w:ascii="Courier New" w:hAnsi="Courier New" w:cs="Courier New" w:hint="default"/>
      </w:rPr>
    </w:lvl>
    <w:lvl w:ilvl="5" w:tplc="27C6319C">
      <w:start w:val="1"/>
      <w:numFmt w:val="bullet"/>
      <w:lvlText w:val=""/>
      <w:lvlJc w:val="left"/>
      <w:pPr>
        <w:ind w:left="4320" w:hanging="360"/>
      </w:pPr>
      <w:rPr>
        <w:rFonts w:ascii="Wingdings" w:hAnsi="Wingdings" w:hint="default"/>
      </w:rPr>
    </w:lvl>
    <w:lvl w:ilvl="6" w:tplc="AB2C583A">
      <w:start w:val="1"/>
      <w:numFmt w:val="bullet"/>
      <w:lvlText w:val=""/>
      <w:lvlJc w:val="left"/>
      <w:pPr>
        <w:ind w:left="5040" w:hanging="360"/>
      </w:pPr>
      <w:rPr>
        <w:rFonts w:ascii="Symbol" w:hAnsi="Symbol" w:hint="default"/>
      </w:rPr>
    </w:lvl>
    <w:lvl w:ilvl="7" w:tplc="02305D04">
      <w:start w:val="1"/>
      <w:numFmt w:val="bullet"/>
      <w:lvlText w:val="o"/>
      <w:lvlJc w:val="left"/>
      <w:pPr>
        <w:ind w:left="5760" w:hanging="360"/>
      </w:pPr>
      <w:rPr>
        <w:rFonts w:ascii="Courier New" w:hAnsi="Courier New" w:cs="Courier New" w:hint="default"/>
      </w:rPr>
    </w:lvl>
    <w:lvl w:ilvl="8" w:tplc="F796DC90">
      <w:start w:val="1"/>
      <w:numFmt w:val="bullet"/>
      <w:lvlText w:val=""/>
      <w:lvlJc w:val="left"/>
      <w:pPr>
        <w:ind w:left="6480" w:hanging="360"/>
      </w:pPr>
      <w:rPr>
        <w:rFonts w:ascii="Wingdings" w:hAnsi="Wingdings" w:hint="default"/>
      </w:rPr>
    </w:lvl>
  </w:abstractNum>
  <w:abstractNum w:abstractNumId="27" w15:restartNumberingAfterBreak="0">
    <w:nsid w:val="5AD265B8"/>
    <w:multiLevelType w:val="hybridMultilevel"/>
    <w:tmpl w:val="447806EA"/>
    <w:lvl w:ilvl="0" w:tplc="83189EAC">
      <w:start w:val="1"/>
      <w:numFmt w:val="bullet"/>
      <w:lvlText w:val=""/>
      <w:lvlJc w:val="left"/>
      <w:pPr>
        <w:ind w:left="720" w:hanging="360"/>
      </w:pPr>
      <w:rPr>
        <w:rFonts w:ascii="Symbol" w:hAnsi="Symbol" w:hint="default"/>
      </w:rPr>
    </w:lvl>
    <w:lvl w:ilvl="1" w:tplc="C67C2648">
      <w:start w:val="1"/>
      <w:numFmt w:val="bullet"/>
      <w:lvlText w:val="o"/>
      <w:lvlJc w:val="left"/>
      <w:pPr>
        <w:ind w:left="1440" w:hanging="360"/>
      </w:pPr>
      <w:rPr>
        <w:rFonts w:ascii="Courier New" w:hAnsi="Courier New" w:cs="Courier New" w:hint="default"/>
      </w:rPr>
    </w:lvl>
    <w:lvl w:ilvl="2" w:tplc="231644AE">
      <w:start w:val="1"/>
      <w:numFmt w:val="bullet"/>
      <w:lvlText w:val=""/>
      <w:lvlJc w:val="left"/>
      <w:pPr>
        <w:ind w:left="2160" w:hanging="360"/>
      </w:pPr>
      <w:rPr>
        <w:rFonts w:ascii="Wingdings" w:hAnsi="Wingdings" w:hint="default"/>
      </w:rPr>
    </w:lvl>
    <w:lvl w:ilvl="3" w:tplc="234A3C2C">
      <w:start w:val="1"/>
      <w:numFmt w:val="bullet"/>
      <w:lvlText w:val=""/>
      <w:lvlJc w:val="left"/>
      <w:pPr>
        <w:ind w:left="2880" w:hanging="360"/>
      </w:pPr>
      <w:rPr>
        <w:rFonts w:ascii="Symbol" w:hAnsi="Symbol" w:hint="default"/>
      </w:rPr>
    </w:lvl>
    <w:lvl w:ilvl="4" w:tplc="E9867D20">
      <w:start w:val="1"/>
      <w:numFmt w:val="bullet"/>
      <w:lvlText w:val="o"/>
      <w:lvlJc w:val="left"/>
      <w:pPr>
        <w:ind w:left="3600" w:hanging="360"/>
      </w:pPr>
      <w:rPr>
        <w:rFonts w:ascii="Courier New" w:hAnsi="Courier New" w:cs="Courier New" w:hint="default"/>
      </w:rPr>
    </w:lvl>
    <w:lvl w:ilvl="5" w:tplc="B86C9FC8">
      <w:start w:val="1"/>
      <w:numFmt w:val="bullet"/>
      <w:lvlText w:val=""/>
      <w:lvlJc w:val="left"/>
      <w:pPr>
        <w:ind w:left="4320" w:hanging="360"/>
      </w:pPr>
      <w:rPr>
        <w:rFonts w:ascii="Wingdings" w:hAnsi="Wingdings" w:hint="default"/>
      </w:rPr>
    </w:lvl>
    <w:lvl w:ilvl="6" w:tplc="5B3A2412">
      <w:start w:val="1"/>
      <w:numFmt w:val="bullet"/>
      <w:lvlText w:val=""/>
      <w:lvlJc w:val="left"/>
      <w:pPr>
        <w:ind w:left="5040" w:hanging="360"/>
      </w:pPr>
      <w:rPr>
        <w:rFonts w:ascii="Symbol" w:hAnsi="Symbol" w:hint="default"/>
      </w:rPr>
    </w:lvl>
    <w:lvl w:ilvl="7" w:tplc="1AD4C072">
      <w:start w:val="1"/>
      <w:numFmt w:val="bullet"/>
      <w:lvlText w:val="o"/>
      <w:lvlJc w:val="left"/>
      <w:pPr>
        <w:ind w:left="5760" w:hanging="360"/>
      </w:pPr>
      <w:rPr>
        <w:rFonts w:ascii="Courier New" w:hAnsi="Courier New" w:cs="Courier New" w:hint="default"/>
      </w:rPr>
    </w:lvl>
    <w:lvl w:ilvl="8" w:tplc="57A6DC4C">
      <w:start w:val="1"/>
      <w:numFmt w:val="bullet"/>
      <w:lvlText w:val=""/>
      <w:lvlJc w:val="left"/>
      <w:pPr>
        <w:ind w:left="6480" w:hanging="360"/>
      </w:pPr>
      <w:rPr>
        <w:rFonts w:ascii="Wingdings" w:hAnsi="Wingdings" w:hint="default"/>
      </w:rPr>
    </w:lvl>
  </w:abstractNum>
  <w:abstractNum w:abstractNumId="28" w15:restartNumberingAfterBreak="0">
    <w:nsid w:val="5BBB6030"/>
    <w:multiLevelType w:val="hybridMultilevel"/>
    <w:tmpl w:val="CADAC168"/>
    <w:lvl w:ilvl="0" w:tplc="428094B8">
      <w:start w:val="1"/>
      <w:numFmt w:val="bullet"/>
      <w:lvlText w:val=""/>
      <w:lvlJc w:val="left"/>
      <w:pPr>
        <w:ind w:left="720" w:hanging="360"/>
      </w:pPr>
      <w:rPr>
        <w:rFonts w:ascii="Symbol" w:hAnsi="Symbol" w:hint="default"/>
      </w:rPr>
    </w:lvl>
    <w:lvl w:ilvl="1" w:tplc="C6B8146E">
      <w:start w:val="1"/>
      <w:numFmt w:val="bullet"/>
      <w:lvlText w:val="o"/>
      <w:lvlJc w:val="left"/>
      <w:pPr>
        <w:ind w:left="1440" w:hanging="360"/>
      </w:pPr>
      <w:rPr>
        <w:rFonts w:ascii="Courier New" w:hAnsi="Courier New" w:cs="Courier New" w:hint="default"/>
      </w:rPr>
    </w:lvl>
    <w:lvl w:ilvl="2" w:tplc="317A7C9E">
      <w:start w:val="1"/>
      <w:numFmt w:val="bullet"/>
      <w:lvlText w:val=""/>
      <w:lvlJc w:val="left"/>
      <w:pPr>
        <w:ind w:left="2160" w:hanging="360"/>
      </w:pPr>
      <w:rPr>
        <w:rFonts w:ascii="Wingdings" w:hAnsi="Wingdings" w:hint="default"/>
      </w:rPr>
    </w:lvl>
    <w:lvl w:ilvl="3" w:tplc="40F431EE">
      <w:start w:val="1"/>
      <w:numFmt w:val="bullet"/>
      <w:lvlText w:val=""/>
      <w:lvlJc w:val="left"/>
      <w:pPr>
        <w:ind w:left="2880" w:hanging="360"/>
      </w:pPr>
      <w:rPr>
        <w:rFonts w:ascii="Symbol" w:hAnsi="Symbol" w:hint="default"/>
      </w:rPr>
    </w:lvl>
    <w:lvl w:ilvl="4" w:tplc="F3AE1EE0">
      <w:start w:val="1"/>
      <w:numFmt w:val="bullet"/>
      <w:lvlText w:val="o"/>
      <w:lvlJc w:val="left"/>
      <w:pPr>
        <w:ind w:left="3600" w:hanging="360"/>
      </w:pPr>
      <w:rPr>
        <w:rFonts w:ascii="Courier New" w:hAnsi="Courier New" w:cs="Courier New" w:hint="default"/>
      </w:rPr>
    </w:lvl>
    <w:lvl w:ilvl="5" w:tplc="EE84C58A">
      <w:start w:val="1"/>
      <w:numFmt w:val="bullet"/>
      <w:lvlText w:val=""/>
      <w:lvlJc w:val="left"/>
      <w:pPr>
        <w:ind w:left="4320" w:hanging="360"/>
      </w:pPr>
      <w:rPr>
        <w:rFonts w:ascii="Wingdings" w:hAnsi="Wingdings" w:hint="default"/>
      </w:rPr>
    </w:lvl>
    <w:lvl w:ilvl="6" w:tplc="B7E0BDD6">
      <w:start w:val="1"/>
      <w:numFmt w:val="bullet"/>
      <w:lvlText w:val=""/>
      <w:lvlJc w:val="left"/>
      <w:pPr>
        <w:ind w:left="5040" w:hanging="360"/>
      </w:pPr>
      <w:rPr>
        <w:rFonts w:ascii="Symbol" w:hAnsi="Symbol" w:hint="default"/>
      </w:rPr>
    </w:lvl>
    <w:lvl w:ilvl="7" w:tplc="6B6A1F14">
      <w:start w:val="1"/>
      <w:numFmt w:val="bullet"/>
      <w:lvlText w:val="o"/>
      <w:lvlJc w:val="left"/>
      <w:pPr>
        <w:ind w:left="5760" w:hanging="360"/>
      </w:pPr>
      <w:rPr>
        <w:rFonts w:ascii="Courier New" w:hAnsi="Courier New" w:cs="Courier New" w:hint="default"/>
      </w:rPr>
    </w:lvl>
    <w:lvl w:ilvl="8" w:tplc="B860D634">
      <w:start w:val="1"/>
      <w:numFmt w:val="bullet"/>
      <w:lvlText w:val=""/>
      <w:lvlJc w:val="left"/>
      <w:pPr>
        <w:ind w:left="6480" w:hanging="360"/>
      </w:pPr>
      <w:rPr>
        <w:rFonts w:ascii="Wingdings" w:hAnsi="Wingdings" w:hint="default"/>
      </w:rPr>
    </w:lvl>
  </w:abstractNum>
  <w:abstractNum w:abstractNumId="29" w15:restartNumberingAfterBreak="0">
    <w:nsid w:val="5DBE1D5F"/>
    <w:multiLevelType w:val="hybridMultilevel"/>
    <w:tmpl w:val="0AA0D818"/>
    <w:lvl w:ilvl="0" w:tplc="8F124FDE">
      <w:start w:val="1"/>
      <w:numFmt w:val="bullet"/>
      <w:lvlText w:val="•"/>
      <w:lvlJc w:val="left"/>
      <w:pPr>
        <w:ind w:left="1414" w:hanging="705"/>
      </w:pPr>
      <w:rPr>
        <w:rFonts w:ascii="Times New Roman" w:eastAsia="Times New Roman" w:hAnsi="Times New Roman" w:cs="Times New Roman" w:hint="default"/>
      </w:rPr>
    </w:lvl>
    <w:lvl w:ilvl="1" w:tplc="4A063F10">
      <w:start w:val="1"/>
      <w:numFmt w:val="bullet"/>
      <w:lvlText w:val="o"/>
      <w:lvlJc w:val="left"/>
      <w:pPr>
        <w:ind w:left="1789" w:hanging="360"/>
      </w:pPr>
      <w:rPr>
        <w:rFonts w:ascii="Courier New" w:hAnsi="Courier New" w:cs="Courier New" w:hint="default"/>
      </w:rPr>
    </w:lvl>
    <w:lvl w:ilvl="2" w:tplc="C438360E">
      <w:start w:val="1"/>
      <w:numFmt w:val="bullet"/>
      <w:lvlText w:val=""/>
      <w:lvlJc w:val="left"/>
      <w:pPr>
        <w:ind w:left="2509" w:hanging="360"/>
      </w:pPr>
      <w:rPr>
        <w:rFonts w:ascii="Wingdings" w:hAnsi="Wingdings" w:hint="default"/>
      </w:rPr>
    </w:lvl>
    <w:lvl w:ilvl="3" w:tplc="2E98FF62">
      <w:start w:val="1"/>
      <w:numFmt w:val="bullet"/>
      <w:lvlText w:val=""/>
      <w:lvlJc w:val="left"/>
      <w:pPr>
        <w:ind w:left="3229" w:hanging="360"/>
      </w:pPr>
      <w:rPr>
        <w:rFonts w:ascii="Symbol" w:hAnsi="Symbol" w:hint="default"/>
      </w:rPr>
    </w:lvl>
    <w:lvl w:ilvl="4" w:tplc="FB4E8814">
      <w:start w:val="1"/>
      <w:numFmt w:val="bullet"/>
      <w:lvlText w:val="o"/>
      <w:lvlJc w:val="left"/>
      <w:pPr>
        <w:ind w:left="3949" w:hanging="360"/>
      </w:pPr>
      <w:rPr>
        <w:rFonts w:ascii="Courier New" w:hAnsi="Courier New" w:cs="Courier New" w:hint="default"/>
      </w:rPr>
    </w:lvl>
    <w:lvl w:ilvl="5" w:tplc="D97AC6EC">
      <w:start w:val="1"/>
      <w:numFmt w:val="bullet"/>
      <w:lvlText w:val=""/>
      <w:lvlJc w:val="left"/>
      <w:pPr>
        <w:ind w:left="4669" w:hanging="360"/>
      </w:pPr>
      <w:rPr>
        <w:rFonts w:ascii="Wingdings" w:hAnsi="Wingdings" w:hint="default"/>
      </w:rPr>
    </w:lvl>
    <w:lvl w:ilvl="6" w:tplc="DE66750C">
      <w:start w:val="1"/>
      <w:numFmt w:val="bullet"/>
      <w:lvlText w:val=""/>
      <w:lvlJc w:val="left"/>
      <w:pPr>
        <w:ind w:left="5389" w:hanging="360"/>
      </w:pPr>
      <w:rPr>
        <w:rFonts w:ascii="Symbol" w:hAnsi="Symbol" w:hint="default"/>
      </w:rPr>
    </w:lvl>
    <w:lvl w:ilvl="7" w:tplc="BAEEE2C0">
      <w:start w:val="1"/>
      <w:numFmt w:val="bullet"/>
      <w:lvlText w:val="o"/>
      <w:lvlJc w:val="left"/>
      <w:pPr>
        <w:ind w:left="6109" w:hanging="360"/>
      </w:pPr>
      <w:rPr>
        <w:rFonts w:ascii="Courier New" w:hAnsi="Courier New" w:cs="Courier New" w:hint="default"/>
      </w:rPr>
    </w:lvl>
    <w:lvl w:ilvl="8" w:tplc="8AA20410">
      <w:start w:val="1"/>
      <w:numFmt w:val="bullet"/>
      <w:lvlText w:val=""/>
      <w:lvlJc w:val="left"/>
      <w:pPr>
        <w:ind w:left="6829" w:hanging="360"/>
      </w:pPr>
      <w:rPr>
        <w:rFonts w:ascii="Wingdings" w:hAnsi="Wingdings" w:hint="default"/>
      </w:rPr>
    </w:lvl>
  </w:abstractNum>
  <w:abstractNum w:abstractNumId="30" w15:restartNumberingAfterBreak="0">
    <w:nsid w:val="606429CE"/>
    <w:multiLevelType w:val="hybridMultilevel"/>
    <w:tmpl w:val="F7B8F216"/>
    <w:lvl w:ilvl="0" w:tplc="BCDCEA5A">
      <w:start w:val="1"/>
      <w:numFmt w:val="bullet"/>
      <w:lvlText w:val=""/>
      <w:lvlJc w:val="left"/>
      <w:pPr>
        <w:ind w:left="1429" w:hanging="360"/>
      </w:pPr>
      <w:rPr>
        <w:rFonts w:ascii="Symbol" w:hAnsi="Symbol" w:hint="default"/>
      </w:rPr>
    </w:lvl>
    <w:lvl w:ilvl="1" w:tplc="01428CB8">
      <w:start w:val="1"/>
      <w:numFmt w:val="bullet"/>
      <w:lvlText w:val="o"/>
      <w:lvlJc w:val="left"/>
      <w:pPr>
        <w:ind w:left="2149" w:hanging="360"/>
      </w:pPr>
      <w:rPr>
        <w:rFonts w:ascii="Courier New" w:hAnsi="Courier New" w:cs="Courier New" w:hint="default"/>
      </w:rPr>
    </w:lvl>
    <w:lvl w:ilvl="2" w:tplc="FFD63C40">
      <w:start w:val="1"/>
      <w:numFmt w:val="bullet"/>
      <w:lvlText w:val=""/>
      <w:lvlJc w:val="left"/>
      <w:pPr>
        <w:ind w:left="2869" w:hanging="360"/>
      </w:pPr>
      <w:rPr>
        <w:rFonts w:ascii="Wingdings" w:hAnsi="Wingdings" w:hint="default"/>
      </w:rPr>
    </w:lvl>
    <w:lvl w:ilvl="3" w:tplc="D0B8D558">
      <w:start w:val="1"/>
      <w:numFmt w:val="bullet"/>
      <w:lvlText w:val=""/>
      <w:lvlJc w:val="left"/>
      <w:pPr>
        <w:ind w:left="3589" w:hanging="360"/>
      </w:pPr>
      <w:rPr>
        <w:rFonts w:ascii="Symbol" w:hAnsi="Symbol" w:hint="default"/>
      </w:rPr>
    </w:lvl>
    <w:lvl w:ilvl="4" w:tplc="48622524">
      <w:start w:val="1"/>
      <w:numFmt w:val="bullet"/>
      <w:lvlText w:val="o"/>
      <w:lvlJc w:val="left"/>
      <w:pPr>
        <w:ind w:left="4309" w:hanging="360"/>
      </w:pPr>
      <w:rPr>
        <w:rFonts w:ascii="Courier New" w:hAnsi="Courier New" w:cs="Courier New" w:hint="default"/>
      </w:rPr>
    </w:lvl>
    <w:lvl w:ilvl="5" w:tplc="188AD3C2">
      <w:start w:val="1"/>
      <w:numFmt w:val="bullet"/>
      <w:lvlText w:val=""/>
      <w:lvlJc w:val="left"/>
      <w:pPr>
        <w:ind w:left="5029" w:hanging="360"/>
      </w:pPr>
      <w:rPr>
        <w:rFonts w:ascii="Wingdings" w:hAnsi="Wingdings" w:hint="default"/>
      </w:rPr>
    </w:lvl>
    <w:lvl w:ilvl="6" w:tplc="5650ACDA">
      <w:start w:val="1"/>
      <w:numFmt w:val="bullet"/>
      <w:lvlText w:val=""/>
      <w:lvlJc w:val="left"/>
      <w:pPr>
        <w:ind w:left="5749" w:hanging="360"/>
      </w:pPr>
      <w:rPr>
        <w:rFonts w:ascii="Symbol" w:hAnsi="Symbol" w:hint="default"/>
      </w:rPr>
    </w:lvl>
    <w:lvl w:ilvl="7" w:tplc="9198E090">
      <w:start w:val="1"/>
      <w:numFmt w:val="bullet"/>
      <w:lvlText w:val="o"/>
      <w:lvlJc w:val="left"/>
      <w:pPr>
        <w:ind w:left="6469" w:hanging="360"/>
      </w:pPr>
      <w:rPr>
        <w:rFonts w:ascii="Courier New" w:hAnsi="Courier New" w:cs="Courier New" w:hint="default"/>
      </w:rPr>
    </w:lvl>
    <w:lvl w:ilvl="8" w:tplc="A39E6186">
      <w:start w:val="1"/>
      <w:numFmt w:val="bullet"/>
      <w:lvlText w:val=""/>
      <w:lvlJc w:val="left"/>
      <w:pPr>
        <w:ind w:left="7189" w:hanging="360"/>
      </w:pPr>
      <w:rPr>
        <w:rFonts w:ascii="Wingdings" w:hAnsi="Wingdings" w:hint="default"/>
      </w:rPr>
    </w:lvl>
  </w:abstractNum>
  <w:abstractNum w:abstractNumId="31" w15:restartNumberingAfterBreak="0">
    <w:nsid w:val="60A73058"/>
    <w:multiLevelType w:val="hybridMultilevel"/>
    <w:tmpl w:val="C12C29CE"/>
    <w:lvl w:ilvl="0" w:tplc="37B0E238">
      <w:start w:val="1"/>
      <w:numFmt w:val="bullet"/>
      <w:lvlText w:val=""/>
      <w:lvlJc w:val="left"/>
      <w:pPr>
        <w:tabs>
          <w:tab w:val="num" w:pos="926"/>
        </w:tabs>
        <w:ind w:left="926" w:hanging="360"/>
      </w:pPr>
      <w:rPr>
        <w:rFonts w:ascii="Symbol" w:hAnsi="Symbol" w:hint="default"/>
      </w:rPr>
    </w:lvl>
    <w:lvl w:ilvl="1" w:tplc="3C34FC48">
      <w:start w:val="1"/>
      <w:numFmt w:val="bullet"/>
      <w:lvlText w:val="o"/>
      <w:lvlJc w:val="left"/>
      <w:pPr>
        <w:ind w:left="1440" w:hanging="360"/>
      </w:pPr>
      <w:rPr>
        <w:rFonts w:ascii="Courier New" w:eastAsia="Courier New" w:hAnsi="Courier New" w:cs="Courier New" w:hint="default"/>
      </w:rPr>
    </w:lvl>
    <w:lvl w:ilvl="2" w:tplc="20385420">
      <w:start w:val="1"/>
      <w:numFmt w:val="bullet"/>
      <w:lvlText w:val="§"/>
      <w:lvlJc w:val="left"/>
      <w:pPr>
        <w:ind w:left="2160" w:hanging="360"/>
      </w:pPr>
      <w:rPr>
        <w:rFonts w:ascii="Wingdings" w:eastAsia="Wingdings" w:hAnsi="Wingdings" w:cs="Wingdings" w:hint="default"/>
      </w:rPr>
    </w:lvl>
    <w:lvl w:ilvl="3" w:tplc="AECC652E">
      <w:start w:val="1"/>
      <w:numFmt w:val="bullet"/>
      <w:lvlText w:val="·"/>
      <w:lvlJc w:val="left"/>
      <w:pPr>
        <w:ind w:left="2880" w:hanging="360"/>
      </w:pPr>
      <w:rPr>
        <w:rFonts w:ascii="Symbol" w:eastAsia="Symbol" w:hAnsi="Symbol" w:cs="Symbol" w:hint="default"/>
      </w:rPr>
    </w:lvl>
    <w:lvl w:ilvl="4" w:tplc="3476E6EA">
      <w:start w:val="1"/>
      <w:numFmt w:val="bullet"/>
      <w:lvlText w:val="o"/>
      <w:lvlJc w:val="left"/>
      <w:pPr>
        <w:ind w:left="3600" w:hanging="360"/>
      </w:pPr>
      <w:rPr>
        <w:rFonts w:ascii="Courier New" w:eastAsia="Courier New" w:hAnsi="Courier New" w:cs="Courier New" w:hint="default"/>
      </w:rPr>
    </w:lvl>
    <w:lvl w:ilvl="5" w:tplc="506223B6">
      <w:start w:val="1"/>
      <w:numFmt w:val="bullet"/>
      <w:lvlText w:val="§"/>
      <w:lvlJc w:val="left"/>
      <w:pPr>
        <w:ind w:left="4320" w:hanging="360"/>
      </w:pPr>
      <w:rPr>
        <w:rFonts w:ascii="Wingdings" w:eastAsia="Wingdings" w:hAnsi="Wingdings" w:cs="Wingdings" w:hint="default"/>
      </w:rPr>
    </w:lvl>
    <w:lvl w:ilvl="6" w:tplc="445AA750">
      <w:start w:val="1"/>
      <w:numFmt w:val="bullet"/>
      <w:lvlText w:val="·"/>
      <w:lvlJc w:val="left"/>
      <w:pPr>
        <w:ind w:left="5040" w:hanging="360"/>
      </w:pPr>
      <w:rPr>
        <w:rFonts w:ascii="Symbol" w:eastAsia="Symbol" w:hAnsi="Symbol" w:cs="Symbol" w:hint="default"/>
      </w:rPr>
    </w:lvl>
    <w:lvl w:ilvl="7" w:tplc="123C04A4">
      <w:start w:val="1"/>
      <w:numFmt w:val="bullet"/>
      <w:lvlText w:val="o"/>
      <w:lvlJc w:val="left"/>
      <w:pPr>
        <w:ind w:left="5760" w:hanging="360"/>
      </w:pPr>
      <w:rPr>
        <w:rFonts w:ascii="Courier New" w:eastAsia="Courier New" w:hAnsi="Courier New" w:cs="Courier New" w:hint="default"/>
      </w:rPr>
    </w:lvl>
    <w:lvl w:ilvl="8" w:tplc="6E98499E">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2BB6E8B"/>
    <w:multiLevelType w:val="multilevel"/>
    <w:tmpl w:val="7044687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A325DC3"/>
    <w:multiLevelType w:val="hybridMultilevel"/>
    <w:tmpl w:val="7698068E"/>
    <w:lvl w:ilvl="0" w:tplc="F7D66BB0">
      <w:start w:val="1"/>
      <w:numFmt w:val="bullet"/>
      <w:lvlText w:val=""/>
      <w:lvlJc w:val="left"/>
      <w:pPr>
        <w:ind w:left="1429" w:hanging="360"/>
      </w:pPr>
      <w:rPr>
        <w:rFonts w:ascii="Symbol" w:hAnsi="Symbol" w:hint="default"/>
      </w:rPr>
    </w:lvl>
    <w:lvl w:ilvl="1" w:tplc="D33C55C8">
      <w:start w:val="1"/>
      <w:numFmt w:val="bullet"/>
      <w:lvlText w:val="o"/>
      <w:lvlJc w:val="left"/>
      <w:pPr>
        <w:ind w:left="2149" w:hanging="360"/>
      </w:pPr>
      <w:rPr>
        <w:rFonts w:ascii="Courier New" w:hAnsi="Courier New" w:cs="Courier New" w:hint="default"/>
      </w:rPr>
    </w:lvl>
    <w:lvl w:ilvl="2" w:tplc="5E3C96AA">
      <w:start w:val="1"/>
      <w:numFmt w:val="bullet"/>
      <w:lvlText w:val=""/>
      <w:lvlJc w:val="left"/>
      <w:pPr>
        <w:ind w:left="2869" w:hanging="360"/>
      </w:pPr>
      <w:rPr>
        <w:rFonts w:ascii="Wingdings" w:hAnsi="Wingdings" w:hint="default"/>
      </w:rPr>
    </w:lvl>
    <w:lvl w:ilvl="3" w:tplc="70D2B9AC">
      <w:start w:val="1"/>
      <w:numFmt w:val="bullet"/>
      <w:lvlText w:val=""/>
      <w:lvlJc w:val="left"/>
      <w:pPr>
        <w:ind w:left="3589" w:hanging="360"/>
      </w:pPr>
      <w:rPr>
        <w:rFonts w:ascii="Symbol" w:hAnsi="Symbol" w:hint="default"/>
      </w:rPr>
    </w:lvl>
    <w:lvl w:ilvl="4" w:tplc="82684A32">
      <w:start w:val="1"/>
      <w:numFmt w:val="bullet"/>
      <w:lvlText w:val="o"/>
      <w:lvlJc w:val="left"/>
      <w:pPr>
        <w:ind w:left="4309" w:hanging="360"/>
      </w:pPr>
      <w:rPr>
        <w:rFonts w:ascii="Courier New" w:hAnsi="Courier New" w:cs="Courier New" w:hint="default"/>
      </w:rPr>
    </w:lvl>
    <w:lvl w:ilvl="5" w:tplc="B54CB5BE">
      <w:start w:val="1"/>
      <w:numFmt w:val="bullet"/>
      <w:lvlText w:val=""/>
      <w:lvlJc w:val="left"/>
      <w:pPr>
        <w:ind w:left="5029" w:hanging="360"/>
      </w:pPr>
      <w:rPr>
        <w:rFonts w:ascii="Wingdings" w:hAnsi="Wingdings" w:hint="default"/>
      </w:rPr>
    </w:lvl>
    <w:lvl w:ilvl="6" w:tplc="DC6A51A8">
      <w:start w:val="1"/>
      <w:numFmt w:val="bullet"/>
      <w:lvlText w:val=""/>
      <w:lvlJc w:val="left"/>
      <w:pPr>
        <w:ind w:left="5749" w:hanging="360"/>
      </w:pPr>
      <w:rPr>
        <w:rFonts w:ascii="Symbol" w:hAnsi="Symbol" w:hint="default"/>
      </w:rPr>
    </w:lvl>
    <w:lvl w:ilvl="7" w:tplc="252C7D26">
      <w:start w:val="1"/>
      <w:numFmt w:val="bullet"/>
      <w:lvlText w:val="o"/>
      <w:lvlJc w:val="left"/>
      <w:pPr>
        <w:ind w:left="6469" w:hanging="360"/>
      </w:pPr>
      <w:rPr>
        <w:rFonts w:ascii="Courier New" w:hAnsi="Courier New" w:cs="Courier New" w:hint="default"/>
      </w:rPr>
    </w:lvl>
    <w:lvl w:ilvl="8" w:tplc="8B0817D6">
      <w:start w:val="1"/>
      <w:numFmt w:val="bullet"/>
      <w:lvlText w:val=""/>
      <w:lvlJc w:val="left"/>
      <w:pPr>
        <w:ind w:left="7189" w:hanging="360"/>
      </w:pPr>
      <w:rPr>
        <w:rFonts w:ascii="Wingdings" w:hAnsi="Wingdings" w:hint="default"/>
      </w:rPr>
    </w:lvl>
  </w:abstractNum>
  <w:abstractNum w:abstractNumId="34" w15:restartNumberingAfterBreak="0">
    <w:nsid w:val="6C0953A3"/>
    <w:multiLevelType w:val="hybridMultilevel"/>
    <w:tmpl w:val="D7DA7BAA"/>
    <w:lvl w:ilvl="0" w:tplc="99A6F936">
      <w:start w:val="1"/>
      <w:numFmt w:val="bullet"/>
      <w:lvlText w:val=""/>
      <w:lvlJc w:val="left"/>
      <w:pPr>
        <w:ind w:left="720" w:hanging="360"/>
      </w:pPr>
      <w:rPr>
        <w:rFonts w:ascii="Symbol" w:hAnsi="Symbol" w:hint="default"/>
      </w:rPr>
    </w:lvl>
    <w:lvl w:ilvl="1" w:tplc="2272C3F8">
      <w:start w:val="1"/>
      <w:numFmt w:val="bullet"/>
      <w:lvlText w:val="o"/>
      <w:lvlJc w:val="left"/>
      <w:pPr>
        <w:ind w:left="1440" w:hanging="360"/>
      </w:pPr>
      <w:rPr>
        <w:rFonts w:ascii="Courier New" w:hAnsi="Courier New" w:cs="Courier New" w:hint="default"/>
      </w:rPr>
    </w:lvl>
    <w:lvl w:ilvl="2" w:tplc="AEAC6BC4">
      <w:start w:val="1"/>
      <w:numFmt w:val="bullet"/>
      <w:lvlText w:val=""/>
      <w:lvlJc w:val="left"/>
      <w:pPr>
        <w:ind w:left="2160" w:hanging="360"/>
      </w:pPr>
      <w:rPr>
        <w:rFonts w:ascii="Wingdings" w:hAnsi="Wingdings" w:hint="default"/>
      </w:rPr>
    </w:lvl>
    <w:lvl w:ilvl="3" w:tplc="C53E9684">
      <w:start w:val="1"/>
      <w:numFmt w:val="bullet"/>
      <w:lvlText w:val=""/>
      <w:lvlJc w:val="left"/>
      <w:pPr>
        <w:ind w:left="2880" w:hanging="360"/>
      </w:pPr>
      <w:rPr>
        <w:rFonts w:ascii="Symbol" w:hAnsi="Symbol" w:hint="default"/>
      </w:rPr>
    </w:lvl>
    <w:lvl w:ilvl="4" w:tplc="EA485E88">
      <w:start w:val="1"/>
      <w:numFmt w:val="bullet"/>
      <w:lvlText w:val="o"/>
      <w:lvlJc w:val="left"/>
      <w:pPr>
        <w:ind w:left="3600" w:hanging="360"/>
      </w:pPr>
      <w:rPr>
        <w:rFonts w:ascii="Courier New" w:hAnsi="Courier New" w:cs="Courier New" w:hint="default"/>
      </w:rPr>
    </w:lvl>
    <w:lvl w:ilvl="5" w:tplc="24A06F66">
      <w:start w:val="1"/>
      <w:numFmt w:val="bullet"/>
      <w:lvlText w:val=""/>
      <w:lvlJc w:val="left"/>
      <w:pPr>
        <w:ind w:left="4320" w:hanging="360"/>
      </w:pPr>
      <w:rPr>
        <w:rFonts w:ascii="Wingdings" w:hAnsi="Wingdings" w:hint="default"/>
      </w:rPr>
    </w:lvl>
    <w:lvl w:ilvl="6" w:tplc="0A1E873C">
      <w:start w:val="1"/>
      <w:numFmt w:val="bullet"/>
      <w:lvlText w:val=""/>
      <w:lvlJc w:val="left"/>
      <w:pPr>
        <w:ind w:left="5040" w:hanging="360"/>
      </w:pPr>
      <w:rPr>
        <w:rFonts w:ascii="Symbol" w:hAnsi="Symbol" w:hint="default"/>
      </w:rPr>
    </w:lvl>
    <w:lvl w:ilvl="7" w:tplc="AFEA58B8">
      <w:start w:val="1"/>
      <w:numFmt w:val="bullet"/>
      <w:lvlText w:val="o"/>
      <w:lvlJc w:val="left"/>
      <w:pPr>
        <w:ind w:left="5760" w:hanging="360"/>
      </w:pPr>
      <w:rPr>
        <w:rFonts w:ascii="Courier New" w:hAnsi="Courier New" w:cs="Courier New" w:hint="default"/>
      </w:rPr>
    </w:lvl>
    <w:lvl w:ilvl="8" w:tplc="E88E54E4">
      <w:start w:val="1"/>
      <w:numFmt w:val="bullet"/>
      <w:lvlText w:val=""/>
      <w:lvlJc w:val="left"/>
      <w:pPr>
        <w:ind w:left="6480" w:hanging="360"/>
      </w:pPr>
      <w:rPr>
        <w:rFonts w:ascii="Wingdings" w:hAnsi="Wingdings" w:hint="default"/>
      </w:rPr>
    </w:lvl>
  </w:abstractNum>
  <w:abstractNum w:abstractNumId="35" w15:restartNumberingAfterBreak="0">
    <w:nsid w:val="6FEF7B89"/>
    <w:multiLevelType w:val="hybridMultilevel"/>
    <w:tmpl w:val="F5E2A780"/>
    <w:lvl w:ilvl="0" w:tplc="4AA04F60">
      <w:start w:val="1"/>
      <w:numFmt w:val="decimal"/>
      <w:lvlText w:val="%1."/>
      <w:lvlJc w:val="left"/>
      <w:pPr>
        <w:ind w:left="720" w:hanging="360"/>
      </w:pPr>
      <w:rPr>
        <w:rFonts w:hint="default"/>
      </w:rPr>
    </w:lvl>
    <w:lvl w:ilvl="1" w:tplc="66428A5E">
      <w:start w:val="1"/>
      <w:numFmt w:val="lowerLetter"/>
      <w:lvlText w:val="%2."/>
      <w:lvlJc w:val="left"/>
      <w:pPr>
        <w:ind w:left="1440" w:hanging="360"/>
      </w:pPr>
    </w:lvl>
    <w:lvl w:ilvl="2" w:tplc="B38E05B2">
      <w:start w:val="1"/>
      <w:numFmt w:val="lowerRoman"/>
      <w:lvlText w:val="%3."/>
      <w:lvlJc w:val="right"/>
      <w:pPr>
        <w:ind w:left="2160" w:hanging="180"/>
      </w:pPr>
    </w:lvl>
    <w:lvl w:ilvl="3" w:tplc="F948005E">
      <w:start w:val="1"/>
      <w:numFmt w:val="decimal"/>
      <w:lvlText w:val="%4."/>
      <w:lvlJc w:val="left"/>
      <w:pPr>
        <w:ind w:left="2880" w:hanging="360"/>
      </w:pPr>
    </w:lvl>
    <w:lvl w:ilvl="4" w:tplc="8BB40130">
      <w:start w:val="1"/>
      <w:numFmt w:val="lowerLetter"/>
      <w:lvlText w:val="%5."/>
      <w:lvlJc w:val="left"/>
      <w:pPr>
        <w:ind w:left="3600" w:hanging="360"/>
      </w:pPr>
    </w:lvl>
    <w:lvl w:ilvl="5" w:tplc="FBA82368">
      <w:start w:val="1"/>
      <w:numFmt w:val="lowerRoman"/>
      <w:lvlText w:val="%6."/>
      <w:lvlJc w:val="right"/>
      <w:pPr>
        <w:ind w:left="4320" w:hanging="180"/>
      </w:pPr>
    </w:lvl>
    <w:lvl w:ilvl="6" w:tplc="B86A5F84">
      <w:start w:val="1"/>
      <w:numFmt w:val="decimal"/>
      <w:lvlText w:val="%7."/>
      <w:lvlJc w:val="left"/>
      <w:pPr>
        <w:ind w:left="5040" w:hanging="360"/>
      </w:pPr>
    </w:lvl>
    <w:lvl w:ilvl="7" w:tplc="E8769AD4">
      <w:start w:val="1"/>
      <w:numFmt w:val="lowerLetter"/>
      <w:lvlText w:val="%8."/>
      <w:lvlJc w:val="left"/>
      <w:pPr>
        <w:ind w:left="5760" w:hanging="360"/>
      </w:pPr>
    </w:lvl>
    <w:lvl w:ilvl="8" w:tplc="56067B72">
      <w:start w:val="1"/>
      <w:numFmt w:val="lowerRoman"/>
      <w:lvlText w:val="%9."/>
      <w:lvlJc w:val="right"/>
      <w:pPr>
        <w:ind w:left="6480" w:hanging="180"/>
      </w:pPr>
    </w:lvl>
  </w:abstractNum>
  <w:abstractNum w:abstractNumId="36" w15:restartNumberingAfterBreak="0">
    <w:nsid w:val="733E4FF9"/>
    <w:multiLevelType w:val="hybridMultilevel"/>
    <w:tmpl w:val="7E6EDB94"/>
    <w:lvl w:ilvl="0" w:tplc="6ECAA8DA">
      <w:start w:val="1"/>
      <w:numFmt w:val="bullet"/>
      <w:lvlText w:val=""/>
      <w:lvlJc w:val="left"/>
      <w:pPr>
        <w:ind w:left="720" w:hanging="360"/>
      </w:pPr>
      <w:rPr>
        <w:rFonts w:ascii="Symbol" w:hAnsi="Symbol" w:hint="default"/>
      </w:rPr>
    </w:lvl>
    <w:lvl w:ilvl="1" w:tplc="532876B0">
      <w:start w:val="1"/>
      <w:numFmt w:val="bullet"/>
      <w:lvlText w:val="o"/>
      <w:lvlJc w:val="left"/>
      <w:pPr>
        <w:ind w:left="1440" w:hanging="360"/>
      </w:pPr>
      <w:rPr>
        <w:rFonts w:ascii="Courier New" w:hAnsi="Courier New" w:cs="Courier New" w:hint="default"/>
      </w:rPr>
    </w:lvl>
    <w:lvl w:ilvl="2" w:tplc="A556745E">
      <w:start w:val="1"/>
      <w:numFmt w:val="bullet"/>
      <w:lvlText w:val=""/>
      <w:lvlJc w:val="left"/>
      <w:pPr>
        <w:ind w:left="2160" w:hanging="360"/>
      </w:pPr>
      <w:rPr>
        <w:rFonts w:ascii="Wingdings" w:hAnsi="Wingdings" w:hint="default"/>
      </w:rPr>
    </w:lvl>
    <w:lvl w:ilvl="3" w:tplc="AF54CFB8">
      <w:start w:val="1"/>
      <w:numFmt w:val="bullet"/>
      <w:lvlText w:val=""/>
      <w:lvlJc w:val="left"/>
      <w:pPr>
        <w:ind w:left="2880" w:hanging="360"/>
      </w:pPr>
      <w:rPr>
        <w:rFonts w:ascii="Symbol" w:hAnsi="Symbol" w:hint="default"/>
      </w:rPr>
    </w:lvl>
    <w:lvl w:ilvl="4" w:tplc="847CF77E">
      <w:start w:val="1"/>
      <w:numFmt w:val="bullet"/>
      <w:lvlText w:val="o"/>
      <w:lvlJc w:val="left"/>
      <w:pPr>
        <w:ind w:left="3600" w:hanging="360"/>
      </w:pPr>
      <w:rPr>
        <w:rFonts w:ascii="Courier New" w:hAnsi="Courier New" w:cs="Courier New" w:hint="default"/>
      </w:rPr>
    </w:lvl>
    <w:lvl w:ilvl="5" w:tplc="32C89836">
      <w:start w:val="1"/>
      <w:numFmt w:val="bullet"/>
      <w:lvlText w:val=""/>
      <w:lvlJc w:val="left"/>
      <w:pPr>
        <w:ind w:left="4320" w:hanging="360"/>
      </w:pPr>
      <w:rPr>
        <w:rFonts w:ascii="Wingdings" w:hAnsi="Wingdings" w:hint="default"/>
      </w:rPr>
    </w:lvl>
    <w:lvl w:ilvl="6" w:tplc="BEA2C036">
      <w:start w:val="1"/>
      <w:numFmt w:val="bullet"/>
      <w:lvlText w:val=""/>
      <w:lvlJc w:val="left"/>
      <w:pPr>
        <w:ind w:left="5040" w:hanging="360"/>
      </w:pPr>
      <w:rPr>
        <w:rFonts w:ascii="Symbol" w:hAnsi="Symbol" w:hint="default"/>
      </w:rPr>
    </w:lvl>
    <w:lvl w:ilvl="7" w:tplc="59326062">
      <w:start w:val="1"/>
      <w:numFmt w:val="bullet"/>
      <w:lvlText w:val="o"/>
      <w:lvlJc w:val="left"/>
      <w:pPr>
        <w:ind w:left="5760" w:hanging="360"/>
      </w:pPr>
      <w:rPr>
        <w:rFonts w:ascii="Courier New" w:hAnsi="Courier New" w:cs="Courier New" w:hint="default"/>
      </w:rPr>
    </w:lvl>
    <w:lvl w:ilvl="8" w:tplc="20CA4114">
      <w:start w:val="1"/>
      <w:numFmt w:val="bullet"/>
      <w:lvlText w:val=""/>
      <w:lvlJc w:val="left"/>
      <w:pPr>
        <w:ind w:left="6480" w:hanging="360"/>
      </w:pPr>
      <w:rPr>
        <w:rFonts w:ascii="Wingdings" w:hAnsi="Wingdings" w:hint="default"/>
      </w:rPr>
    </w:lvl>
  </w:abstractNum>
  <w:abstractNum w:abstractNumId="37" w15:restartNumberingAfterBreak="0">
    <w:nsid w:val="75840B62"/>
    <w:multiLevelType w:val="hybridMultilevel"/>
    <w:tmpl w:val="C3181B24"/>
    <w:lvl w:ilvl="0" w:tplc="81FC0ADE">
      <w:start w:val="1"/>
      <w:numFmt w:val="decimal"/>
      <w:lvlText w:val="%1."/>
      <w:lvlJc w:val="left"/>
      <w:pPr>
        <w:tabs>
          <w:tab w:val="num" w:pos="643"/>
        </w:tabs>
        <w:ind w:left="643" w:hanging="360"/>
      </w:pPr>
    </w:lvl>
    <w:lvl w:ilvl="1" w:tplc="3618C25A">
      <w:start w:val="1"/>
      <w:numFmt w:val="bullet"/>
      <w:lvlText w:val="o"/>
      <w:lvlJc w:val="left"/>
      <w:pPr>
        <w:ind w:left="1440" w:hanging="360"/>
      </w:pPr>
      <w:rPr>
        <w:rFonts w:ascii="Courier New" w:eastAsia="Courier New" w:hAnsi="Courier New" w:cs="Courier New" w:hint="default"/>
      </w:rPr>
    </w:lvl>
    <w:lvl w:ilvl="2" w:tplc="914822AE">
      <w:start w:val="1"/>
      <w:numFmt w:val="bullet"/>
      <w:lvlText w:val="§"/>
      <w:lvlJc w:val="left"/>
      <w:pPr>
        <w:ind w:left="2160" w:hanging="360"/>
      </w:pPr>
      <w:rPr>
        <w:rFonts w:ascii="Wingdings" w:eastAsia="Wingdings" w:hAnsi="Wingdings" w:cs="Wingdings" w:hint="default"/>
      </w:rPr>
    </w:lvl>
    <w:lvl w:ilvl="3" w:tplc="DA826C62">
      <w:start w:val="1"/>
      <w:numFmt w:val="bullet"/>
      <w:lvlText w:val="·"/>
      <w:lvlJc w:val="left"/>
      <w:pPr>
        <w:ind w:left="2880" w:hanging="360"/>
      </w:pPr>
      <w:rPr>
        <w:rFonts w:ascii="Symbol" w:eastAsia="Symbol" w:hAnsi="Symbol" w:cs="Symbol" w:hint="default"/>
      </w:rPr>
    </w:lvl>
    <w:lvl w:ilvl="4" w:tplc="517A4D68">
      <w:start w:val="1"/>
      <w:numFmt w:val="bullet"/>
      <w:lvlText w:val="o"/>
      <w:lvlJc w:val="left"/>
      <w:pPr>
        <w:ind w:left="3600" w:hanging="360"/>
      </w:pPr>
      <w:rPr>
        <w:rFonts w:ascii="Courier New" w:eastAsia="Courier New" w:hAnsi="Courier New" w:cs="Courier New" w:hint="default"/>
      </w:rPr>
    </w:lvl>
    <w:lvl w:ilvl="5" w:tplc="0D8E43B6">
      <w:start w:val="1"/>
      <w:numFmt w:val="bullet"/>
      <w:lvlText w:val="§"/>
      <w:lvlJc w:val="left"/>
      <w:pPr>
        <w:ind w:left="4320" w:hanging="360"/>
      </w:pPr>
      <w:rPr>
        <w:rFonts w:ascii="Wingdings" w:eastAsia="Wingdings" w:hAnsi="Wingdings" w:cs="Wingdings" w:hint="default"/>
      </w:rPr>
    </w:lvl>
    <w:lvl w:ilvl="6" w:tplc="154E9BEA">
      <w:start w:val="1"/>
      <w:numFmt w:val="bullet"/>
      <w:lvlText w:val="·"/>
      <w:lvlJc w:val="left"/>
      <w:pPr>
        <w:ind w:left="5040" w:hanging="360"/>
      </w:pPr>
      <w:rPr>
        <w:rFonts w:ascii="Symbol" w:eastAsia="Symbol" w:hAnsi="Symbol" w:cs="Symbol" w:hint="default"/>
      </w:rPr>
    </w:lvl>
    <w:lvl w:ilvl="7" w:tplc="05F268CE">
      <w:start w:val="1"/>
      <w:numFmt w:val="bullet"/>
      <w:lvlText w:val="o"/>
      <w:lvlJc w:val="left"/>
      <w:pPr>
        <w:ind w:left="5760" w:hanging="360"/>
      </w:pPr>
      <w:rPr>
        <w:rFonts w:ascii="Courier New" w:eastAsia="Courier New" w:hAnsi="Courier New" w:cs="Courier New" w:hint="default"/>
      </w:rPr>
    </w:lvl>
    <w:lvl w:ilvl="8" w:tplc="08A6143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5ED5407"/>
    <w:multiLevelType w:val="hybridMultilevel"/>
    <w:tmpl w:val="A24E31F0"/>
    <w:lvl w:ilvl="0" w:tplc="29702A28">
      <w:start w:val="1"/>
      <w:numFmt w:val="bullet"/>
      <w:lvlText w:val=""/>
      <w:lvlJc w:val="left"/>
      <w:pPr>
        <w:ind w:left="502" w:hanging="360"/>
      </w:pPr>
      <w:rPr>
        <w:rFonts w:ascii="Symbol" w:hAnsi="Symbol" w:hint="default"/>
      </w:rPr>
    </w:lvl>
    <w:lvl w:ilvl="1" w:tplc="952C4FD2">
      <w:start w:val="1"/>
      <w:numFmt w:val="bullet"/>
      <w:lvlText w:val="o"/>
      <w:lvlJc w:val="left"/>
      <w:pPr>
        <w:ind w:left="2149" w:hanging="360"/>
      </w:pPr>
      <w:rPr>
        <w:rFonts w:ascii="Courier New" w:hAnsi="Courier New" w:hint="default"/>
      </w:rPr>
    </w:lvl>
    <w:lvl w:ilvl="2" w:tplc="AFB891C8">
      <w:start w:val="1"/>
      <w:numFmt w:val="bullet"/>
      <w:lvlText w:val=""/>
      <w:lvlJc w:val="left"/>
      <w:pPr>
        <w:ind w:left="2869" w:hanging="360"/>
      </w:pPr>
      <w:rPr>
        <w:rFonts w:ascii="Wingdings" w:hAnsi="Wingdings" w:hint="default"/>
      </w:rPr>
    </w:lvl>
    <w:lvl w:ilvl="3" w:tplc="1AE04B72">
      <w:start w:val="1"/>
      <w:numFmt w:val="bullet"/>
      <w:lvlText w:val=""/>
      <w:lvlJc w:val="left"/>
      <w:pPr>
        <w:ind w:left="3589" w:hanging="360"/>
      </w:pPr>
      <w:rPr>
        <w:rFonts w:ascii="Symbol" w:hAnsi="Symbol" w:hint="default"/>
      </w:rPr>
    </w:lvl>
    <w:lvl w:ilvl="4" w:tplc="CEFAC89E">
      <w:start w:val="1"/>
      <w:numFmt w:val="bullet"/>
      <w:lvlText w:val="o"/>
      <w:lvlJc w:val="left"/>
      <w:pPr>
        <w:ind w:left="4309" w:hanging="360"/>
      </w:pPr>
      <w:rPr>
        <w:rFonts w:ascii="Courier New" w:hAnsi="Courier New" w:hint="default"/>
      </w:rPr>
    </w:lvl>
    <w:lvl w:ilvl="5" w:tplc="D0640266">
      <w:start w:val="1"/>
      <w:numFmt w:val="bullet"/>
      <w:lvlText w:val=""/>
      <w:lvlJc w:val="left"/>
      <w:pPr>
        <w:ind w:left="5029" w:hanging="360"/>
      </w:pPr>
      <w:rPr>
        <w:rFonts w:ascii="Wingdings" w:hAnsi="Wingdings" w:hint="default"/>
      </w:rPr>
    </w:lvl>
    <w:lvl w:ilvl="6" w:tplc="7A242C92">
      <w:start w:val="1"/>
      <w:numFmt w:val="bullet"/>
      <w:lvlText w:val=""/>
      <w:lvlJc w:val="left"/>
      <w:pPr>
        <w:ind w:left="5749" w:hanging="360"/>
      </w:pPr>
      <w:rPr>
        <w:rFonts w:ascii="Symbol" w:hAnsi="Symbol" w:hint="default"/>
      </w:rPr>
    </w:lvl>
    <w:lvl w:ilvl="7" w:tplc="41C46C70">
      <w:start w:val="1"/>
      <w:numFmt w:val="bullet"/>
      <w:lvlText w:val="o"/>
      <w:lvlJc w:val="left"/>
      <w:pPr>
        <w:ind w:left="6469" w:hanging="360"/>
      </w:pPr>
      <w:rPr>
        <w:rFonts w:ascii="Courier New" w:hAnsi="Courier New" w:hint="default"/>
      </w:rPr>
    </w:lvl>
    <w:lvl w:ilvl="8" w:tplc="5C8CD45E">
      <w:start w:val="1"/>
      <w:numFmt w:val="bullet"/>
      <w:lvlText w:val=""/>
      <w:lvlJc w:val="left"/>
      <w:pPr>
        <w:ind w:left="7189" w:hanging="360"/>
      </w:pPr>
      <w:rPr>
        <w:rFonts w:ascii="Wingdings" w:hAnsi="Wingdings" w:hint="default"/>
      </w:rPr>
    </w:lvl>
  </w:abstractNum>
  <w:abstractNum w:abstractNumId="39" w15:restartNumberingAfterBreak="0">
    <w:nsid w:val="76B01945"/>
    <w:multiLevelType w:val="hybridMultilevel"/>
    <w:tmpl w:val="509E4168"/>
    <w:lvl w:ilvl="0" w:tplc="BB96D948">
      <w:start w:val="1"/>
      <w:numFmt w:val="decimal"/>
      <w:lvlText w:val="%1."/>
      <w:lvlJc w:val="left"/>
      <w:pPr>
        <w:ind w:left="1800" w:hanging="360"/>
      </w:pPr>
    </w:lvl>
    <w:lvl w:ilvl="1" w:tplc="560A0DEE">
      <w:start w:val="1"/>
      <w:numFmt w:val="lowerLetter"/>
      <w:lvlText w:val="%2."/>
      <w:lvlJc w:val="left"/>
      <w:pPr>
        <w:ind w:left="2520" w:hanging="360"/>
      </w:pPr>
    </w:lvl>
    <w:lvl w:ilvl="2" w:tplc="AA365A98">
      <w:start w:val="1"/>
      <w:numFmt w:val="lowerRoman"/>
      <w:lvlText w:val="%3."/>
      <w:lvlJc w:val="right"/>
      <w:pPr>
        <w:ind w:left="3240" w:hanging="180"/>
      </w:pPr>
    </w:lvl>
    <w:lvl w:ilvl="3" w:tplc="D2689344">
      <w:start w:val="1"/>
      <w:numFmt w:val="decimal"/>
      <w:lvlText w:val="%4."/>
      <w:lvlJc w:val="left"/>
      <w:pPr>
        <w:ind w:left="3960" w:hanging="360"/>
      </w:pPr>
    </w:lvl>
    <w:lvl w:ilvl="4" w:tplc="053887A2">
      <w:start w:val="1"/>
      <w:numFmt w:val="lowerLetter"/>
      <w:lvlText w:val="%5."/>
      <w:lvlJc w:val="left"/>
      <w:pPr>
        <w:ind w:left="4680" w:hanging="360"/>
      </w:pPr>
    </w:lvl>
    <w:lvl w:ilvl="5" w:tplc="B76E98BE">
      <w:start w:val="1"/>
      <w:numFmt w:val="lowerRoman"/>
      <w:lvlText w:val="%6."/>
      <w:lvlJc w:val="right"/>
      <w:pPr>
        <w:ind w:left="5400" w:hanging="180"/>
      </w:pPr>
    </w:lvl>
    <w:lvl w:ilvl="6" w:tplc="49769A78">
      <w:start w:val="1"/>
      <w:numFmt w:val="decimal"/>
      <w:lvlText w:val="%7."/>
      <w:lvlJc w:val="left"/>
      <w:pPr>
        <w:ind w:left="6120" w:hanging="360"/>
      </w:pPr>
    </w:lvl>
    <w:lvl w:ilvl="7" w:tplc="7D5A67E6">
      <w:start w:val="1"/>
      <w:numFmt w:val="lowerLetter"/>
      <w:lvlText w:val="%8."/>
      <w:lvlJc w:val="left"/>
      <w:pPr>
        <w:ind w:left="6840" w:hanging="360"/>
      </w:pPr>
    </w:lvl>
    <w:lvl w:ilvl="8" w:tplc="5C0E1F04">
      <w:start w:val="1"/>
      <w:numFmt w:val="lowerRoman"/>
      <w:lvlText w:val="%9."/>
      <w:lvlJc w:val="right"/>
      <w:pPr>
        <w:ind w:left="7560" w:hanging="180"/>
      </w:pPr>
    </w:lvl>
  </w:abstractNum>
  <w:abstractNum w:abstractNumId="40" w15:restartNumberingAfterBreak="0">
    <w:nsid w:val="7CD964FB"/>
    <w:multiLevelType w:val="hybridMultilevel"/>
    <w:tmpl w:val="7904F01A"/>
    <w:lvl w:ilvl="0" w:tplc="ADFAC542">
      <w:start w:val="1"/>
      <w:numFmt w:val="decimal"/>
      <w:lvlText w:val="%1."/>
      <w:lvlJc w:val="left"/>
      <w:pPr>
        <w:ind w:left="720" w:hanging="360"/>
      </w:pPr>
      <w:rPr>
        <w:rFonts w:hint="default"/>
      </w:rPr>
    </w:lvl>
    <w:lvl w:ilvl="1" w:tplc="279C0828">
      <w:start w:val="1"/>
      <w:numFmt w:val="lowerLetter"/>
      <w:lvlText w:val="%2."/>
      <w:lvlJc w:val="left"/>
      <w:pPr>
        <w:ind w:left="1440" w:hanging="360"/>
      </w:pPr>
    </w:lvl>
    <w:lvl w:ilvl="2" w:tplc="1FA43722">
      <w:start w:val="1"/>
      <w:numFmt w:val="lowerRoman"/>
      <w:lvlText w:val="%3."/>
      <w:lvlJc w:val="right"/>
      <w:pPr>
        <w:ind w:left="2160" w:hanging="180"/>
      </w:pPr>
    </w:lvl>
    <w:lvl w:ilvl="3" w:tplc="5E848A1E">
      <w:start w:val="1"/>
      <w:numFmt w:val="decimal"/>
      <w:lvlText w:val="%4."/>
      <w:lvlJc w:val="left"/>
      <w:pPr>
        <w:ind w:left="2880" w:hanging="360"/>
      </w:pPr>
    </w:lvl>
    <w:lvl w:ilvl="4" w:tplc="1CB24008">
      <w:start w:val="1"/>
      <w:numFmt w:val="lowerLetter"/>
      <w:lvlText w:val="%5."/>
      <w:lvlJc w:val="left"/>
      <w:pPr>
        <w:ind w:left="3600" w:hanging="360"/>
      </w:pPr>
    </w:lvl>
    <w:lvl w:ilvl="5" w:tplc="D14E3974">
      <w:start w:val="1"/>
      <w:numFmt w:val="lowerRoman"/>
      <w:lvlText w:val="%6."/>
      <w:lvlJc w:val="right"/>
      <w:pPr>
        <w:ind w:left="4320" w:hanging="180"/>
      </w:pPr>
    </w:lvl>
    <w:lvl w:ilvl="6" w:tplc="9AA66E06">
      <w:start w:val="1"/>
      <w:numFmt w:val="decimal"/>
      <w:lvlText w:val="%7."/>
      <w:lvlJc w:val="left"/>
      <w:pPr>
        <w:ind w:left="5040" w:hanging="360"/>
      </w:pPr>
    </w:lvl>
    <w:lvl w:ilvl="7" w:tplc="754416FC">
      <w:start w:val="1"/>
      <w:numFmt w:val="lowerLetter"/>
      <w:lvlText w:val="%8."/>
      <w:lvlJc w:val="left"/>
      <w:pPr>
        <w:ind w:left="5760" w:hanging="360"/>
      </w:pPr>
    </w:lvl>
    <w:lvl w:ilvl="8" w:tplc="496AC306">
      <w:start w:val="1"/>
      <w:numFmt w:val="lowerRoman"/>
      <w:lvlText w:val="%9."/>
      <w:lvlJc w:val="right"/>
      <w:pPr>
        <w:ind w:left="6480" w:hanging="180"/>
      </w:pPr>
    </w:lvl>
  </w:abstractNum>
  <w:abstractNum w:abstractNumId="41" w15:restartNumberingAfterBreak="0">
    <w:nsid w:val="7DCC57EA"/>
    <w:multiLevelType w:val="hybridMultilevel"/>
    <w:tmpl w:val="DC4269EA"/>
    <w:lvl w:ilvl="0" w:tplc="B5E47520">
      <w:start w:val="1"/>
      <w:numFmt w:val="decimal"/>
      <w:lvlText w:val="%1."/>
      <w:lvlJc w:val="left"/>
      <w:pPr>
        <w:ind w:left="720" w:hanging="360"/>
      </w:pPr>
      <w:rPr>
        <w:rFonts w:ascii="Times New Roman" w:hAnsi="Times New Roman" w:hint="default"/>
        <w:b/>
        <w:color w:val="auto"/>
        <w:sz w:val="22"/>
      </w:rPr>
    </w:lvl>
    <w:lvl w:ilvl="1" w:tplc="CAF4749A">
      <w:start w:val="1"/>
      <w:numFmt w:val="lowerLetter"/>
      <w:lvlText w:val="%2."/>
      <w:lvlJc w:val="left"/>
      <w:pPr>
        <w:ind w:left="1440" w:hanging="360"/>
      </w:pPr>
    </w:lvl>
    <w:lvl w:ilvl="2" w:tplc="D40A4234">
      <w:start w:val="1"/>
      <w:numFmt w:val="lowerRoman"/>
      <w:lvlText w:val="%3."/>
      <w:lvlJc w:val="right"/>
      <w:pPr>
        <w:ind w:left="2160" w:hanging="180"/>
      </w:pPr>
    </w:lvl>
    <w:lvl w:ilvl="3" w:tplc="2EB4034A">
      <w:start w:val="1"/>
      <w:numFmt w:val="decimal"/>
      <w:lvlText w:val="%4."/>
      <w:lvlJc w:val="left"/>
      <w:pPr>
        <w:ind w:left="2880" w:hanging="360"/>
      </w:pPr>
    </w:lvl>
    <w:lvl w:ilvl="4" w:tplc="7D42F416">
      <w:start w:val="1"/>
      <w:numFmt w:val="lowerLetter"/>
      <w:lvlText w:val="%5."/>
      <w:lvlJc w:val="left"/>
      <w:pPr>
        <w:ind w:left="3600" w:hanging="360"/>
      </w:pPr>
    </w:lvl>
    <w:lvl w:ilvl="5" w:tplc="70F4A2F4">
      <w:start w:val="1"/>
      <w:numFmt w:val="lowerRoman"/>
      <w:lvlText w:val="%6."/>
      <w:lvlJc w:val="right"/>
      <w:pPr>
        <w:ind w:left="4320" w:hanging="180"/>
      </w:pPr>
    </w:lvl>
    <w:lvl w:ilvl="6" w:tplc="0128946E">
      <w:start w:val="1"/>
      <w:numFmt w:val="decimal"/>
      <w:lvlText w:val="%7."/>
      <w:lvlJc w:val="left"/>
      <w:pPr>
        <w:ind w:left="5040" w:hanging="360"/>
      </w:pPr>
    </w:lvl>
    <w:lvl w:ilvl="7" w:tplc="A934CA2E">
      <w:start w:val="1"/>
      <w:numFmt w:val="lowerLetter"/>
      <w:lvlText w:val="%8."/>
      <w:lvlJc w:val="left"/>
      <w:pPr>
        <w:ind w:left="5760" w:hanging="360"/>
      </w:pPr>
    </w:lvl>
    <w:lvl w:ilvl="8" w:tplc="E93E8FDA">
      <w:start w:val="1"/>
      <w:numFmt w:val="lowerRoman"/>
      <w:lvlText w:val="%9."/>
      <w:lvlJc w:val="right"/>
      <w:pPr>
        <w:ind w:left="6480" w:hanging="180"/>
      </w:pPr>
    </w:lvl>
  </w:abstractNum>
  <w:abstractNum w:abstractNumId="42" w15:restartNumberingAfterBreak="0">
    <w:nsid w:val="7EBC386F"/>
    <w:multiLevelType w:val="hybridMultilevel"/>
    <w:tmpl w:val="85B620BA"/>
    <w:lvl w:ilvl="0" w:tplc="ECF648B0">
      <w:start w:val="1"/>
      <w:numFmt w:val="decimal"/>
      <w:lvlText w:val="%1."/>
      <w:lvlJc w:val="left"/>
      <w:pPr>
        <w:ind w:left="1065" w:hanging="705"/>
      </w:pPr>
      <w:rPr>
        <w:rFonts w:hint="default"/>
      </w:rPr>
    </w:lvl>
    <w:lvl w:ilvl="1" w:tplc="E5B4C46E">
      <w:start w:val="1"/>
      <w:numFmt w:val="lowerLetter"/>
      <w:lvlText w:val="%2."/>
      <w:lvlJc w:val="left"/>
      <w:pPr>
        <w:ind w:left="1440" w:hanging="360"/>
      </w:pPr>
    </w:lvl>
    <w:lvl w:ilvl="2" w:tplc="5818FFAC">
      <w:start w:val="1"/>
      <w:numFmt w:val="lowerRoman"/>
      <w:lvlText w:val="%3."/>
      <w:lvlJc w:val="right"/>
      <w:pPr>
        <w:ind w:left="2160" w:hanging="180"/>
      </w:pPr>
    </w:lvl>
    <w:lvl w:ilvl="3" w:tplc="FC1EBAD8">
      <w:start w:val="1"/>
      <w:numFmt w:val="decimal"/>
      <w:lvlText w:val="%4."/>
      <w:lvlJc w:val="left"/>
      <w:pPr>
        <w:ind w:left="2880" w:hanging="360"/>
      </w:pPr>
    </w:lvl>
    <w:lvl w:ilvl="4" w:tplc="948C5618">
      <w:start w:val="1"/>
      <w:numFmt w:val="lowerLetter"/>
      <w:lvlText w:val="%5."/>
      <w:lvlJc w:val="left"/>
      <w:pPr>
        <w:ind w:left="3600" w:hanging="360"/>
      </w:pPr>
    </w:lvl>
    <w:lvl w:ilvl="5" w:tplc="4D6463DA">
      <w:start w:val="1"/>
      <w:numFmt w:val="lowerRoman"/>
      <w:lvlText w:val="%6."/>
      <w:lvlJc w:val="right"/>
      <w:pPr>
        <w:ind w:left="4320" w:hanging="180"/>
      </w:pPr>
    </w:lvl>
    <w:lvl w:ilvl="6" w:tplc="246C970A">
      <w:start w:val="1"/>
      <w:numFmt w:val="decimal"/>
      <w:lvlText w:val="%7."/>
      <w:lvlJc w:val="left"/>
      <w:pPr>
        <w:ind w:left="5040" w:hanging="360"/>
      </w:pPr>
    </w:lvl>
    <w:lvl w:ilvl="7" w:tplc="BE78BC02">
      <w:start w:val="1"/>
      <w:numFmt w:val="lowerLetter"/>
      <w:lvlText w:val="%8."/>
      <w:lvlJc w:val="left"/>
      <w:pPr>
        <w:ind w:left="5760" w:hanging="360"/>
      </w:pPr>
    </w:lvl>
    <w:lvl w:ilvl="8" w:tplc="27CE5562">
      <w:start w:val="1"/>
      <w:numFmt w:val="lowerRoman"/>
      <w:lvlText w:val="%9."/>
      <w:lvlJc w:val="right"/>
      <w:pPr>
        <w:ind w:left="6480" w:hanging="180"/>
      </w:pPr>
    </w:lvl>
  </w:abstractNum>
  <w:abstractNum w:abstractNumId="43" w15:restartNumberingAfterBreak="0">
    <w:nsid w:val="7FB359E3"/>
    <w:multiLevelType w:val="hybridMultilevel"/>
    <w:tmpl w:val="4266BE4C"/>
    <w:lvl w:ilvl="0" w:tplc="0AE2F124">
      <w:start w:val="1"/>
      <w:numFmt w:val="bullet"/>
      <w:lvlText w:val=""/>
      <w:lvlJc w:val="left"/>
      <w:pPr>
        <w:ind w:left="720" w:hanging="360"/>
      </w:pPr>
      <w:rPr>
        <w:rFonts w:ascii="Symbol" w:hAnsi="Symbol" w:hint="default"/>
      </w:rPr>
    </w:lvl>
    <w:lvl w:ilvl="1" w:tplc="B4D00BE6">
      <w:start w:val="1"/>
      <w:numFmt w:val="bullet"/>
      <w:lvlText w:val="o"/>
      <w:lvlJc w:val="left"/>
      <w:pPr>
        <w:ind w:left="1440" w:hanging="360"/>
      </w:pPr>
      <w:rPr>
        <w:rFonts w:ascii="Courier New" w:hAnsi="Courier New" w:cs="Courier New" w:hint="default"/>
      </w:rPr>
    </w:lvl>
    <w:lvl w:ilvl="2" w:tplc="F10AAC56">
      <w:start w:val="1"/>
      <w:numFmt w:val="bullet"/>
      <w:lvlText w:val=""/>
      <w:lvlJc w:val="left"/>
      <w:pPr>
        <w:ind w:left="2160" w:hanging="360"/>
      </w:pPr>
      <w:rPr>
        <w:rFonts w:ascii="Wingdings" w:hAnsi="Wingdings" w:hint="default"/>
      </w:rPr>
    </w:lvl>
    <w:lvl w:ilvl="3" w:tplc="F356AAC2">
      <w:start w:val="1"/>
      <w:numFmt w:val="bullet"/>
      <w:lvlText w:val=""/>
      <w:lvlJc w:val="left"/>
      <w:pPr>
        <w:ind w:left="2880" w:hanging="360"/>
      </w:pPr>
      <w:rPr>
        <w:rFonts w:ascii="Symbol" w:hAnsi="Symbol" w:hint="default"/>
      </w:rPr>
    </w:lvl>
    <w:lvl w:ilvl="4" w:tplc="4348AC2A">
      <w:start w:val="1"/>
      <w:numFmt w:val="bullet"/>
      <w:lvlText w:val="o"/>
      <w:lvlJc w:val="left"/>
      <w:pPr>
        <w:ind w:left="3600" w:hanging="360"/>
      </w:pPr>
      <w:rPr>
        <w:rFonts w:ascii="Courier New" w:hAnsi="Courier New" w:cs="Courier New" w:hint="default"/>
      </w:rPr>
    </w:lvl>
    <w:lvl w:ilvl="5" w:tplc="6AF81472">
      <w:start w:val="1"/>
      <w:numFmt w:val="bullet"/>
      <w:lvlText w:val=""/>
      <w:lvlJc w:val="left"/>
      <w:pPr>
        <w:ind w:left="4320" w:hanging="360"/>
      </w:pPr>
      <w:rPr>
        <w:rFonts w:ascii="Wingdings" w:hAnsi="Wingdings" w:hint="default"/>
      </w:rPr>
    </w:lvl>
    <w:lvl w:ilvl="6" w:tplc="B7420788">
      <w:start w:val="1"/>
      <w:numFmt w:val="bullet"/>
      <w:lvlText w:val=""/>
      <w:lvlJc w:val="left"/>
      <w:pPr>
        <w:ind w:left="5040" w:hanging="360"/>
      </w:pPr>
      <w:rPr>
        <w:rFonts w:ascii="Symbol" w:hAnsi="Symbol" w:hint="default"/>
      </w:rPr>
    </w:lvl>
    <w:lvl w:ilvl="7" w:tplc="413061D8">
      <w:start w:val="1"/>
      <w:numFmt w:val="bullet"/>
      <w:lvlText w:val="o"/>
      <w:lvlJc w:val="left"/>
      <w:pPr>
        <w:ind w:left="5760" w:hanging="360"/>
      </w:pPr>
      <w:rPr>
        <w:rFonts w:ascii="Courier New" w:hAnsi="Courier New" w:cs="Courier New" w:hint="default"/>
      </w:rPr>
    </w:lvl>
    <w:lvl w:ilvl="8" w:tplc="0D6E977E">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7"/>
  </w:num>
  <w:num w:numId="4">
    <w:abstractNumId w:val="0"/>
  </w:num>
  <w:num w:numId="5">
    <w:abstractNumId w:val="2"/>
  </w:num>
  <w:num w:numId="6">
    <w:abstractNumId w:val="39"/>
  </w:num>
  <w:num w:numId="7">
    <w:abstractNumId w:val="32"/>
  </w:num>
  <w:num w:numId="8">
    <w:abstractNumId w:val="43"/>
  </w:num>
  <w:num w:numId="9">
    <w:abstractNumId w:val="28"/>
  </w:num>
  <w:num w:numId="10">
    <w:abstractNumId w:val="36"/>
  </w:num>
  <w:num w:numId="11">
    <w:abstractNumId w:val="18"/>
  </w:num>
  <w:num w:numId="12">
    <w:abstractNumId w:val="35"/>
  </w:num>
  <w:num w:numId="13">
    <w:abstractNumId w:val="8"/>
  </w:num>
  <w:num w:numId="14">
    <w:abstractNumId w:val="42"/>
  </w:num>
  <w:num w:numId="15">
    <w:abstractNumId w:val="10"/>
  </w:num>
  <w:num w:numId="16">
    <w:abstractNumId w:val="25"/>
  </w:num>
  <w:num w:numId="17">
    <w:abstractNumId w:val="6"/>
  </w:num>
  <w:num w:numId="18">
    <w:abstractNumId w:val="40"/>
  </w:num>
  <w:num w:numId="19">
    <w:abstractNumId w:val="6"/>
  </w:num>
  <w:num w:numId="20">
    <w:abstractNumId w:val="11"/>
  </w:num>
  <w:num w:numId="21">
    <w:abstractNumId w:val="20"/>
  </w:num>
  <w:num w:numId="22">
    <w:abstractNumId w:val="31"/>
  </w:num>
  <w:num w:numId="23">
    <w:abstractNumId w:val="21"/>
  </w:num>
  <w:num w:numId="24">
    <w:abstractNumId w:val="9"/>
  </w:num>
  <w:num w:numId="25">
    <w:abstractNumId w:val="37"/>
  </w:num>
  <w:num w:numId="26">
    <w:abstractNumId w:val="3"/>
  </w:num>
  <w:num w:numId="27">
    <w:abstractNumId w:val="22"/>
  </w:num>
  <w:num w:numId="28">
    <w:abstractNumId w:val="17"/>
  </w:num>
  <w:num w:numId="29">
    <w:abstractNumId w:val="33"/>
  </w:num>
  <w:num w:numId="30">
    <w:abstractNumId w:val="30"/>
  </w:num>
  <w:num w:numId="31">
    <w:abstractNumId w:val="29"/>
  </w:num>
  <w:num w:numId="32">
    <w:abstractNumId w:val="4"/>
  </w:num>
  <w:num w:numId="33">
    <w:abstractNumId w:val="14"/>
  </w:num>
  <w:num w:numId="34">
    <w:abstractNumId w:val="24"/>
  </w:num>
  <w:num w:numId="35">
    <w:abstractNumId w:val="13"/>
  </w:num>
  <w:num w:numId="36">
    <w:abstractNumId w:val="15"/>
  </w:num>
  <w:num w:numId="37">
    <w:abstractNumId w:val="26"/>
  </w:num>
  <w:num w:numId="38">
    <w:abstractNumId w:val="5"/>
  </w:num>
  <w:num w:numId="39">
    <w:abstractNumId w:val="23"/>
  </w:num>
  <w:num w:numId="40">
    <w:abstractNumId w:val="16"/>
  </w:num>
  <w:num w:numId="41">
    <w:abstractNumId w:val="12"/>
  </w:num>
  <w:num w:numId="42">
    <w:abstractNumId w:val="27"/>
  </w:num>
  <w:num w:numId="43">
    <w:abstractNumId w:val="41"/>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5E"/>
    <w:rsid w:val="001367E7"/>
    <w:rsid w:val="00233E4E"/>
    <w:rsid w:val="00245DA6"/>
    <w:rsid w:val="002923A3"/>
    <w:rsid w:val="003862A0"/>
    <w:rsid w:val="003F51D8"/>
    <w:rsid w:val="004E556D"/>
    <w:rsid w:val="00523E15"/>
    <w:rsid w:val="00532D89"/>
    <w:rsid w:val="005474E6"/>
    <w:rsid w:val="0055676E"/>
    <w:rsid w:val="0058667A"/>
    <w:rsid w:val="00603975"/>
    <w:rsid w:val="006174EC"/>
    <w:rsid w:val="00694DA4"/>
    <w:rsid w:val="006F251B"/>
    <w:rsid w:val="006F3AE3"/>
    <w:rsid w:val="007D482E"/>
    <w:rsid w:val="00804D89"/>
    <w:rsid w:val="009F106F"/>
    <w:rsid w:val="00A97F5E"/>
    <w:rsid w:val="00AC1411"/>
    <w:rsid w:val="00B77092"/>
    <w:rsid w:val="00BF1C93"/>
    <w:rsid w:val="00C03C5B"/>
    <w:rsid w:val="00C4787B"/>
    <w:rsid w:val="00CC5EE1"/>
    <w:rsid w:val="00D96911"/>
    <w:rsid w:val="00F01398"/>
    <w:rsid w:val="00F06008"/>
    <w:rsid w:val="00F9590F"/>
    <w:rsid w:val="00FA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2A0"/>
  <w15:docId w15:val="{A03D2704-52AC-44F0-915F-09DF58A8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link w:val="10"/>
    <w:pPr>
      <w:keepNext/>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firstLine="709"/>
      <w:outlineLvl w:val="0"/>
    </w:pPr>
    <w:rPr>
      <w:rFonts w:ascii="Times New Roman" w:eastAsia="Times New Roman" w:hAnsi="Times New Roman" w:cs="Times New Roman"/>
      <w:b/>
      <w:bCs/>
      <w:sz w:val="24"/>
      <w:szCs w:val="24"/>
      <w:lang w:val="en-US"/>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lang w:eastAsia="ru-RU"/>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8">
    <w:name w:val="table of figures"/>
    <w:basedOn w:val="a"/>
    <w:next w:val="a"/>
    <w:uiPriority w:val="99"/>
    <w:unhideWhenUsed/>
    <w:pPr>
      <w:spacing w:after="0"/>
    </w:pPr>
  </w:style>
  <w:style w:type="character" w:customStyle="1" w:styleId="10">
    <w:name w:val="Заголовок 1 Знак"/>
    <w:basedOn w:val="a0"/>
    <w:link w:val="1"/>
    <w:rPr>
      <w:rFonts w:ascii="Times New Roman" w:eastAsia="Times New Roman" w:hAnsi="Times New Roman" w:cs="Times New Roman"/>
      <w:b/>
      <w:bCs/>
      <w:sz w:val="24"/>
      <w:szCs w:val="24"/>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paragraph" w:styleId="a9">
    <w:name w:val="Body Text"/>
    <w:basedOn w:val="a"/>
    <w:link w:val="aa"/>
    <w:pPr>
      <w:spacing w:after="0" w:line="240" w:lineRule="auto"/>
    </w:pPr>
    <w:rPr>
      <w:rFonts w:ascii="Times New Roman" w:hAnsi="Times New Roman"/>
      <w:sz w:val="24"/>
      <w:szCs w:val="24"/>
    </w:rPr>
  </w:style>
  <w:style w:type="character" w:customStyle="1" w:styleId="aa">
    <w:name w:val="Основной текст Знак"/>
    <w:basedOn w:val="a0"/>
    <w:link w:val="a9"/>
    <w:rPr>
      <w:rFonts w:ascii="Times New Roman" w:eastAsia="Times New Roman" w:hAnsi="Times New Roman" w:cs="Times New Roman"/>
      <w:sz w:val="24"/>
      <w:szCs w:val="24"/>
    </w:rPr>
  </w:style>
  <w:style w:type="paragraph" w:styleId="24">
    <w:name w:val="Body Text 2"/>
    <w:basedOn w:val="a"/>
    <w:link w:val="25"/>
    <w:pPr>
      <w:spacing w:after="0" w:line="240" w:lineRule="auto"/>
      <w:ind w:right="-57"/>
      <w:jc w:val="both"/>
    </w:pPr>
    <w:rPr>
      <w:rFonts w:ascii="Times New Roman" w:hAnsi="Times New Roman"/>
      <w:sz w:val="24"/>
      <w:szCs w:val="24"/>
    </w:r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character" w:customStyle="1" w:styleId="blk">
    <w:name w:val="blk"/>
  </w:style>
  <w:style w:type="paragraph" w:styleId="ab">
    <w:name w:val="footer"/>
    <w:basedOn w:val="a"/>
    <w:link w:val="ac"/>
    <w:uiPriority w:val="99"/>
    <w:pPr>
      <w:tabs>
        <w:tab w:val="center" w:pos="4677"/>
        <w:tab w:val="right" w:pos="9355"/>
      </w:tabs>
      <w:spacing w:before="120" w:after="120" w:line="240" w:lineRule="auto"/>
    </w:pPr>
    <w:rPr>
      <w:rFonts w:ascii="Times New Roman" w:hAnsi="Times New Roman"/>
      <w:sz w:val="24"/>
      <w:szCs w:val="24"/>
    </w:rPr>
  </w:style>
  <w:style w:type="character" w:customStyle="1" w:styleId="ac">
    <w:name w:val="Нижний колонтитул Знак"/>
    <w:basedOn w:val="a0"/>
    <w:link w:val="ab"/>
    <w:uiPriority w:val="99"/>
    <w:rPr>
      <w:rFonts w:ascii="Times New Roman" w:eastAsia="Times New Roman" w:hAnsi="Times New Roman" w:cs="Times New Roman"/>
      <w:sz w:val="24"/>
      <w:szCs w:val="24"/>
    </w:rPr>
  </w:style>
  <w:style w:type="character" w:styleId="ad">
    <w:name w:val="page number"/>
    <w:rPr>
      <w:rFonts w:cs="Times New Roman"/>
    </w:rPr>
  </w:style>
  <w:style w:type="paragraph" w:styleId="ae">
    <w:name w:val="Normal (Web)"/>
    <w:basedOn w:val="a"/>
    <w:link w:val="af"/>
    <w:uiPriority w:val="99"/>
    <w:semiHidden/>
    <w:unhideWhenUsed/>
    <w:rPr>
      <w:rFonts w:ascii="Times New Roman" w:hAnsi="Times New Roman"/>
      <w:sz w:val="24"/>
      <w:szCs w:val="24"/>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pPr>
      <w:spacing w:after="0" w:line="240" w:lineRule="auto"/>
    </w:pPr>
    <w:rPr>
      <w:rFonts w:ascii="Times New Roman" w:hAnsi="Times New Roman"/>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Pr>
      <w:rFonts w:ascii="Times New Roman" w:eastAsia="Times New Roman" w:hAnsi="Times New Roman" w:cs="Times New Roman"/>
      <w:sz w:val="20"/>
      <w:szCs w:val="20"/>
      <w:lang w:val="en-US"/>
    </w:rPr>
  </w:style>
  <w:style w:type="character" w:styleId="af2">
    <w:name w:val="footnote reference"/>
    <w:aliases w:val="Знак сноски-FN,Ciae niinee-FN,AЗнак сноски зел"/>
    <w:uiPriority w:val="99"/>
    <w:rPr>
      <w:rFonts w:cs="Times New Roman"/>
      <w:vertAlign w:val="superscript"/>
    </w:rPr>
  </w:style>
  <w:style w:type="paragraph" w:styleId="26">
    <w:name w:val="List 2"/>
    <w:basedOn w:val="a"/>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Pr>
      <w:rFonts w:cs="Times New Roman"/>
      <w:color w:val="0000FF"/>
      <w:u w:val="single"/>
    </w:rPr>
  </w:style>
  <w:style w:type="paragraph" w:styleId="12">
    <w:name w:val="toc 1"/>
    <w:basedOn w:val="a"/>
    <w:next w:val="a"/>
    <w:uiPriority w:val="39"/>
    <w:pPr>
      <w:spacing w:before="240" w:after="120" w:line="240" w:lineRule="auto"/>
    </w:pPr>
    <w:rPr>
      <w:rFonts w:cs="Calibri"/>
      <w:b/>
      <w:bCs/>
      <w:sz w:val="20"/>
      <w:szCs w:val="20"/>
    </w:rPr>
  </w:style>
  <w:style w:type="paragraph" w:styleId="27">
    <w:name w:val="toc 2"/>
    <w:basedOn w:val="a"/>
    <w:next w:val="a"/>
    <w:uiPriority w:val="39"/>
    <w:pPr>
      <w:tabs>
        <w:tab w:val="right" w:leader="dot" w:pos="9344"/>
      </w:tabs>
      <w:spacing w:before="120" w:after="0" w:line="240" w:lineRule="auto"/>
      <w:ind w:left="240"/>
    </w:pPr>
    <w:rPr>
      <w:rFonts w:ascii="Times New Roman" w:hAnsi="Times New Roman" w:cs="Calibri"/>
      <w:i/>
      <w:iCs/>
      <w:sz w:val="20"/>
      <w:szCs w:val="20"/>
    </w:rPr>
  </w:style>
  <w:style w:type="paragraph" w:styleId="32">
    <w:name w:val="toc 3"/>
    <w:basedOn w:val="a"/>
    <w:next w:val="a"/>
    <w:uiPriority w:val="39"/>
    <w:pPr>
      <w:spacing w:after="0" w:line="240" w:lineRule="auto"/>
      <w:ind w:left="480"/>
    </w:pPr>
    <w:rPr>
      <w:rFonts w:ascii="Times New Roman" w:hAnsi="Times New Roman"/>
      <w:sz w:val="28"/>
      <w:szCs w:val="28"/>
    </w:rPr>
  </w:style>
  <w:style w:type="character" w:customStyle="1" w:styleId="FootnoteTextChar">
    <w:name w:val="Footnote Text Char"/>
    <w:rPr>
      <w:rFonts w:ascii="Times New Roman" w:hAnsi="Times New Roman"/>
      <w:sz w:val="20"/>
      <w:lang w:eastAsia="ru-RU"/>
    </w:rPr>
  </w:style>
  <w:style w:type="paragraph" w:styleId="af4">
    <w:name w:val="List Paragraph"/>
    <w:basedOn w:val="a"/>
    <w:link w:val="af5"/>
    <w:uiPriority w:val="1"/>
    <w:qFormat/>
    <w:pPr>
      <w:spacing w:before="120" w:after="120" w:line="240" w:lineRule="auto"/>
      <w:ind w:left="708"/>
    </w:pPr>
    <w:rPr>
      <w:rFonts w:ascii="Times New Roman" w:hAnsi="Times New Roman"/>
      <w:sz w:val="24"/>
      <w:szCs w:val="24"/>
    </w:rPr>
  </w:style>
  <w:style w:type="character" w:styleId="af6">
    <w:name w:val="Emphasis"/>
    <w:qFormat/>
    <w:rPr>
      <w:rFonts w:cs="Times New Roman"/>
      <w:i/>
    </w:rPr>
  </w:style>
  <w:style w:type="paragraph" w:styleId="af7">
    <w:name w:val="Balloon Text"/>
    <w:basedOn w:val="a"/>
    <w:link w:val="af8"/>
    <w:uiPriority w:val="99"/>
    <w:pPr>
      <w:spacing w:after="0" w:line="240" w:lineRule="auto"/>
    </w:pPr>
    <w:rPr>
      <w:rFonts w:ascii="Segoe UI" w:hAnsi="Segoe UI"/>
      <w:sz w:val="18"/>
      <w:szCs w:val="18"/>
    </w:rPr>
  </w:style>
  <w:style w:type="character" w:customStyle="1" w:styleId="af8">
    <w:name w:val="Текст выноски Знак"/>
    <w:basedOn w:val="a0"/>
    <w:link w:val="af7"/>
    <w:uiPriority w:val="99"/>
    <w:rPr>
      <w:rFonts w:ascii="Segoe UI" w:eastAsia="Times New Roman" w:hAnsi="Segoe UI" w:cs="Times New Roman"/>
      <w:sz w:val="18"/>
      <w:szCs w:val="18"/>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9">
    <w:name w:val="header"/>
    <w:basedOn w:val="a"/>
    <w:link w:val="afa"/>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rPr>
  </w:style>
  <w:style w:type="character" w:customStyle="1" w:styleId="110">
    <w:name w:val="Текст примечания Знак11"/>
    <w:uiPriority w:val="99"/>
    <w:rPr>
      <w:rFonts w:cs="Times New Roman"/>
      <w:sz w:val="20"/>
      <w:szCs w:val="20"/>
    </w:rPr>
  </w:style>
  <w:style w:type="paragraph" w:styleId="afb">
    <w:name w:val="annotation text"/>
    <w:basedOn w:val="a"/>
    <w:link w:val="afc"/>
    <w:uiPriority w:val="99"/>
    <w:unhideWhenUsed/>
    <w:pPr>
      <w:spacing w:after="0" w:line="240" w:lineRule="auto"/>
    </w:pPr>
    <w:rPr>
      <w:sz w:val="20"/>
      <w:szCs w:val="20"/>
    </w:rPr>
  </w:style>
  <w:style w:type="character" w:customStyle="1" w:styleId="afc">
    <w:name w:val="Текст примечания Знак"/>
    <w:basedOn w:val="a0"/>
    <w:link w:val="afb"/>
    <w:uiPriority w:val="99"/>
    <w:rPr>
      <w:rFonts w:ascii="Calibri" w:eastAsia="Times New Roman" w:hAnsi="Calibri"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Pr>
      <w:rFonts w:cs="Times New Roman"/>
      <w:b/>
      <w:bCs/>
      <w:sz w:val="20"/>
      <w:szCs w:val="20"/>
    </w:rPr>
  </w:style>
  <w:style w:type="paragraph" w:styleId="afd">
    <w:name w:val="annotation subject"/>
    <w:basedOn w:val="afb"/>
    <w:next w:val="afb"/>
    <w:link w:val="afe"/>
    <w:uiPriority w:val="99"/>
    <w:unhideWhenUsed/>
    <w:rPr>
      <w:rFonts w:ascii="Times New Roman" w:hAnsi="Times New Roman"/>
      <w:b/>
      <w:bCs/>
    </w:rPr>
  </w:style>
  <w:style w:type="character" w:customStyle="1" w:styleId="afe">
    <w:name w:val="Тема примечания Знак"/>
    <w:basedOn w:val="afc"/>
    <w:link w:val="afd"/>
    <w:uiPriority w:val="99"/>
    <w:rPr>
      <w:rFonts w:ascii="Times New Roman" w:eastAsia="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r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character" w:customStyle="1" w:styleId="apple-converted-space">
    <w:name w:val="apple-converted-space"/>
  </w:style>
  <w:style w:type="character" w:customStyle="1" w:styleId="aff">
    <w:name w:val="Цветовое выделение"/>
    <w:uiPriority w:val="99"/>
    <w:rPr>
      <w:b/>
      <w:color w:val="26282F"/>
    </w:rPr>
  </w:style>
  <w:style w:type="character" w:customStyle="1" w:styleId="aff0">
    <w:name w:val="Гипертекстовая ссылка"/>
    <w:uiPriority w:val="99"/>
    <w:rPr>
      <w:b/>
      <w:color w:val="106BBE"/>
    </w:rPr>
  </w:style>
  <w:style w:type="character" w:customStyle="1" w:styleId="aff1">
    <w:name w:val="Активная гипертекстовая ссылка"/>
    <w:uiPriority w:val="99"/>
    <w:rPr>
      <w:b/>
      <w:color w:val="106BBE"/>
      <w:u w:val="single"/>
    </w:rPr>
  </w:style>
  <w:style w:type="paragraph" w:customStyle="1" w:styleId="aff2">
    <w:name w:val="Внимание"/>
    <w:basedOn w:val="a"/>
    <w:next w:val="a"/>
    <w:uiPriority w:val="99"/>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3">
    <w:name w:val="Внимание: криминал!!"/>
    <w:basedOn w:val="aff2"/>
    <w:next w:val="a"/>
    <w:uiPriority w:val="99"/>
  </w:style>
  <w:style w:type="paragraph" w:customStyle="1" w:styleId="aff4">
    <w:name w:val="Внимание: недобросовестность!"/>
    <w:basedOn w:val="aff2"/>
    <w:next w:val="a"/>
    <w:uiPriority w:val="99"/>
  </w:style>
  <w:style w:type="character" w:customStyle="1" w:styleId="aff5">
    <w:name w:val="Выделение для Базового Поиска"/>
    <w:uiPriority w:val="99"/>
    <w:rPr>
      <w:b/>
      <w:color w:val="0058A9"/>
    </w:rPr>
  </w:style>
  <w:style w:type="character" w:customStyle="1" w:styleId="aff6">
    <w:name w:val="Выделение для Базового Поиска (курсив)"/>
    <w:uiPriority w:val="99"/>
    <w:rPr>
      <w:b/>
      <w:i/>
      <w:color w:val="0058A9"/>
    </w:rPr>
  </w:style>
  <w:style w:type="paragraph" w:customStyle="1" w:styleId="aff7">
    <w:name w:val="Дочерний элемент списка"/>
    <w:basedOn w:val="a"/>
    <w:next w:val="a"/>
    <w:uiPriority w:val="99"/>
    <w:pPr>
      <w:widowControl w:val="0"/>
      <w:spacing w:after="0" w:line="360" w:lineRule="auto"/>
      <w:jc w:val="both"/>
    </w:pPr>
    <w:rPr>
      <w:rFonts w:ascii="Times New Roman" w:hAnsi="Times New Roman"/>
      <w:color w:val="868381"/>
      <w:sz w:val="20"/>
      <w:szCs w:val="20"/>
    </w:rPr>
  </w:style>
  <w:style w:type="paragraph" w:customStyle="1" w:styleId="aff8">
    <w:name w:val="Основное меню (преемственное)"/>
    <w:basedOn w:val="a"/>
    <w:next w:val="a"/>
    <w:uiPriority w:val="99"/>
    <w:pPr>
      <w:widowControl w:val="0"/>
      <w:spacing w:after="0" w:line="360" w:lineRule="auto"/>
      <w:ind w:firstLine="720"/>
      <w:jc w:val="both"/>
    </w:pPr>
    <w:rPr>
      <w:rFonts w:ascii="Verdana" w:hAnsi="Verdana" w:cs="Verdana"/>
    </w:rPr>
  </w:style>
  <w:style w:type="paragraph" w:customStyle="1" w:styleId="15">
    <w:name w:val="Заголовок1"/>
    <w:basedOn w:val="aff8"/>
    <w:next w:val="a"/>
    <w:uiPriority w:val="99"/>
    <w:rPr>
      <w:b/>
      <w:bCs/>
      <w:color w:val="0058A9"/>
      <w:shd w:val="clear" w:color="auto" w:fill="ECE9D8"/>
    </w:rPr>
  </w:style>
  <w:style w:type="paragraph" w:customStyle="1" w:styleId="aff9">
    <w:name w:val="Заголовок группы контролов"/>
    <w:basedOn w:val="a"/>
    <w:next w:val="a"/>
    <w:uiPriority w:val="99"/>
    <w:pPr>
      <w:widowControl w:val="0"/>
      <w:spacing w:after="0" w:line="360" w:lineRule="auto"/>
      <w:ind w:firstLine="720"/>
      <w:jc w:val="both"/>
    </w:pPr>
    <w:rPr>
      <w:rFonts w:ascii="Times New Roman" w:hAnsi="Times New Roman"/>
      <w:b/>
      <w:bCs/>
      <w:color w:val="000000"/>
      <w:sz w:val="24"/>
      <w:szCs w:val="24"/>
    </w:rPr>
  </w:style>
  <w:style w:type="paragraph" w:customStyle="1" w:styleId="affa">
    <w:name w:val="Заголовок для информации об изменениях"/>
    <w:basedOn w:val="1"/>
    <w:next w:val="a"/>
    <w:uiPriority w:val="99"/>
    <w:pPr>
      <w:keepLines/>
      <w:spacing w:before="0" w:after="240" w:line="360" w:lineRule="auto"/>
      <w:jc w:val="center"/>
      <w:outlineLvl w:val="9"/>
    </w:pPr>
    <w:rPr>
      <w:b w:val="0"/>
      <w:bCs w:val="0"/>
      <w:sz w:val="18"/>
      <w:szCs w:val="18"/>
      <w:shd w:val="clear" w:color="auto" w:fill="FFFFFF"/>
    </w:rPr>
  </w:style>
  <w:style w:type="paragraph" w:customStyle="1" w:styleId="affb">
    <w:name w:val="Заголовок распахивающейся части диалога"/>
    <w:basedOn w:val="a"/>
    <w:next w:val="a"/>
    <w:uiPriority w:val="99"/>
    <w:pPr>
      <w:widowControl w:val="0"/>
      <w:spacing w:after="0" w:line="360" w:lineRule="auto"/>
      <w:ind w:firstLine="720"/>
      <w:jc w:val="both"/>
    </w:pPr>
    <w:rPr>
      <w:rFonts w:ascii="Times New Roman" w:hAnsi="Times New Roman"/>
      <w:i/>
      <w:iCs/>
      <w:color w:val="000080"/>
    </w:rPr>
  </w:style>
  <w:style w:type="character" w:customStyle="1" w:styleId="affc">
    <w:name w:val="Заголовок своего сообщения"/>
    <w:uiPriority w:val="99"/>
    <w:rPr>
      <w:b/>
      <w:color w:val="26282F"/>
    </w:rPr>
  </w:style>
  <w:style w:type="paragraph" w:customStyle="1" w:styleId="affd">
    <w:name w:val="Заголовок статьи"/>
    <w:basedOn w:val="a"/>
    <w:next w:val="a"/>
    <w:uiPriority w:val="99"/>
    <w:pPr>
      <w:widowControl w:val="0"/>
      <w:spacing w:after="0" w:line="360" w:lineRule="auto"/>
      <w:ind w:left="1612" w:hanging="892"/>
      <w:jc w:val="both"/>
    </w:pPr>
    <w:rPr>
      <w:rFonts w:ascii="Times New Roman" w:hAnsi="Times New Roman"/>
      <w:sz w:val="24"/>
      <w:szCs w:val="24"/>
    </w:rPr>
  </w:style>
  <w:style w:type="character" w:customStyle="1" w:styleId="affe">
    <w:name w:val="Заголовок чужого сообщения"/>
    <w:uiPriority w:val="99"/>
    <w:rPr>
      <w:b/>
      <w:color w:val="FF0000"/>
    </w:rPr>
  </w:style>
  <w:style w:type="paragraph" w:customStyle="1" w:styleId="afff">
    <w:name w:val="Заголовок ЭР (левое окно)"/>
    <w:basedOn w:val="a"/>
    <w:next w:val="a"/>
    <w:uiPriority w:val="99"/>
    <w:pPr>
      <w:widowControl w:val="0"/>
      <w:spacing w:before="300" w:after="250" w:line="360" w:lineRule="auto"/>
      <w:jc w:val="center"/>
    </w:pPr>
    <w:rPr>
      <w:rFonts w:ascii="Times New Roman" w:hAnsi="Times New Roman"/>
      <w:b/>
      <w:bCs/>
      <w:color w:val="26282F"/>
      <w:sz w:val="26"/>
      <w:szCs w:val="26"/>
    </w:rPr>
  </w:style>
  <w:style w:type="paragraph" w:customStyle="1" w:styleId="afff0">
    <w:name w:val="Заголовок ЭР (правое окно)"/>
    <w:basedOn w:val="afff"/>
    <w:next w:val="a"/>
    <w:uiPriority w:val="99"/>
    <w:pPr>
      <w:spacing w:after="0"/>
      <w:jc w:val="left"/>
    </w:pPr>
  </w:style>
  <w:style w:type="paragraph" w:customStyle="1" w:styleId="afff1">
    <w:name w:val="Интерактивный заголовок"/>
    <w:basedOn w:val="15"/>
    <w:next w:val="a"/>
    <w:uiPriority w:val="99"/>
    <w:rPr>
      <w:u w:val="single"/>
    </w:rPr>
  </w:style>
  <w:style w:type="paragraph" w:customStyle="1" w:styleId="afff2">
    <w:name w:val="Текст информации об изменениях"/>
    <w:basedOn w:val="a"/>
    <w:next w:val="a"/>
    <w:uiPriority w:val="99"/>
    <w:pPr>
      <w:widowControl w:val="0"/>
      <w:spacing w:after="0" w:line="360" w:lineRule="auto"/>
      <w:ind w:firstLine="720"/>
      <w:jc w:val="both"/>
    </w:pPr>
    <w:rPr>
      <w:rFonts w:ascii="Times New Roman" w:hAnsi="Times New Roman"/>
      <w:color w:val="353842"/>
      <w:sz w:val="18"/>
      <w:szCs w:val="18"/>
    </w:rPr>
  </w:style>
  <w:style w:type="paragraph" w:customStyle="1" w:styleId="afff3">
    <w:name w:val="Информация об изменениях"/>
    <w:basedOn w:val="afff2"/>
    <w:next w:val="a"/>
    <w:uiPriority w:val="99"/>
    <w:pPr>
      <w:spacing w:before="180"/>
      <w:ind w:left="360" w:right="360" w:firstLine="0"/>
    </w:pPr>
    <w:rPr>
      <w:shd w:val="clear" w:color="auto" w:fill="EAEFED"/>
    </w:rPr>
  </w:style>
  <w:style w:type="paragraph" w:customStyle="1" w:styleId="afff4">
    <w:name w:val="Текст (справка)"/>
    <w:basedOn w:val="a"/>
    <w:next w:val="a"/>
    <w:uiPriority w:val="99"/>
    <w:pPr>
      <w:widowControl w:val="0"/>
      <w:spacing w:after="0" w:line="360" w:lineRule="auto"/>
      <w:ind w:left="170" w:right="170"/>
    </w:pPr>
    <w:rPr>
      <w:rFonts w:ascii="Times New Roman" w:hAnsi="Times New Roman"/>
      <w:sz w:val="24"/>
      <w:szCs w:val="24"/>
    </w:rPr>
  </w:style>
  <w:style w:type="paragraph" w:customStyle="1" w:styleId="afff5">
    <w:name w:val="Комментарий"/>
    <w:basedOn w:val="afff4"/>
    <w:next w:val="a"/>
    <w:uiPriority w:val="99"/>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Pr>
      <w:i/>
      <w:iCs/>
    </w:rPr>
  </w:style>
  <w:style w:type="paragraph" w:customStyle="1" w:styleId="afff7">
    <w:name w:val="Текст (лев. подпись)"/>
    <w:basedOn w:val="a"/>
    <w:next w:val="a"/>
    <w:uiPriority w:val="99"/>
    <w:pPr>
      <w:widowControl w:val="0"/>
      <w:spacing w:after="0" w:line="360" w:lineRule="auto"/>
    </w:pPr>
    <w:rPr>
      <w:rFonts w:ascii="Times New Roman" w:hAnsi="Times New Roman"/>
      <w:sz w:val="24"/>
      <w:szCs w:val="24"/>
    </w:rPr>
  </w:style>
  <w:style w:type="paragraph" w:customStyle="1" w:styleId="afff8">
    <w:name w:val="Колонтитул (левый)"/>
    <w:basedOn w:val="afff7"/>
    <w:next w:val="a"/>
    <w:uiPriority w:val="99"/>
    <w:rPr>
      <w:sz w:val="14"/>
      <w:szCs w:val="14"/>
    </w:rPr>
  </w:style>
  <w:style w:type="paragraph" w:customStyle="1" w:styleId="afff9">
    <w:name w:val="Текст (прав. подпись)"/>
    <w:basedOn w:val="a"/>
    <w:next w:val="a"/>
    <w:uiPriority w:val="99"/>
    <w:pPr>
      <w:widowControl w:val="0"/>
      <w:spacing w:after="0" w:line="360" w:lineRule="auto"/>
      <w:jc w:val="right"/>
    </w:pPr>
    <w:rPr>
      <w:rFonts w:ascii="Times New Roman" w:hAnsi="Times New Roman"/>
      <w:sz w:val="24"/>
      <w:szCs w:val="24"/>
    </w:rPr>
  </w:style>
  <w:style w:type="paragraph" w:customStyle="1" w:styleId="afffa">
    <w:name w:val="Колонтитул (правый)"/>
    <w:basedOn w:val="afff9"/>
    <w:next w:val="a"/>
    <w:uiPriority w:val="99"/>
    <w:rPr>
      <w:sz w:val="14"/>
      <w:szCs w:val="14"/>
    </w:rPr>
  </w:style>
  <w:style w:type="paragraph" w:customStyle="1" w:styleId="afffb">
    <w:name w:val="Комментарий пользователя"/>
    <w:basedOn w:val="afff5"/>
    <w:next w:val="a"/>
    <w:uiPriority w:val="99"/>
    <w:pPr>
      <w:jc w:val="left"/>
    </w:pPr>
    <w:rPr>
      <w:shd w:val="clear" w:color="auto" w:fill="FFDFE0"/>
    </w:rPr>
  </w:style>
  <w:style w:type="paragraph" w:customStyle="1" w:styleId="afffc">
    <w:name w:val="Куда обратиться?"/>
    <w:basedOn w:val="aff2"/>
    <w:next w:val="a"/>
    <w:uiPriority w:val="99"/>
  </w:style>
  <w:style w:type="paragraph" w:customStyle="1" w:styleId="afffd">
    <w:name w:val="Моноширинный"/>
    <w:basedOn w:val="a"/>
    <w:next w:val="a"/>
    <w:uiPriority w:val="99"/>
    <w:pPr>
      <w:widowControl w:val="0"/>
      <w:spacing w:after="0" w:line="360" w:lineRule="auto"/>
    </w:pPr>
    <w:rPr>
      <w:rFonts w:ascii="Courier New" w:hAnsi="Courier New" w:cs="Courier New"/>
      <w:sz w:val="24"/>
      <w:szCs w:val="24"/>
    </w:rPr>
  </w:style>
  <w:style w:type="character" w:customStyle="1" w:styleId="afffe">
    <w:name w:val="Найденные слова"/>
    <w:uiPriority w:val="99"/>
    <w:rPr>
      <w:b/>
      <w:color w:val="26282F"/>
      <w:shd w:val="clear" w:color="auto" w:fill="FFF580"/>
    </w:rPr>
  </w:style>
  <w:style w:type="paragraph" w:customStyle="1" w:styleId="affff">
    <w:name w:val="Напишите нам"/>
    <w:basedOn w:val="a"/>
    <w:next w:val="a"/>
    <w:uiPriority w:val="99"/>
    <w:pPr>
      <w:widowControl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0">
    <w:name w:val="Не вступил в силу"/>
    <w:uiPriority w:val="99"/>
    <w:rPr>
      <w:b/>
      <w:color w:val="000000"/>
      <w:shd w:val="clear" w:color="auto" w:fill="D8EDE8"/>
    </w:rPr>
  </w:style>
  <w:style w:type="paragraph" w:customStyle="1" w:styleId="affff1">
    <w:name w:val="Необходимые документы"/>
    <w:basedOn w:val="aff2"/>
    <w:next w:val="a"/>
    <w:uiPriority w:val="99"/>
    <w:pPr>
      <w:ind w:firstLine="118"/>
    </w:pPr>
  </w:style>
  <w:style w:type="paragraph" w:customStyle="1" w:styleId="affff2">
    <w:name w:val="Нормальный (таблица)"/>
    <w:basedOn w:val="a"/>
    <w:next w:val="a"/>
    <w:uiPriority w:val="99"/>
    <w:pPr>
      <w:widowControl w:val="0"/>
      <w:spacing w:after="0" w:line="360" w:lineRule="auto"/>
      <w:jc w:val="both"/>
    </w:pPr>
    <w:rPr>
      <w:rFonts w:ascii="Times New Roman" w:hAnsi="Times New Roman"/>
      <w:sz w:val="24"/>
      <w:szCs w:val="24"/>
    </w:rPr>
  </w:style>
  <w:style w:type="paragraph" w:customStyle="1" w:styleId="affff3">
    <w:name w:val="Таблицы (моноширинный)"/>
    <w:basedOn w:val="a"/>
    <w:next w:val="a"/>
    <w:uiPriority w:val="99"/>
    <w:pPr>
      <w:widowControl w:val="0"/>
      <w:spacing w:after="0" w:line="360" w:lineRule="auto"/>
    </w:pPr>
    <w:rPr>
      <w:rFonts w:ascii="Courier New" w:hAnsi="Courier New" w:cs="Courier New"/>
      <w:sz w:val="24"/>
      <w:szCs w:val="24"/>
    </w:rPr>
  </w:style>
  <w:style w:type="paragraph" w:customStyle="1" w:styleId="affff4">
    <w:name w:val="Оглавление"/>
    <w:basedOn w:val="affff3"/>
    <w:next w:val="a"/>
    <w:uiPriority w:val="99"/>
    <w:pPr>
      <w:ind w:left="140"/>
    </w:pPr>
  </w:style>
  <w:style w:type="character" w:customStyle="1" w:styleId="affff5">
    <w:name w:val="Опечатки"/>
    <w:uiPriority w:val="99"/>
    <w:rPr>
      <w:color w:val="FF0000"/>
    </w:rPr>
  </w:style>
  <w:style w:type="paragraph" w:customStyle="1" w:styleId="affff6">
    <w:name w:val="Переменная часть"/>
    <w:basedOn w:val="aff8"/>
    <w:next w:val="a"/>
    <w:uiPriority w:val="99"/>
    <w:rPr>
      <w:sz w:val="18"/>
      <w:szCs w:val="18"/>
    </w:rPr>
  </w:style>
  <w:style w:type="paragraph" w:customStyle="1" w:styleId="affff7">
    <w:name w:val="Подвал для информации об изменениях"/>
    <w:basedOn w:val="1"/>
    <w:next w:val="a"/>
    <w:uiPriority w:val="99"/>
    <w:pPr>
      <w:keepLines/>
      <w:spacing w:before="480" w:after="240" w:line="360" w:lineRule="auto"/>
      <w:jc w:val="center"/>
      <w:outlineLvl w:val="9"/>
    </w:pPr>
    <w:rPr>
      <w:b w:val="0"/>
      <w:bCs w:val="0"/>
      <w:sz w:val="18"/>
      <w:szCs w:val="18"/>
    </w:rPr>
  </w:style>
  <w:style w:type="paragraph" w:customStyle="1" w:styleId="affff8">
    <w:name w:val="Подзаголовок для информации об изменениях"/>
    <w:basedOn w:val="afff2"/>
    <w:next w:val="a"/>
    <w:uiPriority w:val="99"/>
    <w:rPr>
      <w:b/>
      <w:bCs/>
    </w:rPr>
  </w:style>
  <w:style w:type="paragraph" w:customStyle="1" w:styleId="affff9">
    <w:name w:val="Подчёркнуный текст"/>
    <w:basedOn w:val="a"/>
    <w:next w:val="a"/>
    <w:uiPriority w:val="99"/>
    <w:pPr>
      <w:widowControl w:val="0"/>
      <w:pBdr>
        <w:bottom w:val="single" w:sz="4" w:space="0" w:color="auto"/>
      </w:pBdr>
      <w:spacing w:after="0" w:line="360" w:lineRule="auto"/>
      <w:ind w:firstLine="720"/>
      <w:jc w:val="both"/>
    </w:pPr>
    <w:rPr>
      <w:rFonts w:ascii="Times New Roman" w:hAnsi="Times New Roman"/>
      <w:sz w:val="24"/>
      <w:szCs w:val="24"/>
    </w:rPr>
  </w:style>
  <w:style w:type="paragraph" w:customStyle="1" w:styleId="affffa">
    <w:name w:val="Постоянная часть"/>
    <w:basedOn w:val="aff8"/>
    <w:next w:val="a"/>
    <w:uiPriority w:val="99"/>
    <w:rPr>
      <w:sz w:val="20"/>
      <w:szCs w:val="20"/>
    </w:rPr>
  </w:style>
  <w:style w:type="paragraph" w:customStyle="1" w:styleId="affffb">
    <w:name w:val="Прижатый влево"/>
    <w:basedOn w:val="a"/>
    <w:next w:val="a"/>
    <w:uiPriority w:val="99"/>
    <w:pPr>
      <w:widowControl w:val="0"/>
      <w:spacing w:after="0" w:line="360" w:lineRule="auto"/>
    </w:pPr>
    <w:rPr>
      <w:rFonts w:ascii="Times New Roman" w:hAnsi="Times New Roman"/>
      <w:sz w:val="24"/>
      <w:szCs w:val="24"/>
    </w:rPr>
  </w:style>
  <w:style w:type="paragraph" w:customStyle="1" w:styleId="affffc">
    <w:name w:val="Пример."/>
    <w:basedOn w:val="aff2"/>
    <w:next w:val="a"/>
    <w:uiPriority w:val="99"/>
  </w:style>
  <w:style w:type="paragraph" w:customStyle="1" w:styleId="affffd">
    <w:name w:val="Примечание."/>
    <w:basedOn w:val="aff2"/>
    <w:next w:val="a"/>
    <w:uiPriority w:val="99"/>
  </w:style>
  <w:style w:type="character" w:customStyle="1" w:styleId="affffe">
    <w:name w:val="Продолжение ссылки"/>
    <w:uiPriority w:val="99"/>
  </w:style>
  <w:style w:type="paragraph" w:customStyle="1" w:styleId="afffff">
    <w:name w:val="Словарная статья"/>
    <w:basedOn w:val="a"/>
    <w:next w:val="a"/>
    <w:uiPriority w:val="99"/>
    <w:pPr>
      <w:widowControl w:val="0"/>
      <w:spacing w:after="0" w:line="360" w:lineRule="auto"/>
      <w:ind w:right="118"/>
      <w:jc w:val="both"/>
    </w:pPr>
    <w:rPr>
      <w:rFonts w:ascii="Times New Roman" w:hAnsi="Times New Roman"/>
      <w:sz w:val="24"/>
      <w:szCs w:val="24"/>
    </w:rPr>
  </w:style>
  <w:style w:type="character" w:customStyle="1" w:styleId="afffff0">
    <w:name w:val="Сравнение редакций"/>
    <w:uiPriority w:val="99"/>
    <w:rPr>
      <w:b/>
      <w:color w:val="26282F"/>
    </w:rPr>
  </w:style>
  <w:style w:type="character" w:customStyle="1" w:styleId="afffff1">
    <w:name w:val="Сравнение редакций. Добавленный фрагмент"/>
    <w:uiPriority w:val="99"/>
    <w:rPr>
      <w:color w:val="000000"/>
      <w:shd w:val="clear" w:color="auto" w:fill="C1D7FF"/>
    </w:rPr>
  </w:style>
  <w:style w:type="character" w:customStyle="1" w:styleId="afffff2">
    <w:name w:val="Сравнение редакций. Удаленный фрагмент"/>
    <w:uiPriority w:val="99"/>
    <w:rPr>
      <w:color w:val="000000"/>
      <w:shd w:val="clear" w:color="auto" w:fill="C4C413"/>
    </w:rPr>
  </w:style>
  <w:style w:type="paragraph" w:customStyle="1" w:styleId="afffff3">
    <w:name w:val="Ссылка на официальную публикацию"/>
    <w:basedOn w:val="a"/>
    <w:next w:val="a"/>
    <w:uiPriority w:val="99"/>
    <w:pPr>
      <w:widowControl w:val="0"/>
      <w:spacing w:after="0" w:line="360" w:lineRule="auto"/>
      <w:ind w:firstLine="720"/>
      <w:jc w:val="both"/>
    </w:pPr>
    <w:rPr>
      <w:rFonts w:ascii="Times New Roman" w:hAnsi="Times New Roman"/>
      <w:sz w:val="24"/>
      <w:szCs w:val="24"/>
    </w:rPr>
  </w:style>
  <w:style w:type="character" w:customStyle="1" w:styleId="afffff4">
    <w:name w:val="Ссылка на утративший силу документ"/>
    <w:uiPriority w:val="99"/>
    <w:rPr>
      <w:b/>
      <w:color w:val="749232"/>
    </w:rPr>
  </w:style>
  <w:style w:type="paragraph" w:customStyle="1" w:styleId="afffff5">
    <w:name w:val="Текст в таблице"/>
    <w:basedOn w:val="affff2"/>
    <w:next w:val="a"/>
    <w:uiPriority w:val="99"/>
    <w:pPr>
      <w:ind w:firstLine="500"/>
    </w:pPr>
  </w:style>
  <w:style w:type="paragraph" w:customStyle="1" w:styleId="afffff6">
    <w:name w:val="Текст ЭР (см. также)"/>
    <w:basedOn w:val="a"/>
    <w:next w:val="a"/>
    <w:uiPriority w:val="99"/>
    <w:pPr>
      <w:widowControl w:val="0"/>
      <w:spacing w:before="200" w:after="0" w:line="360" w:lineRule="auto"/>
    </w:pPr>
    <w:rPr>
      <w:rFonts w:ascii="Times New Roman" w:hAnsi="Times New Roman"/>
      <w:sz w:val="20"/>
      <w:szCs w:val="20"/>
    </w:rPr>
  </w:style>
  <w:style w:type="paragraph" w:customStyle="1" w:styleId="afffff7">
    <w:name w:val="Технический комментарий"/>
    <w:basedOn w:val="a"/>
    <w:next w:val="a"/>
    <w:uiPriority w:val="99"/>
    <w:pPr>
      <w:widowControl w:val="0"/>
      <w:spacing w:after="0" w:line="360" w:lineRule="auto"/>
    </w:pPr>
    <w:rPr>
      <w:rFonts w:ascii="Times New Roman" w:hAnsi="Times New Roman"/>
      <w:color w:val="463F31"/>
      <w:sz w:val="24"/>
      <w:szCs w:val="24"/>
      <w:shd w:val="clear" w:color="auto" w:fill="FFFFA6"/>
    </w:rPr>
  </w:style>
  <w:style w:type="character" w:customStyle="1" w:styleId="afffff8">
    <w:name w:val="Утратил силу"/>
    <w:uiPriority w:val="99"/>
    <w:rPr>
      <w:b/>
      <w:strike/>
      <w:color w:val="666600"/>
    </w:rPr>
  </w:style>
  <w:style w:type="paragraph" w:customStyle="1" w:styleId="afffff9">
    <w:name w:val="Формула"/>
    <w:basedOn w:val="a"/>
    <w:next w:val="a"/>
    <w:uiPriority w:val="99"/>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a">
    <w:name w:val="Центрированный (таблица)"/>
    <w:basedOn w:val="affff2"/>
    <w:next w:val="a"/>
    <w:uiPriority w:val="99"/>
    <w:pPr>
      <w:jc w:val="center"/>
    </w:pPr>
  </w:style>
  <w:style w:type="paragraph" w:customStyle="1" w:styleId="-">
    <w:name w:val="ЭР-содержание (правое окно)"/>
    <w:basedOn w:val="a"/>
    <w:next w:val="a"/>
    <w:uiPriority w:val="99"/>
    <w:pPr>
      <w:widowControl w:val="0"/>
      <w:spacing w:before="300" w:after="0" w:line="360" w:lineRule="auto"/>
    </w:pPr>
    <w:rPr>
      <w:rFonts w:ascii="Times New Roman" w:hAnsi="Times New Roman"/>
      <w:sz w:val="24"/>
      <w:szCs w:val="24"/>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character" w:styleId="afffffb">
    <w:name w:val="annotation reference"/>
    <w:uiPriority w:val="99"/>
    <w:unhideWhenUsed/>
    <w:rPr>
      <w:rFonts w:cs="Times New Roman"/>
      <w:sz w:val="16"/>
    </w:rPr>
  </w:style>
  <w:style w:type="paragraph" w:styleId="42">
    <w:name w:val="toc 4"/>
    <w:basedOn w:val="a"/>
    <w:next w:val="a"/>
    <w:pPr>
      <w:spacing w:after="0" w:line="240" w:lineRule="auto"/>
      <w:ind w:left="720"/>
    </w:pPr>
    <w:rPr>
      <w:rFonts w:cs="Calibri"/>
      <w:sz w:val="20"/>
      <w:szCs w:val="20"/>
    </w:rPr>
  </w:style>
  <w:style w:type="paragraph" w:styleId="52">
    <w:name w:val="toc 5"/>
    <w:basedOn w:val="a"/>
    <w:next w:val="a"/>
    <w:pPr>
      <w:spacing w:after="0" w:line="240" w:lineRule="auto"/>
      <w:ind w:left="960"/>
    </w:pPr>
    <w:rPr>
      <w:rFonts w:cs="Calibri"/>
      <w:sz w:val="20"/>
      <w:szCs w:val="20"/>
    </w:rPr>
  </w:style>
  <w:style w:type="paragraph" w:styleId="61">
    <w:name w:val="toc 6"/>
    <w:basedOn w:val="a"/>
    <w:next w:val="a"/>
    <w:pPr>
      <w:spacing w:after="0" w:line="240" w:lineRule="auto"/>
      <w:ind w:left="1200"/>
    </w:pPr>
    <w:rPr>
      <w:rFonts w:cs="Calibri"/>
      <w:sz w:val="20"/>
      <w:szCs w:val="20"/>
    </w:rPr>
  </w:style>
  <w:style w:type="paragraph" w:styleId="71">
    <w:name w:val="toc 7"/>
    <w:basedOn w:val="a"/>
    <w:next w:val="a"/>
    <w:pPr>
      <w:spacing w:after="0" w:line="240" w:lineRule="auto"/>
      <w:ind w:left="1440"/>
    </w:pPr>
    <w:rPr>
      <w:rFonts w:cs="Calibri"/>
      <w:sz w:val="20"/>
      <w:szCs w:val="20"/>
    </w:rPr>
  </w:style>
  <w:style w:type="paragraph" w:styleId="81">
    <w:name w:val="toc 8"/>
    <w:basedOn w:val="a"/>
    <w:next w:val="a"/>
    <w:pPr>
      <w:spacing w:after="0" w:line="240" w:lineRule="auto"/>
      <w:ind w:left="1680"/>
    </w:pPr>
    <w:rPr>
      <w:rFonts w:cs="Calibri"/>
      <w:sz w:val="20"/>
      <w:szCs w:val="20"/>
    </w:rPr>
  </w:style>
  <w:style w:type="paragraph" w:styleId="91">
    <w:name w:val="toc 9"/>
    <w:basedOn w:val="a"/>
    <w:next w:val="a"/>
    <w:pPr>
      <w:spacing w:after="0" w:line="240" w:lineRule="auto"/>
      <w:ind w:left="1920"/>
    </w:pPr>
    <w:rPr>
      <w:rFonts w:cs="Calibri"/>
      <w:sz w:val="20"/>
      <w:szCs w:val="20"/>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table" w:styleId="afffffc">
    <w:name w:val="Table Grid"/>
    <w:basedOn w:val="a1"/>
    <w:uiPriority w:val="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
    <w:link w:val="afffffe"/>
    <w:uiPriority w:val="99"/>
    <w:semiHidden/>
    <w:unhideWhenUsed/>
    <w:pPr>
      <w:spacing w:after="0" w:line="240" w:lineRule="auto"/>
    </w:pPr>
    <w:rPr>
      <w:sz w:val="20"/>
      <w:szCs w:val="20"/>
    </w:rPr>
  </w:style>
  <w:style w:type="character" w:customStyle="1" w:styleId="afffffe">
    <w:name w:val="Текст концевой сноски Знак"/>
    <w:basedOn w:val="a0"/>
    <w:link w:val="afffffd"/>
    <w:uiPriority w:val="99"/>
    <w:semiHidden/>
    <w:rPr>
      <w:rFonts w:ascii="Calibri" w:eastAsia="Times New Roman" w:hAnsi="Calibri" w:cs="Times New Roman"/>
      <w:sz w:val="20"/>
      <w:szCs w:val="20"/>
    </w:rPr>
  </w:style>
  <w:style w:type="character" w:styleId="affffff">
    <w:name w:val="endnote reference"/>
    <w:uiPriority w:val="99"/>
    <w:semiHidden/>
    <w:unhideWhenUsed/>
    <w:rPr>
      <w:rFonts w:cs="Times New Roman"/>
      <w:vertAlign w:val="superscript"/>
    </w:rPr>
  </w:style>
  <w:style w:type="character" w:customStyle="1" w:styleId="af5">
    <w:name w:val="Абзац списка Знак"/>
    <w:link w:val="af4"/>
    <w:uiPriority w:val="34"/>
    <w:qFormat/>
    <w:rPr>
      <w:rFonts w:ascii="Times New Roman" w:eastAsia="Times New Roman" w:hAnsi="Times New Roman" w:cs="Times New Roman"/>
      <w:sz w:val="24"/>
      <w:szCs w:val="24"/>
    </w:rPr>
  </w:style>
  <w:style w:type="character" w:customStyle="1" w:styleId="af">
    <w:name w:val="Обычный (веб) Знак"/>
    <w:link w:val="ae"/>
    <w:uiPriority w:val="99"/>
    <w:semiHidden/>
    <w:rPr>
      <w:rFonts w:ascii="Times New Roman" w:eastAsia="Times New Roman" w:hAnsi="Times New Roman" w:cs="Times New Roman"/>
      <w:sz w:val="24"/>
      <w:szCs w:val="24"/>
      <w:lang w:eastAsia="ru-RU"/>
    </w:rPr>
  </w:style>
  <w:style w:type="character" w:styleId="affffff0">
    <w:name w:val="Strong"/>
    <w:uiPriority w:val="22"/>
    <w:qFormat/>
    <w:rPr>
      <w:b/>
      <w:bCs/>
    </w:rPr>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ind w:left="9"/>
    </w:pPr>
    <w:rPr>
      <w:rFonts w:ascii="Times New Roman" w:hAnsi="Times New Roman"/>
      <w:lang w:eastAsia="en-US"/>
    </w:rPr>
  </w:style>
  <w:style w:type="character" w:styleId="affffff1">
    <w:name w:val="FollowedHyperlink"/>
    <w:uiPriority w:val="99"/>
    <w:unhideWhenUsed/>
    <w:rPr>
      <w:color w:val="0000FF"/>
      <w:u w:val="single"/>
    </w:rPr>
  </w:style>
  <w:style w:type="character" w:styleId="affffff2">
    <w:name w:val="Subtle Emphasis"/>
    <w:uiPriority w:val="19"/>
    <w:qFormat/>
    <w:rPr>
      <w:i/>
      <w:iCs/>
      <w:color w:val="404040"/>
    </w:rPr>
  </w:style>
  <w:style w:type="paragraph" w:styleId="affffff3">
    <w:name w:val="Subtitle"/>
    <w:link w:val="affffff4"/>
    <w:pPr>
      <w:pBdr>
        <w:top w:val="none" w:sz="4" w:space="0" w:color="000000"/>
        <w:left w:val="none" w:sz="4" w:space="0" w:color="000000"/>
        <w:bottom w:val="none" w:sz="4" w:space="0" w:color="000000"/>
        <w:right w:val="none" w:sz="4" w:space="0" w:color="000000"/>
        <w:between w:val="none" w:sz="4" w:space="0" w:color="000000"/>
      </w:pBdr>
      <w:spacing w:after="60"/>
      <w:jc w:val="center"/>
      <w:outlineLvl w:val="1"/>
    </w:pPr>
    <w:rPr>
      <w:rFonts w:ascii="Calibri Light" w:eastAsia="Times New Roman" w:hAnsi="Calibri Light" w:cs="Times New Roman"/>
      <w:sz w:val="24"/>
      <w:szCs w:val="24"/>
      <w:lang w:eastAsia="ru-RU"/>
    </w:rPr>
  </w:style>
  <w:style w:type="character" w:customStyle="1" w:styleId="affffff4">
    <w:name w:val="Подзаголовок Знак"/>
    <w:basedOn w:val="a0"/>
    <w:link w:val="affffff3"/>
    <w:uiPriority w:val="11"/>
    <w:rPr>
      <w:rFonts w:ascii="Calibri Light" w:eastAsia="Times New Roman" w:hAnsi="Calibri Light" w:cs="Times New Roman"/>
      <w:sz w:val="24"/>
      <w:szCs w:val="24"/>
      <w:lang w:eastAsia="ru-RU"/>
    </w:rPr>
  </w:style>
  <w:style w:type="paragraph" w:styleId="affffff5">
    <w:name w:val="TOC Heading"/>
    <w:basedOn w:val="1"/>
    <w:next w:val="a"/>
    <w:uiPriority w:val="39"/>
    <w:unhideWhenUsed/>
    <w:qFormat/>
    <w:pPr>
      <w:keepLines/>
      <w:spacing w:after="0" w:line="259" w:lineRule="auto"/>
      <w:outlineLvl w:val="9"/>
    </w:pPr>
    <w:rPr>
      <w:rFonts w:ascii="Calibri Light" w:hAnsi="Calibri Light"/>
      <w:b w:val="0"/>
      <w:bCs w:val="0"/>
      <w:color w:val="2F5496"/>
    </w:rPr>
  </w:style>
  <w:style w:type="table" w:customStyle="1" w:styleId="310">
    <w:name w:val="Таблица простая 31"/>
    <w:basedOn w:val="a1"/>
    <w:uiPriority w:val="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affffff6">
    <w:name w:val="Неразрешенное упоминание"/>
    <w:uiPriority w:val="99"/>
    <w:semiHidden/>
    <w:unhideWhenUsed/>
    <w:rPr>
      <w:color w:val="605E5C"/>
      <w:shd w:val="clear" w:color="auto" w:fill="E1DFDD"/>
    </w:rPr>
  </w:style>
  <w:style w:type="character" w:customStyle="1" w:styleId="affffff7">
    <w:name w:val="Заголовок Знак"/>
    <w:link w:val="affffff8"/>
    <w:uiPriority w:val="10"/>
    <w:rPr>
      <w:rFonts w:ascii="Times New Roman" w:hAnsi="Times New Roman"/>
      <w:sz w:val="24"/>
      <w:szCs w:val="24"/>
    </w:rPr>
  </w:style>
  <w:style w:type="table" w:customStyle="1" w:styleId="16">
    <w:name w:val="Сетка таблицы1"/>
    <w:basedOn w:val="a1"/>
    <w:next w:val="afffffc"/>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fffffc"/>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таблСлева12"/>
    <w:basedOn w:val="a"/>
    <w:uiPriority w:val="3"/>
    <w:qFormat/>
    <w:pPr>
      <w:spacing w:after="0" w:line="240" w:lineRule="auto"/>
    </w:pPr>
    <w:rPr>
      <w:rFonts w:ascii="Times New Roman" w:hAnsi="Times New Roman"/>
      <w:iCs/>
      <w:sz w:val="24"/>
      <w:szCs w:val="28"/>
    </w:rPr>
  </w:style>
  <w:style w:type="paragraph" w:styleId="affffff8">
    <w:name w:val="Title"/>
    <w:basedOn w:val="a"/>
    <w:next w:val="a"/>
    <w:link w:val="affffff7"/>
    <w:uiPriority w:val="10"/>
    <w:qFormat/>
    <w:pPr>
      <w:pBdr>
        <w:bottom w:val="single" w:sz="8" w:space="4" w:color="4F81BD" w:themeColor="accent1"/>
      </w:pBdr>
      <w:spacing w:after="300" w:line="240" w:lineRule="auto"/>
      <w:contextualSpacing/>
    </w:pPr>
    <w:rPr>
      <w:rFonts w:ascii="Times New Roman" w:eastAsiaTheme="minorHAnsi" w:hAnsi="Times New Roman" w:cstheme="minorBidi"/>
      <w:sz w:val="24"/>
      <w:szCs w:val="24"/>
      <w:lang w:eastAsia="en-US"/>
    </w:rPr>
  </w:style>
  <w:style w:type="character" w:customStyle="1" w:styleId="affffff9">
    <w:name w:val="Название Знак"/>
    <w:basedOn w:val="a0"/>
    <w:uiPriority w:val="10"/>
    <w:rPr>
      <w:rFonts w:asciiTheme="majorHAnsi" w:eastAsiaTheme="majorEastAsia" w:hAnsiTheme="majorHAnsi" w:cstheme="majorBidi"/>
      <w:color w:val="17365D" w:themeColor="text2" w:themeShade="BF"/>
      <w:spacing w:val="5"/>
      <w:sz w:val="52"/>
      <w:szCs w:val="52"/>
      <w:lang w:eastAsia="ru-RU"/>
    </w:rPr>
  </w:style>
  <w:style w:type="character" w:customStyle="1" w:styleId="extendedtext-full">
    <w:name w:val="extendedtext-full"/>
    <w:basedOn w:val="a0"/>
  </w:style>
  <w:style w:type="paragraph" w:customStyle="1" w:styleId="c50">
    <w:name w:val="c50"/>
    <w:basedOn w:val="a"/>
    <w:pPr>
      <w:spacing w:before="100" w:beforeAutospacing="1" w:after="100" w:afterAutospacing="1" w:line="240" w:lineRule="auto"/>
    </w:pPr>
    <w:rPr>
      <w:rFonts w:ascii="Times New Roman" w:hAnsi="Times New Roman"/>
      <w:sz w:val="24"/>
      <w:szCs w:val="24"/>
    </w:rPr>
  </w:style>
  <w:style w:type="character" w:customStyle="1" w:styleId="c8">
    <w:name w:val="c8"/>
    <w:basedOn w:val="a0"/>
  </w:style>
  <w:style w:type="paragraph" w:customStyle="1" w:styleId="c133">
    <w:name w:val="c133"/>
    <w:basedOn w:val="a"/>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3"/>
    <w:rsid w:val="006F251B"/>
    <w:rPr>
      <w:rFonts w:ascii="Calibri" w:eastAsia="Times New Roman" w:hAnsi="Calibri" w:cs="Times New Roman"/>
      <w:lang w:eastAsia="ru-RU"/>
    </w:rPr>
  </w:style>
  <w:style w:type="paragraph" w:customStyle="1" w:styleId="c1">
    <w:name w:val="c1"/>
    <w:basedOn w:val="a"/>
    <w:rsid w:val="006174E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0">
    <w:name w:val="c0"/>
    <w:rsid w:val="006174EC"/>
  </w:style>
  <w:style w:type="paragraph" w:customStyle="1" w:styleId="c2">
    <w:name w:val="c2"/>
    <w:basedOn w:val="a"/>
    <w:rsid w:val="006174E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anbook.com/book/20213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473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lanbook.com/book/148214"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DA8AF8F-7AE5-4C38-8CD0-2C0891DF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25</Pages>
  <Words>7769</Words>
  <Characters>44289</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208</dc:creator>
  <cp:lastModifiedBy>пк</cp:lastModifiedBy>
  <cp:revision>21</cp:revision>
  <dcterms:created xsi:type="dcterms:W3CDTF">2022-06-18T06:58:00Z</dcterms:created>
  <dcterms:modified xsi:type="dcterms:W3CDTF">2023-09-29T03:03:00Z</dcterms:modified>
</cp:coreProperties>
</file>