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632CE25F" w:rsidR="000D7565" w:rsidRDefault="009156E2" w:rsidP="00F575F4">
      <w:pPr>
        <w:pStyle w:val="af7"/>
        <w:spacing w:line="276" w:lineRule="auto"/>
        <w:jc w:val="right"/>
      </w:pPr>
      <w:bookmarkStart w:id="0" w:name="_Hlk125104808"/>
      <w:r>
        <w:t>Приложение 2.1.13</w:t>
      </w:r>
    </w:p>
    <w:p w14:paraId="4BF543D5" w14:textId="69559E4A" w:rsidR="009156E2" w:rsidRDefault="009156E2" w:rsidP="00F575F4">
      <w:pPr>
        <w:pStyle w:val="af7"/>
        <w:spacing w:line="276" w:lineRule="auto"/>
        <w:jc w:val="right"/>
      </w:pPr>
      <w:r>
        <w:t xml:space="preserve">к ООП по </w:t>
      </w:r>
      <w:r w:rsidR="007D261E">
        <w:t>специальности</w:t>
      </w:r>
    </w:p>
    <w:p w14:paraId="41345473" w14:textId="77777777" w:rsidR="00BF5AE7" w:rsidRDefault="00BF5AE7" w:rsidP="00F575F4">
      <w:pPr>
        <w:pStyle w:val="af7"/>
        <w:jc w:val="right"/>
      </w:pPr>
      <w:r>
        <w:t xml:space="preserve">23.02.07 Техническое обслуживание и </w:t>
      </w:r>
      <w:r w:rsidRPr="00291C11">
        <w:t>ремонт двигателей, систем и агрегатов автомобилей</w:t>
      </w:r>
    </w:p>
    <w:p w14:paraId="0F9886AA" w14:textId="77777777" w:rsidR="00BF5AE7" w:rsidRPr="001B7BBC" w:rsidRDefault="00BF5AE7" w:rsidP="00F575F4">
      <w:pPr>
        <w:pStyle w:val="af7"/>
        <w:jc w:val="center"/>
      </w:pPr>
      <w:r w:rsidRPr="001B7BBC">
        <w:t xml:space="preserve"> </w:t>
      </w:r>
    </w:p>
    <w:p w14:paraId="67951011" w14:textId="0DAE3057" w:rsidR="00594BD1" w:rsidRPr="00C91EAE" w:rsidRDefault="00594BD1" w:rsidP="00F575F4">
      <w:pPr>
        <w:pStyle w:val="af7"/>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F575F4">
      <w:pPr>
        <w:pStyle w:val="af7"/>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F575F4">
      <w:pPr>
        <w:pStyle w:val="af7"/>
        <w:spacing w:line="276" w:lineRule="auto"/>
        <w:jc w:val="center"/>
      </w:pPr>
      <w:r w:rsidRPr="00C91EAE">
        <w:t>«Хорский агропромышленный техникум»</w:t>
      </w:r>
    </w:p>
    <w:p w14:paraId="2335D639" w14:textId="77777777" w:rsidR="00594BD1" w:rsidRPr="007D2D3A" w:rsidRDefault="00594BD1" w:rsidP="00F575F4">
      <w:pPr>
        <w:pStyle w:val="af7"/>
        <w:spacing w:line="276" w:lineRule="auto"/>
        <w:ind w:left="5664"/>
      </w:pPr>
    </w:p>
    <w:p w14:paraId="6368046C" w14:textId="77777777" w:rsidR="00594BD1" w:rsidRPr="007D2D3A" w:rsidRDefault="00594BD1" w:rsidP="00F575F4">
      <w:pPr>
        <w:pStyle w:val="af7"/>
        <w:spacing w:line="276" w:lineRule="auto"/>
        <w:ind w:left="5664"/>
      </w:pPr>
    </w:p>
    <w:p w14:paraId="287E9A86" w14:textId="77777777" w:rsidR="00594BD1" w:rsidRPr="007D2D3A" w:rsidRDefault="00594BD1" w:rsidP="00F575F4">
      <w:pPr>
        <w:pStyle w:val="af7"/>
        <w:spacing w:line="276" w:lineRule="auto"/>
        <w:ind w:left="5103"/>
      </w:pPr>
      <w:r w:rsidRPr="007D2D3A">
        <w:t xml:space="preserve">УТВЕРЖДАЮ </w:t>
      </w:r>
    </w:p>
    <w:p w14:paraId="1BFAC0C0" w14:textId="77777777" w:rsidR="00594BD1" w:rsidRPr="007D2D3A" w:rsidRDefault="00594BD1" w:rsidP="00F575F4">
      <w:pPr>
        <w:pStyle w:val="af7"/>
        <w:spacing w:line="276" w:lineRule="auto"/>
        <w:ind w:left="5103"/>
      </w:pPr>
      <w:r w:rsidRPr="007D2D3A">
        <w:t xml:space="preserve">Заместитель директора по УР </w:t>
      </w:r>
    </w:p>
    <w:p w14:paraId="7DC156D2" w14:textId="1FB31894" w:rsidR="00594BD1" w:rsidRPr="007D2D3A" w:rsidRDefault="00594BD1" w:rsidP="00F575F4">
      <w:pPr>
        <w:pStyle w:val="af7"/>
        <w:spacing w:line="276" w:lineRule="auto"/>
        <w:ind w:left="5103"/>
      </w:pPr>
      <w:r>
        <w:t>__________</w:t>
      </w:r>
      <w:r w:rsidR="00E64D8B">
        <w:t>__</w:t>
      </w:r>
      <w:r>
        <w:t xml:space="preserve">__ Мысова </w:t>
      </w:r>
      <w:r w:rsidRPr="007D2D3A">
        <w:t>Е.И.</w:t>
      </w:r>
    </w:p>
    <w:p w14:paraId="7D2CA4A8" w14:textId="706982D7" w:rsidR="00594BD1" w:rsidRPr="007D2D3A" w:rsidRDefault="00594BD1" w:rsidP="00F575F4">
      <w:pPr>
        <w:pStyle w:val="af7"/>
        <w:spacing w:line="276" w:lineRule="auto"/>
        <w:ind w:left="5103"/>
      </w:pPr>
      <w:r w:rsidRPr="007D2D3A">
        <w:t>«</w:t>
      </w:r>
      <w:r w:rsidR="00844B56">
        <w:t>1</w:t>
      </w:r>
      <w:r w:rsidR="004F32F9">
        <w:t>6</w:t>
      </w:r>
      <w:r w:rsidRPr="007D2D3A">
        <w:t>»</w:t>
      </w:r>
      <w:r>
        <w:t xml:space="preserve"> </w:t>
      </w:r>
      <w:r w:rsidR="004F32F9">
        <w:t>мая</w:t>
      </w:r>
      <w:r>
        <w:t xml:space="preserve"> </w:t>
      </w:r>
      <w:r w:rsidRPr="007D2D3A">
        <w:t>20</w:t>
      </w:r>
      <w:r>
        <w:t>2</w:t>
      </w:r>
      <w:r w:rsidR="004F32F9">
        <w:t>3</w:t>
      </w:r>
      <w:r w:rsidRPr="007D2D3A">
        <w:t xml:space="preserve"> г. </w:t>
      </w:r>
    </w:p>
    <w:p w14:paraId="2BF4A787" w14:textId="77CD5E97" w:rsidR="00594BD1" w:rsidRDefault="00594BD1" w:rsidP="00F575F4">
      <w:pPr>
        <w:spacing w:after="0"/>
        <w:jc w:val="center"/>
        <w:rPr>
          <w:rFonts w:ascii="Times New Roman" w:hAnsi="Times New Roman"/>
          <w:b/>
          <w:bCs/>
          <w:sz w:val="24"/>
          <w:szCs w:val="24"/>
        </w:rPr>
      </w:pPr>
    </w:p>
    <w:p w14:paraId="039BE3FC" w14:textId="77777777" w:rsidR="00594BD1" w:rsidRDefault="00594BD1" w:rsidP="00F575F4">
      <w:pPr>
        <w:spacing w:after="0"/>
        <w:jc w:val="center"/>
        <w:rPr>
          <w:rFonts w:ascii="Times New Roman" w:hAnsi="Times New Roman"/>
          <w:b/>
          <w:bCs/>
          <w:sz w:val="24"/>
          <w:szCs w:val="24"/>
        </w:rPr>
      </w:pPr>
    </w:p>
    <w:p w14:paraId="1331779F" w14:textId="4E62FE1D" w:rsidR="00B76DAD" w:rsidRPr="00594BD1" w:rsidRDefault="00B76DAD" w:rsidP="00F575F4">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r w:rsidR="000D7565">
        <w:rPr>
          <w:rFonts w:ascii="Times New Roman" w:hAnsi="Times New Roman"/>
          <w:b/>
          <w:bCs/>
          <w:sz w:val="24"/>
          <w:szCs w:val="24"/>
        </w:rPr>
        <w:t>УЧЕБНОЙ ДИСЦИПЛИНЫ</w:t>
      </w:r>
    </w:p>
    <w:p w14:paraId="4664F9BF" w14:textId="55C7339B" w:rsidR="00B76DAD" w:rsidRPr="00594BD1" w:rsidRDefault="00BF5AE7" w:rsidP="00F575F4">
      <w:pPr>
        <w:spacing w:after="0"/>
        <w:jc w:val="center"/>
        <w:rPr>
          <w:rFonts w:ascii="Times New Roman" w:hAnsi="Times New Roman"/>
          <w:b/>
          <w:bCs/>
          <w:sz w:val="24"/>
          <w:szCs w:val="24"/>
        </w:rPr>
      </w:pPr>
      <w:r>
        <w:rPr>
          <w:rFonts w:ascii="Times New Roman" w:hAnsi="Times New Roman"/>
          <w:b/>
          <w:bCs/>
          <w:sz w:val="24"/>
          <w:szCs w:val="24"/>
        </w:rPr>
        <w:t>Б</w:t>
      </w:r>
      <w:r w:rsidR="009156E2">
        <w:rPr>
          <w:rFonts w:ascii="Times New Roman" w:hAnsi="Times New Roman"/>
          <w:b/>
          <w:bCs/>
          <w:sz w:val="24"/>
          <w:szCs w:val="24"/>
        </w:rPr>
        <w:t>Д.0</w:t>
      </w:r>
      <w:r>
        <w:rPr>
          <w:rFonts w:ascii="Times New Roman" w:hAnsi="Times New Roman"/>
          <w:b/>
          <w:bCs/>
          <w:sz w:val="24"/>
          <w:szCs w:val="24"/>
        </w:rPr>
        <w:t>3</w:t>
      </w:r>
      <w:r w:rsidR="00E64D8B">
        <w:rPr>
          <w:rFonts w:ascii="Times New Roman" w:hAnsi="Times New Roman"/>
          <w:b/>
          <w:bCs/>
          <w:sz w:val="24"/>
          <w:szCs w:val="24"/>
        </w:rPr>
        <w:t xml:space="preserve"> </w:t>
      </w:r>
      <w:r w:rsidR="00BC64B1">
        <w:rPr>
          <w:rFonts w:ascii="Times New Roman" w:hAnsi="Times New Roman"/>
          <w:b/>
          <w:bCs/>
          <w:sz w:val="24"/>
          <w:szCs w:val="24"/>
        </w:rPr>
        <w:t>Биология</w:t>
      </w:r>
    </w:p>
    <w:p w14:paraId="7950CE80" w14:textId="14B0AB97" w:rsidR="00B76DAD" w:rsidRPr="00594BD1" w:rsidRDefault="00B76DAD" w:rsidP="00F575F4">
      <w:pPr>
        <w:spacing w:after="0"/>
        <w:jc w:val="both"/>
        <w:rPr>
          <w:rFonts w:ascii="OfficinaSansBookC" w:hAnsi="OfficinaSansBookC"/>
          <w:sz w:val="24"/>
          <w:szCs w:val="24"/>
        </w:rPr>
      </w:pPr>
    </w:p>
    <w:p w14:paraId="5B30D4DD" w14:textId="3FD3D48B" w:rsidR="004F32F9" w:rsidRDefault="004F32F9" w:rsidP="00F575F4">
      <w:pPr>
        <w:spacing w:after="0"/>
        <w:rPr>
          <w:rFonts w:ascii="Times New Roman" w:hAnsi="Times New Roman"/>
          <w:sz w:val="24"/>
          <w:szCs w:val="24"/>
        </w:rPr>
      </w:pPr>
      <w:r>
        <w:rPr>
          <w:rFonts w:ascii="Times New Roman" w:hAnsi="Times New Roman"/>
          <w:sz w:val="24"/>
          <w:szCs w:val="24"/>
        </w:rPr>
        <w:t xml:space="preserve">Профиль подготовки: </w:t>
      </w:r>
      <w:r w:rsidR="00BF5AE7">
        <w:rPr>
          <w:rFonts w:ascii="Times New Roman" w:hAnsi="Times New Roman"/>
          <w:sz w:val="24"/>
          <w:szCs w:val="24"/>
        </w:rPr>
        <w:t>технологический</w:t>
      </w:r>
    </w:p>
    <w:p w14:paraId="00F61776" w14:textId="77777777" w:rsidR="004F32F9" w:rsidRDefault="004F32F9" w:rsidP="00F575F4">
      <w:pPr>
        <w:spacing w:after="0"/>
        <w:rPr>
          <w:rFonts w:ascii="Times New Roman" w:hAnsi="Times New Roman"/>
          <w:sz w:val="24"/>
          <w:szCs w:val="24"/>
        </w:rPr>
      </w:pPr>
    </w:p>
    <w:p w14:paraId="6C99A4B4" w14:textId="77777777" w:rsidR="00BF5AE7" w:rsidRDefault="007D261E" w:rsidP="00F575F4">
      <w:pPr>
        <w:pStyle w:val="af7"/>
      </w:pPr>
      <w:r>
        <w:t>Специальность</w:t>
      </w:r>
      <w:r w:rsidR="00594BD1" w:rsidRPr="00594BD1">
        <w:t xml:space="preserve">: </w:t>
      </w:r>
      <w:r w:rsidR="00BF5AE7">
        <w:t xml:space="preserve">23.02.07 Техническое обслуживание и </w:t>
      </w:r>
      <w:r w:rsidR="00BF5AE7" w:rsidRPr="00291C11">
        <w:t>ремонт двигателей, систем и агрегатов автомобилей</w:t>
      </w:r>
    </w:p>
    <w:p w14:paraId="58B37D25" w14:textId="77777777" w:rsidR="00EA4E9B" w:rsidRPr="004F32F9" w:rsidRDefault="00EA4E9B" w:rsidP="00F575F4">
      <w:pPr>
        <w:spacing w:after="0"/>
        <w:jc w:val="both"/>
        <w:rPr>
          <w:rFonts w:ascii="Times New Roman" w:hAnsi="Times New Roman"/>
          <w:sz w:val="24"/>
          <w:szCs w:val="24"/>
        </w:rPr>
      </w:pPr>
    </w:p>
    <w:p w14:paraId="27A36879" w14:textId="1975C6AF" w:rsidR="00EA41C3" w:rsidRPr="004F32F9" w:rsidRDefault="004F32F9" w:rsidP="00F575F4">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F575F4">
      <w:pPr>
        <w:spacing w:after="0"/>
        <w:rPr>
          <w:rFonts w:ascii="Times New Roman" w:hAnsi="Times New Roman"/>
          <w:sz w:val="24"/>
          <w:szCs w:val="24"/>
        </w:rPr>
      </w:pPr>
    </w:p>
    <w:p w14:paraId="24B54139" w14:textId="17EF052A" w:rsidR="004A3258" w:rsidRPr="004F32F9" w:rsidRDefault="004A3258" w:rsidP="00F575F4">
      <w:pPr>
        <w:spacing w:after="0"/>
        <w:ind w:left="4820"/>
        <w:jc w:val="right"/>
        <w:rPr>
          <w:rFonts w:ascii="OfficinaSansBookC" w:hAnsi="OfficinaSansBookC"/>
          <w:sz w:val="24"/>
          <w:szCs w:val="24"/>
        </w:rPr>
      </w:pPr>
    </w:p>
    <w:p w14:paraId="47A5D6C7" w14:textId="04AE9D56" w:rsidR="000927F1" w:rsidRPr="004F32F9" w:rsidRDefault="000927F1" w:rsidP="00F575F4">
      <w:pPr>
        <w:spacing w:after="0"/>
        <w:ind w:left="4820"/>
        <w:jc w:val="right"/>
        <w:rPr>
          <w:rFonts w:ascii="OfficinaSansBookC" w:hAnsi="OfficinaSansBookC"/>
          <w:sz w:val="24"/>
          <w:szCs w:val="24"/>
        </w:rPr>
      </w:pPr>
    </w:p>
    <w:p w14:paraId="39D69FDE" w14:textId="79BFE741" w:rsidR="000927F1" w:rsidRPr="004F32F9" w:rsidRDefault="000927F1" w:rsidP="00F575F4">
      <w:pPr>
        <w:spacing w:after="0"/>
        <w:ind w:left="4820"/>
        <w:jc w:val="right"/>
        <w:rPr>
          <w:rFonts w:ascii="OfficinaSansBookC" w:hAnsi="OfficinaSansBookC"/>
          <w:sz w:val="24"/>
          <w:szCs w:val="24"/>
        </w:rPr>
      </w:pPr>
    </w:p>
    <w:p w14:paraId="5217A020" w14:textId="6F66BAAC" w:rsidR="000927F1" w:rsidRPr="004F32F9" w:rsidRDefault="000927F1" w:rsidP="00F575F4">
      <w:pPr>
        <w:spacing w:after="0"/>
        <w:ind w:left="4820"/>
        <w:jc w:val="right"/>
        <w:rPr>
          <w:rFonts w:ascii="OfficinaSansBookC" w:hAnsi="OfficinaSansBookC"/>
          <w:sz w:val="24"/>
          <w:szCs w:val="24"/>
        </w:rPr>
      </w:pPr>
    </w:p>
    <w:p w14:paraId="53144A86" w14:textId="4C7BE234" w:rsidR="000927F1" w:rsidRPr="004F32F9" w:rsidRDefault="000927F1" w:rsidP="00F575F4">
      <w:pPr>
        <w:spacing w:after="0"/>
        <w:ind w:left="4820"/>
        <w:jc w:val="right"/>
        <w:rPr>
          <w:rFonts w:ascii="OfficinaSansBookC" w:hAnsi="OfficinaSansBookC"/>
          <w:sz w:val="24"/>
          <w:szCs w:val="24"/>
        </w:rPr>
      </w:pPr>
    </w:p>
    <w:p w14:paraId="47A1B178" w14:textId="47A81DD6" w:rsidR="000927F1" w:rsidRPr="004F32F9" w:rsidRDefault="000927F1" w:rsidP="00F575F4">
      <w:pPr>
        <w:spacing w:after="0"/>
        <w:ind w:left="4820"/>
        <w:jc w:val="right"/>
        <w:rPr>
          <w:rFonts w:ascii="OfficinaSansBookC" w:hAnsi="OfficinaSansBookC"/>
          <w:sz w:val="24"/>
          <w:szCs w:val="24"/>
        </w:rPr>
      </w:pPr>
    </w:p>
    <w:p w14:paraId="178D7C74" w14:textId="1BCB7888" w:rsidR="000927F1" w:rsidRPr="004F32F9" w:rsidRDefault="000927F1" w:rsidP="00F575F4">
      <w:pPr>
        <w:spacing w:after="0"/>
        <w:ind w:left="4820"/>
        <w:jc w:val="right"/>
        <w:rPr>
          <w:rFonts w:ascii="OfficinaSansBookC" w:hAnsi="OfficinaSansBookC"/>
          <w:sz w:val="24"/>
          <w:szCs w:val="24"/>
        </w:rPr>
      </w:pPr>
    </w:p>
    <w:p w14:paraId="67DBB858" w14:textId="77777777" w:rsidR="000927F1" w:rsidRPr="004F32F9" w:rsidRDefault="000927F1" w:rsidP="00F575F4">
      <w:pPr>
        <w:spacing w:after="0"/>
        <w:ind w:left="4820"/>
        <w:jc w:val="right"/>
        <w:rPr>
          <w:rFonts w:ascii="OfficinaSansBookC" w:hAnsi="OfficinaSansBookC"/>
          <w:sz w:val="24"/>
          <w:szCs w:val="24"/>
        </w:rPr>
      </w:pPr>
    </w:p>
    <w:p w14:paraId="52E1577A" w14:textId="61038254" w:rsidR="006A7F51" w:rsidRPr="004F32F9" w:rsidRDefault="006A7F51" w:rsidP="00F575F4">
      <w:pPr>
        <w:spacing w:after="0"/>
        <w:rPr>
          <w:rFonts w:ascii="OfficinaSansBookC" w:hAnsi="OfficinaSansBookC"/>
          <w:sz w:val="24"/>
          <w:szCs w:val="24"/>
        </w:rPr>
      </w:pPr>
    </w:p>
    <w:p w14:paraId="5EABA87B" w14:textId="7A6B59F6" w:rsidR="004A3258" w:rsidRPr="004F32F9" w:rsidRDefault="004A3258" w:rsidP="00F575F4">
      <w:pPr>
        <w:spacing w:after="0"/>
        <w:rPr>
          <w:rFonts w:ascii="OfficinaSansBookC" w:hAnsi="OfficinaSansBookC"/>
          <w:sz w:val="24"/>
          <w:szCs w:val="24"/>
        </w:rPr>
      </w:pPr>
    </w:p>
    <w:p w14:paraId="0367260F" w14:textId="1B99674B" w:rsidR="004A3258" w:rsidRDefault="004A3258" w:rsidP="00F575F4">
      <w:pPr>
        <w:spacing w:after="0"/>
        <w:rPr>
          <w:rFonts w:ascii="OfficinaSansBookC" w:hAnsi="OfficinaSansBookC"/>
          <w:sz w:val="24"/>
          <w:szCs w:val="24"/>
        </w:rPr>
      </w:pPr>
    </w:p>
    <w:p w14:paraId="671C74E5" w14:textId="49BD6E6D" w:rsidR="00844B56" w:rsidRDefault="00844B56" w:rsidP="00F575F4">
      <w:pPr>
        <w:spacing w:after="0"/>
        <w:rPr>
          <w:rFonts w:ascii="OfficinaSansBookC" w:hAnsi="OfficinaSansBookC"/>
          <w:sz w:val="24"/>
          <w:szCs w:val="24"/>
        </w:rPr>
      </w:pPr>
    </w:p>
    <w:p w14:paraId="03422165" w14:textId="1B07D258" w:rsidR="00844B56" w:rsidRDefault="00844B56" w:rsidP="00F575F4">
      <w:pPr>
        <w:spacing w:after="0"/>
        <w:rPr>
          <w:rFonts w:ascii="OfficinaSansBookC" w:hAnsi="OfficinaSansBookC"/>
          <w:sz w:val="24"/>
          <w:szCs w:val="24"/>
        </w:rPr>
      </w:pPr>
    </w:p>
    <w:p w14:paraId="161D4BB9" w14:textId="7CEEA2D6" w:rsidR="00844B56" w:rsidRDefault="00844B56" w:rsidP="00F575F4">
      <w:pPr>
        <w:spacing w:after="0"/>
        <w:rPr>
          <w:rFonts w:ascii="OfficinaSansBookC" w:hAnsi="OfficinaSansBookC"/>
          <w:sz w:val="24"/>
          <w:szCs w:val="24"/>
        </w:rPr>
      </w:pPr>
    </w:p>
    <w:p w14:paraId="69E9F981" w14:textId="77777777" w:rsidR="00844B56" w:rsidRPr="004F32F9" w:rsidRDefault="00844B56" w:rsidP="00F575F4">
      <w:pPr>
        <w:spacing w:after="0"/>
        <w:rPr>
          <w:rFonts w:ascii="OfficinaSansBookC" w:hAnsi="OfficinaSansBookC"/>
          <w:sz w:val="24"/>
          <w:szCs w:val="24"/>
        </w:rPr>
      </w:pPr>
    </w:p>
    <w:p w14:paraId="276CACCA" w14:textId="77777777" w:rsidR="002B60EA" w:rsidRPr="004F32F9" w:rsidRDefault="00594BD1" w:rsidP="00F575F4">
      <w:pPr>
        <w:pStyle w:val="af7"/>
        <w:tabs>
          <w:tab w:val="left" w:pos="2835"/>
        </w:tabs>
        <w:spacing w:line="276" w:lineRule="auto"/>
        <w:jc w:val="center"/>
      </w:pPr>
      <w:r w:rsidRPr="004F32F9">
        <w:t xml:space="preserve">п. ХОР, </w:t>
      </w:r>
      <w:r w:rsidR="006A7F51" w:rsidRPr="004F32F9">
        <w:t>202</w:t>
      </w:r>
      <w:bookmarkEnd w:id="0"/>
      <w:r w:rsidRPr="004F32F9">
        <w:t>3</w:t>
      </w:r>
    </w:p>
    <w:p w14:paraId="15377108" w14:textId="77777777" w:rsidR="004F32F9" w:rsidRPr="000A61BA" w:rsidRDefault="006A7F51" w:rsidP="00F575F4">
      <w:pPr>
        <w:spacing w:after="0"/>
        <w:jc w:val="both"/>
        <w:rPr>
          <w:rFonts w:ascii="Times New Roman" w:hAnsi="Times New Roman"/>
          <w:bCs/>
          <w:iCs/>
          <w:sz w:val="24"/>
          <w:szCs w:val="24"/>
        </w:rPr>
      </w:pPr>
      <w:bookmarkStart w:id="1" w:name="_GoBack"/>
      <w:bookmarkEnd w:id="1"/>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F575F4">
      <w:pPr>
        <w:pStyle w:val="af7"/>
        <w:tabs>
          <w:tab w:val="left" w:pos="2835"/>
        </w:tabs>
        <w:jc w:val="both"/>
      </w:pPr>
    </w:p>
    <w:p w14:paraId="0A9C7DA8" w14:textId="77777777" w:rsidR="00594BD1" w:rsidRPr="00092B06" w:rsidRDefault="00594BD1" w:rsidP="00F575F4">
      <w:pPr>
        <w:pStyle w:val="af7"/>
        <w:spacing w:line="276" w:lineRule="auto"/>
        <w:jc w:val="both"/>
      </w:pPr>
    </w:p>
    <w:p w14:paraId="308D5C2A" w14:textId="77777777" w:rsidR="00594BD1" w:rsidRPr="00092B06" w:rsidRDefault="00594BD1" w:rsidP="00F575F4">
      <w:pPr>
        <w:pStyle w:val="af7"/>
        <w:spacing w:line="276" w:lineRule="auto"/>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A1591B2" w14:textId="77777777" w:rsidR="00594BD1" w:rsidRDefault="00594BD1" w:rsidP="00F575F4">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F575F4">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F575F4">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F575F4">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F575F4">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к.тех.н., доцент </w:t>
      </w:r>
    </w:p>
    <w:p w14:paraId="266F6A7E" w14:textId="77777777" w:rsidR="00BC64B1" w:rsidRPr="00BC64B1" w:rsidRDefault="00BC64B1" w:rsidP="00F575F4">
      <w:pPr>
        <w:spacing w:after="0"/>
        <w:rPr>
          <w:rFonts w:ascii="Times New Roman" w:hAnsi="Times New Roman"/>
          <w:sz w:val="24"/>
          <w:szCs w:val="24"/>
        </w:rPr>
      </w:pPr>
      <w:r w:rsidRPr="00BC64B1">
        <w:rPr>
          <w:rFonts w:ascii="Times New Roman" w:hAnsi="Times New Roman"/>
          <w:sz w:val="24"/>
          <w:szCs w:val="24"/>
        </w:rPr>
        <w:t xml:space="preserve">Безуевская Валерия Александровна, к.пед.н, доцент </w:t>
      </w:r>
    </w:p>
    <w:p w14:paraId="1B5520C5" w14:textId="77777777" w:rsidR="00BC64B1" w:rsidRPr="00BC64B1" w:rsidRDefault="00BC64B1" w:rsidP="00F575F4">
      <w:pPr>
        <w:spacing w:after="0"/>
        <w:rPr>
          <w:rFonts w:ascii="Times New Roman" w:hAnsi="Times New Roman"/>
          <w:sz w:val="24"/>
          <w:szCs w:val="24"/>
        </w:rPr>
      </w:pPr>
      <w:r w:rsidRPr="00BC64B1">
        <w:rPr>
          <w:rFonts w:ascii="Times New Roman" w:hAnsi="Times New Roman"/>
          <w:sz w:val="24"/>
          <w:szCs w:val="24"/>
        </w:rPr>
        <w:t xml:space="preserve">Шалунова Марина Геровна, к.пед.н, доцент </w:t>
      </w:r>
    </w:p>
    <w:p w14:paraId="2BD6D380" w14:textId="77777777" w:rsidR="00BC64B1" w:rsidRPr="00BC64B1" w:rsidRDefault="00BC64B1" w:rsidP="00F575F4">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F575F4">
      <w:pPr>
        <w:spacing w:after="0"/>
        <w:rPr>
          <w:rFonts w:ascii="Times New Roman" w:hAnsi="Times New Roman"/>
          <w:sz w:val="24"/>
          <w:szCs w:val="24"/>
        </w:rPr>
      </w:pPr>
      <w:r w:rsidRPr="00BC64B1">
        <w:rPr>
          <w:rFonts w:ascii="Times New Roman" w:hAnsi="Times New Roman"/>
          <w:sz w:val="24"/>
          <w:szCs w:val="24"/>
        </w:rPr>
        <w:t>Проворова Олеся Владимировна</w:t>
      </w:r>
    </w:p>
    <w:p w14:paraId="259C799A" w14:textId="77777777" w:rsidR="00BC64B1" w:rsidRPr="00BC64B1" w:rsidRDefault="00BC64B1" w:rsidP="00F575F4">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F575F4">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F575F4">
      <w:pPr>
        <w:spacing w:after="0"/>
        <w:rPr>
          <w:rFonts w:ascii="Times New Roman" w:hAnsi="Times New Roman"/>
          <w:bCs/>
          <w:sz w:val="24"/>
          <w:szCs w:val="24"/>
        </w:rPr>
      </w:pPr>
    </w:p>
    <w:p w14:paraId="481B4F73" w14:textId="77777777" w:rsidR="00BC64B1" w:rsidRPr="00C06467" w:rsidRDefault="00BC64B1" w:rsidP="00F575F4">
      <w:pPr>
        <w:spacing w:after="0"/>
        <w:rPr>
          <w:rFonts w:ascii="Times New Roman" w:eastAsia="SchoolBookCSanPin-Regular" w:hAnsi="Times New Roman"/>
          <w:sz w:val="24"/>
          <w:szCs w:val="24"/>
          <w:lang w:eastAsia="en-US"/>
        </w:rPr>
      </w:pPr>
    </w:p>
    <w:p w14:paraId="04758514" w14:textId="69EE2431" w:rsidR="00594BD1" w:rsidRPr="00092B06" w:rsidRDefault="00594BD1" w:rsidP="00F575F4">
      <w:pPr>
        <w:pStyle w:val="af7"/>
        <w:spacing w:line="276" w:lineRule="auto"/>
        <w:jc w:val="both"/>
      </w:pPr>
      <w:r w:rsidRPr="00092B06">
        <w:t xml:space="preserve">Составитель: </w:t>
      </w:r>
      <w:r w:rsidR="00BC64B1">
        <w:t>Колубай К.В.</w:t>
      </w:r>
      <w:r w:rsidRPr="00092B06">
        <w:t xml:space="preserve">, преподаватель </w:t>
      </w:r>
      <w:r w:rsidR="00BC64B1">
        <w:t>биологии</w:t>
      </w:r>
      <w:r w:rsidRPr="00092B06">
        <w:t>, КГБ ПОУ ХАТ</w:t>
      </w:r>
    </w:p>
    <w:p w14:paraId="2B7EF296" w14:textId="77777777" w:rsidR="00594BD1" w:rsidRDefault="00594BD1" w:rsidP="00F575F4">
      <w:pPr>
        <w:spacing w:after="0"/>
        <w:jc w:val="both"/>
      </w:pPr>
    </w:p>
    <w:p w14:paraId="402D1F50" w14:textId="77777777" w:rsidR="00594BD1" w:rsidRDefault="00594BD1" w:rsidP="00F575F4">
      <w:pPr>
        <w:spacing w:after="0"/>
        <w:jc w:val="both"/>
      </w:pPr>
    </w:p>
    <w:p w14:paraId="1E170A18" w14:textId="34FDB3BD" w:rsidR="00594BD1" w:rsidRPr="00594BD1" w:rsidRDefault="00594BD1" w:rsidP="00F575F4">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1D68EE79" w:rsidR="00594BD1" w:rsidRDefault="00594BD1" w:rsidP="00F575F4">
      <w:pPr>
        <w:pStyle w:val="af7"/>
        <w:spacing w:line="276" w:lineRule="auto"/>
        <w:jc w:val="both"/>
        <w:rPr>
          <w:bCs/>
          <w:iCs/>
        </w:rPr>
      </w:pPr>
      <w:r w:rsidRPr="00092B06">
        <w:t xml:space="preserve">Протокол № </w:t>
      </w:r>
      <w:r w:rsidRPr="00FB0B5C">
        <w:rPr>
          <w:bCs/>
          <w:iCs/>
        </w:rPr>
        <w:t xml:space="preserve">№ </w:t>
      </w:r>
      <w:r w:rsidR="00236F52">
        <w:rPr>
          <w:bCs/>
          <w:iCs/>
        </w:rPr>
        <w:t>9</w:t>
      </w:r>
      <w:r>
        <w:rPr>
          <w:bCs/>
          <w:iCs/>
        </w:rPr>
        <w:t xml:space="preserve"> </w:t>
      </w:r>
      <w:r w:rsidRPr="00FB0B5C">
        <w:rPr>
          <w:bCs/>
          <w:iCs/>
        </w:rPr>
        <w:t>от «</w:t>
      </w:r>
      <w:r>
        <w:rPr>
          <w:bCs/>
          <w:iCs/>
        </w:rPr>
        <w:t>1</w:t>
      </w:r>
      <w:r w:rsidR="00844B56">
        <w:rPr>
          <w:bCs/>
          <w:iCs/>
        </w:rPr>
        <w:t>5</w:t>
      </w:r>
      <w:r w:rsidRPr="00FB0B5C">
        <w:rPr>
          <w:bCs/>
          <w:iCs/>
        </w:rPr>
        <w:t xml:space="preserve">» </w:t>
      </w:r>
      <w:r w:rsidR="000927F1">
        <w:rPr>
          <w:bCs/>
          <w:iCs/>
        </w:rPr>
        <w:t>мая</w:t>
      </w:r>
      <w:r w:rsidRPr="00FB0B5C">
        <w:rPr>
          <w:bCs/>
          <w:iCs/>
        </w:rPr>
        <w:t xml:space="preserve"> 202</w:t>
      </w:r>
      <w:r w:rsidR="000927F1">
        <w:rPr>
          <w:bCs/>
          <w:iCs/>
        </w:rPr>
        <w:t>3</w:t>
      </w:r>
      <w:r w:rsidRPr="00FB0B5C">
        <w:rPr>
          <w:bCs/>
          <w:iCs/>
        </w:rPr>
        <w:t xml:space="preserve"> г.</w:t>
      </w:r>
    </w:p>
    <w:p w14:paraId="76672750" w14:textId="77777777" w:rsidR="00594BD1" w:rsidRPr="00092B06" w:rsidRDefault="00594BD1" w:rsidP="00F575F4">
      <w:pPr>
        <w:pStyle w:val="af7"/>
        <w:spacing w:line="276" w:lineRule="auto"/>
        <w:jc w:val="both"/>
      </w:pPr>
      <w:r w:rsidRPr="00092B06">
        <w:t>Предс</w:t>
      </w:r>
      <w:r>
        <w:t xml:space="preserve">едатель ______________ Кайденко </w:t>
      </w:r>
      <w:r w:rsidRPr="00092B06">
        <w:t>Н.Н</w:t>
      </w:r>
    </w:p>
    <w:p w14:paraId="6E5C1A7A" w14:textId="77777777" w:rsidR="00594BD1" w:rsidRPr="00092B06" w:rsidRDefault="00594BD1" w:rsidP="00F575F4">
      <w:pPr>
        <w:pStyle w:val="af7"/>
        <w:spacing w:line="276" w:lineRule="auto"/>
        <w:jc w:val="both"/>
        <w:rPr>
          <w:vertAlign w:val="superscript"/>
        </w:rPr>
      </w:pPr>
      <w:r>
        <w:rPr>
          <w:vertAlign w:val="superscript"/>
        </w:rPr>
        <w:t xml:space="preserve">                                               </w:t>
      </w:r>
      <w:r w:rsidRPr="00092B06">
        <w:rPr>
          <w:vertAlign w:val="superscript"/>
        </w:rPr>
        <w:t>(подпись)                         (ФИО)</w:t>
      </w:r>
    </w:p>
    <w:p w14:paraId="5E70A23F" w14:textId="77777777" w:rsidR="00594BD1" w:rsidRPr="00092B06" w:rsidRDefault="00594BD1" w:rsidP="00F575F4">
      <w:pPr>
        <w:pStyle w:val="af7"/>
        <w:tabs>
          <w:tab w:val="left" w:pos="2430"/>
        </w:tabs>
        <w:spacing w:line="276" w:lineRule="auto"/>
        <w:jc w:val="both"/>
      </w:pPr>
    </w:p>
    <w:p w14:paraId="220D2255" w14:textId="77777777" w:rsidR="00594BD1" w:rsidRPr="00092B06" w:rsidRDefault="00594BD1" w:rsidP="00F575F4">
      <w:pPr>
        <w:pStyle w:val="af7"/>
        <w:spacing w:line="276" w:lineRule="auto"/>
        <w:jc w:val="both"/>
      </w:pPr>
    </w:p>
    <w:p w14:paraId="6CEAC961" w14:textId="77777777" w:rsidR="00594BD1" w:rsidRPr="00092B06" w:rsidRDefault="00594BD1" w:rsidP="00F575F4">
      <w:pPr>
        <w:pStyle w:val="af7"/>
        <w:spacing w:line="276" w:lineRule="auto"/>
        <w:jc w:val="both"/>
      </w:pPr>
    </w:p>
    <w:p w14:paraId="063C786A" w14:textId="77777777" w:rsidR="00594BD1" w:rsidRPr="008C246B" w:rsidRDefault="00594BD1" w:rsidP="00F575F4">
      <w:pPr>
        <w:pStyle w:val="af7"/>
        <w:spacing w:line="276" w:lineRule="auto"/>
        <w:jc w:val="both"/>
      </w:pPr>
    </w:p>
    <w:p w14:paraId="58E43CD1" w14:textId="77777777" w:rsidR="00594BD1" w:rsidRPr="008C246B" w:rsidRDefault="00594BD1" w:rsidP="00F575F4">
      <w:pPr>
        <w:pStyle w:val="af7"/>
        <w:spacing w:line="276" w:lineRule="auto"/>
      </w:pPr>
    </w:p>
    <w:p w14:paraId="46FE149D" w14:textId="77777777" w:rsidR="00594BD1" w:rsidRPr="008C246B" w:rsidRDefault="00594BD1" w:rsidP="00F575F4">
      <w:pPr>
        <w:pStyle w:val="af7"/>
        <w:spacing w:line="276" w:lineRule="auto"/>
      </w:pPr>
    </w:p>
    <w:p w14:paraId="1C699A16" w14:textId="77777777" w:rsidR="00594BD1" w:rsidRPr="008C246B" w:rsidRDefault="00594BD1" w:rsidP="00F575F4">
      <w:pPr>
        <w:pStyle w:val="af7"/>
        <w:spacing w:line="276" w:lineRule="auto"/>
      </w:pPr>
    </w:p>
    <w:p w14:paraId="1A4909AC" w14:textId="77777777" w:rsidR="00594BD1" w:rsidRPr="008C246B" w:rsidRDefault="00594BD1" w:rsidP="00F575F4">
      <w:pPr>
        <w:pStyle w:val="af7"/>
        <w:spacing w:line="276" w:lineRule="auto"/>
      </w:pPr>
      <w:r w:rsidRPr="008C246B">
        <w:t>КГБ ПОУ ХАТ</w:t>
      </w:r>
    </w:p>
    <w:p w14:paraId="7F04D07D" w14:textId="77777777" w:rsidR="00594BD1" w:rsidRPr="008C246B" w:rsidRDefault="00594BD1" w:rsidP="00F575F4">
      <w:pPr>
        <w:pStyle w:val="af7"/>
        <w:spacing w:line="276" w:lineRule="auto"/>
      </w:pPr>
      <w:r w:rsidRPr="008C246B">
        <w:t>Хабаровский край, р-он им Лазо, п. Хор</w:t>
      </w:r>
    </w:p>
    <w:p w14:paraId="76BF56C6" w14:textId="77777777" w:rsidR="00594BD1" w:rsidRPr="008C246B" w:rsidRDefault="00594BD1" w:rsidP="00F575F4">
      <w:pPr>
        <w:pStyle w:val="af7"/>
        <w:spacing w:line="276" w:lineRule="auto"/>
      </w:pPr>
      <w:r w:rsidRPr="008C246B">
        <w:t>ул. Менделеева 13</w:t>
      </w:r>
    </w:p>
    <w:p w14:paraId="2570E470" w14:textId="77777777" w:rsidR="00594BD1" w:rsidRPr="008C246B" w:rsidRDefault="00594BD1" w:rsidP="00F575F4">
      <w:pPr>
        <w:pStyle w:val="af7"/>
        <w:spacing w:line="276" w:lineRule="auto"/>
      </w:pPr>
      <w:r w:rsidRPr="008C246B">
        <w:t>индекс: 68292</w:t>
      </w:r>
      <w:r>
        <w:t>2</w:t>
      </w:r>
    </w:p>
    <w:p w14:paraId="76F875ED" w14:textId="77777777" w:rsidR="00594BD1" w:rsidRPr="008C246B" w:rsidRDefault="00594BD1" w:rsidP="00F575F4">
      <w:pPr>
        <w:pStyle w:val="af7"/>
        <w:spacing w:line="276" w:lineRule="auto"/>
      </w:pPr>
    </w:p>
    <w:p w14:paraId="1932D29D" w14:textId="23C0E3EB" w:rsidR="00FA4A41" w:rsidRPr="000927F1" w:rsidRDefault="00594BD1" w:rsidP="00F575F4">
      <w:pPr>
        <w:spacing w:after="0"/>
        <w:jc w:val="center"/>
        <w:rPr>
          <w:rFonts w:ascii="OfficinaSansBookC" w:hAnsi="OfficinaSansBookC"/>
          <w:b/>
          <w:bCs/>
          <w:sz w:val="28"/>
          <w:szCs w:val="28"/>
        </w:rPr>
      </w:pPr>
      <w:bookmarkStart w:id="2" w:name="_Hlk113966412"/>
      <w:r>
        <w:rPr>
          <w:rFonts w:ascii="OfficinaSansBookC" w:hAnsi="OfficinaSansBookC"/>
          <w:sz w:val="32"/>
          <w:szCs w:val="32"/>
        </w:rPr>
        <w:t xml:space="preserve"> </w:t>
      </w:r>
      <w:bookmarkEnd w:id="2"/>
    </w:p>
    <w:p w14:paraId="6D6D8716" w14:textId="510BC5CA" w:rsidR="00B76DAD" w:rsidRPr="004A3258" w:rsidRDefault="00B76DAD" w:rsidP="00F575F4">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79AF97BC" w14:textId="22EC7A99" w:rsidR="000927F1" w:rsidRPr="002B60EA" w:rsidRDefault="000927F1" w:rsidP="00F575F4">
      <w:pPr>
        <w:pStyle w:val="af7"/>
        <w:spacing w:line="276" w:lineRule="auto"/>
        <w:jc w:val="center"/>
        <w:rPr>
          <w:b/>
        </w:rPr>
      </w:pPr>
      <w:bookmarkStart w:id="3" w:name="_Hlk125106949"/>
      <w:r w:rsidRPr="002B60EA">
        <w:rPr>
          <w:b/>
        </w:rPr>
        <w:lastRenderedPageBreak/>
        <w:t>СОДЕРЖАНИЕ</w:t>
      </w:r>
    </w:p>
    <w:tbl>
      <w:tblPr>
        <w:tblStyle w:val="a4"/>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9400"/>
      </w:tblGrid>
      <w:tr w:rsidR="000927F1" w:rsidRPr="002B60EA" w14:paraId="6530FD24" w14:textId="77777777" w:rsidTr="00BF5AE7">
        <w:tc>
          <w:tcPr>
            <w:tcW w:w="949" w:type="dxa"/>
          </w:tcPr>
          <w:p w14:paraId="605D1090" w14:textId="77777777" w:rsidR="000927F1" w:rsidRPr="002B60EA" w:rsidRDefault="000927F1" w:rsidP="00F575F4">
            <w:pPr>
              <w:pStyle w:val="af7"/>
              <w:spacing w:line="276" w:lineRule="auto"/>
              <w:jc w:val="center"/>
            </w:pPr>
          </w:p>
        </w:tc>
        <w:tc>
          <w:tcPr>
            <w:tcW w:w="9400" w:type="dxa"/>
          </w:tcPr>
          <w:p w14:paraId="6D515B85" w14:textId="77777777" w:rsidR="000927F1" w:rsidRPr="002B60EA" w:rsidRDefault="000927F1" w:rsidP="00F575F4">
            <w:pPr>
              <w:pStyle w:val="af7"/>
              <w:spacing w:line="276" w:lineRule="auto"/>
              <w:jc w:val="center"/>
            </w:pPr>
          </w:p>
        </w:tc>
      </w:tr>
      <w:tr w:rsidR="000927F1" w:rsidRPr="002B60EA" w14:paraId="12E059F8" w14:textId="77777777" w:rsidTr="00BF5AE7">
        <w:tc>
          <w:tcPr>
            <w:tcW w:w="949" w:type="dxa"/>
          </w:tcPr>
          <w:p w14:paraId="236C49C9" w14:textId="77777777" w:rsidR="000927F1" w:rsidRPr="002B60EA" w:rsidRDefault="000927F1" w:rsidP="00F575F4">
            <w:pPr>
              <w:pStyle w:val="af7"/>
              <w:spacing w:after="240" w:line="276" w:lineRule="auto"/>
              <w:jc w:val="center"/>
            </w:pPr>
            <w:r w:rsidRPr="002B60EA">
              <w:t>1.</w:t>
            </w:r>
          </w:p>
        </w:tc>
        <w:tc>
          <w:tcPr>
            <w:tcW w:w="9400" w:type="dxa"/>
          </w:tcPr>
          <w:p w14:paraId="0C577997" w14:textId="5DA19E80" w:rsidR="000927F1" w:rsidRPr="002B60EA" w:rsidRDefault="000927F1" w:rsidP="00F575F4">
            <w:pPr>
              <w:pStyle w:val="af7"/>
              <w:spacing w:after="240" w:line="276" w:lineRule="auto"/>
              <w:jc w:val="both"/>
            </w:pPr>
            <w:r w:rsidRPr="002B60EA">
              <w:t xml:space="preserve">ОБЩАЯ ХАРАКТЕРИСТИКА ПРОГРАММЫ </w:t>
            </w:r>
            <w:r w:rsidR="00844B56">
              <w:t xml:space="preserve">ОБЩЕОБРАЗОВАТЕЛЬНОЙ </w:t>
            </w:r>
            <w:r w:rsidRPr="002B60EA">
              <w:t>УЧЕБНОЙ ДИСЦИПЛИНЫ</w:t>
            </w:r>
          </w:p>
        </w:tc>
      </w:tr>
      <w:tr w:rsidR="000927F1" w:rsidRPr="002B60EA" w14:paraId="37159F46" w14:textId="77777777" w:rsidTr="00BF5AE7">
        <w:tc>
          <w:tcPr>
            <w:tcW w:w="949" w:type="dxa"/>
          </w:tcPr>
          <w:p w14:paraId="43E836D7" w14:textId="77777777" w:rsidR="000927F1" w:rsidRPr="002B60EA" w:rsidRDefault="000927F1" w:rsidP="00F575F4">
            <w:pPr>
              <w:pStyle w:val="af7"/>
              <w:spacing w:after="240" w:line="276" w:lineRule="auto"/>
              <w:jc w:val="center"/>
            </w:pPr>
            <w:r w:rsidRPr="002B60EA">
              <w:t>2.</w:t>
            </w:r>
          </w:p>
        </w:tc>
        <w:tc>
          <w:tcPr>
            <w:tcW w:w="9400" w:type="dxa"/>
          </w:tcPr>
          <w:p w14:paraId="3E8CB557" w14:textId="7BF9FF33" w:rsidR="000927F1" w:rsidRPr="002B60EA" w:rsidRDefault="000927F1" w:rsidP="00F575F4">
            <w:pPr>
              <w:pStyle w:val="af7"/>
              <w:spacing w:after="240" w:line="276" w:lineRule="auto"/>
              <w:jc w:val="both"/>
            </w:pPr>
            <w:r w:rsidRPr="002B60EA">
              <w:t xml:space="preserve">СТРУКТУРА И СОДЕРЖАНИЕ </w:t>
            </w:r>
            <w:r w:rsidR="00BF5AE7">
              <w:t xml:space="preserve">ПРОГРАММЫ </w:t>
            </w:r>
            <w:r w:rsidR="00844B56">
              <w:t>ОБЩЕОБРАЗОВАТЕЛЬНОЙ</w:t>
            </w:r>
            <w:r w:rsidR="00844B56" w:rsidRPr="002B60EA">
              <w:t xml:space="preserve"> </w:t>
            </w:r>
            <w:r w:rsidRPr="002B60EA">
              <w:t xml:space="preserve">УЧЕБНОЙ ДИСЦИПЛИНЫ </w:t>
            </w:r>
          </w:p>
        </w:tc>
      </w:tr>
      <w:tr w:rsidR="000927F1" w:rsidRPr="002B60EA" w14:paraId="5076E3D6" w14:textId="77777777" w:rsidTr="00BF5AE7">
        <w:tc>
          <w:tcPr>
            <w:tcW w:w="949" w:type="dxa"/>
          </w:tcPr>
          <w:p w14:paraId="538C2402" w14:textId="77777777" w:rsidR="000927F1" w:rsidRPr="002B60EA" w:rsidRDefault="000927F1" w:rsidP="00F575F4">
            <w:pPr>
              <w:pStyle w:val="af7"/>
              <w:spacing w:after="240" w:line="276" w:lineRule="auto"/>
              <w:jc w:val="center"/>
            </w:pPr>
            <w:r w:rsidRPr="002B60EA">
              <w:t>3.</w:t>
            </w:r>
          </w:p>
        </w:tc>
        <w:tc>
          <w:tcPr>
            <w:tcW w:w="9400" w:type="dxa"/>
          </w:tcPr>
          <w:p w14:paraId="424E49ED" w14:textId="23EC7C51" w:rsidR="000927F1" w:rsidRPr="002B60EA" w:rsidRDefault="000927F1" w:rsidP="00F575F4">
            <w:pPr>
              <w:pStyle w:val="af7"/>
              <w:spacing w:after="240" w:line="276" w:lineRule="auto"/>
              <w:jc w:val="both"/>
            </w:pPr>
            <w:r w:rsidRPr="002B60EA">
              <w:t xml:space="preserve">УСЛОВИЯ РЕАЛИЗАЦИИ ПРОГРАММЫ </w:t>
            </w:r>
            <w:r w:rsidR="00844B56">
              <w:t>ОБЩЕОБРАЗОВАТЕЛЬНОЙ</w:t>
            </w:r>
            <w:r w:rsidR="00844B56" w:rsidRPr="002B60EA">
              <w:t xml:space="preserve"> </w:t>
            </w:r>
            <w:r w:rsidRPr="002B60EA">
              <w:t>УЧЕБНОЙ ДИСЦИПЛИНЫ</w:t>
            </w:r>
          </w:p>
        </w:tc>
      </w:tr>
      <w:tr w:rsidR="000927F1" w:rsidRPr="002B60EA" w14:paraId="3D2EECCC" w14:textId="77777777" w:rsidTr="00BF5AE7">
        <w:tc>
          <w:tcPr>
            <w:tcW w:w="949" w:type="dxa"/>
          </w:tcPr>
          <w:p w14:paraId="7C0F614E" w14:textId="77777777" w:rsidR="000927F1" w:rsidRPr="002B60EA" w:rsidRDefault="000927F1" w:rsidP="00F575F4">
            <w:pPr>
              <w:pStyle w:val="af7"/>
              <w:spacing w:after="240" w:line="276" w:lineRule="auto"/>
              <w:jc w:val="center"/>
            </w:pPr>
            <w:r w:rsidRPr="002B60EA">
              <w:t>4.</w:t>
            </w:r>
          </w:p>
        </w:tc>
        <w:tc>
          <w:tcPr>
            <w:tcW w:w="9400" w:type="dxa"/>
          </w:tcPr>
          <w:p w14:paraId="7514E1FF" w14:textId="4A605E94" w:rsidR="000927F1" w:rsidRPr="002B60EA" w:rsidRDefault="000927F1" w:rsidP="00F575F4">
            <w:pPr>
              <w:pStyle w:val="af7"/>
              <w:spacing w:after="240" w:line="276" w:lineRule="auto"/>
              <w:jc w:val="both"/>
            </w:pPr>
            <w:r w:rsidRPr="002B60EA">
              <w:t xml:space="preserve">КОНТРОЛЬ И ОЦЕНКА РЕЗУЛЬТАТОВ ОСВОЕНИЯ </w:t>
            </w:r>
            <w:r w:rsidR="00BF5AE7">
              <w:t xml:space="preserve">ПРОГРАММЫ </w:t>
            </w:r>
            <w:r w:rsidR="00844B56">
              <w:t>ОБЩЕОБРАЗОВАТЕЛЬНОЙ</w:t>
            </w:r>
            <w:r w:rsidR="00844B56" w:rsidRPr="002B60EA">
              <w:t xml:space="preserve"> </w:t>
            </w:r>
            <w:r w:rsidRPr="002B60EA">
              <w:t>УЧЕБНОЙ ДИСЦИПЛИНЫ</w:t>
            </w:r>
          </w:p>
        </w:tc>
      </w:tr>
      <w:tr w:rsidR="000927F1" w:rsidRPr="002B60EA" w14:paraId="7D0DEDA0" w14:textId="77777777" w:rsidTr="00BF5AE7">
        <w:tc>
          <w:tcPr>
            <w:tcW w:w="949" w:type="dxa"/>
          </w:tcPr>
          <w:p w14:paraId="4C3F1D02" w14:textId="77777777" w:rsidR="000927F1" w:rsidRPr="002B60EA" w:rsidRDefault="000927F1" w:rsidP="00F575F4">
            <w:pPr>
              <w:pStyle w:val="af7"/>
              <w:spacing w:after="240" w:line="276" w:lineRule="auto"/>
              <w:jc w:val="center"/>
            </w:pPr>
            <w:r w:rsidRPr="002B60EA">
              <w:t>5.</w:t>
            </w:r>
          </w:p>
        </w:tc>
        <w:tc>
          <w:tcPr>
            <w:tcW w:w="9400" w:type="dxa"/>
          </w:tcPr>
          <w:p w14:paraId="2C48B9D5" w14:textId="18032551" w:rsidR="000927F1" w:rsidRPr="002B60EA" w:rsidRDefault="002B60EA" w:rsidP="00F575F4">
            <w:pPr>
              <w:pStyle w:val="af7"/>
              <w:spacing w:after="240" w:line="276" w:lineRule="auto"/>
              <w:jc w:val="both"/>
            </w:pPr>
            <w:r>
              <w:t xml:space="preserve">ФОНД </w:t>
            </w:r>
            <w:r w:rsidR="000927F1" w:rsidRPr="002B60EA">
              <w:t xml:space="preserve">ОЦЕНОЧНЫХ СРЕДСТВ </w:t>
            </w:r>
            <w:r w:rsidR="00BF5AE7">
              <w:t xml:space="preserve">ПРОГРАММЫ </w:t>
            </w:r>
            <w:r w:rsidR="00844B56">
              <w:t>ОБЩЕОБРАЗОВАТЕЛЬНОЙ</w:t>
            </w:r>
            <w:r w:rsidR="00844B56" w:rsidRPr="002B60EA">
              <w:t xml:space="preserve"> </w:t>
            </w:r>
            <w:r w:rsidR="000927F1" w:rsidRPr="002B60EA">
              <w:t>УЧЕБНОЙ ДИСЦИПЛИНЫ</w:t>
            </w:r>
          </w:p>
        </w:tc>
      </w:tr>
      <w:bookmarkEnd w:id="3"/>
    </w:tbl>
    <w:p w14:paraId="23C86314" w14:textId="777580B4" w:rsidR="002972A7" w:rsidRPr="0085207F" w:rsidRDefault="00EE0B92" w:rsidP="00F575F4">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4" w:name="_heading=h.30j0zll" w:colFirst="0" w:colLast="0"/>
      <w:bookmarkEnd w:id="4"/>
    </w:p>
    <w:p w14:paraId="0D384CBD" w14:textId="13D42A39" w:rsidR="0099276D" w:rsidRDefault="00E424FD" w:rsidP="00F575F4">
      <w:pPr>
        <w:spacing w:after="0"/>
        <w:jc w:val="center"/>
        <w:rPr>
          <w:rFonts w:ascii="Times New Roman" w:hAnsi="Times New Roman"/>
          <w:b/>
          <w:sz w:val="24"/>
          <w:szCs w:val="24"/>
        </w:rPr>
      </w:pPr>
      <w:bookmarkStart w:id="5" w:name="_Toc113637405"/>
      <w:bookmarkStart w:id="6" w:name="_Toc124938099"/>
      <w:bookmarkStart w:id="7" w:name="_Hlk125106965"/>
      <w:r w:rsidRPr="000927F1">
        <w:rPr>
          <w:rFonts w:ascii="Times New Roman" w:hAnsi="Times New Roman"/>
          <w:b/>
          <w:sz w:val="24"/>
          <w:szCs w:val="24"/>
        </w:rPr>
        <w:lastRenderedPageBreak/>
        <w:t xml:space="preserve">1. </w:t>
      </w:r>
      <w:bookmarkEnd w:id="5"/>
      <w:bookmarkEnd w:id="6"/>
      <w:r w:rsidR="000D7565" w:rsidRPr="000D7565">
        <w:rPr>
          <w:rFonts w:ascii="Times New Roman" w:hAnsi="Times New Roman"/>
          <w:b/>
          <w:sz w:val="24"/>
          <w:szCs w:val="24"/>
        </w:rPr>
        <w:t xml:space="preserve">ОБЩАЯ ХАРАКТЕРИСТИКА ПРОГРАММЫ </w:t>
      </w:r>
      <w:r w:rsidR="00844B56" w:rsidRPr="00A91CC0">
        <w:rPr>
          <w:rFonts w:ascii="Times New Roman" w:hAnsi="Times New Roman"/>
          <w:b/>
          <w:sz w:val="24"/>
          <w:szCs w:val="24"/>
        </w:rPr>
        <w:t xml:space="preserve">ОБЩЕОБРАЗОВАТЕЛЬНОЙ </w:t>
      </w:r>
      <w:r w:rsidR="000D7565" w:rsidRPr="000D7565">
        <w:rPr>
          <w:rFonts w:ascii="Times New Roman" w:hAnsi="Times New Roman"/>
          <w:b/>
          <w:sz w:val="24"/>
          <w:szCs w:val="24"/>
        </w:rPr>
        <w:t>УЧЕБНОЙ ДИСЦИПЛИНЫ</w:t>
      </w:r>
    </w:p>
    <w:bookmarkEnd w:id="7"/>
    <w:p w14:paraId="4E752698" w14:textId="77777777" w:rsidR="00B76DAD" w:rsidRPr="000927F1" w:rsidRDefault="00B76D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7F5679C5" w14:textId="12392C73" w:rsidR="00B76DAD" w:rsidRPr="000927F1" w:rsidRDefault="000927F1" w:rsidP="00F575F4">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3237284F" w14:textId="50C773DA" w:rsidR="00844B56" w:rsidRDefault="00BC64B1" w:rsidP="00F575F4">
      <w:pPr>
        <w:pStyle w:val="af7"/>
        <w:spacing w:line="276" w:lineRule="auto"/>
        <w:ind w:firstLine="709"/>
        <w:jc w:val="both"/>
      </w:pPr>
      <w:r w:rsidRPr="00BC64B1">
        <w:t xml:space="preserve">Общеобразовательная дисциплина </w:t>
      </w:r>
      <w:r w:rsidR="00BF5AE7">
        <w:t xml:space="preserve">БД.03 </w:t>
      </w:r>
      <w:r w:rsidRPr="00BC64B1">
        <w:t xml:space="preserve">«Биология» является обязательной частью общеобразовательного цикла образовательной программы в соответствии с ФГОС СПО </w:t>
      </w:r>
      <w:r w:rsidR="00B76DAD" w:rsidRPr="000927F1">
        <w:rPr>
          <w:bCs/>
        </w:rPr>
        <w:t xml:space="preserve">по </w:t>
      </w:r>
      <w:r w:rsidR="007D261E">
        <w:t>специальности</w:t>
      </w:r>
      <w:r w:rsidR="000927F1">
        <w:t xml:space="preserve"> </w:t>
      </w:r>
      <w:r w:rsidR="00BF5AE7">
        <w:t xml:space="preserve">23.02.07 Техническое обслуживание и </w:t>
      </w:r>
      <w:r w:rsidR="00BF5AE7" w:rsidRPr="00291C11">
        <w:t>ремонт двигателей, систем и агрегатов автомобилей</w:t>
      </w:r>
      <w:r w:rsidR="00BF5AE7">
        <w:t>.</w:t>
      </w:r>
    </w:p>
    <w:p w14:paraId="6EA1CBC2" w14:textId="37400706" w:rsidR="00B76DAD" w:rsidRPr="000927F1" w:rsidRDefault="00B76DAD" w:rsidP="00F575F4">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F575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5FDA2848" w:rsidR="00BC64B1" w:rsidRPr="00BC64B1" w:rsidRDefault="00BC64B1" w:rsidP="00F575F4">
      <w:pPr>
        <w:shd w:val="clear" w:color="auto" w:fill="FFFFFF"/>
        <w:tabs>
          <w:tab w:val="left" w:pos="851"/>
          <w:tab w:val="left" w:pos="993"/>
        </w:tabs>
        <w:spacing w:after="0"/>
        <w:ind w:firstLine="567"/>
        <w:jc w:val="both"/>
        <w:rPr>
          <w:rFonts w:ascii="Times New Roman" w:hAnsi="Times New Roman"/>
          <w:sz w:val="24"/>
          <w:szCs w:val="24"/>
        </w:rPr>
      </w:pPr>
      <w:r w:rsidRPr="00BC64B1">
        <w:rPr>
          <w:rFonts w:ascii="Times New Roman" w:hAnsi="Times New Roman"/>
          <w:sz w:val="24"/>
          <w:szCs w:val="24"/>
        </w:rPr>
        <w:t>Цель дисциплины: сформировать у обучающихся систем</w:t>
      </w:r>
      <w:r>
        <w:rPr>
          <w:rFonts w:ascii="Times New Roman" w:hAnsi="Times New Roman"/>
          <w:sz w:val="24"/>
          <w:szCs w:val="24"/>
        </w:rPr>
        <w:t>у</w:t>
      </w:r>
      <w:r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Pr>
          <w:rFonts w:ascii="Times New Roman" w:hAnsi="Times New Roman"/>
          <w:sz w:val="24"/>
          <w:szCs w:val="24"/>
        </w:rPr>
        <w:t>и</w:t>
      </w:r>
      <w:r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F575F4">
      <w:pPr>
        <w:spacing w:after="0"/>
        <w:ind w:left="57" w:firstLine="709"/>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6F4E9A41" w14:textId="0097AA73" w:rsidR="007D7413" w:rsidRPr="00A91CC0" w:rsidRDefault="00B76DAD" w:rsidP="00F575F4">
      <w:pPr>
        <w:spacing w:after="0"/>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p w14:paraId="64C2A363" w14:textId="740FC339" w:rsidR="000438A1" w:rsidRDefault="00B76DAD" w:rsidP="00F575F4">
      <w:pPr>
        <w:spacing w:after="0"/>
        <w:ind w:lef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F575F4">
      <w:pPr>
        <w:spacing w:after="60" w:line="240" w:lineRule="auto"/>
        <w:ind w:left="57" w:firstLine="709"/>
        <w:jc w:val="both"/>
        <w:rPr>
          <w:rFonts w:ascii="OfficinaSansBookC" w:hAnsi="OfficinaSansBookC"/>
          <w:i/>
          <w:sz w:val="28"/>
          <w:szCs w:val="28"/>
        </w:rPr>
        <w:sectPr w:rsidR="009C0716" w:rsidSect="00F575F4">
          <w:footerReference w:type="default" r:id="rId9"/>
          <w:type w:val="continuous"/>
          <w:pgSz w:w="11906" w:h="16838"/>
          <w:pgMar w:top="993" w:right="566" w:bottom="1134" w:left="1134" w:header="708" w:footer="708" w:gutter="0"/>
          <w:pgNumType w:start="168"/>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7512"/>
      </w:tblGrid>
      <w:tr w:rsidR="009C0716" w:rsidRPr="00C14C63" w14:paraId="69474529" w14:textId="77777777" w:rsidTr="000D7565">
        <w:trPr>
          <w:trHeight w:val="274"/>
          <w:jc w:val="center"/>
        </w:trPr>
        <w:tc>
          <w:tcPr>
            <w:tcW w:w="3681" w:type="dxa"/>
            <w:vMerge w:val="restart"/>
            <w:vAlign w:val="center"/>
          </w:tcPr>
          <w:p w14:paraId="04E8D48D" w14:textId="77777777" w:rsidR="009C0716" w:rsidRPr="000927F1" w:rsidRDefault="009C0716" w:rsidP="00F575F4">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0927F1" w:rsidRDefault="009C0716" w:rsidP="00F575F4">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4F32F9">
        <w:trPr>
          <w:trHeight w:val="278"/>
          <w:jc w:val="center"/>
        </w:trPr>
        <w:tc>
          <w:tcPr>
            <w:tcW w:w="3681" w:type="dxa"/>
            <w:vMerge/>
            <w:vAlign w:val="center"/>
          </w:tcPr>
          <w:p w14:paraId="6E352084" w14:textId="77777777" w:rsidR="009C0716" w:rsidRPr="000927F1" w:rsidRDefault="009C0716" w:rsidP="00F575F4">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F575F4">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512" w:type="dxa"/>
            <w:vAlign w:val="center"/>
          </w:tcPr>
          <w:p w14:paraId="70FC5B24" w14:textId="39A3EEC7" w:rsidR="009C0716" w:rsidRPr="000927F1" w:rsidRDefault="009C0716" w:rsidP="00F575F4">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4F32F9">
        <w:trPr>
          <w:trHeight w:val="560"/>
          <w:jc w:val="center"/>
        </w:trPr>
        <w:tc>
          <w:tcPr>
            <w:tcW w:w="3681" w:type="dxa"/>
          </w:tcPr>
          <w:p w14:paraId="11C411C6" w14:textId="6D2ECC16" w:rsidR="00457DEF" w:rsidRPr="00150801" w:rsidRDefault="00457DEF" w:rsidP="00F575F4">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150801" w:rsidRDefault="00457DEF" w:rsidP="00F575F4">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F575F4">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F575F4">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F575F4">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F575F4">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F575F4">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F575F4">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F575F4">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F575F4">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F575F4">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F575F4">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F575F4">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F575F4">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F575F4">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xml:space="preserve">- владеть навыками учебно-исследовательской и проектной </w:t>
            </w:r>
            <w:r w:rsidRPr="00150801">
              <w:rPr>
                <w:rFonts w:ascii="Times New Roman" w:hAnsi="Times New Roman"/>
                <w:color w:val="000000"/>
                <w:sz w:val="24"/>
                <w:szCs w:val="24"/>
              </w:rPr>
              <w:lastRenderedPageBreak/>
              <w:t>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F575F4">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F575F4">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F575F4">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F575F4">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F575F4">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F575F4">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512" w:type="dxa"/>
          </w:tcPr>
          <w:p w14:paraId="0108CCD2"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14:paraId="49A65121"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уметь владеть системой биологических знаний, которая включает:</w:t>
            </w:r>
          </w:p>
          <w:p w14:paraId="0C834BB7"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14:paraId="23FC5990"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14:paraId="2304B7FD"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14:paraId="0713341D"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принципы (чистоты гамет, комплементарности);</w:t>
            </w:r>
          </w:p>
          <w:p w14:paraId="06C2EFCA"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правила (минимума Ю. Либиха, экологической пирамиды чисел, биомассы и энергии);</w:t>
            </w:r>
          </w:p>
          <w:p w14:paraId="7F75D525"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гипотезы (коацерватной А.И. Опарина, первичного бульона Дж. Холдейна, микросфер С. Фокса, рибозима Т. Чек);</w:t>
            </w:r>
          </w:p>
          <w:p w14:paraId="667EF88E"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30125334"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14:paraId="4A0EAFC8"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уметь выделять существенные признаки:</w:t>
            </w:r>
          </w:p>
          <w:p w14:paraId="307A66D8"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p>
          <w:p w14:paraId="62C8487B"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14:paraId="3891729F"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3EE712BB"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 приобрести опыт применения основных методов научного познания, используемых в биологии: наблюдения и описания живых систем, </w:t>
            </w:r>
            <w:r w:rsidRPr="00457DEF">
              <w:rPr>
                <w:rFonts w:ascii="Times New Roman" w:hAnsi="Times New Roman"/>
                <w:sz w:val="24"/>
                <w:szCs w:val="24"/>
              </w:rPr>
              <w:lastRenderedPageBreak/>
              <w:t>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14:paraId="41C66906"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73B7E3E4"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14:paraId="70AEA46D"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w:t>
            </w:r>
            <w:r w:rsidRPr="00457DEF">
              <w:rPr>
                <w:rFonts w:ascii="Times New Roman" w:hAnsi="Times New Roman"/>
                <w:sz w:val="24"/>
                <w:szCs w:val="24"/>
              </w:rPr>
              <w:lastRenderedPageBreak/>
              <w:t>процессами и явлениями; делать выводы и прогнозы на основании полученных результатов;</w:t>
            </w:r>
          </w:p>
          <w:p w14:paraId="76E6DA83" w14:textId="77777777" w:rsidR="00457DEF" w:rsidRPr="00457DEF" w:rsidRDefault="00457DEF" w:rsidP="00F575F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1159C99B" w14:textId="77777777" w:rsidR="00457DEF" w:rsidRPr="00457DEF" w:rsidRDefault="00457DEF" w:rsidP="00F575F4">
            <w:pP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14:paraId="3C97F615" w14:textId="77777777" w:rsidR="00457DEF" w:rsidRPr="00457DEF" w:rsidRDefault="00457DEF" w:rsidP="00F575F4">
            <w:pPr>
              <w:spacing w:after="0" w:line="240" w:lineRule="auto"/>
              <w:jc w:val="both"/>
              <w:rPr>
                <w:rFonts w:ascii="Times New Roman" w:hAnsi="Times New Roman"/>
                <w:sz w:val="24"/>
                <w:szCs w:val="24"/>
              </w:rPr>
            </w:pPr>
            <w:r w:rsidRPr="00457DEF">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1DC7773B" w14:textId="2CC85501" w:rsidR="00457DEF" w:rsidRPr="00457DEF" w:rsidRDefault="00457DEF" w:rsidP="00F575F4">
            <w:pPr>
              <w:suppressAutoHyphens/>
              <w:spacing w:after="0" w:line="240" w:lineRule="auto"/>
              <w:jc w:val="both"/>
              <w:rPr>
                <w:rFonts w:ascii="Times New Roman" w:eastAsia="Calibri" w:hAnsi="Times New Roman"/>
                <w:bCs/>
                <w:iCs/>
                <w:sz w:val="24"/>
                <w:szCs w:val="24"/>
              </w:rPr>
            </w:pPr>
            <w:r w:rsidRPr="00457DEF">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457DEF">
              <w:rPr>
                <w:rFonts w:ascii="Times New Roman" w:hAnsi="Times New Roman"/>
                <w:color w:val="444444"/>
                <w:sz w:val="24"/>
                <w:szCs w:val="24"/>
                <w:lang w:eastAsia="en-US"/>
              </w:rPr>
              <w:t>;</w:t>
            </w:r>
          </w:p>
        </w:tc>
      </w:tr>
      <w:tr w:rsidR="00457DEF" w:rsidRPr="00457DEF" w14:paraId="2F43181C" w14:textId="77777777" w:rsidTr="009156E2">
        <w:trPr>
          <w:trHeight w:val="2542"/>
          <w:jc w:val="center"/>
        </w:trPr>
        <w:tc>
          <w:tcPr>
            <w:tcW w:w="3681" w:type="dxa"/>
          </w:tcPr>
          <w:p w14:paraId="15D320D5" w14:textId="05107084" w:rsidR="00457DEF" w:rsidRPr="00150801" w:rsidRDefault="00457DEF" w:rsidP="00F575F4">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Pr>
          <w:p w14:paraId="62B91925" w14:textId="77777777" w:rsidR="00457DEF" w:rsidRPr="00150801" w:rsidRDefault="00457DEF" w:rsidP="00F575F4">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области</w:t>
            </w:r>
            <w:r w:rsidRPr="00150801">
              <w:rPr>
                <w:rFonts w:ascii="Times New Roman" w:hAnsi="Times New Roman"/>
                <w:color w:val="000000"/>
                <w:sz w:val="24"/>
                <w:szCs w:val="24"/>
                <w:shd w:val="clear" w:color="auto" w:fill="FFFFFF"/>
              </w:rPr>
              <w:t xml:space="preserve"> </w:t>
            </w:r>
            <w:r w:rsidRPr="00150801">
              <w:rPr>
                <w:rFonts w:ascii="Times New Roman" w:hAnsi="Times New Roman"/>
                <w:b/>
                <w:bCs/>
                <w:color w:val="000000"/>
                <w:sz w:val="24"/>
                <w:szCs w:val="24"/>
                <w:shd w:val="clear" w:color="auto" w:fill="FFFFFF"/>
              </w:rPr>
              <w:t>ценности научного познания:</w:t>
            </w:r>
          </w:p>
          <w:p w14:paraId="72068C30" w14:textId="77777777" w:rsidR="00457DEF" w:rsidRPr="00150801" w:rsidRDefault="00457DEF" w:rsidP="00F575F4">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p>
          <w:p w14:paraId="003CEEEC" w14:textId="77777777" w:rsidR="00457DEF" w:rsidRPr="00150801" w:rsidRDefault="00457DEF" w:rsidP="00F575F4">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CA69359" w14:textId="77777777" w:rsidR="00457DEF" w:rsidRPr="00150801" w:rsidRDefault="00457DEF" w:rsidP="00F575F4">
            <w:pPr>
              <w:spacing w:after="0" w:line="240" w:lineRule="auto"/>
              <w:jc w:val="both"/>
              <w:rPr>
                <w:rFonts w:ascii="Times New Roman" w:hAnsi="Times New Roman"/>
                <w:b/>
                <w:bCs/>
                <w:iCs/>
                <w:sz w:val="24"/>
                <w:szCs w:val="24"/>
              </w:rPr>
            </w:pPr>
            <w:r w:rsidRPr="00150801">
              <w:rPr>
                <w:rFonts w:ascii="Times New Roman" w:hAnsi="Times New Roman"/>
                <w:color w:val="000000"/>
                <w:sz w:val="24"/>
                <w:szCs w:val="24"/>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5D6F9F57" w14:textId="77777777" w:rsidR="00457DEF" w:rsidRPr="00150801" w:rsidRDefault="00457DEF" w:rsidP="00F575F4">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1E40A4F3" w14:textId="77777777" w:rsidR="00457DEF" w:rsidRPr="00150801" w:rsidRDefault="00457DEF" w:rsidP="00F575F4">
            <w:pPr>
              <w:shd w:val="clear" w:color="auto" w:fill="FFFFFF"/>
              <w:spacing w:after="0" w:line="240" w:lineRule="auto"/>
              <w:jc w:val="both"/>
              <w:textAlignment w:val="baseline"/>
              <w:rPr>
                <w:rFonts w:ascii="Times New Roman" w:hAnsi="Times New Roman"/>
                <w:b/>
                <w:bCs/>
                <w:color w:val="000000"/>
                <w:sz w:val="24"/>
                <w:szCs w:val="24"/>
              </w:rPr>
            </w:pPr>
            <w:r w:rsidRPr="00150801">
              <w:rPr>
                <w:rFonts w:ascii="Times New Roman" w:hAnsi="Times New Roman"/>
                <w:b/>
                <w:bCs/>
                <w:color w:val="808080"/>
                <w:sz w:val="24"/>
                <w:szCs w:val="24"/>
              </w:rPr>
              <w:t>в)</w:t>
            </w:r>
            <w:r w:rsidRPr="00150801">
              <w:rPr>
                <w:rFonts w:ascii="Times New Roman" w:hAnsi="Times New Roman"/>
                <w:b/>
                <w:bCs/>
                <w:color w:val="000000"/>
                <w:sz w:val="24"/>
                <w:szCs w:val="24"/>
              </w:rPr>
              <w:t> работа с информацией:</w:t>
            </w:r>
          </w:p>
          <w:p w14:paraId="3104B7AC" w14:textId="77777777" w:rsidR="00457DEF" w:rsidRPr="00150801" w:rsidRDefault="00457DEF" w:rsidP="00F575F4">
            <w:pPr>
              <w:spacing w:after="0" w:line="240" w:lineRule="auto"/>
              <w:jc w:val="both"/>
              <w:rPr>
                <w:rFonts w:ascii="Times New Roman" w:hAnsi="Times New Roman"/>
                <w:sz w:val="24"/>
                <w:szCs w:val="24"/>
              </w:rPr>
            </w:pPr>
            <w:r w:rsidRPr="00150801">
              <w:rPr>
                <w:rFonts w:ascii="Times New Roman" w:hAnsi="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D072092" w14:textId="77777777" w:rsidR="00457DEF" w:rsidRPr="00150801" w:rsidRDefault="00457DEF" w:rsidP="00F575F4">
            <w:pPr>
              <w:spacing w:after="0" w:line="240" w:lineRule="auto"/>
              <w:jc w:val="both"/>
              <w:rPr>
                <w:rFonts w:ascii="Times New Roman" w:hAnsi="Times New Roman"/>
                <w:sz w:val="24"/>
                <w:szCs w:val="24"/>
              </w:rPr>
            </w:pPr>
            <w:r w:rsidRPr="00150801">
              <w:rPr>
                <w:rFonts w:ascii="Times New Roman" w:hAnsi="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57947C6" w14:textId="77777777" w:rsidR="00457DEF" w:rsidRPr="00150801" w:rsidRDefault="00457DEF" w:rsidP="00F575F4">
            <w:pPr>
              <w:spacing w:after="0" w:line="240" w:lineRule="auto"/>
              <w:jc w:val="both"/>
              <w:rPr>
                <w:rFonts w:ascii="Times New Roman" w:hAnsi="Times New Roman"/>
                <w:sz w:val="24"/>
                <w:szCs w:val="24"/>
              </w:rPr>
            </w:pPr>
            <w:r w:rsidRPr="00150801">
              <w:rPr>
                <w:rFonts w:ascii="Times New Roman" w:hAnsi="Times New Roman"/>
                <w:color w:val="000000"/>
                <w:sz w:val="24"/>
                <w:szCs w:val="24"/>
              </w:rPr>
              <w:t>- 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p>
          <w:p w14:paraId="08C33C64" w14:textId="77777777" w:rsidR="00457DEF" w:rsidRPr="00150801" w:rsidRDefault="00457DEF" w:rsidP="00F575F4">
            <w:pPr>
              <w:spacing w:after="0" w:line="240" w:lineRule="auto"/>
              <w:jc w:val="both"/>
              <w:rPr>
                <w:rFonts w:ascii="Times New Roman" w:hAnsi="Times New Roman"/>
                <w:sz w:val="24"/>
                <w:szCs w:val="24"/>
              </w:rPr>
            </w:pPr>
            <w:r w:rsidRPr="00150801">
              <w:rPr>
                <w:rFonts w:ascii="Times New Roman" w:hAnsi="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89D07DA" w14:textId="44F08A6A" w:rsidR="00457DEF" w:rsidRPr="00150801" w:rsidRDefault="00457DEF" w:rsidP="00F575F4">
            <w:pPr>
              <w:suppressAutoHyphens/>
              <w:spacing w:after="0" w:line="240" w:lineRule="auto"/>
              <w:jc w:val="both"/>
              <w:rPr>
                <w:rFonts w:ascii="Times New Roman" w:eastAsia="Calibri" w:hAnsi="Times New Roman"/>
                <w:iCs/>
                <w:sz w:val="24"/>
                <w:szCs w:val="24"/>
              </w:rPr>
            </w:pPr>
            <w:r w:rsidRPr="00150801">
              <w:rPr>
                <w:rFonts w:ascii="Times New Roman" w:hAnsi="Times New Roman"/>
                <w:color w:val="000000"/>
                <w:sz w:val="24"/>
                <w:szCs w:val="24"/>
              </w:rPr>
              <w:t>- владеть навыками распознавания и защиты информации, информационной безопасности личности</w:t>
            </w:r>
          </w:p>
        </w:tc>
        <w:tc>
          <w:tcPr>
            <w:tcW w:w="7512" w:type="dxa"/>
          </w:tcPr>
          <w:p w14:paraId="11FA9A68" w14:textId="77777777" w:rsidR="00457DEF" w:rsidRPr="00457DEF" w:rsidRDefault="00457DEF" w:rsidP="00F575F4">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F575F4">
            <w:pPr>
              <w:spacing w:after="0" w:line="240" w:lineRule="auto"/>
              <w:jc w:val="both"/>
              <w:rPr>
                <w:rFonts w:ascii="Times New Roman" w:hAnsi="Times New Roman"/>
                <w:sz w:val="24"/>
                <w:szCs w:val="24"/>
              </w:rPr>
            </w:pPr>
            <w:r w:rsidRPr="00457DEF">
              <w:rPr>
                <w:rFonts w:ascii="Times New Roman" w:hAnsi="Times New Roman"/>
                <w:sz w:val="24"/>
                <w:szCs w:val="24"/>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0BD2C102" w14:textId="2F463D89" w:rsidR="00457DEF" w:rsidRPr="00457DEF" w:rsidRDefault="00457DEF" w:rsidP="00F575F4">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4F32F9">
        <w:trPr>
          <w:trHeight w:val="556"/>
          <w:jc w:val="center"/>
        </w:trPr>
        <w:tc>
          <w:tcPr>
            <w:tcW w:w="3681" w:type="dxa"/>
          </w:tcPr>
          <w:p w14:paraId="327C0B2C" w14:textId="5EE1406D" w:rsidR="00457DEF" w:rsidRPr="007F6334" w:rsidRDefault="00457DEF" w:rsidP="00F575F4">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4678" w:type="dxa"/>
          </w:tcPr>
          <w:p w14:paraId="02718B17" w14:textId="77777777" w:rsidR="00457DEF" w:rsidRPr="007F6334" w:rsidRDefault="00457DEF" w:rsidP="00F575F4">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готовность к саморазвитию, самостоятельности и самоопределению;</w:t>
            </w:r>
          </w:p>
          <w:p w14:paraId="58F19DA3" w14:textId="77777777" w:rsidR="00457DEF" w:rsidRPr="007F6334" w:rsidRDefault="00457DEF" w:rsidP="00F575F4">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lastRenderedPageBreak/>
              <w:t>-овладение навыками учебно-исследовательской, проектной и социальной деятельности;</w:t>
            </w:r>
          </w:p>
          <w:p w14:paraId="48395D78" w14:textId="77777777" w:rsidR="00457DEF" w:rsidRPr="007F6334" w:rsidRDefault="00457DEF" w:rsidP="00F575F4">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b/>
                <w:bCs/>
                <w:color w:val="000000"/>
                <w:sz w:val="24"/>
                <w:szCs w:val="24"/>
              </w:rPr>
              <w:t>Овладение универсальными коммуникативными действиями:</w:t>
            </w:r>
          </w:p>
          <w:p w14:paraId="5BC39A9C" w14:textId="77777777" w:rsidR="00457DEF" w:rsidRPr="007F6334" w:rsidRDefault="00457DEF" w:rsidP="00F575F4">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808080"/>
                <w:sz w:val="24"/>
                <w:szCs w:val="24"/>
              </w:rPr>
              <w:t>б)</w:t>
            </w:r>
            <w:r w:rsidRPr="007F6334">
              <w:rPr>
                <w:rFonts w:ascii="Times New Roman" w:hAnsi="Times New Roman"/>
                <w:color w:val="000000"/>
                <w:sz w:val="24"/>
                <w:szCs w:val="24"/>
              </w:rPr>
              <w:t> </w:t>
            </w:r>
            <w:r w:rsidRPr="007F6334">
              <w:rPr>
                <w:rFonts w:ascii="Times New Roman" w:hAnsi="Times New Roman"/>
                <w:b/>
                <w:bCs/>
                <w:color w:val="000000"/>
                <w:sz w:val="24"/>
                <w:szCs w:val="24"/>
              </w:rPr>
              <w:t>совместная деятельность</w:t>
            </w:r>
            <w:r w:rsidRPr="007F6334">
              <w:rPr>
                <w:rFonts w:ascii="Times New Roman" w:hAnsi="Times New Roman"/>
                <w:color w:val="000000"/>
                <w:sz w:val="24"/>
                <w:szCs w:val="24"/>
              </w:rPr>
              <w:t>:</w:t>
            </w:r>
          </w:p>
          <w:p w14:paraId="7A0F4097" w14:textId="77777777" w:rsidR="00457DEF" w:rsidRPr="007F6334" w:rsidRDefault="00457DEF" w:rsidP="00F575F4">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понимать и использовать преимущества командной и индивидуальной работы;</w:t>
            </w:r>
          </w:p>
          <w:p w14:paraId="362DCC9A" w14:textId="77777777" w:rsidR="00457DEF" w:rsidRPr="007F6334" w:rsidRDefault="00457DEF" w:rsidP="00F575F4">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60F1194" w14:textId="77777777" w:rsidR="00457DEF" w:rsidRPr="007F6334" w:rsidRDefault="00457DEF" w:rsidP="00F575F4">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5B22283D" w14:textId="77777777" w:rsidR="00457DEF" w:rsidRPr="007F6334" w:rsidRDefault="00457DEF" w:rsidP="00F575F4">
            <w:pPr>
              <w:spacing w:after="0" w:line="240" w:lineRule="auto"/>
              <w:jc w:val="both"/>
              <w:rPr>
                <w:rFonts w:ascii="Times New Roman" w:hAnsi="Times New Roman"/>
                <w:color w:val="000000"/>
                <w:sz w:val="24"/>
                <w:szCs w:val="24"/>
              </w:rPr>
            </w:pPr>
            <w:r w:rsidRPr="007F6334">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86EA552" w14:textId="77777777" w:rsidR="00457DEF" w:rsidRPr="007F6334" w:rsidRDefault="00457DEF" w:rsidP="00F575F4">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b/>
                <w:bCs/>
                <w:color w:val="000000"/>
                <w:sz w:val="24"/>
                <w:szCs w:val="24"/>
              </w:rPr>
              <w:t>Овладение универсальными регулятивными действиями:</w:t>
            </w:r>
          </w:p>
          <w:p w14:paraId="57C9099D" w14:textId="77777777" w:rsidR="00457DEF" w:rsidRPr="007F6334" w:rsidRDefault="00457DEF" w:rsidP="00F575F4">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color w:val="808080"/>
                <w:sz w:val="24"/>
                <w:szCs w:val="24"/>
              </w:rPr>
              <w:t>г</w:t>
            </w:r>
            <w:r w:rsidRPr="007F6334">
              <w:rPr>
                <w:rFonts w:ascii="Times New Roman" w:hAnsi="Times New Roman"/>
                <w:b/>
                <w:bCs/>
                <w:color w:val="808080"/>
                <w:sz w:val="24"/>
                <w:szCs w:val="24"/>
              </w:rPr>
              <w:t>)</w:t>
            </w:r>
            <w:r w:rsidRPr="007F6334">
              <w:rPr>
                <w:rFonts w:ascii="Times New Roman" w:hAnsi="Times New Roman"/>
                <w:b/>
                <w:bCs/>
                <w:color w:val="000000"/>
                <w:sz w:val="24"/>
                <w:szCs w:val="24"/>
              </w:rPr>
              <w:t> принятие себя и других людей:</w:t>
            </w:r>
          </w:p>
          <w:p w14:paraId="5682A92C" w14:textId="77777777" w:rsidR="00457DEF" w:rsidRPr="007F6334" w:rsidRDefault="00457DEF" w:rsidP="00F575F4">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принимать мотивы и аргументы других людей при анализе результатов деятельности;</w:t>
            </w:r>
          </w:p>
          <w:p w14:paraId="6DA0CE5B" w14:textId="77777777" w:rsidR="00457DEF" w:rsidRPr="007F6334" w:rsidRDefault="00457DEF" w:rsidP="00F575F4">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признавать свое право и право других людей на ошибки;</w:t>
            </w:r>
          </w:p>
          <w:p w14:paraId="5BC568E1" w14:textId="4D195CF0" w:rsidR="00457DEF" w:rsidRPr="007F6334" w:rsidRDefault="00457DEF" w:rsidP="00F575F4">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rPr>
              <w:t>- развивать способность понимать мир с позиции другого человека</w:t>
            </w:r>
          </w:p>
        </w:tc>
        <w:tc>
          <w:tcPr>
            <w:tcW w:w="7512" w:type="dxa"/>
          </w:tcPr>
          <w:p w14:paraId="610F41F8" w14:textId="77777777" w:rsidR="00457DEF" w:rsidRPr="007F6334" w:rsidRDefault="00457DEF" w:rsidP="00F575F4">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F575F4">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F575F4">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4F32F9">
        <w:trPr>
          <w:trHeight w:val="556"/>
          <w:jc w:val="center"/>
        </w:trPr>
        <w:tc>
          <w:tcPr>
            <w:tcW w:w="3681" w:type="dxa"/>
          </w:tcPr>
          <w:p w14:paraId="2B728583" w14:textId="27546CD4" w:rsidR="00457DEF" w:rsidRPr="007F6334" w:rsidRDefault="00457DEF" w:rsidP="00F575F4">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xml:space="preserve">ОК 07. Содействовать сохранению окружающей среды, ресурсосбережению, применять </w:t>
            </w:r>
            <w:r w:rsidRPr="007F6334">
              <w:rPr>
                <w:rFonts w:ascii="Times New Roman" w:hAnsi="Times New Roman"/>
                <w:sz w:val="24"/>
                <w:szCs w:val="24"/>
              </w:rPr>
              <w:lastRenderedPageBreak/>
              <w:t>знания об изменении климата, принципы бережливого производства, эффективно действовать в чрезвычайных ситуациях</w:t>
            </w:r>
          </w:p>
        </w:tc>
        <w:tc>
          <w:tcPr>
            <w:tcW w:w="4678" w:type="dxa"/>
          </w:tcPr>
          <w:p w14:paraId="6CDFB949" w14:textId="77777777" w:rsidR="00457DEF" w:rsidRPr="007F6334" w:rsidRDefault="00457DEF" w:rsidP="00F575F4">
            <w:pPr>
              <w:spacing w:after="0" w:line="240" w:lineRule="auto"/>
              <w:rPr>
                <w:rFonts w:ascii="Times New Roman" w:hAnsi="Times New Roman"/>
                <w:b/>
                <w:bCs/>
                <w:color w:val="000000"/>
                <w:sz w:val="24"/>
                <w:szCs w:val="24"/>
                <w:shd w:val="clear" w:color="auto" w:fill="FFFFFF"/>
                <w:lang w:eastAsia="en-US"/>
              </w:rPr>
            </w:pPr>
            <w:r w:rsidRPr="007F6334">
              <w:rPr>
                <w:rFonts w:ascii="Times New Roman" w:hAnsi="Times New Roman"/>
                <w:b/>
                <w:bCs/>
                <w:color w:val="000000"/>
                <w:sz w:val="24"/>
                <w:szCs w:val="24"/>
                <w:shd w:val="clear" w:color="auto" w:fill="FFFFFF"/>
                <w:lang w:eastAsia="en-US"/>
              </w:rPr>
              <w:lastRenderedPageBreak/>
              <w:t>В области</w:t>
            </w:r>
            <w:r w:rsidRPr="007F6334">
              <w:rPr>
                <w:rFonts w:ascii="Times New Roman" w:hAnsi="Times New Roman"/>
                <w:color w:val="000000"/>
                <w:sz w:val="24"/>
                <w:szCs w:val="24"/>
                <w:shd w:val="clear" w:color="auto" w:fill="FFFFFF"/>
                <w:lang w:eastAsia="en-US"/>
              </w:rPr>
              <w:t xml:space="preserve"> </w:t>
            </w:r>
            <w:r w:rsidRPr="007F6334">
              <w:rPr>
                <w:rFonts w:ascii="Times New Roman" w:hAnsi="Times New Roman"/>
                <w:b/>
                <w:bCs/>
                <w:color w:val="000000"/>
                <w:sz w:val="24"/>
                <w:szCs w:val="24"/>
                <w:shd w:val="clear" w:color="auto" w:fill="FFFFFF"/>
                <w:lang w:eastAsia="en-US"/>
              </w:rPr>
              <w:t>экологического воспитания:</w:t>
            </w:r>
          </w:p>
          <w:p w14:paraId="5DD40F2B" w14:textId="77777777" w:rsidR="00457DEF" w:rsidRPr="007F6334" w:rsidRDefault="00457DEF" w:rsidP="00F575F4">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сформированность экологической культуры, понимание влияния социально-</w:t>
            </w:r>
            <w:r w:rsidRPr="007F6334">
              <w:rPr>
                <w:rFonts w:ascii="Times New Roman" w:hAnsi="Times New Roman"/>
                <w:color w:val="000000"/>
                <w:sz w:val="24"/>
                <w:szCs w:val="24"/>
                <w:shd w:val="clear" w:color="auto" w:fill="FFFFFF"/>
                <w:lang w:eastAsia="en-US"/>
              </w:rPr>
              <w:lastRenderedPageBreak/>
              <w:t>экономических процессов на состояние природной и социальной среды, осознание глобального характера экологических проблем;</w:t>
            </w:r>
          </w:p>
          <w:p w14:paraId="2B56C2F5" w14:textId="77777777" w:rsidR="00457DEF" w:rsidRPr="007F6334" w:rsidRDefault="00457DEF" w:rsidP="00F575F4">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3A81FEC8" w14:textId="77777777" w:rsidR="00457DEF" w:rsidRPr="007F6334" w:rsidRDefault="00457DEF" w:rsidP="00F575F4">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281806F7" w14:textId="77777777" w:rsidR="00457DEF" w:rsidRPr="007F6334" w:rsidRDefault="00457DEF" w:rsidP="00F575F4">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3CCFF012" w14:textId="77777777" w:rsidR="00457DEF" w:rsidRPr="007F6334" w:rsidRDefault="00457DEF" w:rsidP="00F575F4">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6378C77B" w14:textId="1039C12D" w:rsidR="00457DEF" w:rsidRPr="007F6334" w:rsidRDefault="00457DEF" w:rsidP="00F575F4">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7512" w:type="dxa"/>
          </w:tcPr>
          <w:p w14:paraId="12B49EA3" w14:textId="77777777" w:rsidR="00457DEF" w:rsidRPr="007F6334" w:rsidRDefault="00457DEF" w:rsidP="00F575F4">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xml:space="preserve">- владеть системой знаний об основных методах научного познания, используемых в биологических исследованиях живых объектов и </w:t>
            </w:r>
            <w:r w:rsidRPr="007F6334">
              <w:rPr>
                <w:rFonts w:ascii="Times New Roman" w:hAnsi="Times New Roman"/>
                <w:sz w:val="24"/>
                <w:szCs w:val="24"/>
              </w:rPr>
              <w:lastRenderedPageBreak/>
              <w:t>экосистем (описание, измерение, проведение наблюдений); способами выявления и оценки антропогенных изменений в природе;</w:t>
            </w:r>
          </w:p>
          <w:p w14:paraId="36368B0A" w14:textId="77777777" w:rsidR="00457DEF" w:rsidRPr="007F6334" w:rsidRDefault="00457DEF" w:rsidP="00F575F4">
            <w:pPr>
              <w:spacing w:after="0" w:line="240" w:lineRule="auto"/>
              <w:jc w:val="both"/>
              <w:rPr>
                <w:rFonts w:ascii="Times New Roman" w:hAnsi="Times New Roman"/>
                <w:sz w:val="24"/>
                <w:szCs w:val="24"/>
              </w:rPr>
            </w:pPr>
            <w:r w:rsidRPr="007F6334">
              <w:rPr>
                <w:rFonts w:ascii="Times New Roman" w:hAnsi="Times New Roman"/>
                <w:sz w:val="24"/>
                <w:szCs w:val="24"/>
              </w:rPr>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2B89B22B" w14:textId="6580BE78" w:rsidR="00457DEF" w:rsidRPr="007F6334" w:rsidRDefault="00457DEF" w:rsidP="00F575F4">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BF5AE7" w:rsidRPr="00C14C63" w14:paraId="7EDA1BF1" w14:textId="77777777" w:rsidTr="004F32F9">
        <w:trPr>
          <w:trHeight w:val="556"/>
          <w:jc w:val="center"/>
        </w:trPr>
        <w:tc>
          <w:tcPr>
            <w:tcW w:w="3681" w:type="dxa"/>
          </w:tcPr>
          <w:p w14:paraId="3ED376E0" w14:textId="2406A93A" w:rsidR="00BF5AE7" w:rsidRPr="00BF5AE7" w:rsidRDefault="00BF5AE7" w:rsidP="00F575F4">
            <w:pPr>
              <w:spacing w:after="0" w:line="240" w:lineRule="auto"/>
              <w:jc w:val="both"/>
              <w:rPr>
                <w:rFonts w:ascii="Times New Roman" w:eastAsia="Calibri" w:hAnsi="Times New Roman"/>
                <w:iCs/>
                <w:sz w:val="24"/>
                <w:szCs w:val="24"/>
                <w:highlight w:val="yellow"/>
              </w:rPr>
            </w:pPr>
            <w:r w:rsidRPr="00BF5AE7">
              <w:rPr>
                <w:rFonts w:ascii="Times New Roman" w:hAnsi="Times New Roman"/>
                <w:bCs/>
                <w:sz w:val="24"/>
                <w:szCs w:val="24"/>
              </w:rPr>
              <w:lastRenderedPageBreak/>
              <w:t>ПК 5.4. Разрабатывать предложения по совершенствованию деятельности подразделения по техническому обслуживанию и ремонту автотранспортных средств.</w:t>
            </w:r>
          </w:p>
        </w:tc>
        <w:tc>
          <w:tcPr>
            <w:tcW w:w="4678" w:type="dxa"/>
          </w:tcPr>
          <w:p w14:paraId="745A3152" w14:textId="77777777" w:rsidR="00BF5AE7" w:rsidRPr="007F6334" w:rsidRDefault="00BF5AE7" w:rsidP="00F575F4">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43230FA6" w14:textId="77777777" w:rsidR="00BF5AE7" w:rsidRPr="007F6334" w:rsidRDefault="00BF5AE7" w:rsidP="00F575F4">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331C2CB2" w14:textId="77777777" w:rsidR="00BF5AE7" w:rsidRPr="007F6334" w:rsidRDefault="00BF5AE7" w:rsidP="00F575F4">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5AEB76E3" w14:textId="77777777" w:rsidR="00BF5AE7" w:rsidRPr="007F6334" w:rsidRDefault="00BF5AE7" w:rsidP="00F575F4">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51843FB3" w14:textId="163CD495" w:rsidR="00BF5AE7" w:rsidRPr="00BC75E8" w:rsidRDefault="00BF5AE7" w:rsidP="00F575F4">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7512" w:type="dxa"/>
          </w:tcPr>
          <w:p w14:paraId="598C8513" w14:textId="37DA00B1" w:rsidR="00BF5AE7" w:rsidRPr="00150801" w:rsidRDefault="00BF5AE7" w:rsidP="00F575F4">
            <w:pPr>
              <w:spacing w:after="0" w:line="240" w:lineRule="auto"/>
              <w:jc w:val="both"/>
              <w:rPr>
                <w:rFonts w:ascii="Times New Roman" w:hAnsi="Times New Roman"/>
                <w:sz w:val="24"/>
                <w:szCs w:val="24"/>
                <w:highlight w:val="yellow"/>
              </w:rPr>
            </w:pPr>
            <w:r w:rsidRPr="007F6334">
              <w:rPr>
                <w:rFonts w:ascii="Times New Roman" w:hAnsi="Times New Roman"/>
                <w:sz w:val="24"/>
                <w:szCs w:val="24"/>
              </w:rPr>
              <w:t>-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bl>
    <w:p w14:paraId="4696283B" w14:textId="77777777" w:rsidR="009C0716" w:rsidRDefault="009C0716" w:rsidP="00F575F4">
      <w:pPr>
        <w:rPr>
          <w:rFonts w:ascii="OfficinaSansBookC" w:hAnsi="OfficinaSansBookC"/>
          <w:sz w:val="28"/>
          <w:szCs w:val="28"/>
        </w:rPr>
        <w:sectPr w:rsidR="009C0716" w:rsidSect="00F575F4">
          <w:pgSz w:w="16838" w:h="11906" w:orient="landscape"/>
          <w:pgMar w:top="993" w:right="1134" w:bottom="851" w:left="851" w:header="709" w:footer="709" w:gutter="0"/>
          <w:cols w:space="720"/>
          <w:docGrid w:linePitch="299"/>
        </w:sectPr>
      </w:pPr>
    </w:p>
    <w:p w14:paraId="42476044" w14:textId="795F7540" w:rsidR="00D74243" w:rsidRPr="000927F1" w:rsidRDefault="00E424FD" w:rsidP="00F575F4">
      <w:pPr>
        <w:spacing w:after="0"/>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BF5AE7">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BF5AE7">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14:paraId="39A1DA12" w14:textId="77777777" w:rsidR="00D86D0C" w:rsidRPr="000927F1" w:rsidRDefault="00D86D0C" w:rsidP="00F575F4">
      <w:pPr>
        <w:suppressAutoHyphens/>
        <w:spacing w:after="0"/>
        <w:rPr>
          <w:rFonts w:ascii="Times New Roman" w:hAnsi="Times New Roman"/>
          <w:b/>
          <w:sz w:val="24"/>
          <w:szCs w:val="24"/>
        </w:rPr>
      </w:pPr>
    </w:p>
    <w:p w14:paraId="4744E333" w14:textId="77777777" w:rsidR="00D74243" w:rsidRPr="000927F1" w:rsidRDefault="00D74243" w:rsidP="00F575F4">
      <w:pPr>
        <w:suppressAutoHyphens/>
        <w:spacing w:after="0"/>
        <w:ind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60"/>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F575F4">
            <w:pPr>
              <w:ind w:lef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F575F4">
            <w:pPr>
              <w:ind w:lef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F575F4">
            <w:pPr>
              <w:ind w:lef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42B51178" w:rsidR="00883EC1" w:rsidRPr="004F32F9" w:rsidRDefault="00BF5AE7" w:rsidP="00F575F4">
            <w:pPr>
              <w:ind w:left="57"/>
              <w:jc w:val="center"/>
              <w:rPr>
                <w:rFonts w:ascii="Times New Roman" w:hAnsi="Times New Roman"/>
                <w:b/>
                <w:sz w:val="24"/>
                <w:szCs w:val="24"/>
              </w:rPr>
            </w:pPr>
            <w:r>
              <w:rPr>
                <w:rFonts w:ascii="Times New Roman" w:hAnsi="Times New Roman"/>
                <w:b/>
                <w:sz w:val="24"/>
                <w:szCs w:val="24"/>
              </w:rPr>
              <w:t>72</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F575F4">
            <w:pPr>
              <w:ind w:lef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F575F4">
            <w:pPr>
              <w:ind w:lef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F575F4">
            <w:pPr>
              <w:ind w:lef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2C44A843" w:rsidR="00883EC1" w:rsidRPr="000927F1" w:rsidRDefault="00796467" w:rsidP="00F575F4">
            <w:pPr>
              <w:ind w:left="57"/>
              <w:jc w:val="center"/>
              <w:rPr>
                <w:rFonts w:ascii="Times New Roman" w:hAnsi="Times New Roman"/>
                <w:b/>
                <w:sz w:val="24"/>
                <w:szCs w:val="24"/>
              </w:rPr>
            </w:pPr>
            <w:r>
              <w:rPr>
                <w:rFonts w:ascii="Times New Roman" w:hAnsi="Times New Roman"/>
                <w:b/>
                <w:sz w:val="24"/>
                <w:szCs w:val="24"/>
              </w:rPr>
              <w:t>46</w:t>
            </w:r>
          </w:p>
        </w:tc>
      </w:tr>
      <w:tr w:rsidR="00883EC1" w:rsidRPr="000927F1" w14:paraId="22F4CF06" w14:textId="77777777" w:rsidTr="000D7565">
        <w:trPr>
          <w:trHeight w:val="264"/>
        </w:trPr>
        <w:tc>
          <w:tcPr>
            <w:tcW w:w="9952" w:type="dxa"/>
            <w:gridSpan w:val="2"/>
            <w:vAlign w:val="center"/>
          </w:tcPr>
          <w:p w14:paraId="22F4CF05" w14:textId="77777777" w:rsidR="00883EC1" w:rsidRPr="000927F1" w:rsidRDefault="000E5080" w:rsidP="00F575F4">
            <w:pPr>
              <w:ind w:left="57" w:firstLine="57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F575F4">
            <w:pPr>
              <w:ind w:lef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57F271BC" w:rsidR="00883EC1" w:rsidRPr="000927F1" w:rsidRDefault="00796467" w:rsidP="00F575F4">
            <w:pPr>
              <w:ind w:left="57" w:hanging="1"/>
              <w:jc w:val="center"/>
              <w:rPr>
                <w:rFonts w:ascii="Times New Roman" w:hAnsi="Times New Roman"/>
                <w:sz w:val="24"/>
                <w:szCs w:val="24"/>
              </w:rPr>
            </w:pPr>
            <w:r>
              <w:rPr>
                <w:rFonts w:ascii="Times New Roman" w:hAnsi="Times New Roman"/>
                <w:sz w:val="24"/>
                <w:szCs w:val="24"/>
              </w:rPr>
              <w:t>38</w:t>
            </w:r>
          </w:p>
        </w:tc>
      </w:tr>
      <w:tr w:rsidR="00883EC1" w:rsidRPr="000927F1" w14:paraId="22F4CF0C" w14:textId="77777777" w:rsidTr="000D7565">
        <w:trPr>
          <w:trHeight w:val="258"/>
        </w:trPr>
        <w:tc>
          <w:tcPr>
            <w:tcW w:w="7945" w:type="dxa"/>
            <w:vAlign w:val="center"/>
          </w:tcPr>
          <w:p w14:paraId="22F4CF0A" w14:textId="77777777" w:rsidR="00883EC1" w:rsidRPr="000927F1" w:rsidRDefault="000E5080" w:rsidP="00F575F4">
            <w:pPr>
              <w:ind w:lef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0B" w14:textId="5A5F764E" w:rsidR="00883EC1" w:rsidRPr="000927F1" w:rsidRDefault="00796467" w:rsidP="00F575F4">
            <w:pPr>
              <w:ind w:left="57" w:hanging="1"/>
              <w:jc w:val="center"/>
              <w:rPr>
                <w:rFonts w:ascii="Times New Roman" w:hAnsi="Times New Roman"/>
                <w:sz w:val="24"/>
                <w:szCs w:val="24"/>
              </w:rPr>
            </w:pPr>
            <w:r>
              <w:rPr>
                <w:rFonts w:ascii="Times New Roman" w:hAnsi="Times New Roman"/>
                <w:sz w:val="24"/>
                <w:szCs w:val="24"/>
              </w:rPr>
              <w:t>8</w:t>
            </w:r>
          </w:p>
        </w:tc>
      </w:tr>
      <w:tr w:rsidR="00A91CC0" w:rsidRPr="000927F1" w14:paraId="7262FE41" w14:textId="77777777" w:rsidTr="000D7565">
        <w:trPr>
          <w:trHeight w:val="258"/>
        </w:trPr>
        <w:tc>
          <w:tcPr>
            <w:tcW w:w="7945" w:type="dxa"/>
            <w:vAlign w:val="center"/>
          </w:tcPr>
          <w:p w14:paraId="7886FC23" w14:textId="29F95F02" w:rsidR="00A91CC0" w:rsidRPr="000927F1" w:rsidRDefault="00A91CC0" w:rsidP="00F575F4">
            <w:pPr>
              <w:rPr>
                <w:rFonts w:ascii="Times New Roman" w:hAnsi="Times New Roman"/>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007" w:type="dxa"/>
            <w:vAlign w:val="center"/>
          </w:tcPr>
          <w:p w14:paraId="6D83BFD3" w14:textId="5EBE9C74" w:rsidR="00A91CC0" w:rsidRDefault="00A91CC0" w:rsidP="00F575F4">
            <w:pPr>
              <w:ind w:left="57" w:hanging="1"/>
              <w:jc w:val="center"/>
              <w:rPr>
                <w:rFonts w:ascii="Times New Roman" w:hAnsi="Times New Roman"/>
                <w:sz w:val="24"/>
                <w:szCs w:val="24"/>
              </w:rPr>
            </w:pPr>
            <w:r>
              <w:rPr>
                <w:rFonts w:ascii="Times New Roman" w:hAnsi="Times New Roman"/>
                <w:b/>
                <w:sz w:val="24"/>
                <w:szCs w:val="24"/>
              </w:rPr>
              <w:t>24</w:t>
            </w:r>
          </w:p>
        </w:tc>
      </w:tr>
      <w:tr w:rsidR="00A91CC0" w:rsidRPr="000927F1" w14:paraId="22F4CF0F" w14:textId="77777777" w:rsidTr="00A91CC0">
        <w:trPr>
          <w:trHeight w:val="294"/>
        </w:trPr>
        <w:tc>
          <w:tcPr>
            <w:tcW w:w="7945" w:type="dxa"/>
            <w:vAlign w:val="center"/>
          </w:tcPr>
          <w:p w14:paraId="22F4CF0D" w14:textId="5184E7FB" w:rsidR="00A91CC0" w:rsidRPr="000927F1" w:rsidRDefault="00A91CC0" w:rsidP="00F575F4">
            <w:pPr>
              <w:ind w:left="57"/>
              <w:rPr>
                <w:rFonts w:ascii="Times New Roman" w:hAnsi="Times New Roman"/>
                <w:b/>
                <w:sz w:val="24"/>
                <w:szCs w:val="24"/>
              </w:rPr>
            </w:pPr>
            <w:r w:rsidRPr="000927F1">
              <w:rPr>
                <w:rFonts w:ascii="Times New Roman" w:hAnsi="Times New Roman"/>
                <w:sz w:val="24"/>
                <w:szCs w:val="24"/>
              </w:rPr>
              <w:t>в т. ч.:</w:t>
            </w:r>
          </w:p>
        </w:tc>
        <w:tc>
          <w:tcPr>
            <w:tcW w:w="2007" w:type="dxa"/>
            <w:vAlign w:val="center"/>
          </w:tcPr>
          <w:p w14:paraId="22F4CF0E" w14:textId="25E2E6F5" w:rsidR="00A91CC0" w:rsidRPr="000927F1" w:rsidRDefault="00A91CC0" w:rsidP="00F575F4">
            <w:pPr>
              <w:ind w:left="57" w:hanging="1"/>
              <w:jc w:val="center"/>
              <w:rPr>
                <w:rFonts w:ascii="Times New Roman" w:hAnsi="Times New Roman"/>
                <w:b/>
                <w:sz w:val="24"/>
                <w:szCs w:val="24"/>
              </w:rPr>
            </w:pPr>
          </w:p>
        </w:tc>
      </w:tr>
      <w:tr w:rsidR="00A91CC0" w:rsidRPr="000927F1" w14:paraId="22F4CF12" w14:textId="77777777" w:rsidTr="000D7565">
        <w:trPr>
          <w:trHeight w:val="255"/>
        </w:trPr>
        <w:tc>
          <w:tcPr>
            <w:tcW w:w="7945" w:type="dxa"/>
            <w:vAlign w:val="center"/>
          </w:tcPr>
          <w:p w14:paraId="22F4CF10" w14:textId="72C459DA" w:rsidR="00A91CC0" w:rsidRPr="000927F1" w:rsidRDefault="00A91CC0" w:rsidP="00F575F4">
            <w:pPr>
              <w:ind w:lef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1" w14:textId="71B7FFF2" w:rsidR="00A91CC0" w:rsidRPr="000927F1" w:rsidRDefault="00A91CC0" w:rsidP="00F575F4">
            <w:pPr>
              <w:ind w:left="57" w:hanging="1"/>
              <w:jc w:val="center"/>
              <w:rPr>
                <w:rFonts w:ascii="Times New Roman" w:hAnsi="Times New Roman"/>
                <w:sz w:val="24"/>
                <w:szCs w:val="24"/>
              </w:rPr>
            </w:pPr>
            <w:r>
              <w:rPr>
                <w:rFonts w:ascii="Times New Roman" w:hAnsi="Times New Roman"/>
                <w:sz w:val="24"/>
                <w:szCs w:val="24"/>
              </w:rPr>
              <w:t>8</w:t>
            </w:r>
          </w:p>
        </w:tc>
      </w:tr>
      <w:tr w:rsidR="00A91CC0" w:rsidRPr="000927F1" w14:paraId="22F4CF15" w14:textId="77777777" w:rsidTr="000D7565">
        <w:trPr>
          <w:trHeight w:val="260"/>
        </w:trPr>
        <w:tc>
          <w:tcPr>
            <w:tcW w:w="7945" w:type="dxa"/>
            <w:vAlign w:val="center"/>
          </w:tcPr>
          <w:p w14:paraId="22F4CF13" w14:textId="3AE2DB94" w:rsidR="00A91CC0" w:rsidRPr="000927F1" w:rsidRDefault="00A91CC0" w:rsidP="00F575F4">
            <w:pPr>
              <w:ind w:lef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14" w14:textId="2C0E8F90" w:rsidR="00A91CC0" w:rsidRPr="000927F1" w:rsidRDefault="00A91CC0" w:rsidP="00F575F4">
            <w:pPr>
              <w:ind w:left="57" w:hanging="1"/>
              <w:jc w:val="center"/>
              <w:rPr>
                <w:rFonts w:ascii="Times New Roman" w:hAnsi="Times New Roman"/>
                <w:sz w:val="24"/>
                <w:szCs w:val="24"/>
              </w:rPr>
            </w:pPr>
            <w:r>
              <w:rPr>
                <w:rFonts w:ascii="Times New Roman" w:hAnsi="Times New Roman"/>
                <w:sz w:val="24"/>
                <w:szCs w:val="24"/>
              </w:rPr>
              <w:t>16</w:t>
            </w:r>
          </w:p>
        </w:tc>
      </w:tr>
      <w:tr w:rsidR="00A91CC0" w:rsidRPr="000927F1" w14:paraId="22F4CF1C" w14:textId="77777777" w:rsidTr="000D7565">
        <w:trPr>
          <w:trHeight w:val="68"/>
        </w:trPr>
        <w:tc>
          <w:tcPr>
            <w:tcW w:w="7945" w:type="dxa"/>
            <w:vAlign w:val="center"/>
          </w:tcPr>
          <w:p w14:paraId="22F4CF1A" w14:textId="35481239" w:rsidR="00A91CC0" w:rsidRPr="000927F1" w:rsidRDefault="00A91CC0" w:rsidP="00F575F4">
            <w:pPr>
              <w:rPr>
                <w:rFonts w:ascii="Times New Roman" w:hAnsi="Times New Roman"/>
                <w:b/>
                <w:i/>
                <w:sz w:val="24"/>
                <w:szCs w:val="24"/>
              </w:rPr>
            </w:pPr>
            <w:r>
              <w:rPr>
                <w:rFonts w:ascii="Times New Roman" w:hAnsi="Times New Roman"/>
                <w:b/>
                <w:sz w:val="24"/>
                <w:szCs w:val="24"/>
              </w:rPr>
              <w:t xml:space="preserve">Промежуточная аттестация: </w:t>
            </w:r>
            <w:r w:rsidR="00BF5AE7">
              <w:rPr>
                <w:rFonts w:ascii="Times New Roman" w:hAnsi="Times New Roman"/>
                <w:b/>
                <w:sz w:val="24"/>
                <w:szCs w:val="24"/>
              </w:rPr>
              <w:t>ДИФФЕРЕНЦИРОВАННЫЙ ЗАЧЁТ</w:t>
            </w:r>
          </w:p>
        </w:tc>
        <w:tc>
          <w:tcPr>
            <w:tcW w:w="2007" w:type="dxa"/>
            <w:vAlign w:val="center"/>
          </w:tcPr>
          <w:p w14:paraId="22F4CF1B" w14:textId="030BCC97" w:rsidR="00A91CC0" w:rsidRPr="000927F1" w:rsidRDefault="00BF5AE7" w:rsidP="00F575F4">
            <w:pPr>
              <w:ind w:left="57" w:hanging="1"/>
              <w:jc w:val="center"/>
              <w:rPr>
                <w:rFonts w:ascii="Times New Roman" w:hAnsi="Times New Roman"/>
                <w:b/>
                <w:sz w:val="24"/>
                <w:szCs w:val="24"/>
              </w:rPr>
            </w:pPr>
            <w:r>
              <w:rPr>
                <w:rFonts w:ascii="Times New Roman" w:hAnsi="Times New Roman"/>
                <w:b/>
                <w:sz w:val="24"/>
                <w:szCs w:val="24"/>
              </w:rPr>
              <w:t>2</w:t>
            </w:r>
          </w:p>
        </w:tc>
      </w:tr>
    </w:tbl>
    <w:p w14:paraId="711EFF98" w14:textId="72516D5E" w:rsidR="00D74243" w:rsidRDefault="00D74243" w:rsidP="00F575F4">
      <w:pPr>
        <w:spacing w:after="0"/>
        <w:rPr>
          <w:rFonts w:ascii="Times New Roman" w:hAnsi="Times New Roman"/>
          <w:b/>
          <w:i/>
          <w:sz w:val="24"/>
          <w:szCs w:val="24"/>
        </w:rPr>
      </w:pPr>
    </w:p>
    <w:p w14:paraId="38DD92D7" w14:textId="5A5ADD14" w:rsidR="00656BEB" w:rsidRDefault="00656BEB" w:rsidP="00F575F4">
      <w:pPr>
        <w:spacing w:after="0"/>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rsidRPr="00796467"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796467" w:rsidRDefault="00C7170C" w:rsidP="00F575F4">
            <w:pPr>
              <w:pStyle w:val="af7"/>
              <w:jc w:val="center"/>
              <w:rPr>
                <w:b/>
                <w:lang w:eastAsia="en-US"/>
              </w:rPr>
            </w:pPr>
            <w:r w:rsidRPr="00796467">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796467" w:rsidRDefault="00C7170C" w:rsidP="00F575F4">
            <w:pPr>
              <w:pStyle w:val="af7"/>
              <w:jc w:val="center"/>
              <w:rPr>
                <w:b/>
                <w:highlight w:val="yellow"/>
                <w:lang w:eastAsia="en-US"/>
              </w:rPr>
            </w:pPr>
            <w:r w:rsidRPr="00796467">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796467" w:rsidRDefault="00C7170C" w:rsidP="00F575F4">
            <w:pPr>
              <w:pStyle w:val="af7"/>
              <w:jc w:val="center"/>
              <w:rPr>
                <w:b/>
                <w:lang w:eastAsia="en-US"/>
              </w:rPr>
            </w:pPr>
            <w:r w:rsidRPr="00796467">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796467" w:rsidRDefault="00C7170C" w:rsidP="00F575F4">
            <w:pPr>
              <w:pStyle w:val="af7"/>
              <w:jc w:val="center"/>
              <w:rPr>
                <w:lang w:eastAsia="en-US"/>
              </w:rPr>
            </w:pPr>
            <w:r w:rsidRPr="00796467">
              <w:rPr>
                <w:b/>
                <w:lang w:eastAsia="en-US"/>
              </w:rPr>
              <w:t>Всего часов</w:t>
            </w:r>
          </w:p>
        </w:tc>
      </w:tr>
      <w:tr w:rsidR="00C7170C" w:rsidRPr="00796467"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796467" w:rsidRDefault="00C7170C" w:rsidP="00F575F4">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796467" w:rsidRDefault="00C7170C" w:rsidP="00F575F4">
            <w:pPr>
              <w:pStyle w:val="af7"/>
              <w:jc w:val="center"/>
              <w:rPr>
                <w:b/>
                <w:lang w:eastAsia="en-US"/>
              </w:rPr>
            </w:pPr>
            <w:r w:rsidRPr="00796467">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796467" w:rsidRDefault="00C7170C" w:rsidP="00F575F4">
            <w:pPr>
              <w:pStyle w:val="af7"/>
              <w:jc w:val="center"/>
              <w:rPr>
                <w:b/>
                <w:lang w:eastAsia="en-US"/>
              </w:rPr>
            </w:pPr>
            <w:r w:rsidRPr="00796467">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796467" w:rsidRDefault="00C7170C" w:rsidP="00F575F4">
            <w:pPr>
              <w:pStyle w:val="af7"/>
              <w:jc w:val="center"/>
              <w:rPr>
                <w:b/>
                <w:lang w:eastAsia="en-US"/>
              </w:rPr>
            </w:pPr>
            <w:r w:rsidRPr="00796467">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796467" w:rsidRDefault="00C7170C" w:rsidP="00F575F4">
            <w:pPr>
              <w:pStyle w:val="af7"/>
              <w:jc w:val="center"/>
              <w:rPr>
                <w:b/>
                <w:lang w:eastAsia="en-US"/>
              </w:rPr>
            </w:pPr>
            <w:r w:rsidRPr="00796467">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796467" w:rsidRDefault="00C7170C" w:rsidP="00F575F4">
            <w:pPr>
              <w:rPr>
                <w:rFonts w:ascii="Times New Roman" w:eastAsia="MS Mincho" w:hAnsi="Times New Roman"/>
                <w:sz w:val="24"/>
                <w:szCs w:val="24"/>
                <w:lang w:eastAsia="en-US"/>
              </w:rPr>
            </w:pPr>
          </w:p>
        </w:tc>
      </w:tr>
      <w:tr w:rsidR="00F7642C" w:rsidRPr="00796467"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15D70B89" w:rsidR="00F7642C" w:rsidRPr="00796467" w:rsidRDefault="00F7642C" w:rsidP="00F575F4">
            <w:pPr>
              <w:jc w:val="both"/>
              <w:rPr>
                <w:rFonts w:ascii="Times New Roman" w:hAnsi="Times New Roman"/>
                <w:sz w:val="24"/>
                <w:szCs w:val="24"/>
                <w:lang w:eastAsia="en-US"/>
              </w:rPr>
            </w:pPr>
            <w:r w:rsidRPr="00796467">
              <w:rPr>
                <w:rFonts w:ascii="Times New Roman" w:hAnsi="Times New Roman"/>
                <w:sz w:val="24"/>
                <w:szCs w:val="24"/>
              </w:rPr>
              <w:t>Раздел</w:t>
            </w:r>
            <w:r w:rsidR="00E74C03" w:rsidRPr="00796467">
              <w:rPr>
                <w:rFonts w:ascii="Times New Roman" w:hAnsi="Times New Roman"/>
                <w:sz w:val="24"/>
                <w:szCs w:val="24"/>
              </w:rPr>
              <w:t xml:space="preserve"> </w:t>
            </w:r>
            <w:r w:rsidRPr="00796467">
              <w:rPr>
                <w:rFonts w:ascii="Times New Roman" w:hAnsi="Times New Roman"/>
                <w:sz w:val="24"/>
                <w:szCs w:val="24"/>
              </w:rPr>
              <w:t>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19E9BC72" w:rsidR="00F7642C" w:rsidRPr="00796467" w:rsidRDefault="00421B6C" w:rsidP="00F575F4">
            <w:pPr>
              <w:ind w:firstLine="34"/>
              <w:jc w:val="center"/>
              <w:rPr>
                <w:rFonts w:ascii="Times New Roman" w:hAnsi="Times New Roman"/>
                <w:sz w:val="24"/>
                <w:szCs w:val="24"/>
                <w:lang w:val="en-US" w:eastAsia="en-US"/>
              </w:rPr>
            </w:pPr>
            <w:r w:rsidRPr="00796467">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3011DB99" w14:textId="66F1C832" w:rsidR="00F7642C" w:rsidRPr="00796467" w:rsidRDefault="00796467" w:rsidP="00F575F4">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F7642C" w:rsidRPr="00796467" w:rsidRDefault="00F7642C" w:rsidP="00F575F4">
            <w:pPr>
              <w:pStyle w:val="af7"/>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F7642C" w:rsidRPr="00796467" w:rsidRDefault="00F7642C" w:rsidP="00F575F4">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46EADD7D" w:rsidR="00F7642C" w:rsidRPr="00796467" w:rsidRDefault="00796467" w:rsidP="00F575F4">
            <w:pPr>
              <w:pStyle w:val="af7"/>
              <w:jc w:val="center"/>
              <w:rPr>
                <w:b/>
                <w:lang w:eastAsia="en-US"/>
              </w:rPr>
            </w:pPr>
            <w:r>
              <w:rPr>
                <w:b/>
                <w:lang w:eastAsia="en-US"/>
              </w:rPr>
              <w:t>10</w:t>
            </w:r>
          </w:p>
        </w:tc>
      </w:tr>
      <w:tr w:rsidR="00F7642C" w:rsidRPr="00796467" w14:paraId="42D21DEF" w14:textId="77777777" w:rsidTr="002506BF">
        <w:tc>
          <w:tcPr>
            <w:tcW w:w="6799" w:type="dxa"/>
            <w:shd w:val="clear" w:color="auto" w:fill="auto"/>
          </w:tcPr>
          <w:p w14:paraId="56DA4669" w14:textId="70EC37F5" w:rsidR="00F7642C" w:rsidRPr="00796467" w:rsidRDefault="00F7642C" w:rsidP="00F575F4">
            <w:pPr>
              <w:contextualSpacing/>
              <w:rPr>
                <w:rFonts w:ascii="Times New Roman" w:hAnsi="Times New Roman"/>
                <w:sz w:val="24"/>
                <w:szCs w:val="24"/>
                <w:lang w:eastAsia="en-US"/>
              </w:rPr>
            </w:pPr>
            <w:r w:rsidRPr="00796467">
              <w:rPr>
                <w:rFonts w:ascii="Times New Roman" w:hAnsi="Times New Roman"/>
                <w:sz w:val="24"/>
                <w:szCs w:val="24"/>
                <w:lang w:eastAsia="en-US"/>
              </w:rPr>
              <w:t xml:space="preserve">Раздел 2. </w:t>
            </w:r>
            <w:r w:rsidR="00E74C03" w:rsidRPr="00796467">
              <w:rPr>
                <w:rFonts w:ascii="Times New Roman" w:hAnsi="Times New Roman"/>
                <w:sz w:val="24"/>
                <w:szCs w:val="24"/>
                <w:lang w:eastAsia="en-US"/>
              </w:rPr>
              <w:t>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61FD1A45" w:rsidR="00F7642C" w:rsidRPr="00796467" w:rsidRDefault="00796467" w:rsidP="00F575F4">
            <w:pPr>
              <w:jc w:val="center"/>
              <w:rPr>
                <w:rFonts w:ascii="Times New Roman" w:hAnsi="Times New Roman"/>
                <w:sz w:val="24"/>
                <w:szCs w:val="24"/>
                <w:lang w:eastAsia="en-US"/>
              </w:rPr>
            </w:pPr>
            <w:r>
              <w:rPr>
                <w:rFonts w:ascii="Times New Roman" w:hAnsi="Times New Roman"/>
                <w:sz w:val="24"/>
                <w:szCs w:val="24"/>
                <w:lang w:eastAsia="en-US"/>
              </w:rPr>
              <w:t>1</w:t>
            </w:r>
            <w:r w:rsidR="00007E68">
              <w:rPr>
                <w:rFonts w:ascii="Times New Roman" w:hAnsi="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44292790" w14:textId="21C3EE6C" w:rsidR="00F7642C" w:rsidRPr="00796467" w:rsidRDefault="00796467" w:rsidP="00F575F4">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79DF9DCB" w14:textId="472AD027" w:rsidR="00F7642C" w:rsidRPr="00796467" w:rsidRDefault="00A95BD7" w:rsidP="00F575F4">
            <w:pPr>
              <w:pStyle w:val="af7"/>
              <w:jc w:val="center"/>
              <w:rPr>
                <w:lang w:eastAsia="en-US"/>
              </w:rPr>
            </w:pPr>
            <w:r w:rsidRPr="00796467">
              <w:rPr>
                <w:lang w:eastAsia="en-US"/>
              </w:rPr>
              <w:t>4</w:t>
            </w:r>
          </w:p>
        </w:tc>
        <w:tc>
          <w:tcPr>
            <w:tcW w:w="567" w:type="dxa"/>
            <w:tcBorders>
              <w:top w:val="single" w:sz="4" w:space="0" w:color="auto"/>
              <w:left w:val="single" w:sz="4" w:space="0" w:color="auto"/>
              <w:bottom w:val="single" w:sz="4" w:space="0" w:color="auto"/>
              <w:right w:val="single" w:sz="4" w:space="0" w:color="auto"/>
            </w:tcBorders>
          </w:tcPr>
          <w:p w14:paraId="12B576D3" w14:textId="2541B38E" w:rsidR="00F7642C" w:rsidRPr="00796467" w:rsidRDefault="00FA4442" w:rsidP="00F575F4">
            <w:pPr>
              <w:pStyle w:val="af7"/>
              <w:jc w:val="center"/>
              <w:rPr>
                <w:lang w:eastAsia="en-US"/>
              </w:rPr>
            </w:pPr>
            <w:r w:rsidRPr="00796467">
              <w:rPr>
                <w:lang w:eastAsia="en-US"/>
              </w:rPr>
              <w:t>4</w:t>
            </w:r>
          </w:p>
        </w:tc>
        <w:tc>
          <w:tcPr>
            <w:tcW w:w="963" w:type="dxa"/>
            <w:tcBorders>
              <w:top w:val="single" w:sz="4" w:space="0" w:color="auto"/>
              <w:left w:val="single" w:sz="4" w:space="0" w:color="auto"/>
              <w:bottom w:val="single" w:sz="4" w:space="0" w:color="auto"/>
              <w:right w:val="single" w:sz="4" w:space="0" w:color="auto"/>
            </w:tcBorders>
          </w:tcPr>
          <w:p w14:paraId="569C3CB7" w14:textId="6547289C" w:rsidR="00F7642C" w:rsidRPr="00796467" w:rsidRDefault="00796467" w:rsidP="00F575F4">
            <w:pPr>
              <w:pStyle w:val="af7"/>
              <w:jc w:val="center"/>
              <w:rPr>
                <w:b/>
                <w:lang w:eastAsia="en-US"/>
              </w:rPr>
            </w:pPr>
            <w:r>
              <w:rPr>
                <w:b/>
                <w:lang w:eastAsia="en-US"/>
              </w:rPr>
              <w:t>2</w:t>
            </w:r>
            <w:r w:rsidR="00007E68">
              <w:rPr>
                <w:b/>
                <w:lang w:eastAsia="en-US"/>
              </w:rPr>
              <w:t>3</w:t>
            </w:r>
          </w:p>
        </w:tc>
      </w:tr>
      <w:tr w:rsidR="00F7642C" w:rsidRPr="00796467" w14:paraId="5FA2465F" w14:textId="77777777" w:rsidTr="002506BF">
        <w:tc>
          <w:tcPr>
            <w:tcW w:w="6799" w:type="dxa"/>
            <w:shd w:val="clear" w:color="auto" w:fill="auto"/>
          </w:tcPr>
          <w:p w14:paraId="32499FB4" w14:textId="57C8B4E1" w:rsidR="00F7642C" w:rsidRPr="00796467" w:rsidRDefault="00F7642C" w:rsidP="00F575F4">
            <w:pPr>
              <w:rPr>
                <w:rFonts w:ascii="Times New Roman" w:hAnsi="Times New Roman"/>
                <w:sz w:val="24"/>
                <w:szCs w:val="24"/>
                <w:lang w:eastAsia="en-US"/>
              </w:rPr>
            </w:pPr>
            <w:r w:rsidRPr="00796467">
              <w:rPr>
                <w:rFonts w:ascii="Times New Roman" w:hAnsi="Times New Roman"/>
                <w:bCs/>
                <w:sz w:val="24"/>
                <w:szCs w:val="24"/>
              </w:rPr>
              <w:t xml:space="preserve">Раздел 3. </w:t>
            </w:r>
            <w:r w:rsidR="00E74C03" w:rsidRPr="00796467">
              <w:rPr>
                <w:rFonts w:ascii="Times New Roman" w:hAnsi="Times New Roman"/>
                <w:bCs/>
                <w:sz w:val="24"/>
                <w:szCs w:val="24"/>
              </w:rPr>
              <w:t>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1A2C825B" w:rsidR="00F7642C" w:rsidRPr="00796467" w:rsidRDefault="00007E68" w:rsidP="00F575F4">
            <w:pPr>
              <w:jc w:val="center"/>
              <w:rPr>
                <w:rFonts w:ascii="Times New Roman" w:hAnsi="Times New Roman"/>
                <w:sz w:val="24"/>
                <w:szCs w:val="24"/>
                <w:lang w:eastAsia="en-US"/>
              </w:rPr>
            </w:pPr>
            <w:r>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58F92824" w14:textId="4929A4F3" w:rsidR="00F7642C" w:rsidRPr="00796467" w:rsidRDefault="00F7642C" w:rsidP="00F575F4">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F7642C" w:rsidRPr="00796467" w:rsidRDefault="00F7642C" w:rsidP="00F575F4">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F7642C" w:rsidRPr="00796467" w:rsidRDefault="00F7642C" w:rsidP="00F575F4">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232790E8" w:rsidR="00F7642C" w:rsidRPr="00796467" w:rsidRDefault="00007E68" w:rsidP="00F575F4">
            <w:pPr>
              <w:pStyle w:val="af7"/>
              <w:jc w:val="center"/>
              <w:rPr>
                <w:b/>
                <w:lang w:eastAsia="en-US"/>
              </w:rPr>
            </w:pPr>
            <w:r>
              <w:rPr>
                <w:b/>
                <w:lang w:eastAsia="en-US"/>
              </w:rPr>
              <w:t>5</w:t>
            </w:r>
          </w:p>
        </w:tc>
      </w:tr>
      <w:tr w:rsidR="00FB1CF4" w:rsidRPr="00796467" w14:paraId="3721B806" w14:textId="77777777" w:rsidTr="002506BF">
        <w:tc>
          <w:tcPr>
            <w:tcW w:w="6799" w:type="dxa"/>
            <w:tcBorders>
              <w:bottom w:val="single" w:sz="4" w:space="0" w:color="auto"/>
            </w:tcBorders>
            <w:shd w:val="clear" w:color="auto" w:fill="auto"/>
          </w:tcPr>
          <w:p w14:paraId="0F754002" w14:textId="342DB9D7" w:rsidR="00FB1CF4" w:rsidRPr="00796467" w:rsidRDefault="00FB1CF4"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796467">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59374596" w:rsidR="00FB1CF4" w:rsidRPr="00796467" w:rsidRDefault="00A95BD7" w:rsidP="00F575F4">
            <w:pPr>
              <w:jc w:val="center"/>
              <w:rPr>
                <w:rFonts w:ascii="Times New Roman" w:hAnsi="Times New Roman"/>
                <w:bCs/>
                <w:sz w:val="24"/>
                <w:szCs w:val="24"/>
                <w:lang w:eastAsia="en-US"/>
              </w:rPr>
            </w:pPr>
            <w:r w:rsidRPr="00796467">
              <w:rPr>
                <w:rFonts w:ascii="Times New Roman" w:hAnsi="Times New Roman"/>
                <w:bCs/>
                <w:sz w:val="24"/>
                <w:szCs w:val="24"/>
                <w:lang w:eastAsia="en-US"/>
              </w:rPr>
              <w:t>1</w:t>
            </w:r>
            <w:r w:rsidR="00AA1AAE" w:rsidRPr="00796467">
              <w:rPr>
                <w:rFonts w:ascii="Times New Roman" w:hAnsi="Times New Roman"/>
                <w:bCs/>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503F5B03" w14:textId="1CAD2D9D" w:rsidR="00FB1CF4" w:rsidRPr="00796467" w:rsidRDefault="00796467" w:rsidP="00F575F4">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FB1CF4" w:rsidRPr="00796467" w:rsidRDefault="00FB1CF4" w:rsidP="00F575F4">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58BB816A" w:rsidR="00FB1CF4" w:rsidRPr="00796467" w:rsidRDefault="0007238A" w:rsidP="00F575F4">
            <w:pPr>
              <w:pStyle w:val="af7"/>
              <w:jc w:val="center"/>
              <w:rPr>
                <w:bCs/>
                <w:lang w:eastAsia="en-US"/>
              </w:rPr>
            </w:pPr>
            <w:r w:rsidRPr="00796467">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2B9CBD95" w14:textId="285E6EDE" w:rsidR="00FB1CF4" w:rsidRPr="00796467" w:rsidRDefault="00796467" w:rsidP="00F575F4">
            <w:pPr>
              <w:pStyle w:val="af7"/>
              <w:jc w:val="center"/>
              <w:rPr>
                <w:b/>
                <w:bCs/>
                <w:lang w:eastAsia="en-US"/>
              </w:rPr>
            </w:pPr>
            <w:r>
              <w:rPr>
                <w:b/>
                <w:bCs/>
                <w:lang w:eastAsia="en-US"/>
              </w:rPr>
              <w:t>16</w:t>
            </w:r>
          </w:p>
        </w:tc>
      </w:tr>
      <w:tr w:rsidR="00FB1CF4" w:rsidRPr="00796467" w14:paraId="0ABE2323" w14:textId="77777777" w:rsidTr="002506BF">
        <w:tc>
          <w:tcPr>
            <w:tcW w:w="6799" w:type="dxa"/>
            <w:shd w:val="clear" w:color="auto" w:fill="auto"/>
          </w:tcPr>
          <w:p w14:paraId="61ED6CE9" w14:textId="1E39D961" w:rsidR="00FB1CF4" w:rsidRPr="00796467" w:rsidRDefault="00B87311" w:rsidP="00F575F4">
            <w:pPr>
              <w:rPr>
                <w:rFonts w:ascii="Times New Roman" w:hAnsi="Times New Roman"/>
                <w:sz w:val="24"/>
                <w:szCs w:val="24"/>
                <w:lang w:eastAsia="en-US"/>
              </w:rPr>
            </w:pPr>
            <w:r w:rsidRPr="00796467">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62590910" w:rsidR="00FB1CF4" w:rsidRPr="00796467" w:rsidRDefault="00AA1AAE" w:rsidP="00F575F4">
            <w:pPr>
              <w:jc w:val="center"/>
              <w:rPr>
                <w:rFonts w:ascii="Times New Roman" w:hAnsi="Times New Roman"/>
                <w:bCs/>
                <w:sz w:val="24"/>
                <w:szCs w:val="24"/>
                <w:lang w:eastAsia="en-US"/>
              </w:rPr>
            </w:pPr>
            <w:r w:rsidRPr="00796467">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375D6C44" w:rsidR="00FB1CF4" w:rsidRPr="00796467" w:rsidRDefault="00FB1CF4" w:rsidP="00F575F4">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2A35514" w14:textId="1A168369" w:rsidR="00FB1CF4" w:rsidRPr="00796467" w:rsidRDefault="009B386C" w:rsidP="00F575F4">
            <w:pPr>
              <w:pStyle w:val="af7"/>
              <w:jc w:val="center"/>
              <w:rPr>
                <w:bCs/>
                <w:lang w:eastAsia="en-US"/>
              </w:rPr>
            </w:pPr>
            <w:r w:rsidRPr="00796467">
              <w:rPr>
                <w:bCs/>
                <w:lang w:eastAsia="en-US"/>
              </w:rPr>
              <w:t>4</w:t>
            </w:r>
          </w:p>
        </w:tc>
        <w:tc>
          <w:tcPr>
            <w:tcW w:w="567" w:type="dxa"/>
            <w:tcBorders>
              <w:top w:val="single" w:sz="4" w:space="0" w:color="auto"/>
              <w:left w:val="single" w:sz="4" w:space="0" w:color="auto"/>
              <w:bottom w:val="single" w:sz="4" w:space="0" w:color="auto"/>
              <w:right w:val="single" w:sz="4" w:space="0" w:color="auto"/>
            </w:tcBorders>
          </w:tcPr>
          <w:p w14:paraId="5F03D41A" w14:textId="3105ABD2" w:rsidR="00FB1CF4" w:rsidRPr="00796467" w:rsidRDefault="00FA4442" w:rsidP="00F575F4">
            <w:pPr>
              <w:pStyle w:val="af7"/>
              <w:jc w:val="center"/>
              <w:rPr>
                <w:bCs/>
                <w:lang w:eastAsia="en-US"/>
              </w:rPr>
            </w:pPr>
            <w:r w:rsidRPr="00796467">
              <w:rPr>
                <w:bCs/>
                <w:lang w:eastAsia="en-US"/>
              </w:rPr>
              <w:t>8</w:t>
            </w:r>
          </w:p>
        </w:tc>
        <w:tc>
          <w:tcPr>
            <w:tcW w:w="963" w:type="dxa"/>
            <w:tcBorders>
              <w:top w:val="single" w:sz="4" w:space="0" w:color="auto"/>
              <w:left w:val="single" w:sz="4" w:space="0" w:color="auto"/>
              <w:bottom w:val="single" w:sz="4" w:space="0" w:color="auto"/>
              <w:right w:val="single" w:sz="4" w:space="0" w:color="auto"/>
            </w:tcBorders>
          </w:tcPr>
          <w:p w14:paraId="30ECE29B" w14:textId="57C3BD10" w:rsidR="00FB1CF4" w:rsidRPr="00796467" w:rsidRDefault="00796467" w:rsidP="00F575F4">
            <w:pPr>
              <w:pStyle w:val="af7"/>
              <w:jc w:val="center"/>
              <w:rPr>
                <w:b/>
                <w:bCs/>
                <w:lang w:eastAsia="en-US"/>
              </w:rPr>
            </w:pPr>
            <w:r>
              <w:rPr>
                <w:b/>
                <w:bCs/>
                <w:lang w:eastAsia="en-US"/>
              </w:rPr>
              <w:t>12</w:t>
            </w:r>
          </w:p>
        </w:tc>
      </w:tr>
      <w:tr w:rsidR="00B87311" w:rsidRPr="00796467" w14:paraId="69E26C80" w14:textId="77777777" w:rsidTr="002506BF">
        <w:tc>
          <w:tcPr>
            <w:tcW w:w="6799" w:type="dxa"/>
            <w:shd w:val="clear" w:color="auto" w:fill="auto"/>
          </w:tcPr>
          <w:p w14:paraId="07A77D61" w14:textId="67628FF2" w:rsidR="00B87311" w:rsidRPr="00796467" w:rsidRDefault="00B87311" w:rsidP="00F575F4">
            <w:pPr>
              <w:rPr>
                <w:rFonts w:ascii="Times New Roman" w:hAnsi="Times New Roman"/>
                <w:bCs/>
                <w:sz w:val="24"/>
                <w:szCs w:val="24"/>
              </w:rPr>
            </w:pPr>
            <w:r w:rsidRPr="00796467">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5E4BF682" w:rsidR="00B87311" w:rsidRPr="00796467" w:rsidRDefault="00A95BD7" w:rsidP="00F575F4">
            <w:pPr>
              <w:jc w:val="center"/>
              <w:rPr>
                <w:rFonts w:ascii="Times New Roman" w:hAnsi="Times New Roman"/>
                <w:bCs/>
                <w:sz w:val="24"/>
                <w:szCs w:val="24"/>
                <w:lang w:eastAsia="en-US"/>
              </w:rPr>
            </w:pPr>
            <w:r w:rsidRPr="00796467">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B4DA442" w14:textId="5A979502" w:rsidR="00B87311" w:rsidRPr="00796467" w:rsidRDefault="00796467" w:rsidP="00F575F4">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B87311" w:rsidRPr="00796467" w:rsidRDefault="00B87311" w:rsidP="00F575F4">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B87311" w:rsidRPr="00796467" w:rsidRDefault="00B87311" w:rsidP="00F575F4">
            <w:pPr>
              <w:pStyle w:val="af7"/>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10946BDC" w:rsidR="00B87311" w:rsidRPr="00796467" w:rsidRDefault="00796467" w:rsidP="00F575F4">
            <w:pPr>
              <w:pStyle w:val="af7"/>
              <w:jc w:val="center"/>
              <w:rPr>
                <w:b/>
                <w:bCs/>
                <w:lang w:eastAsia="en-US"/>
              </w:rPr>
            </w:pPr>
            <w:r>
              <w:rPr>
                <w:b/>
                <w:bCs/>
                <w:lang w:eastAsia="en-US"/>
              </w:rPr>
              <w:t>4</w:t>
            </w:r>
          </w:p>
        </w:tc>
      </w:tr>
      <w:tr w:rsidR="00F7642C" w:rsidRPr="00796467" w14:paraId="7869DD96" w14:textId="77777777" w:rsidTr="002506BF">
        <w:tc>
          <w:tcPr>
            <w:tcW w:w="6799" w:type="dxa"/>
          </w:tcPr>
          <w:p w14:paraId="0F8A2CE4" w14:textId="4ABD7D4E" w:rsidR="00F7642C" w:rsidRPr="00796467" w:rsidRDefault="00C62703" w:rsidP="00F575F4">
            <w:pPr>
              <w:jc w:val="right"/>
              <w:rPr>
                <w:rFonts w:ascii="Times New Roman" w:hAnsi="Times New Roman"/>
                <w:b/>
                <w:sz w:val="24"/>
                <w:szCs w:val="24"/>
                <w:lang w:eastAsia="en-US"/>
              </w:rPr>
            </w:pPr>
            <w:r w:rsidRPr="00796467">
              <w:rPr>
                <w:rFonts w:ascii="Times New Roman" w:hAnsi="Times New Roman"/>
                <w:b/>
                <w:sz w:val="24"/>
                <w:szCs w:val="24"/>
                <w:lang w:eastAsia="en-US"/>
              </w:rPr>
              <w:t xml:space="preserve">Промежуточная аттестация: </w:t>
            </w:r>
            <w:r w:rsidR="00796467" w:rsidRPr="00796467">
              <w:rPr>
                <w:rFonts w:ascii="Times New Roman" w:hAnsi="Times New Roman"/>
                <w:b/>
                <w:sz w:val="24"/>
                <w:szCs w:val="24"/>
                <w:lang w:eastAsia="en-US"/>
              </w:rPr>
              <w:t>дифференцированный зачёт</w:t>
            </w:r>
          </w:p>
        </w:tc>
        <w:tc>
          <w:tcPr>
            <w:tcW w:w="567" w:type="dxa"/>
            <w:tcBorders>
              <w:top w:val="single" w:sz="4" w:space="0" w:color="auto"/>
              <w:left w:val="single" w:sz="4" w:space="0" w:color="auto"/>
              <w:bottom w:val="single" w:sz="4" w:space="0" w:color="auto"/>
              <w:right w:val="single" w:sz="4" w:space="0" w:color="auto"/>
            </w:tcBorders>
          </w:tcPr>
          <w:p w14:paraId="42E8EB8A" w14:textId="4323A05A" w:rsidR="00F7642C" w:rsidRPr="00796467" w:rsidRDefault="00796467" w:rsidP="00F575F4">
            <w:pPr>
              <w:jc w:val="center"/>
              <w:rPr>
                <w:rFonts w:ascii="Times New Roman" w:hAnsi="Times New Roman"/>
                <w:sz w:val="24"/>
                <w:szCs w:val="24"/>
                <w:lang w:eastAsia="en-US"/>
              </w:rPr>
            </w:pPr>
            <w:r w:rsidRPr="00796467">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F7642C" w:rsidRPr="00796467" w:rsidRDefault="00F7642C" w:rsidP="00F575F4">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F7642C" w:rsidRPr="00796467" w:rsidRDefault="00F7642C" w:rsidP="00F575F4">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F7642C" w:rsidRPr="00796467" w:rsidRDefault="00F7642C" w:rsidP="00F575F4">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60D0175F" w:rsidR="00F7642C" w:rsidRPr="00796467" w:rsidRDefault="00796467" w:rsidP="00F575F4">
            <w:pPr>
              <w:pStyle w:val="af7"/>
              <w:jc w:val="center"/>
              <w:rPr>
                <w:b/>
                <w:lang w:eastAsia="en-US"/>
              </w:rPr>
            </w:pPr>
            <w:r w:rsidRPr="00796467">
              <w:rPr>
                <w:b/>
                <w:lang w:eastAsia="en-US"/>
              </w:rPr>
              <w:t>2</w:t>
            </w:r>
          </w:p>
        </w:tc>
      </w:tr>
      <w:tr w:rsidR="00F7642C" w:rsidRPr="00796467" w14:paraId="35AE069F" w14:textId="77777777" w:rsidTr="002506BF">
        <w:tc>
          <w:tcPr>
            <w:tcW w:w="6799" w:type="dxa"/>
          </w:tcPr>
          <w:p w14:paraId="6C384E73" w14:textId="73D6087A" w:rsidR="00F7642C" w:rsidRPr="00796467" w:rsidRDefault="00F7642C" w:rsidP="00F575F4">
            <w:pPr>
              <w:jc w:val="right"/>
              <w:rPr>
                <w:rFonts w:ascii="Times New Roman" w:hAnsi="Times New Roman"/>
                <w:b/>
                <w:sz w:val="24"/>
                <w:szCs w:val="24"/>
                <w:lang w:eastAsia="en-US"/>
              </w:rPr>
            </w:pPr>
            <w:r w:rsidRPr="00796467">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2FBD5F51" w:rsidR="00F7642C" w:rsidRPr="00796467" w:rsidRDefault="00796467" w:rsidP="00F575F4">
            <w:pPr>
              <w:jc w:val="center"/>
              <w:rPr>
                <w:rFonts w:ascii="Times New Roman" w:hAnsi="Times New Roman"/>
                <w:b/>
                <w:sz w:val="24"/>
                <w:szCs w:val="24"/>
                <w:lang w:eastAsia="en-US"/>
              </w:rPr>
            </w:pPr>
            <w:r w:rsidRPr="00796467">
              <w:rPr>
                <w:rFonts w:ascii="Times New Roman" w:hAnsi="Times New Roman"/>
                <w:b/>
                <w:sz w:val="24"/>
                <w:szCs w:val="24"/>
                <w:lang w:eastAsia="en-US"/>
              </w:rPr>
              <w:t>40</w:t>
            </w:r>
          </w:p>
        </w:tc>
        <w:tc>
          <w:tcPr>
            <w:tcW w:w="567" w:type="dxa"/>
            <w:tcBorders>
              <w:top w:val="single" w:sz="4" w:space="0" w:color="auto"/>
              <w:left w:val="single" w:sz="4" w:space="0" w:color="auto"/>
              <w:bottom w:val="single" w:sz="4" w:space="0" w:color="auto"/>
              <w:right w:val="single" w:sz="4" w:space="0" w:color="auto"/>
            </w:tcBorders>
          </w:tcPr>
          <w:p w14:paraId="2A06869C" w14:textId="1CCE46D0" w:rsidR="00F7642C" w:rsidRPr="00796467" w:rsidRDefault="00796467" w:rsidP="00F575F4">
            <w:pPr>
              <w:jc w:val="center"/>
              <w:rPr>
                <w:rFonts w:ascii="Times New Roman" w:hAnsi="Times New Roman"/>
                <w:b/>
                <w:sz w:val="24"/>
                <w:szCs w:val="24"/>
                <w:lang w:eastAsia="en-US"/>
              </w:rPr>
            </w:pPr>
            <w:r w:rsidRPr="00796467">
              <w:rPr>
                <w:rFonts w:ascii="Times New Roman" w:hAnsi="Times New Roman"/>
                <w:b/>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5766D9E6" w14:textId="5798E661" w:rsidR="00F7642C" w:rsidRPr="00796467" w:rsidRDefault="00A95BD7" w:rsidP="00F575F4">
            <w:pPr>
              <w:pStyle w:val="af7"/>
              <w:jc w:val="center"/>
              <w:rPr>
                <w:b/>
                <w:lang w:eastAsia="en-US"/>
              </w:rPr>
            </w:pPr>
            <w:r w:rsidRPr="00796467">
              <w:rPr>
                <w:b/>
                <w:lang w:eastAsia="en-US"/>
              </w:rPr>
              <w:t>8</w:t>
            </w:r>
          </w:p>
        </w:tc>
        <w:tc>
          <w:tcPr>
            <w:tcW w:w="567" w:type="dxa"/>
            <w:tcBorders>
              <w:top w:val="single" w:sz="4" w:space="0" w:color="auto"/>
              <w:left w:val="single" w:sz="4" w:space="0" w:color="auto"/>
              <w:bottom w:val="single" w:sz="4" w:space="0" w:color="auto"/>
              <w:right w:val="single" w:sz="4" w:space="0" w:color="auto"/>
            </w:tcBorders>
          </w:tcPr>
          <w:p w14:paraId="1FC2347C" w14:textId="694D7642" w:rsidR="00F7642C" w:rsidRPr="00796467" w:rsidRDefault="00A95BD7" w:rsidP="00F575F4">
            <w:pPr>
              <w:pStyle w:val="af7"/>
              <w:jc w:val="center"/>
              <w:rPr>
                <w:b/>
                <w:lang w:eastAsia="en-US"/>
              </w:rPr>
            </w:pPr>
            <w:r w:rsidRPr="00796467">
              <w:rPr>
                <w:b/>
                <w:lang w:eastAsia="en-US"/>
              </w:rPr>
              <w:t>16</w:t>
            </w:r>
          </w:p>
        </w:tc>
        <w:tc>
          <w:tcPr>
            <w:tcW w:w="963" w:type="dxa"/>
            <w:tcBorders>
              <w:top w:val="single" w:sz="4" w:space="0" w:color="auto"/>
              <w:left w:val="single" w:sz="4" w:space="0" w:color="auto"/>
              <w:bottom w:val="single" w:sz="4" w:space="0" w:color="auto"/>
              <w:right w:val="single" w:sz="4" w:space="0" w:color="auto"/>
            </w:tcBorders>
          </w:tcPr>
          <w:p w14:paraId="78642A0C" w14:textId="519A435E" w:rsidR="00F7642C" w:rsidRPr="00796467" w:rsidRDefault="00796467" w:rsidP="00F575F4">
            <w:pPr>
              <w:pStyle w:val="af7"/>
              <w:jc w:val="center"/>
              <w:rPr>
                <w:b/>
                <w:lang w:eastAsia="en-US"/>
              </w:rPr>
            </w:pPr>
            <w:r w:rsidRPr="00796467">
              <w:rPr>
                <w:b/>
                <w:lang w:eastAsia="en-US"/>
              </w:rPr>
              <w:t>72</w:t>
            </w:r>
          </w:p>
        </w:tc>
      </w:tr>
    </w:tbl>
    <w:p w14:paraId="5B1B53EE" w14:textId="77777777" w:rsidR="00C7170C" w:rsidRDefault="00C7170C" w:rsidP="00F575F4">
      <w:pPr>
        <w:ind w:firstLine="709"/>
        <w:rPr>
          <w:rFonts w:ascii="Times New Roman" w:hAnsi="Times New Roman"/>
          <w:b/>
          <w:i/>
          <w:sz w:val="24"/>
          <w:szCs w:val="24"/>
        </w:rPr>
      </w:pPr>
    </w:p>
    <w:p w14:paraId="7E403964" w14:textId="77777777" w:rsidR="00656BEB" w:rsidRPr="000927F1" w:rsidRDefault="00656BEB" w:rsidP="00F575F4">
      <w:pPr>
        <w:rPr>
          <w:rFonts w:ascii="Times New Roman" w:hAnsi="Times New Roman"/>
          <w:b/>
          <w:i/>
          <w:sz w:val="24"/>
          <w:szCs w:val="24"/>
        </w:rPr>
        <w:sectPr w:rsidR="00656BEB" w:rsidRPr="000927F1" w:rsidSect="00F575F4">
          <w:pgSz w:w="11906" w:h="16838"/>
          <w:pgMar w:top="993" w:right="566" w:bottom="851" w:left="1134" w:header="708" w:footer="708" w:gutter="0"/>
          <w:cols w:space="720"/>
          <w:docGrid w:linePitch="299"/>
        </w:sectPr>
      </w:pPr>
    </w:p>
    <w:p w14:paraId="22F4CF21" w14:textId="17F6B793" w:rsidR="00883EC1" w:rsidRDefault="000E5080" w:rsidP="00F575F4">
      <w:pPr>
        <w:pStyle w:val="11"/>
        <w:spacing w:after="0"/>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1069"/>
        <w:gridCol w:w="980"/>
        <w:gridCol w:w="1711"/>
      </w:tblGrid>
      <w:tr w:rsidR="00B87311" w:rsidRPr="00B87311" w14:paraId="3AD88E4D" w14:textId="77777777" w:rsidTr="00007E68">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1069"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007E68">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1069"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5" w:type="dxa"/>
            <w:gridSpan w:val="2"/>
            <w:shd w:val="clear" w:color="auto" w:fill="auto"/>
          </w:tcPr>
          <w:p w14:paraId="767AAEA6" w14:textId="77777777" w:rsidR="00B87311" w:rsidRPr="00B87311" w:rsidRDefault="00B8731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80" w:type="dxa"/>
            <w:shd w:val="clear" w:color="auto" w:fill="auto"/>
          </w:tcPr>
          <w:p w14:paraId="5B8AFDEE" w14:textId="61EC3315" w:rsidR="00B87311" w:rsidRPr="00421B6C" w:rsidRDefault="00007E68" w:rsidP="00F575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10</w:t>
            </w:r>
          </w:p>
        </w:tc>
        <w:tc>
          <w:tcPr>
            <w:tcW w:w="1711" w:type="dxa"/>
            <w:shd w:val="clear" w:color="auto" w:fill="auto"/>
          </w:tcPr>
          <w:p w14:paraId="7E3C7564" w14:textId="77777777" w:rsidR="00B87311" w:rsidRPr="00B87311" w:rsidRDefault="00B8731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5" w:type="dxa"/>
            <w:gridSpan w:val="2"/>
            <w:shd w:val="clear" w:color="auto" w:fill="auto"/>
          </w:tcPr>
          <w:p w14:paraId="32A0B4CF" w14:textId="691964D8"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tcPr>
          <w:p w14:paraId="5A454450" w14:textId="77777777" w:rsidR="00C62703" w:rsidRPr="00B87311" w:rsidRDefault="00C62703" w:rsidP="00F575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E5A861C"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196E1BD2" w14:textId="3B33785F" w:rsidR="00C62703" w:rsidRPr="00C62703"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1069" w:type="dxa"/>
            <w:shd w:val="clear" w:color="auto" w:fill="auto"/>
          </w:tcPr>
          <w:p w14:paraId="302E1511" w14:textId="247410C8"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980" w:type="dxa"/>
            <w:shd w:val="clear" w:color="auto" w:fill="auto"/>
          </w:tcPr>
          <w:p w14:paraId="72EAF57B" w14:textId="18125E4D" w:rsidR="00C62703" w:rsidRPr="00B87311" w:rsidRDefault="00007E68" w:rsidP="00F575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3AD85463"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7E4CEBC" w14:textId="77777777" w:rsidR="00C62703" w:rsidRPr="00C62703"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1069" w:type="dxa"/>
            <w:shd w:val="clear" w:color="auto" w:fill="auto"/>
          </w:tcPr>
          <w:p w14:paraId="2FDBD4A5" w14:textId="7AA09139"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980" w:type="dxa"/>
            <w:shd w:val="clear" w:color="auto" w:fill="auto"/>
          </w:tcPr>
          <w:p w14:paraId="1F798952" w14:textId="67544EA2" w:rsidR="00C62703" w:rsidRPr="00C62703"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vAlign w:val="center"/>
          </w:tcPr>
          <w:p w14:paraId="1495DE4A"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C5FBFF4" w14:textId="27DE664D" w:rsidR="00C62703" w:rsidRPr="00C62703"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1069" w:type="dxa"/>
            <w:shd w:val="clear" w:color="auto" w:fill="auto"/>
          </w:tcPr>
          <w:p w14:paraId="3053E216" w14:textId="53E21AC6" w:rsidR="00C62703" w:rsidRPr="00B87311" w:rsidRDefault="00C62703" w:rsidP="00F575F4">
            <w:pPr>
              <w:widowControl w:val="0"/>
              <w:spacing w:after="0" w:line="240" w:lineRule="auto"/>
              <w:ind w:hanging="2"/>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Липиды. Общий план строения. Гидрофильно-гидрофобные свойства. Классификация липидов. Биологические функции липидов. АТФ. Строение молекулы АТФ. Биологические функции АТФ</w:t>
            </w:r>
          </w:p>
        </w:tc>
        <w:tc>
          <w:tcPr>
            <w:tcW w:w="980" w:type="dxa"/>
            <w:shd w:val="clear" w:color="auto" w:fill="auto"/>
          </w:tcPr>
          <w:p w14:paraId="1D1535F1" w14:textId="2DE2F4B4" w:rsidR="00C62703"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51C3311F"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6A342330"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Mar>
              <w:top w:w="40" w:type="dxa"/>
              <w:left w:w="40" w:type="dxa"/>
              <w:bottom w:w="40" w:type="dxa"/>
              <w:right w:w="40" w:type="dxa"/>
            </w:tcMar>
          </w:tcPr>
          <w:p w14:paraId="6D36C9D8" w14:textId="080F1719"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80" w:type="dxa"/>
            <w:shd w:val="clear" w:color="auto" w:fill="auto"/>
          </w:tcPr>
          <w:p w14:paraId="69EA4267" w14:textId="595264E4" w:rsidR="00C62703"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B0248A7"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9CF217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11B5A61E"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tcBorders>
              <w:bottom w:val="single" w:sz="4" w:space="0" w:color="auto"/>
            </w:tcBorders>
            <w:shd w:val="clear" w:color="auto" w:fill="auto"/>
          </w:tcPr>
          <w:p w14:paraId="5BC5A21C" w14:textId="4E2918D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980" w:type="dxa"/>
            <w:tcBorders>
              <w:bottom w:val="single" w:sz="4" w:space="0" w:color="auto"/>
            </w:tcBorders>
            <w:shd w:val="clear" w:color="auto" w:fill="auto"/>
            <w:vAlign w:val="center"/>
          </w:tcPr>
          <w:p w14:paraId="47E8E291" w14:textId="097D656B" w:rsidR="00C62703" w:rsidRPr="00F07CB3"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C48A42D"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794E02E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A43F19B"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tcBorders>
              <w:top w:val="single" w:sz="4" w:space="0" w:color="auto"/>
            </w:tcBorders>
            <w:shd w:val="clear" w:color="auto" w:fill="auto"/>
          </w:tcPr>
          <w:p w14:paraId="05ADCB8C" w14:textId="52CCD9BD"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«Гидрофильно-гидрофобные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980" w:type="dxa"/>
            <w:tcBorders>
              <w:top w:val="single" w:sz="4" w:space="0" w:color="auto"/>
            </w:tcBorders>
            <w:shd w:val="clear" w:color="auto" w:fill="auto"/>
          </w:tcPr>
          <w:p w14:paraId="7766641E" w14:textId="7120C768" w:rsidR="00C62703" w:rsidRPr="00B87311" w:rsidRDefault="00FA4442"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E1BBDD3"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5B01B8F" w14:textId="452F947D" w:rsidR="00C62703" w:rsidRPr="00C62703"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 xml:space="preserve">Тема 1.4. Структурно-функциональная </w:t>
            </w:r>
            <w:r w:rsidRPr="00C62703">
              <w:rPr>
                <w:rFonts w:ascii="Times New Roman" w:hAnsi="Times New Roman"/>
                <w:sz w:val="24"/>
                <w:szCs w:val="24"/>
              </w:rPr>
              <w:lastRenderedPageBreak/>
              <w:t>организация клеток</w:t>
            </w:r>
          </w:p>
        </w:tc>
        <w:tc>
          <w:tcPr>
            <w:tcW w:w="11069" w:type="dxa"/>
            <w:shd w:val="clear" w:color="auto" w:fill="auto"/>
          </w:tcPr>
          <w:p w14:paraId="001E4014" w14:textId="4CD08A59"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Клеточная теория (Т. Шванн, М. Шлейден, Р. Вирхов). Основные положения современной клеточной теории. Типы клеток: эукариотическая и прокариотическая. Сравнительная характеристика клеток эукариот (растительной, животной, грибной). Строение прокариотической клетки. Особенности строения </w:t>
            </w:r>
            <w:r w:rsidRPr="00B87311">
              <w:rPr>
                <w:rFonts w:ascii="Times New Roman" w:hAnsi="Times New Roman"/>
                <w:sz w:val="24"/>
                <w:szCs w:val="24"/>
              </w:rPr>
              <w:lastRenderedPageBreak/>
              <w:t>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клеточной стенки растений, грибов</w:t>
            </w:r>
          </w:p>
        </w:tc>
        <w:tc>
          <w:tcPr>
            <w:tcW w:w="980" w:type="dxa"/>
            <w:shd w:val="clear" w:color="auto" w:fill="auto"/>
          </w:tcPr>
          <w:p w14:paraId="238CEDF3" w14:textId="3C35F103" w:rsidR="00C62703"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1</w:t>
            </w:r>
          </w:p>
        </w:tc>
        <w:tc>
          <w:tcPr>
            <w:tcW w:w="1711" w:type="dxa"/>
            <w:vMerge w:val="restart"/>
            <w:shd w:val="clear" w:color="auto" w:fill="auto"/>
            <w:vAlign w:val="center"/>
          </w:tcPr>
          <w:p w14:paraId="70913CF9"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2320DB6"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6544EA0A" w14:textId="35C09C3F"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Цитоплазма. Цитозоль. Цитоскелет. Одномембранные органоиды клетки: эндоплазматическая сеть (ЭПС), аппарат Гольджи, лизосомы, пероксисомы, вакуоли растительных клеток. Строение и функции одномембранных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r w:rsidRPr="00B87311">
              <w:rPr>
                <w:rFonts w:ascii="Times New Roman" w:hAnsi="Times New Roman"/>
                <w:sz w:val="24"/>
                <w:szCs w:val="24"/>
              </w:rPr>
              <w:t>Немембранные органоиды клетки: рибосомы, микротрубочки, клеточный центр. Органоиды движения: реснички и жгутики. Строение и функции немембранных органоидов клетки</w:t>
            </w:r>
          </w:p>
        </w:tc>
        <w:tc>
          <w:tcPr>
            <w:tcW w:w="980" w:type="dxa"/>
            <w:shd w:val="clear" w:color="auto" w:fill="auto"/>
          </w:tcPr>
          <w:p w14:paraId="1FD36331" w14:textId="6B5B527F"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0B911550"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BF20FCA"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1AB7F04"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tcBorders>
              <w:bottom w:val="single" w:sz="4" w:space="0" w:color="auto"/>
            </w:tcBorders>
            <w:shd w:val="clear" w:color="auto" w:fill="auto"/>
          </w:tcPr>
          <w:p w14:paraId="6E4AEC53" w14:textId="7A76E346" w:rsidR="00C62703" w:rsidRPr="00B87311" w:rsidRDefault="00C62703" w:rsidP="00F575F4">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(растения, животные, грибы) и клеточные включения (крахмал, каротиноиды, хлоропласты, хромопласты)»</w:t>
            </w:r>
            <w:r>
              <w:rPr>
                <w:rFonts w:ascii="Times New Roman" w:hAnsi="Times New Roman"/>
                <w:sz w:val="24"/>
                <w:szCs w:val="24"/>
              </w:rPr>
              <w:t xml:space="preserve">. </w:t>
            </w:r>
            <w:r w:rsidRPr="00B87311">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0" w:type="dxa"/>
            <w:tcBorders>
              <w:bottom w:val="single" w:sz="4" w:space="0" w:color="auto"/>
            </w:tcBorders>
            <w:shd w:val="clear" w:color="auto" w:fill="auto"/>
            <w:vAlign w:val="center"/>
          </w:tcPr>
          <w:p w14:paraId="4B592935" w14:textId="5631577E" w:rsidR="00C62703" w:rsidRPr="002506BF"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368EB63D"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4B018212"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05472C1"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tcBorders>
              <w:top w:val="single" w:sz="4" w:space="0" w:color="auto"/>
            </w:tcBorders>
            <w:shd w:val="clear" w:color="auto" w:fill="auto"/>
          </w:tcPr>
          <w:p w14:paraId="0230B68E" w14:textId="74F515F1" w:rsidR="00C62703" w:rsidRPr="00B87311" w:rsidRDefault="00C62703" w:rsidP="00F575F4">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Pr="00B87311">
              <w:rPr>
                <w:rFonts w:ascii="Times New Roman" w:hAnsi="Times New Roman"/>
                <w:sz w:val="24"/>
                <w:szCs w:val="24"/>
              </w:rPr>
              <w:t>«Проницаемость мембраны (плазмолиз, деплазмолиз)»</w:t>
            </w:r>
            <w:r>
              <w:rPr>
                <w:rFonts w:ascii="Times New Roman" w:hAnsi="Times New Roman"/>
                <w:sz w:val="24"/>
                <w:szCs w:val="24"/>
              </w:rPr>
              <w:t xml:space="preserve">. </w:t>
            </w:r>
            <w:r w:rsidRPr="00B87311">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0" w:type="dxa"/>
            <w:tcBorders>
              <w:top w:val="single" w:sz="4" w:space="0" w:color="auto"/>
            </w:tcBorders>
            <w:shd w:val="clear" w:color="auto" w:fill="auto"/>
          </w:tcPr>
          <w:p w14:paraId="21D8098E" w14:textId="77D8FFAE" w:rsidR="00C62703"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77F34741"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13E7D751" w14:textId="77777777" w:rsidR="00C62703" w:rsidRPr="00C62703"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1069" w:type="dxa"/>
            <w:shd w:val="clear" w:color="auto" w:fill="auto"/>
          </w:tcPr>
          <w:p w14:paraId="403BEBAF" w14:textId="0BC77E4A"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 клетке</w:t>
            </w:r>
          </w:p>
        </w:tc>
        <w:tc>
          <w:tcPr>
            <w:tcW w:w="980" w:type="dxa"/>
            <w:shd w:val="clear" w:color="auto" w:fill="auto"/>
          </w:tcPr>
          <w:p w14:paraId="55CD6753" w14:textId="4C18909C" w:rsidR="00C62703"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4401B152"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C58A265" w14:textId="77777777" w:rsidR="00C62703" w:rsidRPr="00C62703"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2F5AD017" w14:textId="636C56FA"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80" w:type="dxa"/>
            <w:shd w:val="clear" w:color="auto" w:fill="auto"/>
          </w:tcPr>
          <w:p w14:paraId="49EDBC33" w14:textId="34C4A003" w:rsidR="00C62703"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4059D30F"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354CA4A" w14:textId="59E24946" w:rsidR="00C62703" w:rsidRPr="00C62703"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1069" w:type="dxa"/>
            <w:shd w:val="clear" w:color="auto" w:fill="auto"/>
          </w:tcPr>
          <w:p w14:paraId="16E17318" w14:textId="429CA43A"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(дореплекативная, постреплекативная).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80" w:type="dxa"/>
            <w:shd w:val="clear" w:color="auto" w:fill="auto"/>
          </w:tcPr>
          <w:p w14:paraId="62091D15" w14:textId="629514B4" w:rsidR="00C62703"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2ADA5C5"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BA49D54"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05347E4E" w14:textId="6D326546"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p>
        </w:tc>
        <w:tc>
          <w:tcPr>
            <w:tcW w:w="980" w:type="dxa"/>
            <w:shd w:val="clear" w:color="auto" w:fill="auto"/>
          </w:tcPr>
          <w:p w14:paraId="49DE2132" w14:textId="677888D3" w:rsidR="00C62703"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69AC511B" w14:textId="77777777" w:rsidR="00C62703" w:rsidRPr="00B87311" w:rsidRDefault="00C627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8859CAE" w14:textId="7F72DE09" w:rsidR="009656AD" w:rsidRPr="009656AD"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 xml:space="preserve">Тема 1.7. Неклеточные формы жизни </w:t>
            </w:r>
          </w:p>
        </w:tc>
        <w:tc>
          <w:tcPr>
            <w:tcW w:w="11069" w:type="dxa"/>
            <w:shd w:val="clear" w:color="auto" w:fill="auto"/>
          </w:tcPr>
          <w:p w14:paraId="38D8B3BA" w14:textId="2DD30124"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w:t>
            </w:r>
            <w:r w:rsidRPr="00B87311">
              <w:rPr>
                <w:rFonts w:ascii="Times New Roman" w:hAnsi="Times New Roman"/>
                <w:sz w:val="24"/>
                <w:szCs w:val="24"/>
              </w:rPr>
              <w:lastRenderedPageBreak/>
              <w:t>бактериофагов. ВИЧ, гепатит человека. Бактерии. Общая характеристика. Понятие штамм. Вирусы и бактерии: сходства и различия</w:t>
            </w:r>
          </w:p>
        </w:tc>
        <w:tc>
          <w:tcPr>
            <w:tcW w:w="980" w:type="dxa"/>
            <w:shd w:val="clear" w:color="auto" w:fill="auto"/>
          </w:tcPr>
          <w:p w14:paraId="6C73AB6D" w14:textId="5BD5877A"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val="restart"/>
            <w:shd w:val="clear" w:color="auto" w:fill="auto"/>
            <w:vAlign w:val="center"/>
          </w:tcPr>
          <w:p w14:paraId="2C847207" w14:textId="77777777"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CAC33B" w14:textId="77777777"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5EB07F48" w14:textId="66C75502"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80" w:type="dxa"/>
            <w:shd w:val="clear" w:color="auto" w:fill="auto"/>
          </w:tcPr>
          <w:p w14:paraId="340FC69F" w14:textId="557186B3" w:rsidR="009656AD"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C4396F4" w14:textId="77777777"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06E5145"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5D673965" w14:textId="65BAE362" w:rsidR="009656AD" w:rsidRPr="009656AD"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1069" w:type="dxa"/>
            <w:shd w:val="clear" w:color="auto" w:fill="auto"/>
          </w:tcPr>
          <w:p w14:paraId="5C11BC9E" w14:textId="129D1B03"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tc>
        <w:tc>
          <w:tcPr>
            <w:tcW w:w="980" w:type="dxa"/>
            <w:shd w:val="clear" w:color="auto" w:fill="auto"/>
          </w:tcPr>
          <w:p w14:paraId="2F7DECF0" w14:textId="0EFAC57C" w:rsidR="009656AD" w:rsidRPr="00B87311" w:rsidRDefault="00421B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tcPr>
          <w:p w14:paraId="0CF7907A" w14:textId="77777777"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657FD8D0"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3307956" w14:textId="77777777" w:rsidR="009656AD" w:rsidRPr="009656AD"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25ABDE11" w14:textId="478B1AD8"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80" w:type="dxa"/>
            <w:shd w:val="clear" w:color="auto" w:fill="auto"/>
          </w:tcPr>
          <w:p w14:paraId="4D72F589" w14:textId="578304F9" w:rsidR="009656AD"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4E426DEC" w14:textId="77777777"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C787261"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2D084B" w14:textId="77777777" w:rsidR="009656AD" w:rsidRPr="009656AD"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1069" w:type="dxa"/>
            <w:shd w:val="clear" w:color="auto" w:fill="auto"/>
          </w:tcPr>
          <w:p w14:paraId="54A40A66" w14:textId="1FDCEA24"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980" w:type="dxa"/>
            <w:shd w:val="clear" w:color="auto" w:fill="auto"/>
          </w:tcPr>
          <w:p w14:paraId="342FCD23" w14:textId="02CC0F1A" w:rsidR="009656AD" w:rsidRPr="00B87311" w:rsidRDefault="00421B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DD88A4" w14:textId="77777777"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5" w:type="dxa"/>
            <w:gridSpan w:val="2"/>
            <w:shd w:val="clear" w:color="auto" w:fill="auto"/>
          </w:tcPr>
          <w:p w14:paraId="2FD299BC" w14:textId="3D6CD155"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Молекулярный уровень организации живого</w:t>
            </w:r>
          </w:p>
        </w:tc>
        <w:tc>
          <w:tcPr>
            <w:tcW w:w="980" w:type="dxa"/>
            <w:shd w:val="clear" w:color="auto" w:fill="auto"/>
          </w:tcPr>
          <w:p w14:paraId="3D607E5D" w14:textId="71CA4AC4"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9DC910C" w14:textId="77777777"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11A44D6D" w14:textId="77777777"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80" w:type="dxa"/>
            <w:shd w:val="clear" w:color="auto" w:fill="auto"/>
          </w:tcPr>
          <w:p w14:paraId="673AFD93" w14:textId="6331F4B4" w:rsidR="009656AD"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23</w:t>
            </w:r>
          </w:p>
        </w:tc>
        <w:tc>
          <w:tcPr>
            <w:tcW w:w="1711" w:type="dxa"/>
            <w:shd w:val="clear" w:color="auto" w:fill="auto"/>
          </w:tcPr>
          <w:p w14:paraId="5D1EEC55" w14:textId="77777777"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36F927C6" w14:textId="4F5F677B"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tcPr>
          <w:p w14:paraId="0F7797AC" w14:textId="77777777"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007E68" w:rsidRPr="00B87311" w14:paraId="570E516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2B842B12" w14:textId="702028DB" w:rsidR="00007E68" w:rsidRPr="009656AD"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1069" w:type="dxa"/>
            <w:shd w:val="clear" w:color="auto" w:fill="auto"/>
          </w:tcPr>
          <w:p w14:paraId="08752636" w14:textId="13D323DF" w:rsidR="00007E68"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tc>
        <w:tc>
          <w:tcPr>
            <w:tcW w:w="980" w:type="dxa"/>
            <w:vMerge w:val="restart"/>
            <w:shd w:val="clear" w:color="auto" w:fill="auto"/>
          </w:tcPr>
          <w:p w14:paraId="1147A2D6" w14:textId="1544264E" w:rsidR="00007E68" w:rsidRPr="009656AD"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rPr>
              <w:t>2</w:t>
            </w:r>
          </w:p>
        </w:tc>
        <w:tc>
          <w:tcPr>
            <w:tcW w:w="1711" w:type="dxa"/>
            <w:vMerge w:val="restart"/>
            <w:shd w:val="clear" w:color="auto" w:fill="auto"/>
            <w:vAlign w:val="center"/>
          </w:tcPr>
          <w:p w14:paraId="043EAE95" w14:textId="77777777" w:rsidR="00007E68"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007E68"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13BEFD7B" w:rsidR="00007E68"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w:t>
            </w:r>
            <w:r w:rsidR="00AD7C03">
              <w:rPr>
                <w:rFonts w:ascii="Times New Roman" w:hAnsi="Times New Roman"/>
                <w:sz w:val="24"/>
                <w:szCs w:val="24"/>
              </w:rPr>
              <w:t>5</w:t>
            </w:r>
            <w:r>
              <w:rPr>
                <w:rFonts w:ascii="Times New Roman" w:hAnsi="Times New Roman"/>
                <w:sz w:val="24"/>
                <w:szCs w:val="24"/>
              </w:rPr>
              <w:t>.</w:t>
            </w:r>
            <w:r w:rsidR="00AD7C03">
              <w:rPr>
                <w:rFonts w:ascii="Times New Roman" w:hAnsi="Times New Roman"/>
                <w:sz w:val="24"/>
                <w:szCs w:val="24"/>
              </w:rPr>
              <w:t>4</w:t>
            </w:r>
          </w:p>
        </w:tc>
      </w:tr>
      <w:tr w:rsidR="00007E68" w:rsidRPr="00B87311" w14:paraId="256CB103"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B5609CD" w14:textId="77777777" w:rsidR="00007E68"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0EC2E374" w14:textId="64B22E65" w:rsidR="00007E68"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980" w:type="dxa"/>
            <w:vMerge/>
            <w:shd w:val="clear" w:color="auto" w:fill="auto"/>
          </w:tcPr>
          <w:p w14:paraId="659C94C8" w14:textId="62807F78" w:rsidR="00007E68" w:rsidRPr="009656AD"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4304ACF9" w14:textId="77777777" w:rsidR="00007E68"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2AF36F46"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B28ABCF" w14:textId="77777777"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62542094" w14:textId="22456A22"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80" w:type="dxa"/>
            <w:shd w:val="clear" w:color="auto" w:fill="auto"/>
          </w:tcPr>
          <w:p w14:paraId="5072BBAF" w14:textId="7E24D107" w:rsidR="009656AD" w:rsidRPr="009656AD"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tcPr>
          <w:p w14:paraId="5C971452" w14:textId="77777777" w:rsidR="009656AD" w:rsidRPr="00B87311" w:rsidRDefault="009656AD"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3FAE92F9"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27492D7B" w14:textId="201B7A8E" w:rsidR="00830E09"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80" w:type="dxa"/>
            <w:shd w:val="clear" w:color="auto" w:fill="auto"/>
          </w:tcPr>
          <w:p w14:paraId="3D62850D" w14:textId="77777777" w:rsidR="00830E09" w:rsidRPr="009656AD"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0B8B580F" w14:textId="12AC8177" w:rsidR="00830E09" w:rsidRPr="00830E09"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1069" w:type="dxa"/>
            <w:shd w:val="clear" w:color="auto" w:fill="auto"/>
          </w:tcPr>
          <w:p w14:paraId="7BBDFEDA" w14:textId="04813ECA"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80" w:type="dxa"/>
            <w:shd w:val="clear" w:color="auto" w:fill="auto"/>
            <w:vAlign w:val="center"/>
          </w:tcPr>
          <w:p w14:paraId="42E6F55E" w14:textId="3A27B09E" w:rsidR="00830E09" w:rsidRPr="00B87311" w:rsidRDefault="00421B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shd w:val="clear" w:color="auto" w:fill="auto"/>
            <w:vAlign w:val="center"/>
          </w:tcPr>
          <w:p w14:paraId="316000E0"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B0E502A" w14:textId="49AD27FE"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AD7C03">
              <w:rPr>
                <w:rFonts w:ascii="Times New Roman" w:hAnsi="Times New Roman"/>
                <w:sz w:val="24"/>
                <w:szCs w:val="24"/>
              </w:rPr>
              <w:t xml:space="preserve"> </w:t>
            </w:r>
            <w:r w:rsidR="00A91CC0">
              <w:rPr>
                <w:rFonts w:ascii="Times New Roman" w:hAnsi="Times New Roman"/>
                <w:sz w:val="24"/>
                <w:szCs w:val="24"/>
              </w:rPr>
              <w:t>5</w:t>
            </w:r>
            <w:r w:rsidR="00AD7C03">
              <w:rPr>
                <w:rFonts w:ascii="Times New Roman" w:hAnsi="Times New Roman"/>
                <w:sz w:val="24"/>
                <w:szCs w:val="24"/>
              </w:rPr>
              <w:t>.4</w:t>
            </w:r>
          </w:p>
        </w:tc>
      </w:tr>
      <w:tr w:rsidR="00830E09" w:rsidRPr="00B87311" w14:paraId="2E40A6BC"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268EE096" w14:textId="77777777" w:rsidR="00830E09" w:rsidRPr="00830E09"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524A95D6" w14:textId="4ADCFC6F"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80" w:type="dxa"/>
            <w:shd w:val="clear" w:color="auto" w:fill="auto"/>
            <w:vAlign w:val="center"/>
          </w:tcPr>
          <w:p w14:paraId="12630731"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007E68" w:rsidRPr="00B87311" w14:paraId="72114711"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38E281F2" w14:textId="09331C10" w:rsidR="00007E68" w:rsidRPr="00830E09"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2.3. Онтогенез животных и человека</w:t>
            </w:r>
          </w:p>
        </w:tc>
        <w:tc>
          <w:tcPr>
            <w:tcW w:w="11069" w:type="dxa"/>
            <w:shd w:val="clear" w:color="auto" w:fill="auto"/>
          </w:tcPr>
          <w:p w14:paraId="649FEF23" w14:textId="10A43686" w:rsidR="00007E68"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p>
        </w:tc>
        <w:tc>
          <w:tcPr>
            <w:tcW w:w="980" w:type="dxa"/>
            <w:vMerge w:val="restart"/>
            <w:shd w:val="clear" w:color="auto" w:fill="auto"/>
          </w:tcPr>
          <w:p w14:paraId="66A603D4" w14:textId="6F5698CF" w:rsidR="00007E68"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vAlign w:val="center"/>
          </w:tcPr>
          <w:p w14:paraId="09EDCE5C" w14:textId="77777777" w:rsidR="00007E68"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007E68"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007E68" w:rsidRPr="00B87311" w14:paraId="5B98BD7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1BE05330" w14:textId="77777777" w:rsidR="00007E68" w:rsidRPr="00830E09"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07E41429" w14:textId="38A0F56E" w:rsidR="00007E68"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80" w:type="dxa"/>
            <w:vMerge/>
            <w:shd w:val="clear" w:color="auto" w:fill="auto"/>
          </w:tcPr>
          <w:p w14:paraId="53E61374" w14:textId="4F4C489F" w:rsidR="00007E68"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3C852993" w14:textId="77777777" w:rsidR="00007E68"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1D9CB5D"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BACA32" w14:textId="77777777" w:rsidR="00830E09" w:rsidRPr="00830E09"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1069" w:type="dxa"/>
            <w:shd w:val="clear" w:color="auto" w:fill="auto"/>
          </w:tcPr>
          <w:p w14:paraId="38EB91C4" w14:textId="4CF79BC0"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80" w:type="dxa"/>
            <w:shd w:val="clear" w:color="auto" w:fill="auto"/>
          </w:tcPr>
          <w:p w14:paraId="4043EF7C" w14:textId="7DFC7180" w:rsidR="00830E09" w:rsidRPr="00B87311" w:rsidRDefault="00421B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473560"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A7363F" w14:textId="77777777" w:rsidR="00830E09" w:rsidRPr="00830E09"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1069" w:type="dxa"/>
            <w:shd w:val="clear" w:color="auto" w:fill="auto"/>
          </w:tcPr>
          <w:p w14:paraId="49D8CB94" w14:textId="5EEBC56C"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p>
        </w:tc>
        <w:tc>
          <w:tcPr>
            <w:tcW w:w="980" w:type="dxa"/>
            <w:shd w:val="clear" w:color="auto" w:fill="auto"/>
          </w:tcPr>
          <w:p w14:paraId="1D06CB8D" w14:textId="702399BF" w:rsidR="00830E09"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BBB172"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4B505960" w14:textId="77777777" w:rsidR="00830E09" w:rsidRPr="00830E09"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1069" w:type="dxa"/>
            <w:tcBorders>
              <w:bottom w:val="single" w:sz="4" w:space="0" w:color="auto"/>
            </w:tcBorders>
            <w:shd w:val="clear" w:color="auto" w:fill="auto"/>
          </w:tcPr>
          <w:p w14:paraId="64819B27" w14:textId="6084316C"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Дигибридное скрещивание. Закон независимого наследования признаков. Полигибридное наследование и его закономерности</w:t>
            </w:r>
          </w:p>
        </w:tc>
        <w:tc>
          <w:tcPr>
            <w:tcW w:w="980" w:type="dxa"/>
            <w:tcBorders>
              <w:bottom w:val="single" w:sz="4" w:space="0" w:color="auto"/>
            </w:tcBorders>
            <w:shd w:val="clear" w:color="auto" w:fill="auto"/>
          </w:tcPr>
          <w:p w14:paraId="5B2A1ADB" w14:textId="04818320" w:rsidR="00830E09"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tcBorders>
              <w:bottom w:val="single" w:sz="4" w:space="0" w:color="auto"/>
            </w:tcBorders>
            <w:shd w:val="clear" w:color="auto" w:fill="auto"/>
            <w:vAlign w:val="center"/>
          </w:tcPr>
          <w:p w14:paraId="79552EC7"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4D46E6BE" w14:textId="648E1E7B" w:rsidR="00830E09" w:rsidRPr="00B87311" w:rsidRDefault="00AD7C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830E09" w:rsidRPr="00B87311" w14:paraId="2CEE51E6"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030F263"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tcBorders>
              <w:top w:val="single" w:sz="4" w:space="0" w:color="auto"/>
            </w:tcBorders>
            <w:shd w:val="clear" w:color="auto" w:fill="auto"/>
          </w:tcPr>
          <w:p w14:paraId="60CF9BC0" w14:textId="7F8A853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0" w:type="dxa"/>
            <w:tcBorders>
              <w:top w:val="single" w:sz="4" w:space="0" w:color="auto"/>
            </w:tcBorders>
            <w:shd w:val="clear" w:color="auto" w:fill="auto"/>
          </w:tcPr>
          <w:p w14:paraId="17970226" w14:textId="118E240E"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AAB6C66" w14:textId="77777777" w:rsidR="00A91CC0" w:rsidRPr="00B87311" w:rsidRDefault="00A91CC0"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D6A365C" w14:textId="77777777" w:rsidR="00A91CC0" w:rsidRPr="00B87311" w:rsidRDefault="00A91CC0"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3A26C7" w14:textId="34A2472A" w:rsidR="00830E09" w:rsidRPr="00B87311" w:rsidRDefault="00AD7C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830E09" w:rsidRPr="00B87311" w14:paraId="5E6DA5B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4DC8A179"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24E76C49" w14:textId="1D5C4E2C"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80" w:type="dxa"/>
            <w:shd w:val="clear" w:color="auto" w:fill="auto"/>
            <w:vAlign w:val="center"/>
          </w:tcPr>
          <w:p w14:paraId="5D31F161" w14:textId="06D872DD" w:rsidR="00830E09" w:rsidRPr="00B87311" w:rsidRDefault="00FA4442"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3CC490"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1E4D7D4A" w14:textId="67D6FE82" w:rsidR="00830E09"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vAlign w:val="center"/>
          </w:tcPr>
          <w:p w14:paraId="1DCC4378"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1228BF67" w14:textId="77777777" w:rsidR="00830E09" w:rsidRPr="00830E09"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1069" w:type="dxa"/>
            <w:tcBorders>
              <w:bottom w:val="single" w:sz="4" w:space="0" w:color="auto"/>
            </w:tcBorders>
            <w:shd w:val="clear" w:color="auto" w:fill="auto"/>
          </w:tcPr>
          <w:p w14:paraId="40438033" w14:textId="7168F6B2"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p>
        </w:tc>
        <w:tc>
          <w:tcPr>
            <w:tcW w:w="980" w:type="dxa"/>
            <w:tcBorders>
              <w:bottom w:val="single" w:sz="4" w:space="0" w:color="auto"/>
            </w:tcBorders>
            <w:shd w:val="clear" w:color="auto" w:fill="auto"/>
          </w:tcPr>
          <w:p w14:paraId="7899FDB0" w14:textId="78E8FE34" w:rsidR="00830E09" w:rsidRPr="00B87311" w:rsidRDefault="00421B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tcBorders>
              <w:bottom w:val="single" w:sz="4" w:space="0" w:color="auto"/>
            </w:tcBorders>
            <w:shd w:val="clear" w:color="auto" w:fill="auto"/>
          </w:tcPr>
          <w:p w14:paraId="46A64EFC"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1D7AC97"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tcBorders>
              <w:top w:val="single" w:sz="4" w:space="0" w:color="auto"/>
            </w:tcBorders>
            <w:shd w:val="clear" w:color="auto" w:fill="auto"/>
          </w:tcPr>
          <w:p w14:paraId="3A04E10A" w14:textId="3B6B7B7D"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0" w:type="dxa"/>
            <w:tcBorders>
              <w:top w:val="single" w:sz="4" w:space="0" w:color="auto"/>
            </w:tcBorders>
            <w:shd w:val="clear" w:color="auto" w:fill="auto"/>
          </w:tcPr>
          <w:p w14:paraId="683A21B5" w14:textId="2712BBB2"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51448ECF" w14:textId="77777777" w:rsidR="00A91CC0" w:rsidRPr="00B87311" w:rsidRDefault="00A91CC0"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E277423" w14:textId="465A79D0" w:rsidR="00A91CC0" w:rsidRPr="00B87311" w:rsidRDefault="00A91CC0"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w:t>
            </w:r>
            <w:r>
              <w:rPr>
                <w:rFonts w:ascii="Times New Roman" w:hAnsi="Times New Roman"/>
                <w:sz w:val="24"/>
                <w:szCs w:val="24"/>
              </w:rPr>
              <w:t>1</w:t>
            </w:r>
          </w:p>
          <w:p w14:paraId="192C1E3C" w14:textId="47769C8C" w:rsidR="00830E09" w:rsidRPr="00B87311" w:rsidRDefault="00AD7C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830E09" w:rsidRPr="00B87311" w14:paraId="6C52AEDF"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61503260"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5CA987D5" w14:textId="0664681A"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80" w:type="dxa"/>
            <w:shd w:val="clear" w:color="auto" w:fill="auto"/>
          </w:tcPr>
          <w:p w14:paraId="6ECCD2FD" w14:textId="0AEFBDB3" w:rsidR="00830E09" w:rsidRPr="00B87311" w:rsidRDefault="00FA4442"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2C7213B"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58036EE2"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16C1B48A" w14:textId="7C239DDC"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tcPr>
          <w:p w14:paraId="2037BCD8"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AD7C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5133B3E7" w14:textId="77777777" w:rsidR="00830E09" w:rsidRPr="00830E09"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2.8. Сцепленное наследование признаков</w:t>
            </w:r>
          </w:p>
        </w:tc>
        <w:tc>
          <w:tcPr>
            <w:tcW w:w="11069" w:type="dxa"/>
            <w:shd w:val="clear" w:color="auto" w:fill="auto"/>
          </w:tcPr>
          <w:p w14:paraId="47899071" w14:textId="5988805E"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80" w:type="dxa"/>
            <w:tcBorders>
              <w:bottom w:val="single" w:sz="4" w:space="0" w:color="auto"/>
            </w:tcBorders>
            <w:shd w:val="clear" w:color="auto" w:fill="auto"/>
          </w:tcPr>
          <w:p w14:paraId="03770BA2" w14:textId="28D0EE58" w:rsidR="00830E09" w:rsidRPr="00007E68"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07E68">
              <w:rPr>
                <w:rFonts w:ascii="Times New Roman" w:hAnsi="Times New Roman"/>
                <w:sz w:val="24"/>
                <w:szCs w:val="24"/>
              </w:rPr>
              <w:t>1</w:t>
            </w:r>
          </w:p>
        </w:tc>
        <w:tc>
          <w:tcPr>
            <w:tcW w:w="1711" w:type="dxa"/>
            <w:tcBorders>
              <w:bottom w:val="single" w:sz="4" w:space="0" w:color="auto"/>
            </w:tcBorders>
            <w:shd w:val="clear" w:color="auto" w:fill="auto"/>
            <w:vAlign w:val="center"/>
          </w:tcPr>
          <w:p w14:paraId="0905EB65"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F1B6429" w14:textId="7930D1CB"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B824556" w14:textId="77777777" w:rsidTr="00AD7C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519CF1F" w14:textId="77777777" w:rsidR="00830E09" w:rsidRPr="00830E09"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5A2BBDA3" w14:textId="52F0AB6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0" w:type="dxa"/>
            <w:tcBorders>
              <w:top w:val="single" w:sz="4" w:space="0" w:color="auto"/>
            </w:tcBorders>
            <w:shd w:val="clear" w:color="auto" w:fill="auto"/>
          </w:tcPr>
          <w:p w14:paraId="5B170D33" w14:textId="1FD786E9"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E624874" w14:textId="25075F60" w:rsidR="00830E09" w:rsidRPr="00B87311" w:rsidRDefault="00AD7C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830E09" w:rsidRPr="00B87311" w14:paraId="3AB7F3A4"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FAABAC1" w14:textId="77777777" w:rsidR="00830E09" w:rsidRPr="00830E09"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23CB2EAB" w14:textId="6F129730" w:rsidR="00830E09"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80" w:type="dxa"/>
            <w:shd w:val="clear" w:color="auto" w:fill="auto"/>
          </w:tcPr>
          <w:p w14:paraId="44CA2492" w14:textId="03BBA762" w:rsidR="00830E09" w:rsidRPr="00B87311" w:rsidRDefault="00FA4442"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19E9D5B3" w14:textId="77777777" w:rsidR="00830E09" w:rsidRPr="00B87311" w:rsidRDefault="00830E09"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588C1BC" w14:textId="77777777" w:rsidR="00A56DF5" w:rsidRPr="00830E09"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0A7D16DA" w14:textId="46F51AFB" w:rsidR="00A56DF5"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tcPr>
          <w:p w14:paraId="7BE26818"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0CF8D9FD" w14:textId="77777777" w:rsidR="00A56DF5" w:rsidRPr="00830E09"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1069" w:type="dxa"/>
            <w:shd w:val="clear" w:color="auto" w:fill="auto"/>
          </w:tcPr>
          <w:p w14:paraId="41CF6A25" w14:textId="1D683552"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tc>
        <w:tc>
          <w:tcPr>
            <w:tcW w:w="980" w:type="dxa"/>
            <w:shd w:val="clear" w:color="auto" w:fill="auto"/>
          </w:tcPr>
          <w:p w14:paraId="4D27DFDD" w14:textId="06234500" w:rsidR="00A56DF5"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DC3F3A2"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66C37B0"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20A11AB4" w14:textId="6ADC8F6B"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80" w:type="dxa"/>
            <w:shd w:val="clear" w:color="auto" w:fill="auto"/>
          </w:tcPr>
          <w:p w14:paraId="5F8A34F8" w14:textId="354AA98D" w:rsidR="00A56DF5"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541EF62B"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2C74B64B" w14:textId="77777777" w:rsidR="00A56DF5" w:rsidRPr="00A56DF5"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1069" w:type="dxa"/>
            <w:shd w:val="clear" w:color="auto" w:fill="auto"/>
          </w:tcPr>
          <w:p w14:paraId="14822787" w14:textId="3E6A1952"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80" w:type="dxa"/>
            <w:shd w:val="clear" w:color="auto" w:fill="auto"/>
          </w:tcPr>
          <w:p w14:paraId="60331612" w14:textId="053E35B4" w:rsidR="00A56DF5" w:rsidRPr="00B87311"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2E29AF0"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B0EB12" w14:textId="77777777" w:rsidR="00A56DF5" w:rsidRPr="00A56DF5"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2A36FB0A" w14:textId="34580979"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80" w:type="dxa"/>
            <w:shd w:val="clear" w:color="auto" w:fill="auto"/>
          </w:tcPr>
          <w:p w14:paraId="1A497EE2" w14:textId="69A6D636" w:rsidR="00A56DF5"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10956C30"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4DCE5402" w14:textId="77777777" w:rsidR="00A56DF5" w:rsidRPr="00A56DF5"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1069" w:type="dxa"/>
            <w:shd w:val="clear" w:color="auto" w:fill="auto"/>
          </w:tcPr>
          <w:p w14:paraId="7F79B93F" w14:textId="2896BF2D"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Взаимодействие генотипа и среды при формировании фенотипа. Изменчивость признаков. ачественные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наследственной изменчивости (Н.И. Вавилов).</w:t>
            </w:r>
            <w:r>
              <w:rPr>
                <w:rFonts w:ascii="Times New Roman" w:hAnsi="Times New Roman"/>
                <w:sz w:val="24"/>
                <w:szCs w:val="24"/>
              </w:rPr>
              <w:t xml:space="preserve"> </w:t>
            </w:r>
            <w:r w:rsidRPr="00B87311">
              <w:rPr>
                <w:rFonts w:ascii="Times New Roman" w:hAnsi="Times New Roman"/>
                <w:sz w:val="24"/>
                <w:szCs w:val="24"/>
              </w:rPr>
              <w:t>Модификационная, или фенотипическая изменчивость. Роль среды в модификационной изменчивости. Норма реакции признака. Вариационный ряд и вариационная кривая. Характеристика модификационной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80" w:type="dxa"/>
            <w:shd w:val="clear" w:color="auto" w:fill="auto"/>
          </w:tcPr>
          <w:p w14:paraId="7BC4B4FF" w14:textId="0E819A01" w:rsidR="00A56DF5"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44609871"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7F1AE87"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6DC16075" w14:textId="67DE3083"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80" w:type="dxa"/>
            <w:shd w:val="clear" w:color="auto" w:fill="auto"/>
          </w:tcPr>
          <w:p w14:paraId="2E9E6C87" w14:textId="3284EEAC" w:rsidR="00A56DF5"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0EB652FC"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shd w:val="clear" w:color="auto" w:fill="auto"/>
          </w:tcPr>
          <w:p w14:paraId="2A973789" w14:textId="77777777" w:rsidR="00A56DF5" w:rsidRPr="00A56DF5"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1069" w:type="dxa"/>
            <w:shd w:val="clear" w:color="auto" w:fill="auto"/>
          </w:tcPr>
          <w:p w14:paraId="063A48AE" w14:textId="2A2B0BF3"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80" w:type="dxa"/>
            <w:shd w:val="clear" w:color="auto" w:fill="auto"/>
            <w:vAlign w:val="center"/>
          </w:tcPr>
          <w:p w14:paraId="050300C0" w14:textId="3981CD69" w:rsidR="00A56DF5" w:rsidRPr="009B386C"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5F406871"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5" w:type="dxa"/>
            <w:gridSpan w:val="2"/>
            <w:shd w:val="clear" w:color="auto" w:fill="auto"/>
          </w:tcPr>
          <w:p w14:paraId="0D785778" w14:textId="34823D82"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Строение и функции организма</w:t>
            </w:r>
          </w:p>
        </w:tc>
        <w:tc>
          <w:tcPr>
            <w:tcW w:w="980" w:type="dxa"/>
            <w:shd w:val="clear" w:color="auto" w:fill="auto"/>
          </w:tcPr>
          <w:p w14:paraId="5CC04413" w14:textId="26B45738"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5700708E"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3CC9ADBB"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80" w:type="dxa"/>
            <w:shd w:val="clear" w:color="auto" w:fill="auto"/>
          </w:tcPr>
          <w:p w14:paraId="201AB7E0" w14:textId="649E9923" w:rsidR="00A56DF5"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1711" w:type="dxa"/>
            <w:shd w:val="clear" w:color="auto" w:fill="auto"/>
            <w:vAlign w:val="center"/>
          </w:tcPr>
          <w:p w14:paraId="3C0CD727"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78D9AE2B" w14:textId="7FCFB3F8"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tcPr>
          <w:p w14:paraId="51FB99E3"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ABC509" w14:textId="77777777" w:rsidR="00A56DF5" w:rsidRPr="00A56DF5"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1069" w:type="dxa"/>
            <w:shd w:val="clear" w:color="auto" w:fill="auto"/>
          </w:tcPr>
          <w:p w14:paraId="52B2B9EB" w14:textId="3495A3E0"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 xml:space="preserve">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w:t>
            </w:r>
            <w:r w:rsidRPr="00B87311">
              <w:rPr>
                <w:rFonts w:ascii="Times New Roman" w:hAnsi="Times New Roman"/>
                <w:sz w:val="24"/>
                <w:szCs w:val="24"/>
              </w:rPr>
              <w:lastRenderedPageBreak/>
              <w:t>положения синтетической теории эволюции (СТЭ). Роль эволюционной теории в формировании научной картины мира</w:t>
            </w:r>
          </w:p>
        </w:tc>
        <w:tc>
          <w:tcPr>
            <w:tcW w:w="980" w:type="dxa"/>
            <w:shd w:val="clear" w:color="auto" w:fill="auto"/>
          </w:tcPr>
          <w:p w14:paraId="2D93496F" w14:textId="269F8D9F" w:rsidR="00A56DF5"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1</w:t>
            </w:r>
          </w:p>
        </w:tc>
        <w:tc>
          <w:tcPr>
            <w:tcW w:w="1711" w:type="dxa"/>
            <w:shd w:val="clear" w:color="auto" w:fill="auto"/>
            <w:vAlign w:val="center"/>
          </w:tcPr>
          <w:p w14:paraId="0674F1BB"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EA49AA5" w14:textId="77777777" w:rsidR="00A56DF5" w:rsidRPr="00A56DF5"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lastRenderedPageBreak/>
              <w:t>Тема 3.2. Микроэволюция</w:t>
            </w:r>
          </w:p>
        </w:tc>
        <w:tc>
          <w:tcPr>
            <w:tcW w:w="11069" w:type="dxa"/>
            <w:shd w:val="clear" w:color="auto" w:fill="auto"/>
          </w:tcPr>
          <w:p w14:paraId="7BCD74B2" w14:textId="7A76882B"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Pr="00B87311">
              <w:rPr>
                <w:rFonts w:ascii="Times New Roman" w:hAnsi="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r>
              <w:rPr>
                <w:rFonts w:ascii="Times New Roman" w:hAnsi="Times New Roman"/>
                <w:sz w:val="24"/>
                <w:szCs w:val="24"/>
              </w:rPr>
              <w:t xml:space="preserve"> </w:t>
            </w:r>
            <w:r w:rsidRPr="00B87311">
              <w:rPr>
                <w:rFonts w:ascii="Times New Roman" w:hAnsi="Times New Roman"/>
                <w:sz w:val="24"/>
                <w:szCs w:val="24"/>
              </w:rPr>
              <w:t>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p>
        </w:tc>
        <w:tc>
          <w:tcPr>
            <w:tcW w:w="980" w:type="dxa"/>
            <w:shd w:val="clear" w:color="auto" w:fill="auto"/>
          </w:tcPr>
          <w:p w14:paraId="1402B8D1" w14:textId="7F40FDC5" w:rsidR="00A56DF5"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4778EFFC"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DB62CA4" w14:textId="77777777" w:rsidR="00A56DF5" w:rsidRPr="00A56DF5"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1069" w:type="dxa"/>
            <w:shd w:val="clear" w:color="auto" w:fill="auto"/>
          </w:tcPr>
          <w:p w14:paraId="60DB74BB" w14:textId="4A001A8F"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980" w:type="dxa"/>
            <w:shd w:val="clear" w:color="auto" w:fill="auto"/>
          </w:tcPr>
          <w:p w14:paraId="5E1A0C03" w14:textId="53C65812" w:rsidR="00A56DF5" w:rsidRPr="00B87311"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4BC661"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209F890B" w14:textId="77777777" w:rsidR="00A56DF5" w:rsidRPr="00A56DF5"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1069" w:type="dxa"/>
            <w:shd w:val="clear" w:color="auto" w:fill="auto"/>
          </w:tcPr>
          <w:p w14:paraId="23592119" w14:textId="1861B9F1"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Гипотезы и теории возникновения жизни на Земле: креационизм, самопроизвольное (спонтанное) зарождение, стационарное состояние, панспермия, биопоэз.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980" w:type="dxa"/>
            <w:shd w:val="clear" w:color="auto" w:fill="auto"/>
          </w:tcPr>
          <w:p w14:paraId="2D57751B" w14:textId="46A8D258" w:rsidR="00A56DF5" w:rsidRPr="00B87311"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F34490E"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69A41196"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564389A6" w14:textId="4C3A6F51"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80" w:type="dxa"/>
            <w:shd w:val="clear" w:color="auto" w:fill="auto"/>
          </w:tcPr>
          <w:p w14:paraId="78047D31" w14:textId="660BEC9B" w:rsidR="00A56DF5"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5F43C379"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9939BF3" w14:textId="77777777" w:rsidR="00A56DF5" w:rsidRPr="00A56DF5"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1069" w:type="dxa"/>
            <w:shd w:val="clear" w:color="auto" w:fill="auto"/>
          </w:tcPr>
          <w:p w14:paraId="5ED29D74" w14:textId="069CC660"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980" w:type="dxa"/>
            <w:shd w:val="clear" w:color="auto" w:fill="auto"/>
          </w:tcPr>
          <w:p w14:paraId="50EF65B9" w14:textId="68B81F17" w:rsidR="00A56DF5"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B1E4A58"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2C716254"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1069" w:type="dxa"/>
            <w:shd w:val="clear" w:color="auto" w:fill="auto"/>
            <w:vAlign w:val="center"/>
          </w:tcPr>
          <w:p w14:paraId="14D60A95" w14:textId="7D2EC16F"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80" w:type="dxa"/>
            <w:shd w:val="clear" w:color="auto" w:fill="auto"/>
          </w:tcPr>
          <w:p w14:paraId="7260B657" w14:textId="2D5C21EB" w:rsidR="00A56DF5"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tcPr>
          <w:p w14:paraId="03401B00"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6C15E62E" w14:textId="58E9B234"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vAlign w:val="center"/>
          </w:tcPr>
          <w:p w14:paraId="1F2C710B" w14:textId="28E70219" w:rsidR="00A56DF5"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sidRPr="00B87311">
              <w:rPr>
                <w:rFonts w:ascii="Times New Roman" w:hAnsi="Times New Roman"/>
                <w:sz w:val="24"/>
                <w:szCs w:val="24"/>
              </w:rPr>
              <w:t xml:space="preserve"> </w:t>
            </w:r>
            <w:r w:rsidR="00A56DF5" w:rsidRPr="00B87311">
              <w:rPr>
                <w:rFonts w:ascii="Times New Roman" w:hAnsi="Times New Roman"/>
                <w:sz w:val="24"/>
                <w:szCs w:val="24"/>
              </w:rPr>
              <w:t>Теоретические аспекты эволюции жизни на Земле</w:t>
            </w:r>
          </w:p>
        </w:tc>
        <w:tc>
          <w:tcPr>
            <w:tcW w:w="980" w:type="dxa"/>
            <w:shd w:val="clear" w:color="auto" w:fill="auto"/>
          </w:tcPr>
          <w:p w14:paraId="06F97011" w14:textId="53752B5B"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A4CF114"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18FDDDEC"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lastRenderedPageBreak/>
              <w:t>Раздел 4. Экология</w:t>
            </w:r>
          </w:p>
        </w:tc>
        <w:tc>
          <w:tcPr>
            <w:tcW w:w="980" w:type="dxa"/>
            <w:shd w:val="clear" w:color="auto" w:fill="auto"/>
          </w:tcPr>
          <w:p w14:paraId="5E3755B7" w14:textId="70FCD577" w:rsidR="00A56DF5" w:rsidRPr="00B87311" w:rsidRDefault="00007E68"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16</w:t>
            </w:r>
          </w:p>
        </w:tc>
        <w:tc>
          <w:tcPr>
            <w:tcW w:w="1711" w:type="dxa"/>
            <w:shd w:val="clear" w:color="auto" w:fill="auto"/>
          </w:tcPr>
          <w:p w14:paraId="0BE0230D" w14:textId="77777777" w:rsidR="00A56DF5" w:rsidRPr="00B87311" w:rsidRDefault="00A56DF5"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4EFF576D" w14:textId="6EC3A3E0"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tcPr>
          <w:p w14:paraId="34C9DF45"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5B627E" w14:textId="77777777" w:rsidR="00686561" w:rsidRPr="0068656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4.1. Экологические факторы и среды жизни</w:t>
            </w:r>
          </w:p>
        </w:tc>
        <w:tc>
          <w:tcPr>
            <w:tcW w:w="11069" w:type="dxa"/>
            <w:shd w:val="clear" w:color="auto" w:fill="auto"/>
          </w:tcPr>
          <w:p w14:paraId="34DE34A5" w14:textId="70929DBC"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r w:rsidR="00007E68">
              <w:rPr>
                <w:rFonts w:ascii="Times New Roman" w:hAnsi="Times New Roman"/>
                <w:sz w:val="24"/>
                <w:szCs w:val="24"/>
              </w:rPr>
              <w:t>.</w:t>
            </w:r>
          </w:p>
        </w:tc>
        <w:tc>
          <w:tcPr>
            <w:tcW w:w="980" w:type="dxa"/>
            <w:shd w:val="clear" w:color="auto" w:fill="auto"/>
          </w:tcPr>
          <w:p w14:paraId="4B96729C" w14:textId="700DB559" w:rsidR="00686561" w:rsidRPr="00B87311" w:rsidRDefault="00AA1AAE"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shd w:val="clear" w:color="auto" w:fill="auto"/>
            <w:vAlign w:val="center"/>
          </w:tcPr>
          <w:p w14:paraId="65B7AE40"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7D33F2FE" w14:textId="77777777" w:rsidR="00686561" w:rsidRPr="0068656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4.2. Популяция, сообщества, экосистемы </w:t>
            </w:r>
          </w:p>
        </w:tc>
        <w:tc>
          <w:tcPr>
            <w:tcW w:w="11069" w:type="dxa"/>
            <w:shd w:val="clear" w:color="auto" w:fill="auto"/>
          </w:tcPr>
          <w:p w14:paraId="4CFDE44C" w14:textId="6D693F45"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 Антропогенные экосистемы. Агроэкосистемы. Отличия агроэкосистем от биогеоценозов. Урбоэкосистемы. Основные компоненты урбоэкосистем</w:t>
            </w:r>
          </w:p>
        </w:tc>
        <w:tc>
          <w:tcPr>
            <w:tcW w:w="980" w:type="dxa"/>
            <w:shd w:val="clear" w:color="auto" w:fill="auto"/>
          </w:tcPr>
          <w:p w14:paraId="432C1259" w14:textId="01686B72"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0CC8B8E7"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07CD3B" w14:textId="77777777" w:rsidR="00686561" w:rsidRPr="0068656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69" w:type="dxa"/>
            <w:shd w:val="clear" w:color="auto" w:fill="auto"/>
          </w:tcPr>
          <w:p w14:paraId="525937E9" w14:textId="3E04E4BA"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80" w:type="dxa"/>
            <w:shd w:val="clear" w:color="auto" w:fill="auto"/>
          </w:tcPr>
          <w:p w14:paraId="43C2B9A4" w14:textId="33147B7F" w:rsidR="00686561" w:rsidRPr="00B87311" w:rsidRDefault="00A27AE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205893CF"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6FA58D56" w14:textId="77777777" w:rsidR="00686561" w:rsidRPr="0068656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1069" w:type="dxa"/>
            <w:shd w:val="clear" w:color="auto" w:fill="auto"/>
          </w:tcPr>
          <w:p w14:paraId="3D2C03B6" w14:textId="236B6DC9"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p>
        </w:tc>
        <w:tc>
          <w:tcPr>
            <w:tcW w:w="980" w:type="dxa"/>
            <w:shd w:val="clear" w:color="auto" w:fill="auto"/>
          </w:tcPr>
          <w:p w14:paraId="5C9721D3" w14:textId="00B30D91" w:rsidR="00686561" w:rsidRPr="00B87311" w:rsidRDefault="00AA1AAE"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vAlign w:val="center"/>
          </w:tcPr>
          <w:p w14:paraId="2CF98B26"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B94F3E5"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0C5D5184" w14:textId="2517D7F4"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80" w:type="dxa"/>
            <w:shd w:val="clear" w:color="auto" w:fill="auto"/>
          </w:tcPr>
          <w:p w14:paraId="730CE6B4" w14:textId="2F3F5575" w:rsidR="00686561" w:rsidRPr="00B87311" w:rsidRDefault="00A27AE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0FB789B"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A27A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4F77060" w14:textId="561A5396" w:rsidR="00686561" w:rsidRPr="0068656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1069" w:type="dxa"/>
            <w:shd w:val="clear" w:color="auto" w:fill="auto"/>
          </w:tcPr>
          <w:p w14:paraId="039EF09D" w14:textId="146E3C94"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p>
        </w:tc>
        <w:tc>
          <w:tcPr>
            <w:tcW w:w="980" w:type="dxa"/>
            <w:tcBorders>
              <w:bottom w:val="single" w:sz="4" w:space="0" w:color="auto"/>
            </w:tcBorders>
            <w:shd w:val="clear" w:color="auto" w:fill="auto"/>
          </w:tcPr>
          <w:p w14:paraId="0381736E" w14:textId="185FC154" w:rsidR="00686561" w:rsidRPr="00B87311" w:rsidRDefault="00AA1AAE"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tcBorders>
              <w:bottom w:val="single" w:sz="4" w:space="0" w:color="auto"/>
            </w:tcBorders>
            <w:shd w:val="clear" w:color="auto" w:fill="auto"/>
            <w:vAlign w:val="center"/>
          </w:tcPr>
          <w:p w14:paraId="183605E0"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5F9BE17" w14:textId="607387AC"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33F7069" w14:textId="77777777" w:rsidTr="00A27A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EC205A6"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045F92F1" w14:textId="36AA2BD8"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0" w:type="dxa"/>
            <w:tcBorders>
              <w:top w:val="single" w:sz="4" w:space="0" w:color="auto"/>
              <w:bottom w:val="single" w:sz="4" w:space="0" w:color="auto"/>
            </w:tcBorders>
            <w:shd w:val="clear" w:color="auto" w:fill="auto"/>
          </w:tcPr>
          <w:p w14:paraId="6194CEA9" w14:textId="5F8E1BCC"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tcBorders>
              <w:top w:val="single" w:sz="4" w:space="0" w:color="auto"/>
              <w:bottom w:val="single" w:sz="4" w:space="0" w:color="auto"/>
            </w:tcBorders>
            <w:shd w:val="clear" w:color="auto" w:fill="auto"/>
          </w:tcPr>
          <w:p w14:paraId="24C9228E" w14:textId="35C9999F"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C25B98B" w14:textId="77777777" w:rsidTr="00A27A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3C84948"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75B02087" w14:textId="6170EA3A"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p>
        </w:tc>
        <w:tc>
          <w:tcPr>
            <w:tcW w:w="980" w:type="dxa"/>
            <w:tcBorders>
              <w:top w:val="single" w:sz="4" w:space="0" w:color="auto"/>
            </w:tcBorders>
            <w:shd w:val="clear" w:color="auto" w:fill="auto"/>
          </w:tcPr>
          <w:p w14:paraId="00DCBEED" w14:textId="14813DC0" w:rsidR="00686561" w:rsidRPr="00B87311" w:rsidRDefault="00A27AE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tcBorders>
              <w:top w:val="single" w:sz="4" w:space="0" w:color="auto"/>
            </w:tcBorders>
            <w:shd w:val="clear" w:color="auto" w:fill="auto"/>
          </w:tcPr>
          <w:p w14:paraId="2F954285" w14:textId="09635771" w:rsidR="00686561" w:rsidRPr="00B87311" w:rsidRDefault="00AD7C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686561" w:rsidRPr="00B87311" w14:paraId="7F7E9B1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69D233AF"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4015B649" w14:textId="3FA9B65F"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0" w:type="dxa"/>
            <w:shd w:val="clear" w:color="auto" w:fill="auto"/>
          </w:tcPr>
          <w:p w14:paraId="1BFEF613"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33DE1881" w:rsidR="00A27AE1" w:rsidRPr="00B87311" w:rsidRDefault="00A27AE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506BBB6"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3BCE0DC0" w14:textId="77777777" w:rsidR="00686561" w:rsidRPr="0068656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4.5. Влияние социально-</w:t>
            </w:r>
            <w:r w:rsidRPr="00686561">
              <w:rPr>
                <w:rFonts w:ascii="Times New Roman" w:hAnsi="Times New Roman"/>
                <w:sz w:val="24"/>
                <w:szCs w:val="24"/>
              </w:rPr>
              <w:lastRenderedPageBreak/>
              <w:t>экологических факторов на здоровье человека</w:t>
            </w:r>
          </w:p>
        </w:tc>
        <w:tc>
          <w:tcPr>
            <w:tcW w:w="11069" w:type="dxa"/>
            <w:shd w:val="clear" w:color="auto" w:fill="auto"/>
          </w:tcPr>
          <w:p w14:paraId="6AF2499A" w14:textId="004ED3DA"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w:t>
            </w:r>
            <w:r w:rsidRPr="00B87311">
              <w:rPr>
                <w:rFonts w:ascii="Times New Roman" w:hAnsi="Times New Roman"/>
                <w:sz w:val="24"/>
                <w:szCs w:val="24"/>
              </w:rPr>
              <w:lastRenderedPageBreak/>
              <w:t>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80" w:type="dxa"/>
            <w:shd w:val="clear" w:color="auto" w:fill="auto"/>
          </w:tcPr>
          <w:p w14:paraId="6BFE8464" w14:textId="2F2910A6" w:rsidR="00686561" w:rsidRPr="00B87311"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1</w:t>
            </w:r>
          </w:p>
        </w:tc>
        <w:tc>
          <w:tcPr>
            <w:tcW w:w="1711" w:type="dxa"/>
            <w:vMerge w:val="restart"/>
            <w:shd w:val="clear" w:color="auto" w:fill="auto"/>
            <w:vAlign w:val="center"/>
          </w:tcPr>
          <w:p w14:paraId="1C491357"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3EB65C7B" w14:textId="3BA8A27A"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lastRenderedPageBreak/>
              <w:t>ОК 07</w:t>
            </w:r>
          </w:p>
        </w:tc>
      </w:tr>
      <w:tr w:rsidR="00686561" w:rsidRPr="00B87311" w14:paraId="0729347D"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1E5C3DF0"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53C0EDBD" w14:textId="3DE82ECC"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80" w:type="dxa"/>
            <w:shd w:val="clear" w:color="auto" w:fill="auto"/>
          </w:tcPr>
          <w:p w14:paraId="2B6D456D" w14:textId="3EA9816F" w:rsidR="00686561" w:rsidRPr="00B87311"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1A0D314E"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74C93DB" w14:textId="77777777" w:rsidTr="00A27A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2CF46E6"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74DFB4D3" w14:textId="4A0ACB3E" w:rsidR="00686561" w:rsidRPr="00B87311" w:rsidRDefault="00686561" w:rsidP="00F575F4">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80" w:type="dxa"/>
            <w:tcBorders>
              <w:bottom w:val="single" w:sz="4" w:space="0" w:color="auto"/>
            </w:tcBorders>
            <w:shd w:val="clear" w:color="auto" w:fill="auto"/>
          </w:tcPr>
          <w:p w14:paraId="45290999" w14:textId="2D13FE8D" w:rsidR="00686561" w:rsidRPr="00686561" w:rsidRDefault="00A27AE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tcBorders>
              <w:bottom w:val="single" w:sz="4" w:space="0" w:color="auto"/>
            </w:tcBorders>
            <w:shd w:val="clear" w:color="auto" w:fill="auto"/>
          </w:tcPr>
          <w:p w14:paraId="526211AA"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A27A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D9C39E8"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3D663107" w14:textId="27B58242"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0" w:type="dxa"/>
            <w:tcBorders>
              <w:top w:val="single" w:sz="4" w:space="0" w:color="auto"/>
              <w:bottom w:val="single" w:sz="4" w:space="0" w:color="auto"/>
            </w:tcBorders>
            <w:shd w:val="clear" w:color="auto" w:fill="auto"/>
          </w:tcPr>
          <w:p w14:paraId="1473B8C8" w14:textId="01A35B6F"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tcBorders>
              <w:top w:val="single" w:sz="4" w:space="0" w:color="auto"/>
              <w:bottom w:val="single" w:sz="4" w:space="0" w:color="auto"/>
            </w:tcBorders>
            <w:shd w:val="clear" w:color="auto" w:fill="auto"/>
          </w:tcPr>
          <w:p w14:paraId="36847EF6"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A27A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FD0DB1C"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tcPr>
          <w:p w14:paraId="02ADF673" w14:textId="65648923"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80" w:type="dxa"/>
            <w:tcBorders>
              <w:top w:val="single" w:sz="4" w:space="0" w:color="auto"/>
            </w:tcBorders>
            <w:shd w:val="clear" w:color="auto" w:fill="auto"/>
          </w:tcPr>
          <w:p w14:paraId="66D448E8" w14:textId="345ADA2F" w:rsidR="00686561" w:rsidRPr="00686561" w:rsidRDefault="00A27AE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tcBorders>
              <w:top w:val="single" w:sz="4" w:space="0" w:color="auto"/>
            </w:tcBorders>
            <w:shd w:val="clear" w:color="auto" w:fill="auto"/>
          </w:tcPr>
          <w:p w14:paraId="78FDCFC9" w14:textId="3CBC1F64" w:rsidR="00686561" w:rsidRPr="00B87311" w:rsidRDefault="00AD7C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686561" w:rsidRPr="00B87311" w14:paraId="42AEF127"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5" w:type="dxa"/>
            <w:gridSpan w:val="2"/>
            <w:shd w:val="clear" w:color="auto" w:fill="auto"/>
          </w:tcPr>
          <w:p w14:paraId="55CBA99E" w14:textId="7708D61D"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Pr>
                <w:rFonts w:ascii="Times New Roman" w:hAnsi="Times New Roman"/>
                <w:b/>
                <w:sz w:val="24"/>
                <w:szCs w:val="24"/>
              </w:rPr>
              <w:t xml:space="preserve"> </w:t>
            </w:r>
            <w:r w:rsidRPr="00B87311">
              <w:rPr>
                <w:rFonts w:ascii="Times New Roman" w:hAnsi="Times New Roman"/>
                <w:sz w:val="24"/>
                <w:szCs w:val="24"/>
              </w:rPr>
              <w:t>Теоретические аспекты экологии</w:t>
            </w:r>
          </w:p>
        </w:tc>
        <w:tc>
          <w:tcPr>
            <w:tcW w:w="980" w:type="dxa"/>
            <w:shd w:val="clear" w:color="auto" w:fill="auto"/>
          </w:tcPr>
          <w:p w14:paraId="0136F7A1" w14:textId="318F218A"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4C69E2D"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4C662B1D"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80" w:type="dxa"/>
            <w:shd w:val="clear" w:color="auto" w:fill="auto"/>
          </w:tcPr>
          <w:p w14:paraId="0690D3B3"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12F208C4"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80" w:type="dxa"/>
            <w:shd w:val="clear" w:color="auto" w:fill="auto"/>
          </w:tcPr>
          <w:p w14:paraId="6A46F282" w14:textId="6E85F3D7" w:rsidR="00686561" w:rsidRPr="00B87311" w:rsidRDefault="00421B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711" w:type="dxa"/>
            <w:shd w:val="clear" w:color="auto" w:fill="auto"/>
          </w:tcPr>
          <w:p w14:paraId="3ED264FB"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3B53EAE6" w14:textId="77777777" w:rsidR="00686561" w:rsidRPr="0068656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1069" w:type="dxa"/>
            <w:shd w:val="clear" w:color="auto" w:fill="auto"/>
            <w:vAlign w:val="center"/>
          </w:tcPr>
          <w:p w14:paraId="1D674589" w14:textId="46903730"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80" w:type="dxa"/>
            <w:shd w:val="clear" w:color="auto" w:fill="auto"/>
          </w:tcPr>
          <w:p w14:paraId="1DE3534A" w14:textId="1BF2B23D" w:rsidR="00686561" w:rsidRPr="00B87311"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vMerge w:val="restart"/>
            <w:shd w:val="clear" w:color="auto" w:fill="auto"/>
          </w:tcPr>
          <w:p w14:paraId="34FF1267"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901FBD0" w14:textId="21A98877" w:rsidR="00686561" w:rsidRPr="00B87311" w:rsidRDefault="00AD7C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686561" w:rsidRPr="00B87311" w14:paraId="10419B3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7524475"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vAlign w:val="center"/>
          </w:tcPr>
          <w:p w14:paraId="3A190A6E" w14:textId="0E7FB285"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80" w:type="dxa"/>
            <w:shd w:val="clear" w:color="auto" w:fill="auto"/>
            <w:vAlign w:val="center"/>
          </w:tcPr>
          <w:p w14:paraId="6DB1F433" w14:textId="464A88E4"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5EF24B5A" w14:textId="77777777" w:rsidR="00686561" w:rsidRPr="00B87311" w:rsidRDefault="0068656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7CE7EEE3" w14:textId="77777777" w:rsidR="009B386C" w:rsidRPr="00B87311"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vAlign w:val="center"/>
          </w:tcPr>
          <w:p w14:paraId="5207E1DF" w14:textId="4CEE4D59" w:rsidR="009B386C" w:rsidRPr="00B87311"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p>
        </w:tc>
        <w:tc>
          <w:tcPr>
            <w:tcW w:w="980" w:type="dxa"/>
            <w:vMerge w:val="restart"/>
            <w:shd w:val="clear" w:color="auto" w:fill="auto"/>
          </w:tcPr>
          <w:p w14:paraId="13710560" w14:textId="77777777" w:rsidR="009B386C" w:rsidRPr="00B87311"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71E7F3C9" w14:textId="77777777" w:rsidR="009B386C" w:rsidRPr="00B87311"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A854E63" w14:textId="77777777" w:rsidR="009B386C" w:rsidRPr="00B87311"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vAlign w:val="center"/>
          </w:tcPr>
          <w:p w14:paraId="471D1204" w14:textId="77777777" w:rsidR="009B386C" w:rsidRPr="00B87311" w:rsidRDefault="009B386C" w:rsidP="00F575F4">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0" w:type="dxa"/>
            <w:vMerge/>
            <w:shd w:val="clear" w:color="auto" w:fill="auto"/>
          </w:tcPr>
          <w:p w14:paraId="41490C6E" w14:textId="700A2668" w:rsidR="009B386C" w:rsidRPr="00B87311"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vMerge w:val="restart"/>
            <w:shd w:val="clear" w:color="auto" w:fill="auto"/>
          </w:tcPr>
          <w:p w14:paraId="248E2C6F" w14:textId="147A7E96" w:rsidR="002506BF" w:rsidRPr="002506BF"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t xml:space="preserve">Тема 5.2. Биотехнологии и растения </w:t>
            </w:r>
          </w:p>
        </w:tc>
        <w:tc>
          <w:tcPr>
            <w:tcW w:w="11069" w:type="dxa"/>
            <w:shd w:val="clear" w:color="auto" w:fill="auto"/>
            <w:vAlign w:val="center"/>
          </w:tcPr>
          <w:p w14:paraId="7D4B5A7D" w14:textId="7362F8C8"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p>
        </w:tc>
        <w:tc>
          <w:tcPr>
            <w:tcW w:w="980" w:type="dxa"/>
            <w:shd w:val="clear" w:color="auto" w:fill="auto"/>
          </w:tcPr>
          <w:p w14:paraId="4EDB6824" w14:textId="408A68C1" w:rsidR="002506BF" w:rsidRPr="002506BF"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val="restart"/>
            <w:shd w:val="clear" w:color="auto" w:fill="auto"/>
          </w:tcPr>
          <w:p w14:paraId="52371B4C"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276E2D58" w14:textId="7380DB53" w:rsidR="002506BF" w:rsidRPr="00B87311" w:rsidRDefault="00AD7C0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5.4</w:t>
            </w:r>
          </w:p>
        </w:tc>
      </w:tr>
      <w:tr w:rsidR="002506BF" w:rsidRPr="00B87311" w14:paraId="7D15763F"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4EBDA0"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vAlign w:val="center"/>
          </w:tcPr>
          <w:p w14:paraId="60CBEF01" w14:textId="77777777" w:rsidR="002506BF"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w:t>
            </w:r>
            <w:r w:rsidRPr="00B87311">
              <w:rPr>
                <w:rFonts w:ascii="Times New Roman" w:hAnsi="Times New Roman"/>
                <w:sz w:val="24"/>
                <w:szCs w:val="24"/>
              </w:rPr>
              <w:lastRenderedPageBreak/>
              <w:t>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 (по группам)</w:t>
            </w:r>
            <w:r>
              <w:rPr>
                <w:rFonts w:ascii="Times New Roman" w:hAnsi="Times New Roman"/>
                <w:sz w:val="24"/>
                <w:szCs w:val="24"/>
              </w:rPr>
              <w:t>.</w:t>
            </w:r>
          </w:p>
          <w:p w14:paraId="48CD7DA3" w14:textId="6D13749F"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0" w:type="dxa"/>
            <w:shd w:val="clear" w:color="auto" w:fill="auto"/>
          </w:tcPr>
          <w:p w14:paraId="0E59C03E" w14:textId="783597EA" w:rsidR="002506BF" w:rsidRPr="002506BF" w:rsidRDefault="009B386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711" w:type="dxa"/>
            <w:vMerge/>
            <w:shd w:val="clear" w:color="auto" w:fill="auto"/>
          </w:tcPr>
          <w:p w14:paraId="2430BED3"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C627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5876" w:type="dxa"/>
            <w:gridSpan w:val="4"/>
            <w:shd w:val="clear" w:color="auto" w:fill="auto"/>
          </w:tcPr>
          <w:p w14:paraId="7815EE3A"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lastRenderedPageBreak/>
              <w:t>Основное содержание</w:t>
            </w:r>
          </w:p>
        </w:tc>
      </w:tr>
      <w:tr w:rsidR="002506BF" w:rsidRPr="00B87311" w14:paraId="0C0FD38C"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34A5A2B2"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80" w:type="dxa"/>
            <w:shd w:val="clear" w:color="auto" w:fill="auto"/>
          </w:tcPr>
          <w:p w14:paraId="515F4813" w14:textId="67FCCD32" w:rsidR="002506BF" w:rsidRPr="00B87311" w:rsidRDefault="00A27AE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1711" w:type="dxa"/>
            <w:vMerge w:val="restart"/>
            <w:shd w:val="clear" w:color="auto" w:fill="auto"/>
          </w:tcPr>
          <w:p w14:paraId="4F5CF0B2"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B8AB6CE"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93C404"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51963F86" w14:textId="56C72CC2"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2506BF" w:rsidRPr="00B87311" w14:paraId="760DA79B"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8" w:space="0" w:color="000000"/>
            </w:tcBorders>
            <w:shd w:val="clear" w:color="auto" w:fill="auto"/>
          </w:tcPr>
          <w:p w14:paraId="5633497F" w14:textId="77777777" w:rsidR="002506BF" w:rsidRPr="002506BF"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биоэкологических исследований </w:t>
            </w:r>
          </w:p>
        </w:tc>
        <w:tc>
          <w:tcPr>
            <w:tcW w:w="11069" w:type="dxa"/>
            <w:shd w:val="clear" w:color="auto" w:fill="auto"/>
            <w:vAlign w:val="center"/>
          </w:tcPr>
          <w:p w14:paraId="08976A5A" w14:textId="371019C6" w:rsidR="002506BF" w:rsidRPr="00B87311" w:rsidRDefault="002506BF" w:rsidP="00F575F4">
            <w:pPr>
              <w:spacing w:after="0" w:line="240" w:lineRule="auto"/>
              <w:jc w:val="both"/>
              <w:rPr>
                <w:rFonts w:ascii="Times New Roman" w:hAnsi="Times New Roman"/>
                <w:b/>
                <w:sz w:val="24"/>
                <w:szCs w:val="24"/>
              </w:rPr>
            </w:pPr>
            <w:r w:rsidRPr="00B87311">
              <w:rPr>
                <w:rFonts w:ascii="Times New Roman" w:hAnsi="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sidR="00421B6C">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p>
        </w:tc>
        <w:tc>
          <w:tcPr>
            <w:tcW w:w="980" w:type="dxa"/>
            <w:shd w:val="clear" w:color="auto" w:fill="auto"/>
          </w:tcPr>
          <w:p w14:paraId="33D7B0AC" w14:textId="07D3BA51" w:rsidR="002506BF" w:rsidRPr="00B87311" w:rsidRDefault="00A27AE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74A1963D"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1E65F288"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bottom w:val="single" w:sz="8" w:space="0" w:color="000000"/>
            </w:tcBorders>
            <w:shd w:val="clear" w:color="auto" w:fill="auto"/>
          </w:tcPr>
          <w:p w14:paraId="691E75EB"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shd w:val="clear" w:color="auto" w:fill="auto"/>
            <w:vAlign w:val="center"/>
          </w:tcPr>
          <w:p w14:paraId="5C0AC427" w14:textId="0F511DE8"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413F31F"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Лабораторные работы на выбор по мини группам:</w:t>
            </w:r>
          </w:p>
          <w:p w14:paraId="2C62B5C5" w14:textId="77777777" w:rsidR="002506BF" w:rsidRPr="00B87311" w:rsidRDefault="002506BF" w:rsidP="00F575F4">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9"/>
              <w:jc w:val="both"/>
              <w:rPr>
                <w:rFonts w:ascii="Times New Roman" w:hAnsi="Times New Roman"/>
                <w:sz w:val="24"/>
                <w:szCs w:val="24"/>
              </w:rPr>
            </w:pPr>
            <w:r w:rsidRPr="00B87311">
              <w:rPr>
                <w:rFonts w:ascii="Times New Roman" w:hAnsi="Times New Roman"/>
                <w:sz w:val="24"/>
                <w:szCs w:val="24"/>
              </w:rPr>
              <w:t>Влияние температуры на роста и физиологическую активность дрожжевых клеток</w:t>
            </w:r>
          </w:p>
          <w:p w14:paraId="61E4014F" w14:textId="77777777" w:rsidR="002506BF" w:rsidRPr="00B87311" w:rsidRDefault="002506BF" w:rsidP="00F575F4">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9"/>
              <w:jc w:val="both"/>
              <w:rPr>
                <w:rFonts w:ascii="Times New Roman" w:hAnsi="Times New Roman"/>
                <w:sz w:val="24"/>
                <w:szCs w:val="24"/>
              </w:rPr>
            </w:pPr>
            <w:r w:rsidRPr="00B87311">
              <w:rPr>
                <w:rFonts w:ascii="Times New Roman" w:hAnsi="Times New Roman"/>
                <w:sz w:val="24"/>
                <w:szCs w:val="24"/>
              </w:rPr>
              <w:t>Влияние углеводов на роста и физиологическую активность дрожжевых клеток</w:t>
            </w:r>
          </w:p>
          <w:p w14:paraId="509EA265" w14:textId="03131D21"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p>
        </w:tc>
        <w:tc>
          <w:tcPr>
            <w:tcW w:w="980" w:type="dxa"/>
            <w:shd w:val="clear" w:color="auto" w:fill="auto"/>
          </w:tcPr>
          <w:p w14:paraId="70C8D75A" w14:textId="1E660D3D" w:rsidR="002506BF" w:rsidRPr="002506BF" w:rsidRDefault="00A27AE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3FA8FA7"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60D78DE3"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8" w:space="0" w:color="000000"/>
            </w:tcBorders>
            <w:shd w:val="clear" w:color="auto" w:fill="auto"/>
          </w:tcPr>
          <w:p w14:paraId="0F8194CB" w14:textId="77777777" w:rsidR="002506BF" w:rsidRPr="002506BF" w:rsidRDefault="002506BF" w:rsidP="00F575F4">
            <w:pPr>
              <w:spacing w:after="0" w:line="240" w:lineRule="auto"/>
              <w:jc w:val="both"/>
              <w:rPr>
                <w:rFonts w:ascii="Times New Roman" w:hAnsi="Times New Roman"/>
                <w:sz w:val="24"/>
                <w:szCs w:val="24"/>
              </w:rPr>
            </w:pPr>
            <w:r w:rsidRPr="002506BF">
              <w:rPr>
                <w:rFonts w:ascii="Times New Roman" w:hAnsi="Times New Roman"/>
              </w:rPr>
              <w:t xml:space="preserve">Тема 6.2. </w:t>
            </w:r>
            <w:r w:rsidRPr="002506BF">
              <w:rPr>
                <w:rFonts w:ascii="Times New Roman" w:hAnsi="Times New Roman"/>
                <w:sz w:val="24"/>
                <w:szCs w:val="24"/>
              </w:rPr>
              <w:t>Биоэкологический эксперимент</w:t>
            </w:r>
          </w:p>
        </w:tc>
        <w:tc>
          <w:tcPr>
            <w:tcW w:w="11069" w:type="dxa"/>
            <w:shd w:val="clear" w:color="auto" w:fill="auto"/>
            <w:vAlign w:val="center"/>
          </w:tcPr>
          <w:p w14:paraId="6165E7B1" w14:textId="13FC29A0" w:rsidR="002506BF" w:rsidRPr="00B87311" w:rsidRDefault="002506BF" w:rsidP="00F575F4">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p>
          <w:p w14:paraId="1D765DCD"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Каждая группа выбирает один из вариантов учебно-исследовательских проектов:</w:t>
            </w:r>
          </w:p>
          <w:p w14:paraId="60F9358C" w14:textId="77777777" w:rsidR="002506BF" w:rsidRPr="00B87311" w:rsidRDefault="002506BF" w:rsidP="00F575F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4"/>
              <w:jc w:val="both"/>
              <w:rPr>
                <w:rFonts w:ascii="Times New Roman" w:hAnsi="Times New Roman"/>
                <w:sz w:val="24"/>
                <w:szCs w:val="24"/>
              </w:rPr>
            </w:pPr>
            <w:r w:rsidRPr="00B87311">
              <w:rPr>
                <w:rFonts w:ascii="Times New Roman" w:hAnsi="Times New Roman"/>
                <w:sz w:val="24"/>
                <w:szCs w:val="24"/>
              </w:rPr>
              <w:t>Оценка качества атмосферного воздуха</w:t>
            </w:r>
          </w:p>
          <w:p w14:paraId="53881EEA" w14:textId="77777777" w:rsidR="002506BF" w:rsidRPr="00B87311" w:rsidRDefault="002506BF" w:rsidP="00F575F4">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Оценка качества почв методом фитотестирования</w:t>
            </w:r>
          </w:p>
          <w:p w14:paraId="2816D5CB" w14:textId="77777777" w:rsidR="002506BF" w:rsidRPr="00B87311" w:rsidRDefault="002506BF" w:rsidP="00F575F4">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7DE5044B" w14:textId="77777777" w:rsidR="002506BF" w:rsidRPr="00B87311" w:rsidRDefault="002506BF" w:rsidP="00F575F4">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Влияние ПАВ на рост и развитие семян высших растений</w:t>
            </w:r>
          </w:p>
          <w:p w14:paraId="55E2A23D" w14:textId="77777777" w:rsidR="002506BF" w:rsidRPr="00B87311" w:rsidRDefault="002506BF" w:rsidP="00F575F4">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Влияние солевого загрязнения на рост и развитие семян высших растений</w:t>
            </w:r>
          </w:p>
          <w:p w14:paraId="7276D4B3"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Первый этап выполнения проекта:</w:t>
            </w:r>
          </w:p>
          <w:p w14:paraId="7935DB34" w14:textId="53CACF5C"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980" w:type="dxa"/>
            <w:shd w:val="clear" w:color="auto" w:fill="auto"/>
          </w:tcPr>
          <w:p w14:paraId="22274138" w14:textId="3418128D" w:rsidR="002506BF" w:rsidRPr="002506BF" w:rsidRDefault="00A27AE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6FDC767"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006A246E"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bottom w:val="single" w:sz="8" w:space="0" w:color="000000"/>
            </w:tcBorders>
            <w:shd w:val="clear" w:color="auto" w:fill="auto"/>
          </w:tcPr>
          <w:p w14:paraId="567F7987"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69" w:type="dxa"/>
            <w:tcBorders>
              <w:bottom w:val="single" w:sz="4" w:space="0" w:color="auto"/>
            </w:tcBorders>
            <w:shd w:val="clear" w:color="auto" w:fill="auto"/>
            <w:vAlign w:val="center"/>
          </w:tcPr>
          <w:p w14:paraId="6E2A14D0" w14:textId="77777777" w:rsidR="002506BF"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4.</w:t>
            </w:r>
            <w:r w:rsidRPr="00B87311">
              <w:rPr>
                <w:rFonts w:ascii="Times New Roman" w:hAnsi="Times New Roman"/>
                <w:i/>
                <w:sz w:val="24"/>
                <w:szCs w:val="24"/>
              </w:rPr>
              <w:t xml:space="preserve"> Второй этап выполнения проекта:</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p>
          <w:p w14:paraId="16A9A80D" w14:textId="77777777" w:rsidR="002506BF"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 xml:space="preserve">Третий этап выполнения проекта: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p>
          <w:p w14:paraId="736600E3" w14:textId="5E8FDC2D"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i/>
                <w:sz w:val="24"/>
                <w:szCs w:val="24"/>
              </w:rPr>
              <w:lastRenderedPageBreak/>
              <w:t xml:space="preserve">Четвертый этап выполнения проекта: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80" w:type="dxa"/>
            <w:tcBorders>
              <w:bottom w:val="single" w:sz="4" w:space="0" w:color="auto"/>
            </w:tcBorders>
            <w:shd w:val="clear" w:color="auto" w:fill="auto"/>
          </w:tcPr>
          <w:p w14:paraId="2B3D044B" w14:textId="5EFE16D9" w:rsidR="002506BF" w:rsidRPr="002506BF" w:rsidRDefault="00A27AE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1711" w:type="dxa"/>
            <w:vMerge/>
            <w:shd w:val="clear" w:color="auto" w:fill="auto"/>
          </w:tcPr>
          <w:p w14:paraId="5EDA8696"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25E8905F"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top w:val="single" w:sz="8" w:space="0" w:color="000000"/>
              <w:left w:val="single" w:sz="8" w:space="0" w:color="000000"/>
              <w:bottom w:val="single" w:sz="4" w:space="0" w:color="auto"/>
              <w:right w:val="single" w:sz="8" w:space="0" w:color="000000"/>
            </w:tcBorders>
            <w:shd w:val="clear" w:color="auto" w:fill="auto"/>
            <w:tcMar>
              <w:top w:w="0" w:type="dxa"/>
              <w:left w:w="45" w:type="dxa"/>
              <w:bottom w:w="0" w:type="dxa"/>
              <w:right w:w="45" w:type="dxa"/>
            </w:tcMar>
            <w:vAlign w:val="center"/>
          </w:tcPr>
          <w:p w14:paraId="3EC74986" w14:textId="77777777" w:rsidR="002506BF" w:rsidRPr="00B87311" w:rsidRDefault="002506BF" w:rsidP="00F575F4">
            <w:pPr>
              <w:widowControl w:val="0"/>
              <w:spacing w:after="0" w:line="240" w:lineRule="auto"/>
              <w:rPr>
                <w:rFonts w:ascii="Times New Roman" w:hAnsi="Times New Roman"/>
                <w:sz w:val="24"/>
                <w:szCs w:val="24"/>
              </w:rPr>
            </w:pPr>
          </w:p>
        </w:tc>
        <w:tc>
          <w:tcPr>
            <w:tcW w:w="11069" w:type="dxa"/>
            <w:tcBorders>
              <w:top w:val="single" w:sz="4" w:space="0" w:color="auto"/>
              <w:left w:val="single" w:sz="8" w:space="0" w:color="000000"/>
              <w:bottom w:val="single" w:sz="4" w:space="0" w:color="auto"/>
              <w:right w:val="single" w:sz="4" w:space="0" w:color="auto"/>
            </w:tcBorders>
            <w:shd w:val="clear" w:color="auto" w:fill="auto"/>
            <w:tcMar>
              <w:top w:w="0" w:type="dxa"/>
              <w:left w:w="45" w:type="dxa"/>
              <w:bottom w:w="0" w:type="dxa"/>
              <w:right w:w="45" w:type="dxa"/>
            </w:tcMar>
            <w:vAlign w:val="center"/>
          </w:tcPr>
          <w:p w14:paraId="7E5C65F4" w14:textId="5EA6FBA2" w:rsidR="002506BF" w:rsidRPr="00B87311" w:rsidRDefault="002506BF" w:rsidP="00F575F4">
            <w:pPr>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23.</w:t>
            </w:r>
            <w:r w:rsidRPr="00B87311">
              <w:rPr>
                <w:rFonts w:ascii="Times New Roman" w:hAnsi="Times New Roman"/>
                <w:b/>
                <w:sz w:val="24"/>
                <w:szCs w:val="24"/>
              </w:rPr>
              <w:t xml:space="preserve"> 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80"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39C03E66" w14:textId="6D4BB86F" w:rsidR="002506BF" w:rsidRPr="002506BF" w:rsidRDefault="00A27AE1" w:rsidP="00F575F4">
            <w:pPr>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tcBorders>
              <w:left w:val="single" w:sz="4" w:space="0" w:color="auto"/>
            </w:tcBorders>
            <w:shd w:val="clear" w:color="auto" w:fill="auto"/>
          </w:tcPr>
          <w:p w14:paraId="1F26932B" w14:textId="77777777" w:rsidR="002506BF" w:rsidRPr="00B87311" w:rsidRDefault="002506BF" w:rsidP="00F575F4">
            <w:pPr>
              <w:widowControl w:val="0"/>
              <w:spacing w:after="0" w:line="240" w:lineRule="auto"/>
              <w:jc w:val="center"/>
              <w:rPr>
                <w:rFonts w:ascii="Times New Roman" w:hAnsi="Times New Roman"/>
                <w:sz w:val="24"/>
                <w:szCs w:val="24"/>
              </w:rPr>
            </w:pPr>
          </w:p>
        </w:tc>
      </w:tr>
      <w:tr w:rsidR="002506BF" w:rsidRPr="00B87311" w14:paraId="452CCFB5"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5" w:type="dxa"/>
            <w:gridSpan w:val="2"/>
            <w:tcBorders>
              <w:top w:val="single" w:sz="4" w:space="0" w:color="auto"/>
            </w:tcBorders>
            <w:shd w:val="clear" w:color="auto" w:fill="auto"/>
          </w:tcPr>
          <w:p w14:paraId="6DF8CF7D" w14:textId="6E9A7D40"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 xml:space="preserve">Промежуточная аттестация </w:t>
            </w:r>
            <w:r w:rsidR="00A27AE1">
              <w:rPr>
                <w:rFonts w:ascii="Times New Roman" w:hAnsi="Times New Roman"/>
                <w:b/>
                <w:sz w:val="24"/>
                <w:szCs w:val="24"/>
              </w:rPr>
              <w:t>Дифференцированный зачёт</w:t>
            </w:r>
          </w:p>
        </w:tc>
        <w:tc>
          <w:tcPr>
            <w:tcW w:w="980" w:type="dxa"/>
            <w:tcBorders>
              <w:top w:val="single" w:sz="4" w:space="0" w:color="auto"/>
            </w:tcBorders>
            <w:shd w:val="clear" w:color="auto" w:fill="auto"/>
          </w:tcPr>
          <w:p w14:paraId="7D3CE338" w14:textId="336D3219" w:rsidR="002506BF" w:rsidRPr="00421B6C" w:rsidRDefault="00A27AE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11" w:type="dxa"/>
            <w:shd w:val="clear" w:color="auto" w:fill="auto"/>
          </w:tcPr>
          <w:p w14:paraId="23E5E271"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36EBE860" w14:textId="77777777" w:rsidTr="00007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5" w:type="dxa"/>
            <w:gridSpan w:val="2"/>
            <w:shd w:val="clear" w:color="auto" w:fill="auto"/>
          </w:tcPr>
          <w:p w14:paraId="6329379B"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80" w:type="dxa"/>
            <w:shd w:val="clear" w:color="auto" w:fill="auto"/>
          </w:tcPr>
          <w:p w14:paraId="3F4721E1" w14:textId="7E8BA243" w:rsidR="002506BF" w:rsidRPr="00B87311" w:rsidRDefault="00A27AE1"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72</w:t>
            </w:r>
          </w:p>
        </w:tc>
        <w:tc>
          <w:tcPr>
            <w:tcW w:w="1711" w:type="dxa"/>
            <w:shd w:val="clear" w:color="auto" w:fill="auto"/>
          </w:tcPr>
          <w:p w14:paraId="26EB9626" w14:textId="77777777" w:rsidR="002506BF" w:rsidRPr="00B87311" w:rsidRDefault="002506B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F575F4">
      <w:pPr>
        <w:pStyle w:val="11"/>
        <w:spacing w:after="0"/>
        <w:ind w:firstLine="709"/>
        <w:rPr>
          <w:rFonts w:ascii="Times New Roman" w:hAnsi="Times New Roman" w:cs="Times New Roman"/>
          <w:b/>
          <w:bCs/>
          <w:sz w:val="24"/>
          <w:szCs w:val="24"/>
        </w:rPr>
      </w:pPr>
    </w:p>
    <w:p w14:paraId="75379385" w14:textId="77777777" w:rsidR="009A3AC8" w:rsidRPr="000927F1" w:rsidRDefault="009A3AC8" w:rsidP="00F575F4">
      <w:pPr>
        <w:keepNext/>
        <w:keepLines/>
        <w:spacing w:after="0"/>
        <w:ind w:left="57"/>
        <w:outlineLvl w:val="0"/>
        <w:rPr>
          <w:rFonts w:ascii="Times New Roman" w:hAnsi="Times New Roman"/>
          <w:b/>
          <w:color w:val="000000"/>
          <w:sz w:val="24"/>
          <w:szCs w:val="24"/>
        </w:rPr>
        <w:sectPr w:rsidR="009A3AC8" w:rsidRPr="000927F1" w:rsidSect="00F575F4">
          <w:pgSz w:w="16838" w:h="11906" w:orient="landscape"/>
          <w:pgMar w:top="993" w:right="1134" w:bottom="851" w:left="1134" w:header="709" w:footer="709" w:gutter="0"/>
          <w:cols w:space="720"/>
        </w:sectPr>
      </w:pPr>
    </w:p>
    <w:p w14:paraId="721F02F5" w14:textId="53604F58" w:rsidR="00914AB3" w:rsidRPr="00302402" w:rsidRDefault="00E424FD" w:rsidP="00F575F4">
      <w:pPr>
        <w:spacing w:after="0"/>
        <w:jc w:val="center"/>
        <w:rPr>
          <w:rFonts w:ascii="Times New Roman" w:hAnsi="Times New Roman"/>
          <w:b/>
          <w:sz w:val="24"/>
          <w:szCs w:val="24"/>
        </w:rPr>
      </w:pPr>
      <w:bookmarkStart w:id="10"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A27AE1">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0"/>
    </w:p>
    <w:p w14:paraId="7BF9BB55" w14:textId="77777777" w:rsidR="00E424FD" w:rsidRPr="000927F1" w:rsidRDefault="00E424FD" w:rsidP="00F575F4">
      <w:pPr>
        <w:spacing w:after="0"/>
        <w:rPr>
          <w:rFonts w:ascii="Times New Roman" w:hAnsi="Times New Roman"/>
          <w:b/>
          <w:bCs/>
          <w:sz w:val="24"/>
          <w:szCs w:val="24"/>
        </w:rPr>
      </w:pPr>
      <w:bookmarkStart w:id="11" w:name="_heading=h.3rdcrjn"/>
      <w:bookmarkEnd w:id="11"/>
    </w:p>
    <w:p w14:paraId="5982B70A" w14:textId="05FD8C87" w:rsidR="00914AB3" w:rsidRPr="000927F1" w:rsidRDefault="00914AB3" w:rsidP="00F575F4">
      <w:pPr>
        <w:spacing w:after="0"/>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F575F4">
      <w:pPr>
        <w:pStyle w:val="af7"/>
        <w:spacing w:line="276" w:lineRule="auto"/>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F575F4">
      <w:pPr>
        <w:pStyle w:val="af7"/>
        <w:spacing w:line="276" w:lineRule="auto"/>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2" w:name="_heading=h.26in1rg"/>
      <w:bookmarkEnd w:id="12"/>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F575F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F575F4">
      <w:pPr>
        <w:autoSpaceDE w:val="0"/>
        <w:autoSpaceDN w:val="0"/>
        <w:adjustRightInd w:val="0"/>
        <w:spacing w:after="0"/>
        <w:ind w:firstLine="709"/>
        <w:jc w:val="both"/>
        <w:rPr>
          <w:rFonts w:ascii="Times New Roman" w:hAnsi="Times New Roman"/>
          <w:b/>
          <w:sz w:val="24"/>
          <w:szCs w:val="24"/>
        </w:rPr>
      </w:pPr>
      <w:bookmarkStart w:id="13" w:name="_Toc124938102"/>
      <w:r w:rsidRPr="00306296">
        <w:rPr>
          <w:rFonts w:ascii="Times New Roman" w:hAnsi="Times New Roman"/>
          <w:b/>
          <w:sz w:val="24"/>
          <w:szCs w:val="24"/>
        </w:rPr>
        <w:t>Основная литература:</w:t>
      </w:r>
    </w:p>
    <w:p w14:paraId="1BD59728" w14:textId="0A1987C3" w:rsidR="00306296" w:rsidRPr="00306296" w:rsidRDefault="00306296" w:rsidP="00F575F4">
      <w:pPr>
        <w:pStyle w:val="af7"/>
        <w:spacing w:line="276" w:lineRule="auto"/>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515BC462" w14:textId="7799F8FE" w:rsidR="004E3B9F" w:rsidRPr="008C5E3D" w:rsidRDefault="004E3B9F" w:rsidP="00F575F4">
      <w:pPr>
        <w:spacing w:after="0"/>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0"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2"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F575F4">
      <w:pPr>
        <w:pStyle w:val="af7"/>
        <w:spacing w:line="276" w:lineRule="auto"/>
        <w:ind w:firstLine="709"/>
        <w:rPr>
          <w:b/>
        </w:rPr>
      </w:pPr>
      <w:r w:rsidRPr="0092500A">
        <w:rPr>
          <w:b/>
        </w:rPr>
        <w:t>Интернет-ресурсы:</w:t>
      </w:r>
    </w:p>
    <w:p w14:paraId="1C12FF1D" w14:textId="77777777" w:rsidR="004E3B9F" w:rsidRPr="00306296" w:rsidRDefault="00BF5AE7" w:rsidP="00F575F4">
      <w:pPr>
        <w:numPr>
          <w:ilvl w:val="0"/>
          <w:numId w:val="1"/>
        </w:numPr>
        <w:autoSpaceDE w:val="0"/>
        <w:autoSpaceDN w:val="0"/>
        <w:adjustRightInd w:val="0"/>
        <w:spacing w:after="0"/>
        <w:ind w:left="426"/>
        <w:jc w:val="both"/>
        <w:rPr>
          <w:rFonts w:ascii="Times New Roman" w:hAnsi="Times New Roman"/>
          <w:sz w:val="24"/>
          <w:szCs w:val="24"/>
        </w:rPr>
      </w:pPr>
      <w:hyperlink r:id="rId14"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BF5AE7" w:rsidP="00F575F4">
      <w:pPr>
        <w:numPr>
          <w:ilvl w:val="0"/>
          <w:numId w:val="1"/>
        </w:numPr>
        <w:tabs>
          <w:tab w:val="left" w:pos="284"/>
        </w:tabs>
        <w:autoSpaceDE w:val="0"/>
        <w:autoSpaceDN w:val="0"/>
        <w:adjustRightInd w:val="0"/>
        <w:spacing w:after="0"/>
        <w:ind w:left="0" w:firstLine="0"/>
        <w:jc w:val="both"/>
        <w:rPr>
          <w:rFonts w:ascii="Times New Roman" w:hAnsi="Times New Roman"/>
          <w:sz w:val="24"/>
          <w:szCs w:val="24"/>
        </w:rPr>
      </w:pPr>
      <w:hyperlink r:id="rId15"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F575F4">
      <w:pPr>
        <w:pStyle w:val="af7"/>
        <w:spacing w:line="276" w:lineRule="auto"/>
        <w:jc w:val="both"/>
      </w:pPr>
      <w:r>
        <w:t xml:space="preserve">3. </w:t>
      </w:r>
      <w:hyperlink r:id="rId16"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F575F4">
      <w:pPr>
        <w:pStyle w:val="af7"/>
        <w:spacing w:line="276" w:lineRule="auto"/>
        <w:jc w:val="both"/>
      </w:pPr>
      <w:r>
        <w:t xml:space="preserve">4. </w:t>
      </w:r>
      <w:hyperlink r:id="rId17"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F575F4">
      <w:pPr>
        <w:pStyle w:val="af7"/>
        <w:spacing w:line="276" w:lineRule="auto"/>
        <w:jc w:val="both"/>
      </w:pPr>
      <w:r>
        <w:t xml:space="preserve">5. </w:t>
      </w:r>
      <w:hyperlink r:id="rId18" w:history="1">
        <w:r w:rsidRPr="00A60129">
          <w:rPr>
            <w:rStyle w:val="ab"/>
          </w:rPr>
          <w:t>www.biology.ru</w:t>
        </w:r>
      </w:hyperlink>
      <w:r w:rsidRPr="008C5E3D">
        <w:t xml:space="preserve"> (Биология в Открытом колледже.</w:t>
      </w:r>
      <w:r>
        <w:t xml:space="preserve"> </w:t>
      </w:r>
      <w:r w:rsidRPr="008C5E3D">
        <w:t>Сайт содержит электронный учебник по биологии, On-line тесты).</w:t>
      </w:r>
    </w:p>
    <w:p w14:paraId="5C616477" w14:textId="0A8AA011" w:rsidR="004E3B9F" w:rsidRPr="008C5E3D" w:rsidRDefault="004E3B9F" w:rsidP="00F575F4">
      <w:pPr>
        <w:pStyle w:val="af7"/>
        <w:spacing w:line="276" w:lineRule="auto"/>
        <w:jc w:val="both"/>
      </w:pPr>
      <w:r>
        <w:t xml:space="preserve">6. </w:t>
      </w:r>
      <w:hyperlink r:id="rId19"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F575F4">
      <w:pPr>
        <w:pStyle w:val="af7"/>
        <w:spacing w:line="276" w:lineRule="auto"/>
        <w:jc w:val="both"/>
      </w:pPr>
      <w:r>
        <w:t xml:space="preserve">7. </w:t>
      </w:r>
      <w:hyperlink r:id="rId20"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F575F4">
      <w:pPr>
        <w:pStyle w:val="af7"/>
        <w:spacing w:line="276" w:lineRule="auto"/>
        <w:jc w:val="both"/>
      </w:pPr>
      <w:r>
        <w:t xml:space="preserve">8. </w:t>
      </w:r>
      <w:hyperlink r:id="rId21"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F575F4">
      <w:pPr>
        <w:pStyle w:val="af7"/>
        <w:spacing w:line="276" w:lineRule="auto"/>
        <w:jc w:val="both"/>
      </w:pPr>
      <w:r>
        <w:t xml:space="preserve">9. </w:t>
      </w:r>
      <w:hyperlink r:id="rId22"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F575F4">
      <w:pPr>
        <w:pStyle w:val="af7"/>
        <w:spacing w:line="276" w:lineRule="auto"/>
        <w:jc w:val="both"/>
      </w:pPr>
      <w:r>
        <w:t xml:space="preserve">10. </w:t>
      </w:r>
      <w:hyperlink r:id="rId23"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F575F4">
      <w:pPr>
        <w:pStyle w:val="af7"/>
        <w:spacing w:line="276" w:lineRule="auto"/>
        <w:jc w:val="both"/>
      </w:pPr>
      <w:r>
        <w:t xml:space="preserve">11. </w:t>
      </w:r>
      <w:hyperlink r:id="rId24" w:history="1">
        <w:r w:rsidRPr="00A60129">
          <w:rPr>
            <w:rStyle w:val="ab"/>
          </w:rPr>
          <w:t>www.wikipedia.org</w:t>
        </w:r>
      </w:hyperlink>
      <w:r w:rsidRPr="008C5E3D">
        <w:t xml:space="preserve"> (сайт Общедоступной мультиязычной универсальной интернет-энциклопедии).</w:t>
      </w:r>
    </w:p>
    <w:p w14:paraId="08FFEC42" w14:textId="77777777" w:rsidR="00306296" w:rsidRDefault="00306296" w:rsidP="00F575F4">
      <w:pPr>
        <w:spacing w:after="0"/>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F575F4">
      <w:pPr>
        <w:spacing w:after="0"/>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F575F4">
      <w:pPr>
        <w:spacing w:after="0"/>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F575F4">
      <w:pPr>
        <w:spacing w:after="0"/>
        <w:ind w:firstLine="709"/>
        <w:jc w:val="both"/>
        <w:rPr>
          <w:rFonts w:ascii="Times New Roman" w:hAnsi="Times New Roman"/>
          <w:bCs/>
          <w:sz w:val="24"/>
          <w:szCs w:val="24"/>
        </w:rPr>
      </w:pPr>
      <w:r w:rsidRPr="008C5E3D">
        <w:rPr>
          <w:rFonts w:ascii="Times New Roman" w:hAnsi="Times New Roman"/>
          <w:bCs/>
          <w:sz w:val="24"/>
          <w:szCs w:val="24"/>
        </w:rPr>
        <w:lastRenderedPageBreak/>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F575F4">
      <w:pPr>
        <w:spacing w:after="0"/>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F575F4">
      <w:pPr>
        <w:spacing w:after="0"/>
        <w:ind w:firstLine="833"/>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F575F4">
      <w:pPr>
        <w:spacing w:after="0"/>
        <w:ind w:firstLine="833"/>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F575F4">
      <w:pPr>
        <w:spacing w:after="0"/>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408EF79B" w:rsidR="00306296" w:rsidRPr="00306296" w:rsidRDefault="00306296" w:rsidP="00F575F4">
      <w:pPr>
        <w:spacing w:after="0"/>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обеспечивается педагогическими работниками КГБ ПОУ ХАТ. </w:t>
      </w:r>
    </w:p>
    <w:p w14:paraId="3DDB64B0" w14:textId="77777777" w:rsidR="00306296" w:rsidRPr="00306296" w:rsidRDefault="00306296" w:rsidP="00F575F4">
      <w:pPr>
        <w:spacing w:after="0"/>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F575F4">
      <w:pPr>
        <w:spacing w:after="0"/>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F575F4">
      <w:pPr>
        <w:suppressAutoHyphens/>
        <w:spacing w:after="0"/>
        <w:jc w:val="center"/>
        <w:rPr>
          <w:rFonts w:ascii="Times New Roman" w:hAnsi="Times New Roman"/>
          <w:b/>
          <w:bCs/>
          <w:sz w:val="24"/>
          <w:szCs w:val="24"/>
        </w:rPr>
      </w:pPr>
    </w:p>
    <w:p w14:paraId="5D2A9E6E" w14:textId="78365C17" w:rsidR="00914AB3" w:rsidRPr="00302402" w:rsidRDefault="00302402" w:rsidP="00F575F4">
      <w:pPr>
        <w:suppressAutoHyphens/>
        <w:spacing w:after="0"/>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A27AE1">
        <w:rPr>
          <w:rFonts w:ascii="Times New Roman" w:hAnsi="Times New Roman"/>
          <w:b/>
          <w:bCs/>
          <w:sz w:val="24"/>
          <w:szCs w:val="24"/>
        </w:rPr>
        <w:t xml:space="preserve">ПРОГРАММЫ </w:t>
      </w:r>
      <w:r w:rsidRPr="000927F1">
        <w:rPr>
          <w:rFonts w:ascii="Times New Roman" w:hAnsi="Times New Roman"/>
          <w:b/>
          <w:bCs/>
          <w:sz w:val="24"/>
          <w:szCs w:val="24"/>
        </w:rPr>
        <w:t xml:space="preserve">ОБЩЕОБРАЗОВАТЕЛЬНОЙ </w:t>
      </w:r>
      <w:r w:rsidR="00A27AE1">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3"/>
    </w:p>
    <w:p w14:paraId="0AAD6448" w14:textId="77777777" w:rsidR="0092500A" w:rsidRDefault="0092500A" w:rsidP="00F575F4">
      <w:pPr>
        <w:spacing w:after="0"/>
        <w:jc w:val="both"/>
        <w:rPr>
          <w:rFonts w:ascii="Times New Roman" w:hAnsi="Times New Roman"/>
          <w:bCs/>
          <w:sz w:val="24"/>
          <w:szCs w:val="24"/>
        </w:rPr>
      </w:pPr>
    </w:p>
    <w:p w14:paraId="705E610F" w14:textId="718A8FAD" w:rsidR="004E3B9F" w:rsidRPr="0092500A" w:rsidRDefault="004E3B9F" w:rsidP="00F575F4">
      <w:pPr>
        <w:spacing w:after="0"/>
        <w:ind w:firstLine="709"/>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129"/>
        <w:gridCol w:w="7655"/>
      </w:tblGrid>
      <w:tr w:rsidR="004E3B9F" w:rsidRPr="004E3B9F" w14:paraId="5E0F7CEB" w14:textId="77777777" w:rsidTr="00A27AE1">
        <w:trPr>
          <w:jc w:val="center"/>
        </w:trPr>
        <w:tc>
          <w:tcPr>
            <w:tcW w:w="1276" w:type="dxa"/>
          </w:tcPr>
          <w:p w14:paraId="6FBE82A5" w14:textId="3B49D1FE" w:rsidR="004E3B9F" w:rsidRPr="004E3B9F" w:rsidRDefault="0092500A" w:rsidP="00F575F4">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29" w:type="dxa"/>
          </w:tcPr>
          <w:p w14:paraId="7AA6DA11" w14:textId="406A6962" w:rsidR="004E3B9F" w:rsidRPr="004E3B9F" w:rsidRDefault="004E3B9F" w:rsidP="00F575F4">
            <w:pPr>
              <w:spacing w:after="0" w:line="240" w:lineRule="auto"/>
              <w:ind w:left="28"/>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7655" w:type="dxa"/>
          </w:tcPr>
          <w:p w14:paraId="6E08AE31" w14:textId="77777777" w:rsidR="004E3B9F" w:rsidRPr="004E3B9F" w:rsidRDefault="004E3B9F" w:rsidP="00F575F4">
            <w:pPr>
              <w:spacing w:after="0" w:line="240" w:lineRule="auto"/>
              <w:ind w:lef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A27AE1">
        <w:trPr>
          <w:jc w:val="center"/>
        </w:trPr>
        <w:tc>
          <w:tcPr>
            <w:tcW w:w="1276" w:type="dxa"/>
          </w:tcPr>
          <w:p w14:paraId="13382B99" w14:textId="5EE0C077" w:rsidR="004E3B9F" w:rsidRPr="004E3B9F" w:rsidRDefault="004E3B9F" w:rsidP="00F575F4">
            <w:pPr>
              <w:spacing w:after="0" w:line="240" w:lineRule="auto"/>
              <w:ind w:left="57"/>
              <w:jc w:val="center"/>
              <w:rPr>
                <w:rFonts w:ascii="Times New Roman" w:hAnsi="Times New Roman"/>
                <w:sz w:val="24"/>
                <w:szCs w:val="24"/>
              </w:rPr>
            </w:pPr>
          </w:p>
        </w:tc>
        <w:tc>
          <w:tcPr>
            <w:tcW w:w="1129" w:type="dxa"/>
          </w:tcPr>
          <w:p w14:paraId="6CED5975" w14:textId="7989DD05" w:rsidR="004E3B9F" w:rsidRPr="004E3B9F" w:rsidRDefault="004E3B9F" w:rsidP="00F575F4">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1. </w:t>
            </w:r>
          </w:p>
        </w:tc>
        <w:tc>
          <w:tcPr>
            <w:tcW w:w="7655" w:type="dxa"/>
          </w:tcPr>
          <w:p w14:paraId="688DC547" w14:textId="77777777" w:rsidR="004E3B9F" w:rsidRPr="004E3B9F" w:rsidRDefault="004E3B9F" w:rsidP="00F575F4">
            <w:pPr>
              <w:spacing w:after="0" w:line="240" w:lineRule="auto"/>
              <w:ind w:left="57"/>
              <w:rPr>
                <w:rFonts w:ascii="Times New Roman" w:hAnsi="Times New Roman"/>
                <w:sz w:val="24"/>
                <w:szCs w:val="24"/>
              </w:rPr>
            </w:pPr>
            <w:r w:rsidRPr="004E3B9F">
              <w:rPr>
                <w:rFonts w:ascii="Times New Roman" w:hAnsi="Times New Roman"/>
                <w:sz w:val="24"/>
                <w:szCs w:val="24"/>
              </w:rPr>
              <w:t>Контрольная работа “Молекулярный уровень организации живого”</w:t>
            </w:r>
          </w:p>
        </w:tc>
      </w:tr>
      <w:tr w:rsidR="004E3B9F" w:rsidRPr="004E3B9F" w14:paraId="719CC379" w14:textId="77777777" w:rsidTr="00A27AE1">
        <w:trPr>
          <w:jc w:val="center"/>
        </w:trPr>
        <w:tc>
          <w:tcPr>
            <w:tcW w:w="1276" w:type="dxa"/>
            <w:tcMar>
              <w:top w:w="40" w:type="dxa"/>
              <w:left w:w="40" w:type="dxa"/>
              <w:bottom w:w="40" w:type="dxa"/>
              <w:right w:w="40" w:type="dxa"/>
            </w:tcMar>
          </w:tcPr>
          <w:p w14:paraId="2F494881" w14:textId="6F448E16" w:rsidR="004E3B9F" w:rsidRPr="004E3B9F" w:rsidRDefault="0092500A"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29" w:type="dxa"/>
          </w:tcPr>
          <w:p w14:paraId="2BF43061" w14:textId="40F1FB9A" w:rsidR="004E3B9F" w:rsidRPr="004E3B9F" w:rsidRDefault="004E3B9F" w:rsidP="00F575F4">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 1.1.</w:t>
            </w:r>
          </w:p>
        </w:tc>
        <w:tc>
          <w:tcPr>
            <w:tcW w:w="7655" w:type="dxa"/>
          </w:tcPr>
          <w:p w14:paraId="51F0C571"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Заполнение таблицы с описанием методов микроскопирования с их достоинствами и недостатками.</w:t>
            </w:r>
          </w:p>
          <w:p w14:paraId="1CD34F7A"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Заполнение таблицы «Вклад ученых в развитие биологии»</w:t>
            </w:r>
          </w:p>
        </w:tc>
      </w:tr>
      <w:tr w:rsidR="004E3B9F" w:rsidRPr="004E3B9F" w14:paraId="4B4865F3" w14:textId="77777777" w:rsidTr="00A27AE1">
        <w:trPr>
          <w:jc w:val="center"/>
        </w:trPr>
        <w:tc>
          <w:tcPr>
            <w:tcW w:w="1276" w:type="dxa"/>
            <w:tcMar>
              <w:top w:w="40" w:type="dxa"/>
              <w:left w:w="40" w:type="dxa"/>
              <w:bottom w:w="40" w:type="dxa"/>
              <w:right w:w="40" w:type="dxa"/>
            </w:tcMar>
          </w:tcPr>
          <w:p w14:paraId="2603F617"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29" w:type="dxa"/>
          </w:tcPr>
          <w:p w14:paraId="273C3D4B" w14:textId="0DDC1095"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1.2.</w:t>
            </w:r>
          </w:p>
        </w:tc>
        <w:tc>
          <w:tcPr>
            <w:tcW w:w="7655" w:type="dxa"/>
          </w:tcPr>
          <w:p w14:paraId="4D081CDF"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Заполнение сравнительной таблицы сходства и различий живого и не живого</w:t>
            </w:r>
          </w:p>
        </w:tc>
      </w:tr>
      <w:tr w:rsidR="004E3B9F" w:rsidRPr="004E3B9F" w14:paraId="3E4B859F" w14:textId="77777777" w:rsidTr="00A27AE1">
        <w:trPr>
          <w:jc w:val="center"/>
        </w:trPr>
        <w:tc>
          <w:tcPr>
            <w:tcW w:w="1276" w:type="dxa"/>
            <w:tcMar>
              <w:top w:w="40" w:type="dxa"/>
              <w:left w:w="40" w:type="dxa"/>
              <w:bottom w:w="40" w:type="dxa"/>
              <w:right w:w="40" w:type="dxa"/>
            </w:tcMar>
          </w:tcPr>
          <w:p w14:paraId="4B6CF569" w14:textId="455F4A8D"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29" w:type="dxa"/>
          </w:tcPr>
          <w:p w14:paraId="27091441" w14:textId="1757B3E4" w:rsidR="004E3B9F" w:rsidRPr="004E3B9F" w:rsidRDefault="0092500A" w:rsidP="00F575F4">
            <w:pPr>
              <w:widowControl w:val="0"/>
              <w:spacing w:after="0" w:line="240" w:lineRule="auto"/>
              <w:ind w:hanging="2"/>
              <w:rPr>
                <w:rFonts w:ascii="Times New Roman" w:hAnsi="Times New Roman"/>
                <w:b/>
                <w:sz w:val="24"/>
                <w:szCs w:val="24"/>
              </w:rPr>
            </w:pPr>
            <w:r>
              <w:rPr>
                <w:rFonts w:ascii="Times New Roman" w:hAnsi="Times New Roman"/>
                <w:sz w:val="24"/>
                <w:szCs w:val="24"/>
              </w:rPr>
              <w:t xml:space="preserve">Т </w:t>
            </w:r>
            <w:r w:rsidR="004E3B9F" w:rsidRPr="004E3B9F">
              <w:rPr>
                <w:rFonts w:ascii="Times New Roman" w:hAnsi="Times New Roman"/>
                <w:sz w:val="24"/>
                <w:szCs w:val="24"/>
              </w:rPr>
              <w:t>1.3.</w:t>
            </w:r>
          </w:p>
        </w:tc>
        <w:tc>
          <w:tcPr>
            <w:tcW w:w="7655" w:type="dxa"/>
            <w:shd w:val="clear" w:color="auto" w:fill="auto"/>
            <w:tcMar>
              <w:top w:w="40" w:type="dxa"/>
              <w:left w:w="40" w:type="dxa"/>
              <w:bottom w:w="40" w:type="dxa"/>
              <w:right w:w="40" w:type="dxa"/>
            </w:tcMar>
          </w:tcPr>
          <w:p w14:paraId="225AD59C"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11C18CE7"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Подготовка устных сообщений с презентацией</w:t>
            </w:r>
          </w:p>
          <w:p w14:paraId="49473B7B"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Выполнение и защита лабораторных работ: «Определение витамина С в продуктах питания», </w:t>
            </w:r>
          </w:p>
          <w:p w14:paraId="4CC1B50D"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«Гидрофильно-гидрофобные свойства липидов»</w:t>
            </w:r>
          </w:p>
        </w:tc>
      </w:tr>
      <w:tr w:rsidR="004E3B9F" w:rsidRPr="004E3B9F" w14:paraId="591A0388" w14:textId="77777777" w:rsidTr="00A27AE1">
        <w:trPr>
          <w:jc w:val="center"/>
        </w:trPr>
        <w:tc>
          <w:tcPr>
            <w:tcW w:w="1276" w:type="dxa"/>
            <w:tcMar>
              <w:top w:w="40" w:type="dxa"/>
              <w:left w:w="40" w:type="dxa"/>
              <w:bottom w:w="40" w:type="dxa"/>
              <w:right w:w="40" w:type="dxa"/>
            </w:tcMar>
          </w:tcPr>
          <w:p w14:paraId="245649FF" w14:textId="662FDB50"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 xml:space="preserve"> 04</w:t>
            </w:r>
          </w:p>
        </w:tc>
        <w:tc>
          <w:tcPr>
            <w:tcW w:w="1129" w:type="dxa"/>
            <w:shd w:val="clear" w:color="auto" w:fill="auto"/>
            <w:tcMar>
              <w:top w:w="40" w:type="dxa"/>
              <w:left w:w="40" w:type="dxa"/>
              <w:bottom w:w="40" w:type="dxa"/>
              <w:right w:w="40" w:type="dxa"/>
            </w:tcMar>
          </w:tcPr>
          <w:p w14:paraId="41127920" w14:textId="48FEBDCB"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1.4.</w:t>
            </w:r>
          </w:p>
        </w:tc>
        <w:tc>
          <w:tcPr>
            <w:tcW w:w="7655" w:type="dxa"/>
            <w:shd w:val="clear" w:color="auto" w:fill="auto"/>
            <w:tcMar>
              <w:top w:w="40" w:type="dxa"/>
              <w:left w:w="40" w:type="dxa"/>
              <w:bottom w:w="40" w:type="dxa"/>
              <w:right w:w="40" w:type="dxa"/>
            </w:tcMar>
          </w:tcPr>
          <w:p w14:paraId="7CBD9B23"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 по вопросам лекции</w:t>
            </w:r>
          </w:p>
          <w:p w14:paraId="10F577BE"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Разработка ментальной карты по классификации клеток и их строению </w:t>
            </w:r>
            <w:r w:rsidRPr="004E3B9F">
              <w:rPr>
                <w:rFonts w:ascii="Times New Roman" w:hAnsi="Times New Roman"/>
                <w:sz w:val="24"/>
                <w:szCs w:val="24"/>
              </w:rPr>
              <w:lastRenderedPageBreak/>
              <w:t>на про- и эукариотических и по царствам в мини группах</w:t>
            </w:r>
          </w:p>
          <w:p w14:paraId="33FF6866"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Выполнение и защита лабораторных работ:</w:t>
            </w:r>
          </w:p>
          <w:p w14:paraId="6854E99E" w14:textId="77777777" w:rsidR="004E3B9F" w:rsidRPr="004E3B9F" w:rsidRDefault="004E3B9F" w:rsidP="00F575F4">
            <w:pPr>
              <w:spacing w:after="0" w:line="240" w:lineRule="auto"/>
              <w:rPr>
                <w:rFonts w:ascii="Times New Roman" w:hAnsi="Times New Roman"/>
                <w:sz w:val="24"/>
                <w:szCs w:val="24"/>
              </w:rPr>
            </w:pPr>
            <w:r w:rsidRPr="004E3B9F">
              <w:rPr>
                <w:rFonts w:ascii="Times New Roman" w:hAnsi="Times New Roman"/>
                <w:sz w:val="24"/>
                <w:szCs w:val="24"/>
              </w:rPr>
              <w:t>«Строение клетки (растения, животные, грибы) и клеточные включения (крахмал, каротиноиды, хлоропласты, хромопласты)»,</w:t>
            </w:r>
          </w:p>
          <w:p w14:paraId="1C934710" w14:textId="77777777" w:rsidR="004E3B9F" w:rsidRPr="004E3B9F"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«Проницаемость мембраны (плазмолиз, деплазмолиз)»</w:t>
            </w:r>
          </w:p>
        </w:tc>
      </w:tr>
      <w:tr w:rsidR="004E3B9F" w:rsidRPr="004E3B9F" w14:paraId="7907AEEC" w14:textId="77777777" w:rsidTr="00A27AE1">
        <w:trPr>
          <w:jc w:val="center"/>
        </w:trPr>
        <w:tc>
          <w:tcPr>
            <w:tcW w:w="1276" w:type="dxa"/>
            <w:tcMar>
              <w:top w:w="40" w:type="dxa"/>
              <w:left w:w="40" w:type="dxa"/>
              <w:bottom w:w="40" w:type="dxa"/>
              <w:right w:w="40" w:type="dxa"/>
            </w:tcMar>
          </w:tcPr>
          <w:p w14:paraId="4E9BE962" w14:textId="20A0FAA6"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29" w:type="dxa"/>
          </w:tcPr>
          <w:p w14:paraId="339045FC" w14:textId="08868D34" w:rsidR="004E3B9F" w:rsidRPr="004E3B9F" w:rsidRDefault="004E3B9F" w:rsidP="00F575F4">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7655" w:type="dxa"/>
            <w:shd w:val="clear" w:color="auto" w:fill="auto"/>
            <w:tcMar>
              <w:top w:w="40" w:type="dxa"/>
              <w:left w:w="40" w:type="dxa"/>
              <w:bottom w:w="40" w:type="dxa"/>
              <w:right w:w="40" w:type="dxa"/>
            </w:tcMar>
          </w:tcPr>
          <w:p w14:paraId="40D9A180"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781573E1"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глоссария</w:t>
            </w:r>
          </w:p>
          <w:p w14:paraId="52FE18BB" w14:textId="1C920E61"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Решение задач на определение последовательности нуклеотидов</w:t>
            </w:r>
          </w:p>
        </w:tc>
      </w:tr>
      <w:tr w:rsidR="004E3B9F" w:rsidRPr="004E3B9F" w14:paraId="52F1538C" w14:textId="77777777" w:rsidTr="00A27AE1">
        <w:trPr>
          <w:jc w:val="center"/>
        </w:trPr>
        <w:tc>
          <w:tcPr>
            <w:tcW w:w="1276" w:type="dxa"/>
            <w:tcMar>
              <w:top w:w="40" w:type="dxa"/>
              <w:left w:w="40" w:type="dxa"/>
              <w:bottom w:w="40" w:type="dxa"/>
              <w:right w:w="40" w:type="dxa"/>
            </w:tcMar>
          </w:tcPr>
          <w:p w14:paraId="2D8FB5A0" w14:textId="32CA6B4C"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29" w:type="dxa"/>
          </w:tcPr>
          <w:p w14:paraId="57C24041" w14:textId="2B223A44" w:rsidR="004E3B9F" w:rsidRPr="0092500A"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1.6.</w:t>
            </w:r>
          </w:p>
        </w:tc>
        <w:tc>
          <w:tcPr>
            <w:tcW w:w="7655" w:type="dxa"/>
          </w:tcPr>
          <w:p w14:paraId="5227F1AD"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616F618C"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 «Процессы матричного синтеза»</w:t>
            </w:r>
          </w:p>
          <w:p w14:paraId="08FE20B0"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Решение задач на определение последовательности аминокислот в молекуле белка</w:t>
            </w:r>
          </w:p>
          <w:p w14:paraId="1838B7D6"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r>
      <w:tr w:rsidR="004E3B9F" w:rsidRPr="004E3B9F" w14:paraId="54580029" w14:textId="77777777" w:rsidTr="00A27AE1">
        <w:trPr>
          <w:jc w:val="center"/>
        </w:trPr>
        <w:tc>
          <w:tcPr>
            <w:tcW w:w="1276" w:type="dxa"/>
            <w:tcMar>
              <w:top w:w="40" w:type="dxa"/>
              <w:left w:w="40" w:type="dxa"/>
              <w:bottom w:w="40" w:type="dxa"/>
              <w:right w:w="40" w:type="dxa"/>
            </w:tcMar>
          </w:tcPr>
          <w:p w14:paraId="366808A2" w14:textId="75632484"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29" w:type="dxa"/>
          </w:tcPr>
          <w:p w14:paraId="7939519D" w14:textId="51A4657B" w:rsidR="004E3B9F" w:rsidRPr="0092500A"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1.7.</w:t>
            </w:r>
          </w:p>
        </w:tc>
        <w:tc>
          <w:tcPr>
            <w:tcW w:w="7655" w:type="dxa"/>
          </w:tcPr>
          <w:p w14:paraId="26FCF6B6"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51917590" w14:textId="77777777" w:rsidR="004E3B9F" w:rsidRPr="004E3B9F" w:rsidRDefault="004E3B9F" w:rsidP="00F575F4">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 xml:space="preserve">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 </w:t>
            </w:r>
          </w:p>
        </w:tc>
      </w:tr>
      <w:tr w:rsidR="004E3B9F" w:rsidRPr="004E3B9F" w14:paraId="3FA8E002" w14:textId="77777777" w:rsidTr="00A27AE1">
        <w:trPr>
          <w:jc w:val="center"/>
        </w:trPr>
        <w:tc>
          <w:tcPr>
            <w:tcW w:w="1276" w:type="dxa"/>
            <w:tcMar>
              <w:top w:w="40" w:type="dxa"/>
              <w:left w:w="40" w:type="dxa"/>
              <w:bottom w:w="40" w:type="dxa"/>
              <w:right w:w="40" w:type="dxa"/>
            </w:tcMar>
          </w:tcPr>
          <w:p w14:paraId="4F0AFF7B"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29" w:type="dxa"/>
          </w:tcPr>
          <w:p w14:paraId="0C8B7D65" w14:textId="23E3D668" w:rsidR="004E3B9F" w:rsidRPr="0092500A"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1.8.</w:t>
            </w:r>
          </w:p>
        </w:tc>
        <w:tc>
          <w:tcPr>
            <w:tcW w:w="7655" w:type="dxa"/>
          </w:tcPr>
          <w:p w14:paraId="5E563760"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2C9733BF" w14:textId="77777777" w:rsidR="004E3B9F" w:rsidRPr="004E3B9F" w:rsidRDefault="004E3B9F" w:rsidP="00F575F4">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 xml:space="preserve">Заполнение сравнительной таблицы характеристик типов обмена веществ </w:t>
            </w:r>
          </w:p>
        </w:tc>
      </w:tr>
      <w:tr w:rsidR="004E3B9F" w:rsidRPr="004E3B9F" w14:paraId="7AD10D1E" w14:textId="77777777" w:rsidTr="00A27AE1">
        <w:trPr>
          <w:jc w:val="center"/>
        </w:trPr>
        <w:tc>
          <w:tcPr>
            <w:tcW w:w="1276" w:type="dxa"/>
            <w:tcMar>
              <w:top w:w="40" w:type="dxa"/>
              <w:left w:w="40" w:type="dxa"/>
              <w:bottom w:w="40" w:type="dxa"/>
              <w:right w:w="40" w:type="dxa"/>
            </w:tcMar>
          </w:tcPr>
          <w:p w14:paraId="4CA67A5A"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29B0AF6E"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29" w:type="dxa"/>
          </w:tcPr>
          <w:p w14:paraId="0A7B1363" w14:textId="58D395A3" w:rsidR="004E3B9F" w:rsidRPr="0092500A"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Т1.9.</w:t>
            </w:r>
          </w:p>
        </w:tc>
        <w:tc>
          <w:tcPr>
            <w:tcW w:w="7655" w:type="dxa"/>
          </w:tcPr>
          <w:p w14:paraId="2EA36102"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Обсуждение по вопросам лекции</w:t>
            </w:r>
          </w:p>
          <w:p w14:paraId="4CCD4B5D"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ленты времени жизненного цикла</w:t>
            </w:r>
          </w:p>
        </w:tc>
      </w:tr>
      <w:tr w:rsidR="004E3B9F" w:rsidRPr="004E3B9F" w14:paraId="4DB40765" w14:textId="77777777" w:rsidTr="00A27AE1">
        <w:trPr>
          <w:jc w:val="center"/>
        </w:trPr>
        <w:tc>
          <w:tcPr>
            <w:tcW w:w="1276" w:type="dxa"/>
            <w:tcMar>
              <w:top w:w="40" w:type="dxa"/>
              <w:left w:w="40" w:type="dxa"/>
              <w:bottom w:w="40" w:type="dxa"/>
              <w:right w:w="40" w:type="dxa"/>
            </w:tcMar>
          </w:tcPr>
          <w:p w14:paraId="40F12C0A" w14:textId="77777777" w:rsidR="004E3B9F" w:rsidRPr="004E3B9F" w:rsidRDefault="004E3B9F" w:rsidP="00F575F4">
            <w:pPr>
              <w:spacing w:after="0" w:line="240" w:lineRule="auto"/>
              <w:jc w:val="center"/>
              <w:rPr>
                <w:rFonts w:ascii="Times New Roman" w:hAnsi="Times New Roman"/>
                <w:sz w:val="24"/>
                <w:szCs w:val="24"/>
              </w:rPr>
            </w:pPr>
          </w:p>
        </w:tc>
        <w:tc>
          <w:tcPr>
            <w:tcW w:w="1129" w:type="dxa"/>
          </w:tcPr>
          <w:p w14:paraId="7F334416" w14:textId="13A8BACB"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b/>
                <w:sz w:val="24"/>
                <w:szCs w:val="24"/>
              </w:rPr>
              <w:t xml:space="preserve">Р2. </w:t>
            </w:r>
          </w:p>
        </w:tc>
        <w:tc>
          <w:tcPr>
            <w:tcW w:w="7655" w:type="dxa"/>
          </w:tcPr>
          <w:p w14:paraId="6CC7F2A1"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highlight w:val="white"/>
              </w:rPr>
              <w:t>Контрольная работа ”</w:t>
            </w:r>
            <w:r w:rsidRPr="004E3B9F">
              <w:rPr>
                <w:rFonts w:ascii="Times New Roman" w:hAnsi="Times New Roman"/>
                <w:sz w:val="24"/>
                <w:szCs w:val="24"/>
              </w:rPr>
              <w:t>Строение и функции организма</w:t>
            </w:r>
            <w:r w:rsidRPr="004E3B9F">
              <w:rPr>
                <w:rFonts w:ascii="Times New Roman" w:hAnsi="Times New Roman"/>
                <w:sz w:val="24"/>
                <w:szCs w:val="24"/>
                <w:highlight w:val="white"/>
              </w:rPr>
              <w:t>”</w:t>
            </w:r>
          </w:p>
        </w:tc>
      </w:tr>
      <w:tr w:rsidR="004E3B9F" w:rsidRPr="004E3B9F" w14:paraId="76EC038E" w14:textId="77777777" w:rsidTr="00A27AE1">
        <w:trPr>
          <w:jc w:val="center"/>
        </w:trPr>
        <w:tc>
          <w:tcPr>
            <w:tcW w:w="1276" w:type="dxa"/>
            <w:tcMar>
              <w:top w:w="40" w:type="dxa"/>
              <w:left w:w="40" w:type="dxa"/>
              <w:bottom w:w="40" w:type="dxa"/>
              <w:right w:w="40" w:type="dxa"/>
            </w:tcMar>
          </w:tcPr>
          <w:p w14:paraId="0E8C7FBE"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3F0D4B87"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29" w:type="dxa"/>
          </w:tcPr>
          <w:p w14:paraId="26E58C2C" w14:textId="30BE0FB4" w:rsidR="004E3B9F" w:rsidRPr="00F141F8"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2.1.</w:t>
            </w:r>
          </w:p>
        </w:tc>
        <w:tc>
          <w:tcPr>
            <w:tcW w:w="7655" w:type="dxa"/>
          </w:tcPr>
          <w:p w14:paraId="4F3F2E5A"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p>
          <w:p w14:paraId="45E21FA4"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p w14:paraId="0EE4B477"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Подготовка и представление устных сообщений с презентацией (иммунитет, инфекционные заболевания, эпидемии, вакцинация)</w:t>
            </w:r>
          </w:p>
        </w:tc>
      </w:tr>
      <w:tr w:rsidR="004E3B9F" w:rsidRPr="004E3B9F" w14:paraId="5995DC45" w14:textId="77777777" w:rsidTr="00A27AE1">
        <w:trPr>
          <w:jc w:val="center"/>
        </w:trPr>
        <w:tc>
          <w:tcPr>
            <w:tcW w:w="1276" w:type="dxa"/>
            <w:tcMar>
              <w:top w:w="40" w:type="dxa"/>
              <w:left w:w="40" w:type="dxa"/>
              <w:bottom w:w="40" w:type="dxa"/>
              <w:right w:w="40" w:type="dxa"/>
            </w:tcMar>
          </w:tcPr>
          <w:p w14:paraId="575165FB"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29" w:type="dxa"/>
          </w:tcPr>
          <w:p w14:paraId="7CD3B0D9" w14:textId="118EADA1" w:rsidR="004E3B9F" w:rsidRPr="00F141F8"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2.2.</w:t>
            </w:r>
          </w:p>
        </w:tc>
        <w:tc>
          <w:tcPr>
            <w:tcW w:w="7655" w:type="dxa"/>
          </w:tcPr>
          <w:p w14:paraId="603462E6"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54C30B50"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Заполнение таблицы с краткой характеристикой и примерами форм размножения организмов</w:t>
            </w:r>
          </w:p>
        </w:tc>
      </w:tr>
      <w:tr w:rsidR="004E3B9F" w:rsidRPr="004E3B9F" w14:paraId="0D626941" w14:textId="77777777" w:rsidTr="00A27AE1">
        <w:trPr>
          <w:jc w:val="center"/>
        </w:trPr>
        <w:tc>
          <w:tcPr>
            <w:tcW w:w="1276" w:type="dxa"/>
            <w:tcMar>
              <w:top w:w="40" w:type="dxa"/>
              <w:left w:w="40" w:type="dxa"/>
              <w:bottom w:w="40" w:type="dxa"/>
              <w:right w:w="40" w:type="dxa"/>
            </w:tcMar>
          </w:tcPr>
          <w:p w14:paraId="65302598"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031F32F5"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29" w:type="dxa"/>
            <w:shd w:val="clear" w:color="auto" w:fill="auto"/>
            <w:tcMar>
              <w:top w:w="40" w:type="dxa"/>
              <w:left w:w="40" w:type="dxa"/>
              <w:bottom w:w="40" w:type="dxa"/>
              <w:right w:w="40" w:type="dxa"/>
            </w:tcMar>
          </w:tcPr>
          <w:p w14:paraId="187F63A8" w14:textId="09BE5A60"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2.3.</w:t>
            </w:r>
          </w:p>
        </w:tc>
        <w:tc>
          <w:tcPr>
            <w:tcW w:w="7655" w:type="dxa"/>
            <w:shd w:val="clear" w:color="auto" w:fill="auto"/>
            <w:tcMar>
              <w:top w:w="40" w:type="dxa"/>
              <w:left w:w="40" w:type="dxa"/>
              <w:bottom w:w="40" w:type="dxa"/>
              <w:right w:w="40" w:type="dxa"/>
            </w:tcMar>
          </w:tcPr>
          <w:p w14:paraId="6A1EEDE9"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ленты времени с характеристикой этапов онтогенеза отдельной группой животных и человека по микрогруппам</w:t>
            </w:r>
          </w:p>
          <w:p w14:paraId="3F99E13B"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Тест/опрос</w:t>
            </w:r>
          </w:p>
        </w:tc>
      </w:tr>
      <w:tr w:rsidR="004E3B9F" w:rsidRPr="004E3B9F" w14:paraId="4FF862BB" w14:textId="77777777" w:rsidTr="00A27AE1">
        <w:trPr>
          <w:jc w:val="center"/>
        </w:trPr>
        <w:tc>
          <w:tcPr>
            <w:tcW w:w="1276" w:type="dxa"/>
            <w:tcMar>
              <w:top w:w="40" w:type="dxa"/>
              <w:left w:w="40" w:type="dxa"/>
              <w:bottom w:w="40" w:type="dxa"/>
              <w:right w:w="40" w:type="dxa"/>
            </w:tcMar>
          </w:tcPr>
          <w:p w14:paraId="136CADC5"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4B531929"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29" w:type="dxa"/>
          </w:tcPr>
          <w:p w14:paraId="67B6221F" w14:textId="6C5D09D9" w:rsidR="004E3B9F" w:rsidRPr="00F141F8"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2.4.</w:t>
            </w:r>
          </w:p>
        </w:tc>
        <w:tc>
          <w:tcPr>
            <w:tcW w:w="7655" w:type="dxa"/>
            <w:shd w:val="clear" w:color="auto" w:fill="auto"/>
            <w:tcMar>
              <w:top w:w="40" w:type="dxa"/>
              <w:left w:w="40" w:type="dxa"/>
              <w:bottom w:w="40" w:type="dxa"/>
              <w:right w:w="40" w:type="dxa"/>
            </w:tcMar>
          </w:tcPr>
          <w:p w14:paraId="5147F114"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4E3B9F" w:rsidRPr="004E3B9F" w14:paraId="3B6C29EF" w14:textId="77777777" w:rsidTr="00A27AE1">
        <w:trPr>
          <w:jc w:val="center"/>
        </w:trPr>
        <w:tc>
          <w:tcPr>
            <w:tcW w:w="1276" w:type="dxa"/>
            <w:tcMar>
              <w:top w:w="40" w:type="dxa"/>
              <w:left w:w="40" w:type="dxa"/>
              <w:bottom w:w="40" w:type="dxa"/>
              <w:right w:w="40" w:type="dxa"/>
            </w:tcMar>
          </w:tcPr>
          <w:p w14:paraId="06F0914E"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29" w:type="dxa"/>
          </w:tcPr>
          <w:p w14:paraId="4DA33901" w14:textId="14BA64C2" w:rsidR="004E3B9F" w:rsidRPr="00F141F8"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2.5.</w:t>
            </w:r>
          </w:p>
        </w:tc>
        <w:tc>
          <w:tcPr>
            <w:tcW w:w="7655" w:type="dxa"/>
            <w:shd w:val="clear" w:color="auto" w:fill="auto"/>
            <w:tcMar>
              <w:top w:w="40" w:type="dxa"/>
              <w:left w:w="40" w:type="dxa"/>
              <w:bottom w:w="40" w:type="dxa"/>
              <w:right w:w="40" w:type="dxa"/>
            </w:tcMar>
          </w:tcPr>
          <w:p w14:paraId="09CEAC24"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глоссария</w:t>
            </w:r>
          </w:p>
          <w:p w14:paraId="58AE8D36"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w:t>
            </w:r>
          </w:p>
        </w:tc>
      </w:tr>
      <w:tr w:rsidR="004E3B9F" w:rsidRPr="004E3B9F" w14:paraId="424D5150" w14:textId="77777777" w:rsidTr="00A27AE1">
        <w:trPr>
          <w:jc w:val="center"/>
        </w:trPr>
        <w:tc>
          <w:tcPr>
            <w:tcW w:w="1276" w:type="dxa"/>
            <w:tcMar>
              <w:top w:w="40" w:type="dxa"/>
              <w:left w:w="40" w:type="dxa"/>
              <w:bottom w:w="40" w:type="dxa"/>
              <w:right w:w="40" w:type="dxa"/>
            </w:tcMar>
          </w:tcPr>
          <w:p w14:paraId="3F917D15"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4B785E81"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29" w:type="dxa"/>
          </w:tcPr>
          <w:p w14:paraId="7B7227A2" w14:textId="03CB6B87" w:rsidR="004E3B9F" w:rsidRPr="00F141F8"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Т2.6.</w:t>
            </w:r>
          </w:p>
        </w:tc>
        <w:tc>
          <w:tcPr>
            <w:tcW w:w="7655" w:type="dxa"/>
          </w:tcPr>
          <w:p w14:paraId="65675AF9"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4919FCAA"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 по вопросам лекции</w:t>
            </w:r>
          </w:p>
          <w:p w14:paraId="04FEE96B"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49073A" w:rsidRPr="004E3B9F" w14:paraId="2C20FCAA" w14:textId="77777777" w:rsidTr="00A27AE1">
        <w:trPr>
          <w:trHeight w:val="1425"/>
          <w:jc w:val="center"/>
        </w:trPr>
        <w:tc>
          <w:tcPr>
            <w:tcW w:w="1276" w:type="dxa"/>
            <w:tcMar>
              <w:top w:w="40" w:type="dxa"/>
              <w:left w:w="40" w:type="dxa"/>
              <w:bottom w:w="40" w:type="dxa"/>
              <w:right w:w="40" w:type="dxa"/>
            </w:tcMar>
          </w:tcPr>
          <w:p w14:paraId="20C43CA2" w14:textId="77777777" w:rsidR="0049073A" w:rsidRPr="004E3B9F" w:rsidRDefault="0049073A" w:rsidP="00F575F4">
            <w:pPr>
              <w:widowControl w:val="0"/>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01</w:t>
            </w:r>
            <w:r>
              <w:rPr>
                <w:rFonts w:ascii="Times New Roman" w:hAnsi="Times New Roman"/>
                <w:sz w:val="24"/>
                <w:szCs w:val="24"/>
              </w:rPr>
              <w:t xml:space="preserve">, </w:t>
            </w:r>
            <w:r w:rsidRPr="004E3B9F">
              <w:rPr>
                <w:rFonts w:ascii="Times New Roman" w:hAnsi="Times New Roman"/>
                <w:sz w:val="24"/>
                <w:szCs w:val="24"/>
              </w:rPr>
              <w:t>02</w:t>
            </w:r>
          </w:p>
          <w:p w14:paraId="34FF2C27" w14:textId="2356C49B" w:rsidR="0049073A" w:rsidRPr="004E3B9F" w:rsidRDefault="0049073A" w:rsidP="00F575F4">
            <w:pPr>
              <w:spacing w:after="0" w:line="240" w:lineRule="auto"/>
              <w:jc w:val="center"/>
              <w:rPr>
                <w:rFonts w:ascii="Times New Roman" w:hAnsi="Times New Roman"/>
                <w:sz w:val="24"/>
                <w:szCs w:val="24"/>
              </w:rPr>
            </w:pPr>
            <w:r w:rsidRPr="004E3B9F">
              <w:rPr>
                <w:rFonts w:ascii="Times New Roman" w:hAnsi="Times New Roman"/>
                <w:sz w:val="24"/>
                <w:szCs w:val="24"/>
              </w:rPr>
              <w:t>04</w:t>
            </w:r>
          </w:p>
        </w:tc>
        <w:tc>
          <w:tcPr>
            <w:tcW w:w="1129" w:type="dxa"/>
          </w:tcPr>
          <w:p w14:paraId="1D3E6BBC" w14:textId="0A9DFD82" w:rsidR="0049073A" w:rsidRPr="00F141F8" w:rsidRDefault="0049073A" w:rsidP="00F575F4">
            <w:pPr>
              <w:widowControl w:val="0"/>
              <w:spacing w:after="0" w:line="240" w:lineRule="auto"/>
              <w:ind w:hanging="2"/>
              <w:rPr>
                <w:rFonts w:ascii="Times New Roman" w:hAnsi="Times New Roman"/>
                <w:sz w:val="24"/>
                <w:szCs w:val="24"/>
              </w:rPr>
            </w:pPr>
            <w:r>
              <w:rPr>
                <w:rFonts w:ascii="Times New Roman" w:hAnsi="Times New Roman"/>
                <w:sz w:val="24"/>
                <w:szCs w:val="24"/>
              </w:rPr>
              <w:t xml:space="preserve">Т 2.7, Т 2.8., </w:t>
            </w:r>
            <w:r w:rsidRPr="004E3B9F">
              <w:rPr>
                <w:rFonts w:ascii="Times New Roman" w:hAnsi="Times New Roman"/>
                <w:sz w:val="24"/>
                <w:szCs w:val="24"/>
              </w:rPr>
              <w:t>Т</w:t>
            </w:r>
            <w:r>
              <w:rPr>
                <w:rFonts w:ascii="Times New Roman" w:hAnsi="Times New Roman"/>
                <w:sz w:val="24"/>
                <w:szCs w:val="24"/>
              </w:rPr>
              <w:t>2.9.</w:t>
            </w:r>
          </w:p>
          <w:p w14:paraId="462B1A39" w14:textId="77777777" w:rsidR="0049073A" w:rsidRPr="00F141F8" w:rsidRDefault="0049073A"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Pr>
                <w:rFonts w:ascii="Times New Roman" w:hAnsi="Times New Roman"/>
                <w:sz w:val="24"/>
                <w:szCs w:val="24"/>
              </w:rPr>
              <w:t>2.10.</w:t>
            </w:r>
          </w:p>
          <w:p w14:paraId="3497CABB" w14:textId="77777777" w:rsidR="0049073A" w:rsidRPr="00F141F8" w:rsidRDefault="0049073A"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Т2.11.</w:t>
            </w:r>
          </w:p>
          <w:p w14:paraId="08D78E66" w14:textId="07DCD853" w:rsidR="0049073A" w:rsidRPr="00F141F8" w:rsidRDefault="0049073A"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Т2.12.</w:t>
            </w:r>
          </w:p>
        </w:tc>
        <w:tc>
          <w:tcPr>
            <w:tcW w:w="7655" w:type="dxa"/>
          </w:tcPr>
          <w:p w14:paraId="507E826C" w14:textId="77777777" w:rsidR="0049073A" w:rsidRPr="004E3B9F" w:rsidRDefault="0049073A"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w:t>
            </w:r>
          </w:p>
          <w:p w14:paraId="205E38E3" w14:textId="77777777" w:rsidR="0049073A" w:rsidRPr="004E3B9F" w:rsidRDefault="0049073A"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глоссария</w:t>
            </w:r>
          </w:p>
          <w:p w14:paraId="59B91329" w14:textId="77777777" w:rsidR="0049073A" w:rsidRPr="004E3B9F" w:rsidRDefault="0049073A"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4E3B9F" w:rsidRPr="004E3B9F" w14:paraId="6448DFB6" w14:textId="77777777" w:rsidTr="00A27AE1">
        <w:trPr>
          <w:jc w:val="center"/>
        </w:trPr>
        <w:tc>
          <w:tcPr>
            <w:tcW w:w="1276" w:type="dxa"/>
          </w:tcPr>
          <w:p w14:paraId="44B41E2D" w14:textId="77777777" w:rsidR="004E3B9F" w:rsidRPr="004E3B9F" w:rsidRDefault="004E3B9F" w:rsidP="00F575F4">
            <w:pPr>
              <w:spacing w:after="0" w:line="240" w:lineRule="auto"/>
              <w:ind w:left="57"/>
              <w:jc w:val="center"/>
              <w:rPr>
                <w:rFonts w:ascii="Times New Roman" w:hAnsi="Times New Roman"/>
                <w:sz w:val="24"/>
                <w:szCs w:val="24"/>
              </w:rPr>
            </w:pPr>
          </w:p>
        </w:tc>
        <w:tc>
          <w:tcPr>
            <w:tcW w:w="1129" w:type="dxa"/>
          </w:tcPr>
          <w:p w14:paraId="4CF6768B" w14:textId="4B3F7949" w:rsidR="004E3B9F" w:rsidRPr="004E3B9F" w:rsidRDefault="004E3B9F" w:rsidP="00F575F4">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3. </w:t>
            </w:r>
          </w:p>
        </w:tc>
        <w:tc>
          <w:tcPr>
            <w:tcW w:w="7655" w:type="dxa"/>
          </w:tcPr>
          <w:p w14:paraId="262E964D" w14:textId="77777777" w:rsidR="004E3B9F" w:rsidRPr="004E3B9F" w:rsidRDefault="004E3B9F" w:rsidP="00F575F4">
            <w:pPr>
              <w:pBdr>
                <w:top w:val="nil"/>
                <w:left w:val="nil"/>
                <w:bottom w:val="nil"/>
                <w:right w:val="nil"/>
                <w:between w:val="nil"/>
              </w:pBdr>
              <w:spacing w:after="0" w:line="240" w:lineRule="auto"/>
              <w:rPr>
                <w:rFonts w:ascii="Times New Roman" w:hAnsi="Times New Roman"/>
                <w:sz w:val="24"/>
                <w:szCs w:val="24"/>
              </w:rPr>
            </w:pPr>
            <w:r w:rsidRPr="004E3B9F">
              <w:rPr>
                <w:rFonts w:ascii="Times New Roman" w:hAnsi="Times New Roman"/>
                <w:sz w:val="24"/>
                <w:szCs w:val="24"/>
              </w:rPr>
              <w:t>Контрольная работа “Теоретические аспекты эволюции жизни на Земле”</w:t>
            </w:r>
          </w:p>
        </w:tc>
      </w:tr>
      <w:tr w:rsidR="0049073A" w:rsidRPr="004E3B9F" w14:paraId="13E2F9A0" w14:textId="77777777" w:rsidTr="00A27AE1">
        <w:trPr>
          <w:trHeight w:val="504"/>
          <w:jc w:val="center"/>
        </w:trPr>
        <w:tc>
          <w:tcPr>
            <w:tcW w:w="1276" w:type="dxa"/>
            <w:tcMar>
              <w:top w:w="40" w:type="dxa"/>
              <w:left w:w="40" w:type="dxa"/>
              <w:bottom w:w="40" w:type="dxa"/>
              <w:right w:w="40" w:type="dxa"/>
            </w:tcMar>
          </w:tcPr>
          <w:p w14:paraId="5C40D43F" w14:textId="594DF4FA" w:rsidR="0049073A" w:rsidRPr="004E3B9F" w:rsidRDefault="0049073A"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29" w:type="dxa"/>
            <w:tcMar>
              <w:top w:w="40" w:type="dxa"/>
              <w:left w:w="40" w:type="dxa"/>
              <w:bottom w:w="40" w:type="dxa"/>
              <w:right w:w="40" w:type="dxa"/>
            </w:tcMar>
          </w:tcPr>
          <w:p w14:paraId="3553CAEA" w14:textId="77777777" w:rsidR="0049073A" w:rsidRPr="004E3B9F" w:rsidRDefault="0049073A" w:rsidP="00F575F4">
            <w:pPr>
              <w:spacing w:after="0" w:line="240" w:lineRule="auto"/>
              <w:rPr>
                <w:rFonts w:ascii="Times New Roman" w:hAnsi="Times New Roman"/>
                <w:sz w:val="24"/>
                <w:szCs w:val="24"/>
              </w:rPr>
            </w:pPr>
            <w:r>
              <w:rPr>
                <w:rFonts w:ascii="Times New Roman" w:hAnsi="Times New Roman"/>
                <w:sz w:val="24"/>
                <w:szCs w:val="24"/>
              </w:rPr>
              <w:t>Т3.1.</w:t>
            </w:r>
          </w:p>
          <w:p w14:paraId="3B17CB2E" w14:textId="6A9C3CF6" w:rsidR="0049073A" w:rsidRPr="004E3B9F" w:rsidRDefault="0049073A" w:rsidP="00F575F4">
            <w:pPr>
              <w:spacing w:after="0" w:line="240" w:lineRule="auto"/>
              <w:rPr>
                <w:rFonts w:ascii="Times New Roman" w:hAnsi="Times New Roman"/>
                <w:sz w:val="24"/>
                <w:szCs w:val="24"/>
              </w:rPr>
            </w:pPr>
            <w:r>
              <w:rPr>
                <w:rFonts w:ascii="Times New Roman" w:hAnsi="Times New Roman"/>
                <w:sz w:val="24"/>
                <w:szCs w:val="24"/>
              </w:rPr>
              <w:t>Т 3.2.</w:t>
            </w:r>
          </w:p>
        </w:tc>
        <w:tc>
          <w:tcPr>
            <w:tcW w:w="7655" w:type="dxa"/>
            <w:tcMar>
              <w:top w:w="40" w:type="dxa"/>
              <w:left w:w="40" w:type="dxa"/>
              <w:bottom w:w="40" w:type="dxa"/>
              <w:right w:w="40" w:type="dxa"/>
            </w:tcMar>
          </w:tcPr>
          <w:p w14:paraId="1ADA7130" w14:textId="77777777" w:rsidR="0049073A" w:rsidRPr="004E3B9F" w:rsidRDefault="0049073A"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4935113C" w14:textId="77777777" w:rsidR="0049073A" w:rsidRPr="004E3B9F" w:rsidRDefault="0049073A"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ленты времени развития эволюционного учения</w:t>
            </w:r>
          </w:p>
        </w:tc>
      </w:tr>
      <w:tr w:rsidR="004E3B9F" w:rsidRPr="004E3B9F" w14:paraId="5E520A37" w14:textId="77777777" w:rsidTr="00A27AE1">
        <w:trPr>
          <w:jc w:val="center"/>
        </w:trPr>
        <w:tc>
          <w:tcPr>
            <w:tcW w:w="1276" w:type="dxa"/>
            <w:tcMar>
              <w:top w:w="40" w:type="dxa"/>
              <w:left w:w="40" w:type="dxa"/>
              <w:bottom w:w="40" w:type="dxa"/>
              <w:right w:w="40" w:type="dxa"/>
            </w:tcMar>
          </w:tcPr>
          <w:p w14:paraId="6C4FCA29" w14:textId="428E0AF5"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29" w:type="dxa"/>
            <w:tcMar>
              <w:top w:w="40" w:type="dxa"/>
              <w:left w:w="40" w:type="dxa"/>
              <w:bottom w:w="40" w:type="dxa"/>
              <w:right w:w="40" w:type="dxa"/>
            </w:tcMar>
          </w:tcPr>
          <w:p w14:paraId="6DB5A502" w14:textId="01C6F426" w:rsidR="004E3B9F" w:rsidRPr="004E3B9F" w:rsidRDefault="004E3B9F" w:rsidP="00F575F4">
            <w:pPr>
              <w:spacing w:after="0" w:line="240" w:lineRule="auto"/>
              <w:rPr>
                <w:rFonts w:ascii="Times New Roman" w:hAnsi="Times New Roman"/>
                <w:sz w:val="24"/>
                <w:szCs w:val="24"/>
              </w:rPr>
            </w:pPr>
            <w:r w:rsidRPr="004E3B9F">
              <w:rPr>
                <w:rFonts w:ascii="Times New Roman" w:hAnsi="Times New Roman"/>
                <w:sz w:val="24"/>
                <w:szCs w:val="24"/>
              </w:rPr>
              <w:t>Т 3.3.</w:t>
            </w:r>
          </w:p>
        </w:tc>
        <w:tc>
          <w:tcPr>
            <w:tcW w:w="7655" w:type="dxa"/>
            <w:tcMar>
              <w:top w:w="40" w:type="dxa"/>
              <w:left w:w="40" w:type="dxa"/>
              <w:bottom w:w="40" w:type="dxa"/>
              <w:right w:w="40" w:type="dxa"/>
            </w:tcMar>
          </w:tcPr>
          <w:p w14:paraId="6C882161" w14:textId="77777777" w:rsidR="004E3B9F" w:rsidRPr="004E3B9F" w:rsidRDefault="004E3B9F" w:rsidP="00F575F4">
            <w:pPr>
              <w:spacing w:after="0" w:line="240" w:lineRule="auto"/>
              <w:rPr>
                <w:rFonts w:ascii="Times New Roman" w:hAnsi="Times New Roman"/>
                <w:color w:val="FF00FF"/>
                <w:sz w:val="24"/>
                <w:szCs w:val="24"/>
              </w:rPr>
            </w:pPr>
            <w:r w:rsidRPr="004E3B9F">
              <w:rPr>
                <w:rFonts w:ascii="Times New Roman" w:hAnsi="Times New Roman"/>
                <w:sz w:val="24"/>
                <w:szCs w:val="24"/>
              </w:rPr>
              <w:t>Оцениваемая дискуссия</w:t>
            </w:r>
          </w:p>
          <w:p w14:paraId="3D75768E"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глоссария терминов</w:t>
            </w:r>
          </w:p>
        </w:tc>
      </w:tr>
      <w:tr w:rsidR="004E3B9F" w:rsidRPr="004E3B9F" w14:paraId="48CE0946" w14:textId="77777777" w:rsidTr="00A27AE1">
        <w:trPr>
          <w:jc w:val="center"/>
        </w:trPr>
        <w:tc>
          <w:tcPr>
            <w:tcW w:w="1276" w:type="dxa"/>
            <w:tcMar>
              <w:top w:w="40" w:type="dxa"/>
              <w:left w:w="40" w:type="dxa"/>
              <w:bottom w:w="40" w:type="dxa"/>
              <w:right w:w="40" w:type="dxa"/>
            </w:tcMar>
          </w:tcPr>
          <w:p w14:paraId="28B822B7" w14:textId="6A9239AA"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p>
        </w:tc>
        <w:tc>
          <w:tcPr>
            <w:tcW w:w="1129" w:type="dxa"/>
            <w:tcMar>
              <w:top w:w="40" w:type="dxa"/>
              <w:left w:w="40" w:type="dxa"/>
              <w:bottom w:w="40" w:type="dxa"/>
              <w:right w:w="40" w:type="dxa"/>
            </w:tcMar>
          </w:tcPr>
          <w:p w14:paraId="35A3D6D3" w14:textId="18777DFC" w:rsidR="004E3B9F" w:rsidRPr="004E3B9F" w:rsidRDefault="004E3B9F" w:rsidP="00F575F4">
            <w:pPr>
              <w:spacing w:after="0" w:line="240" w:lineRule="auto"/>
              <w:rPr>
                <w:rFonts w:ascii="Times New Roman" w:hAnsi="Times New Roman"/>
                <w:sz w:val="24"/>
                <w:szCs w:val="24"/>
              </w:rPr>
            </w:pPr>
            <w:r w:rsidRPr="004E3B9F">
              <w:rPr>
                <w:rFonts w:ascii="Times New Roman" w:hAnsi="Times New Roman"/>
                <w:sz w:val="24"/>
                <w:szCs w:val="24"/>
              </w:rPr>
              <w:t>Т3.4.</w:t>
            </w:r>
          </w:p>
        </w:tc>
        <w:tc>
          <w:tcPr>
            <w:tcW w:w="7655" w:type="dxa"/>
            <w:tcMar>
              <w:top w:w="40" w:type="dxa"/>
              <w:left w:w="40" w:type="dxa"/>
              <w:bottom w:w="40" w:type="dxa"/>
              <w:right w:w="40" w:type="dxa"/>
            </w:tcMar>
          </w:tcPr>
          <w:p w14:paraId="69751B71"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4CAAA022"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Подготовка и представление устного сообщения и ленты времени возникновения и развития животного и растительного мира</w:t>
            </w:r>
          </w:p>
        </w:tc>
      </w:tr>
      <w:tr w:rsidR="004E3B9F" w:rsidRPr="004E3B9F" w14:paraId="4448B7BC" w14:textId="77777777" w:rsidTr="00A27AE1">
        <w:trPr>
          <w:jc w:val="center"/>
        </w:trPr>
        <w:tc>
          <w:tcPr>
            <w:tcW w:w="1276" w:type="dxa"/>
            <w:tcMar>
              <w:top w:w="40" w:type="dxa"/>
              <w:left w:w="40" w:type="dxa"/>
              <w:bottom w:w="40" w:type="dxa"/>
              <w:right w:w="40" w:type="dxa"/>
            </w:tcMar>
          </w:tcPr>
          <w:p w14:paraId="2346A2DD"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67E2C95B"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04</w:t>
            </w:r>
          </w:p>
        </w:tc>
        <w:tc>
          <w:tcPr>
            <w:tcW w:w="1129" w:type="dxa"/>
            <w:tcMar>
              <w:top w:w="40" w:type="dxa"/>
              <w:left w:w="40" w:type="dxa"/>
              <w:bottom w:w="40" w:type="dxa"/>
              <w:right w:w="40" w:type="dxa"/>
            </w:tcMar>
          </w:tcPr>
          <w:p w14:paraId="5BBEC2CA" w14:textId="7D84ED72" w:rsidR="004E3B9F" w:rsidRPr="004E3B9F" w:rsidRDefault="00F141F8" w:rsidP="00F575F4">
            <w:pPr>
              <w:spacing w:after="0" w:line="240" w:lineRule="auto"/>
              <w:rPr>
                <w:rFonts w:ascii="Times New Roman" w:hAnsi="Times New Roman"/>
                <w:sz w:val="24"/>
                <w:szCs w:val="24"/>
              </w:rPr>
            </w:pPr>
            <w:r>
              <w:rPr>
                <w:rFonts w:ascii="Times New Roman" w:hAnsi="Times New Roman"/>
                <w:sz w:val="24"/>
                <w:szCs w:val="24"/>
              </w:rPr>
              <w:t>Т 3.5.</w:t>
            </w:r>
          </w:p>
        </w:tc>
        <w:tc>
          <w:tcPr>
            <w:tcW w:w="7655" w:type="dxa"/>
            <w:tcMar>
              <w:top w:w="40" w:type="dxa"/>
              <w:left w:w="40" w:type="dxa"/>
              <w:bottom w:w="40" w:type="dxa"/>
              <w:right w:w="40" w:type="dxa"/>
            </w:tcMar>
          </w:tcPr>
          <w:p w14:paraId="4043AE81"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p>
          <w:p w14:paraId="7F8A63A6"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лент времени и ментальных карт на выбор:</w:t>
            </w:r>
          </w:p>
          <w:p w14:paraId="7B1DE0DF"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r>
      <w:tr w:rsidR="004E3B9F" w:rsidRPr="004E3B9F" w14:paraId="1BD6EBDE" w14:textId="77777777" w:rsidTr="00A27AE1">
        <w:trPr>
          <w:jc w:val="center"/>
        </w:trPr>
        <w:tc>
          <w:tcPr>
            <w:tcW w:w="1276" w:type="dxa"/>
          </w:tcPr>
          <w:p w14:paraId="34BD705A" w14:textId="77777777" w:rsidR="004E3B9F" w:rsidRPr="004E3B9F" w:rsidRDefault="004E3B9F" w:rsidP="00F575F4">
            <w:pPr>
              <w:spacing w:after="0" w:line="240" w:lineRule="auto"/>
              <w:ind w:left="57"/>
              <w:jc w:val="center"/>
              <w:rPr>
                <w:rFonts w:ascii="Times New Roman" w:hAnsi="Times New Roman"/>
                <w:sz w:val="24"/>
                <w:szCs w:val="24"/>
              </w:rPr>
            </w:pPr>
          </w:p>
        </w:tc>
        <w:tc>
          <w:tcPr>
            <w:tcW w:w="1129" w:type="dxa"/>
          </w:tcPr>
          <w:p w14:paraId="628C0A5B" w14:textId="35447EB4" w:rsidR="004E3B9F" w:rsidRPr="004E3B9F" w:rsidRDefault="004E3B9F" w:rsidP="00F575F4">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Р4. </w:t>
            </w:r>
          </w:p>
        </w:tc>
        <w:tc>
          <w:tcPr>
            <w:tcW w:w="7655" w:type="dxa"/>
          </w:tcPr>
          <w:p w14:paraId="317620D9" w14:textId="77777777" w:rsidR="004E3B9F" w:rsidRPr="004E3B9F"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Контрольная работа “Теоретические аспекты экологии”</w:t>
            </w:r>
          </w:p>
        </w:tc>
      </w:tr>
      <w:tr w:rsidR="004E3B9F" w:rsidRPr="004E3B9F" w14:paraId="44C14046" w14:textId="77777777" w:rsidTr="00A27AE1">
        <w:trPr>
          <w:jc w:val="center"/>
        </w:trPr>
        <w:tc>
          <w:tcPr>
            <w:tcW w:w="1276" w:type="dxa"/>
            <w:tcMar>
              <w:top w:w="40" w:type="dxa"/>
              <w:left w:w="40" w:type="dxa"/>
              <w:bottom w:w="40" w:type="dxa"/>
              <w:right w:w="40" w:type="dxa"/>
            </w:tcMar>
          </w:tcPr>
          <w:p w14:paraId="2AF1AB5E" w14:textId="5AEA5CA5"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07</w:t>
            </w:r>
          </w:p>
        </w:tc>
        <w:tc>
          <w:tcPr>
            <w:tcW w:w="1129" w:type="dxa"/>
            <w:tcMar>
              <w:top w:w="40" w:type="dxa"/>
              <w:left w:w="40" w:type="dxa"/>
              <w:bottom w:w="40" w:type="dxa"/>
              <w:right w:w="40" w:type="dxa"/>
            </w:tcMar>
          </w:tcPr>
          <w:p w14:paraId="271E4381" w14:textId="3FDA17E9" w:rsidR="004E3B9F" w:rsidRPr="004E3B9F" w:rsidRDefault="004E3B9F" w:rsidP="00F575F4">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7655" w:type="dxa"/>
            <w:tcMar>
              <w:top w:w="40" w:type="dxa"/>
              <w:left w:w="40" w:type="dxa"/>
              <w:bottom w:w="40" w:type="dxa"/>
              <w:right w:w="40" w:type="dxa"/>
            </w:tcMar>
          </w:tcPr>
          <w:p w14:paraId="4F1070B9" w14:textId="77777777" w:rsidR="004E3B9F" w:rsidRPr="004E3B9F" w:rsidRDefault="004E3B9F" w:rsidP="00F575F4">
            <w:pPr>
              <w:widowControl w:val="0"/>
              <w:spacing w:after="0" w:line="240" w:lineRule="auto"/>
              <w:ind w:hanging="2"/>
              <w:rPr>
                <w:rFonts w:ascii="Times New Roman" w:hAnsi="Times New Roman"/>
                <w:sz w:val="24"/>
                <w:szCs w:val="24"/>
                <w:highlight w:val="red"/>
              </w:rPr>
            </w:pPr>
            <w:r w:rsidRPr="004E3B9F">
              <w:rPr>
                <w:rFonts w:ascii="Times New Roman" w:hAnsi="Times New Roman"/>
                <w:sz w:val="24"/>
                <w:szCs w:val="24"/>
              </w:rPr>
              <w:t>Тест по экологическим факторам и средам жизни организмов</w:t>
            </w:r>
          </w:p>
        </w:tc>
      </w:tr>
      <w:tr w:rsidR="004E3B9F" w:rsidRPr="004E3B9F" w14:paraId="1C8ED232" w14:textId="77777777" w:rsidTr="00A27AE1">
        <w:trPr>
          <w:jc w:val="center"/>
        </w:trPr>
        <w:tc>
          <w:tcPr>
            <w:tcW w:w="1276" w:type="dxa"/>
            <w:tcMar>
              <w:top w:w="40" w:type="dxa"/>
              <w:left w:w="40" w:type="dxa"/>
              <w:bottom w:w="40" w:type="dxa"/>
              <w:right w:w="40" w:type="dxa"/>
            </w:tcMar>
          </w:tcPr>
          <w:p w14:paraId="51D8BF57" w14:textId="22D57842"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02</w:t>
            </w:r>
          </w:p>
          <w:p w14:paraId="1656BED8" w14:textId="4415323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07</w:t>
            </w:r>
          </w:p>
        </w:tc>
        <w:tc>
          <w:tcPr>
            <w:tcW w:w="1129" w:type="dxa"/>
            <w:tcMar>
              <w:top w:w="40" w:type="dxa"/>
              <w:left w:w="40" w:type="dxa"/>
              <w:bottom w:w="40" w:type="dxa"/>
              <w:right w:w="40" w:type="dxa"/>
            </w:tcMar>
          </w:tcPr>
          <w:p w14:paraId="0468A5B6" w14:textId="0CCFCC54" w:rsidR="004E3B9F" w:rsidRPr="004E3B9F" w:rsidRDefault="00F141F8" w:rsidP="00F575F4">
            <w:pPr>
              <w:spacing w:after="0" w:line="240" w:lineRule="auto"/>
              <w:rPr>
                <w:rFonts w:ascii="Times New Roman" w:hAnsi="Times New Roman"/>
                <w:sz w:val="24"/>
                <w:szCs w:val="24"/>
              </w:rPr>
            </w:pPr>
            <w:r>
              <w:rPr>
                <w:rFonts w:ascii="Times New Roman" w:hAnsi="Times New Roman"/>
                <w:sz w:val="24"/>
                <w:szCs w:val="24"/>
              </w:rPr>
              <w:t>Т4.2.</w:t>
            </w:r>
          </w:p>
        </w:tc>
        <w:tc>
          <w:tcPr>
            <w:tcW w:w="7655" w:type="dxa"/>
            <w:tcMar>
              <w:top w:w="40" w:type="dxa"/>
              <w:left w:w="40" w:type="dxa"/>
              <w:bottom w:w="40" w:type="dxa"/>
              <w:right w:w="40" w:type="dxa"/>
            </w:tcMar>
          </w:tcPr>
          <w:p w14:paraId="3DA9DB88" w14:textId="77777777" w:rsidR="004E3B9F" w:rsidRPr="004E3B9F"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Составление схем круговорота веществ, используя материалы лекции</w:t>
            </w:r>
          </w:p>
          <w:p w14:paraId="3857D4E3" w14:textId="77777777" w:rsidR="004E3B9F" w:rsidRPr="004E3B9F"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4E3B9F" w:rsidRPr="004E3B9F" w14:paraId="2336FE70" w14:textId="77777777" w:rsidTr="00A27AE1">
        <w:trPr>
          <w:jc w:val="center"/>
        </w:trPr>
        <w:tc>
          <w:tcPr>
            <w:tcW w:w="1276" w:type="dxa"/>
            <w:tcMar>
              <w:top w:w="40" w:type="dxa"/>
              <w:left w:w="40" w:type="dxa"/>
              <w:bottom w:w="40" w:type="dxa"/>
              <w:right w:w="40" w:type="dxa"/>
            </w:tcMar>
          </w:tcPr>
          <w:p w14:paraId="2E2297D0"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01</w:t>
            </w:r>
          </w:p>
          <w:p w14:paraId="0026E3A1" w14:textId="7777777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p>
          <w:p w14:paraId="1DB3920C" w14:textId="4823BE0E"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07</w:t>
            </w:r>
          </w:p>
        </w:tc>
        <w:tc>
          <w:tcPr>
            <w:tcW w:w="1129" w:type="dxa"/>
            <w:tcMar>
              <w:top w:w="40" w:type="dxa"/>
              <w:left w:w="40" w:type="dxa"/>
              <w:bottom w:w="40" w:type="dxa"/>
              <w:right w:w="40" w:type="dxa"/>
            </w:tcMar>
          </w:tcPr>
          <w:p w14:paraId="6BE707D2" w14:textId="105D1156" w:rsidR="004E3B9F" w:rsidRPr="004E3B9F" w:rsidRDefault="00F141F8" w:rsidP="00F575F4">
            <w:pPr>
              <w:spacing w:after="0" w:line="240" w:lineRule="auto"/>
              <w:rPr>
                <w:rFonts w:ascii="Times New Roman" w:hAnsi="Times New Roman"/>
                <w:sz w:val="24"/>
                <w:szCs w:val="24"/>
              </w:rPr>
            </w:pPr>
            <w:r>
              <w:rPr>
                <w:rFonts w:ascii="Times New Roman" w:hAnsi="Times New Roman"/>
                <w:sz w:val="24"/>
                <w:szCs w:val="24"/>
              </w:rPr>
              <w:t>Т4.3.</w:t>
            </w:r>
          </w:p>
        </w:tc>
        <w:tc>
          <w:tcPr>
            <w:tcW w:w="7655" w:type="dxa"/>
            <w:tcMar>
              <w:top w:w="40" w:type="dxa"/>
              <w:left w:w="40" w:type="dxa"/>
              <w:bottom w:w="40" w:type="dxa"/>
              <w:right w:w="40" w:type="dxa"/>
            </w:tcMar>
          </w:tcPr>
          <w:p w14:paraId="19240059"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p>
          <w:p w14:paraId="152E0FF4"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w:t>
            </w:r>
          </w:p>
          <w:p w14:paraId="2326D145" w14:textId="77777777" w:rsidR="004E3B9F" w:rsidRPr="004E3B9F"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r>
      <w:tr w:rsidR="004E3B9F" w:rsidRPr="004E3B9F" w14:paraId="6923C069" w14:textId="77777777" w:rsidTr="00A27AE1">
        <w:trPr>
          <w:jc w:val="center"/>
        </w:trPr>
        <w:tc>
          <w:tcPr>
            <w:tcW w:w="1276" w:type="dxa"/>
            <w:tcMar>
              <w:top w:w="40" w:type="dxa"/>
              <w:left w:w="40" w:type="dxa"/>
              <w:bottom w:w="40" w:type="dxa"/>
              <w:right w:w="40" w:type="dxa"/>
            </w:tcMar>
          </w:tcPr>
          <w:p w14:paraId="65434014" w14:textId="11AC35CD" w:rsidR="004E3B9F" w:rsidRPr="004E3B9F"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29" w:type="dxa"/>
            <w:tcMar>
              <w:top w:w="40" w:type="dxa"/>
              <w:left w:w="40" w:type="dxa"/>
              <w:bottom w:w="40" w:type="dxa"/>
              <w:right w:w="40" w:type="dxa"/>
            </w:tcMar>
          </w:tcPr>
          <w:p w14:paraId="35F885BC" w14:textId="4F978433" w:rsidR="004E3B9F" w:rsidRPr="004E3B9F"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Т4.4.</w:t>
            </w:r>
          </w:p>
        </w:tc>
        <w:tc>
          <w:tcPr>
            <w:tcW w:w="7655" w:type="dxa"/>
            <w:tcMar>
              <w:top w:w="40" w:type="dxa"/>
              <w:left w:w="40" w:type="dxa"/>
              <w:bottom w:w="40" w:type="dxa"/>
              <w:right w:w="40" w:type="dxa"/>
            </w:tcMar>
          </w:tcPr>
          <w:p w14:paraId="1A2F503F" w14:textId="77777777" w:rsidR="004E3B9F" w:rsidRPr="004E3B9F"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Тест</w:t>
            </w:r>
          </w:p>
          <w:p w14:paraId="24263749" w14:textId="77777777" w:rsidR="004E3B9F" w:rsidRPr="004E3B9F"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p>
        </w:tc>
      </w:tr>
      <w:tr w:rsidR="004E3B9F" w:rsidRPr="004E3B9F" w14:paraId="53057662" w14:textId="77777777" w:rsidTr="00A27AE1">
        <w:trPr>
          <w:jc w:val="center"/>
        </w:trPr>
        <w:tc>
          <w:tcPr>
            <w:tcW w:w="1276" w:type="dxa"/>
            <w:tcMar>
              <w:top w:w="40" w:type="dxa"/>
              <w:left w:w="40" w:type="dxa"/>
              <w:bottom w:w="40" w:type="dxa"/>
              <w:right w:w="40" w:type="dxa"/>
            </w:tcMar>
          </w:tcPr>
          <w:p w14:paraId="1EF8EC75" w14:textId="4855B687" w:rsidR="004E3B9F" w:rsidRPr="004E3B9F" w:rsidRDefault="004E3B9F"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29" w:type="dxa"/>
            <w:tcMar>
              <w:top w:w="40" w:type="dxa"/>
              <w:left w:w="40" w:type="dxa"/>
              <w:bottom w:w="40" w:type="dxa"/>
              <w:right w:w="40" w:type="dxa"/>
            </w:tcMar>
          </w:tcPr>
          <w:p w14:paraId="1E2163E9" w14:textId="47FD1A13" w:rsidR="004E3B9F" w:rsidRPr="004E3B9F" w:rsidRDefault="004E3B9F" w:rsidP="00F575F4">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7655" w:type="dxa"/>
            <w:tcMar>
              <w:top w:w="40" w:type="dxa"/>
              <w:left w:w="40" w:type="dxa"/>
              <w:bottom w:w="40" w:type="dxa"/>
              <w:right w:w="40" w:type="dxa"/>
            </w:tcMar>
          </w:tcPr>
          <w:p w14:paraId="020296EC"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p>
          <w:p w14:paraId="386494D5"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Выполнения практических заданий:</w:t>
            </w:r>
          </w:p>
          <w:p w14:paraId="05AE7299" w14:textId="77777777" w:rsidR="004E3B9F" w:rsidRPr="004E3B9F"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“Определение суточного рациона питания”,</w:t>
            </w:r>
          </w:p>
          <w:p w14:paraId="106EF914" w14:textId="77777777" w:rsidR="004E3B9F" w:rsidRPr="004E3B9F" w:rsidRDefault="004E3B9F" w:rsidP="00F575F4">
            <w:pPr>
              <w:widowControl w:val="0"/>
              <w:spacing w:after="0" w:line="240" w:lineRule="auto"/>
              <w:rPr>
                <w:rFonts w:ascii="Times New Roman" w:hAnsi="Times New Roman"/>
                <w:sz w:val="24"/>
                <w:szCs w:val="24"/>
              </w:rPr>
            </w:pPr>
            <w:r w:rsidRPr="004E3B9F">
              <w:rPr>
                <w:rFonts w:ascii="Times New Roman" w:hAnsi="Times New Roman"/>
                <w:sz w:val="24"/>
                <w:szCs w:val="24"/>
              </w:rPr>
              <w:t>“Создание индивидуальной памятки по организации рациональной физической активности”</w:t>
            </w:r>
          </w:p>
          <w:p w14:paraId="0C562F2A"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Выполнение лабораторной работы на выбор:</w:t>
            </w:r>
          </w:p>
          <w:p w14:paraId="615C08E4"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"Умственная работоспособность",</w:t>
            </w:r>
          </w:p>
          <w:p w14:paraId="22CDFA3B" w14:textId="77777777" w:rsidR="004E3B9F" w:rsidRPr="004E3B9F" w:rsidRDefault="004E3B9F" w:rsidP="00F575F4">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"Влияние абиотических факторов на человека (низкие и высокие температуры)"</w:t>
            </w:r>
          </w:p>
        </w:tc>
      </w:tr>
      <w:tr w:rsidR="004E3B9F" w:rsidRPr="004E3B9F" w14:paraId="20BCF0E7" w14:textId="77777777" w:rsidTr="00A27AE1">
        <w:trPr>
          <w:jc w:val="center"/>
        </w:trPr>
        <w:tc>
          <w:tcPr>
            <w:tcW w:w="1276" w:type="dxa"/>
            <w:tcMar>
              <w:top w:w="40" w:type="dxa"/>
              <w:left w:w="40" w:type="dxa"/>
              <w:bottom w:w="40" w:type="dxa"/>
              <w:right w:w="40" w:type="dxa"/>
            </w:tcMar>
          </w:tcPr>
          <w:p w14:paraId="139B7C59" w14:textId="77777777" w:rsidR="004E3B9F" w:rsidRPr="004E3B9F" w:rsidRDefault="004E3B9F" w:rsidP="00F575F4">
            <w:pPr>
              <w:spacing w:after="0" w:line="240" w:lineRule="auto"/>
              <w:jc w:val="center"/>
              <w:rPr>
                <w:rFonts w:ascii="Times New Roman" w:hAnsi="Times New Roman"/>
                <w:sz w:val="24"/>
                <w:szCs w:val="24"/>
              </w:rPr>
            </w:pPr>
          </w:p>
        </w:tc>
        <w:tc>
          <w:tcPr>
            <w:tcW w:w="1129" w:type="dxa"/>
            <w:tcMar>
              <w:top w:w="40" w:type="dxa"/>
              <w:left w:w="40" w:type="dxa"/>
              <w:bottom w:w="40" w:type="dxa"/>
              <w:right w:w="40" w:type="dxa"/>
            </w:tcMar>
          </w:tcPr>
          <w:p w14:paraId="4EFE27A4" w14:textId="314BE8E8" w:rsidR="004E3B9F" w:rsidRPr="004E3B9F" w:rsidRDefault="004E3B9F" w:rsidP="00F575F4">
            <w:pPr>
              <w:spacing w:after="0" w:line="240" w:lineRule="auto"/>
              <w:rPr>
                <w:rFonts w:ascii="Times New Roman" w:hAnsi="Times New Roman"/>
                <w:b/>
                <w:sz w:val="24"/>
                <w:szCs w:val="24"/>
              </w:rPr>
            </w:pPr>
            <w:r w:rsidRPr="004E3B9F">
              <w:rPr>
                <w:rFonts w:ascii="Times New Roman" w:hAnsi="Times New Roman"/>
                <w:b/>
                <w:sz w:val="24"/>
                <w:szCs w:val="24"/>
              </w:rPr>
              <w:t>*П</w:t>
            </w:r>
            <w:r w:rsidR="00F141F8">
              <w:rPr>
                <w:rFonts w:ascii="Times New Roman" w:hAnsi="Times New Roman"/>
                <w:b/>
                <w:sz w:val="24"/>
                <w:szCs w:val="24"/>
              </w:rPr>
              <w:t>ос</w:t>
            </w:r>
            <w:r w:rsidR="0049073A">
              <w:rPr>
                <w:rFonts w:ascii="Times New Roman" w:hAnsi="Times New Roman"/>
                <w:b/>
                <w:sz w:val="24"/>
                <w:szCs w:val="24"/>
              </w:rPr>
              <w:t xml:space="preserve">, </w:t>
            </w:r>
          </w:p>
          <w:p w14:paraId="07439918" w14:textId="0D90933D" w:rsidR="004E3B9F" w:rsidRPr="004E3B9F" w:rsidRDefault="004E3B9F" w:rsidP="00F575F4">
            <w:pPr>
              <w:spacing w:after="0" w:line="240" w:lineRule="auto"/>
              <w:rPr>
                <w:rFonts w:ascii="Times New Roman" w:hAnsi="Times New Roman"/>
                <w:b/>
                <w:sz w:val="24"/>
                <w:szCs w:val="24"/>
              </w:rPr>
            </w:pPr>
            <w:r w:rsidRPr="004E3B9F">
              <w:rPr>
                <w:rFonts w:ascii="Times New Roman" w:hAnsi="Times New Roman"/>
                <w:b/>
                <w:sz w:val="24"/>
                <w:szCs w:val="24"/>
              </w:rPr>
              <w:t xml:space="preserve">Р 5. </w:t>
            </w:r>
          </w:p>
        </w:tc>
        <w:tc>
          <w:tcPr>
            <w:tcW w:w="7655" w:type="dxa"/>
            <w:tcMar>
              <w:top w:w="40" w:type="dxa"/>
              <w:left w:w="40" w:type="dxa"/>
              <w:bottom w:w="40" w:type="dxa"/>
              <w:right w:w="40" w:type="dxa"/>
            </w:tcMar>
          </w:tcPr>
          <w:p w14:paraId="4754F161" w14:textId="77777777" w:rsidR="004E3B9F" w:rsidRPr="004E3B9F" w:rsidRDefault="004E3B9F" w:rsidP="00F575F4">
            <w:pPr>
              <w:spacing w:after="0" w:line="240" w:lineRule="auto"/>
              <w:rPr>
                <w:rFonts w:ascii="Times New Roman" w:hAnsi="Times New Roman"/>
                <w:sz w:val="24"/>
                <w:szCs w:val="24"/>
              </w:rPr>
            </w:pPr>
            <w:r w:rsidRPr="004E3B9F">
              <w:rPr>
                <w:rFonts w:ascii="Times New Roman" w:hAnsi="Times New Roman"/>
                <w:sz w:val="24"/>
                <w:szCs w:val="24"/>
              </w:rPr>
              <w:t>Защита кейса: представление результатов решения кейсов (выступление с презентацией)</w:t>
            </w:r>
          </w:p>
        </w:tc>
      </w:tr>
      <w:tr w:rsidR="004E3B9F" w:rsidRPr="004E3B9F" w14:paraId="5E6080C7" w14:textId="77777777" w:rsidTr="00A27AE1">
        <w:trPr>
          <w:jc w:val="center"/>
        </w:trPr>
        <w:tc>
          <w:tcPr>
            <w:tcW w:w="1276" w:type="dxa"/>
            <w:tcMar>
              <w:top w:w="40" w:type="dxa"/>
              <w:left w:w="40" w:type="dxa"/>
              <w:bottom w:w="40" w:type="dxa"/>
              <w:right w:w="40" w:type="dxa"/>
            </w:tcMar>
          </w:tcPr>
          <w:p w14:paraId="14959C16" w14:textId="3064BC09" w:rsidR="00CC5DCB" w:rsidRPr="004E3B9F" w:rsidRDefault="004E3B9F" w:rsidP="00F575F4">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sidR="0049073A">
              <w:rPr>
                <w:rFonts w:ascii="Times New Roman" w:hAnsi="Times New Roman"/>
                <w:sz w:val="24"/>
                <w:szCs w:val="24"/>
              </w:rPr>
              <w:t>-</w:t>
            </w:r>
            <w:r w:rsidRPr="004E3B9F">
              <w:rPr>
                <w:rFonts w:ascii="Times New Roman" w:hAnsi="Times New Roman"/>
                <w:sz w:val="24"/>
                <w:szCs w:val="24"/>
              </w:rPr>
              <w:t>02</w:t>
            </w:r>
            <w:r w:rsidR="0049073A">
              <w:rPr>
                <w:rFonts w:ascii="Times New Roman" w:hAnsi="Times New Roman"/>
                <w:sz w:val="24"/>
                <w:szCs w:val="24"/>
              </w:rPr>
              <w:t xml:space="preserve">, </w:t>
            </w:r>
            <w:r w:rsidRPr="004E3B9F">
              <w:rPr>
                <w:rFonts w:ascii="Times New Roman" w:hAnsi="Times New Roman"/>
                <w:sz w:val="24"/>
                <w:szCs w:val="24"/>
              </w:rPr>
              <w:t xml:space="preserve"> 04</w:t>
            </w:r>
            <w:r w:rsidR="0049073A">
              <w:rPr>
                <w:rFonts w:ascii="Times New Roman" w:hAnsi="Times New Roman"/>
                <w:sz w:val="24"/>
                <w:szCs w:val="24"/>
              </w:rPr>
              <w:t xml:space="preserve">, </w:t>
            </w:r>
            <w:r w:rsidR="00AD7C03" w:rsidRPr="00B87311">
              <w:rPr>
                <w:rFonts w:ascii="Times New Roman" w:hAnsi="Times New Roman"/>
                <w:sz w:val="24"/>
                <w:szCs w:val="24"/>
              </w:rPr>
              <w:t>ПК</w:t>
            </w:r>
            <w:r w:rsidR="00AD7C03">
              <w:rPr>
                <w:rFonts w:ascii="Times New Roman" w:hAnsi="Times New Roman"/>
                <w:sz w:val="24"/>
                <w:szCs w:val="24"/>
              </w:rPr>
              <w:t xml:space="preserve"> 5.4</w:t>
            </w:r>
          </w:p>
        </w:tc>
        <w:tc>
          <w:tcPr>
            <w:tcW w:w="1129" w:type="dxa"/>
            <w:tcMar>
              <w:top w:w="40" w:type="dxa"/>
              <w:left w:w="40" w:type="dxa"/>
              <w:bottom w:w="40" w:type="dxa"/>
              <w:right w:w="40" w:type="dxa"/>
            </w:tcMar>
          </w:tcPr>
          <w:p w14:paraId="4A91C77E" w14:textId="41DAEE22" w:rsidR="004E3B9F" w:rsidRPr="004E3B9F"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p>
          <w:p w14:paraId="559EFBE6" w14:textId="6BBA7F30" w:rsidR="004E3B9F" w:rsidRPr="004E3B9F" w:rsidRDefault="004E3B9F"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655" w:type="dxa"/>
            <w:tcMar>
              <w:top w:w="40" w:type="dxa"/>
              <w:left w:w="40" w:type="dxa"/>
              <w:bottom w:w="40" w:type="dxa"/>
              <w:right w:w="40" w:type="dxa"/>
            </w:tcMar>
          </w:tcPr>
          <w:p w14:paraId="4F327933" w14:textId="77777777" w:rsidR="004E3B9F" w:rsidRPr="004E3B9F" w:rsidRDefault="004E3B9F" w:rsidP="00F575F4">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49073A" w:rsidRPr="004E3B9F" w14:paraId="447B16EB" w14:textId="77777777" w:rsidTr="00A27AE1">
        <w:trPr>
          <w:jc w:val="center"/>
        </w:trPr>
        <w:tc>
          <w:tcPr>
            <w:tcW w:w="1276" w:type="dxa"/>
            <w:tcMar>
              <w:top w:w="40" w:type="dxa"/>
              <w:left w:w="40" w:type="dxa"/>
              <w:bottom w:w="40" w:type="dxa"/>
              <w:right w:w="40" w:type="dxa"/>
            </w:tcMar>
          </w:tcPr>
          <w:p w14:paraId="07E5358D" w14:textId="2DA32E62" w:rsidR="0049073A" w:rsidRPr="00CC5DCB" w:rsidRDefault="0049073A" w:rsidP="00F575F4">
            <w:pPr>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 xml:space="preserve"> 04</w:t>
            </w:r>
            <w:r>
              <w:rPr>
                <w:rFonts w:ascii="Times New Roman" w:hAnsi="Times New Roman"/>
                <w:sz w:val="24"/>
                <w:szCs w:val="24"/>
              </w:rPr>
              <w:t xml:space="preserve">, </w:t>
            </w:r>
            <w:r w:rsidR="00AD7C03" w:rsidRPr="00B87311">
              <w:rPr>
                <w:rFonts w:ascii="Times New Roman" w:hAnsi="Times New Roman"/>
                <w:sz w:val="24"/>
                <w:szCs w:val="24"/>
              </w:rPr>
              <w:t>ПК</w:t>
            </w:r>
            <w:r w:rsidR="00AD7C03">
              <w:rPr>
                <w:rFonts w:ascii="Times New Roman" w:hAnsi="Times New Roman"/>
                <w:sz w:val="24"/>
                <w:szCs w:val="24"/>
              </w:rPr>
              <w:t xml:space="preserve"> 5.4</w:t>
            </w:r>
          </w:p>
        </w:tc>
        <w:tc>
          <w:tcPr>
            <w:tcW w:w="1129" w:type="dxa"/>
            <w:tcMar>
              <w:top w:w="40" w:type="dxa"/>
              <w:left w:w="40" w:type="dxa"/>
              <w:bottom w:w="40" w:type="dxa"/>
              <w:right w:w="40" w:type="dxa"/>
            </w:tcMar>
          </w:tcPr>
          <w:p w14:paraId="7F4429ED" w14:textId="6C103D88" w:rsidR="0049073A" w:rsidRPr="00CC5DCB" w:rsidRDefault="0049073A"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Т5.2.3.</w:t>
            </w:r>
          </w:p>
          <w:p w14:paraId="750962C7" w14:textId="113E3ACF" w:rsidR="0049073A" w:rsidRPr="00CC5DCB" w:rsidRDefault="0049073A"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7655" w:type="dxa"/>
            <w:tcMar>
              <w:top w:w="40" w:type="dxa"/>
              <w:left w:w="40" w:type="dxa"/>
              <w:bottom w:w="40" w:type="dxa"/>
              <w:right w:w="40" w:type="dxa"/>
            </w:tcMar>
          </w:tcPr>
          <w:p w14:paraId="041F6BE6" w14:textId="77777777" w:rsidR="0049073A" w:rsidRPr="00CC5DCB" w:rsidRDefault="0049073A"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 xml:space="preserve">Выполнение кейса на анализ информации о развитии биотехнологий с использованием растений (по группам), представление результатов решения кейсов </w:t>
            </w:r>
          </w:p>
        </w:tc>
      </w:tr>
      <w:tr w:rsidR="0049073A" w:rsidRPr="004E3B9F" w14:paraId="7E29EEEF" w14:textId="77777777" w:rsidTr="00A27AE1">
        <w:trPr>
          <w:jc w:val="center"/>
        </w:trPr>
        <w:tc>
          <w:tcPr>
            <w:tcW w:w="1276" w:type="dxa"/>
            <w:tcMar>
              <w:top w:w="40" w:type="dxa"/>
              <w:left w:w="40" w:type="dxa"/>
              <w:bottom w:w="40" w:type="dxa"/>
              <w:right w:w="40" w:type="dxa"/>
            </w:tcMar>
          </w:tcPr>
          <w:p w14:paraId="1419119D" w14:textId="77777777" w:rsidR="0049073A" w:rsidRPr="004E3B9F" w:rsidRDefault="0049073A" w:rsidP="00F575F4">
            <w:pPr>
              <w:spacing w:after="0" w:line="240" w:lineRule="auto"/>
              <w:jc w:val="center"/>
              <w:rPr>
                <w:rFonts w:ascii="Times New Roman" w:hAnsi="Times New Roman"/>
                <w:sz w:val="24"/>
                <w:szCs w:val="24"/>
              </w:rPr>
            </w:pPr>
          </w:p>
        </w:tc>
        <w:tc>
          <w:tcPr>
            <w:tcW w:w="1129" w:type="dxa"/>
          </w:tcPr>
          <w:p w14:paraId="20C57048" w14:textId="10A6B2C9" w:rsidR="0049073A" w:rsidRPr="004E3B9F" w:rsidRDefault="0049073A" w:rsidP="00F575F4">
            <w:pPr>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6. </w:t>
            </w:r>
          </w:p>
        </w:tc>
        <w:tc>
          <w:tcPr>
            <w:tcW w:w="7655" w:type="dxa"/>
          </w:tcPr>
          <w:p w14:paraId="51712F21" w14:textId="77777777" w:rsidR="0049073A" w:rsidRPr="004E3B9F" w:rsidRDefault="0049073A" w:rsidP="00F575F4">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r>
      <w:tr w:rsidR="0049073A" w:rsidRPr="004E3B9F" w14:paraId="370189EE" w14:textId="77777777" w:rsidTr="00A27AE1">
        <w:trPr>
          <w:jc w:val="center"/>
        </w:trPr>
        <w:tc>
          <w:tcPr>
            <w:tcW w:w="1276" w:type="dxa"/>
            <w:vMerge w:val="restart"/>
            <w:tcMar>
              <w:top w:w="40" w:type="dxa"/>
              <w:left w:w="40" w:type="dxa"/>
              <w:bottom w:w="40" w:type="dxa"/>
              <w:right w:w="40" w:type="dxa"/>
            </w:tcMar>
          </w:tcPr>
          <w:p w14:paraId="1D05D001" w14:textId="37C76519" w:rsidR="0049073A" w:rsidRPr="004E3B9F" w:rsidRDefault="0049073A" w:rsidP="00F575F4">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0</w:t>
            </w:r>
            <w:r w:rsidRPr="004E3B9F">
              <w:rPr>
                <w:rFonts w:ascii="Times New Roman" w:hAnsi="Times New Roman"/>
                <w:sz w:val="24"/>
                <w:szCs w:val="24"/>
              </w:rPr>
              <w:t>7</w:t>
            </w:r>
          </w:p>
        </w:tc>
        <w:tc>
          <w:tcPr>
            <w:tcW w:w="1129" w:type="dxa"/>
            <w:tcMar>
              <w:top w:w="40" w:type="dxa"/>
              <w:left w:w="40" w:type="dxa"/>
              <w:bottom w:w="40" w:type="dxa"/>
              <w:right w:w="40" w:type="dxa"/>
            </w:tcMar>
          </w:tcPr>
          <w:p w14:paraId="1C284387" w14:textId="68B385CB" w:rsidR="0049073A" w:rsidRPr="004E3B9F" w:rsidRDefault="0049073A"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6.1.</w:t>
            </w:r>
          </w:p>
        </w:tc>
        <w:tc>
          <w:tcPr>
            <w:tcW w:w="7655" w:type="dxa"/>
            <w:tcMar>
              <w:top w:w="40" w:type="dxa"/>
              <w:left w:w="40" w:type="dxa"/>
              <w:bottom w:w="40" w:type="dxa"/>
              <w:right w:w="40" w:type="dxa"/>
            </w:tcMar>
          </w:tcPr>
          <w:p w14:paraId="77208E57" w14:textId="04C08E81" w:rsidR="0049073A" w:rsidRPr="004E3B9F" w:rsidRDefault="0049073A"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лабораторны</w:t>
            </w:r>
            <w:r>
              <w:rPr>
                <w:rFonts w:ascii="Times New Roman" w:hAnsi="Times New Roman"/>
                <w:sz w:val="24"/>
                <w:szCs w:val="24"/>
              </w:rPr>
              <w:t>х работ на выбор в минигруппах:</w:t>
            </w:r>
          </w:p>
        </w:tc>
      </w:tr>
      <w:tr w:rsidR="0049073A" w:rsidRPr="004E3B9F" w14:paraId="2730447E" w14:textId="77777777" w:rsidTr="00A27AE1">
        <w:trPr>
          <w:jc w:val="center"/>
        </w:trPr>
        <w:tc>
          <w:tcPr>
            <w:tcW w:w="1276" w:type="dxa"/>
            <w:vMerge/>
            <w:tcMar>
              <w:top w:w="40" w:type="dxa"/>
              <w:left w:w="40" w:type="dxa"/>
              <w:bottom w:w="40" w:type="dxa"/>
              <w:right w:w="40" w:type="dxa"/>
            </w:tcMar>
          </w:tcPr>
          <w:p w14:paraId="6D2AB826" w14:textId="542F4B16" w:rsidR="0049073A" w:rsidRPr="004E3B9F" w:rsidRDefault="0049073A"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129" w:type="dxa"/>
            <w:tcMar>
              <w:top w:w="40" w:type="dxa"/>
              <w:left w:w="40" w:type="dxa"/>
              <w:bottom w:w="40" w:type="dxa"/>
              <w:right w:w="40" w:type="dxa"/>
            </w:tcMar>
          </w:tcPr>
          <w:p w14:paraId="3C19E957" w14:textId="138E5949" w:rsidR="0049073A" w:rsidRPr="004E3B9F" w:rsidRDefault="0049073A" w:rsidP="00F575F4">
            <w:pPr>
              <w:spacing w:after="0" w:line="240" w:lineRule="auto"/>
              <w:jc w:val="both"/>
              <w:rPr>
                <w:rFonts w:ascii="Times New Roman" w:hAnsi="Times New Roman"/>
                <w:sz w:val="24"/>
                <w:szCs w:val="24"/>
              </w:rPr>
            </w:pPr>
            <w:r w:rsidRPr="004E3B9F">
              <w:rPr>
                <w:rFonts w:ascii="Times New Roman" w:hAnsi="Times New Roman"/>
                <w:sz w:val="24"/>
                <w:szCs w:val="24"/>
              </w:rPr>
              <w:t>Т 6.2</w:t>
            </w:r>
          </w:p>
        </w:tc>
        <w:tc>
          <w:tcPr>
            <w:tcW w:w="7655" w:type="dxa"/>
            <w:vAlign w:val="center"/>
          </w:tcPr>
          <w:p w14:paraId="29406A07" w14:textId="03B9900F" w:rsidR="0049073A" w:rsidRPr="004E3B9F" w:rsidRDefault="0049073A"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учебно-исслед</w:t>
            </w:r>
            <w:r>
              <w:rPr>
                <w:rFonts w:ascii="Times New Roman" w:hAnsi="Times New Roman"/>
                <w:sz w:val="24"/>
                <w:szCs w:val="24"/>
              </w:rPr>
              <w:t xml:space="preserve">овательского проекта на выбор: </w:t>
            </w:r>
          </w:p>
        </w:tc>
      </w:tr>
    </w:tbl>
    <w:p w14:paraId="470CB6DB" w14:textId="77777777" w:rsidR="00914AB3" w:rsidRPr="000927F1" w:rsidRDefault="00914AB3" w:rsidP="00F575F4">
      <w:pPr>
        <w:spacing w:after="0"/>
        <w:ind w:left="57" w:firstLine="720"/>
        <w:rPr>
          <w:rFonts w:ascii="Times New Roman" w:hAnsi="Times New Roman"/>
          <w:sz w:val="24"/>
          <w:szCs w:val="24"/>
        </w:rPr>
      </w:pPr>
    </w:p>
    <w:p w14:paraId="2C039A0F" w14:textId="4A1B694E" w:rsidR="00C7170C" w:rsidRDefault="00DE6134" w:rsidP="00F575F4">
      <w:pPr>
        <w:spacing w:after="0" w:line="240" w:lineRule="auto"/>
        <w:ind w:firstLine="284"/>
        <w:jc w:val="center"/>
        <w:rPr>
          <w:rFonts w:ascii="Times New Roman" w:hAnsi="Times New Roman"/>
          <w:b/>
          <w:sz w:val="24"/>
          <w:szCs w:val="24"/>
        </w:rPr>
      </w:pPr>
      <w:bookmarkStart w:id="14" w:name="_heading=h.spemoyubmuqa"/>
      <w:bookmarkStart w:id="15" w:name="_heading=h.ttdm4dndmstw"/>
      <w:bookmarkEnd w:id="14"/>
      <w:bookmarkEnd w:id="15"/>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A27AE1">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F575F4">
      <w:pPr>
        <w:spacing w:after="0" w:line="240" w:lineRule="auto"/>
        <w:ind w:firstLine="284"/>
        <w:jc w:val="center"/>
        <w:rPr>
          <w:rFonts w:ascii="Times New Roman" w:hAnsi="Times New Roman"/>
          <w:b/>
          <w:sz w:val="24"/>
          <w:szCs w:val="24"/>
        </w:rPr>
      </w:pPr>
    </w:p>
    <w:p w14:paraId="18E84462" w14:textId="68BF93B0" w:rsidR="00C577DA" w:rsidRPr="00A27AE1" w:rsidRDefault="00C577DA" w:rsidP="00F575F4">
      <w:pPr>
        <w:spacing w:after="0" w:line="240" w:lineRule="auto"/>
        <w:ind w:firstLine="284"/>
        <w:jc w:val="center"/>
        <w:rPr>
          <w:rFonts w:ascii="Times New Roman" w:eastAsia="Calibri" w:hAnsi="Times New Roman"/>
          <w:b/>
          <w:sz w:val="24"/>
          <w:szCs w:val="24"/>
        </w:rPr>
      </w:pPr>
      <w:r w:rsidRPr="00A27AE1">
        <w:rPr>
          <w:rFonts w:ascii="Times New Roman" w:eastAsia="Calibri" w:hAnsi="Times New Roman"/>
          <w:b/>
          <w:sz w:val="24"/>
          <w:szCs w:val="24"/>
        </w:rPr>
        <w:t>Пояснительная записка</w:t>
      </w:r>
    </w:p>
    <w:p w14:paraId="4B90918E" w14:textId="2DB0EB74" w:rsidR="00C577DA" w:rsidRPr="00A27AE1" w:rsidRDefault="009B45EF" w:rsidP="00F575F4">
      <w:pPr>
        <w:spacing w:after="0" w:line="240" w:lineRule="auto"/>
        <w:ind w:firstLine="284"/>
        <w:jc w:val="both"/>
        <w:rPr>
          <w:rFonts w:ascii="Times New Roman" w:hAnsi="Times New Roman"/>
          <w:sz w:val="24"/>
          <w:szCs w:val="24"/>
        </w:rPr>
      </w:pPr>
      <w:r w:rsidRPr="00A27AE1">
        <w:rPr>
          <w:rFonts w:ascii="Times New Roman" w:eastAsia="Calibri" w:hAnsi="Times New Roman"/>
          <w:sz w:val="24"/>
          <w:szCs w:val="24"/>
        </w:rPr>
        <w:t>Ф</w:t>
      </w:r>
      <w:r w:rsidR="00C577DA" w:rsidRPr="00A27AE1">
        <w:rPr>
          <w:rFonts w:ascii="Times New Roman" w:eastAsia="Calibri" w:hAnsi="Times New Roman"/>
          <w:sz w:val="24"/>
          <w:szCs w:val="24"/>
        </w:rPr>
        <w:t xml:space="preserve">онд оценочных средств </w:t>
      </w:r>
      <w:r w:rsidR="00C577DA" w:rsidRPr="00A27AE1">
        <w:rPr>
          <w:rFonts w:ascii="Times New Roman" w:hAnsi="Times New Roman"/>
          <w:sz w:val="24"/>
          <w:szCs w:val="24"/>
        </w:rPr>
        <w:t xml:space="preserve">по </w:t>
      </w:r>
      <w:r w:rsidR="00D07813" w:rsidRPr="00A27AE1">
        <w:rPr>
          <w:rFonts w:ascii="Times New Roman" w:hAnsi="Times New Roman"/>
          <w:sz w:val="24"/>
          <w:szCs w:val="24"/>
        </w:rPr>
        <w:t>профильной</w:t>
      </w:r>
      <w:r w:rsidR="00C577DA" w:rsidRPr="00A27AE1">
        <w:rPr>
          <w:rFonts w:ascii="Times New Roman" w:hAnsi="Times New Roman"/>
          <w:sz w:val="24"/>
          <w:szCs w:val="24"/>
        </w:rPr>
        <w:t xml:space="preserve"> дисциплине «</w:t>
      </w:r>
      <w:r w:rsidR="00293601" w:rsidRPr="00A27AE1">
        <w:rPr>
          <w:rFonts w:ascii="Times New Roman" w:hAnsi="Times New Roman"/>
          <w:sz w:val="24"/>
          <w:szCs w:val="24"/>
        </w:rPr>
        <w:t>Биология</w:t>
      </w:r>
      <w:r w:rsidR="00C577DA" w:rsidRPr="00A27AE1">
        <w:rPr>
          <w:rFonts w:ascii="Times New Roman" w:hAnsi="Times New Roman"/>
          <w:sz w:val="24"/>
          <w:szCs w:val="24"/>
        </w:rPr>
        <w:t>»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A27AE1">
        <w:rPr>
          <w:rFonts w:ascii="Times New Roman" w:hAnsi="Times New Roman"/>
          <w:b/>
          <w:bCs/>
          <w:sz w:val="24"/>
          <w:szCs w:val="24"/>
        </w:rPr>
        <w:t xml:space="preserve"> </w:t>
      </w:r>
      <w:r w:rsidR="00C577DA" w:rsidRPr="00A27AE1">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A27AE1" w:rsidRDefault="00C577DA" w:rsidP="00F575F4">
      <w:pPr>
        <w:spacing w:after="0" w:line="240" w:lineRule="auto"/>
        <w:ind w:firstLine="284"/>
        <w:jc w:val="both"/>
        <w:rPr>
          <w:rFonts w:ascii="Times New Roman" w:hAnsi="Times New Roman"/>
          <w:sz w:val="24"/>
          <w:szCs w:val="24"/>
        </w:rPr>
      </w:pPr>
      <w:r w:rsidRPr="00A27AE1">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sidRPr="00A27AE1">
        <w:rPr>
          <w:rFonts w:ascii="Times New Roman" w:hAnsi="Times New Roman"/>
          <w:sz w:val="24"/>
          <w:szCs w:val="24"/>
        </w:rPr>
        <w:t>профильной</w:t>
      </w:r>
      <w:r w:rsidRPr="00A27AE1">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A27AE1" w:rsidRDefault="00C577DA" w:rsidP="00F575F4">
      <w:pPr>
        <w:pStyle w:val="1"/>
        <w:keepNext w:val="0"/>
        <w:keepLines w:val="0"/>
        <w:widowControl w:val="0"/>
        <w:autoSpaceDE w:val="0"/>
        <w:autoSpaceDN w:val="0"/>
        <w:spacing w:before="0" w:line="240" w:lineRule="auto"/>
        <w:ind w:left="284"/>
        <w:rPr>
          <w:rFonts w:ascii="Times New Roman" w:hAnsi="Times New Roman" w:cs="Times New Roman"/>
          <w:color w:val="auto"/>
          <w:sz w:val="24"/>
          <w:szCs w:val="24"/>
        </w:rPr>
      </w:pPr>
      <w:bookmarkStart w:id="16" w:name="_Toc125032967"/>
      <w:r w:rsidRPr="00A27AE1">
        <w:rPr>
          <w:rFonts w:ascii="Times New Roman" w:hAnsi="Times New Roman" w:cs="Times New Roman"/>
          <w:b/>
          <w:color w:val="auto"/>
          <w:sz w:val="24"/>
          <w:szCs w:val="24"/>
        </w:rPr>
        <w:t>Описание контрольно-оценочных средств</w:t>
      </w:r>
      <w:r w:rsidRPr="00A27AE1">
        <w:rPr>
          <w:rFonts w:ascii="Times New Roman" w:hAnsi="Times New Roman" w:cs="Times New Roman"/>
          <w:color w:val="auto"/>
          <w:sz w:val="24"/>
          <w:szCs w:val="24"/>
        </w:rPr>
        <w:t>.</w:t>
      </w:r>
      <w:bookmarkEnd w:id="16"/>
    </w:p>
    <w:p w14:paraId="47F6A8B5" w14:textId="08571E45" w:rsidR="00C577DA" w:rsidRPr="00A27AE1" w:rsidRDefault="009B45EF" w:rsidP="00F575F4">
      <w:pPr>
        <w:tabs>
          <w:tab w:val="left" w:pos="1010"/>
        </w:tabs>
        <w:spacing w:after="0" w:line="240" w:lineRule="auto"/>
        <w:ind w:firstLine="284"/>
        <w:jc w:val="both"/>
        <w:rPr>
          <w:rFonts w:ascii="Times New Roman" w:hAnsi="Times New Roman"/>
          <w:sz w:val="24"/>
          <w:szCs w:val="24"/>
        </w:rPr>
      </w:pPr>
      <w:r w:rsidRPr="00A27AE1">
        <w:rPr>
          <w:rFonts w:ascii="Times New Roman" w:hAnsi="Times New Roman"/>
          <w:sz w:val="24"/>
          <w:szCs w:val="24"/>
        </w:rPr>
        <w:t>Ф</w:t>
      </w:r>
      <w:r w:rsidR="00C577DA" w:rsidRPr="00A27AE1">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5CB30A5C" w14:textId="77777777" w:rsidR="00C577DA" w:rsidRPr="00A27AE1" w:rsidRDefault="00C577DA" w:rsidP="00F575F4">
      <w:pPr>
        <w:tabs>
          <w:tab w:val="left" w:pos="1010"/>
        </w:tabs>
        <w:spacing w:after="0" w:line="240" w:lineRule="auto"/>
        <w:ind w:firstLine="284"/>
        <w:jc w:val="both"/>
        <w:rPr>
          <w:rFonts w:ascii="Times New Roman" w:hAnsi="Times New Roman"/>
          <w:sz w:val="24"/>
          <w:szCs w:val="24"/>
        </w:rPr>
      </w:pPr>
      <w:r w:rsidRPr="00A27AE1">
        <w:rPr>
          <w:rFonts w:ascii="Times New Roman" w:hAnsi="Times New Roman"/>
          <w:sz w:val="24"/>
          <w:szCs w:val="24"/>
        </w:rPr>
        <w:t>Структурные элементы ФОС по дисциплине:</w:t>
      </w:r>
    </w:p>
    <w:p w14:paraId="5BA146C2" w14:textId="77777777" w:rsidR="00C577DA" w:rsidRPr="00A27AE1" w:rsidRDefault="00C577DA" w:rsidP="00F575F4">
      <w:pPr>
        <w:tabs>
          <w:tab w:val="left" w:pos="1010"/>
        </w:tabs>
        <w:spacing w:after="0" w:line="240" w:lineRule="auto"/>
        <w:ind w:firstLine="284"/>
        <w:jc w:val="both"/>
        <w:rPr>
          <w:rFonts w:ascii="Times New Roman" w:hAnsi="Times New Roman"/>
          <w:sz w:val="24"/>
          <w:szCs w:val="24"/>
        </w:rPr>
      </w:pPr>
      <w:r w:rsidRPr="00A27AE1">
        <w:rPr>
          <w:rFonts w:ascii="Times New Roman" w:hAnsi="Times New Roman"/>
          <w:sz w:val="24"/>
          <w:szCs w:val="24"/>
        </w:rPr>
        <w:t>- результаты освоения дисциплины, подлежащие проверке;</w:t>
      </w:r>
    </w:p>
    <w:p w14:paraId="55246A6D" w14:textId="77777777" w:rsidR="00C577DA" w:rsidRPr="00A27AE1" w:rsidRDefault="00C577DA" w:rsidP="00F575F4">
      <w:pPr>
        <w:tabs>
          <w:tab w:val="left" w:pos="1010"/>
        </w:tabs>
        <w:spacing w:after="0" w:line="240" w:lineRule="auto"/>
        <w:ind w:firstLine="284"/>
        <w:jc w:val="both"/>
        <w:rPr>
          <w:rFonts w:ascii="Times New Roman" w:hAnsi="Times New Roman"/>
          <w:sz w:val="24"/>
          <w:szCs w:val="24"/>
        </w:rPr>
      </w:pPr>
      <w:r w:rsidRPr="00A27AE1">
        <w:rPr>
          <w:rFonts w:ascii="Times New Roman" w:hAnsi="Times New Roman"/>
          <w:sz w:val="24"/>
          <w:szCs w:val="24"/>
        </w:rPr>
        <w:t>- описание контрольно-оценочных средств;</w:t>
      </w:r>
    </w:p>
    <w:p w14:paraId="7113AB4A" w14:textId="77777777" w:rsidR="00C577DA" w:rsidRPr="00A27AE1" w:rsidRDefault="00C577DA" w:rsidP="00F575F4">
      <w:pPr>
        <w:tabs>
          <w:tab w:val="left" w:pos="1010"/>
        </w:tabs>
        <w:spacing w:after="0" w:line="240" w:lineRule="auto"/>
        <w:ind w:firstLine="284"/>
        <w:jc w:val="both"/>
        <w:rPr>
          <w:rFonts w:ascii="Times New Roman" w:hAnsi="Times New Roman"/>
          <w:sz w:val="24"/>
          <w:szCs w:val="24"/>
        </w:rPr>
      </w:pPr>
      <w:r w:rsidRPr="00A27AE1">
        <w:rPr>
          <w:rFonts w:ascii="Times New Roman" w:hAnsi="Times New Roman"/>
          <w:sz w:val="24"/>
          <w:szCs w:val="24"/>
        </w:rPr>
        <w:t>- разноформатные задания для текущей аттестации по дисциплине;</w:t>
      </w:r>
    </w:p>
    <w:p w14:paraId="1A9F31F7" w14:textId="77777777" w:rsidR="00C577DA" w:rsidRPr="00A27AE1" w:rsidRDefault="00C577DA" w:rsidP="00F575F4">
      <w:pPr>
        <w:tabs>
          <w:tab w:val="left" w:pos="1010"/>
        </w:tabs>
        <w:spacing w:after="0" w:line="240" w:lineRule="auto"/>
        <w:ind w:firstLine="284"/>
        <w:jc w:val="both"/>
        <w:rPr>
          <w:rFonts w:ascii="Times New Roman" w:hAnsi="Times New Roman"/>
          <w:sz w:val="24"/>
          <w:szCs w:val="24"/>
        </w:rPr>
      </w:pPr>
      <w:r w:rsidRPr="00A27AE1">
        <w:rPr>
          <w:rFonts w:ascii="Times New Roman" w:hAnsi="Times New Roman"/>
          <w:sz w:val="24"/>
          <w:szCs w:val="24"/>
        </w:rPr>
        <w:t>- разноформатные задания для рубежного контроля по дисциплине;</w:t>
      </w:r>
    </w:p>
    <w:p w14:paraId="684CA2C6" w14:textId="77777777" w:rsidR="00C577DA" w:rsidRPr="00A27AE1" w:rsidRDefault="00C577DA" w:rsidP="00F575F4">
      <w:pPr>
        <w:tabs>
          <w:tab w:val="left" w:pos="1010"/>
        </w:tabs>
        <w:spacing w:after="0" w:line="240" w:lineRule="auto"/>
        <w:ind w:firstLine="284"/>
        <w:jc w:val="both"/>
        <w:rPr>
          <w:rFonts w:ascii="Times New Roman" w:hAnsi="Times New Roman"/>
          <w:sz w:val="24"/>
          <w:szCs w:val="24"/>
        </w:rPr>
      </w:pPr>
      <w:r w:rsidRPr="00A27AE1">
        <w:rPr>
          <w:rFonts w:ascii="Times New Roman" w:hAnsi="Times New Roman"/>
          <w:sz w:val="24"/>
          <w:szCs w:val="24"/>
        </w:rPr>
        <w:t>- разноформатные задания для промежуточной аттестации по дисциплине.</w:t>
      </w:r>
    </w:p>
    <w:p w14:paraId="5F0D8229" w14:textId="77777777" w:rsidR="00C577DA" w:rsidRPr="00A27AE1" w:rsidRDefault="00C577DA" w:rsidP="00F575F4">
      <w:pPr>
        <w:tabs>
          <w:tab w:val="left" w:pos="1010"/>
        </w:tabs>
        <w:spacing w:after="0" w:line="240" w:lineRule="auto"/>
        <w:ind w:firstLine="284"/>
        <w:jc w:val="both"/>
        <w:rPr>
          <w:rFonts w:ascii="Times New Roman" w:hAnsi="Times New Roman"/>
          <w:sz w:val="24"/>
          <w:szCs w:val="24"/>
        </w:rPr>
      </w:pPr>
      <w:r w:rsidRPr="00A27AE1">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24473EE1" w14:textId="0D4555A2" w:rsidR="00C577DA" w:rsidRPr="00A27AE1" w:rsidRDefault="00C577DA" w:rsidP="00F575F4">
      <w:pPr>
        <w:tabs>
          <w:tab w:val="left" w:pos="1010"/>
        </w:tabs>
        <w:spacing w:after="0" w:line="240" w:lineRule="auto"/>
        <w:ind w:firstLine="284"/>
        <w:jc w:val="both"/>
        <w:rPr>
          <w:rFonts w:ascii="Times New Roman" w:hAnsi="Times New Roman"/>
          <w:sz w:val="24"/>
          <w:szCs w:val="24"/>
        </w:rPr>
      </w:pPr>
      <w:r w:rsidRPr="00A27AE1">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r w:rsidR="00293601" w:rsidRPr="00A27AE1">
        <w:rPr>
          <w:rFonts w:ascii="Times New Roman" w:hAnsi="Times New Roman"/>
          <w:sz w:val="24"/>
          <w:szCs w:val="24"/>
        </w:rPr>
        <w:t xml:space="preserve">   </w:t>
      </w:r>
    </w:p>
    <w:p w14:paraId="53484601" w14:textId="04D8CF21" w:rsidR="006B507C" w:rsidRPr="00AD7C03" w:rsidRDefault="006B507C" w:rsidP="00F575F4">
      <w:pPr>
        <w:spacing w:after="0"/>
        <w:jc w:val="center"/>
        <w:rPr>
          <w:rFonts w:ascii="Times New Roman" w:hAnsi="Times New Roman"/>
          <w:b/>
          <w:sz w:val="24"/>
          <w:szCs w:val="24"/>
        </w:rPr>
      </w:pPr>
      <w:bookmarkStart w:id="17" w:name="_Toc125117389"/>
      <w:r w:rsidRPr="00AD7C03">
        <w:rPr>
          <w:rFonts w:ascii="Times New Roman" w:hAnsi="Times New Roman"/>
          <w:b/>
          <w:sz w:val="24"/>
          <w:szCs w:val="24"/>
        </w:rPr>
        <w:t>Паспорт оценочных средств по дисциплине «Биология»</w:t>
      </w:r>
      <w:bookmarkEnd w:id="17"/>
    </w:p>
    <w:p w14:paraId="5590FA31" w14:textId="77777777" w:rsidR="006B507C" w:rsidRPr="00A27AE1" w:rsidRDefault="006B507C" w:rsidP="00F575F4">
      <w:pPr>
        <w:spacing w:after="0" w:line="240" w:lineRule="auto"/>
        <w:ind w:firstLine="284"/>
        <w:jc w:val="both"/>
        <w:rPr>
          <w:rFonts w:ascii="Times New Roman" w:hAnsi="Times New Roman"/>
          <w:sz w:val="24"/>
          <w:szCs w:val="24"/>
        </w:rPr>
      </w:pPr>
      <w:r w:rsidRPr="00A27AE1">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Pr="00A27AE1" w:rsidRDefault="006B507C" w:rsidP="00F575F4">
      <w:pPr>
        <w:spacing w:after="0" w:line="240" w:lineRule="auto"/>
        <w:ind w:firstLine="284"/>
        <w:jc w:val="both"/>
        <w:rPr>
          <w:rFonts w:ascii="Times New Roman" w:hAnsi="Times New Roman"/>
          <w:sz w:val="24"/>
          <w:szCs w:val="24"/>
        </w:rPr>
      </w:pPr>
      <w:r w:rsidRPr="00A27AE1">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1467E5F9" w:rsidR="006B507C" w:rsidRPr="00A27AE1" w:rsidRDefault="006B507C" w:rsidP="00F575F4">
      <w:pPr>
        <w:spacing w:after="0" w:line="240" w:lineRule="auto"/>
        <w:ind w:firstLine="284"/>
        <w:jc w:val="both"/>
        <w:rPr>
          <w:rFonts w:ascii="Times New Roman" w:hAnsi="Times New Roman"/>
          <w:sz w:val="24"/>
          <w:szCs w:val="24"/>
        </w:rPr>
      </w:pPr>
      <w:r w:rsidRPr="00A27AE1">
        <w:rPr>
          <w:rFonts w:ascii="Times New Roman" w:hAnsi="Times New Roman"/>
          <w:sz w:val="24"/>
          <w:szCs w:val="24"/>
        </w:rPr>
        <w:t xml:space="preserve">Результаты обучения </w:t>
      </w:r>
    </w:p>
    <w:p w14:paraId="79E68F12" w14:textId="34F32CCF" w:rsidR="00AD7C03" w:rsidRDefault="00AD7C03" w:rsidP="00F575F4">
      <w:pPr>
        <w:spacing w:after="0" w:line="240" w:lineRule="auto"/>
        <w:jc w:val="both"/>
        <w:rPr>
          <w:rFonts w:ascii="Times New Roman" w:hAnsi="Times New Roman"/>
          <w:b/>
          <w:color w:val="000000"/>
          <w:sz w:val="24"/>
          <w:szCs w:val="24"/>
        </w:rPr>
      </w:pPr>
      <w:bookmarkStart w:id="18" w:name="_heading=h.3znysh7" w:colFirst="0" w:colLast="0"/>
      <w:bookmarkEnd w:id="18"/>
      <w:r w:rsidRPr="00A27AE1">
        <w:rPr>
          <w:rFonts w:ascii="Times New Roman" w:hAnsi="Times New Roman"/>
          <w:b/>
          <w:color w:val="000000"/>
          <w:sz w:val="24"/>
          <w:szCs w:val="24"/>
        </w:rPr>
        <w:t>Раздел 1</w:t>
      </w:r>
      <w:r w:rsidRPr="00AD7C03">
        <w:rPr>
          <w:rFonts w:ascii="Times New Roman" w:hAnsi="Times New Roman"/>
          <w:b/>
          <w:color w:val="000000"/>
          <w:sz w:val="24"/>
          <w:szCs w:val="24"/>
        </w:rPr>
        <w:t xml:space="preserve"> </w:t>
      </w:r>
      <w:r w:rsidRPr="00A27AE1">
        <w:rPr>
          <w:rFonts w:ascii="Times New Roman" w:hAnsi="Times New Roman"/>
          <w:b/>
          <w:color w:val="000000"/>
          <w:sz w:val="24"/>
          <w:szCs w:val="24"/>
        </w:rPr>
        <w:t>Клетка – структурно-функциональная единица живого</w:t>
      </w:r>
    </w:p>
    <w:p w14:paraId="700AE321" w14:textId="722C471F" w:rsidR="00AD7C03" w:rsidRDefault="00AD7C03" w:rsidP="00F575F4">
      <w:pPr>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Результаты обучения</w:t>
      </w:r>
      <w:r>
        <w:rPr>
          <w:rFonts w:ascii="Times New Roman" w:hAnsi="Times New Roman"/>
          <w:b/>
          <w:color w:val="000000"/>
          <w:sz w:val="24"/>
          <w:szCs w:val="24"/>
        </w:rPr>
        <w:t>:</w:t>
      </w:r>
      <w:r w:rsidRPr="00AD7C03">
        <w:rPr>
          <w:rFonts w:ascii="Times New Roman" w:hAnsi="Times New Roman"/>
          <w:color w:val="000000"/>
          <w:sz w:val="24"/>
          <w:szCs w:val="24"/>
        </w:rPr>
        <w:t xml:space="preserve"> </w:t>
      </w:r>
      <w:r w:rsidRPr="00A27AE1">
        <w:rPr>
          <w:rFonts w:ascii="Times New Roman" w:hAnsi="Times New Roman"/>
          <w:color w:val="000000"/>
          <w:sz w:val="24"/>
          <w:szCs w:val="24"/>
        </w:rPr>
        <w:t>Характеризовать структурно-функциональную организацию клетки на основе наблюдения</w:t>
      </w:r>
    </w:p>
    <w:p w14:paraId="27B168C0" w14:textId="79879F11" w:rsidR="00AD7C03" w:rsidRDefault="00AD7C03" w:rsidP="00F575F4">
      <w:pPr>
        <w:spacing w:after="0" w:line="240" w:lineRule="auto"/>
        <w:jc w:val="both"/>
        <w:rPr>
          <w:rFonts w:ascii="Times New Roman" w:hAnsi="Times New Roman"/>
          <w:sz w:val="24"/>
          <w:szCs w:val="24"/>
        </w:rPr>
      </w:pPr>
      <w:r w:rsidRPr="00A27AE1">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w:t>
      </w:r>
      <w:r w:rsidRPr="00A27AE1">
        <w:rPr>
          <w:rFonts w:ascii="Times New Roman" w:hAnsi="Times New Roman"/>
          <w:b/>
          <w:color w:val="000000"/>
          <w:sz w:val="24"/>
          <w:szCs w:val="24"/>
        </w:rPr>
        <w:t xml:space="preserve"> </w:t>
      </w:r>
      <w:r w:rsidRPr="00A27AE1">
        <w:rPr>
          <w:rFonts w:ascii="Times New Roman" w:hAnsi="Times New Roman"/>
          <w:color w:val="000000"/>
          <w:sz w:val="24"/>
          <w:szCs w:val="24"/>
        </w:rPr>
        <w:t>Контрольная работа “Молекулярный уровень организации живого”</w:t>
      </w:r>
    </w:p>
    <w:p w14:paraId="6840E404" w14:textId="755C8851" w:rsidR="006B507C" w:rsidRPr="00A27AE1" w:rsidRDefault="006B507C" w:rsidP="00F575F4">
      <w:pPr>
        <w:spacing w:after="0" w:line="240" w:lineRule="auto"/>
        <w:jc w:val="right"/>
        <w:rPr>
          <w:rFonts w:ascii="Times New Roman" w:hAnsi="Times New Roman"/>
          <w:sz w:val="24"/>
          <w:szCs w:val="24"/>
        </w:rPr>
      </w:pPr>
      <w:r w:rsidRPr="00A27AE1">
        <w:rPr>
          <w:rFonts w:ascii="Times New Roman" w:hAnsi="Times New Roman"/>
          <w:sz w:val="24"/>
          <w:szCs w:val="24"/>
        </w:rPr>
        <w:t>Таблица 1</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685"/>
        <w:gridCol w:w="3260"/>
      </w:tblGrid>
      <w:tr w:rsidR="006B507C" w:rsidRPr="00A27AE1" w14:paraId="000A0EEA" w14:textId="77777777" w:rsidTr="00AD7C03">
        <w:trPr>
          <w:trHeight w:val="322"/>
        </w:trPr>
        <w:tc>
          <w:tcPr>
            <w:tcW w:w="819" w:type="dxa"/>
            <w:shd w:val="clear" w:color="auto" w:fill="auto"/>
            <w:vAlign w:val="center"/>
          </w:tcPr>
          <w:p w14:paraId="303B7105"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lastRenderedPageBreak/>
              <w:t>Тема</w:t>
            </w:r>
          </w:p>
        </w:tc>
        <w:tc>
          <w:tcPr>
            <w:tcW w:w="2552" w:type="dxa"/>
            <w:shd w:val="clear" w:color="auto" w:fill="auto"/>
            <w:vAlign w:val="center"/>
          </w:tcPr>
          <w:p w14:paraId="736B8FCD"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Результаты обучения по темам</w:t>
            </w:r>
          </w:p>
        </w:tc>
        <w:tc>
          <w:tcPr>
            <w:tcW w:w="3685" w:type="dxa"/>
            <w:shd w:val="clear" w:color="auto" w:fill="auto"/>
            <w:vAlign w:val="center"/>
          </w:tcPr>
          <w:p w14:paraId="00789427"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Оценочное мероприятия текущего контроля</w:t>
            </w:r>
          </w:p>
        </w:tc>
        <w:tc>
          <w:tcPr>
            <w:tcW w:w="3260" w:type="dxa"/>
            <w:vAlign w:val="center"/>
          </w:tcPr>
          <w:p w14:paraId="2CD84634"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Оценочные средства</w:t>
            </w:r>
          </w:p>
        </w:tc>
      </w:tr>
      <w:tr w:rsidR="006B507C" w:rsidRPr="00A27AE1" w14:paraId="1B28C5EA" w14:textId="77777777" w:rsidTr="00AD7C03">
        <w:trPr>
          <w:trHeight w:val="1320"/>
        </w:trPr>
        <w:tc>
          <w:tcPr>
            <w:tcW w:w="819" w:type="dxa"/>
            <w:shd w:val="clear" w:color="auto" w:fill="auto"/>
          </w:tcPr>
          <w:p w14:paraId="1CEAD3B4" w14:textId="047D47F4" w:rsidR="006B507C" w:rsidRPr="00A27AE1" w:rsidRDefault="007D261E"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w:t>
            </w:r>
            <w:r w:rsidR="006B507C" w:rsidRPr="00A27AE1">
              <w:rPr>
                <w:rFonts w:ascii="Times New Roman" w:hAnsi="Times New Roman"/>
                <w:color w:val="000000"/>
                <w:sz w:val="24"/>
                <w:szCs w:val="24"/>
              </w:rPr>
              <w:t xml:space="preserve">1.1 </w:t>
            </w:r>
            <w:r w:rsidRPr="00A27AE1">
              <w:rPr>
                <w:rFonts w:ascii="Times New Roman" w:hAnsi="Times New Roman"/>
                <w:color w:val="000000"/>
                <w:sz w:val="24"/>
                <w:szCs w:val="24"/>
              </w:rPr>
              <w:t xml:space="preserve"> </w:t>
            </w:r>
          </w:p>
        </w:tc>
        <w:tc>
          <w:tcPr>
            <w:tcW w:w="2552" w:type="dxa"/>
            <w:shd w:val="clear" w:color="auto" w:fill="auto"/>
          </w:tcPr>
          <w:p w14:paraId="77C8746C"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методы исследования на молекулярном и клеточном уровне</w:t>
            </w:r>
          </w:p>
        </w:tc>
        <w:tc>
          <w:tcPr>
            <w:tcW w:w="3685" w:type="dxa"/>
            <w:shd w:val="clear" w:color="auto" w:fill="auto"/>
          </w:tcPr>
          <w:p w14:paraId="602742C3"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Заполнение таблицы с описанием методов микроскопирования с их достоинствами и недостатками</w:t>
            </w:r>
          </w:p>
          <w:p w14:paraId="5D392E3F"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Заполнение таблицы «Вклад ученых в развитие биологии»</w:t>
            </w:r>
          </w:p>
        </w:tc>
        <w:tc>
          <w:tcPr>
            <w:tcW w:w="3260" w:type="dxa"/>
          </w:tcPr>
          <w:p w14:paraId="75B006F1"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Таблицы с описанием методов микроскопирования с их достоинствами и недостатками</w:t>
            </w:r>
          </w:p>
          <w:p w14:paraId="7D074681"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Таблица «Вклад ученых в развитие биологии»</w:t>
            </w:r>
          </w:p>
        </w:tc>
      </w:tr>
      <w:tr w:rsidR="006B507C" w:rsidRPr="00A27AE1" w14:paraId="0CAF283D" w14:textId="77777777" w:rsidTr="00AD7C03">
        <w:trPr>
          <w:trHeight w:val="1266"/>
        </w:trPr>
        <w:tc>
          <w:tcPr>
            <w:tcW w:w="819" w:type="dxa"/>
            <w:shd w:val="clear" w:color="auto" w:fill="auto"/>
          </w:tcPr>
          <w:p w14:paraId="063D7003" w14:textId="3E3FA201"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1.2 </w:t>
            </w:r>
            <w:r w:rsidR="007D261E" w:rsidRPr="00A27AE1">
              <w:rPr>
                <w:rFonts w:ascii="Times New Roman" w:hAnsi="Times New Roman"/>
                <w:color w:val="000000"/>
                <w:sz w:val="24"/>
                <w:szCs w:val="24"/>
              </w:rPr>
              <w:t xml:space="preserve"> </w:t>
            </w:r>
          </w:p>
        </w:tc>
        <w:tc>
          <w:tcPr>
            <w:tcW w:w="2552" w:type="dxa"/>
            <w:shd w:val="clear" w:color="auto" w:fill="auto"/>
          </w:tcPr>
          <w:p w14:paraId="7DFED9EF"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Характеризовать уровни живой материи</w:t>
            </w:r>
          </w:p>
          <w:p w14:paraId="34FBA487"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методы исследования на молекулярном и клеточном уровне</w:t>
            </w:r>
          </w:p>
        </w:tc>
        <w:tc>
          <w:tcPr>
            <w:tcW w:w="3685" w:type="dxa"/>
            <w:shd w:val="clear" w:color="auto" w:fill="auto"/>
          </w:tcPr>
          <w:p w14:paraId="34E3AEE1"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Заполнение сравнительной таблицы сходства и различий живого и не живого</w:t>
            </w:r>
          </w:p>
        </w:tc>
        <w:tc>
          <w:tcPr>
            <w:tcW w:w="3260" w:type="dxa"/>
          </w:tcPr>
          <w:p w14:paraId="50E21792" w14:textId="35F1BF5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Сравнительная таблица сходства и различий живого и не живого</w:t>
            </w:r>
          </w:p>
        </w:tc>
      </w:tr>
      <w:tr w:rsidR="006B507C" w:rsidRPr="00A27AE1" w14:paraId="218CA609" w14:textId="77777777" w:rsidTr="00AD7C03">
        <w:trPr>
          <w:trHeight w:val="599"/>
        </w:trPr>
        <w:tc>
          <w:tcPr>
            <w:tcW w:w="819" w:type="dxa"/>
            <w:shd w:val="clear" w:color="auto" w:fill="auto"/>
          </w:tcPr>
          <w:p w14:paraId="36A76ABA" w14:textId="203B9938"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1.3 </w:t>
            </w:r>
            <w:r w:rsidR="007D261E" w:rsidRPr="00A27AE1">
              <w:rPr>
                <w:rFonts w:ascii="Times New Roman" w:hAnsi="Times New Roman"/>
                <w:color w:val="000000"/>
                <w:sz w:val="24"/>
                <w:szCs w:val="24"/>
              </w:rPr>
              <w:t xml:space="preserve"> </w:t>
            </w:r>
          </w:p>
        </w:tc>
        <w:tc>
          <w:tcPr>
            <w:tcW w:w="2552" w:type="dxa"/>
            <w:shd w:val="clear" w:color="auto" w:fill="auto"/>
          </w:tcPr>
          <w:p w14:paraId="4FB62EBF"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Характеризовать строение и свойства основных биомолекул</w:t>
            </w:r>
          </w:p>
          <w:p w14:paraId="1B2C32AD"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Проводить наблюдение изменений функционирования биополимеров</w:t>
            </w:r>
          </w:p>
        </w:tc>
        <w:tc>
          <w:tcPr>
            <w:tcW w:w="3685" w:type="dxa"/>
            <w:shd w:val="clear" w:color="auto" w:fill="auto"/>
          </w:tcPr>
          <w:p w14:paraId="09A0CFCC"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79507A61"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Подготовка устных сообщений с презентацией</w:t>
            </w:r>
          </w:p>
          <w:p w14:paraId="1F73E110"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2. Выполнение и защита лабораторных работ: «Определение витамина С в продуктах питания», </w:t>
            </w:r>
          </w:p>
          <w:p w14:paraId="3B8DE62C"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«Гидрофильно-гидрофобные свойства липидов»</w:t>
            </w:r>
          </w:p>
        </w:tc>
        <w:tc>
          <w:tcPr>
            <w:tcW w:w="3260" w:type="dxa"/>
          </w:tcPr>
          <w:p w14:paraId="4DC40B23"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74EC1FCB"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Отчеты по лабораторным работам</w:t>
            </w:r>
          </w:p>
        </w:tc>
      </w:tr>
      <w:tr w:rsidR="006B507C" w:rsidRPr="00A27AE1" w14:paraId="1F9A6FB6" w14:textId="77777777" w:rsidTr="00AD7C03">
        <w:trPr>
          <w:trHeight w:val="559"/>
        </w:trPr>
        <w:tc>
          <w:tcPr>
            <w:tcW w:w="819" w:type="dxa"/>
            <w:shd w:val="clear" w:color="auto" w:fill="auto"/>
          </w:tcPr>
          <w:p w14:paraId="2BCA6157"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1.4</w:t>
            </w:r>
          </w:p>
          <w:p w14:paraId="0E0517AE" w14:textId="37FF881C" w:rsidR="006B507C" w:rsidRPr="00A27AE1" w:rsidRDefault="007D261E"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2552" w:type="dxa"/>
            <w:shd w:val="clear" w:color="auto" w:fill="auto"/>
          </w:tcPr>
          <w:p w14:paraId="746A3637"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p w14:paraId="29AECB2D"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Проводить наблюдение клеточных структур и их изменений с помощью микроскопа</w:t>
            </w:r>
          </w:p>
        </w:tc>
        <w:tc>
          <w:tcPr>
            <w:tcW w:w="3685" w:type="dxa"/>
            <w:shd w:val="clear" w:color="auto" w:fill="auto"/>
          </w:tcPr>
          <w:p w14:paraId="31B5461B"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Оцениваемая дискуссия по вопросам лекции</w:t>
            </w:r>
          </w:p>
          <w:p w14:paraId="124F3B99"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ментальной карты по классификации клеток и их строению на про- и эукариотических и по царствам в мини группах</w:t>
            </w:r>
          </w:p>
          <w:p w14:paraId="04AE227E"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Выполнение и защита лабораторных работ:</w:t>
            </w:r>
          </w:p>
          <w:p w14:paraId="276E014F"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«Строение клетки (растения, животные, грибы) и клеточные включения (крахмал, каротиноиды, хлоропласты, хромопласты)»,</w:t>
            </w:r>
          </w:p>
          <w:p w14:paraId="4234FCC1"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«Проницаемость мембраны (плазмолиз, деплазмолиз)»</w:t>
            </w:r>
          </w:p>
        </w:tc>
        <w:tc>
          <w:tcPr>
            <w:tcW w:w="3260" w:type="dxa"/>
          </w:tcPr>
          <w:p w14:paraId="05D155C7"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оцениваемой дискуссии</w:t>
            </w:r>
          </w:p>
          <w:p w14:paraId="4AD468B7"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Ментальная карта по классификации клеток и их строению на про- и эукариотических и по царствам в мини группах</w:t>
            </w:r>
          </w:p>
          <w:p w14:paraId="51C221E0"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 Отчеты по лабораторным работам</w:t>
            </w:r>
          </w:p>
        </w:tc>
      </w:tr>
      <w:tr w:rsidR="006B507C" w:rsidRPr="00A27AE1" w14:paraId="6B7830A6" w14:textId="77777777" w:rsidTr="00AD7C03">
        <w:trPr>
          <w:trHeight w:val="1056"/>
        </w:trPr>
        <w:tc>
          <w:tcPr>
            <w:tcW w:w="819" w:type="dxa"/>
            <w:shd w:val="clear" w:color="auto" w:fill="auto"/>
          </w:tcPr>
          <w:p w14:paraId="02BC4AB9"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1.5</w:t>
            </w:r>
          </w:p>
          <w:p w14:paraId="0C8B5821" w14:textId="30D2C1B9" w:rsidR="006B507C" w:rsidRPr="00A27AE1" w:rsidRDefault="007D261E"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2552" w:type="dxa"/>
            <w:shd w:val="clear" w:color="auto" w:fill="auto"/>
          </w:tcPr>
          <w:p w14:paraId="58C090F4"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p w14:paraId="6E85BC7E"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Определять последовательность нуклеотидов ДНК и РНК</w:t>
            </w:r>
          </w:p>
        </w:tc>
        <w:tc>
          <w:tcPr>
            <w:tcW w:w="3685" w:type="dxa"/>
            <w:shd w:val="clear" w:color="auto" w:fill="auto"/>
          </w:tcPr>
          <w:p w14:paraId="1B9D12DB"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73E91061"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глоссария</w:t>
            </w:r>
          </w:p>
          <w:p w14:paraId="4F265B9D"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Решение задач на определение последовательности нуклеотидов</w:t>
            </w:r>
          </w:p>
        </w:tc>
        <w:tc>
          <w:tcPr>
            <w:tcW w:w="3260" w:type="dxa"/>
          </w:tcPr>
          <w:p w14:paraId="0D9571FA"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3942326D"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p w14:paraId="3B9558B0"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 Задачи на определение последовательности нуклеотидов</w:t>
            </w:r>
          </w:p>
        </w:tc>
      </w:tr>
      <w:tr w:rsidR="006B507C" w:rsidRPr="00A27AE1" w14:paraId="65014694" w14:textId="77777777" w:rsidTr="00AD7C03">
        <w:trPr>
          <w:trHeight w:val="517"/>
        </w:trPr>
        <w:tc>
          <w:tcPr>
            <w:tcW w:w="819" w:type="dxa"/>
            <w:shd w:val="clear" w:color="auto" w:fill="auto"/>
          </w:tcPr>
          <w:p w14:paraId="7CEF52E7"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1.6</w:t>
            </w:r>
          </w:p>
          <w:p w14:paraId="044C58D7" w14:textId="7F827DA5" w:rsidR="006B507C" w:rsidRPr="00A27AE1" w:rsidRDefault="007D261E"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lastRenderedPageBreak/>
              <w:t xml:space="preserve"> </w:t>
            </w:r>
          </w:p>
        </w:tc>
        <w:tc>
          <w:tcPr>
            <w:tcW w:w="2552" w:type="dxa"/>
            <w:shd w:val="clear" w:color="auto" w:fill="auto"/>
          </w:tcPr>
          <w:p w14:paraId="7FF8D963"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lastRenderedPageBreak/>
              <w:t xml:space="preserve">Характеризовать процессы матричного </w:t>
            </w:r>
            <w:r w:rsidRPr="00A27AE1">
              <w:rPr>
                <w:rFonts w:ascii="Times New Roman" w:hAnsi="Times New Roman"/>
                <w:color w:val="000000"/>
                <w:sz w:val="24"/>
                <w:szCs w:val="24"/>
              </w:rPr>
              <w:lastRenderedPageBreak/>
              <w:t>синтеза</w:t>
            </w:r>
          </w:p>
          <w:p w14:paraId="08B8AE65"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Определять последовательность аминокислот в молекуле белка</w:t>
            </w:r>
          </w:p>
          <w:p w14:paraId="3006FCE2"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3685" w:type="dxa"/>
            <w:shd w:val="clear" w:color="auto" w:fill="auto"/>
            <w:tcMar>
              <w:top w:w="40" w:type="dxa"/>
              <w:left w:w="40" w:type="dxa"/>
              <w:bottom w:w="40" w:type="dxa"/>
              <w:right w:w="40" w:type="dxa"/>
            </w:tcMar>
          </w:tcPr>
          <w:p w14:paraId="172039AE"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lastRenderedPageBreak/>
              <w:t>1. Фронтальный опрос</w:t>
            </w:r>
          </w:p>
          <w:p w14:paraId="4A5177F1"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2. Тест «Процессы матричного </w:t>
            </w:r>
            <w:r w:rsidRPr="00A27AE1">
              <w:rPr>
                <w:rFonts w:ascii="Times New Roman" w:hAnsi="Times New Roman"/>
                <w:color w:val="000000"/>
                <w:sz w:val="24"/>
                <w:szCs w:val="24"/>
              </w:rPr>
              <w:lastRenderedPageBreak/>
              <w:t>синтеза»</w:t>
            </w:r>
          </w:p>
          <w:p w14:paraId="32732714"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Решение задач на определение последовательности аминокислот в молекуле белка</w:t>
            </w:r>
          </w:p>
          <w:p w14:paraId="06AEEB88"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3260" w:type="dxa"/>
            <w:tcMar>
              <w:top w:w="40" w:type="dxa"/>
              <w:left w:w="40" w:type="dxa"/>
              <w:bottom w:w="40" w:type="dxa"/>
              <w:right w:w="40" w:type="dxa"/>
            </w:tcMar>
          </w:tcPr>
          <w:p w14:paraId="7F8E7BE5"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lastRenderedPageBreak/>
              <w:t>1. Перечень вопросов к фронтальному опросу</w:t>
            </w:r>
          </w:p>
          <w:p w14:paraId="183408F0"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2. Вопросы для теста</w:t>
            </w:r>
          </w:p>
          <w:p w14:paraId="1F47A5B3"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Задачи на определение последовательности аминокислот в молекуле белка</w:t>
            </w:r>
          </w:p>
          <w:p w14:paraId="1AAC7495"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A27AE1" w14:paraId="698422C5" w14:textId="77777777" w:rsidTr="00AD7C03">
        <w:trPr>
          <w:trHeight w:val="1056"/>
        </w:trPr>
        <w:tc>
          <w:tcPr>
            <w:tcW w:w="819" w:type="dxa"/>
            <w:shd w:val="clear" w:color="auto" w:fill="auto"/>
          </w:tcPr>
          <w:p w14:paraId="239B2137" w14:textId="557E365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Тема 1.7</w:t>
            </w:r>
            <w:r w:rsidR="00256011" w:rsidRPr="00A27AE1">
              <w:rPr>
                <w:rFonts w:ascii="Times New Roman" w:hAnsi="Times New Roman"/>
                <w:color w:val="000000"/>
                <w:sz w:val="24"/>
                <w:szCs w:val="24"/>
              </w:rPr>
              <w:t xml:space="preserve"> </w:t>
            </w:r>
            <w:r w:rsidR="007D261E" w:rsidRPr="00A27AE1">
              <w:rPr>
                <w:rFonts w:ascii="Times New Roman" w:hAnsi="Times New Roman"/>
                <w:color w:val="000000"/>
                <w:sz w:val="24"/>
                <w:szCs w:val="24"/>
              </w:rPr>
              <w:t xml:space="preserve"> </w:t>
            </w:r>
          </w:p>
        </w:tc>
        <w:tc>
          <w:tcPr>
            <w:tcW w:w="2552" w:type="dxa"/>
            <w:shd w:val="clear" w:color="auto" w:fill="auto"/>
          </w:tcPr>
          <w:p w14:paraId="1155F6B4"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tc>
        <w:tc>
          <w:tcPr>
            <w:tcW w:w="3685" w:type="dxa"/>
            <w:shd w:val="clear" w:color="auto" w:fill="auto"/>
          </w:tcPr>
          <w:p w14:paraId="29E601F4"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77E5A7B5"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3260" w:type="dxa"/>
          </w:tcPr>
          <w:p w14:paraId="405FC231"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34A999F5"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2. </w:t>
            </w:r>
            <w:r w:rsidRPr="00A27AE1">
              <w:rPr>
                <w:rFonts w:ascii="Times New Roman" w:hAnsi="Times New Roman"/>
                <w:color w:val="000000"/>
                <w:sz w:val="24"/>
                <w:szCs w:val="24"/>
                <w:highlight w:val="white"/>
              </w:rPr>
              <w:t>Презентация и устное сообщение, согласно перечню тем</w:t>
            </w:r>
          </w:p>
        </w:tc>
      </w:tr>
      <w:tr w:rsidR="006B507C" w:rsidRPr="00A27AE1" w14:paraId="39E4A40A" w14:textId="77777777" w:rsidTr="00AD7C03">
        <w:trPr>
          <w:trHeight w:val="1056"/>
        </w:trPr>
        <w:tc>
          <w:tcPr>
            <w:tcW w:w="819" w:type="dxa"/>
            <w:shd w:val="clear" w:color="auto" w:fill="auto"/>
          </w:tcPr>
          <w:p w14:paraId="0D36C672"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1.8</w:t>
            </w:r>
          </w:p>
          <w:p w14:paraId="0967C5F4" w14:textId="41FF8899" w:rsidR="006B507C" w:rsidRPr="00A27AE1" w:rsidRDefault="007D261E"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2552" w:type="dxa"/>
            <w:shd w:val="clear" w:color="auto" w:fill="auto"/>
          </w:tcPr>
          <w:p w14:paraId="6D21E081"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основные энергетические и пластические процессы клетки (обмен веществ, хемо-, фотосинтез)</w:t>
            </w:r>
          </w:p>
        </w:tc>
        <w:tc>
          <w:tcPr>
            <w:tcW w:w="3685" w:type="dxa"/>
            <w:shd w:val="clear" w:color="auto" w:fill="auto"/>
          </w:tcPr>
          <w:p w14:paraId="47AE9DEA"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10ECE6F6"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Заполнение сравнительной таблицы характеристик типов обмена веществ</w:t>
            </w:r>
          </w:p>
        </w:tc>
        <w:tc>
          <w:tcPr>
            <w:tcW w:w="3260" w:type="dxa"/>
          </w:tcPr>
          <w:p w14:paraId="6B6533BF"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247F1210"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Сравнительная таблица характеристик типов обмена веществ</w:t>
            </w:r>
          </w:p>
        </w:tc>
      </w:tr>
      <w:tr w:rsidR="006B507C" w:rsidRPr="00A27AE1" w14:paraId="6EF9BFCF" w14:textId="77777777" w:rsidTr="00AD7C03">
        <w:trPr>
          <w:trHeight w:val="1056"/>
        </w:trPr>
        <w:tc>
          <w:tcPr>
            <w:tcW w:w="819" w:type="dxa"/>
            <w:shd w:val="clear" w:color="auto" w:fill="auto"/>
          </w:tcPr>
          <w:p w14:paraId="2BDC86E2" w14:textId="60587948"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1.9</w:t>
            </w:r>
            <w:r w:rsidR="00256011" w:rsidRPr="00A27AE1">
              <w:rPr>
                <w:rFonts w:ascii="Times New Roman" w:hAnsi="Times New Roman"/>
                <w:color w:val="000000"/>
                <w:sz w:val="24"/>
                <w:szCs w:val="24"/>
              </w:rPr>
              <w:t xml:space="preserve"> </w:t>
            </w:r>
            <w:r w:rsidR="007D261E" w:rsidRPr="00A27AE1">
              <w:rPr>
                <w:rFonts w:ascii="Times New Roman" w:hAnsi="Times New Roman"/>
                <w:color w:val="000000"/>
                <w:sz w:val="24"/>
                <w:szCs w:val="24"/>
              </w:rPr>
              <w:t xml:space="preserve"> </w:t>
            </w:r>
          </w:p>
        </w:tc>
        <w:tc>
          <w:tcPr>
            <w:tcW w:w="2552" w:type="dxa"/>
            <w:shd w:val="clear" w:color="auto" w:fill="auto"/>
          </w:tcPr>
          <w:p w14:paraId="462F5E13"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Характеризовать жизненный цикл клетки</w:t>
            </w:r>
          </w:p>
        </w:tc>
        <w:tc>
          <w:tcPr>
            <w:tcW w:w="3685" w:type="dxa"/>
            <w:shd w:val="clear" w:color="auto" w:fill="auto"/>
          </w:tcPr>
          <w:p w14:paraId="2238CDCE"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Обсуждение по вопросам лекции</w:t>
            </w:r>
          </w:p>
          <w:p w14:paraId="783C1593"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ленты времени жизненного цикла</w:t>
            </w:r>
          </w:p>
        </w:tc>
        <w:tc>
          <w:tcPr>
            <w:tcW w:w="3260" w:type="dxa"/>
          </w:tcPr>
          <w:p w14:paraId="34149C0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для обсуждения</w:t>
            </w:r>
          </w:p>
          <w:p w14:paraId="15B229C9"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Лента времени жизненного цикла</w:t>
            </w:r>
          </w:p>
        </w:tc>
      </w:tr>
    </w:tbl>
    <w:p w14:paraId="7E406673" w14:textId="5ADF2FBF" w:rsidR="006B507C" w:rsidRDefault="00AD7C03" w:rsidP="00F575F4">
      <w:pPr>
        <w:spacing w:after="0" w:line="240" w:lineRule="auto"/>
        <w:rPr>
          <w:rFonts w:ascii="Times New Roman" w:hAnsi="Times New Roman"/>
          <w:b/>
          <w:color w:val="000000"/>
          <w:sz w:val="24"/>
          <w:szCs w:val="24"/>
        </w:rPr>
      </w:pPr>
      <w:r w:rsidRPr="00A27AE1">
        <w:rPr>
          <w:rFonts w:ascii="Times New Roman" w:hAnsi="Times New Roman"/>
          <w:b/>
          <w:color w:val="000000"/>
          <w:sz w:val="24"/>
          <w:szCs w:val="24"/>
        </w:rPr>
        <w:t>Раздел 2</w:t>
      </w:r>
      <w:r w:rsidRPr="00AD7C03">
        <w:rPr>
          <w:rFonts w:ascii="Times New Roman" w:hAnsi="Times New Roman"/>
          <w:b/>
          <w:color w:val="000000"/>
          <w:sz w:val="24"/>
          <w:szCs w:val="24"/>
        </w:rPr>
        <w:t xml:space="preserve"> </w:t>
      </w:r>
      <w:r w:rsidRPr="00A27AE1">
        <w:rPr>
          <w:rFonts w:ascii="Times New Roman" w:hAnsi="Times New Roman"/>
          <w:b/>
          <w:color w:val="000000"/>
          <w:sz w:val="24"/>
          <w:szCs w:val="24"/>
        </w:rPr>
        <w:t>Строение и функции организма</w:t>
      </w:r>
    </w:p>
    <w:p w14:paraId="756618AA" w14:textId="65F3425D" w:rsidR="00AD7C03" w:rsidRPr="00A27AE1" w:rsidRDefault="00AD7C03" w:rsidP="00F575F4">
      <w:pPr>
        <w:spacing w:after="0" w:line="240" w:lineRule="auto"/>
        <w:jc w:val="both"/>
        <w:rPr>
          <w:rFonts w:ascii="Times New Roman" w:hAnsi="Times New Roman"/>
          <w:sz w:val="24"/>
          <w:szCs w:val="24"/>
        </w:rPr>
      </w:pPr>
      <w:r w:rsidRPr="00A27AE1">
        <w:rPr>
          <w:rFonts w:ascii="Times New Roman" w:hAnsi="Times New Roman"/>
          <w:b/>
          <w:color w:val="000000"/>
          <w:sz w:val="24"/>
          <w:szCs w:val="24"/>
        </w:rPr>
        <w:t>Результаты обучения</w:t>
      </w:r>
      <w:r>
        <w:rPr>
          <w:rFonts w:ascii="Times New Roman" w:hAnsi="Times New Roman"/>
          <w:b/>
          <w:color w:val="000000"/>
          <w:sz w:val="24"/>
          <w:szCs w:val="24"/>
        </w:rPr>
        <w:t>:</w:t>
      </w:r>
      <w:r w:rsidRPr="00AD7C03">
        <w:rPr>
          <w:rFonts w:ascii="Times New Roman" w:hAnsi="Times New Roman"/>
          <w:color w:val="000000"/>
          <w:sz w:val="24"/>
          <w:szCs w:val="24"/>
        </w:rPr>
        <w:t xml:space="preserve"> </w:t>
      </w:r>
      <w:r w:rsidRPr="00A27AE1">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p>
    <w:p w14:paraId="3F379AFD" w14:textId="4AD7D066" w:rsidR="00AD7C03" w:rsidRDefault="00AD7C03" w:rsidP="00F575F4">
      <w:pPr>
        <w:spacing w:after="0" w:line="240" w:lineRule="auto"/>
        <w:jc w:val="both"/>
        <w:rPr>
          <w:rFonts w:ascii="Times New Roman" w:hAnsi="Times New Roman"/>
          <w:b/>
          <w:color w:val="000000"/>
          <w:sz w:val="24"/>
          <w:szCs w:val="24"/>
        </w:rPr>
      </w:pPr>
      <w:r w:rsidRPr="00A27AE1">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w:t>
      </w:r>
      <w:r w:rsidRPr="00AD7C03">
        <w:rPr>
          <w:rFonts w:ascii="Times New Roman" w:hAnsi="Times New Roman"/>
          <w:color w:val="000000"/>
          <w:sz w:val="24"/>
          <w:szCs w:val="24"/>
        </w:rPr>
        <w:t xml:space="preserve"> </w:t>
      </w:r>
      <w:r w:rsidRPr="00A27AE1">
        <w:rPr>
          <w:rFonts w:ascii="Times New Roman" w:hAnsi="Times New Roman"/>
          <w:color w:val="000000"/>
          <w:sz w:val="24"/>
          <w:szCs w:val="24"/>
        </w:rPr>
        <w:t>Контрольная работа “Строение и функции организма”</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126"/>
        <w:gridCol w:w="3828"/>
        <w:gridCol w:w="3543"/>
      </w:tblGrid>
      <w:tr w:rsidR="006B507C" w:rsidRPr="00A27AE1" w14:paraId="7E3C5193" w14:textId="77777777" w:rsidTr="00AD7C03">
        <w:trPr>
          <w:trHeight w:val="417"/>
        </w:trPr>
        <w:tc>
          <w:tcPr>
            <w:tcW w:w="819" w:type="dxa"/>
            <w:shd w:val="clear" w:color="auto" w:fill="auto"/>
            <w:vAlign w:val="center"/>
          </w:tcPr>
          <w:p w14:paraId="02F96BA1"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Тема</w:t>
            </w:r>
          </w:p>
        </w:tc>
        <w:tc>
          <w:tcPr>
            <w:tcW w:w="2126" w:type="dxa"/>
            <w:shd w:val="clear" w:color="auto" w:fill="auto"/>
            <w:vAlign w:val="center"/>
          </w:tcPr>
          <w:p w14:paraId="35A2A9AD"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3C540F71"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Оценочное мероприятия текущего контроля</w:t>
            </w:r>
          </w:p>
        </w:tc>
        <w:tc>
          <w:tcPr>
            <w:tcW w:w="3543" w:type="dxa"/>
            <w:vAlign w:val="center"/>
          </w:tcPr>
          <w:p w14:paraId="7FE1385D"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Оценочные средства</w:t>
            </w:r>
          </w:p>
        </w:tc>
      </w:tr>
      <w:tr w:rsidR="006B507C" w:rsidRPr="00A27AE1" w14:paraId="535242F0" w14:textId="77777777" w:rsidTr="00AD7C03">
        <w:trPr>
          <w:trHeight w:val="528"/>
        </w:trPr>
        <w:tc>
          <w:tcPr>
            <w:tcW w:w="819" w:type="dxa"/>
            <w:shd w:val="clear" w:color="auto" w:fill="auto"/>
          </w:tcPr>
          <w:p w14:paraId="6B12761A" w14:textId="2E55FCD3"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 xml:space="preserve">Тема 2.1 </w:t>
            </w:r>
          </w:p>
        </w:tc>
        <w:tc>
          <w:tcPr>
            <w:tcW w:w="2126" w:type="dxa"/>
            <w:shd w:val="clear" w:color="auto" w:fill="auto"/>
          </w:tcPr>
          <w:p w14:paraId="3E49AD78"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Описывать строение и взаимосвязь частей многоклеточного организма</w:t>
            </w:r>
          </w:p>
        </w:tc>
        <w:tc>
          <w:tcPr>
            <w:tcW w:w="3828" w:type="dxa"/>
            <w:shd w:val="clear" w:color="auto" w:fill="auto"/>
          </w:tcPr>
          <w:p w14:paraId="2B90AF55"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Оцениваемая дискуссия</w:t>
            </w:r>
          </w:p>
          <w:p w14:paraId="68A32871"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ментальной карты тканей, органов и систем органов организмов (растения, животные, человек) с краткой характеристикой их функций</w:t>
            </w:r>
          </w:p>
          <w:p w14:paraId="56536BB7"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оцениваемой дискуссии</w:t>
            </w:r>
          </w:p>
          <w:p w14:paraId="248B78C0"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Ментальная карта тканей, органов и систем органов организмов (растения, животные, человек) с краткой характеристикой их функций</w:t>
            </w:r>
          </w:p>
          <w:p w14:paraId="15A418A6"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3. </w:t>
            </w:r>
            <w:r w:rsidRPr="00A27AE1">
              <w:rPr>
                <w:rFonts w:ascii="Times New Roman" w:hAnsi="Times New Roman"/>
                <w:color w:val="000000"/>
                <w:sz w:val="24"/>
                <w:szCs w:val="24"/>
                <w:highlight w:val="white"/>
              </w:rPr>
              <w:t>Презентация и устное сообщение согласно перечню тем</w:t>
            </w:r>
          </w:p>
        </w:tc>
      </w:tr>
      <w:tr w:rsidR="006B507C" w:rsidRPr="00A27AE1" w14:paraId="67D967E2" w14:textId="77777777" w:rsidTr="00AD7C03">
        <w:trPr>
          <w:trHeight w:val="1056"/>
        </w:trPr>
        <w:tc>
          <w:tcPr>
            <w:tcW w:w="819" w:type="dxa"/>
            <w:shd w:val="clear" w:color="auto" w:fill="auto"/>
          </w:tcPr>
          <w:p w14:paraId="15DED897" w14:textId="0EC07126"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 xml:space="preserve">Тема 2.2 </w:t>
            </w:r>
            <w:r w:rsidR="007D261E" w:rsidRPr="00A27AE1">
              <w:rPr>
                <w:rFonts w:ascii="Times New Roman" w:hAnsi="Times New Roman"/>
                <w:color w:val="000000"/>
                <w:sz w:val="24"/>
                <w:szCs w:val="24"/>
              </w:rPr>
              <w:t xml:space="preserve"> </w:t>
            </w:r>
          </w:p>
        </w:tc>
        <w:tc>
          <w:tcPr>
            <w:tcW w:w="2126" w:type="dxa"/>
            <w:shd w:val="clear" w:color="auto" w:fill="auto"/>
          </w:tcPr>
          <w:p w14:paraId="2127E5CF"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Характеризовать способы размножения</w:t>
            </w:r>
          </w:p>
        </w:tc>
        <w:tc>
          <w:tcPr>
            <w:tcW w:w="3828" w:type="dxa"/>
            <w:shd w:val="clear" w:color="auto" w:fill="auto"/>
          </w:tcPr>
          <w:p w14:paraId="12A7FE95"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51DE5F70"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2FC65C8D"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Таблица с краткой характеристикой и примерами форм размножения организмов</w:t>
            </w:r>
          </w:p>
        </w:tc>
      </w:tr>
      <w:tr w:rsidR="006B507C" w:rsidRPr="00A27AE1" w14:paraId="473FFFDF" w14:textId="77777777" w:rsidTr="00AD7C03">
        <w:trPr>
          <w:trHeight w:val="1056"/>
        </w:trPr>
        <w:tc>
          <w:tcPr>
            <w:tcW w:w="819" w:type="dxa"/>
            <w:shd w:val="clear" w:color="auto" w:fill="auto"/>
          </w:tcPr>
          <w:p w14:paraId="1A734110" w14:textId="7669D52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2.3 </w:t>
            </w:r>
            <w:r w:rsidR="007D261E" w:rsidRPr="00A27AE1">
              <w:rPr>
                <w:rFonts w:ascii="Times New Roman" w:hAnsi="Times New Roman"/>
                <w:color w:val="000000"/>
                <w:sz w:val="24"/>
                <w:szCs w:val="24"/>
              </w:rPr>
              <w:t xml:space="preserve"> </w:t>
            </w:r>
          </w:p>
        </w:tc>
        <w:tc>
          <w:tcPr>
            <w:tcW w:w="2126" w:type="dxa"/>
            <w:shd w:val="clear" w:color="auto" w:fill="auto"/>
          </w:tcPr>
          <w:p w14:paraId="5293D53C"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стадии онтогенеза животных и человека</w:t>
            </w:r>
          </w:p>
        </w:tc>
        <w:tc>
          <w:tcPr>
            <w:tcW w:w="3828" w:type="dxa"/>
            <w:shd w:val="clear" w:color="auto" w:fill="auto"/>
          </w:tcPr>
          <w:p w14:paraId="0C683126"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Разработка ленты времени с характеристикой этапов онтогенеза отдельной группой животных и человека по микрогруппам</w:t>
            </w:r>
          </w:p>
          <w:p w14:paraId="143223D3"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Тест/опрос</w:t>
            </w:r>
          </w:p>
        </w:tc>
        <w:tc>
          <w:tcPr>
            <w:tcW w:w="3543" w:type="dxa"/>
          </w:tcPr>
          <w:p w14:paraId="6294FEC9"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Лента времени с характеристикой этапов онтогенеза отдельной группой животных и человека по микрогруппам</w:t>
            </w:r>
          </w:p>
          <w:p w14:paraId="08FF5A83"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Вопросы для теста/Перечень вопросов к опросу</w:t>
            </w:r>
          </w:p>
        </w:tc>
      </w:tr>
      <w:tr w:rsidR="006B507C" w:rsidRPr="00A27AE1" w14:paraId="3F4E4E9E" w14:textId="77777777" w:rsidTr="00AD7C03">
        <w:trPr>
          <w:trHeight w:val="1056"/>
        </w:trPr>
        <w:tc>
          <w:tcPr>
            <w:tcW w:w="819" w:type="dxa"/>
            <w:shd w:val="clear" w:color="auto" w:fill="auto"/>
          </w:tcPr>
          <w:p w14:paraId="7D47F542" w14:textId="32BE22D4"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2.4 </w:t>
            </w:r>
            <w:r w:rsidR="007D261E" w:rsidRPr="00A27AE1">
              <w:rPr>
                <w:rFonts w:ascii="Times New Roman" w:hAnsi="Times New Roman"/>
                <w:color w:val="000000"/>
                <w:sz w:val="24"/>
                <w:szCs w:val="24"/>
              </w:rPr>
              <w:t xml:space="preserve"> </w:t>
            </w:r>
            <w:r w:rsidRPr="00A27AE1">
              <w:rPr>
                <w:rFonts w:ascii="Times New Roman" w:hAnsi="Times New Roman"/>
                <w:color w:val="000000"/>
                <w:sz w:val="24"/>
                <w:szCs w:val="24"/>
              </w:rPr>
              <w:t xml:space="preserve"> </w:t>
            </w:r>
          </w:p>
        </w:tc>
        <w:tc>
          <w:tcPr>
            <w:tcW w:w="2126" w:type="dxa"/>
            <w:shd w:val="clear" w:color="auto" w:fill="auto"/>
          </w:tcPr>
          <w:p w14:paraId="4C98F0B8"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стадии онтогенеза растений разных отделов</w:t>
            </w:r>
          </w:p>
        </w:tc>
        <w:tc>
          <w:tcPr>
            <w:tcW w:w="3828" w:type="dxa"/>
            <w:shd w:val="clear" w:color="auto" w:fill="auto"/>
          </w:tcPr>
          <w:p w14:paraId="2257938B"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6B507C" w:rsidRPr="00A27AE1" w14:paraId="0539B605" w14:textId="77777777" w:rsidTr="00AD7C03">
        <w:trPr>
          <w:trHeight w:val="1056"/>
        </w:trPr>
        <w:tc>
          <w:tcPr>
            <w:tcW w:w="819" w:type="dxa"/>
            <w:shd w:val="clear" w:color="auto" w:fill="auto"/>
          </w:tcPr>
          <w:p w14:paraId="3A2ACA48" w14:textId="45318DE9"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2.5 </w:t>
            </w:r>
            <w:r w:rsidR="007D261E" w:rsidRPr="00A27AE1">
              <w:rPr>
                <w:rFonts w:ascii="Times New Roman" w:hAnsi="Times New Roman"/>
                <w:color w:val="000000"/>
                <w:sz w:val="24"/>
                <w:szCs w:val="24"/>
              </w:rPr>
              <w:t xml:space="preserve"> </w:t>
            </w:r>
          </w:p>
        </w:tc>
        <w:tc>
          <w:tcPr>
            <w:tcW w:w="2126" w:type="dxa"/>
            <w:shd w:val="clear" w:color="auto" w:fill="auto"/>
          </w:tcPr>
          <w:p w14:paraId="169EFF8E"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p>
        </w:tc>
        <w:tc>
          <w:tcPr>
            <w:tcW w:w="3828" w:type="dxa"/>
            <w:shd w:val="clear" w:color="auto" w:fill="auto"/>
          </w:tcPr>
          <w:p w14:paraId="6CBEA46E"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Разработка глоссария</w:t>
            </w:r>
          </w:p>
          <w:p w14:paraId="68B6F27D"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Тест</w:t>
            </w:r>
          </w:p>
        </w:tc>
        <w:tc>
          <w:tcPr>
            <w:tcW w:w="3543" w:type="dxa"/>
          </w:tcPr>
          <w:p w14:paraId="4D81A038"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Глоссарий, с определенным перечнем терминов</w:t>
            </w:r>
          </w:p>
          <w:p w14:paraId="00EC5306"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Вопросы для теста</w:t>
            </w:r>
          </w:p>
        </w:tc>
      </w:tr>
      <w:tr w:rsidR="006B507C" w:rsidRPr="00A27AE1" w14:paraId="31304F7B" w14:textId="77777777" w:rsidTr="00AD7C03">
        <w:trPr>
          <w:trHeight w:val="843"/>
        </w:trPr>
        <w:tc>
          <w:tcPr>
            <w:tcW w:w="819" w:type="dxa"/>
            <w:shd w:val="clear" w:color="auto" w:fill="auto"/>
          </w:tcPr>
          <w:p w14:paraId="12089112" w14:textId="119E48CE"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2.6 </w:t>
            </w:r>
            <w:r w:rsidR="007D261E" w:rsidRPr="00A27AE1">
              <w:rPr>
                <w:rFonts w:ascii="Times New Roman" w:hAnsi="Times New Roman"/>
                <w:color w:val="000000"/>
                <w:sz w:val="24"/>
                <w:szCs w:val="24"/>
              </w:rPr>
              <w:t xml:space="preserve"> </w:t>
            </w:r>
          </w:p>
        </w:tc>
        <w:tc>
          <w:tcPr>
            <w:tcW w:w="2126" w:type="dxa"/>
            <w:shd w:val="clear" w:color="auto" w:fill="auto"/>
          </w:tcPr>
          <w:p w14:paraId="6DB227CD"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p>
          <w:p w14:paraId="66ADD03F"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p>
        </w:tc>
        <w:tc>
          <w:tcPr>
            <w:tcW w:w="3828" w:type="dxa"/>
            <w:shd w:val="clear" w:color="auto" w:fill="auto"/>
          </w:tcPr>
          <w:p w14:paraId="351AFF24"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67BAE463"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Тест по вопросам лекции</w:t>
            </w:r>
          </w:p>
          <w:p w14:paraId="07D8A1C7"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3543" w:type="dxa"/>
          </w:tcPr>
          <w:p w14:paraId="1CC313C8"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02DA93E3"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Вопросы для теста</w:t>
            </w:r>
          </w:p>
          <w:p w14:paraId="16680FBC"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 Задачи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6B507C" w:rsidRPr="00A27AE1" w14:paraId="5B5A19BA" w14:textId="77777777" w:rsidTr="00AD7C03">
        <w:trPr>
          <w:trHeight w:val="1056"/>
        </w:trPr>
        <w:tc>
          <w:tcPr>
            <w:tcW w:w="819" w:type="dxa"/>
            <w:shd w:val="clear" w:color="auto" w:fill="auto"/>
          </w:tcPr>
          <w:p w14:paraId="2565E44C" w14:textId="06CBF52B"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2.7 </w:t>
            </w:r>
            <w:r w:rsidR="007D261E" w:rsidRPr="00A27AE1">
              <w:rPr>
                <w:rFonts w:ascii="Times New Roman" w:hAnsi="Times New Roman"/>
                <w:color w:val="000000"/>
                <w:sz w:val="24"/>
                <w:szCs w:val="24"/>
              </w:rPr>
              <w:t xml:space="preserve"> </w:t>
            </w:r>
          </w:p>
        </w:tc>
        <w:tc>
          <w:tcPr>
            <w:tcW w:w="2126" w:type="dxa"/>
            <w:shd w:val="clear" w:color="auto" w:fill="auto"/>
          </w:tcPr>
          <w:p w14:paraId="50F3FD71"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p>
          <w:p w14:paraId="3B4EBCFB"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tc>
        <w:tc>
          <w:tcPr>
            <w:tcW w:w="3828" w:type="dxa"/>
            <w:shd w:val="clear" w:color="auto" w:fill="auto"/>
          </w:tcPr>
          <w:p w14:paraId="56B4B65C"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Тест</w:t>
            </w:r>
          </w:p>
          <w:p w14:paraId="6DC4C4B5"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глоссария</w:t>
            </w:r>
          </w:p>
          <w:p w14:paraId="30BB3310"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543" w:type="dxa"/>
          </w:tcPr>
          <w:p w14:paraId="18A2C874"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Вопросы для теста</w:t>
            </w:r>
          </w:p>
          <w:p w14:paraId="37F0C33D"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p w14:paraId="2A7EBE5F"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Задачи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6B507C" w:rsidRPr="00A27AE1" w14:paraId="3A34FB54" w14:textId="77777777" w:rsidTr="00AD7C03">
        <w:trPr>
          <w:trHeight w:val="741"/>
        </w:trPr>
        <w:tc>
          <w:tcPr>
            <w:tcW w:w="819" w:type="dxa"/>
            <w:shd w:val="clear" w:color="auto" w:fill="auto"/>
          </w:tcPr>
          <w:p w14:paraId="2A99DEE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2.8</w:t>
            </w:r>
          </w:p>
          <w:p w14:paraId="27D52243" w14:textId="0CAC8AF5" w:rsidR="006B507C" w:rsidRPr="00A27AE1" w:rsidRDefault="007D261E"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2126" w:type="dxa"/>
            <w:shd w:val="clear" w:color="auto" w:fill="auto"/>
          </w:tcPr>
          <w:p w14:paraId="36903856"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p>
          <w:p w14:paraId="55CE0678"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Определять вероятность </w:t>
            </w:r>
            <w:r w:rsidRPr="00A27AE1">
              <w:rPr>
                <w:rFonts w:ascii="Times New Roman" w:hAnsi="Times New Roman"/>
                <w:color w:val="000000"/>
                <w:sz w:val="24"/>
                <w:szCs w:val="24"/>
              </w:rPr>
              <w:lastRenderedPageBreak/>
              <w:t>возникновения наследственных признаков при сцепленном наследовании</w:t>
            </w:r>
          </w:p>
        </w:tc>
        <w:tc>
          <w:tcPr>
            <w:tcW w:w="3828" w:type="dxa"/>
            <w:shd w:val="clear" w:color="auto" w:fill="auto"/>
          </w:tcPr>
          <w:p w14:paraId="5BDB1185"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lastRenderedPageBreak/>
              <w:t>1. Тест</w:t>
            </w:r>
          </w:p>
          <w:p w14:paraId="7E3BF2AE"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глоссария</w:t>
            </w:r>
          </w:p>
          <w:p w14:paraId="5CD9F578"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3. Решение задач на определение вероятности возникновения наследственных признаков при сцепленном наследовании, </w:t>
            </w:r>
            <w:r w:rsidRPr="00A27AE1">
              <w:rPr>
                <w:rFonts w:ascii="Times New Roman" w:hAnsi="Times New Roman"/>
                <w:color w:val="000000"/>
                <w:sz w:val="24"/>
                <w:szCs w:val="24"/>
              </w:rPr>
              <w:lastRenderedPageBreak/>
              <w:t>составление генотипических схем скрещивания</w:t>
            </w:r>
          </w:p>
        </w:tc>
        <w:tc>
          <w:tcPr>
            <w:tcW w:w="3543" w:type="dxa"/>
          </w:tcPr>
          <w:p w14:paraId="30AAEAF7"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lastRenderedPageBreak/>
              <w:t>1. Вопросы для теста</w:t>
            </w:r>
          </w:p>
          <w:p w14:paraId="2804CE90"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p w14:paraId="5B753311"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3. Задачи на определение вероятности возникновения наследственных признаков при </w:t>
            </w:r>
            <w:r w:rsidRPr="00A27AE1">
              <w:rPr>
                <w:rFonts w:ascii="Times New Roman" w:hAnsi="Times New Roman"/>
                <w:color w:val="000000"/>
                <w:sz w:val="24"/>
                <w:szCs w:val="24"/>
              </w:rPr>
              <w:lastRenderedPageBreak/>
              <w:t>сцепленном наследовании, составление генотипических схем скрещивания</w:t>
            </w:r>
          </w:p>
        </w:tc>
      </w:tr>
      <w:tr w:rsidR="006B507C" w:rsidRPr="00A27AE1" w14:paraId="747088F5" w14:textId="77777777" w:rsidTr="00AD7C03">
        <w:trPr>
          <w:trHeight w:val="1056"/>
        </w:trPr>
        <w:tc>
          <w:tcPr>
            <w:tcW w:w="819" w:type="dxa"/>
            <w:shd w:val="clear" w:color="auto" w:fill="auto"/>
          </w:tcPr>
          <w:p w14:paraId="1D9A8B6D"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Тема 2.9</w:t>
            </w:r>
          </w:p>
          <w:p w14:paraId="4CE39A21" w14:textId="1551560D" w:rsidR="006B507C" w:rsidRPr="00A27AE1" w:rsidRDefault="007D261E"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2126" w:type="dxa"/>
            <w:shd w:val="clear" w:color="auto" w:fill="auto"/>
          </w:tcPr>
          <w:p w14:paraId="529CD368"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p>
          <w:p w14:paraId="65671A71"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F6E3CD7"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Тест</w:t>
            </w:r>
          </w:p>
          <w:p w14:paraId="0320CB24"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глоссария</w:t>
            </w:r>
          </w:p>
          <w:p w14:paraId="1C1DDF0D"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Вопросы для теста</w:t>
            </w:r>
          </w:p>
          <w:p w14:paraId="1DDA1570"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p w14:paraId="52752DF2"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6B507C" w:rsidRPr="00A27AE1" w14:paraId="2CB8D5D9" w14:textId="77777777" w:rsidTr="00AD7C03">
        <w:trPr>
          <w:trHeight w:val="1056"/>
        </w:trPr>
        <w:tc>
          <w:tcPr>
            <w:tcW w:w="819" w:type="dxa"/>
            <w:shd w:val="clear" w:color="auto" w:fill="auto"/>
          </w:tcPr>
          <w:p w14:paraId="1C431C5D"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2.10</w:t>
            </w:r>
          </w:p>
          <w:p w14:paraId="55A3CAEA" w14:textId="7CB89A56" w:rsidR="006B507C" w:rsidRPr="00A27AE1" w:rsidRDefault="007D261E"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2126" w:type="dxa"/>
            <w:shd w:val="clear" w:color="auto" w:fill="auto"/>
          </w:tcPr>
          <w:p w14:paraId="07AC5684"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p>
          <w:p w14:paraId="797FC1D1"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53B7426"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Тест</w:t>
            </w:r>
          </w:p>
          <w:p w14:paraId="44E3AE25"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глоссария</w:t>
            </w:r>
          </w:p>
          <w:p w14:paraId="6D9CA133"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4. Подготовка устных сообщений с презентацией о наследственных заболеваниях человека</w:t>
            </w:r>
          </w:p>
        </w:tc>
        <w:tc>
          <w:tcPr>
            <w:tcW w:w="3543" w:type="dxa"/>
          </w:tcPr>
          <w:p w14:paraId="4EE14DD8"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Вопросы для теста</w:t>
            </w:r>
          </w:p>
          <w:p w14:paraId="347423E6"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p w14:paraId="6691EC85"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4.  </w:t>
            </w:r>
            <w:r w:rsidRPr="00A27AE1">
              <w:rPr>
                <w:rFonts w:ascii="Times New Roman" w:hAnsi="Times New Roman"/>
                <w:color w:val="000000"/>
                <w:sz w:val="24"/>
                <w:szCs w:val="24"/>
                <w:highlight w:val="white"/>
              </w:rPr>
              <w:t>Презентация и устное сообщение, согласно перечню тем</w:t>
            </w:r>
          </w:p>
        </w:tc>
      </w:tr>
      <w:tr w:rsidR="006B507C" w:rsidRPr="00A27AE1" w14:paraId="2AF20EEE" w14:textId="77777777" w:rsidTr="00AD7C03">
        <w:trPr>
          <w:trHeight w:val="1056"/>
        </w:trPr>
        <w:tc>
          <w:tcPr>
            <w:tcW w:w="819" w:type="dxa"/>
            <w:shd w:val="clear" w:color="auto" w:fill="auto"/>
          </w:tcPr>
          <w:p w14:paraId="49F0C22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2.11</w:t>
            </w:r>
          </w:p>
          <w:p w14:paraId="3454D6E4" w14:textId="1F0B8D30" w:rsidR="006B507C" w:rsidRPr="00A27AE1" w:rsidRDefault="007D261E"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2126" w:type="dxa"/>
            <w:shd w:val="clear" w:color="auto" w:fill="auto"/>
          </w:tcPr>
          <w:p w14:paraId="35C4AD50"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p>
          <w:p w14:paraId="5539B0A6"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Определять тип мутации при передаче наследственных признаков</w:t>
            </w:r>
          </w:p>
        </w:tc>
        <w:tc>
          <w:tcPr>
            <w:tcW w:w="3828" w:type="dxa"/>
            <w:shd w:val="clear" w:color="auto" w:fill="auto"/>
          </w:tcPr>
          <w:p w14:paraId="213AC14C"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Тест</w:t>
            </w:r>
          </w:p>
          <w:p w14:paraId="66165726"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3543" w:type="dxa"/>
          </w:tcPr>
          <w:p w14:paraId="021A4525"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Вопросы для теста</w:t>
            </w:r>
          </w:p>
          <w:p w14:paraId="44DB44FA"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2. Задачи на определение типа мутации при передаче наследственных признаков, составление генотипических схем скрещивания (по группам)</w:t>
            </w:r>
          </w:p>
        </w:tc>
      </w:tr>
      <w:tr w:rsidR="006B507C" w:rsidRPr="00A27AE1" w14:paraId="532BFC20" w14:textId="77777777" w:rsidTr="00AD7C03">
        <w:trPr>
          <w:trHeight w:val="1056"/>
        </w:trPr>
        <w:tc>
          <w:tcPr>
            <w:tcW w:w="819" w:type="dxa"/>
            <w:shd w:val="clear" w:color="auto" w:fill="auto"/>
          </w:tcPr>
          <w:p w14:paraId="23337E5B"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2.12</w:t>
            </w:r>
          </w:p>
          <w:p w14:paraId="09831DE3" w14:textId="470ABFDB" w:rsidR="006B507C" w:rsidRPr="00A27AE1" w:rsidRDefault="007D261E"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2126" w:type="dxa"/>
            <w:shd w:val="clear" w:color="auto" w:fill="auto"/>
          </w:tcPr>
          <w:p w14:paraId="061E431E"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закономерности наследственности и изменчивости</w:t>
            </w:r>
          </w:p>
          <w:p w14:paraId="52018B79"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205075EE"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Тест</w:t>
            </w:r>
          </w:p>
          <w:p w14:paraId="49C8DE30"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глоссария</w:t>
            </w:r>
          </w:p>
          <w:p w14:paraId="3A00B027"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543" w:type="dxa"/>
          </w:tcPr>
          <w:p w14:paraId="4772A468"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Вопросы для теста</w:t>
            </w:r>
          </w:p>
          <w:p w14:paraId="1419F443"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p w14:paraId="42BC76F2"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Задачи на определение возможного возникновения наследственных признаков по селекции, составление генотипических схем скрещивания</w:t>
            </w:r>
          </w:p>
        </w:tc>
      </w:tr>
    </w:tbl>
    <w:p w14:paraId="5D99C5DC" w14:textId="231DDA36" w:rsidR="006B507C" w:rsidRDefault="00AD7C03" w:rsidP="00F575F4">
      <w:pPr>
        <w:spacing w:after="0" w:line="240" w:lineRule="auto"/>
        <w:rPr>
          <w:rFonts w:ascii="Times New Roman" w:hAnsi="Times New Roman"/>
          <w:sz w:val="24"/>
          <w:szCs w:val="24"/>
        </w:rPr>
      </w:pPr>
      <w:r w:rsidRPr="00A27AE1">
        <w:rPr>
          <w:rFonts w:ascii="Times New Roman" w:hAnsi="Times New Roman"/>
          <w:b/>
          <w:color w:val="000000"/>
          <w:sz w:val="24"/>
          <w:szCs w:val="24"/>
        </w:rPr>
        <w:t>Раздел 3</w:t>
      </w:r>
      <w:r w:rsidRPr="00AD7C03">
        <w:rPr>
          <w:rFonts w:ascii="Times New Roman" w:hAnsi="Times New Roman"/>
          <w:b/>
          <w:color w:val="000000"/>
          <w:sz w:val="24"/>
          <w:szCs w:val="24"/>
        </w:rPr>
        <w:t xml:space="preserve"> </w:t>
      </w:r>
      <w:r w:rsidRPr="00A27AE1">
        <w:rPr>
          <w:rFonts w:ascii="Times New Roman" w:hAnsi="Times New Roman"/>
          <w:b/>
          <w:color w:val="000000"/>
          <w:sz w:val="24"/>
          <w:szCs w:val="24"/>
        </w:rPr>
        <w:t>Теория эволюции</w:t>
      </w:r>
    </w:p>
    <w:p w14:paraId="448A470E" w14:textId="4998AA5E" w:rsidR="00AD7C03" w:rsidRDefault="00AD7C03" w:rsidP="00F575F4">
      <w:pPr>
        <w:spacing w:after="0" w:line="240" w:lineRule="auto"/>
        <w:rPr>
          <w:rFonts w:ascii="Times New Roman" w:hAnsi="Times New Roman"/>
          <w:sz w:val="24"/>
          <w:szCs w:val="24"/>
        </w:rPr>
      </w:pPr>
      <w:r w:rsidRPr="00A27AE1">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A27AE1">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563AF248" w14:textId="41F0FA49" w:rsidR="00AD7C03" w:rsidRDefault="00AD7C03" w:rsidP="00F575F4">
      <w:pPr>
        <w:spacing w:after="0" w:line="240" w:lineRule="auto"/>
        <w:rPr>
          <w:rFonts w:ascii="Times New Roman" w:hAnsi="Times New Roman"/>
          <w:sz w:val="24"/>
          <w:szCs w:val="24"/>
        </w:rPr>
      </w:pPr>
      <w:r w:rsidRPr="00A27AE1">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A27AE1">
        <w:rPr>
          <w:rFonts w:ascii="Times New Roman" w:hAnsi="Times New Roman"/>
          <w:color w:val="000000"/>
          <w:sz w:val="24"/>
          <w:szCs w:val="24"/>
        </w:rPr>
        <w:t>Контрольная работа “Теоретические аспекты эволюции жизни на Земле”</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977"/>
        <w:gridCol w:w="3118"/>
        <w:gridCol w:w="3402"/>
      </w:tblGrid>
      <w:tr w:rsidR="0049073A" w:rsidRPr="00A27AE1" w14:paraId="76E193A3" w14:textId="77777777" w:rsidTr="00AD7C03">
        <w:trPr>
          <w:trHeight w:val="326"/>
        </w:trPr>
        <w:tc>
          <w:tcPr>
            <w:tcW w:w="819" w:type="dxa"/>
            <w:shd w:val="clear" w:color="auto" w:fill="auto"/>
            <w:vAlign w:val="center"/>
          </w:tcPr>
          <w:p w14:paraId="16BD9AF1" w14:textId="77777777" w:rsidR="0049073A" w:rsidRPr="00A27AE1" w:rsidRDefault="0049073A"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Тема</w:t>
            </w:r>
          </w:p>
        </w:tc>
        <w:tc>
          <w:tcPr>
            <w:tcW w:w="2977" w:type="dxa"/>
            <w:shd w:val="clear" w:color="auto" w:fill="auto"/>
            <w:vAlign w:val="center"/>
          </w:tcPr>
          <w:p w14:paraId="76097917" w14:textId="77777777" w:rsidR="0049073A" w:rsidRPr="00A27AE1" w:rsidRDefault="0049073A"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Результаты обучения по темам</w:t>
            </w:r>
          </w:p>
        </w:tc>
        <w:tc>
          <w:tcPr>
            <w:tcW w:w="3118" w:type="dxa"/>
            <w:shd w:val="clear" w:color="auto" w:fill="auto"/>
            <w:vAlign w:val="center"/>
          </w:tcPr>
          <w:p w14:paraId="64776FA7" w14:textId="77777777" w:rsidR="0049073A" w:rsidRPr="00A27AE1" w:rsidRDefault="0049073A"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Оценочное мероприятия текущего контроля</w:t>
            </w:r>
          </w:p>
        </w:tc>
        <w:tc>
          <w:tcPr>
            <w:tcW w:w="3402" w:type="dxa"/>
            <w:vAlign w:val="center"/>
          </w:tcPr>
          <w:p w14:paraId="550333A8" w14:textId="77777777" w:rsidR="0049073A" w:rsidRPr="00A27AE1" w:rsidRDefault="0049073A"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Оценочные средства</w:t>
            </w:r>
          </w:p>
        </w:tc>
      </w:tr>
      <w:tr w:rsidR="0049073A" w:rsidRPr="00A27AE1" w14:paraId="24260469" w14:textId="77777777" w:rsidTr="00AD7C03">
        <w:trPr>
          <w:trHeight w:val="1056"/>
        </w:trPr>
        <w:tc>
          <w:tcPr>
            <w:tcW w:w="819" w:type="dxa"/>
            <w:shd w:val="clear" w:color="auto" w:fill="auto"/>
          </w:tcPr>
          <w:p w14:paraId="46E9CBBA" w14:textId="7660CA8A" w:rsidR="0049073A" w:rsidRPr="00A27AE1" w:rsidRDefault="0049073A"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 xml:space="preserve">Тема 3.1 </w:t>
            </w:r>
            <w:r w:rsidR="007D261E" w:rsidRPr="00A27AE1">
              <w:rPr>
                <w:rFonts w:ascii="Times New Roman" w:hAnsi="Times New Roman"/>
                <w:color w:val="000000"/>
                <w:sz w:val="24"/>
                <w:szCs w:val="24"/>
              </w:rPr>
              <w:t xml:space="preserve"> </w:t>
            </w:r>
          </w:p>
        </w:tc>
        <w:tc>
          <w:tcPr>
            <w:tcW w:w="2977" w:type="dxa"/>
            <w:shd w:val="clear" w:color="auto" w:fill="auto"/>
          </w:tcPr>
          <w:p w14:paraId="402F3871"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6E950C0F"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66FC8073"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ленты времени развития эволюционного учения</w:t>
            </w:r>
          </w:p>
        </w:tc>
        <w:tc>
          <w:tcPr>
            <w:tcW w:w="3402" w:type="dxa"/>
          </w:tcPr>
          <w:p w14:paraId="7FD8B648" w14:textId="77777777" w:rsidR="0049073A" w:rsidRPr="00A27AE1" w:rsidRDefault="0049073A"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37D5E7AF" w14:textId="77777777" w:rsidR="0049073A" w:rsidRPr="00A27AE1" w:rsidRDefault="0049073A"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Лента времени развития эволюционного учения</w:t>
            </w:r>
          </w:p>
        </w:tc>
      </w:tr>
      <w:tr w:rsidR="0049073A" w:rsidRPr="00A27AE1" w14:paraId="7A658C09" w14:textId="77777777" w:rsidTr="00AD7C03">
        <w:trPr>
          <w:trHeight w:val="528"/>
        </w:trPr>
        <w:tc>
          <w:tcPr>
            <w:tcW w:w="819" w:type="dxa"/>
            <w:shd w:val="clear" w:color="auto" w:fill="auto"/>
          </w:tcPr>
          <w:p w14:paraId="1D94A75B" w14:textId="57D6C451" w:rsidR="0049073A" w:rsidRPr="00A27AE1" w:rsidRDefault="0049073A"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3.2 </w:t>
            </w:r>
            <w:r w:rsidR="007D261E" w:rsidRPr="00A27AE1">
              <w:rPr>
                <w:rFonts w:ascii="Times New Roman" w:hAnsi="Times New Roman"/>
                <w:color w:val="000000"/>
                <w:sz w:val="24"/>
                <w:szCs w:val="24"/>
              </w:rPr>
              <w:t xml:space="preserve"> </w:t>
            </w:r>
          </w:p>
        </w:tc>
        <w:tc>
          <w:tcPr>
            <w:tcW w:w="2977" w:type="dxa"/>
            <w:shd w:val="clear" w:color="auto" w:fill="auto"/>
          </w:tcPr>
          <w:p w14:paraId="7138F6C1"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315F3DBB"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2DCFECE7"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Составление глоссария</w:t>
            </w:r>
          </w:p>
        </w:tc>
        <w:tc>
          <w:tcPr>
            <w:tcW w:w="3402" w:type="dxa"/>
          </w:tcPr>
          <w:p w14:paraId="1CC015B7" w14:textId="77777777" w:rsidR="0049073A" w:rsidRPr="00A27AE1" w:rsidRDefault="0049073A"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100DBF03"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tc>
      </w:tr>
      <w:tr w:rsidR="0049073A" w:rsidRPr="00A27AE1" w14:paraId="04C0A118" w14:textId="77777777" w:rsidTr="00AD7C03">
        <w:trPr>
          <w:trHeight w:val="528"/>
        </w:trPr>
        <w:tc>
          <w:tcPr>
            <w:tcW w:w="819" w:type="dxa"/>
            <w:shd w:val="clear" w:color="auto" w:fill="auto"/>
          </w:tcPr>
          <w:p w14:paraId="24BA2D15" w14:textId="77777777" w:rsidR="0049073A" w:rsidRPr="00A27AE1" w:rsidRDefault="0049073A"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3.3 </w:t>
            </w:r>
          </w:p>
          <w:p w14:paraId="15604331" w14:textId="1098E511" w:rsidR="0049073A" w:rsidRPr="00A27AE1" w:rsidRDefault="007D261E"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2977" w:type="dxa"/>
            <w:shd w:val="clear" w:color="auto" w:fill="auto"/>
          </w:tcPr>
          <w:p w14:paraId="43352225"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686BBC5B" w14:textId="77777777" w:rsidR="0049073A" w:rsidRPr="00A27AE1" w:rsidRDefault="0049073A"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Оцениваемая дискуссия</w:t>
            </w:r>
          </w:p>
          <w:p w14:paraId="0825E3E0"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глоссария терминов</w:t>
            </w:r>
          </w:p>
        </w:tc>
        <w:tc>
          <w:tcPr>
            <w:tcW w:w="3402" w:type="dxa"/>
          </w:tcPr>
          <w:p w14:paraId="30A3C2AC" w14:textId="77777777" w:rsidR="0049073A" w:rsidRPr="00A27AE1" w:rsidRDefault="0049073A"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оцениваемой дискуссии</w:t>
            </w:r>
          </w:p>
          <w:p w14:paraId="1570001A"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Глоссарий с определенным перечнем терминов</w:t>
            </w:r>
          </w:p>
        </w:tc>
      </w:tr>
      <w:tr w:rsidR="0049073A" w:rsidRPr="00A27AE1" w14:paraId="64D8B030" w14:textId="77777777" w:rsidTr="00AD7C03">
        <w:trPr>
          <w:trHeight w:val="528"/>
        </w:trPr>
        <w:tc>
          <w:tcPr>
            <w:tcW w:w="819" w:type="dxa"/>
            <w:shd w:val="clear" w:color="auto" w:fill="auto"/>
          </w:tcPr>
          <w:p w14:paraId="6CF0B94F" w14:textId="2011FF8F" w:rsidR="0049073A" w:rsidRPr="00A27AE1" w:rsidRDefault="0049073A"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3.4 </w:t>
            </w:r>
            <w:r w:rsidR="007D261E" w:rsidRPr="00A27AE1">
              <w:rPr>
                <w:rFonts w:ascii="Times New Roman" w:hAnsi="Times New Roman"/>
                <w:color w:val="000000"/>
                <w:sz w:val="24"/>
                <w:szCs w:val="24"/>
              </w:rPr>
              <w:t xml:space="preserve"> </w:t>
            </w:r>
            <w:r w:rsidRPr="00A27AE1">
              <w:rPr>
                <w:rFonts w:ascii="Times New Roman" w:hAnsi="Times New Roman"/>
                <w:color w:val="000000"/>
                <w:sz w:val="24"/>
                <w:szCs w:val="24"/>
              </w:rPr>
              <w:t xml:space="preserve"> </w:t>
            </w:r>
            <w:r w:rsidR="007D261E" w:rsidRPr="00A27AE1">
              <w:rPr>
                <w:rFonts w:ascii="Times New Roman" w:hAnsi="Times New Roman"/>
                <w:color w:val="000000"/>
                <w:sz w:val="24"/>
                <w:szCs w:val="24"/>
              </w:rPr>
              <w:t xml:space="preserve"> </w:t>
            </w:r>
          </w:p>
        </w:tc>
        <w:tc>
          <w:tcPr>
            <w:tcW w:w="2977" w:type="dxa"/>
            <w:shd w:val="clear" w:color="auto" w:fill="auto"/>
          </w:tcPr>
          <w:p w14:paraId="676ABE75"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05198E56"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0FEC2889" w14:textId="6D11C048" w:rsidR="0049073A" w:rsidRPr="00A27AE1" w:rsidRDefault="0049073A" w:rsidP="00F575F4">
            <w:pPr>
              <w:widowControl w:val="0"/>
              <w:spacing w:after="0" w:line="240" w:lineRule="auto"/>
              <w:ind w:hanging="2"/>
              <w:rPr>
                <w:rFonts w:ascii="Times New Roman" w:hAnsi="Times New Roman"/>
                <w:color w:val="000000"/>
                <w:sz w:val="24"/>
                <w:szCs w:val="24"/>
                <w:highlight w:val="yellow"/>
              </w:rPr>
            </w:pPr>
            <w:r w:rsidRPr="00A27AE1">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tc>
        <w:tc>
          <w:tcPr>
            <w:tcW w:w="3402" w:type="dxa"/>
          </w:tcPr>
          <w:p w14:paraId="71DBDC1E" w14:textId="77777777" w:rsidR="0049073A" w:rsidRPr="00A27AE1" w:rsidRDefault="0049073A"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1A986EA0" w14:textId="77777777" w:rsidR="0049073A" w:rsidRPr="00A27AE1" w:rsidRDefault="0049073A"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tc>
      </w:tr>
      <w:tr w:rsidR="0049073A" w:rsidRPr="00A27AE1" w14:paraId="1A65D6BE" w14:textId="77777777" w:rsidTr="00AD7C03">
        <w:trPr>
          <w:trHeight w:val="528"/>
        </w:trPr>
        <w:tc>
          <w:tcPr>
            <w:tcW w:w="819" w:type="dxa"/>
            <w:shd w:val="clear" w:color="auto" w:fill="auto"/>
          </w:tcPr>
          <w:p w14:paraId="67EC06E3" w14:textId="0EE81072" w:rsidR="0049073A" w:rsidRPr="00A27AE1" w:rsidRDefault="0049073A"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3.5 </w:t>
            </w:r>
            <w:r w:rsidR="007D261E" w:rsidRPr="00A27AE1">
              <w:rPr>
                <w:rFonts w:ascii="Times New Roman" w:hAnsi="Times New Roman"/>
                <w:color w:val="000000"/>
                <w:sz w:val="24"/>
                <w:szCs w:val="24"/>
              </w:rPr>
              <w:t xml:space="preserve"> </w:t>
            </w:r>
          </w:p>
        </w:tc>
        <w:tc>
          <w:tcPr>
            <w:tcW w:w="2977" w:type="dxa"/>
            <w:shd w:val="clear" w:color="auto" w:fill="auto"/>
          </w:tcPr>
          <w:p w14:paraId="483B5FAC"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28D22B6B"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Фронтальный опрос</w:t>
            </w:r>
          </w:p>
          <w:p w14:paraId="21D86ADC"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Разработка лент времени и ментальных карт на выбор:</w:t>
            </w:r>
          </w:p>
          <w:p w14:paraId="06883C3D" w14:textId="77777777" w:rsidR="0049073A" w:rsidRPr="00A27AE1" w:rsidRDefault="0049073A"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c>
          <w:tcPr>
            <w:tcW w:w="3402" w:type="dxa"/>
          </w:tcPr>
          <w:p w14:paraId="337B9A1F" w14:textId="77777777" w:rsidR="0049073A" w:rsidRPr="00A27AE1" w:rsidRDefault="0049073A"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фронтальному опросу</w:t>
            </w:r>
          </w:p>
          <w:p w14:paraId="27D46650" w14:textId="77777777" w:rsidR="0049073A" w:rsidRPr="00A27AE1" w:rsidRDefault="0049073A"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Лента времени или ментальная карта на выбор из перечня</w:t>
            </w:r>
          </w:p>
        </w:tc>
      </w:tr>
    </w:tbl>
    <w:p w14:paraId="2B30A3E9" w14:textId="47E296E7" w:rsidR="006B507C" w:rsidRDefault="00AD7C03" w:rsidP="00F575F4">
      <w:pPr>
        <w:spacing w:after="0" w:line="240" w:lineRule="auto"/>
        <w:rPr>
          <w:rFonts w:ascii="Times New Roman" w:hAnsi="Times New Roman"/>
          <w:sz w:val="24"/>
          <w:szCs w:val="24"/>
        </w:rPr>
      </w:pPr>
      <w:r w:rsidRPr="00A27AE1">
        <w:rPr>
          <w:rFonts w:ascii="Times New Roman" w:hAnsi="Times New Roman"/>
          <w:b/>
          <w:color w:val="000000"/>
          <w:sz w:val="24"/>
          <w:szCs w:val="24"/>
        </w:rPr>
        <w:t>Раздел 4</w:t>
      </w:r>
      <w:r w:rsidRPr="00AD7C03">
        <w:rPr>
          <w:rFonts w:ascii="Times New Roman" w:hAnsi="Times New Roman"/>
          <w:b/>
          <w:color w:val="000000"/>
          <w:sz w:val="24"/>
          <w:szCs w:val="24"/>
        </w:rPr>
        <w:t xml:space="preserve"> </w:t>
      </w:r>
      <w:r w:rsidRPr="00A27AE1">
        <w:rPr>
          <w:rFonts w:ascii="Times New Roman" w:hAnsi="Times New Roman"/>
          <w:b/>
          <w:color w:val="000000"/>
          <w:sz w:val="24"/>
          <w:szCs w:val="24"/>
        </w:rPr>
        <w:t>Экология</w:t>
      </w:r>
    </w:p>
    <w:p w14:paraId="37153F1E" w14:textId="44B1EC3B" w:rsidR="00AD7C03" w:rsidRDefault="00AD7C03" w:rsidP="00F575F4">
      <w:pPr>
        <w:spacing w:after="0" w:line="240" w:lineRule="auto"/>
        <w:rPr>
          <w:rFonts w:ascii="Times New Roman" w:hAnsi="Times New Roman"/>
          <w:sz w:val="24"/>
          <w:szCs w:val="24"/>
        </w:rPr>
      </w:pPr>
      <w:r w:rsidRPr="00A27AE1">
        <w:rPr>
          <w:rFonts w:ascii="Times New Roman" w:hAnsi="Times New Roman"/>
          <w:b/>
          <w:color w:val="000000"/>
          <w:sz w:val="24"/>
          <w:szCs w:val="24"/>
        </w:rPr>
        <w:t>Результат обучения</w:t>
      </w:r>
      <w:r>
        <w:rPr>
          <w:rFonts w:ascii="Times New Roman" w:hAnsi="Times New Roman"/>
          <w:b/>
          <w:color w:val="000000"/>
          <w:sz w:val="24"/>
          <w:szCs w:val="24"/>
        </w:rPr>
        <w:t>:</w:t>
      </w:r>
      <w:r w:rsidRPr="00AD7C03">
        <w:rPr>
          <w:rFonts w:ascii="Times New Roman" w:hAnsi="Times New Roman"/>
          <w:color w:val="000000"/>
          <w:sz w:val="24"/>
          <w:szCs w:val="24"/>
        </w:rPr>
        <w:t xml:space="preserve"> </w:t>
      </w:r>
      <w:r w:rsidRPr="00A27AE1">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69AD90A7" w14:textId="01672DA1" w:rsidR="00AD7C03" w:rsidRDefault="00AD7C03" w:rsidP="00F575F4">
      <w:pPr>
        <w:spacing w:after="0" w:line="240" w:lineRule="auto"/>
        <w:jc w:val="both"/>
        <w:rPr>
          <w:rFonts w:ascii="Times New Roman" w:hAnsi="Times New Roman"/>
          <w:sz w:val="24"/>
          <w:szCs w:val="24"/>
        </w:rPr>
      </w:pPr>
      <w:r w:rsidRPr="00A27AE1">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w:t>
      </w:r>
      <w:r w:rsidRPr="00AD7C03">
        <w:rPr>
          <w:rFonts w:ascii="Times New Roman" w:hAnsi="Times New Roman"/>
          <w:color w:val="000000"/>
          <w:sz w:val="24"/>
          <w:szCs w:val="24"/>
        </w:rPr>
        <w:t xml:space="preserve"> </w:t>
      </w:r>
      <w:r w:rsidRPr="00A27AE1">
        <w:rPr>
          <w:rFonts w:ascii="Times New Roman" w:hAnsi="Times New Roman"/>
          <w:color w:val="000000"/>
          <w:sz w:val="24"/>
          <w:szCs w:val="24"/>
        </w:rPr>
        <w:t>Контрольная работа “Теоретические аспекты экологии”</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543"/>
        <w:gridCol w:w="3402"/>
      </w:tblGrid>
      <w:tr w:rsidR="006B507C" w:rsidRPr="00A27AE1" w14:paraId="3849EA33" w14:textId="77777777" w:rsidTr="00AD7C03">
        <w:trPr>
          <w:trHeight w:val="326"/>
        </w:trPr>
        <w:tc>
          <w:tcPr>
            <w:tcW w:w="819" w:type="dxa"/>
            <w:shd w:val="clear" w:color="auto" w:fill="auto"/>
            <w:vAlign w:val="center"/>
          </w:tcPr>
          <w:p w14:paraId="3995FCF9"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Тема</w:t>
            </w:r>
          </w:p>
        </w:tc>
        <w:tc>
          <w:tcPr>
            <w:tcW w:w="2552" w:type="dxa"/>
            <w:shd w:val="clear" w:color="auto" w:fill="auto"/>
            <w:vAlign w:val="center"/>
          </w:tcPr>
          <w:p w14:paraId="4A169E52"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Результаты обучения по темам</w:t>
            </w:r>
          </w:p>
        </w:tc>
        <w:tc>
          <w:tcPr>
            <w:tcW w:w="3543" w:type="dxa"/>
            <w:shd w:val="clear" w:color="auto" w:fill="auto"/>
            <w:vAlign w:val="center"/>
          </w:tcPr>
          <w:p w14:paraId="60C47CAA"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Оценочное мероприятия текущего контроля</w:t>
            </w:r>
          </w:p>
        </w:tc>
        <w:tc>
          <w:tcPr>
            <w:tcW w:w="3402" w:type="dxa"/>
            <w:vAlign w:val="center"/>
          </w:tcPr>
          <w:p w14:paraId="6CEF6D88"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Оценочные средства</w:t>
            </w:r>
          </w:p>
        </w:tc>
      </w:tr>
      <w:tr w:rsidR="006B507C" w:rsidRPr="00A27AE1" w14:paraId="7EF6DFBA" w14:textId="77777777" w:rsidTr="00AD7C03">
        <w:trPr>
          <w:trHeight w:val="639"/>
        </w:trPr>
        <w:tc>
          <w:tcPr>
            <w:tcW w:w="819" w:type="dxa"/>
            <w:shd w:val="clear" w:color="auto" w:fill="auto"/>
          </w:tcPr>
          <w:p w14:paraId="06AA80AB" w14:textId="72507F13"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4.1 </w:t>
            </w:r>
            <w:r w:rsidR="007D261E" w:rsidRPr="00A27AE1">
              <w:rPr>
                <w:rFonts w:ascii="Times New Roman" w:hAnsi="Times New Roman"/>
                <w:color w:val="000000"/>
                <w:sz w:val="24"/>
                <w:szCs w:val="24"/>
              </w:rPr>
              <w:t xml:space="preserve"> </w:t>
            </w:r>
          </w:p>
        </w:tc>
        <w:tc>
          <w:tcPr>
            <w:tcW w:w="2552" w:type="dxa"/>
            <w:shd w:val="clear" w:color="auto" w:fill="auto"/>
          </w:tcPr>
          <w:p w14:paraId="5616E74D"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связь между организмом и средой его обитания</w:t>
            </w:r>
          </w:p>
        </w:tc>
        <w:tc>
          <w:tcPr>
            <w:tcW w:w="3543" w:type="dxa"/>
            <w:shd w:val="clear" w:color="auto" w:fill="auto"/>
          </w:tcPr>
          <w:p w14:paraId="47B4643E"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Тест по экологическим факторам и средам жизни организмов</w:t>
            </w:r>
          </w:p>
        </w:tc>
        <w:tc>
          <w:tcPr>
            <w:tcW w:w="3402" w:type="dxa"/>
          </w:tcPr>
          <w:p w14:paraId="50704AEA" w14:textId="18105453"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Вопросы для теста</w:t>
            </w:r>
          </w:p>
        </w:tc>
      </w:tr>
      <w:tr w:rsidR="006B507C" w:rsidRPr="00A27AE1" w14:paraId="59D0D448" w14:textId="77777777" w:rsidTr="00AD7C03">
        <w:trPr>
          <w:trHeight w:val="528"/>
        </w:trPr>
        <w:tc>
          <w:tcPr>
            <w:tcW w:w="819" w:type="dxa"/>
            <w:shd w:val="clear" w:color="auto" w:fill="auto"/>
          </w:tcPr>
          <w:p w14:paraId="5B0ED4D9" w14:textId="7B0A5178"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4.2 </w:t>
            </w:r>
            <w:r w:rsidR="007D261E" w:rsidRPr="00A27AE1">
              <w:rPr>
                <w:rFonts w:ascii="Times New Roman" w:hAnsi="Times New Roman"/>
                <w:color w:val="000000"/>
                <w:sz w:val="24"/>
                <w:szCs w:val="24"/>
              </w:rPr>
              <w:t xml:space="preserve"> </w:t>
            </w:r>
          </w:p>
        </w:tc>
        <w:tc>
          <w:tcPr>
            <w:tcW w:w="2552" w:type="dxa"/>
            <w:shd w:val="clear" w:color="auto" w:fill="auto"/>
          </w:tcPr>
          <w:p w14:paraId="630876AD"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связь между организмом и средой его обитания</w:t>
            </w:r>
          </w:p>
          <w:p w14:paraId="56BDAFA0"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Устанавливать связь структуры и свойств экосистем</w:t>
            </w:r>
          </w:p>
        </w:tc>
        <w:tc>
          <w:tcPr>
            <w:tcW w:w="3543" w:type="dxa"/>
            <w:shd w:val="clear" w:color="auto" w:fill="auto"/>
          </w:tcPr>
          <w:p w14:paraId="460772BA"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1. Составление схем круговорота веществ, используя материалы лекции</w:t>
            </w:r>
          </w:p>
          <w:p w14:paraId="26C92F1A"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3402" w:type="dxa"/>
          </w:tcPr>
          <w:p w14:paraId="0F20B0A5"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1. Схемы круговорота веществ, используя материалы лекции</w:t>
            </w:r>
          </w:p>
          <w:p w14:paraId="74256641"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A27AE1" w14:paraId="1D809042" w14:textId="77777777" w:rsidTr="00AD7C03">
        <w:trPr>
          <w:trHeight w:val="276"/>
        </w:trPr>
        <w:tc>
          <w:tcPr>
            <w:tcW w:w="819" w:type="dxa"/>
            <w:shd w:val="clear" w:color="auto" w:fill="auto"/>
          </w:tcPr>
          <w:p w14:paraId="3B6CB3FC" w14:textId="687CAA09"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4.3 </w:t>
            </w:r>
            <w:r w:rsidR="007D261E" w:rsidRPr="00A27AE1">
              <w:rPr>
                <w:rFonts w:ascii="Times New Roman" w:hAnsi="Times New Roman"/>
                <w:color w:val="000000"/>
                <w:sz w:val="24"/>
                <w:szCs w:val="24"/>
              </w:rPr>
              <w:t xml:space="preserve"> </w:t>
            </w:r>
            <w:r w:rsidRPr="00A27AE1">
              <w:rPr>
                <w:rFonts w:ascii="Times New Roman" w:hAnsi="Times New Roman"/>
                <w:color w:val="000000"/>
                <w:sz w:val="24"/>
                <w:szCs w:val="24"/>
              </w:rPr>
              <w:t xml:space="preserve"> </w:t>
            </w:r>
            <w:r w:rsidR="007D261E" w:rsidRPr="00A27AE1">
              <w:rPr>
                <w:rFonts w:ascii="Times New Roman" w:hAnsi="Times New Roman"/>
                <w:color w:val="000000"/>
                <w:sz w:val="24"/>
                <w:szCs w:val="24"/>
              </w:rPr>
              <w:t xml:space="preserve"> </w:t>
            </w:r>
          </w:p>
        </w:tc>
        <w:tc>
          <w:tcPr>
            <w:tcW w:w="2552" w:type="dxa"/>
            <w:shd w:val="clear" w:color="auto" w:fill="auto"/>
          </w:tcPr>
          <w:p w14:paraId="54419E9E"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Описывать связь между организмом и </w:t>
            </w:r>
            <w:r w:rsidRPr="00A27AE1">
              <w:rPr>
                <w:rFonts w:ascii="Times New Roman" w:hAnsi="Times New Roman"/>
                <w:color w:val="000000"/>
                <w:sz w:val="24"/>
                <w:szCs w:val="24"/>
              </w:rPr>
              <w:lastRenderedPageBreak/>
              <w:t>средой его обитания</w:t>
            </w:r>
          </w:p>
          <w:p w14:paraId="746EE598"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Устанавливать связь между структурами биосферы</w:t>
            </w:r>
          </w:p>
        </w:tc>
        <w:tc>
          <w:tcPr>
            <w:tcW w:w="3543" w:type="dxa"/>
            <w:shd w:val="clear" w:color="auto" w:fill="auto"/>
          </w:tcPr>
          <w:p w14:paraId="5D6ADC06"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lastRenderedPageBreak/>
              <w:t>1. Оцениваемая дискуссия</w:t>
            </w:r>
          </w:p>
          <w:p w14:paraId="6787A9EB"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Тест</w:t>
            </w:r>
          </w:p>
          <w:p w14:paraId="5A8E911C"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3402" w:type="dxa"/>
          </w:tcPr>
          <w:p w14:paraId="2A61B8DD"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1. Перечень вопросов к оцениваемой дискуссии</w:t>
            </w:r>
          </w:p>
          <w:p w14:paraId="01FDBA06"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lastRenderedPageBreak/>
              <w:t>2. Вопросы для теста</w:t>
            </w:r>
          </w:p>
          <w:p w14:paraId="7DD63372"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A27AE1" w14:paraId="14473801" w14:textId="77777777" w:rsidTr="00AD7C03">
        <w:trPr>
          <w:trHeight w:val="528"/>
        </w:trPr>
        <w:tc>
          <w:tcPr>
            <w:tcW w:w="819" w:type="dxa"/>
            <w:shd w:val="clear" w:color="auto" w:fill="auto"/>
          </w:tcPr>
          <w:p w14:paraId="682AF77C" w14:textId="2ACDDE16"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 xml:space="preserve">Тема 4.4 </w:t>
            </w:r>
            <w:r w:rsidR="007D261E" w:rsidRPr="00A27AE1">
              <w:rPr>
                <w:rFonts w:ascii="Times New Roman" w:hAnsi="Times New Roman"/>
                <w:color w:val="000000"/>
                <w:sz w:val="24"/>
                <w:szCs w:val="24"/>
              </w:rPr>
              <w:t xml:space="preserve"> </w:t>
            </w:r>
            <w:r w:rsidRPr="00A27AE1">
              <w:rPr>
                <w:rFonts w:ascii="Times New Roman" w:hAnsi="Times New Roman"/>
                <w:color w:val="000000"/>
                <w:sz w:val="24"/>
                <w:szCs w:val="24"/>
              </w:rPr>
              <w:t xml:space="preserve"> </w:t>
            </w:r>
            <w:r w:rsidR="007D261E" w:rsidRPr="00A27AE1">
              <w:rPr>
                <w:rFonts w:ascii="Times New Roman" w:hAnsi="Times New Roman"/>
                <w:color w:val="000000"/>
                <w:sz w:val="24"/>
                <w:szCs w:val="24"/>
              </w:rPr>
              <w:t xml:space="preserve"> </w:t>
            </w:r>
          </w:p>
        </w:tc>
        <w:tc>
          <w:tcPr>
            <w:tcW w:w="2552" w:type="dxa"/>
            <w:shd w:val="clear" w:color="auto" w:fill="auto"/>
          </w:tcPr>
          <w:p w14:paraId="53654323"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глобальные и региональные экологические проблемы и пути их минимизации</w:t>
            </w:r>
          </w:p>
          <w:p w14:paraId="6ECD6F8D"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p>
          <w:p w14:paraId="5A3D6C42"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Выбирать меры для сохранения биоразнообразия</w:t>
            </w:r>
          </w:p>
        </w:tc>
        <w:tc>
          <w:tcPr>
            <w:tcW w:w="3543" w:type="dxa"/>
            <w:shd w:val="clear" w:color="auto" w:fill="auto"/>
          </w:tcPr>
          <w:p w14:paraId="016EF985"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1. Тест</w:t>
            </w:r>
          </w:p>
          <w:p w14:paraId="1967191E"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A27AE1">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3402" w:type="dxa"/>
          </w:tcPr>
          <w:p w14:paraId="233B5769"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Вопросы для теста</w:t>
            </w:r>
          </w:p>
          <w:p w14:paraId="36952F60"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6B507C" w:rsidRPr="00A27AE1" w14:paraId="606A0812" w14:textId="77777777" w:rsidTr="00AD7C03">
        <w:trPr>
          <w:trHeight w:val="528"/>
        </w:trPr>
        <w:tc>
          <w:tcPr>
            <w:tcW w:w="819" w:type="dxa"/>
            <w:shd w:val="clear" w:color="auto" w:fill="auto"/>
          </w:tcPr>
          <w:p w14:paraId="0B3C2A20" w14:textId="4DC0DB42"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4.5 </w:t>
            </w:r>
            <w:r w:rsidR="007D261E" w:rsidRPr="00A27AE1">
              <w:rPr>
                <w:rFonts w:ascii="Times New Roman" w:hAnsi="Times New Roman"/>
                <w:color w:val="000000"/>
                <w:sz w:val="24"/>
                <w:szCs w:val="24"/>
              </w:rPr>
              <w:t xml:space="preserve"> </w:t>
            </w:r>
            <w:r w:rsidRPr="00A27AE1">
              <w:rPr>
                <w:rFonts w:ascii="Times New Roman" w:hAnsi="Times New Roman"/>
                <w:color w:val="000000"/>
                <w:sz w:val="24"/>
                <w:szCs w:val="24"/>
              </w:rPr>
              <w:t xml:space="preserve"> </w:t>
            </w:r>
            <w:r w:rsidR="007D261E" w:rsidRPr="00A27AE1">
              <w:rPr>
                <w:rFonts w:ascii="Times New Roman" w:hAnsi="Times New Roman"/>
                <w:color w:val="000000"/>
                <w:sz w:val="24"/>
                <w:szCs w:val="24"/>
              </w:rPr>
              <w:t xml:space="preserve"> </w:t>
            </w:r>
          </w:p>
        </w:tc>
        <w:tc>
          <w:tcPr>
            <w:tcW w:w="2552" w:type="dxa"/>
            <w:shd w:val="clear" w:color="auto" w:fill="auto"/>
          </w:tcPr>
          <w:p w14:paraId="1E28C41A"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543" w:type="dxa"/>
            <w:shd w:val="clear" w:color="auto" w:fill="auto"/>
          </w:tcPr>
          <w:p w14:paraId="1CF7CEF2"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Оцениваемая дискуссия</w:t>
            </w:r>
          </w:p>
          <w:p w14:paraId="69CAE7EA"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Выполнения практических заданий:</w:t>
            </w:r>
          </w:p>
          <w:p w14:paraId="282FD938"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“Определение суточного рациона питания”,</w:t>
            </w:r>
          </w:p>
          <w:p w14:paraId="4EAD11AF"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“Создание индивидуальной памятки по организации рациональной физической активности”</w:t>
            </w:r>
          </w:p>
          <w:p w14:paraId="608C4655"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Выполнение лабораторной работы на выбор:</w:t>
            </w:r>
          </w:p>
          <w:p w14:paraId="007309F8"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"Умственная работоспособность",</w:t>
            </w:r>
          </w:p>
          <w:p w14:paraId="58520F76"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"Влияние абиотических факторов на человека (низкие и высокие температуры)"</w:t>
            </w:r>
          </w:p>
        </w:tc>
        <w:tc>
          <w:tcPr>
            <w:tcW w:w="3402" w:type="dxa"/>
          </w:tcPr>
          <w:p w14:paraId="5F280DB0"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Перечень вопросов к оцениваемой дискуссии</w:t>
            </w:r>
          </w:p>
          <w:p w14:paraId="1EA20CDB"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Задания практических работ</w:t>
            </w:r>
          </w:p>
          <w:p w14:paraId="49D3E0F6"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 Отчет по лабораторной работе</w:t>
            </w:r>
          </w:p>
        </w:tc>
      </w:tr>
    </w:tbl>
    <w:p w14:paraId="323E5893" w14:textId="4E8E1730" w:rsidR="006B507C" w:rsidRDefault="00AD7C03" w:rsidP="00F575F4">
      <w:pPr>
        <w:spacing w:after="0" w:line="240" w:lineRule="auto"/>
        <w:rPr>
          <w:rFonts w:ascii="Times New Roman" w:hAnsi="Times New Roman"/>
          <w:sz w:val="24"/>
          <w:szCs w:val="24"/>
        </w:rPr>
      </w:pPr>
      <w:r w:rsidRPr="00A27AE1">
        <w:rPr>
          <w:rFonts w:ascii="Times New Roman" w:hAnsi="Times New Roman"/>
          <w:b/>
          <w:color w:val="000000"/>
          <w:sz w:val="24"/>
          <w:szCs w:val="24"/>
        </w:rPr>
        <w:t>Раздел 5</w:t>
      </w:r>
      <w:r w:rsidRPr="00AD7C03">
        <w:rPr>
          <w:rFonts w:ascii="Times New Roman" w:hAnsi="Times New Roman"/>
          <w:b/>
          <w:color w:val="000000"/>
          <w:sz w:val="24"/>
          <w:szCs w:val="24"/>
        </w:rPr>
        <w:t xml:space="preserve"> </w:t>
      </w:r>
      <w:r w:rsidRPr="00A27AE1">
        <w:rPr>
          <w:rFonts w:ascii="Times New Roman" w:hAnsi="Times New Roman"/>
          <w:b/>
          <w:color w:val="000000"/>
          <w:sz w:val="24"/>
          <w:szCs w:val="24"/>
        </w:rPr>
        <w:t>Биология в жизни</w:t>
      </w:r>
    </w:p>
    <w:p w14:paraId="1D9222F2" w14:textId="5D94DB75" w:rsidR="00AD7C03" w:rsidRDefault="00AD7C03" w:rsidP="00F575F4">
      <w:pPr>
        <w:spacing w:after="0" w:line="240" w:lineRule="auto"/>
        <w:rPr>
          <w:rFonts w:ascii="Times New Roman" w:hAnsi="Times New Roman"/>
          <w:color w:val="000000"/>
          <w:sz w:val="24"/>
          <w:szCs w:val="24"/>
        </w:rPr>
      </w:pPr>
      <w:r w:rsidRPr="00A27AE1">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32B40A5F" w14:textId="601C043A" w:rsidR="00AD7C03" w:rsidRDefault="00AD7C03" w:rsidP="00F575F4">
      <w:pPr>
        <w:spacing w:after="0" w:line="240" w:lineRule="auto"/>
        <w:rPr>
          <w:rFonts w:ascii="Times New Roman" w:hAnsi="Times New Roman"/>
          <w:sz w:val="24"/>
          <w:szCs w:val="24"/>
        </w:rPr>
      </w:pPr>
      <w:r w:rsidRPr="00A27AE1">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A27AE1">
        <w:rPr>
          <w:rFonts w:ascii="Times New Roman" w:hAnsi="Times New Roman"/>
          <w:color w:val="000000"/>
          <w:sz w:val="24"/>
          <w:szCs w:val="24"/>
        </w:rPr>
        <w:t>Представление результатов решения кейсов (выступление с презентацией)</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3260"/>
        <w:gridCol w:w="4111"/>
        <w:gridCol w:w="2126"/>
      </w:tblGrid>
      <w:tr w:rsidR="006B507C" w:rsidRPr="00A27AE1" w14:paraId="0F06D091" w14:textId="77777777" w:rsidTr="00B8401D">
        <w:trPr>
          <w:trHeight w:val="326"/>
        </w:trPr>
        <w:tc>
          <w:tcPr>
            <w:tcW w:w="819" w:type="dxa"/>
            <w:shd w:val="clear" w:color="auto" w:fill="auto"/>
            <w:vAlign w:val="center"/>
          </w:tcPr>
          <w:p w14:paraId="2CDCF931"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Тема</w:t>
            </w:r>
          </w:p>
        </w:tc>
        <w:tc>
          <w:tcPr>
            <w:tcW w:w="3260" w:type="dxa"/>
            <w:shd w:val="clear" w:color="auto" w:fill="auto"/>
            <w:vAlign w:val="center"/>
          </w:tcPr>
          <w:p w14:paraId="34508A78"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Результаты обучения по темам</w:t>
            </w:r>
          </w:p>
        </w:tc>
        <w:tc>
          <w:tcPr>
            <w:tcW w:w="4111" w:type="dxa"/>
            <w:shd w:val="clear" w:color="auto" w:fill="auto"/>
            <w:vAlign w:val="center"/>
          </w:tcPr>
          <w:p w14:paraId="10DCE3E1"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Оценочное мероприятия текущего контроля</w:t>
            </w:r>
          </w:p>
        </w:tc>
        <w:tc>
          <w:tcPr>
            <w:tcW w:w="2126" w:type="dxa"/>
            <w:vAlign w:val="center"/>
          </w:tcPr>
          <w:p w14:paraId="051EF0C1"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Оценочные средства</w:t>
            </w:r>
          </w:p>
        </w:tc>
      </w:tr>
      <w:tr w:rsidR="006B507C" w:rsidRPr="00A27AE1" w14:paraId="63F06D94" w14:textId="77777777" w:rsidTr="00B8401D">
        <w:trPr>
          <w:trHeight w:val="1056"/>
        </w:trPr>
        <w:tc>
          <w:tcPr>
            <w:tcW w:w="819" w:type="dxa"/>
            <w:shd w:val="clear" w:color="auto" w:fill="auto"/>
          </w:tcPr>
          <w:p w14:paraId="137C03D9" w14:textId="557F433A"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5.1 </w:t>
            </w:r>
            <w:r w:rsidR="00A31E0C" w:rsidRPr="00A27AE1">
              <w:rPr>
                <w:rFonts w:ascii="Times New Roman" w:hAnsi="Times New Roman"/>
                <w:color w:val="000000"/>
                <w:sz w:val="24"/>
                <w:szCs w:val="24"/>
              </w:rPr>
              <w:t xml:space="preserve"> </w:t>
            </w:r>
          </w:p>
        </w:tc>
        <w:tc>
          <w:tcPr>
            <w:tcW w:w="3260" w:type="dxa"/>
            <w:shd w:val="clear" w:color="auto" w:fill="auto"/>
          </w:tcPr>
          <w:p w14:paraId="17AC6604"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4BD2542F"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2126" w:type="dxa"/>
          </w:tcPr>
          <w:p w14:paraId="5EF479C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Задание кейса</w:t>
            </w:r>
          </w:p>
        </w:tc>
      </w:tr>
      <w:tr w:rsidR="006B507C" w:rsidRPr="00A27AE1" w14:paraId="2DBE49DA" w14:textId="77777777" w:rsidTr="00B8401D">
        <w:trPr>
          <w:trHeight w:val="528"/>
        </w:trPr>
        <w:tc>
          <w:tcPr>
            <w:tcW w:w="819" w:type="dxa"/>
            <w:shd w:val="clear" w:color="auto" w:fill="auto"/>
          </w:tcPr>
          <w:p w14:paraId="19A8C001" w14:textId="04026264"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Тема 5.2.1</w:t>
            </w:r>
          </w:p>
        </w:tc>
        <w:tc>
          <w:tcPr>
            <w:tcW w:w="3260" w:type="dxa"/>
            <w:shd w:val="clear" w:color="auto" w:fill="auto"/>
          </w:tcPr>
          <w:p w14:paraId="79DA95CA"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Mar>
              <w:top w:w="40" w:type="dxa"/>
              <w:left w:w="40" w:type="dxa"/>
              <w:bottom w:w="40" w:type="dxa"/>
              <w:right w:w="40" w:type="dxa"/>
            </w:tcMar>
          </w:tcPr>
          <w:p w14:paraId="51B165C3"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Выполнение кейса на анализ информации о развитии биотехнологий в медицине и фармации</w:t>
            </w:r>
          </w:p>
        </w:tc>
        <w:tc>
          <w:tcPr>
            <w:tcW w:w="2126" w:type="dxa"/>
          </w:tcPr>
          <w:p w14:paraId="1D99BB97"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Задание кейса</w:t>
            </w:r>
          </w:p>
        </w:tc>
      </w:tr>
      <w:tr w:rsidR="006B507C" w:rsidRPr="00A27AE1" w14:paraId="4558B8BA" w14:textId="77777777" w:rsidTr="00B8401D">
        <w:trPr>
          <w:trHeight w:val="528"/>
        </w:trPr>
        <w:tc>
          <w:tcPr>
            <w:tcW w:w="819" w:type="dxa"/>
            <w:shd w:val="clear" w:color="auto" w:fill="auto"/>
          </w:tcPr>
          <w:p w14:paraId="7823FA4C"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5.2.2</w:t>
            </w:r>
          </w:p>
          <w:p w14:paraId="1746281A" w14:textId="1F4AD521" w:rsidR="006B507C" w:rsidRPr="00A27AE1" w:rsidRDefault="00A31E0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3260" w:type="dxa"/>
            <w:shd w:val="clear" w:color="auto" w:fill="auto"/>
          </w:tcPr>
          <w:p w14:paraId="797D35E6"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Mar>
              <w:top w:w="40" w:type="dxa"/>
              <w:left w:w="40" w:type="dxa"/>
              <w:bottom w:w="40" w:type="dxa"/>
              <w:right w:w="40" w:type="dxa"/>
            </w:tcMar>
          </w:tcPr>
          <w:p w14:paraId="5389AB32"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2126" w:type="dxa"/>
          </w:tcPr>
          <w:p w14:paraId="637973B4"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Задание кейса</w:t>
            </w:r>
          </w:p>
        </w:tc>
      </w:tr>
      <w:tr w:rsidR="006B507C" w:rsidRPr="00A27AE1" w14:paraId="416E86DF" w14:textId="77777777" w:rsidTr="00B8401D">
        <w:trPr>
          <w:trHeight w:val="528"/>
        </w:trPr>
        <w:tc>
          <w:tcPr>
            <w:tcW w:w="819" w:type="dxa"/>
            <w:shd w:val="clear" w:color="auto" w:fill="auto"/>
          </w:tcPr>
          <w:p w14:paraId="77B38677"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5.2.3</w:t>
            </w:r>
          </w:p>
          <w:p w14:paraId="3D3A8DB3" w14:textId="3F53DE57" w:rsidR="006B507C" w:rsidRPr="00A27AE1" w:rsidRDefault="00A31E0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3260" w:type="dxa"/>
            <w:shd w:val="clear" w:color="auto" w:fill="auto"/>
          </w:tcPr>
          <w:p w14:paraId="0A5AD948"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5A4E5D0C"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A27AE1">
              <w:rPr>
                <w:rFonts w:ascii="Times New Roman" w:hAnsi="Times New Roman"/>
                <w:color w:val="000000"/>
                <w:sz w:val="24"/>
                <w:szCs w:val="24"/>
              </w:rPr>
              <w:t>Выполнение кейса на анализ информации о развитии биотехнологий с использованием растений</w:t>
            </w:r>
          </w:p>
        </w:tc>
        <w:tc>
          <w:tcPr>
            <w:tcW w:w="2126" w:type="dxa"/>
          </w:tcPr>
          <w:p w14:paraId="0B54708D"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Задание кейса</w:t>
            </w:r>
          </w:p>
        </w:tc>
      </w:tr>
      <w:tr w:rsidR="006B507C" w:rsidRPr="00A27AE1" w14:paraId="61C83247" w14:textId="77777777" w:rsidTr="00B8401D">
        <w:trPr>
          <w:trHeight w:val="528"/>
        </w:trPr>
        <w:tc>
          <w:tcPr>
            <w:tcW w:w="819" w:type="dxa"/>
            <w:shd w:val="clear" w:color="auto" w:fill="auto"/>
          </w:tcPr>
          <w:p w14:paraId="4838F4F3"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5.2.4</w:t>
            </w:r>
          </w:p>
          <w:p w14:paraId="4C19E33F" w14:textId="530A3DF6" w:rsidR="006B507C" w:rsidRPr="00A27AE1" w:rsidRDefault="00A31E0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3260" w:type="dxa"/>
            <w:shd w:val="clear" w:color="auto" w:fill="auto"/>
          </w:tcPr>
          <w:p w14:paraId="182FC0FB"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7B0B0F88"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Выполнение кейса на анализ информации о развитии промышленной биотехнологий</w:t>
            </w:r>
          </w:p>
        </w:tc>
        <w:tc>
          <w:tcPr>
            <w:tcW w:w="2126" w:type="dxa"/>
          </w:tcPr>
          <w:p w14:paraId="725FD701"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Задание кейса</w:t>
            </w:r>
          </w:p>
        </w:tc>
      </w:tr>
      <w:tr w:rsidR="006B507C" w:rsidRPr="00A27AE1" w14:paraId="3DD962CE" w14:textId="77777777" w:rsidTr="00B8401D">
        <w:trPr>
          <w:trHeight w:val="528"/>
        </w:trPr>
        <w:tc>
          <w:tcPr>
            <w:tcW w:w="819" w:type="dxa"/>
            <w:shd w:val="clear" w:color="auto" w:fill="auto"/>
          </w:tcPr>
          <w:p w14:paraId="583DC3CE"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5.2.5</w:t>
            </w:r>
          </w:p>
          <w:p w14:paraId="548D92E5" w14:textId="34E8C44A" w:rsidR="006B507C" w:rsidRPr="00A27AE1" w:rsidRDefault="00A31E0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 </w:t>
            </w:r>
          </w:p>
        </w:tc>
        <w:tc>
          <w:tcPr>
            <w:tcW w:w="3260" w:type="dxa"/>
            <w:shd w:val="clear" w:color="auto" w:fill="auto"/>
          </w:tcPr>
          <w:p w14:paraId="56494BF5"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111" w:type="dxa"/>
            <w:shd w:val="clear" w:color="auto" w:fill="auto"/>
          </w:tcPr>
          <w:p w14:paraId="54F3DE01"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Выполнение кейса на анализ информации об этических аспектах развития биотехнологий</w:t>
            </w:r>
          </w:p>
        </w:tc>
        <w:tc>
          <w:tcPr>
            <w:tcW w:w="2126" w:type="dxa"/>
          </w:tcPr>
          <w:p w14:paraId="2A98AAB3"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Задание кейса</w:t>
            </w:r>
          </w:p>
        </w:tc>
      </w:tr>
    </w:tbl>
    <w:p w14:paraId="57B04124" w14:textId="54A2DFFC" w:rsidR="006B507C" w:rsidRDefault="00B8401D" w:rsidP="00F575F4">
      <w:pPr>
        <w:spacing w:after="0" w:line="240" w:lineRule="auto"/>
        <w:rPr>
          <w:rFonts w:ascii="Times New Roman" w:hAnsi="Times New Roman"/>
          <w:sz w:val="24"/>
          <w:szCs w:val="24"/>
        </w:rPr>
      </w:pPr>
      <w:r w:rsidRPr="00A27AE1">
        <w:rPr>
          <w:rFonts w:ascii="Times New Roman" w:hAnsi="Times New Roman"/>
          <w:b/>
          <w:color w:val="000000"/>
          <w:sz w:val="24"/>
          <w:szCs w:val="24"/>
        </w:rPr>
        <w:t>Раздел 6</w:t>
      </w:r>
      <w:r w:rsidRPr="00B8401D">
        <w:rPr>
          <w:rFonts w:ascii="Times New Roman" w:hAnsi="Times New Roman"/>
          <w:b/>
          <w:color w:val="000000"/>
          <w:sz w:val="24"/>
          <w:szCs w:val="24"/>
        </w:rPr>
        <w:t xml:space="preserve"> </w:t>
      </w:r>
      <w:r w:rsidRPr="00A27AE1">
        <w:rPr>
          <w:rFonts w:ascii="Times New Roman" w:hAnsi="Times New Roman"/>
          <w:b/>
          <w:color w:val="000000"/>
          <w:sz w:val="24"/>
          <w:szCs w:val="24"/>
        </w:rPr>
        <w:t>Биоэкологические исследования</w:t>
      </w:r>
    </w:p>
    <w:p w14:paraId="0ED98B02" w14:textId="03D3DF12" w:rsidR="00B8401D" w:rsidRDefault="00B8401D" w:rsidP="00F575F4">
      <w:pPr>
        <w:spacing w:after="0" w:line="240" w:lineRule="auto"/>
        <w:rPr>
          <w:rFonts w:ascii="Times New Roman" w:hAnsi="Times New Roman"/>
          <w:sz w:val="24"/>
          <w:szCs w:val="24"/>
        </w:rPr>
      </w:pPr>
      <w:r w:rsidRPr="00A27AE1">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A27AE1">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p>
    <w:p w14:paraId="700C9CFC" w14:textId="129487DA" w:rsidR="00B8401D" w:rsidRDefault="00B8401D" w:rsidP="00F575F4">
      <w:pPr>
        <w:spacing w:after="0" w:line="240" w:lineRule="auto"/>
        <w:rPr>
          <w:rFonts w:ascii="Times New Roman" w:hAnsi="Times New Roman"/>
          <w:sz w:val="24"/>
          <w:szCs w:val="24"/>
        </w:rPr>
      </w:pPr>
      <w:r w:rsidRPr="00A27AE1">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color w:val="000000"/>
          <w:sz w:val="24"/>
          <w:szCs w:val="24"/>
        </w:rPr>
        <w:t xml:space="preserve">: </w:t>
      </w:r>
      <w:r w:rsidRPr="00A27AE1">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3119"/>
        <w:gridCol w:w="4677"/>
        <w:gridCol w:w="1701"/>
      </w:tblGrid>
      <w:tr w:rsidR="006B507C" w:rsidRPr="00A27AE1" w14:paraId="0395E6E8" w14:textId="77777777" w:rsidTr="00B8401D">
        <w:trPr>
          <w:trHeight w:val="326"/>
        </w:trPr>
        <w:tc>
          <w:tcPr>
            <w:tcW w:w="819" w:type="dxa"/>
            <w:shd w:val="clear" w:color="auto" w:fill="auto"/>
            <w:vAlign w:val="center"/>
          </w:tcPr>
          <w:p w14:paraId="4314EF3A"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Тема</w:t>
            </w:r>
          </w:p>
        </w:tc>
        <w:tc>
          <w:tcPr>
            <w:tcW w:w="3119" w:type="dxa"/>
            <w:shd w:val="clear" w:color="auto" w:fill="auto"/>
            <w:vAlign w:val="center"/>
          </w:tcPr>
          <w:p w14:paraId="152A572B"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Результаты обучения по темам</w:t>
            </w:r>
          </w:p>
        </w:tc>
        <w:tc>
          <w:tcPr>
            <w:tcW w:w="4677" w:type="dxa"/>
            <w:shd w:val="clear" w:color="auto" w:fill="auto"/>
            <w:vAlign w:val="center"/>
          </w:tcPr>
          <w:p w14:paraId="145ED0F5"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Оценочное мероприятия текущего контроля</w:t>
            </w:r>
          </w:p>
        </w:tc>
        <w:tc>
          <w:tcPr>
            <w:tcW w:w="1701" w:type="dxa"/>
            <w:vAlign w:val="center"/>
          </w:tcPr>
          <w:p w14:paraId="148313A9"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Оценочные средства</w:t>
            </w:r>
          </w:p>
        </w:tc>
      </w:tr>
      <w:tr w:rsidR="006B507C" w:rsidRPr="00A27AE1" w14:paraId="338B9A5A" w14:textId="77777777" w:rsidTr="00B8401D">
        <w:trPr>
          <w:trHeight w:val="1056"/>
        </w:trPr>
        <w:tc>
          <w:tcPr>
            <w:tcW w:w="819" w:type="dxa"/>
            <w:shd w:val="clear" w:color="auto" w:fill="auto"/>
          </w:tcPr>
          <w:p w14:paraId="28C801B6" w14:textId="29F50B0F"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Тема 6.1 </w:t>
            </w:r>
            <w:r w:rsidR="00A31E0C" w:rsidRPr="00A27AE1">
              <w:rPr>
                <w:rFonts w:ascii="Times New Roman" w:hAnsi="Times New Roman"/>
                <w:color w:val="000000"/>
                <w:sz w:val="24"/>
                <w:szCs w:val="24"/>
              </w:rPr>
              <w:t xml:space="preserve"> </w:t>
            </w:r>
          </w:p>
        </w:tc>
        <w:tc>
          <w:tcPr>
            <w:tcW w:w="3119" w:type="dxa"/>
            <w:shd w:val="clear" w:color="auto" w:fill="auto"/>
          </w:tcPr>
          <w:p w14:paraId="1BF67C22"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Описывать методы биоэкологических исследований</w:t>
            </w:r>
          </w:p>
          <w:p w14:paraId="5A04F619"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Планировать биоэкологический эксперимент</w:t>
            </w:r>
          </w:p>
        </w:tc>
        <w:tc>
          <w:tcPr>
            <w:tcW w:w="4677" w:type="dxa"/>
            <w:shd w:val="clear" w:color="auto" w:fill="auto"/>
          </w:tcPr>
          <w:p w14:paraId="0B61FD71"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Выполнение лабораторных работ на выбор в минигруппах:</w:t>
            </w:r>
          </w:p>
          <w:p w14:paraId="4944A228"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Влияние температуры на роста и физиологическую активность дрожжевых клеток</w:t>
            </w:r>
          </w:p>
          <w:p w14:paraId="690DA4A8"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Влияние углеводов на роста и физиологическую активность дрожжевых клеток</w:t>
            </w:r>
          </w:p>
          <w:p w14:paraId="4B72AFDA"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Сочетанное влияние температуры и углеводов на роста и физиологическую активность дрожжевых клеток</w:t>
            </w:r>
          </w:p>
        </w:tc>
        <w:tc>
          <w:tcPr>
            <w:tcW w:w="1701" w:type="dxa"/>
          </w:tcPr>
          <w:p w14:paraId="09D10A7A"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Отчет о выполнении учебно-исследовательского проекта</w:t>
            </w:r>
          </w:p>
        </w:tc>
      </w:tr>
      <w:tr w:rsidR="006B507C" w:rsidRPr="00A27AE1" w14:paraId="3CEA27E8" w14:textId="77777777" w:rsidTr="00B8401D">
        <w:trPr>
          <w:trHeight w:val="528"/>
        </w:trPr>
        <w:tc>
          <w:tcPr>
            <w:tcW w:w="819" w:type="dxa"/>
            <w:shd w:val="clear" w:color="auto" w:fill="auto"/>
          </w:tcPr>
          <w:p w14:paraId="0DAD32BC" w14:textId="205F0C7B"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Тема 6.2 </w:t>
            </w:r>
            <w:r w:rsidR="00A31E0C" w:rsidRPr="00A27AE1">
              <w:rPr>
                <w:rFonts w:ascii="Times New Roman" w:hAnsi="Times New Roman"/>
                <w:color w:val="000000"/>
                <w:sz w:val="24"/>
                <w:szCs w:val="24"/>
              </w:rPr>
              <w:t xml:space="preserve"> </w:t>
            </w:r>
          </w:p>
        </w:tc>
        <w:tc>
          <w:tcPr>
            <w:tcW w:w="3119" w:type="dxa"/>
            <w:shd w:val="clear" w:color="auto" w:fill="auto"/>
          </w:tcPr>
          <w:p w14:paraId="48800713"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Проводить биоэкологический эксперимент</w:t>
            </w:r>
          </w:p>
          <w:p w14:paraId="729C4741"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Планировать биоэкологический эксперимент</w:t>
            </w:r>
          </w:p>
          <w:p w14:paraId="70668345"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Интерпретировать результаты проведенного биоэкологического </w:t>
            </w:r>
            <w:r w:rsidRPr="00A27AE1">
              <w:rPr>
                <w:rFonts w:ascii="Times New Roman" w:hAnsi="Times New Roman"/>
                <w:color w:val="000000"/>
                <w:sz w:val="24"/>
                <w:szCs w:val="24"/>
              </w:rPr>
              <w:lastRenderedPageBreak/>
              <w:t>эксперимента с использованием количественных методов</w:t>
            </w:r>
          </w:p>
        </w:tc>
        <w:tc>
          <w:tcPr>
            <w:tcW w:w="4677" w:type="dxa"/>
            <w:shd w:val="clear" w:color="auto" w:fill="auto"/>
            <w:tcMar>
              <w:top w:w="40" w:type="dxa"/>
              <w:left w:w="40" w:type="dxa"/>
              <w:bottom w:w="40" w:type="dxa"/>
              <w:right w:w="40" w:type="dxa"/>
            </w:tcMar>
          </w:tcPr>
          <w:p w14:paraId="27C6D53F"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lastRenderedPageBreak/>
              <w:t xml:space="preserve">Выполнение учебно-исследовательского проекта на выбор: </w:t>
            </w:r>
          </w:p>
          <w:p w14:paraId="11EF8A03"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1. Оценка качества атмосферного воздуха</w:t>
            </w:r>
          </w:p>
          <w:p w14:paraId="2D8E4A71"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2. Оценка качества почв методом фитотестирования</w:t>
            </w:r>
          </w:p>
          <w:p w14:paraId="46CA911D"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642DEAFC"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 xml:space="preserve">4. Влияние ПАВ на рост и развитие семян </w:t>
            </w:r>
            <w:r w:rsidRPr="00A27AE1">
              <w:rPr>
                <w:rFonts w:ascii="Times New Roman" w:hAnsi="Times New Roman"/>
                <w:color w:val="000000"/>
                <w:sz w:val="24"/>
                <w:szCs w:val="24"/>
              </w:rPr>
              <w:lastRenderedPageBreak/>
              <w:t>высших растений</w:t>
            </w:r>
          </w:p>
          <w:p w14:paraId="509CC380" w14:textId="77777777" w:rsidR="006B507C" w:rsidRPr="00A27AE1" w:rsidRDefault="006B507C" w:rsidP="00F575F4">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t>5. Влияние солевого загрязнения на рост и развитие семян высших растений</w:t>
            </w:r>
          </w:p>
        </w:tc>
        <w:tc>
          <w:tcPr>
            <w:tcW w:w="1701" w:type="dxa"/>
          </w:tcPr>
          <w:p w14:paraId="2904EC4E" w14:textId="77777777" w:rsidR="006B507C" w:rsidRPr="00A27AE1" w:rsidRDefault="006B507C" w:rsidP="00F575F4">
            <w:pPr>
              <w:widowControl w:val="0"/>
              <w:spacing w:after="0" w:line="240" w:lineRule="auto"/>
              <w:ind w:hanging="2"/>
              <w:rPr>
                <w:rFonts w:ascii="Times New Roman" w:hAnsi="Times New Roman"/>
                <w:color w:val="000000"/>
                <w:sz w:val="24"/>
                <w:szCs w:val="24"/>
              </w:rPr>
            </w:pPr>
            <w:r w:rsidRPr="00A27AE1">
              <w:rPr>
                <w:rFonts w:ascii="Times New Roman" w:hAnsi="Times New Roman"/>
                <w:color w:val="000000"/>
                <w:sz w:val="24"/>
                <w:szCs w:val="24"/>
              </w:rPr>
              <w:lastRenderedPageBreak/>
              <w:t>Отчет о выполнении учебно-исследовательского проекта</w:t>
            </w:r>
          </w:p>
        </w:tc>
      </w:tr>
    </w:tbl>
    <w:p w14:paraId="5508C361" w14:textId="0DD876C9" w:rsidR="006B507C" w:rsidRPr="00A27AE1" w:rsidRDefault="00256011" w:rsidP="00F575F4">
      <w:pPr>
        <w:spacing w:after="0" w:line="240" w:lineRule="auto"/>
        <w:ind w:firstLine="709"/>
        <w:rPr>
          <w:rFonts w:ascii="Times New Roman" w:hAnsi="Times New Roman"/>
          <w:b/>
          <w:sz w:val="24"/>
          <w:szCs w:val="24"/>
        </w:rPr>
      </w:pPr>
      <w:bookmarkStart w:id="19" w:name="_Toc125117390"/>
      <w:r w:rsidRPr="00A27AE1">
        <w:rPr>
          <w:rFonts w:ascii="Times New Roman" w:hAnsi="Times New Roman"/>
          <w:b/>
          <w:sz w:val="24"/>
          <w:szCs w:val="24"/>
        </w:rPr>
        <w:lastRenderedPageBreak/>
        <w:t>5.</w:t>
      </w:r>
      <w:r w:rsidR="006B507C" w:rsidRPr="00A27AE1">
        <w:rPr>
          <w:rFonts w:ascii="Times New Roman" w:hAnsi="Times New Roman"/>
          <w:b/>
          <w:sz w:val="24"/>
          <w:szCs w:val="24"/>
        </w:rPr>
        <w:t xml:space="preserve">2. Оценочные средства по дисциплине </w:t>
      </w:r>
      <w:r w:rsidR="00B8401D">
        <w:rPr>
          <w:rFonts w:ascii="Times New Roman" w:hAnsi="Times New Roman"/>
          <w:b/>
          <w:sz w:val="24"/>
          <w:szCs w:val="24"/>
        </w:rPr>
        <w:t>Б</w:t>
      </w:r>
      <w:r w:rsidR="00A91CC0" w:rsidRPr="00A27AE1">
        <w:rPr>
          <w:rFonts w:ascii="Times New Roman" w:hAnsi="Times New Roman"/>
          <w:b/>
          <w:sz w:val="24"/>
          <w:szCs w:val="24"/>
        </w:rPr>
        <w:t>Д.0</w:t>
      </w:r>
      <w:r w:rsidR="00B8401D">
        <w:rPr>
          <w:rFonts w:ascii="Times New Roman" w:hAnsi="Times New Roman"/>
          <w:b/>
          <w:sz w:val="24"/>
          <w:szCs w:val="24"/>
        </w:rPr>
        <w:t>3</w:t>
      </w:r>
      <w:r w:rsidR="00A91CC0" w:rsidRPr="00A27AE1">
        <w:rPr>
          <w:rFonts w:ascii="Times New Roman" w:hAnsi="Times New Roman"/>
          <w:b/>
          <w:sz w:val="24"/>
          <w:szCs w:val="24"/>
        </w:rPr>
        <w:t xml:space="preserve"> </w:t>
      </w:r>
      <w:r w:rsidR="006B507C" w:rsidRPr="00A27AE1">
        <w:rPr>
          <w:rFonts w:ascii="Times New Roman" w:hAnsi="Times New Roman"/>
          <w:b/>
          <w:sz w:val="24"/>
          <w:szCs w:val="24"/>
        </w:rPr>
        <w:t>«Биология»</w:t>
      </w:r>
      <w:bookmarkEnd w:id="19"/>
    </w:p>
    <w:p w14:paraId="3C22B33C" w14:textId="77777777" w:rsidR="006B507C" w:rsidRPr="00A27AE1" w:rsidRDefault="006B507C" w:rsidP="00F575F4">
      <w:pPr>
        <w:spacing w:after="0" w:line="240" w:lineRule="auto"/>
        <w:jc w:val="center"/>
        <w:rPr>
          <w:rFonts w:ascii="Times New Roman" w:hAnsi="Times New Roman"/>
          <w:sz w:val="24"/>
          <w:szCs w:val="24"/>
        </w:rPr>
      </w:pPr>
      <w:r w:rsidRPr="00A27AE1">
        <w:rPr>
          <w:rFonts w:ascii="Times New Roman" w:hAnsi="Times New Roman"/>
          <w:sz w:val="24"/>
          <w:szCs w:val="24"/>
        </w:rPr>
        <w:t>Оценочные мероприятия текущего контроля (типы):</w:t>
      </w:r>
    </w:p>
    <w:p w14:paraId="151260BE" w14:textId="72ADE1AD" w:rsidR="006B507C" w:rsidRPr="00A27AE1" w:rsidRDefault="006B507C" w:rsidP="00F575F4">
      <w:pPr>
        <w:spacing w:after="0" w:line="240" w:lineRule="auto"/>
        <w:ind w:firstLine="708"/>
        <w:jc w:val="both"/>
        <w:rPr>
          <w:rFonts w:ascii="Times New Roman" w:hAnsi="Times New Roman"/>
          <w:sz w:val="24"/>
          <w:szCs w:val="24"/>
        </w:rPr>
      </w:pPr>
      <w:r w:rsidRPr="00A27AE1">
        <w:rPr>
          <w:rFonts w:ascii="Times New Roman" w:hAnsi="Times New Roman"/>
          <w:b/>
          <w:sz w:val="24"/>
          <w:szCs w:val="24"/>
        </w:rPr>
        <w:t>Задания, направленные на систематизацию и обобщение теоретической информации:</w:t>
      </w:r>
      <w:r w:rsidR="00A91CC0" w:rsidRPr="00A27AE1">
        <w:rPr>
          <w:rFonts w:ascii="Times New Roman" w:hAnsi="Times New Roman"/>
          <w:b/>
          <w:sz w:val="24"/>
          <w:szCs w:val="24"/>
        </w:rPr>
        <w:t xml:space="preserve"> </w:t>
      </w:r>
      <w:r w:rsidRPr="00A27AE1">
        <w:rPr>
          <w:rFonts w:ascii="Times New Roman" w:hAnsi="Times New Roman"/>
          <w:sz w:val="24"/>
          <w:szCs w:val="24"/>
        </w:rPr>
        <w:t>заполнение таблиц</w:t>
      </w:r>
      <w:r w:rsidR="00A91CC0" w:rsidRPr="00A27AE1">
        <w:rPr>
          <w:rFonts w:ascii="Times New Roman" w:hAnsi="Times New Roman"/>
          <w:sz w:val="24"/>
          <w:szCs w:val="24"/>
        </w:rPr>
        <w:t xml:space="preserve">, </w:t>
      </w:r>
      <w:r w:rsidRPr="00A27AE1">
        <w:rPr>
          <w:rFonts w:ascii="Times New Roman" w:hAnsi="Times New Roman"/>
          <w:sz w:val="24"/>
          <w:szCs w:val="24"/>
        </w:rPr>
        <w:t>разработка ленты времени</w:t>
      </w:r>
      <w:r w:rsidR="00A91CC0" w:rsidRPr="00A27AE1">
        <w:rPr>
          <w:rFonts w:ascii="Times New Roman" w:hAnsi="Times New Roman"/>
          <w:sz w:val="24"/>
          <w:szCs w:val="24"/>
        </w:rPr>
        <w:t xml:space="preserve">, </w:t>
      </w:r>
      <w:r w:rsidRPr="00A27AE1">
        <w:rPr>
          <w:rFonts w:ascii="Times New Roman" w:hAnsi="Times New Roman"/>
          <w:sz w:val="24"/>
          <w:szCs w:val="24"/>
        </w:rPr>
        <w:t>разработка глоссария</w:t>
      </w:r>
      <w:r w:rsidR="00A91CC0" w:rsidRPr="00A27AE1">
        <w:rPr>
          <w:rFonts w:ascii="Times New Roman" w:hAnsi="Times New Roman"/>
          <w:sz w:val="24"/>
          <w:szCs w:val="24"/>
        </w:rPr>
        <w:t xml:space="preserve">, </w:t>
      </w:r>
      <w:r w:rsidRPr="00A27AE1">
        <w:rPr>
          <w:rFonts w:ascii="Times New Roman" w:hAnsi="Times New Roman"/>
          <w:sz w:val="24"/>
          <w:szCs w:val="24"/>
        </w:rPr>
        <w:t>разработка ментальной карты</w:t>
      </w:r>
    </w:p>
    <w:p w14:paraId="69CAD7E9" w14:textId="14E33A88" w:rsidR="006B507C" w:rsidRPr="00A27AE1" w:rsidRDefault="006B507C" w:rsidP="00F575F4">
      <w:pPr>
        <w:spacing w:after="0" w:line="240" w:lineRule="auto"/>
        <w:ind w:firstLine="720"/>
        <w:jc w:val="both"/>
        <w:rPr>
          <w:rFonts w:ascii="Times New Roman" w:hAnsi="Times New Roman"/>
          <w:sz w:val="24"/>
          <w:szCs w:val="24"/>
        </w:rPr>
      </w:pPr>
      <w:r w:rsidRPr="00A27AE1">
        <w:rPr>
          <w:rFonts w:ascii="Times New Roman" w:hAnsi="Times New Roman"/>
          <w:b/>
          <w:sz w:val="24"/>
          <w:szCs w:val="24"/>
        </w:rPr>
        <w:t>Задания, направленные на формирование или проверку знаний:</w:t>
      </w:r>
      <w:r w:rsidR="00A91CC0" w:rsidRPr="00A27AE1">
        <w:rPr>
          <w:rFonts w:ascii="Times New Roman" w:hAnsi="Times New Roman"/>
          <w:b/>
          <w:sz w:val="24"/>
          <w:szCs w:val="24"/>
        </w:rPr>
        <w:t xml:space="preserve"> </w:t>
      </w:r>
      <w:r w:rsidRPr="00A27AE1">
        <w:rPr>
          <w:rFonts w:ascii="Times New Roman" w:hAnsi="Times New Roman"/>
          <w:sz w:val="24"/>
          <w:szCs w:val="24"/>
        </w:rPr>
        <w:t>тест</w:t>
      </w:r>
      <w:r w:rsidR="00A91CC0" w:rsidRPr="00A27AE1">
        <w:rPr>
          <w:rFonts w:ascii="Times New Roman" w:hAnsi="Times New Roman"/>
          <w:sz w:val="24"/>
          <w:szCs w:val="24"/>
        </w:rPr>
        <w:t xml:space="preserve">, </w:t>
      </w:r>
      <w:r w:rsidRPr="00A27AE1">
        <w:rPr>
          <w:rFonts w:ascii="Times New Roman" w:hAnsi="Times New Roman"/>
          <w:sz w:val="24"/>
          <w:szCs w:val="24"/>
        </w:rPr>
        <w:t>оцениваемая дискуссия</w:t>
      </w:r>
      <w:r w:rsidR="00A91CC0" w:rsidRPr="00A27AE1">
        <w:rPr>
          <w:rFonts w:ascii="Times New Roman" w:hAnsi="Times New Roman"/>
          <w:sz w:val="24"/>
          <w:szCs w:val="24"/>
        </w:rPr>
        <w:t xml:space="preserve">, </w:t>
      </w:r>
      <w:r w:rsidRPr="00A27AE1">
        <w:rPr>
          <w:rFonts w:ascii="Times New Roman" w:hAnsi="Times New Roman"/>
          <w:sz w:val="24"/>
          <w:szCs w:val="24"/>
        </w:rPr>
        <w:t>фронтальный опрос</w:t>
      </w:r>
      <w:r w:rsidR="00A91CC0" w:rsidRPr="00A27AE1">
        <w:rPr>
          <w:rFonts w:ascii="Times New Roman" w:hAnsi="Times New Roman"/>
          <w:sz w:val="24"/>
          <w:szCs w:val="24"/>
        </w:rPr>
        <w:t xml:space="preserve">, </w:t>
      </w:r>
      <w:r w:rsidRPr="00A27AE1">
        <w:rPr>
          <w:rFonts w:ascii="Times New Roman" w:hAnsi="Times New Roman"/>
          <w:sz w:val="24"/>
          <w:szCs w:val="24"/>
        </w:rPr>
        <w:t>обсуждение по вопросам лекции (встречается у нас только 1 раз)</w:t>
      </w:r>
      <w:r w:rsidR="00A91CC0" w:rsidRPr="00A27AE1">
        <w:rPr>
          <w:rFonts w:ascii="Times New Roman" w:hAnsi="Times New Roman"/>
          <w:sz w:val="24"/>
          <w:szCs w:val="24"/>
        </w:rPr>
        <w:t xml:space="preserve">, </w:t>
      </w:r>
      <w:r w:rsidRPr="00A27AE1">
        <w:rPr>
          <w:rFonts w:ascii="Times New Roman" w:hAnsi="Times New Roman"/>
          <w:sz w:val="24"/>
          <w:szCs w:val="24"/>
        </w:rPr>
        <w:t>устные сообщения с презентацией</w:t>
      </w:r>
    </w:p>
    <w:p w14:paraId="54A1EB55" w14:textId="02BDF18B" w:rsidR="006B507C" w:rsidRPr="00A27AE1" w:rsidRDefault="006B507C" w:rsidP="00F575F4">
      <w:pPr>
        <w:spacing w:after="0" w:line="240" w:lineRule="auto"/>
        <w:ind w:firstLine="720"/>
        <w:jc w:val="both"/>
        <w:rPr>
          <w:rFonts w:ascii="Times New Roman" w:hAnsi="Times New Roman"/>
          <w:sz w:val="24"/>
          <w:szCs w:val="24"/>
        </w:rPr>
      </w:pPr>
      <w:r w:rsidRPr="00A27AE1">
        <w:rPr>
          <w:rFonts w:ascii="Times New Roman" w:hAnsi="Times New Roman"/>
          <w:b/>
          <w:sz w:val="24"/>
          <w:szCs w:val="24"/>
        </w:rPr>
        <w:t>Задания, направленные на формирование практических умений и навыков</w:t>
      </w:r>
      <w:r w:rsidR="00A91CC0" w:rsidRPr="00A27AE1">
        <w:rPr>
          <w:rFonts w:ascii="Times New Roman" w:hAnsi="Times New Roman"/>
          <w:b/>
          <w:sz w:val="24"/>
          <w:szCs w:val="24"/>
        </w:rPr>
        <w:t xml:space="preserve">: </w:t>
      </w:r>
      <w:r w:rsidRPr="00A27AE1">
        <w:rPr>
          <w:rFonts w:ascii="Times New Roman" w:hAnsi="Times New Roman"/>
          <w:sz w:val="24"/>
          <w:szCs w:val="24"/>
        </w:rPr>
        <w:t>лабораторная работа</w:t>
      </w:r>
      <w:r w:rsidR="00A91CC0" w:rsidRPr="00A27AE1">
        <w:rPr>
          <w:rFonts w:ascii="Times New Roman" w:hAnsi="Times New Roman"/>
          <w:sz w:val="24"/>
          <w:szCs w:val="24"/>
        </w:rPr>
        <w:t xml:space="preserve">, </w:t>
      </w:r>
      <w:r w:rsidRPr="00A27AE1">
        <w:rPr>
          <w:rFonts w:ascii="Times New Roman" w:hAnsi="Times New Roman"/>
          <w:sz w:val="24"/>
          <w:szCs w:val="24"/>
        </w:rPr>
        <w:t>решение задач</w:t>
      </w:r>
      <w:r w:rsidR="00A91CC0" w:rsidRPr="00A27AE1">
        <w:rPr>
          <w:rFonts w:ascii="Times New Roman" w:hAnsi="Times New Roman"/>
          <w:sz w:val="24"/>
          <w:szCs w:val="24"/>
        </w:rPr>
        <w:t xml:space="preserve">, </w:t>
      </w:r>
      <w:r w:rsidRPr="00A27AE1">
        <w:rPr>
          <w:rFonts w:ascii="Times New Roman" w:hAnsi="Times New Roman"/>
          <w:sz w:val="24"/>
          <w:szCs w:val="24"/>
        </w:rPr>
        <w:t>практико-ориентированные расчетные задания</w:t>
      </w:r>
      <w:r w:rsidR="00A91CC0" w:rsidRPr="00A27AE1">
        <w:rPr>
          <w:rFonts w:ascii="Times New Roman" w:hAnsi="Times New Roman"/>
          <w:sz w:val="24"/>
          <w:szCs w:val="24"/>
        </w:rPr>
        <w:t xml:space="preserve">, </w:t>
      </w:r>
      <w:r w:rsidRPr="00A27AE1">
        <w:rPr>
          <w:rFonts w:ascii="Times New Roman" w:hAnsi="Times New Roman"/>
          <w:sz w:val="24"/>
          <w:szCs w:val="24"/>
        </w:rPr>
        <w:t>кейс на анализ информации</w:t>
      </w:r>
      <w:r w:rsidR="00A91CC0" w:rsidRPr="00A27AE1">
        <w:rPr>
          <w:rFonts w:ascii="Times New Roman" w:hAnsi="Times New Roman"/>
          <w:sz w:val="24"/>
          <w:szCs w:val="24"/>
        </w:rPr>
        <w:t xml:space="preserve">, </w:t>
      </w:r>
      <w:r w:rsidRPr="00A27AE1">
        <w:rPr>
          <w:rFonts w:ascii="Times New Roman" w:hAnsi="Times New Roman"/>
          <w:sz w:val="24"/>
          <w:szCs w:val="24"/>
        </w:rPr>
        <w:t>учебно-исследовательский проект</w:t>
      </w:r>
    </w:p>
    <w:p w14:paraId="15E1DCC8" w14:textId="5A978D38" w:rsidR="006B507C" w:rsidRPr="00A27AE1" w:rsidRDefault="00256011" w:rsidP="00F575F4">
      <w:pPr>
        <w:spacing w:after="0" w:line="240" w:lineRule="auto"/>
        <w:ind w:firstLine="709"/>
        <w:rPr>
          <w:rFonts w:ascii="Times New Roman" w:hAnsi="Times New Roman"/>
          <w:b/>
          <w:sz w:val="24"/>
          <w:szCs w:val="24"/>
        </w:rPr>
      </w:pPr>
      <w:bookmarkStart w:id="20" w:name="_Toc125117391"/>
      <w:r w:rsidRPr="00A27AE1">
        <w:rPr>
          <w:rFonts w:ascii="Times New Roman" w:hAnsi="Times New Roman"/>
          <w:b/>
          <w:sz w:val="24"/>
          <w:szCs w:val="24"/>
        </w:rPr>
        <w:t>5.</w:t>
      </w:r>
      <w:r w:rsidR="006B507C" w:rsidRPr="00A27AE1">
        <w:rPr>
          <w:rFonts w:ascii="Times New Roman" w:hAnsi="Times New Roman"/>
          <w:b/>
          <w:sz w:val="24"/>
          <w:szCs w:val="24"/>
        </w:rPr>
        <w:t>2.1. Оценочные средства текущего контроля по дисциплине «Биология»</w:t>
      </w:r>
      <w:bookmarkEnd w:id="20"/>
    </w:p>
    <w:p w14:paraId="14DF9DE8" w14:textId="77777777" w:rsidR="006B507C" w:rsidRPr="00A27AE1" w:rsidRDefault="006B507C" w:rsidP="00F575F4">
      <w:pPr>
        <w:spacing w:after="0" w:line="240" w:lineRule="auto"/>
        <w:ind w:firstLine="708"/>
        <w:jc w:val="both"/>
        <w:rPr>
          <w:rFonts w:ascii="Times New Roman" w:hAnsi="Times New Roman"/>
          <w:b/>
          <w:sz w:val="24"/>
          <w:szCs w:val="24"/>
        </w:rPr>
      </w:pPr>
      <w:r w:rsidRPr="00A27AE1">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A27AE1" w:rsidRDefault="00256011" w:rsidP="00F575F4">
      <w:pPr>
        <w:pStyle w:val="3"/>
        <w:spacing w:before="0" w:after="0" w:line="240" w:lineRule="auto"/>
        <w:ind w:firstLine="708"/>
        <w:rPr>
          <w:rFonts w:ascii="Times New Roman" w:hAnsi="Times New Roman" w:cs="Times New Roman"/>
          <w:sz w:val="24"/>
          <w:szCs w:val="24"/>
        </w:rPr>
      </w:pPr>
      <w:bookmarkStart w:id="21" w:name="_Toc125117392"/>
      <w:r w:rsidRPr="00A27AE1">
        <w:rPr>
          <w:rFonts w:ascii="Times New Roman" w:hAnsi="Times New Roman" w:cs="Times New Roman"/>
          <w:sz w:val="24"/>
          <w:szCs w:val="24"/>
        </w:rPr>
        <w:t>5.</w:t>
      </w:r>
      <w:r w:rsidR="006B507C" w:rsidRPr="00A27AE1">
        <w:rPr>
          <w:rFonts w:ascii="Times New Roman" w:hAnsi="Times New Roman" w:cs="Times New Roman"/>
          <w:sz w:val="24"/>
          <w:szCs w:val="24"/>
        </w:rPr>
        <w:t>2.1.1. Задания, направленные на систематизацию и обобщение теоретической информации</w:t>
      </w:r>
      <w:bookmarkEnd w:id="21"/>
    </w:p>
    <w:p w14:paraId="675FE3E0" w14:textId="484BE020" w:rsidR="006B507C" w:rsidRDefault="00B8401D" w:rsidP="00F575F4">
      <w:pPr>
        <w:widowControl w:val="0"/>
        <w:spacing w:after="0" w:line="240" w:lineRule="auto"/>
        <w:rPr>
          <w:rFonts w:ascii="Times New Roman" w:hAnsi="Times New Roman"/>
          <w:b/>
          <w:sz w:val="24"/>
          <w:szCs w:val="24"/>
        </w:rPr>
      </w:pPr>
      <w:r>
        <w:rPr>
          <w:rFonts w:ascii="Times New Roman" w:hAnsi="Times New Roman"/>
          <w:b/>
          <w:sz w:val="24"/>
          <w:szCs w:val="24"/>
        </w:rPr>
        <w:t xml:space="preserve">1. </w:t>
      </w:r>
      <w:r w:rsidR="006B507C" w:rsidRPr="00A27AE1">
        <w:rPr>
          <w:rFonts w:ascii="Times New Roman" w:hAnsi="Times New Roman"/>
          <w:b/>
          <w:sz w:val="24"/>
          <w:szCs w:val="24"/>
        </w:rPr>
        <w:t>Заполнение таблицы</w:t>
      </w:r>
    </w:p>
    <w:p w14:paraId="708CBE73" w14:textId="4D6F976E" w:rsidR="00B8401D" w:rsidRDefault="00B8401D" w:rsidP="00F575F4">
      <w:pPr>
        <w:widowControl w:val="0"/>
        <w:spacing w:after="0" w:line="240" w:lineRule="auto"/>
        <w:rPr>
          <w:rFonts w:ascii="Times New Roman" w:hAnsi="Times New Roman"/>
          <w:color w:val="000000"/>
          <w:sz w:val="24"/>
          <w:szCs w:val="24"/>
        </w:rPr>
      </w:pPr>
      <w:r w:rsidRPr="00A27AE1">
        <w:rPr>
          <w:rFonts w:ascii="Times New Roman" w:hAnsi="Times New Roman"/>
          <w:b/>
          <w:color w:val="000000"/>
          <w:sz w:val="24"/>
          <w:szCs w:val="24"/>
        </w:rPr>
        <w:t>Название темы</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Биология как наука</w:t>
      </w:r>
    </w:p>
    <w:p w14:paraId="4D11378B" w14:textId="200CE794" w:rsidR="00B8401D" w:rsidRDefault="00B8401D" w:rsidP="00F575F4">
      <w:pPr>
        <w:widowControl w:val="0"/>
        <w:spacing w:after="0" w:line="240" w:lineRule="auto"/>
        <w:rPr>
          <w:rFonts w:ascii="Times New Roman" w:hAnsi="Times New Roman"/>
          <w:b/>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Описывать методы исследования на молекулярном и клеточном уровне</w:t>
      </w:r>
    </w:p>
    <w:p w14:paraId="038DF1F4" w14:textId="3E152FA7" w:rsidR="00B8401D" w:rsidRDefault="00B8401D" w:rsidP="00F575F4">
      <w:pPr>
        <w:widowControl w:val="0"/>
        <w:spacing w:after="0" w:line="240" w:lineRule="auto"/>
        <w:rPr>
          <w:rFonts w:ascii="Times New Roman" w:hAnsi="Times New Roman"/>
          <w:b/>
          <w:sz w:val="24"/>
          <w:szCs w:val="24"/>
        </w:rPr>
      </w:pPr>
      <w:r w:rsidRPr="00A27AE1">
        <w:rPr>
          <w:rFonts w:ascii="Times New Roman" w:hAnsi="Times New Roman"/>
          <w:b/>
          <w:color w:val="000000"/>
          <w:sz w:val="24"/>
          <w:szCs w:val="24"/>
        </w:rPr>
        <w:t>Общие компетенции</w:t>
      </w:r>
      <w:r>
        <w:rPr>
          <w:rFonts w:ascii="Times New Roman" w:hAnsi="Times New Roman"/>
          <w:b/>
          <w:color w:val="000000"/>
          <w:sz w:val="24"/>
          <w:szCs w:val="24"/>
        </w:rPr>
        <w:t>:</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ОК 02</w:t>
      </w:r>
    </w:p>
    <w:p w14:paraId="39CA3724" w14:textId="77777777" w:rsidR="006B507C" w:rsidRPr="00A27AE1" w:rsidRDefault="006B507C" w:rsidP="00F575F4">
      <w:pPr>
        <w:widowControl w:val="0"/>
        <w:spacing w:after="0" w:line="240" w:lineRule="auto"/>
        <w:ind w:hanging="2"/>
        <w:rPr>
          <w:rFonts w:ascii="Times New Roman" w:hAnsi="Times New Roman"/>
          <w:sz w:val="24"/>
          <w:szCs w:val="24"/>
        </w:rPr>
      </w:pPr>
      <w:r w:rsidRPr="00A27AE1">
        <w:rPr>
          <w:rFonts w:ascii="Times New Roman" w:hAnsi="Times New Roman"/>
          <w:b/>
          <w:sz w:val="24"/>
          <w:szCs w:val="24"/>
        </w:rPr>
        <w:t>Формулировка задания:</w:t>
      </w:r>
      <w:r w:rsidRPr="00A27AE1">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A27AE1" w:rsidRDefault="006B507C" w:rsidP="00F575F4">
      <w:pPr>
        <w:widowControl w:val="0"/>
        <w:spacing w:after="0" w:line="240" w:lineRule="auto"/>
        <w:ind w:hanging="2"/>
        <w:rPr>
          <w:rFonts w:ascii="Times New Roman" w:hAnsi="Times New Roman"/>
          <w:sz w:val="24"/>
          <w:szCs w:val="24"/>
        </w:rPr>
      </w:pPr>
      <w:r w:rsidRPr="00A27AE1">
        <w:rPr>
          <w:rFonts w:ascii="Times New Roman" w:hAnsi="Times New Roman"/>
          <w:sz w:val="24"/>
          <w:szCs w:val="24"/>
        </w:rPr>
        <w:t>Таблица – Вклад ученых в развитие биологии</w:t>
      </w:r>
    </w:p>
    <w:tbl>
      <w:tblPr>
        <w:tblW w:w="9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5930"/>
      </w:tblGrid>
      <w:tr w:rsidR="006B507C" w:rsidRPr="00A27AE1" w14:paraId="060DD9DE" w14:textId="77777777" w:rsidTr="00256011">
        <w:trPr>
          <w:jc w:val="center"/>
        </w:trPr>
        <w:tc>
          <w:tcPr>
            <w:tcW w:w="1590" w:type="dxa"/>
            <w:shd w:val="clear" w:color="auto" w:fill="auto"/>
            <w:tcMar>
              <w:top w:w="100" w:type="dxa"/>
              <w:left w:w="100" w:type="dxa"/>
              <w:bottom w:w="100" w:type="dxa"/>
              <w:right w:w="100" w:type="dxa"/>
            </w:tcMar>
          </w:tcPr>
          <w:p w14:paraId="61601CE0" w14:textId="77777777" w:rsidR="006B507C" w:rsidRPr="00A27AE1" w:rsidRDefault="006B507C" w:rsidP="00F575F4">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A27AE1" w:rsidRDefault="006B507C" w:rsidP="00F575F4">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Временной период</w:t>
            </w:r>
          </w:p>
        </w:tc>
        <w:tc>
          <w:tcPr>
            <w:tcW w:w="5930" w:type="dxa"/>
            <w:shd w:val="clear" w:color="auto" w:fill="auto"/>
            <w:tcMar>
              <w:top w:w="100" w:type="dxa"/>
              <w:left w:w="100" w:type="dxa"/>
              <w:bottom w:w="100" w:type="dxa"/>
              <w:right w:w="100" w:type="dxa"/>
            </w:tcMar>
          </w:tcPr>
          <w:p w14:paraId="2E3D7067" w14:textId="77777777" w:rsidR="006B507C" w:rsidRPr="00A27AE1" w:rsidRDefault="006B507C" w:rsidP="00F575F4">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Краткая характеристика работы ученого</w:t>
            </w:r>
          </w:p>
        </w:tc>
      </w:tr>
      <w:tr w:rsidR="006B507C" w:rsidRPr="00A27AE1" w14:paraId="5105DBF9" w14:textId="77777777" w:rsidTr="00B8401D">
        <w:trPr>
          <w:trHeight w:val="20"/>
          <w:jc w:val="center"/>
        </w:trPr>
        <w:tc>
          <w:tcPr>
            <w:tcW w:w="1590" w:type="dxa"/>
            <w:shd w:val="clear" w:color="auto" w:fill="auto"/>
            <w:tcMar>
              <w:top w:w="100" w:type="dxa"/>
              <w:left w:w="100" w:type="dxa"/>
              <w:bottom w:w="100" w:type="dxa"/>
              <w:right w:w="100" w:type="dxa"/>
            </w:tcMar>
          </w:tcPr>
          <w:p w14:paraId="5C6BC0D6" w14:textId="77777777" w:rsidR="006B507C" w:rsidRPr="00A27AE1" w:rsidRDefault="006B507C" w:rsidP="00F575F4">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A27AE1" w:rsidRDefault="006B507C" w:rsidP="00F575F4">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5930" w:type="dxa"/>
            <w:shd w:val="clear" w:color="auto" w:fill="auto"/>
            <w:tcMar>
              <w:top w:w="100" w:type="dxa"/>
              <w:left w:w="100" w:type="dxa"/>
              <w:bottom w:w="100" w:type="dxa"/>
              <w:right w:w="100" w:type="dxa"/>
            </w:tcMar>
          </w:tcPr>
          <w:p w14:paraId="02AD64EF" w14:textId="77777777" w:rsidR="006B507C" w:rsidRPr="00A27AE1" w:rsidRDefault="006B507C" w:rsidP="00F575F4">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41542D09" w14:textId="0E398F48" w:rsidR="006B507C" w:rsidRPr="00A27AE1" w:rsidRDefault="006B507C" w:rsidP="00F575F4">
      <w:pPr>
        <w:widowControl w:val="0"/>
        <w:pBdr>
          <w:top w:val="nil"/>
          <w:left w:val="nil"/>
          <w:bottom w:val="nil"/>
          <w:right w:val="nil"/>
          <w:between w:val="nil"/>
        </w:pBdr>
        <w:spacing w:after="0" w:line="240" w:lineRule="auto"/>
        <w:ind w:hanging="2"/>
        <w:jc w:val="both"/>
        <w:rPr>
          <w:rFonts w:ascii="Times New Roman" w:hAnsi="Times New Roman"/>
          <w:sz w:val="24"/>
          <w:szCs w:val="24"/>
        </w:rPr>
      </w:pPr>
      <w:r w:rsidRPr="00A27AE1">
        <w:rPr>
          <w:rFonts w:ascii="Times New Roman" w:hAnsi="Times New Roman"/>
          <w:sz w:val="24"/>
          <w:szCs w:val="24"/>
        </w:rPr>
        <w:t>Критерии оценивания задания:</w:t>
      </w:r>
      <w:r w:rsidR="00A91CC0" w:rsidRPr="00A27AE1">
        <w:rPr>
          <w:rFonts w:ascii="Times New Roman" w:hAnsi="Times New Roman"/>
          <w:sz w:val="24"/>
          <w:szCs w:val="24"/>
        </w:rPr>
        <w:t xml:space="preserve"> </w:t>
      </w:r>
      <w:r w:rsidRPr="00A27AE1">
        <w:rPr>
          <w:rFonts w:ascii="Times New Roman" w:hAnsi="Times New Roman"/>
          <w:sz w:val="24"/>
          <w:szCs w:val="24"/>
        </w:rPr>
        <w:t>“5” - таблица выполнена в полном объеме</w:t>
      </w:r>
      <w:r w:rsidR="00A91CC0" w:rsidRPr="00A27AE1">
        <w:rPr>
          <w:rFonts w:ascii="Times New Roman" w:hAnsi="Times New Roman"/>
          <w:sz w:val="24"/>
          <w:szCs w:val="24"/>
        </w:rPr>
        <w:t xml:space="preserve">, </w:t>
      </w:r>
      <w:r w:rsidRPr="00A27AE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r w:rsidR="00B8401D">
        <w:rPr>
          <w:rFonts w:ascii="Times New Roman" w:hAnsi="Times New Roman"/>
          <w:sz w:val="24"/>
          <w:szCs w:val="24"/>
        </w:rPr>
        <w:t xml:space="preserve">, </w:t>
      </w:r>
      <w:r w:rsidRPr="00A27AE1">
        <w:rPr>
          <w:rFonts w:ascii="Times New Roman" w:hAnsi="Times New Roman"/>
          <w:sz w:val="24"/>
          <w:szCs w:val="24"/>
        </w:rPr>
        <w:t>“3” - в ходе заполнения таблицы материал отражен не полностью, имеются значительные неточности, недочеты</w:t>
      </w:r>
      <w:r w:rsidR="00B8401D">
        <w:rPr>
          <w:rFonts w:ascii="Times New Roman" w:hAnsi="Times New Roman"/>
          <w:sz w:val="24"/>
          <w:szCs w:val="24"/>
        </w:rPr>
        <w:t xml:space="preserve">, </w:t>
      </w:r>
      <w:r w:rsidRPr="00A27AE1">
        <w:rPr>
          <w:rFonts w:ascii="Times New Roman" w:hAnsi="Times New Roman"/>
          <w:sz w:val="24"/>
          <w:szCs w:val="24"/>
        </w:rPr>
        <w:t>“2” - таблица отражает менее 50% материала или не выполнена</w:t>
      </w:r>
    </w:p>
    <w:p w14:paraId="3EA2B9A9" w14:textId="604B2E98" w:rsidR="006B507C" w:rsidRDefault="00B8401D" w:rsidP="00F575F4">
      <w:pPr>
        <w:spacing w:after="0" w:line="240" w:lineRule="auto"/>
        <w:jc w:val="both"/>
        <w:rPr>
          <w:rFonts w:ascii="Times New Roman" w:hAnsi="Times New Roman"/>
          <w:b/>
          <w:sz w:val="24"/>
          <w:szCs w:val="24"/>
        </w:rPr>
      </w:pPr>
      <w:r>
        <w:rPr>
          <w:rFonts w:ascii="Times New Roman" w:hAnsi="Times New Roman"/>
          <w:b/>
          <w:sz w:val="24"/>
          <w:szCs w:val="24"/>
        </w:rPr>
        <w:t>2.</w:t>
      </w:r>
      <w:r w:rsidR="006B507C" w:rsidRPr="00A27AE1">
        <w:rPr>
          <w:rFonts w:ascii="Times New Roman" w:hAnsi="Times New Roman"/>
          <w:b/>
          <w:sz w:val="24"/>
          <w:szCs w:val="24"/>
        </w:rPr>
        <w:t>Разработка ленты времени</w:t>
      </w:r>
    </w:p>
    <w:p w14:paraId="3F4755B6" w14:textId="4DB495EC" w:rsidR="00B8401D" w:rsidRDefault="00B8401D" w:rsidP="00F575F4">
      <w:pPr>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Название темы</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Онтогенез животных и человека</w:t>
      </w:r>
    </w:p>
    <w:p w14:paraId="23E86337" w14:textId="6751363A" w:rsidR="00B8401D" w:rsidRDefault="00B8401D" w:rsidP="00F575F4">
      <w:pPr>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Описывать стадии онтогенеза животных и человека</w:t>
      </w:r>
    </w:p>
    <w:p w14:paraId="150B5A0F" w14:textId="0584A8E2" w:rsidR="00B8401D" w:rsidRPr="00A27AE1" w:rsidRDefault="00B8401D" w:rsidP="00F575F4">
      <w:pPr>
        <w:spacing w:after="0" w:line="240" w:lineRule="auto"/>
        <w:jc w:val="both"/>
        <w:rPr>
          <w:rFonts w:ascii="Times New Roman" w:hAnsi="Times New Roman"/>
          <w:b/>
          <w:sz w:val="24"/>
          <w:szCs w:val="24"/>
        </w:rPr>
      </w:pPr>
      <w:r w:rsidRPr="00A27AE1">
        <w:rPr>
          <w:rFonts w:ascii="Times New Roman" w:hAnsi="Times New Roman"/>
          <w:b/>
          <w:color w:val="000000"/>
          <w:sz w:val="24"/>
          <w:szCs w:val="24"/>
        </w:rPr>
        <w:t>Общие компетенции</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ОК 02, ОК 04</w:t>
      </w:r>
    </w:p>
    <w:p w14:paraId="73EEB412"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Формулировка задания:</w:t>
      </w:r>
      <w:r w:rsidRPr="00A27AE1">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5A001DB0" w:rsidR="006B507C" w:rsidRDefault="00B8401D" w:rsidP="00F575F4">
      <w:pPr>
        <w:spacing w:after="0" w:line="240" w:lineRule="auto"/>
        <w:rPr>
          <w:rFonts w:ascii="Times New Roman" w:hAnsi="Times New Roman"/>
          <w:b/>
          <w:sz w:val="24"/>
          <w:szCs w:val="24"/>
        </w:rPr>
      </w:pPr>
      <w:r>
        <w:rPr>
          <w:rFonts w:ascii="Times New Roman" w:hAnsi="Times New Roman"/>
          <w:b/>
          <w:sz w:val="24"/>
          <w:szCs w:val="24"/>
        </w:rPr>
        <w:t>3.</w:t>
      </w:r>
      <w:r w:rsidR="006B507C" w:rsidRPr="00A27AE1">
        <w:rPr>
          <w:rFonts w:ascii="Times New Roman" w:hAnsi="Times New Roman"/>
          <w:b/>
          <w:sz w:val="24"/>
          <w:szCs w:val="24"/>
        </w:rPr>
        <w:t>Разработка ментальной карты</w:t>
      </w:r>
    </w:p>
    <w:p w14:paraId="517FBD3B" w14:textId="421C9B89" w:rsidR="00B8401D" w:rsidRDefault="00B8401D" w:rsidP="00F575F4">
      <w:pPr>
        <w:spacing w:after="0" w:line="240" w:lineRule="auto"/>
        <w:rPr>
          <w:rFonts w:ascii="Times New Roman" w:hAnsi="Times New Roman"/>
          <w:b/>
          <w:sz w:val="24"/>
          <w:szCs w:val="24"/>
        </w:rPr>
      </w:pPr>
      <w:r w:rsidRPr="00A27AE1">
        <w:rPr>
          <w:rFonts w:ascii="Times New Roman" w:hAnsi="Times New Roman"/>
          <w:b/>
          <w:color w:val="000000"/>
          <w:sz w:val="24"/>
          <w:szCs w:val="24"/>
        </w:rPr>
        <w:t>Название темы</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Строение организма</w:t>
      </w:r>
    </w:p>
    <w:p w14:paraId="4975F48C" w14:textId="2AF5CB2E" w:rsidR="00B8401D" w:rsidRDefault="00B8401D" w:rsidP="00F575F4">
      <w:pPr>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Описывать строение и взаимосвязь частей многоклеточного организма</w:t>
      </w:r>
    </w:p>
    <w:p w14:paraId="328063C7" w14:textId="2BDCF500" w:rsidR="00B8401D" w:rsidRPr="00A27AE1" w:rsidRDefault="00B8401D" w:rsidP="00F575F4">
      <w:pPr>
        <w:spacing w:after="0" w:line="240" w:lineRule="auto"/>
        <w:rPr>
          <w:rFonts w:ascii="Times New Roman" w:hAnsi="Times New Roman"/>
          <w:b/>
          <w:sz w:val="24"/>
          <w:szCs w:val="24"/>
        </w:rPr>
      </w:pPr>
      <w:r w:rsidRPr="00A27AE1">
        <w:rPr>
          <w:rFonts w:ascii="Times New Roman" w:hAnsi="Times New Roman"/>
          <w:b/>
          <w:color w:val="000000"/>
          <w:sz w:val="24"/>
          <w:szCs w:val="24"/>
        </w:rPr>
        <w:t>Общие компетенции</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ОК 02, ОК 04</w:t>
      </w:r>
    </w:p>
    <w:p w14:paraId="4F993A81"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Формулировка задания:</w:t>
      </w:r>
      <w:r w:rsidRPr="00A27AE1">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w:t>
      </w:r>
      <w:r w:rsidRPr="00A27AE1">
        <w:rPr>
          <w:rFonts w:ascii="Times New Roman" w:hAnsi="Times New Roman"/>
          <w:sz w:val="24"/>
          <w:szCs w:val="24"/>
        </w:rPr>
        <w:lastRenderedPageBreak/>
        <w:t xml:space="preserve">объекты по выполняемой функции или по системе органов. </w:t>
      </w:r>
    </w:p>
    <w:p w14:paraId="446650A9" w14:textId="4041131B"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sidRPr="00A27AE1">
        <w:rPr>
          <w:rFonts w:ascii="Times New Roman" w:hAnsi="Times New Roman"/>
          <w:sz w:val="24"/>
          <w:szCs w:val="24"/>
        </w:rPr>
        <w:t xml:space="preserve"> </w:t>
      </w:r>
      <w:r w:rsidRPr="00A27AE1">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702ABF3F" w14:textId="6A775739"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 xml:space="preserve">При разработке рекомендуем использовать инструменты: </w:t>
      </w:r>
      <w:hyperlink r:id="rId25">
        <w:r w:rsidRPr="00A27AE1">
          <w:rPr>
            <w:rFonts w:ascii="Times New Roman" w:hAnsi="Times New Roman"/>
            <w:sz w:val="24"/>
            <w:szCs w:val="24"/>
            <w:u w:val="single"/>
          </w:rPr>
          <w:t>https://www.mindmeister.com</w:t>
        </w:r>
      </w:hyperlink>
      <w:r w:rsidR="00B8401D">
        <w:rPr>
          <w:rFonts w:ascii="Times New Roman" w:hAnsi="Times New Roman"/>
          <w:sz w:val="24"/>
          <w:szCs w:val="24"/>
          <w:u w:val="single"/>
        </w:rPr>
        <w:t xml:space="preserve">; </w:t>
      </w:r>
      <w:hyperlink r:id="rId26">
        <w:r w:rsidRPr="00A27AE1">
          <w:rPr>
            <w:rFonts w:ascii="Times New Roman" w:hAnsi="Times New Roman"/>
            <w:sz w:val="24"/>
            <w:szCs w:val="24"/>
            <w:u w:val="single"/>
          </w:rPr>
          <w:t>https://app.mindmup.com</w:t>
        </w:r>
      </w:hyperlink>
      <w:r w:rsidR="00B8401D">
        <w:rPr>
          <w:rFonts w:ascii="Times New Roman" w:hAnsi="Times New Roman"/>
          <w:sz w:val="24"/>
          <w:szCs w:val="24"/>
          <w:u w:val="single"/>
        </w:rPr>
        <w:t xml:space="preserve">; </w:t>
      </w:r>
      <w:r w:rsidRPr="00A27AE1">
        <w:rPr>
          <w:rFonts w:ascii="Times New Roman" w:hAnsi="Times New Roman"/>
          <w:sz w:val="24"/>
          <w:szCs w:val="24"/>
        </w:rPr>
        <w:t>или другого инструмента для создания ментальных карт.</w:t>
      </w:r>
    </w:p>
    <w:p w14:paraId="32F7B6B8" w14:textId="77777777" w:rsidR="006B507C" w:rsidRPr="00A27AE1" w:rsidRDefault="006B507C" w:rsidP="00F575F4">
      <w:pPr>
        <w:spacing w:after="0" w:line="240" w:lineRule="auto"/>
        <w:ind w:firstLine="720"/>
        <w:jc w:val="both"/>
        <w:rPr>
          <w:rFonts w:ascii="Times New Roman" w:hAnsi="Times New Roman"/>
          <w:sz w:val="24"/>
          <w:szCs w:val="24"/>
        </w:rPr>
      </w:pPr>
      <w:r w:rsidRPr="00A27AE1">
        <w:rPr>
          <w:rFonts w:ascii="Times New Roman" w:hAnsi="Times New Roman"/>
          <w:sz w:val="24"/>
          <w:szCs w:val="24"/>
        </w:rPr>
        <w:t>Пример части ментальной карты:</w:t>
      </w:r>
    </w:p>
    <w:p w14:paraId="64297ACC" w14:textId="77777777" w:rsidR="006B507C" w:rsidRPr="00A27AE1" w:rsidRDefault="006B507C" w:rsidP="00F575F4">
      <w:pPr>
        <w:spacing w:line="240" w:lineRule="auto"/>
        <w:jc w:val="both"/>
        <w:rPr>
          <w:rFonts w:ascii="Times New Roman" w:hAnsi="Times New Roman"/>
          <w:sz w:val="24"/>
          <w:szCs w:val="24"/>
        </w:rPr>
      </w:pPr>
      <w:r w:rsidRPr="00A27AE1">
        <w:rPr>
          <w:rFonts w:ascii="Times New Roman" w:hAnsi="Times New Roman"/>
          <w:noProof/>
          <w:sz w:val="24"/>
          <w:szCs w:val="24"/>
        </w:rPr>
        <w:drawing>
          <wp:inline distT="114300" distB="114300" distL="114300" distR="114300" wp14:anchorId="6B8B65DE" wp14:editId="41C8E82A">
            <wp:extent cx="3975100" cy="482600"/>
            <wp:effectExtent l="0" t="0" r="635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3975339" cy="482629"/>
                    </a:xfrm>
                    <a:prstGeom prst="rect">
                      <a:avLst/>
                    </a:prstGeom>
                    <a:ln/>
                  </pic:spPr>
                </pic:pic>
              </a:graphicData>
            </a:graphic>
          </wp:inline>
        </w:drawing>
      </w:r>
    </w:p>
    <w:p w14:paraId="35389658" w14:textId="4EC1AF5F" w:rsidR="006B507C" w:rsidRPr="00A27AE1" w:rsidRDefault="006B507C" w:rsidP="00F575F4">
      <w:pPr>
        <w:spacing w:after="0" w:line="240" w:lineRule="auto"/>
        <w:jc w:val="both"/>
        <w:rPr>
          <w:rFonts w:ascii="Times New Roman" w:hAnsi="Times New Roman"/>
          <w:b/>
          <w:sz w:val="24"/>
          <w:szCs w:val="24"/>
        </w:rPr>
      </w:pPr>
      <w:r w:rsidRPr="00A27AE1">
        <w:rPr>
          <w:rFonts w:ascii="Times New Roman" w:hAnsi="Times New Roman"/>
          <w:sz w:val="24"/>
          <w:szCs w:val="24"/>
        </w:rPr>
        <w:t>Критерии оценивания ментальной карты:</w:t>
      </w:r>
      <w:r w:rsidR="00B8401D">
        <w:rPr>
          <w:rFonts w:ascii="Times New Roman" w:hAnsi="Times New Roman"/>
          <w:sz w:val="24"/>
          <w:szCs w:val="24"/>
        </w:rPr>
        <w:t xml:space="preserve"> </w:t>
      </w:r>
      <w:bookmarkStart w:id="22" w:name="_heading=h.1t3h5sf" w:colFirst="0" w:colLast="0"/>
      <w:bookmarkEnd w:id="22"/>
      <w:r w:rsidRPr="00B8401D">
        <w:rPr>
          <w:rFonts w:ascii="Times New Roman" w:hAnsi="Times New Roman"/>
          <w:sz w:val="24"/>
          <w:szCs w:val="24"/>
        </w:rPr>
        <w:t>«5» - 8-9 баллов; «4» - 7 баллов; «3» - 5 баллов</w:t>
      </w:r>
    </w:p>
    <w:tbl>
      <w:tblPr>
        <w:tblW w:w="1030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977"/>
        <w:gridCol w:w="2835"/>
        <w:gridCol w:w="2693"/>
      </w:tblGrid>
      <w:tr w:rsidR="006B507C" w:rsidRPr="00A27AE1" w14:paraId="5AB39450" w14:textId="77777777" w:rsidTr="00B8401D">
        <w:tc>
          <w:tcPr>
            <w:tcW w:w="1796" w:type="dxa"/>
          </w:tcPr>
          <w:p w14:paraId="484BA297" w14:textId="77777777" w:rsidR="006B507C" w:rsidRPr="00A27AE1" w:rsidRDefault="006B507C" w:rsidP="00F575F4">
            <w:pPr>
              <w:spacing w:after="0" w:line="240" w:lineRule="auto"/>
              <w:rPr>
                <w:rFonts w:ascii="Times New Roman" w:hAnsi="Times New Roman"/>
                <w:b/>
                <w:color w:val="000000"/>
                <w:sz w:val="24"/>
                <w:szCs w:val="24"/>
              </w:rPr>
            </w:pPr>
          </w:p>
        </w:tc>
        <w:tc>
          <w:tcPr>
            <w:tcW w:w="2977" w:type="dxa"/>
          </w:tcPr>
          <w:p w14:paraId="18A95B11"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3 балла</w:t>
            </w:r>
          </w:p>
        </w:tc>
        <w:tc>
          <w:tcPr>
            <w:tcW w:w="2835" w:type="dxa"/>
          </w:tcPr>
          <w:p w14:paraId="34175758"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2 балла</w:t>
            </w:r>
          </w:p>
        </w:tc>
        <w:tc>
          <w:tcPr>
            <w:tcW w:w="2693" w:type="dxa"/>
          </w:tcPr>
          <w:p w14:paraId="7E7E9F56"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1 балл</w:t>
            </w:r>
          </w:p>
        </w:tc>
      </w:tr>
      <w:tr w:rsidR="006B507C" w:rsidRPr="00A27AE1" w14:paraId="6D5A5C8D" w14:textId="77777777" w:rsidTr="00B8401D">
        <w:tc>
          <w:tcPr>
            <w:tcW w:w="1796" w:type="dxa"/>
          </w:tcPr>
          <w:p w14:paraId="364D9475"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Содержание</w:t>
            </w:r>
          </w:p>
        </w:tc>
        <w:tc>
          <w:tcPr>
            <w:tcW w:w="2977" w:type="dxa"/>
          </w:tcPr>
          <w:p w14:paraId="59452CB6"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Информация представлена в полном объеме</w:t>
            </w:r>
          </w:p>
        </w:tc>
        <w:tc>
          <w:tcPr>
            <w:tcW w:w="2835" w:type="dxa"/>
          </w:tcPr>
          <w:p w14:paraId="4DD124A6"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Информация представлена, но имеются неточности</w:t>
            </w:r>
          </w:p>
        </w:tc>
        <w:tc>
          <w:tcPr>
            <w:tcW w:w="2693" w:type="dxa"/>
          </w:tcPr>
          <w:p w14:paraId="6B77C8AC"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Информация представлена частично</w:t>
            </w:r>
          </w:p>
        </w:tc>
      </w:tr>
      <w:tr w:rsidR="006B507C" w:rsidRPr="00A27AE1" w14:paraId="083F9629" w14:textId="77777777" w:rsidTr="00B8401D">
        <w:tc>
          <w:tcPr>
            <w:tcW w:w="1796" w:type="dxa"/>
          </w:tcPr>
          <w:p w14:paraId="3E9D86FB"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Графическое оформление карты</w:t>
            </w:r>
          </w:p>
        </w:tc>
        <w:tc>
          <w:tcPr>
            <w:tcW w:w="2977" w:type="dxa"/>
          </w:tcPr>
          <w:p w14:paraId="3C502B78"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835" w:type="dxa"/>
          </w:tcPr>
          <w:p w14:paraId="6AA05DBA"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Многоступенчатая карта</w:t>
            </w:r>
          </w:p>
        </w:tc>
        <w:tc>
          <w:tcPr>
            <w:tcW w:w="2693" w:type="dxa"/>
          </w:tcPr>
          <w:p w14:paraId="25389F2F"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Простой «паучок»</w:t>
            </w:r>
          </w:p>
        </w:tc>
      </w:tr>
      <w:tr w:rsidR="006B507C" w:rsidRPr="00A27AE1" w14:paraId="43FA4FD0" w14:textId="77777777" w:rsidTr="00B8401D">
        <w:tc>
          <w:tcPr>
            <w:tcW w:w="1796" w:type="dxa"/>
          </w:tcPr>
          <w:p w14:paraId="0A704C55"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Лексико-грамматическое оформление</w:t>
            </w:r>
          </w:p>
        </w:tc>
        <w:tc>
          <w:tcPr>
            <w:tcW w:w="2977" w:type="dxa"/>
          </w:tcPr>
          <w:p w14:paraId="112D1D84"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Карта не содержит ошибок и опечаток</w:t>
            </w:r>
          </w:p>
        </w:tc>
        <w:tc>
          <w:tcPr>
            <w:tcW w:w="2835" w:type="dxa"/>
          </w:tcPr>
          <w:p w14:paraId="0AD2131E"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693" w:type="dxa"/>
          </w:tcPr>
          <w:p w14:paraId="38342849"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7743F8A8" w:rsidR="006B507C" w:rsidRDefault="00B8401D" w:rsidP="00F575F4">
      <w:pPr>
        <w:widowControl w:val="0"/>
        <w:spacing w:after="0" w:line="240" w:lineRule="auto"/>
        <w:rPr>
          <w:rFonts w:ascii="Times New Roman" w:hAnsi="Times New Roman"/>
          <w:b/>
          <w:sz w:val="24"/>
          <w:szCs w:val="24"/>
        </w:rPr>
      </w:pPr>
      <w:r>
        <w:rPr>
          <w:rFonts w:ascii="Times New Roman" w:hAnsi="Times New Roman"/>
          <w:b/>
          <w:sz w:val="24"/>
          <w:szCs w:val="24"/>
        </w:rPr>
        <w:t xml:space="preserve">4. </w:t>
      </w:r>
      <w:r w:rsidR="006B507C" w:rsidRPr="00A27AE1">
        <w:rPr>
          <w:rFonts w:ascii="Times New Roman" w:hAnsi="Times New Roman"/>
          <w:b/>
          <w:sz w:val="24"/>
          <w:szCs w:val="24"/>
        </w:rPr>
        <w:t>Разработка глоссария</w:t>
      </w:r>
      <w:r w:rsidRPr="00B8401D">
        <w:rPr>
          <w:rFonts w:ascii="Times New Roman" w:hAnsi="Times New Roman"/>
          <w:color w:val="000000"/>
          <w:sz w:val="24"/>
          <w:szCs w:val="24"/>
        </w:rPr>
        <w:t xml:space="preserve"> </w:t>
      </w:r>
    </w:p>
    <w:p w14:paraId="57EEBDB0" w14:textId="7AFB78DB" w:rsidR="00B8401D" w:rsidRDefault="00B8401D" w:rsidP="00F575F4">
      <w:pPr>
        <w:widowControl w:val="0"/>
        <w:spacing w:after="0" w:line="240" w:lineRule="auto"/>
        <w:jc w:val="both"/>
        <w:rPr>
          <w:rFonts w:ascii="Times New Roman" w:hAnsi="Times New Roman"/>
          <w:b/>
          <w:sz w:val="24"/>
          <w:szCs w:val="24"/>
        </w:rPr>
      </w:pPr>
      <w:r w:rsidRPr="00A27AE1">
        <w:rPr>
          <w:rFonts w:ascii="Times New Roman" w:hAnsi="Times New Roman"/>
          <w:b/>
          <w:color w:val="000000"/>
          <w:sz w:val="24"/>
          <w:szCs w:val="24"/>
        </w:rPr>
        <w:t>Название темы</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Основные понятия генетики</w:t>
      </w:r>
    </w:p>
    <w:p w14:paraId="41C57945" w14:textId="09D6FB69" w:rsidR="00B8401D" w:rsidRDefault="00B8401D" w:rsidP="00F575F4">
      <w:pPr>
        <w:widowControl w:val="0"/>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Описывать закономерности наследственности и изменчивости</w:t>
      </w:r>
    </w:p>
    <w:p w14:paraId="1777B45A" w14:textId="29123EDC" w:rsidR="00B8401D" w:rsidRDefault="00B8401D" w:rsidP="00F575F4">
      <w:pPr>
        <w:widowControl w:val="0"/>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Общие компетенции</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ОК 02</w:t>
      </w:r>
    </w:p>
    <w:p w14:paraId="1300228C" w14:textId="5252FA0A"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 xml:space="preserve">Формулировка задания: </w:t>
      </w:r>
      <w:r w:rsidRPr="00A27AE1">
        <w:rPr>
          <w:rFonts w:ascii="Times New Roman" w:hAnsi="Times New Roman"/>
          <w:sz w:val="24"/>
          <w:szCs w:val="24"/>
        </w:rPr>
        <w:t>составьте гл</w:t>
      </w:r>
      <w:r w:rsidR="00B8401D">
        <w:rPr>
          <w:rFonts w:ascii="Times New Roman" w:hAnsi="Times New Roman"/>
          <w:sz w:val="24"/>
          <w:szCs w:val="24"/>
        </w:rPr>
        <w:t>оссарий с определениями по теме</w:t>
      </w:r>
      <w:r w:rsidRPr="00A27AE1">
        <w:rPr>
          <w:rFonts w:ascii="Times New Roman" w:hAnsi="Times New Roman"/>
          <w:sz w:val="24"/>
          <w:szCs w:val="24"/>
        </w:rPr>
        <w:t>”</w:t>
      </w:r>
      <w:r w:rsidR="00B8401D">
        <w:rPr>
          <w:rFonts w:ascii="Times New Roman" w:hAnsi="Times New Roman"/>
          <w:sz w:val="24"/>
          <w:szCs w:val="24"/>
        </w:rPr>
        <w:t xml:space="preserve"> </w:t>
      </w:r>
      <w:r w:rsidRPr="00A27AE1">
        <w:rPr>
          <w:rFonts w:ascii="Times New Roman" w:hAnsi="Times New Roman"/>
          <w:sz w:val="24"/>
          <w:szCs w:val="24"/>
        </w:rPr>
        <w:t>Основные понятия генетика”, используя материалы лекций, учебники, словари.</w:t>
      </w:r>
    </w:p>
    <w:p w14:paraId="490E2333" w14:textId="4381B2B1" w:rsidR="00B8401D"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Примерный перечень терминов:</w:t>
      </w:r>
      <w:r w:rsidR="00A91CC0" w:rsidRPr="00A27AE1">
        <w:rPr>
          <w:rFonts w:ascii="Times New Roman" w:hAnsi="Times New Roman"/>
          <w:b/>
          <w:sz w:val="24"/>
          <w:szCs w:val="24"/>
        </w:rPr>
        <w:t xml:space="preserve"> </w:t>
      </w:r>
      <w:r w:rsidRPr="00A27AE1">
        <w:rPr>
          <w:rFonts w:ascii="Times New Roman" w:hAnsi="Times New Roman"/>
          <w:sz w:val="24"/>
          <w:szCs w:val="24"/>
        </w:rPr>
        <w:t>Альтернативные признаки</w:t>
      </w:r>
      <w:r w:rsidR="00B8401D">
        <w:rPr>
          <w:rFonts w:ascii="Times New Roman" w:hAnsi="Times New Roman"/>
          <w:sz w:val="24"/>
          <w:szCs w:val="24"/>
        </w:rPr>
        <w:t xml:space="preserve">, </w:t>
      </w:r>
      <w:r w:rsidRPr="00A27AE1">
        <w:rPr>
          <w:rFonts w:ascii="Times New Roman" w:hAnsi="Times New Roman"/>
          <w:sz w:val="24"/>
          <w:szCs w:val="24"/>
        </w:rPr>
        <w:t>Аллельные гены</w:t>
      </w:r>
      <w:r w:rsidR="00B8401D">
        <w:rPr>
          <w:rFonts w:ascii="Times New Roman" w:hAnsi="Times New Roman"/>
          <w:sz w:val="24"/>
          <w:szCs w:val="24"/>
        </w:rPr>
        <w:t xml:space="preserve">, </w:t>
      </w:r>
      <w:r w:rsidRPr="00A27AE1">
        <w:rPr>
          <w:rFonts w:ascii="Times New Roman" w:hAnsi="Times New Roman"/>
          <w:sz w:val="24"/>
          <w:szCs w:val="24"/>
        </w:rPr>
        <w:t>Неаллельные гены</w:t>
      </w:r>
      <w:r w:rsidR="00B8401D">
        <w:rPr>
          <w:rFonts w:ascii="Times New Roman" w:hAnsi="Times New Roman"/>
          <w:sz w:val="24"/>
          <w:szCs w:val="24"/>
        </w:rPr>
        <w:t xml:space="preserve">, </w:t>
      </w:r>
      <w:r w:rsidRPr="00A27AE1">
        <w:rPr>
          <w:rFonts w:ascii="Times New Roman" w:hAnsi="Times New Roman"/>
          <w:sz w:val="24"/>
          <w:szCs w:val="24"/>
        </w:rPr>
        <w:t>Доминантный признак</w:t>
      </w:r>
      <w:r w:rsidR="00B8401D">
        <w:rPr>
          <w:rFonts w:ascii="Times New Roman" w:hAnsi="Times New Roman"/>
          <w:sz w:val="24"/>
          <w:szCs w:val="24"/>
        </w:rPr>
        <w:t xml:space="preserve">, </w:t>
      </w:r>
      <w:r w:rsidRPr="00A27AE1">
        <w:rPr>
          <w:rFonts w:ascii="Times New Roman" w:hAnsi="Times New Roman"/>
          <w:sz w:val="24"/>
          <w:szCs w:val="24"/>
        </w:rPr>
        <w:t>Рецессивный признак</w:t>
      </w:r>
      <w:r w:rsidR="00B8401D">
        <w:rPr>
          <w:rFonts w:ascii="Times New Roman" w:hAnsi="Times New Roman"/>
          <w:sz w:val="24"/>
          <w:szCs w:val="24"/>
        </w:rPr>
        <w:t xml:space="preserve">, </w:t>
      </w:r>
      <w:r w:rsidRPr="00A27AE1">
        <w:rPr>
          <w:rFonts w:ascii="Times New Roman" w:hAnsi="Times New Roman"/>
          <w:sz w:val="24"/>
          <w:szCs w:val="24"/>
        </w:rPr>
        <w:t>Гомозиготный организм</w:t>
      </w:r>
      <w:r w:rsidR="00B8401D">
        <w:rPr>
          <w:rFonts w:ascii="Times New Roman" w:hAnsi="Times New Roman"/>
          <w:sz w:val="24"/>
          <w:szCs w:val="24"/>
        </w:rPr>
        <w:t xml:space="preserve">, </w:t>
      </w:r>
      <w:r w:rsidRPr="00A27AE1">
        <w:rPr>
          <w:rFonts w:ascii="Times New Roman" w:hAnsi="Times New Roman"/>
          <w:sz w:val="24"/>
          <w:szCs w:val="24"/>
        </w:rPr>
        <w:t>Гетерозиготный организм</w:t>
      </w:r>
      <w:r w:rsidR="00B8401D">
        <w:rPr>
          <w:rFonts w:ascii="Times New Roman" w:hAnsi="Times New Roman"/>
          <w:sz w:val="24"/>
          <w:szCs w:val="24"/>
        </w:rPr>
        <w:t xml:space="preserve">, </w:t>
      </w:r>
      <w:r w:rsidRPr="00A27AE1">
        <w:rPr>
          <w:rFonts w:ascii="Times New Roman" w:hAnsi="Times New Roman"/>
          <w:sz w:val="24"/>
          <w:szCs w:val="24"/>
        </w:rPr>
        <w:t>Генотип</w:t>
      </w:r>
      <w:r w:rsidR="00B8401D">
        <w:rPr>
          <w:rFonts w:ascii="Times New Roman" w:hAnsi="Times New Roman"/>
          <w:sz w:val="24"/>
          <w:szCs w:val="24"/>
        </w:rPr>
        <w:t xml:space="preserve">, </w:t>
      </w:r>
      <w:r w:rsidRPr="00A27AE1">
        <w:rPr>
          <w:rFonts w:ascii="Times New Roman" w:hAnsi="Times New Roman"/>
          <w:sz w:val="24"/>
          <w:szCs w:val="24"/>
        </w:rPr>
        <w:t>Фенотип</w:t>
      </w:r>
      <w:r w:rsidR="00B8401D">
        <w:rPr>
          <w:rFonts w:ascii="Times New Roman" w:hAnsi="Times New Roman"/>
          <w:sz w:val="24"/>
          <w:szCs w:val="24"/>
        </w:rPr>
        <w:t xml:space="preserve">, </w:t>
      </w:r>
      <w:r w:rsidRPr="00A27AE1">
        <w:rPr>
          <w:rFonts w:ascii="Times New Roman" w:hAnsi="Times New Roman"/>
          <w:sz w:val="24"/>
          <w:szCs w:val="24"/>
        </w:rPr>
        <w:t>Дигибридное скрещивание</w:t>
      </w:r>
      <w:r w:rsidR="00B8401D">
        <w:rPr>
          <w:rFonts w:ascii="Times New Roman" w:hAnsi="Times New Roman"/>
          <w:sz w:val="24"/>
          <w:szCs w:val="24"/>
        </w:rPr>
        <w:t xml:space="preserve">, </w:t>
      </w:r>
      <w:r w:rsidRPr="00A27AE1">
        <w:rPr>
          <w:rFonts w:ascii="Times New Roman" w:hAnsi="Times New Roman"/>
          <w:sz w:val="24"/>
          <w:szCs w:val="24"/>
        </w:rPr>
        <w:t>Чистая линия</w:t>
      </w:r>
      <w:r w:rsidR="00B8401D">
        <w:rPr>
          <w:rFonts w:ascii="Times New Roman" w:hAnsi="Times New Roman"/>
          <w:sz w:val="24"/>
          <w:szCs w:val="24"/>
        </w:rPr>
        <w:t xml:space="preserve">, </w:t>
      </w:r>
      <w:r w:rsidRPr="00A27AE1">
        <w:rPr>
          <w:rFonts w:ascii="Times New Roman" w:hAnsi="Times New Roman"/>
          <w:sz w:val="24"/>
          <w:szCs w:val="24"/>
        </w:rPr>
        <w:t>Гибрид</w:t>
      </w:r>
      <w:r w:rsidR="00B8401D">
        <w:rPr>
          <w:rFonts w:ascii="Times New Roman" w:hAnsi="Times New Roman"/>
          <w:sz w:val="24"/>
          <w:szCs w:val="24"/>
        </w:rPr>
        <w:t xml:space="preserve">, </w:t>
      </w:r>
      <w:r w:rsidRPr="00A27AE1">
        <w:rPr>
          <w:rFonts w:ascii="Times New Roman" w:hAnsi="Times New Roman"/>
          <w:sz w:val="24"/>
          <w:szCs w:val="24"/>
        </w:rPr>
        <w:t>Наследственность</w:t>
      </w:r>
      <w:r w:rsidR="00B8401D">
        <w:rPr>
          <w:rFonts w:ascii="Times New Roman" w:hAnsi="Times New Roman"/>
          <w:sz w:val="24"/>
          <w:szCs w:val="24"/>
        </w:rPr>
        <w:t xml:space="preserve">. </w:t>
      </w:r>
      <w:r w:rsidRPr="00A27AE1">
        <w:rPr>
          <w:rFonts w:ascii="Times New Roman" w:hAnsi="Times New Roman"/>
          <w:sz w:val="24"/>
          <w:szCs w:val="24"/>
        </w:rPr>
        <w:t>Изменчивость</w:t>
      </w:r>
      <w:bookmarkStart w:id="23" w:name="_Toc125117393"/>
      <w:r w:rsidR="00B8401D">
        <w:rPr>
          <w:rFonts w:ascii="Times New Roman" w:hAnsi="Times New Roman"/>
          <w:sz w:val="24"/>
          <w:szCs w:val="24"/>
        </w:rPr>
        <w:t xml:space="preserve"> </w:t>
      </w:r>
    </w:p>
    <w:p w14:paraId="5A5FDDC9" w14:textId="446746A6" w:rsidR="006B507C" w:rsidRPr="00B8401D" w:rsidRDefault="00D653DF" w:rsidP="00F575F4">
      <w:pPr>
        <w:widowControl w:val="0"/>
        <w:spacing w:after="0" w:line="240" w:lineRule="auto"/>
        <w:ind w:firstLine="284"/>
        <w:jc w:val="both"/>
        <w:rPr>
          <w:rFonts w:ascii="Times New Roman" w:hAnsi="Times New Roman"/>
          <w:b/>
          <w:sz w:val="24"/>
          <w:szCs w:val="24"/>
        </w:rPr>
      </w:pPr>
      <w:r w:rsidRPr="00B8401D">
        <w:rPr>
          <w:rFonts w:ascii="Times New Roman" w:hAnsi="Times New Roman"/>
          <w:b/>
          <w:sz w:val="24"/>
          <w:szCs w:val="24"/>
        </w:rPr>
        <w:t>5.</w:t>
      </w:r>
      <w:r w:rsidR="006B507C" w:rsidRPr="00B8401D">
        <w:rPr>
          <w:rFonts w:ascii="Times New Roman" w:hAnsi="Times New Roman"/>
          <w:b/>
          <w:sz w:val="24"/>
          <w:szCs w:val="24"/>
        </w:rPr>
        <w:t>2.1.2. Задания, направленные на формирование или проверку знаний</w:t>
      </w:r>
      <w:bookmarkEnd w:id="23"/>
    </w:p>
    <w:p w14:paraId="6511562B" w14:textId="05079B55" w:rsidR="006B507C" w:rsidRDefault="00B8401D" w:rsidP="00F575F4">
      <w:pPr>
        <w:spacing w:after="0" w:line="240" w:lineRule="auto"/>
        <w:jc w:val="both"/>
        <w:rPr>
          <w:rFonts w:ascii="Times New Roman" w:hAnsi="Times New Roman"/>
          <w:b/>
          <w:sz w:val="24"/>
          <w:szCs w:val="24"/>
        </w:rPr>
      </w:pPr>
      <w:r>
        <w:rPr>
          <w:rFonts w:ascii="Times New Roman" w:hAnsi="Times New Roman"/>
          <w:b/>
          <w:sz w:val="24"/>
          <w:szCs w:val="24"/>
        </w:rPr>
        <w:t>1.</w:t>
      </w:r>
      <w:r w:rsidR="006B507C" w:rsidRPr="00A27AE1">
        <w:rPr>
          <w:rFonts w:ascii="Times New Roman" w:hAnsi="Times New Roman"/>
          <w:b/>
          <w:sz w:val="24"/>
          <w:szCs w:val="24"/>
        </w:rPr>
        <w:t>Фронтальный опрос</w:t>
      </w:r>
    </w:p>
    <w:p w14:paraId="0FDECF51" w14:textId="2D64EAE2" w:rsidR="00B8401D" w:rsidRDefault="00B8401D" w:rsidP="00F575F4">
      <w:pPr>
        <w:spacing w:after="0" w:line="240" w:lineRule="auto"/>
        <w:jc w:val="both"/>
        <w:rPr>
          <w:rFonts w:ascii="Times New Roman" w:hAnsi="Times New Roman"/>
          <w:b/>
          <w:sz w:val="24"/>
          <w:szCs w:val="24"/>
        </w:rPr>
      </w:pPr>
      <w:r w:rsidRPr="00A27AE1">
        <w:rPr>
          <w:rFonts w:ascii="Times New Roman" w:hAnsi="Times New Roman"/>
          <w:b/>
          <w:color w:val="000000"/>
          <w:sz w:val="24"/>
          <w:szCs w:val="24"/>
        </w:rPr>
        <w:t>Название темы</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История эволюционного учения</w:t>
      </w:r>
    </w:p>
    <w:p w14:paraId="619E0898" w14:textId="501BCBDB" w:rsidR="00B8401D" w:rsidRDefault="00B8401D" w:rsidP="00F575F4">
      <w:pPr>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Характеризовать предпосылки и движущие силы возникновения многообразия видов</w:t>
      </w:r>
    </w:p>
    <w:p w14:paraId="556867A0" w14:textId="43D68178" w:rsidR="00B8401D" w:rsidRDefault="00B8401D" w:rsidP="00F575F4">
      <w:pPr>
        <w:spacing w:after="0" w:line="240" w:lineRule="auto"/>
        <w:jc w:val="both"/>
        <w:rPr>
          <w:rFonts w:ascii="Times New Roman" w:hAnsi="Times New Roman"/>
          <w:b/>
          <w:sz w:val="24"/>
          <w:szCs w:val="24"/>
        </w:rPr>
      </w:pPr>
      <w:r w:rsidRPr="00A27AE1">
        <w:rPr>
          <w:rFonts w:ascii="Times New Roman" w:hAnsi="Times New Roman"/>
          <w:b/>
          <w:color w:val="000000"/>
          <w:sz w:val="24"/>
          <w:szCs w:val="24"/>
        </w:rPr>
        <w:t>Общие компетенции</w:t>
      </w:r>
      <w:r w:rsidRPr="00B8401D">
        <w:rPr>
          <w:rFonts w:ascii="Times New Roman" w:hAnsi="Times New Roman"/>
          <w:color w:val="000000"/>
          <w:sz w:val="24"/>
          <w:szCs w:val="24"/>
        </w:rPr>
        <w:t xml:space="preserve"> </w:t>
      </w:r>
      <w:r w:rsidRPr="00A27AE1">
        <w:rPr>
          <w:rFonts w:ascii="Times New Roman" w:hAnsi="Times New Roman"/>
          <w:color w:val="000000"/>
          <w:sz w:val="24"/>
          <w:szCs w:val="24"/>
        </w:rPr>
        <w:t>ОК 02, ОК 04</w:t>
      </w:r>
    </w:p>
    <w:p w14:paraId="12C98F83" w14:textId="77777777" w:rsidR="006B507C" w:rsidRPr="00A27AE1" w:rsidRDefault="006B507C" w:rsidP="00F575F4">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A27AE1">
        <w:rPr>
          <w:rFonts w:ascii="Times New Roman" w:hAnsi="Times New Roman"/>
          <w:b/>
          <w:sz w:val="24"/>
          <w:szCs w:val="24"/>
        </w:rPr>
        <w:t>Примерный перечень вопросов к фронтальному опросу</w:t>
      </w:r>
    </w:p>
    <w:p w14:paraId="59936211" w14:textId="77777777" w:rsidR="006B507C" w:rsidRPr="00A27AE1" w:rsidRDefault="006B507C" w:rsidP="00F575F4">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A27AE1" w:rsidRDefault="006B507C" w:rsidP="00F575F4">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Сформулируйте основные положения эволюционной теории Ж. Б. Ламарка.</w:t>
      </w:r>
      <w:r w:rsidRPr="00A27AE1">
        <w:rPr>
          <w:rFonts w:ascii="Times New Roman" w:hAnsi="Times New Roman"/>
          <w:i/>
          <w:sz w:val="24"/>
          <w:szCs w:val="24"/>
        </w:rPr>
        <w:t xml:space="preserve"> </w:t>
      </w:r>
    </w:p>
    <w:p w14:paraId="79CD3747" w14:textId="77777777" w:rsidR="006B507C" w:rsidRPr="00A27AE1" w:rsidRDefault="006B507C" w:rsidP="00F575F4">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Перечислите предпосылки возникновения дарвинизма</w:t>
      </w:r>
    </w:p>
    <w:p w14:paraId="50CEA24B" w14:textId="77777777" w:rsidR="006B507C" w:rsidRPr="00A27AE1" w:rsidRDefault="006B507C" w:rsidP="00F575F4">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Перечислите основные положения синтетической теории эволюции</w:t>
      </w:r>
    </w:p>
    <w:p w14:paraId="2FA208DA" w14:textId="5A089424" w:rsidR="006B507C" w:rsidRPr="00A27AE1" w:rsidRDefault="006B507C" w:rsidP="00F575F4">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Критерии оценивания:</w:t>
      </w:r>
      <w:r w:rsidR="00A91CC0" w:rsidRPr="00A27AE1">
        <w:rPr>
          <w:rFonts w:ascii="Times New Roman" w:hAnsi="Times New Roman"/>
          <w:sz w:val="24"/>
          <w:szCs w:val="24"/>
        </w:rPr>
        <w:t xml:space="preserve"> </w:t>
      </w:r>
      <w:r w:rsidRPr="00A27AE1">
        <w:rPr>
          <w:rFonts w:ascii="Times New Roman" w:hAnsi="Times New Roman"/>
          <w:sz w:val="24"/>
          <w:szCs w:val="24"/>
        </w:rPr>
        <w:t>«5» - ответ полный, развернутый</w:t>
      </w:r>
      <w:r w:rsidR="00A91CC0" w:rsidRPr="00A27AE1">
        <w:rPr>
          <w:rFonts w:ascii="Times New Roman" w:hAnsi="Times New Roman"/>
          <w:sz w:val="24"/>
          <w:szCs w:val="24"/>
        </w:rPr>
        <w:t xml:space="preserve">; </w:t>
      </w:r>
      <w:r w:rsidRPr="00A27AE1">
        <w:rPr>
          <w:rFonts w:ascii="Times New Roman" w:hAnsi="Times New Roman"/>
          <w:sz w:val="24"/>
          <w:szCs w:val="24"/>
        </w:rPr>
        <w:t>«4» - ответ достаточно полный, но есть неточности</w:t>
      </w:r>
      <w:r w:rsidR="00A91CC0" w:rsidRPr="00A27AE1">
        <w:rPr>
          <w:rFonts w:ascii="Times New Roman" w:hAnsi="Times New Roman"/>
          <w:sz w:val="24"/>
          <w:szCs w:val="24"/>
        </w:rPr>
        <w:t xml:space="preserve">; </w:t>
      </w:r>
      <w:r w:rsidRPr="00A27AE1">
        <w:rPr>
          <w:rFonts w:ascii="Times New Roman" w:hAnsi="Times New Roman"/>
          <w:sz w:val="24"/>
          <w:szCs w:val="24"/>
        </w:rPr>
        <w:t>«3» - ответ краткий или с грубыми ошибками</w:t>
      </w:r>
      <w:r w:rsidR="00A91CC0" w:rsidRPr="00A27AE1">
        <w:rPr>
          <w:rFonts w:ascii="Times New Roman" w:hAnsi="Times New Roman"/>
          <w:sz w:val="24"/>
          <w:szCs w:val="24"/>
        </w:rPr>
        <w:t>;</w:t>
      </w:r>
      <w:r w:rsidR="00D653DF" w:rsidRPr="00A27AE1">
        <w:rPr>
          <w:rFonts w:ascii="Times New Roman" w:hAnsi="Times New Roman"/>
          <w:sz w:val="24"/>
          <w:szCs w:val="24"/>
        </w:rPr>
        <w:t xml:space="preserve"> </w:t>
      </w:r>
      <w:r w:rsidRPr="00A27AE1">
        <w:rPr>
          <w:rFonts w:ascii="Times New Roman" w:hAnsi="Times New Roman"/>
          <w:sz w:val="24"/>
          <w:szCs w:val="24"/>
        </w:rPr>
        <w:t>«2» - ответ неверный или отсутствует</w:t>
      </w:r>
    </w:p>
    <w:p w14:paraId="38D216D3" w14:textId="0AABCB08" w:rsidR="006B507C" w:rsidRDefault="00D653DF" w:rsidP="00F575F4">
      <w:pPr>
        <w:widowControl w:val="0"/>
        <w:spacing w:after="0" w:line="240" w:lineRule="auto"/>
        <w:ind w:firstLine="708"/>
        <w:rPr>
          <w:rFonts w:ascii="Times New Roman" w:hAnsi="Times New Roman"/>
          <w:b/>
          <w:sz w:val="24"/>
          <w:szCs w:val="24"/>
        </w:rPr>
      </w:pPr>
      <w:r w:rsidRPr="00A27AE1">
        <w:rPr>
          <w:rFonts w:ascii="Times New Roman" w:hAnsi="Times New Roman"/>
          <w:b/>
          <w:sz w:val="24"/>
          <w:szCs w:val="24"/>
        </w:rPr>
        <w:t>5.</w:t>
      </w:r>
      <w:r w:rsidR="006B507C" w:rsidRPr="00A27AE1">
        <w:rPr>
          <w:rFonts w:ascii="Times New Roman" w:hAnsi="Times New Roman"/>
          <w:b/>
          <w:sz w:val="24"/>
          <w:szCs w:val="24"/>
        </w:rPr>
        <w:t>2. Подготовка устных сообщений с презентацией</w:t>
      </w:r>
    </w:p>
    <w:p w14:paraId="7B98B7A9" w14:textId="4A46C88F" w:rsidR="00B8401D" w:rsidRDefault="00B8401D" w:rsidP="00F575F4">
      <w:pPr>
        <w:widowControl w:val="0"/>
        <w:spacing w:after="0" w:line="240" w:lineRule="auto"/>
        <w:rPr>
          <w:rFonts w:ascii="Times New Roman" w:hAnsi="Times New Roman"/>
          <w:b/>
          <w:color w:val="000000"/>
          <w:sz w:val="24"/>
          <w:szCs w:val="24"/>
        </w:rPr>
      </w:pPr>
      <w:r w:rsidRPr="00A27AE1">
        <w:rPr>
          <w:rFonts w:ascii="Times New Roman" w:hAnsi="Times New Roman"/>
          <w:b/>
          <w:color w:val="000000"/>
          <w:sz w:val="24"/>
          <w:szCs w:val="24"/>
        </w:rPr>
        <w:lastRenderedPageBreak/>
        <w:t>Название темы</w:t>
      </w:r>
      <w:r w:rsidR="008A6F26" w:rsidRPr="008A6F26">
        <w:rPr>
          <w:rFonts w:ascii="Times New Roman" w:hAnsi="Times New Roman"/>
          <w:color w:val="000000"/>
          <w:sz w:val="24"/>
          <w:szCs w:val="24"/>
        </w:rPr>
        <w:t xml:space="preserve"> </w:t>
      </w:r>
      <w:r w:rsidR="008A6F26" w:rsidRPr="00A27AE1">
        <w:rPr>
          <w:rFonts w:ascii="Times New Roman" w:hAnsi="Times New Roman"/>
          <w:color w:val="000000"/>
          <w:sz w:val="24"/>
          <w:szCs w:val="24"/>
        </w:rPr>
        <w:t>Генетика человека</w:t>
      </w:r>
    </w:p>
    <w:p w14:paraId="5725D834" w14:textId="3BE8513F" w:rsidR="008A6F26" w:rsidRDefault="008A6F26" w:rsidP="00F575F4">
      <w:pPr>
        <w:widowControl w:val="0"/>
        <w:spacing w:after="0" w:line="240" w:lineRule="auto"/>
        <w:ind w:hanging="2"/>
        <w:jc w:val="both"/>
        <w:rPr>
          <w:rFonts w:ascii="Times New Roman" w:hAnsi="Times New Roman"/>
          <w:b/>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A27AE1">
        <w:rPr>
          <w:rFonts w:ascii="Times New Roman" w:hAnsi="Times New Roman"/>
          <w:color w:val="000000"/>
          <w:sz w:val="24"/>
          <w:szCs w:val="24"/>
        </w:rPr>
        <w:t>Определять возможное возникновение наследственных признаков</w:t>
      </w:r>
    </w:p>
    <w:p w14:paraId="0BEB56EE" w14:textId="658D3C41" w:rsidR="008A6F26" w:rsidRDefault="008A6F26" w:rsidP="00F575F4">
      <w:pPr>
        <w:widowControl w:val="0"/>
        <w:spacing w:after="0" w:line="240" w:lineRule="auto"/>
        <w:rPr>
          <w:rFonts w:ascii="Times New Roman" w:hAnsi="Times New Roman"/>
          <w:b/>
          <w:sz w:val="24"/>
          <w:szCs w:val="24"/>
        </w:rPr>
      </w:pPr>
      <w:r w:rsidRPr="00A27AE1">
        <w:rPr>
          <w:rFonts w:ascii="Times New Roman" w:hAnsi="Times New Roman"/>
          <w:b/>
          <w:color w:val="000000"/>
          <w:sz w:val="24"/>
          <w:szCs w:val="24"/>
        </w:rPr>
        <w:t>Общие компетенции</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ОК 01, ОК 02</w:t>
      </w:r>
    </w:p>
    <w:p w14:paraId="4777257A" w14:textId="66E47A18"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 xml:space="preserve">Формулировка задания: </w:t>
      </w:r>
      <w:r w:rsidRPr="00A27AE1">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r w:rsidR="008A6F26">
        <w:rPr>
          <w:rFonts w:ascii="Times New Roman" w:hAnsi="Times New Roman"/>
          <w:sz w:val="24"/>
          <w:szCs w:val="24"/>
        </w:rPr>
        <w:t xml:space="preserve"> </w:t>
      </w:r>
      <w:r w:rsidRPr="00A27AE1">
        <w:rPr>
          <w:rFonts w:ascii="Times New Roman" w:hAnsi="Times New Roman"/>
          <w:sz w:val="24"/>
          <w:szCs w:val="24"/>
        </w:rPr>
        <w:t>Название заболевания</w:t>
      </w:r>
      <w:r w:rsidR="008A6F26">
        <w:rPr>
          <w:rFonts w:ascii="Times New Roman" w:hAnsi="Times New Roman"/>
          <w:sz w:val="24"/>
          <w:szCs w:val="24"/>
        </w:rPr>
        <w:t xml:space="preserve">. </w:t>
      </w:r>
      <w:r w:rsidRPr="00A27AE1">
        <w:rPr>
          <w:rFonts w:ascii="Times New Roman" w:hAnsi="Times New Roman"/>
          <w:sz w:val="24"/>
          <w:szCs w:val="24"/>
        </w:rPr>
        <w:t>Типизация заболевания</w:t>
      </w:r>
      <w:r w:rsidR="008A6F26">
        <w:rPr>
          <w:rFonts w:ascii="Times New Roman" w:hAnsi="Times New Roman"/>
          <w:sz w:val="24"/>
          <w:szCs w:val="24"/>
        </w:rPr>
        <w:t xml:space="preserve">: </w:t>
      </w:r>
      <w:r w:rsidRPr="00A27AE1">
        <w:rPr>
          <w:rFonts w:ascii="Times New Roman" w:hAnsi="Times New Roman"/>
          <w:sz w:val="24"/>
          <w:szCs w:val="24"/>
        </w:rPr>
        <w:t>А) геномное / генное / полигенное / хромосомное</w:t>
      </w:r>
      <w:r w:rsidR="008A6F26">
        <w:rPr>
          <w:rFonts w:ascii="Times New Roman" w:hAnsi="Times New Roman"/>
          <w:sz w:val="24"/>
          <w:szCs w:val="24"/>
        </w:rPr>
        <w:t xml:space="preserve">; </w:t>
      </w:r>
      <w:r w:rsidRPr="00A27AE1">
        <w:rPr>
          <w:rFonts w:ascii="Times New Roman" w:hAnsi="Times New Roman"/>
          <w:sz w:val="24"/>
          <w:szCs w:val="24"/>
        </w:rPr>
        <w:t>Б) аутосомно-доминантное / аутосомно-рецессивное / сцепленное с полом</w:t>
      </w:r>
      <w:r w:rsidR="008A6F26">
        <w:rPr>
          <w:rFonts w:ascii="Times New Roman" w:hAnsi="Times New Roman"/>
          <w:sz w:val="24"/>
          <w:szCs w:val="24"/>
        </w:rPr>
        <w:t xml:space="preserve">. </w:t>
      </w:r>
      <w:r w:rsidRPr="00A27AE1">
        <w:rPr>
          <w:rFonts w:ascii="Times New Roman" w:hAnsi="Times New Roman"/>
          <w:sz w:val="24"/>
          <w:szCs w:val="24"/>
        </w:rPr>
        <w:t>Сущность мутации (на клеточном уровне)</w:t>
      </w:r>
      <w:r w:rsidR="008A6F26">
        <w:rPr>
          <w:rFonts w:ascii="Times New Roman" w:hAnsi="Times New Roman"/>
          <w:sz w:val="24"/>
          <w:szCs w:val="24"/>
        </w:rPr>
        <w:t xml:space="preserve">. </w:t>
      </w:r>
      <w:r w:rsidRPr="00A27AE1">
        <w:rPr>
          <w:rFonts w:ascii="Times New Roman" w:hAnsi="Times New Roman"/>
          <w:sz w:val="24"/>
          <w:szCs w:val="24"/>
        </w:rPr>
        <w:t>Клинические проявления заболевания</w:t>
      </w:r>
      <w:r w:rsidR="008A6F26">
        <w:rPr>
          <w:rFonts w:ascii="Times New Roman" w:hAnsi="Times New Roman"/>
          <w:sz w:val="24"/>
          <w:szCs w:val="24"/>
        </w:rPr>
        <w:t xml:space="preserve">. </w:t>
      </w:r>
      <w:r w:rsidRPr="00A27AE1">
        <w:rPr>
          <w:rFonts w:ascii="Times New Roman" w:hAnsi="Times New Roman"/>
          <w:sz w:val="24"/>
          <w:szCs w:val="24"/>
        </w:rPr>
        <w:t>Частота встречаемости</w:t>
      </w:r>
      <w:r w:rsidR="008A6F26">
        <w:rPr>
          <w:rFonts w:ascii="Times New Roman" w:hAnsi="Times New Roman"/>
          <w:sz w:val="24"/>
          <w:szCs w:val="24"/>
        </w:rPr>
        <w:t xml:space="preserve">. </w:t>
      </w:r>
      <w:r w:rsidRPr="00A27AE1">
        <w:rPr>
          <w:rFonts w:ascii="Times New Roman" w:hAnsi="Times New Roman"/>
          <w:sz w:val="24"/>
          <w:szCs w:val="24"/>
        </w:rPr>
        <w:t>Диагностика</w:t>
      </w:r>
      <w:r w:rsidR="008A6F26">
        <w:rPr>
          <w:rFonts w:ascii="Times New Roman" w:hAnsi="Times New Roman"/>
          <w:sz w:val="24"/>
          <w:szCs w:val="24"/>
        </w:rPr>
        <w:t xml:space="preserve">. </w:t>
      </w:r>
      <w:r w:rsidRPr="00A27AE1">
        <w:rPr>
          <w:rFonts w:ascii="Times New Roman" w:hAnsi="Times New Roman"/>
          <w:sz w:val="24"/>
          <w:szCs w:val="24"/>
        </w:rPr>
        <w:t>Источники информации.</w:t>
      </w:r>
    </w:p>
    <w:p w14:paraId="2FE6E03B" w14:textId="73E9B791" w:rsidR="00A91CC0" w:rsidRPr="00A27AE1" w:rsidRDefault="006B507C" w:rsidP="00F575F4">
      <w:pPr>
        <w:widowControl w:val="0"/>
        <w:spacing w:after="0" w:line="240" w:lineRule="auto"/>
        <w:jc w:val="both"/>
        <w:rPr>
          <w:rFonts w:ascii="Times New Roman" w:hAnsi="Times New Roman"/>
          <w:b/>
          <w:sz w:val="24"/>
          <w:szCs w:val="24"/>
        </w:rPr>
      </w:pPr>
      <w:r w:rsidRPr="00A27AE1">
        <w:rPr>
          <w:rFonts w:ascii="Times New Roman" w:hAnsi="Times New Roman"/>
          <w:b/>
          <w:sz w:val="24"/>
          <w:szCs w:val="24"/>
        </w:rPr>
        <w:t>Примерный перечень наследственных заболеваний человека</w:t>
      </w:r>
      <w:r w:rsidR="008A6F26">
        <w:rPr>
          <w:rFonts w:ascii="Times New Roman" w:hAnsi="Times New Roman"/>
          <w:b/>
          <w:sz w:val="24"/>
          <w:szCs w:val="24"/>
        </w:rPr>
        <w:t xml:space="preserve">: </w:t>
      </w:r>
      <w:r w:rsidRPr="00A27AE1">
        <w:rPr>
          <w:rFonts w:ascii="Times New Roman" w:hAnsi="Times New Roman"/>
          <w:sz w:val="24"/>
          <w:szCs w:val="24"/>
        </w:rPr>
        <w:t>Синдром Энгельмана</w:t>
      </w:r>
      <w:r w:rsidR="008A6F26">
        <w:rPr>
          <w:rFonts w:ascii="Times New Roman" w:hAnsi="Times New Roman"/>
          <w:sz w:val="24"/>
          <w:szCs w:val="24"/>
        </w:rPr>
        <w:t xml:space="preserve">. </w:t>
      </w:r>
      <w:r w:rsidRPr="00A27AE1">
        <w:rPr>
          <w:rFonts w:ascii="Times New Roman" w:hAnsi="Times New Roman"/>
          <w:sz w:val="24"/>
          <w:szCs w:val="24"/>
        </w:rPr>
        <w:t>Муковисцидоз</w:t>
      </w:r>
      <w:r w:rsidR="008A6F26">
        <w:rPr>
          <w:rFonts w:ascii="Times New Roman" w:hAnsi="Times New Roman"/>
          <w:sz w:val="24"/>
          <w:szCs w:val="24"/>
        </w:rPr>
        <w:t xml:space="preserve">. </w:t>
      </w:r>
      <w:r w:rsidRPr="00A27AE1">
        <w:rPr>
          <w:rFonts w:ascii="Times New Roman" w:hAnsi="Times New Roman"/>
          <w:sz w:val="24"/>
          <w:szCs w:val="24"/>
        </w:rPr>
        <w:t>Синдром Пирсона</w:t>
      </w:r>
      <w:r w:rsidR="008A6F26">
        <w:rPr>
          <w:rFonts w:ascii="Times New Roman" w:hAnsi="Times New Roman"/>
          <w:sz w:val="24"/>
          <w:szCs w:val="24"/>
        </w:rPr>
        <w:t xml:space="preserve">. </w:t>
      </w:r>
      <w:r w:rsidRPr="00A27AE1">
        <w:rPr>
          <w:rFonts w:ascii="Times New Roman" w:hAnsi="Times New Roman"/>
          <w:sz w:val="24"/>
          <w:szCs w:val="24"/>
        </w:rPr>
        <w:t>Синдром Дауна, Синдром Клайнфельтера, Синдром Шерешевского-Тернера, Синдром Эдвардса, Синдром «кошачьего крика»</w:t>
      </w:r>
      <w:r w:rsidR="008A6F26">
        <w:rPr>
          <w:rFonts w:ascii="Times New Roman" w:hAnsi="Times New Roman"/>
          <w:sz w:val="24"/>
          <w:szCs w:val="24"/>
        </w:rPr>
        <w:t xml:space="preserve">. </w:t>
      </w:r>
      <w:r w:rsidRPr="00A27AE1">
        <w:rPr>
          <w:rFonts w:ascii="Times New Roman" w:hAnsi="Times New Roman"/>
          <w:sz w:val="24"/>
          <w:szCs w:val="24"/>
        </w:rPr>
        <w:t>Серповидноклеточная анемия</w:t>
      </w:r>
      <w:r w:rsidR="008A6F26">
        <w:rPr>
          <w:rFonts w:ascii="Times New Roman" w:hAnsi="Times New Roman"/>
          <w:sz w:val="24"/>
          <w:szCs w:val="24"/>
        </w:rPr>
        <w:t xml:space="preserve">. </w:t>
      </w:r>
      <w:r w:rsidRPr="00A27AE1">
        <w:rPr>
          <w:rFonts w:ascii="Times New Roman" w:hAnsi="Times New Roman"/>
          <w:sz w:val="24"/>
          <w:szCs w:val="24"/>
        </w:rPr>
        <w:t>Нейрофиброматоз</w:t>
      </w:r>
      <w:r w:rsidR="008A6F26">
        <w:rPr>
          <w:rFonts w:ascii="Times New Roman" w:hAnsi="Times New Roman"/>
          <w:sz w:val="24"/>
          <w:szCs w:val="24"/>
        </w:rPr>
        <w:t xml:space="preserve">. </w:t>
      </w:r>
      <w:r w:rsidRPr="00A27AE1">
        <w:rPr>
          <w:rFonts w:ascii="Times New Roman" w:hAnsi="Times New Roman"/>
          <w:sz w:val="24"/>
          <w:szCs w:val="24"/>
        </w:rPr>
        <w:t>Дальтонизм</w:t>
      </w:r>
      <w:r w:rsidR="008A6F26">
        <w:rPr>
          <w:rFonts w:ascii="Times New Roman" w:hAnsi="Times New Roman"/>
          <w:sz w:val="24"/>
          <w:szCs w:val="24"/>
        </w:rPr>
        <w:t xml:space="preserve">. </w:t>
      </w:r>
      <w:r w:rsidRPr="00A27AE1">
        <w:rPr>
          <w:rFonts w:ascii="Times New Roman" w:hAnsi="Times New Roman"/>
          <w:sz w:val="24"/>
          <w:szCs w:val="24"/>
        </w:rPr>
        <w:t>Гемофилия</w:t>
      </w:r>
      <w:r w:rsidR="008A6F26">
        <w:rPr>
          <w:rFonts w:ascii="Times New Roman" w:hAnsi="Times New Roman"/>
          <w:sz w:val="24"/>
          <w:szCs w:val="24"/>
        </w:rPr>
        <w:t xml:space="preserve">. </w:t>
      </w:r>
      <w:r w:rsidRPr="00A27AE1">
        <w:rPr>
          <w:rFonts w:ascii="Times New Roman" w:hAnsi="Times New Roman"/>
          <w:sz w:val="24"/>
          <w:szCs w:val="24"/>
        </w:rPr>
        <w:t>Фенилкетонурия</w:t>
      </w:r>
    </w:p>
    <w:p w14:paraId="389FC98B" w14:textId="7146458B" w:rsidR="006B507C" w:rsidRPr="00A27AE1" w:rsidRDefault="006B507C" w:rsidP="00F575F4">
      <w:pPr>
        <w:widowControl w:val="0"/>
        <w:spacing w:after="0" w:line="240" w:lineRule="auto"/>
        <w:ind w:left="720"/>
        <w:rPr>
          <w:rFonts w:ascii="Times New Roman" w:hAnsi="Times New Roman"/>
          <w:b/>
          <w:sz w:val="24"/>
          <w:szCs w:val="24"/>
        </w:rPr>
      </w:pPr>
      <w:r w:rsidRPr="00A27AE1">
        <w:rPr>
          <w:rFonts w:ascii="Times New Roman" w:hAnsi="Times New Roman"/>
          <w:b/>
          <w:sz w:val="24"/>
          <w:szCs w:val="24"/>
        </w:rPr>
        <w:t>Чек-лист для оценки презентации</w:t>
      </w:r>
    </w:p>
    <w:p w14:paraId="6503BB5A" w14:textId="7777777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Оцените презентацию по следующим критериям:</w:t>
      </w:r>
    </w:p>
    <w:tbl>
      <w:tblPr>
        <w:tblW w:w="10033"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843"/>
      </w:tblGrid>
      <w:tr w:rsidR="006B507C" w:rsidRPr="00A27AE1" w14:paraId="16B0FA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A27AE1" w:rsidRDefault="006B507C" w:rsidP="00F575F4">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Наличие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Отсутствие </w:t>
            </w:r>
          </w:p>
        </w:tc>
      </w:tr>
      <w:tr w:rsidR="006B507C" w:rsidRPr="00A27AE1" w14:paraId="23A5C8F4"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A27AE1" w:rsidRDefault="006B507C" w:rsidP="00F575F4">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A27AE1" w:rsidRDefault="006B507C" w:rsidP="00F575F4">
            <w:pPr>
              <w:spacing w:after="0" w:line="240" w:lineRule="auto"/>
              <w:rPr>
                <w:rFonts w:ascii="Times New Roman" w:hAnsi="Times New Roman"/>
                <w:color w:val="000000"/>
                <w:sz w:val="24"/>
                <w:szCs w:val="24"/>
              </w:rPr>
            </w:pPr>
          </w:p>
        </w:tc>
      </w:tr>
      <w:tr w:rsidR="006B507C" w:rsidRPr="00A27AE1" w14:paraId="6C0E47D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A27AE1" w:rsidRDefault="006B507C" w:rsidP="00F575F4">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A27AE1" w:rsidRDefault="006B507C" w:rsidP="00F575F4">
            <w:pPr>
              <w:spacing w:after="0" w:line="240" w:lineRule="auto"/>
              <w:rPr>
                <w:rFonts w:ascii="Times New Roman" w:hAnsi="Times New Roman"/>
                <w:color w:val="000000"/>
                <w:sz w:val="24"/>
                <w:szCs w:val="24"/>
              </w:rPr>
            </w:pPr>
          </w:p>
        </w:tc>
      </w:tr>
      <w:tr w:rsidR="006B507C" w:rsidRPr="00A27AE1" w14:paraId="5FFBF07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A27AE1" w:rsidRDefault="006B507C" w:rsidP="00F575F4">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A27AE1" w:rsidRDefault="006B507C" w:rsidP="00F575F4">
            <w:pPr>
              <w:spacing w:after="0" w:line="240" w:lineRule="auto"/>
              <w:rPr>
                <w:rFonts w:ascii="Times New Roman" w:hAnsi="Times New Roman"/>
                <w:color w:val="000000"/>
                <w:sz w:val="24"/>
                <w:szCs w:val="24"/>
              </w:rPr>
            </w:pPr>
          </w:p>
        </w:tc>
      </w:tr>
      <w:tr w:rsidR="006B507C" w:rsidRPr="00A27AE1" w14:paraId="4E15556E"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A27AE1" w:rsidRDefault="006B507C" w:rsidP="00F575F4">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A27AE1" w:rsidRDefault="006B507C" w:rsidP="00F575F4">
            <w:pPr>
              <w:spacing w:after="0" w:line="240" w:lineRule="auto"/>
              <w:rPr>
                <w:rFonts w:ascii="Times New Roman" w:hAnsi="Times New Roman"/>
                <w:color w:val="000000"/>
                <w:sz w:val="24"/>
                <w:szCs w:val="24"/>
              </w:rPr>
            </w:pPr>
          </w:p>
        </w:tc>
      </w:tr>
      <w:tr w:rsidR="006B507C" w:rsidRPr="00A27AE1" w14:paraId="65D1BC27"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A27AE1" w:rsidRDefault="006B507C" w:rsidP="00F575F4">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A27AE1" w:rsidRDefault="006B507C" w:rsidP="00F575F4">
            <w:pPr>
              <w:spacing w:after="0" w:line="240" w:lineRule="auto"/>
              <w:rPr>
                <w:rFonts w:ascii="Times New Roman" w:hAnsi="Times New Roman"/>
                <w:color w:val="000000"/>
                <w:sz w:val="24"/>
                <w:szCs w:val="24"/>
              </w:rPr>
            </w:pPr>
          </w:p>
        </w:tc>
      </w:tr>
      <w:tr w:rsidR="006B507C" w:rsidRPr="00A27AE1" w14:paraId="5063F67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A27AE1" w:rsidRDefault="006B507C" w:rsidP="00F575F4">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A27AE1" w:rsidRDefault="006B507C" w:rsidP="00F575F4">
            <w:pPr>
              <w:spacing w:after="0" w:line="240" w:lineRule="auto"/>
              <w:rPr>
                <w:rFonts w:ascii="Times New Roman" w:hAnsi="Times New Roman"/>
                <w:color w:val="000000"/>
                <w:sz w:val="24"/>
                <w:szCs w:val="24"/>
              </w:rPr>
            </w:pPr>
          </w:p>
        </w:tc>
      </w:tr>
      <w:tr w:rsidR="006B507C" w:rsidRPr="00A27AE1" w14:paraId="798486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A27AE1" w:rsidRDefault="006B507C" w:rsidP="00F575F4">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A27AE1" w:rsidRDefault="006B507C" w:rsidP="00F575F4">
            <w:pPr>
              <w:spacing w:after="0" w:line="240" w:lineRule="auto"/>
              <w:rPr>
                <w:rFonts w:ascii="Times New Roman" w:hAnsi="Times New Roman"/>
                <w:color w:val="000000"/>
                <w:sz w:val="24"/>
                <w:szCs w:val="24"/>
              </w:rPr>
            </w:pPr>
          </w:p>
        </w:tc>
      </w:tr>
      <w:tr w:rsidR="006B507C" w:rsidRPr="00A27AE1" w14:paraId="68DBCA5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A27AE1" w:rsidRDefault="006B507C" w:rsidP="00F575F4">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A27AE1" w:rsidRDefault="006B507C" w:rsidP="00F575F4">
            <w:pPr>
              <w:spacing w:after="0" w:line="240" w:lineRule="auto"/>
              <w:rPr>
                <w:rFonts w:ascii="Times New Roman" w:hAnsi="Times New Roman"/>
                <w:color w:val="000000"/>
                <w:sz w:val="24"/>
                <w:szCs w:val="24"/>
              </w:rPr>
            </w:pPr>
          </w:p>
        </w:tc>
      </w:tr>
      <w:tr w:rsidR="006B507C" w:rsidRPr="00A27AE1" w14:paraId="27F0E32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A27AE1" w:rsidRDefault="006B507C" w:rsidP="00F575F4">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A27AE1" w:rsidRDefault="006B507C" w:rsidP="00F575F4">
            <w:pPr>
              <w:spacing w:after="0" w:line="240" w:lineRule="auto"/>
              <w:rPr>
                <w:rFonts w:ascii="Times New Roman" w:hAnsi="Times New Roman"/>
                <w:color w:val="000000"/>
                <w:sz w:val="24"/>
                <w:szCs w:val="24"/>
              </w:rPr>
            </w:pPr>
          </w:p>
        </w:tc>
      </w:tr>
      <w:tr w:rsidR="006B507C" w:rsidRPr="00A27AE1" w14:paraId="328F2D8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A27AE1" w:rsidRDefault="006B507C" w:rsidP="00F575F4">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A27AE1" w:rsidRDefault="006B507C" w:rsidP="00F575F4">
            <w:pPr>
              <w:spacing w:after="0" w:line="240" w:lineRule="auto"/>
              <w:rPr>
                <w:rFonts w:ascii="Times New Roman" w:hAnsi="Times New Roman"/>
                <w:color w:val="000000"/>
                <w:sz w:val="24"/>
                <w:szCs w:val="24"/>
              </w:rPr>
            </w:pPr>
          </w:p>
        </w:tc>
      </w:tr>
      <w:tr w:rsidR="006B507C" w:rsidRPr="00A27AE1" w14:paraId="20CF5736"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A27AE1" w:rsidRDefault="006B507C" w:rsidP="00F575F4">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A27AE1" w:rsidRDefault="006B507C" w:rsidP="00F575F4">
            <w:pPr>
              <w:spacing w:after="0" w:line="240" w:lineRule="auto"/>
              <w:rPr>
                <w:rFonts w:ascii="Times New Roman" w:hAnsi="Times New Roman"/>
                <w:color w:val="000000"/>
                <w:sz w:val="24"/>
                <w:szCs w:val="24"/>
              </w:rPr>
            </w:pPr>
          </w:p>
        </w:tc>
      </w:tr>
      <w:tr w:rsidR="006B507C" w:rsidRPr="00A27AE1" w14:paraId="0B2D13B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A27AE1" w:rsidRDefault="006B507C" w:rsidP="00F575F4">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A27AE1" w:rsidRDefault="006B507C" w:rsidP="00F575F4">
            <w:pPr>
              <w:spacing w:after="0" w:line="240" w:lineRule="auto"/>
              <w:rPr>
                <w:rFonts w:ascii="Times New Roman" w:hAnsi="Times New Roman"/>
                <w:color w:val="000000"/>
                <w:sz w:val="24"/>
                <w:szCs w:val="24"/>
              </w:rPr>
            </w:pPr>
          </w:p>
        </w:tc>
      </w:tr>
    </w:tbl>
    <w:p w14:paraId="18D6962E" w14:textId="658D21B3"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b/>
          <w:sz w:val="24"/>
          <w:szCs w:val="24"/>
        </w:rPr>
        <w:t>Шкала перевода баллов в отметку</w:t>
      </w:r>
      <w:r w:rsidR="008A6F26">
        <w:rPr>
          <w:rFonts w:ascii="Times New Roman" w:hAnsi="Times New Roman"/>
          <w:b/>
          <w:sz w:val="24"/>
          <w:szCs w:val="24"/>
        </w:rPr>
        <w:t xml:space="preserve">: </w:t>
      </w:r>
      <w:r w:rsidRPr="00A27AE1">
        <w:rPr>
          <w:rFonts w:ascii="Times New Roman" w:hAnsi="Times New Roman"/>
          <w:sz w:val="24"/>
          <w:szCs w:val="24"/>
        </w:rPr>
        <w:t>12-11 баллов - «5»</w:t>
      </w:r>
      <w:r w:rsidR="008A6F26">
        <w:rPr>
          <w:rFonts w:ascii="Times New Roman" w:hAnsi="Times New Roman"/>
          <w:sz w:val="24"/>
          <w:szCs w:val="24"/>
        </w:rPr>
        <w:t xml:space="preserve">, </w:t>
      </w:r>
      <w:r w:rsidRPr="00A27AE1">
        <w:rPr>
          <w:rFonts w:ascii="Times New Roman" w:hAnsi="Times New Roman"/>
          <w:sz w:val="24"/>
          <w:szCs w:val="24"/>
        </w:rPr>
        <w:t>10 - 8 баллов - «4»</w:t>
      </w:r>
      <w:r w:rsidR="008A6F26">
        <w:rPr>
          <w:rFonts w:ascii="Times New Roman" w:hAnsi="Times New Roman"/>
          <w:sz w:val="24"/>
          <w:szCs w:val="24"/>
        </w:rPr>
        <w:t xml:space="preserve">, </w:t>
      </w:r>
      <w:r w:rsidRPr="00A27AE1">
        <w:rPr>
          <w:rFonts w:ascii="Times New Roman" w:hAnsi="Times New Roman"/>
          <w:sz w:val="24"/>
          <w:szCs w:val="24"/>
        </w:rPr>
        <w:t>7-6 баллов -«3»</w:t>
      </w:r>
      <w:r w:rsidR="008A6F26">
        <w:rPr>
          <w:rFonts w:ascii="Times New Roman" w:hAnsi="Times New Roman"/>
          <w:sz w:val="24"/>
          <w:szCs w:val="24"/>
        </w:rPr>
        <w:t xml:space="preserve">. </w:t>
      </w:r>
      <w:r w:rsidRPr="00A27AE1">
        <w:rPr>
          <w:rFonts w:ascii="Times New Roman" w:hAnsi="Times New Roman"/>
          <w:sz w:val="24"/>
          <w:szCs w:val="24"/>
        </w:rPr>
        <w:t>Менее 6 баллов или отсутствие работы - «2»</w:t>
      </w:r>
    </w:p>
    <w:p w14:paraId="73B3CAA2" w14:textId="631DE7C9"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b/>
          <w:sz w:val="24"/>
          <w:szCs w:val="24"/>
        </w:rPr>
        <w:t>Дополнительные сведения для преподавателя</w:t>
      </w:r>
      <w:r w:rsidR="008A6F26">
        <w:rPr>
          <w:rFonts w:ascii="Times New Roman" w:hAnsi="Times New Roman"/>
          <w:b/>
          <w:sz w:val="24"/>
          <w:szCs w:val="24"/>
        </w:rPr>
        <w:t xml:space="preserve">: </w:t>
      </w:r>
      <w:r w:rsidRPr="00A27AE1">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62113BF6" w:rsidR="006B507C" w:rsidRDefault="00D653DF" w:rsidP="00F575F4">
      <w:pPr>
        <w:widowControl w:val="0"/>
        <w:spacing w:after="0" w:line="240" w:lineRule="auto"/>
        <w:ind w:firstLine="708"/>
        <w:rPr>
          <w:rFonts w:ascii="Times New Roman" w:hAnsi="Times New Roman"/>
          <w:b/>
          <w:sz w:val="24"/>
          <w:szCs w:val="24"/>
        </w:rPr>
      </w:pPr>
      <w:r w:rsidRPr="00A27AE1">
        <w:rPr>
          <w:rFonts w:ascii="Times New Roman" w:hAnsi="Times New Roman"/>
          <w:b/>
          <w:sz w:val="24"/>
          <w:szCs w:val="24"/>
        </w:rPr>
        <w:t>5.</w:t>
      </w:r>
      <w:r w:rsidR="006B507C" w:rsidRPr="00A27AE1">
        <w:rPr>
          <w:rFonts w:ascii="Times New Roman" w:hAnsi="Times New Roman"/>
          <w:b/>
          <w:sz w:val="24"/>
          <w:szCs w:val="24"/>
        </w:rPr>
        <w:t>3. Оцениваемая дискуссия</w:t>
      </w:r>
    </w:p>
    <w:p w14:paraId="4A363125" w14:textId="75F9809D" w:rsidR="008A6F26" w:rsidRDefault="008A6F26" w:rsidP="00F575F4">
      <w:pPr>
        <w:widowControl w:val="0"/>
        <w:spacing w:after="0" w:line="240" w:lineRule="auto"/>
        <w:rPr>
          <w:rFonts w:ascii="Times New Roman" w:hAnsi="Times New Roman"/>
          <w:color w:val="000000"/>
          <w:sz w:val="24"/>
          <w:szCs w:val="24"/>
        </w:rPr>
      </w:pPr>
      <w:r w:rsidRPr="00A27AE1">
        <w:rPr>
          <w:rFonts w:ascii="Times New Roman" w:hAnsi="Times New Roman"/>
          <w:b/>
          <w:color w:val="000000"/>
          <w:sz w:val="24"/>
          <w:szCs w:val="24"/>
        </w:rPr>
        <w:t>Название темы</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Биосфера - глобальная экологическая система</w:t>
      </w:r>
    </w:p>
    <w:p w14:paraId="7FC8097C" w14:textId="6A6C3E80" w:rsidR="008A6F26" w:rsidRDefault="008A6F26" w:rsidP="00F575F4">
      <w:pPr>
        <w:widowControl w:val="0"/>
        <w:spacing w:after="0" w:line="240" w:lineRule="auto"/>
        <w:ind w:hanging="2"/>
        <w:jc w:val="both"/>
        <w:rPr>
          <w:rFonts w:ascii="Times New Roman" w:hAnsi="Times New Roman"/>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A27AE1">
        <w:rPr>
          <w:rFonts w:ascii="Times New Roman" w:hAnsi="Times New Roman"/>
          <w:color w:val="000000"/>
          <w:sz w:val="24"/>
          <w:szCs w:val="24"/>
        </w:rPr>
        <w:t>Устанавливать связь между структурами биосферы</w:t>
      </w:r>
      <w:r>
        <w:rPr>
          <w:rFonts w:ascii="Times New Roman" w:hAnsi="Times New Roman"/>
          <w:color w:val="000000"/>
          <w:sz w:val="24"/>
          <w:szCs w:val="24"/>
        </w:rPr>
        <w:t>.</w:t>
      </w:r>
    </w:p>
    <w:p w14:paraId="55A6AA49" w14:textId="16B3DDAD" w:rsidR="008A6F26" w:rsidRDefault="008A6F26" w:rsidP="00F575F4">
      <w:pPr>
        <w:widowControl w:val="0"/>
        <w:spacing w:after="0" w:line="240" w:lineRule="auto"/>
        <w:ind w:hanging="2"/>
        <w:jc w:val="both"/>
        <w:rPr>
          <w:rFonts w:ascii="Times New Roman" w:hAnsi="Times New Roman"/>
          <w:color w:val="000000"/>
          <w:sz w:val="24"/>
          <w:szCs w:val="24"/>
        </w:rPr>
      </w:pPr>
      <w:r w:rsidRPr="00A27AE1">
        <w:rPr>
          <w:rFonts w:ascii="Times New Roman" w:hAnsi="Times New Roman"/>
          <w:b/>
          <w:color w:val="000000"/>
          <w:sz w:val="24"/>
          <w:szCs w:val="24"/>
        </w:rPr>
        <w:t>Общие компетенции</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ОК 01, ОК 02, ОК 07</w:t>
      </w:r>
    </w:p>
    <w:p w14:paraId="2968209D" w14:textId="77777777" w:rsidR="006B507C" w:rsidRPr="00A27AE1" w:rsidRDefault="006B507C" w:rsidP="00F575F4">
      <w:pPr>
        <w:spacing w:after="0" w:line="240" w:lineRule="auto"/>
        <w:ind w:firstLine="708"/>
        <w:rPr>
          <w:rFonts w:ascii="Times New Roman" w:hAnsi="Times New Roman"/>
          <w:b/>
          <w:sz w:val="24"/>
          <w:szCs w:val="24"/>
        </w:rPr>
      </w:pPr>
      <w:r w:rsidRPr="00A27AE1">
        <w:rPr>
          <w:rFonts w:ascii="Times New Roman" w:hAnsi="Times New Roman"/>
          <w:b/>
          <w:sz w:val="24"/>
          <w:szCs w:val="24"/>
        </w:rPr>
        <w:t>Примерный перечень вопросов к оцениваемой дискуссии</w:t>
      </w:r>
    </w:p>
    <w:p w14:paraId="1AB7E767" w14:textId="77777777" w:rsidR="006B507C" w:rsidRPr="00A27AE1" w:rsidRDefault="006B507C" w:rsidP="00F575F4">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A27AE1" w:rsidRDefault="006B507C" w:rsidP="00F575F4">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A27AE1" w:rsidRDefault="006B507C" w:rsidP="00F575F4">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A27AE1" w:rsidRDefault="006B507C" w:rsidP="00F575F4">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72D107C7" w14:textId="36CECE1E" w:rsidR="006B507C" w:rsidRPr="00A27AE1" w:rsidRDefault="006B507C" w:rsidP="00F575F4">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8A6F26">
        <w:rPr>
          <w:rFonts w:ascii="Times New Roman" w:hAnsi="Times New Roman"/>
          <w:b/>
          <w:sz w:val="24"/>
          <w:szCs w:val="24"/>
        </w:rPr>
        <w:t>Критерии оценивания:</w:t>
      </w:r>
      <w:r w:rsidR="008A6F26">
        <w:rPr>
          <w:rFonts w:ascii="Times New Roman" w:hAnsi="Times New Roman"/>
          <w:b/>
          <w:sz w:val="24"/>
          <w:szCs w:val="24"/>
        </w:rPr>
        <w:t xml:space="preserve"> </w:t>
      </w:r>
      <w:r w:rsidRPr="008A6F26">
        <w:rPr>
          <w:rFonts w:ascii="Times New Roman" w:hAnsi="Times New Roman"/>
          <w:b/>
          <w:sz w:val="24"/>
          <w:szCs w:val="24"/>
        </w:rPr>
        <w:t>«5»</w:t>
      </w:r>
      <w:r w:rsidRPr="00A27AE1">
        <w:rPr>
          <w:rFonts w:ascii="Times New Roman" w:hAnsi="Times New Roman"/>
          <w:sz w:val="24"/>
          <w:szCs w:val="24"/>
        </w:rPr>
        <w:t xml:space="preserve">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r w:rsidR="008A6F26">
        <w:rPr>
          <w:rFonts w:ascii="Times New Roman" w:hAnsi="Times New Roman"/>
          <w:sz w:val="24"/>
          <w:szCs w:val="24"/>
        </w:rPr>
        <w:t xml:space="preserve"> </w:t>
      </w:r>
      <w:r w:rsidRPr="008A6F26">
        <w:rPr>
          <w:rFonts w:ascii="Times New Roman" w:hAnsi="Times New Roman"/>
          <w:b/>
          <w:sz w:val="24"/>
          <w:szCs w:val="24"/>
        </w:rPr>
        <w:t>«4»</w:t>
      </w:r>
      <w:r w:rsidRPr="00A27AE1">
        <w:rPr>
          <w:rFonts w:ascii="Times New Roman" w:hAnsi="Times New Roman"/>
          <w:sz w:val="24"/>
          <w:szCs w:val="24"/>
        </w:rPr>
        <w:t xml:space="preserve">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r w:rsidR="008A6F26">
        <w:rPr>
          <w:rFonts w:ascii="Times New Roman" w:hAnsi="Times New Roman"/>
          <w:sz w:val="24"/>
          <w:szCs w:val="24"/>
        </w:rPr>
        <w:t xml:space="preserve"> </w:t>
      </w:r>
      <w:r w:rsidRPr="008A6F26">
        <w:rPr>
          <w:rFonts w:ascii="Times New Roman" w:hAnsi="Times New Roman"/>
          <w:b/>
          <w:sz w:val="24"/>
          <w:szCs w:val="24"/>
        </w:rPr>
        <w:t>«3»</w:t>
      </w:r>
      <w:r w:rsidRPr="00A27AE1">
        <w:rPr>
          <w:rFonts w:ascii="Times New Roman" w:hAnsi="Times New Roman"/>
          <w:sz w:val="24"/>
          <w:szCs w:val="24"/>
        </w:rPr>
        <w:t xml:space="preserve"> – Пассивное участие в дискуссии. Высказывание характеризуется низкой информативностью, </w:t>
      </w:r>
      <w:r w:rsidRPr="00A27AE1">
        <w:rPr>
          <w:rFonts w:ascii="Times New Roman" w:hAnsi="Times New Roman"/>
          <w:sz w:val="24"/>
          <w:szCs w:val="24"/>
        </w:rPr>
        <w:lastRenderedPageBreak/>
        <w:t>стереотипностью, не отражает полного понимания темы дискуссии. Аргументы сформулированы абстрактно. Примеры отсутствуют.</w:t>
      </w:r>
      <w:r w:rsidR="008A6F26">
        <w:rPr>
          <w:rFonts w:ascii="Times New Roman" w:hAnsi="Times New Roman"/>
          <w:sz w:val="24"/>
          <w:szCs w:val="24"/>
        </w:rPr>
        <w:t xml:space="preserve"> </w:t>
      </w:r>
      <w:r w:rsidRPr="008A6F26">
        <w:rPr>
          <w:rFonts w:ascii="Times New Roman" w:hAnsi="Times New Roman"/>
          <w:b/>
          <w:sz w:val="24"/>
          <w:szCs w:val="24"/>
        </w:rPr>
        <w:t>«2»</w:t>
      </w:r>
      <w:r w:rsidRPr="00A27AE1">
        <w:rPr>
          <w:rFonts w:ascii="Times New Roman" w:hAnsi="Times New Roman"/>
          <w:sz w:val="24"/>
          <w:szCs w:val="24"/>
        </w:rPr>
        <w:t xml:space="preserve"> - Пассивное участие в дискуссии. Высказывание не соответствует заданной теме, отсутствуют аргументы в пользу какой-либо точки зрения.</w:t>
      </w:r>
    </w:p>
    <w:p w14:paraId="240B78B6" w14:textId="690AE115"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b/>
          <w:sz w:val="24"/>
          <w:szCs w:val="24"/>
        </w:rPr>
        <w:t>Дополнительные сведения для преподавателя.</w:t>
      </w:r>
      <w:r w:rsidR="008A6F26">
        <w:rPr>
          <w:rFonts w:ascii="Times New Roman" w:hAnsi="Times New Roman"/>
          <w:b/>
          <w:sz w:val="24"/>
          <w:szCs w:val="24"/>
        </w:rPr>
        <w:t xml:space="preserve"> </w:t>
      </w:r>
      <w:r w:rsidRPr="00A27AE1">
        <w:rPr>
          <w:rFonts w:ascii="Times New Roman" w:hAnsi="Times New Roman"/>
          <w:sz w:val="24"/>
          <w:szCs w:val="24"/>
        </w:rPr>
        <w:t>Дискуссию модерирует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72BB8C60" w:rsidR="006B507C" w:rsidRDefault="00D653DF" w:rsidP="00F575F4">
      <w:pPr>
        <w:widowControl w:val="0"/>
        <w:spacing w:after="0" w:line="240" w:lineRule="auto"/>
        <w:ind w:firstLine="708"/>
        <w:rPr>
          <w:rFonts w:ascii="Times New Roman" w:hAnsi="Times New Roman"/>
          <w:b/>
          <w:sz w:val="24"/>
          <w:szCs w:val="24"/>
        </w:rPr>
      </w:pPr>
      <w:r w:rsidRPr="00A27AE1">
        <w:rPr>
          <w:rFonts w:ascii="Times New Roman" w:hAnsi="Times New Roman"/>
          <w:b/>
          <w:sz w:val="24"/>
          <w:szCs w:val="24"/>
        </w:rPr>
        <w:t>5.</w:t>
      </w:r>
      <w:r w:rsidR="006B507C" w:rsidRPr="00A27AE1">
        <w:rPr>
          <w:rFonts w:ascii="Times New Roman" w:hAnsi="Times New Roman"/>
          <w:b/>
          <w:sz w:val="24"/>
          <w:szCs w:val="24"/>
        </w:rPr>
        <w:t xml:space="preserve">4. Обсуждение по вопросам лекции </w:t>
      </w:r>
    </w:p>
    <w:p w14:paraId="20052F32" w14:textId="23C79338" w:rsidR="008A6F26" w:rsidRDefault="008A6F26" w:rsidP="00F575F4">
      <w:pPr>
        <w:widowControl w:val="0"/>
        <w:spacing w:after="0" w:line="240" w:lineRule="auto"/>
        <w:rPr>
          <w:rFonts w:ascii="Times New Roman" w:hAnsi="Times New Roman"/>
          <w:color w:val="000000"/>
          <w:sz w:val="24"/>
          <w:szCs w:val="24"/>
        </w:rPr>
      </w:pPr>
      <w:r w:rsidRPr="00A27AE1">
        <w:rPr>
          <w:rFonts w:ascii="Times New Roman" w:hAnsi="Times New Roman"/>
          <w:b/>
          <w:color w:val="000000"/>
          <w:sz w:val="24"/>
          <w:szCs w:val="24"/>
        </w:rPr>
        <w:t>Название темы</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Жизненный цикл клетки. Митоз. Мейоз</w:t>
      </w:r>
    </w:p>
    <w:p w14:paraId="3A67A27C" w14:textId="1EF28725" w:rsidR="008A6F26" w:rsidRDefault="008A6F26" w:rsidP="00F575F4">
      <w:pPr>
        <w:widowControl w:val="0"/>
        <w:spacing w:after="0" w:line="240" w:lineRule="auto"/>
        <w:rPr>
          <w:rFonts w:ascii="Times New Roman" w:hAnsi="Times New Roman"/>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Характеризовать жизненный цикл клетки</w:t>
      </w:r>
    </w:p>
    <w:p w14:paraId="59374725" w14:textId="16291C1C" w:rsidR="008A6F26" w:rsidRPr="00A27AE1" w:rsidRDefault="008A6F26" w:rsidP="00F575F4">
      <w:pPr>
        <w:widowControl w:val="0"/>
        <w:spacing w:after="0" w:line="240" w:lineRule="auto"/>
        <w:rPr>
          <w:rFonts w:ascii="Times New Roman" w:hAnsi="Times New Roman"/>
          <w:sz w:val="24"/>
          <w:szCs w:val="24"/>
        </w:rPr>
      </w:pPr>
      <w:r w:rsidRPr="00A27AE1">
        <w:rPr>
          <w:rFonts w:ascii="Times New Roman" w:hAnsi="Times New Roman"/>
          <w:b/>
          <w:color w:val="000000"/>
          <w:sz w:val="24"/>
          <w:szCs w:val="24"/>
        </w:rPr>
        <w:t>Общие компетенции</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ОК 02, ОК 04</w:t>
      </w:r>
    </w:p>
    <w:p w14:paraId="06D9C000" w14:textId="77777777" w:rsidR="006B507C" w:rsidRPr="00A27AE1" w:rsidRDefault="006B507C" w:rsidP="00F575F4">
      <w:pPr>
        <w:widowControl w:val="0"/>
        <w:spacing w:after="0" w:line="240" w:lineRule="auto"/>
        <w:jc w:val="center"/>
        <w:rPr>
          <w:rFonts w:ascii="Times New Roman" w:hAnsi="Times New Roman"/>
          <w:b/>
          <w:sz w:val="24"/>
          <w:szCs w:val="24"/>
        </w:rPr>
      </w:pPr>
      <w:r w:rsidRPr="00A27AE1">
        <w:rPr>
          <w:rFonts w:ascii="Times New Roman" w:hAnsi="Times New Roman"/>
          <w:b/>
          <w:sz w:val="24"/>
          <w:szCs w:val="24"/>
        </w:rPr>
        <w:t>Примерный перечень вопросов для обсуждения</w:t>
      </w:r>
    </w:p>
    <w:p w14:paraId="6AA77ECA" w14:textId="77777777" w:rsidR="006B507C" w:rsidRPr="00A27AE1" w:rsidRDefault="006B507C" w:rsidP="00F575F4">
      <w:pPr>
        <w:numPr>
          <w:ilvl w:val="0"/>
          <w:numId w:val="27"/>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Какие изменения в клетке предшествуют делению?</w:t>
      </w:r>
    </w:p>
    <w:p w14:paraId="36B7ED77" w14:textId="77777777" w:rsidR="006B507C" w:rsidRPr="00A27AE1" w:rsidRDefault="006B507C" w:rsidP="00F575F4">
      <w:pPr>
        <w:numPr>
          <w:ilvl w:val="0"/>
          <w:numId w:val="27"/>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A27AE1" w:rsidRDefault="006B507C" w:rsidP="00F575F4">
      <w:pPr>
        <w:numPr>
          <w:ilvl w:val="0"/>
          <w:numId w:val="27"/>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В чем заключается биологическое значение митоза?</w:t>
      </w:r>
    </w:p>
    <w:p w14:paraId="153B1B9B" w14:textId="77777777" w:rsidR="006B507C" w:rsidRPr="00A27AE1" w:rsidRDefault="006B507C" w:rsidP="00F575F4">
      <w:pPr>
        <w:numPr>
          <w:ilvl w:val="0"/>
          <w:numId w:val="27"/>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Чем мейоз отличается от митоза?</w:t>
      </w:r>
    </w:p>
    <w:p w14:paraId="179EB405" w14:textId="77777777" w:rsidR="006B507C" w:rsidRPr="00A27AE1" w:rsidRDefault="006B507C" w:rsidP="00F575F4">
      <w:pPr>
        <w:numPr>
          <w:ilvl w:val="0"/>
          <w:numId w:val="27"/>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В чем заключается биологическое значение мейоза?</w:t>
      </w:r>
    </w:p>
    <w:p w14:paraId="739FC67B" w14:textId="53894916" w:rsidR="006B507C" w:rsidRDefault="00D653DF" w:rsidP="00F575F4">
      <w:pPr>
        <w:spacing w:after="0" w:line="240" w:lineRule="auto"/>
        <w:ind w:firstLine="708"/>
        <w:rPr>
          <w:rFonts w:ascii="Times New Roman" w:hAnsi="Times New Roman"/>
          <w:b/>
          <w:sz w:val="24"/>
          <w:szCs w:val="24"/>
        </w:rPr>
      </w:pPr>
      <w:r w:rsidRPr="00A27AE1">
        <w:rPr>
          <w:rFonts w:ascii="Times New Roman" w:hAnsi="Times New Roman"/>
          <w:b/>
          <w:sz w:val="24"/>
          <w:szCs w:val="24"/>
        </w:rPr>
        <w:t>5.</w:t>
      </w:r>
      <w:r w:rsidR="006B507C" w:rsidRPr="00A27AE1">
        <w:rPr>
          <w:rFonts w:ascii="Times New Roman" w:hAnsi="Times New Roman"/>
          <w:b/>
          <w:sz w:val="24"/>
          <w:szCs w:val="24"/>
        </w:rPr>
        <w:t>5. Тест</w:t>
      </w:r>
    </w:p>
    <w:p w14:paraId="54C5C2A8" w14:textId="432B17B1" w:rsidR="008A6F26" w:rsidRDefault="008A6F26" w:rsidP="00F575F4">
      <w:pPr>
        <w:spacing w:after="0" w:line="240" w:lineRule="auto"/>
        <w:jc w:val="both"/>
        <w:rPr>
          <w:rFonts w:ascii="Times New Roman" w:hAnsi="Times New Roman"/>
          <w:b/>
          <w:sz w:val="24"/>
          <w:szCs w:val="24"/>
        </w:rPr>
      </w:pPr>
      <w:r w:rsidRPr="00A27AE1">
        <w:rPr>
          <w:rFonts w:ascii="Times New Roman" w:hAnsi="Times New Roman"/>
          <w:b/>
          <w:color w:val="000000"/>
          <w:sz w:val="24"/>
          <w:szCs w:val="24"/>
        </w:rPr>
        <w:t>Название темы</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Взаимодействие генов</w:t>
      </w:r>
    </w:p>
    <w:p w14:paraId="3FC60407" w14:textId="0127B6D6" w:rsidR="008A6F26" w:rsidRDefault="008A6F26" w:rsidP="00F575F4">
      <w:pPr>
        <w:widowControl w:val="0"/>
        <w:spacing w:after="0" w:line="240" w:lineRule="auto"/>
        <w:ind w:hanging="2"/>
        <w:jc w:val="both"/>
        <w:rPr>
          <w:rFonts w:ascii="Times New Roman" w:hAnsi="Times New Roman"/>
          <w:b/>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A27AE1">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r>
        <w:rPr>
          <w:rFonts w:ascii="Times New Roman" w:hAnsi="Times New Roman"/>
          <w:color w:val="000000"/>
          <w:sz w:val="24"/>
          <w:szCs w:val="24"/>
        </w:rPr>
        <w:t>.</w:t>
      </w:r>
    </w:p>
    <w:p w14:paraId="7B4DC083" w14:textId="73FF0581" w:rsidR="008A6F26" w:rsidRPr="00A27AE1" w:rsidRDefault="008A6F26" w:rsidP="00F575F4">
      <w:pPr>
        <w:spacing w:after="0" w:line="240" w:lineRule="auto"/>
        <w:jc w:val="both"/>
        <w:rPr>
          <w:rFonts w:ascii="Times New Roman" w:hAnsi="Times New Roman"/>
          <w:b/>
          <w:sz w:val="24"/>
          <w:szCs w:val="24"/>
        </w:rPr>
      </w:pPr>
      <w:r w:rsidRPr="00A27AE1">
        <w:rPr>
          <w:rFonts w:ascii="Times New Roman" w:hAnsi="Times New Roman"/>
          <w:b/>
          <w:color w:val="000000"/>
          <w:sz w:val="24"/>
          <w:szCs w:val="24"/>
        </w:rPr>
        <w:t>Общие компетенции</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ОК 01, ОК 02</w:t>
      </w:r>
    </w:p>
    <w:p w14:paraId="76C8F4C0" w14:textId="77777777" w:rsidR="006B507C" w:rsidRPr="00A27AE1" w:rsidRDefault="006B507C" w:rsidP="00F575F4">
      <w:pPr>
        <w:widowControl w:val="0"/>
        <w:spacing w:after="0" w:line="240" w:lineRule="auto"/>
        <w:ind w:firstLine="720"/>
        <w:jc w:val="center"/>
        <w:rPr>
          <w:rFonts w:ascii="Times New Roman" w:hAnsi="Times New Roman"/>
          <w:b/>
          <w:sz w:val="24"/>
          <w:szCs w:val="24"/>
        </w:rPr>
      </w:pPr>
      <w:r w:rsidRPr="00A27AE1">
        <w:rPr>
          <w:rFonts w:ascii="Times New Roman" w:hAnsi="Times New Roman"/>
          <w:b/>
          <w:sz w:val="24"/>
          <w:szCs w:val="24"/>
        </w:rPr>
        <w:t>Пример тестового задания</w:t>
      </w:r>
    </w:p>
    <w:p w14:paraId="166256C7" w14:textId="77777777" w:rsidR="006B507C" w:rsidRPr="00A27AE1" w:rsidRDefault="006B507C" w:rsidP="00F575F4">
      <w:pPr>
        <w:numPr>
          <w:ilvl w:val="0"/>
          <w:numId w:val="28"/>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К взаимодействиям аллельных генов не относят:</w:t>
      </w:r>
    </w:p>
    <w:p w14:paraId="6B7ACAAF" w14:textId="7CEF6E33" w:rsidR="006B507C" w:rsidRPr="00A27AE1" w:rsidRDefault="006B507C" w:rsidP="00F575F4">
      <w:pPr>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1) эпистаз, полимерию, модифицирующее действие генов</w:t>
      </w:r>
      <w:r w:rsidR="008A6F26">
        <w:rPr>
          <w:rFonts w:ascii="Times New Roman" w:hAnsi="Times New Roman"/>
          <w:sz w:val="24"/>
          <w:szCs w:val="24"/>
        </w:rPr>
        <w:t xml:space="preserve">. </w:t>
      </w:r>
      <w:r w:rsidRPr="00A27AE1">
        <w:rPr>
          <w:rFonts w:ascii="Times New Roman" w:hAnsi="Times New Roman"/>
          <w:sz w:val="24"/>
          <w:szCs w:val="24"/>
        </w:rPr>
        <w:t>2) кооперацию, множественный аллелизм</w:t>
      </w:r>
      <w:r w:rsidR="00D653DF" w:rsidRPr="00A27AE1">
        <w:rPr>
          <w:rFonts w:ascii="Times New Roman" w:hAnsi="Times New Roman"/>
          <w:sz w:val="24"/>
          <w:szCs w:val="24"/>
        </w:rPr>
        <w:t xml:space="preserve"> </w:t>
      </w:r>
      <w:r w:rsidRPr="00A27AE1">
        <w:rPr>
          <w:rFonts w:ascii="Times New Roman" w:hAnsi="Times New Roman"/>
          <w:sz w:val="24"/>
          <w:szCs w:val="24"/>
        </w:rPr>
        <w:t>3) сверхдоминирование, комплементарность</w:t>
      </w:r>
      <w:r w:rsidR="008A6F26">
        <w:rPr>
          <w:rFonts w:ascii="Times New Roman" w:hAnsi="Times New Roman"/>
          <w:sz w:val="24"/>
          <w:szCs w:val="24"/>
        </w:rPr>
        <w:t xml:space="preserve">. </w:t>
      </w:r>
      <w:r w:rsidRPr="00A27AE1">
        <w:rPr>
          <w:rFonts w:ascii="Times New Roman" w:hAnsi="Times New Roman"/>
          <w:sz w:val="24"/>
          <w:szCs w:val="24"/>
        </w:rPr>
        <w:t>4) кодоминирование, промежуточное доминирование</w:t>
      </w:r>
    </w:p>
    <w:p w14:paraId="60BE9A20" w14:textId="77777777" w:rsidR="006B507C" w:rsidRPr="00A27AE1" w:rsidRDefault="006B507C" w:rsidP="00F575F4">
      <w:pPr>
        <w:numPr>
          <w:ilvl w:val="0"/>
          <w:numId w:val="28"/>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Проявление у гетерозигот признаков, детерминируемых двумя аллелями наблюдается при:</w:t>
      </w:r>
    </w:p>
    <w:p w14:paraId="42785B3F" w14:textId="17361443" w:rsidR="006B507C" w:rsidRPr="00A27AE1" w:rsidRDefault="006B507C" w:rsidP="00F575F4">
      <w:pPr>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1) сверхдоминировании</w:t>
      </w:r>
      <w:r w:rsidR="00D653DF" w:rsidRPr="00A27AE1">
        <w:rPr>
          <w:rFonts w:ascii="Times New Roman" w:hAnsi="Times New Roman"/>
          <w:sz w:val="24"/>
          <w:szCs w:val="24"/>
        </w:rPr>
        <w:t xml:space="preserve"> </w:t>
      </w:r>
      <w:r w:rsidRPr="00A27AE1">
        <w:rPr>
          <w:rFonts w:ascii="Times New Roman" w:hAnsi="Times New Roman"/>
          <w:sz w:val="24"/>
          <w:szCs w:val="24"/>
        </w:rPr>
        <w:t>2) эпистазе</w:t>
      </w:r>
      <w:r w:rsidR="00D653DF" w:rsidRPr="00A27AE1">
        <w:rPr>
          <w:rFonts w:ascii="Times New Roman" w:hAnsi="Times New Roman"/>
          <w:sz w:val="24"/>
          <w:szCs w:val="24"/>
        </w:rPr>
        <w:t xml:space="preserve"> </w:t>
      </w:r>
      <w:r w:rsidRPr="00A27AE1">
        <w:rPr>
          <w:rFonts w:ascii="Times New Roman" w:hAnsi="Times New Roman"/>
          <w:sz w:val="24"/>
          <w:szCs w:val="24"/>
        </w:rPr>
        <w:t>3) кодоминировании</w:t>
      </w:r>
      <w:r w:rsidR="00D653DF" w:rsidRPr="00A27AE1">
        <w:rPr>
          <w:rFonts w:ascii="Times New Roman" w:hAnsi="Times New Roman"/>
          <w:sz w:val="24"/>
          <w:szCs w:val="24"/>
        </w:rPr>
        <w:t xml:space="preserve"> </w:t>
      </w:r>
      <w:r w:rsidRPr="00A27AE1">
        <w:rPr>
          <w:rFonts w:ascii="Times New Roman" w:hAnsi="Times New Roman"/>
          <w:sz w:val="24"/>
          <w:szCs w:val="24"/>
        </w:rPr>
        <w:t>4) олимерии</w:t>
      </w:r>
    </w:p>
    <w:p w14:paraId="1E5167AB" w14:textId="77777777" w:rsidR="006B507C" w:rsidRPr="00A27AE1" w:rsidRDefault="006B507C" w:rsidP="00F575F4">
      <w:pPr>
        <w:numPr>
          <w:ilvl w:val="0"/>
          <w:numId w:val="28"/>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Наследование четвертой группы крови относят к типу взаимодействия:</w:t>
      </w:r>
    </w:p>
    <w:p w14:paraId="65790E6E" w14:textId="02FB0FD2" w:rsidR="006B507C" w:rsidRPr="00A27AE1" w:rsidRDefault="006B507C" w:rsidP="00F575F4">
      <w:pPr>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1) кодоминирование</w:t>
      </w:r>
      <w:r w:rsidR="00D653DF" w:rsidRPr="00A27AE1">
        <w:rPr>
          <w:rFonts w:ascii="Times New Roman" w:hAnsi="Times New Roman"/>
          <w:sz w:val="24"/>
          <w:szCs w:val="24"/>
        </w:rPr>
        <w:t xml:space="preserve"> </w:t>
      </w:r>
      <w:r w:rsidRPr="00A27AE1">
        <w:rPr>
          <w:rFonts w:ascii="Times New Roman" w:hAnsi="Times New Roman"/>
          <w:sz w:val="24"/>
          <w:szCs w:val="24"/>
        </w:rPr>
        <w:t>2) сверхдоминирование</w:t>
      </w:r>
      <w:r w:rsidR="00D653DF" w:rsidRPr="00A27AE1">
        <w:rPr>
          <w:rFonts w:ascii="Times New Roman" w:hAnsi="Times New Roman"/>
          <w:sz w:val="24"/>
          <w:szCs w:val="24"/>
        </w:rPr>
        <w:t xml:space="preserve"> </w:t>
      </w:r>
      <w:r w:rsidRPr="00A27AE1">
        <w:rPr>
          <w:rFonts w:ascii="Times New Roman" w:hAnsi="Times New Roman"/>
          <w:sz w:val="24"/>
          <w:szCs w:val="24"/>
        </w:rPr>
        <w:t>3) полное доминирование</w:t>
      </w:r>
      <w:r w:rsidR="008A6F26">
        <w:rPr>
          <w:rFonts w:ascii="Times New Roman" w:hAnsi="Times New Roman"/>
          <w:sz w:val="24"/>
          <w:szCs w:val="24"/>
        </w:rPr>
        <w:t xml:space="preserve"> </w:t>
      </w:r>
      <w:r w:rsidRPr="00A27AE1">
        <w:rPr>
          <w:rFonts w:ascii="Times New Roman" w:hAnsi="Times New Roman"/>
          <w:sz w:val="24"/>
          <w:szCs w:val="24"/>
        </w:rPr>
        <w:t>4) промежуточное доминирование</w:t>
      </w:r>
    </w:p>
    <w:p w14:paraId="702B8114" w14:textId="77777777" w:rsidR="006B507C" w:rsidRPr="00A27AE1" w:rsidRDefault="006B507C" w:rsidP="00F575F4">
      <w:pPr>
        <w:numPr>
          <w:ilvl w:val="0"/>
          <w:numId w:val="28"/>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Наследование шиншилловой окраски у кроликов контролируется тремя аллелями: A,a и ah. Каждая особь является носителем только двух из них. Это пример:</w:t>
      </w:r>
    </w:p>
    <w:p w14:paraId="7B428CA2" w14:textId="15E77230" w:rsidR="006B507C" w:rsidRPr="00A27AE1" w:rsidRDefault="006B507C" w:rsidP="00F575F4">
      <w:pPr>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1) комплементарности</w:t>
      </w:r>
      <w:r w:rsidR="00D653DF" w:rsidRPr="00A27AE1">
        <w:rPr>
          <w:rFonts w:ascii="Times New Roman" w:hAnsi="Times New Roman"/>
          <w:sz w:val="24"/>
          <w:szCs w:val="24"/>
        </w:rPr>
        <w:t xml:space="preserve"> </w:t>
      </w:r>
      <w:r w:rsidRPr="00A27AE1">
        <w:rPr>
          <w:rFonts w:ascii="Times New Roman" w:hAnsi="Times New Roman"/>
          <w:sz w:val="24"/>
          <w:szCs w:val="24"/>
        </w:rPr>
        <w:t>2) кооперации</w:t>
      </w:r>
      <w:r w:rsidR="00D653DF" w:rsidRPr="00A27AE1">
        <w:rPr>
          <w:rFonts w:ascii="Times New Roman" w:hAnsi="Times New Roman"/>
          <w:sz w:val="24"/>
          <w:szCs w:val="24"/>
        </w:rPr>
        <w:t xml:space="preserve"> </w:t>
      </w:r>
      <w:r w:rsidRPr="00A27AE1">
        <w:rPr>
          <w:rFonts w:ascii="Times New Roman" w:hAnsi="Times New Roman"/>
          <w:sz w:val="24"/>
          <w:szCs w:val="24"/>
        </w:rPr>
        <w:t>3) множественного аллелизма</w:t>
      </w:r>
      <w:r w:rsidR="00D653DF" w:rsidRPr="00A27AE1">
        <w:rPr>
          <w:rFonts w:ascii="Times New Roman" w:hAnsi="Times New Roman"/>
          <w:sz w:val="24"/>
          <w:szCs w:val="24"/>
        </w:rPr>
        <w:t xml:space="preserve"> </w:t>
      </w:r>
      <w:r w:rsidRPr="00A27AE1">
        <w:rPr>
          <w:rFonts w:ascii="Times New Roman" w:hAnsi="Times New Roman"/>
          <w:sz w:val="24"/>
          <w:szCs w:val="24"/>
        </w:rPr>
        <w:t>4) полимерии</w:t>
      </w:r>
    </w:p>
    <w:p w14:paraId="431A27A0" w14:textId="77777777" w:rsidR="006B507C" w:rsidRPr="00A27AE1" w:rsidRDefault="006B507C" w:rsidP="00F575F4">
      <w:pPr>
        <w:numPr>
          <w:ilvl w:val="0"/>
          <w:numId w:val="28"/>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A27AE1" w:rsidRDefault="006B507C" w:rsidP="00F575F4">
      <w:pPr>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1) комплементарности</w:t>
      </w:r>
      <w:r w:rsidR="00D653DF" w:rsidRPr="00A27AE1">
        <w:rPr>
          <w:rFonts w:ascii="Times New Roman" w:hAnsi="Times New Roman"/>
          <w:sz w:val="24"/>
          <w:szCs w:val="24"/>
        </w:rPr>
        <w:t xml:space="preserve"> </w:t>
      </w:r>
      <w:r w:rsidRPr="00A27AE1">
        <w:rPr>
          <w:rFonts w:ascii="Times New Roman" w:hAnsi="Times New Roman"/>
          <w:sz w:val="24"/>
          <w:szCs w:val="24"/>
        </w:rPr>
        <w:t>2) кооперации</w:t>
      </w:r>
      <w:r w:rsidR="00D653DF" w:rsidRPr="00A27AE1">
        <w:rPr>
          <w:rFonts w:ascii="Times New Roman" w:hAnsi="Times New Roman"/>
          <w:sz w:val="24"/>
          <w:szCs w:val="24"/>
        </w:rPr>
        <w:t xml:space="preserve"> </w:t>
      </w:r>
      <w:r w:rsidRPr="00A27AE1">
        <w:rPr>
          <w:rFonts w:ascii="Times New Roman" w:hAnsi="Times New Roman"/>
          <w:sz w:val="24"/>
          <w:szCs w:val="24"/>
        </w:rPr>
        <w:t>3) полном доминировании</w:t>
      </w:r>
      <w:r w:rsidR="00D653DF" w:rsidRPr="00A27AE1">
        <w:rPr>
          <w:rFonts w:ascii="Times New Roman" w:hAnsi="Times New Roman"/>
          <w:sz w:val="24"/>
          <w:szCs w:val="24"/>
        </w:rPr>
        <w:t xml:space="preserve"> </w:t>
      </w:r>
      <w:r w:rsidRPr="00A27AE1">
        <w:rPr>
          <w:rFonts w:ascii="Times New Roman" w:hAnsi="Times New Roman"/>
          <w:sz w:val="24"/>
          <w:szCs w:val="24"/>
        </w:rPr>
        <w:t>4) действии генов-модификаторов</w:t>
      </w:r>
    </w:p>
    <w:p w14:paraId="502EA242" w14:textId="77777777" w:rsidR="006B507C" w:rsidRPr="00A27AE1" w:rsidRDefault="006B507C" w:rsidP="00F575F4">
      <w:pPr>
        <w:numPr>
          <w:ilvl w:val="0"/>
          <w:numId w:val="28"/>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4C35D67D" w:rsidR="006B507C" w:rsidRDefault="006B507C" w:rsidP="00F575F4">
      <w:pPr>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1) рецессивного эпистаза</w:t>
      </w:r>
      <w:r w:rsidR="00D653DF" w:rsidRPr="00A27AE1">
        <w:rPr>
          <w:rFonts w:ascii="Times New Roman" w:hAnsi="Times New Roman"/>
          <w:sz w:val="24"/>
          <w:szCs w:val="24"/>
        </w:rPr>
        <w:t xml:space="preserve"> </w:t>
      </w:r>
      <w:r w:rsidRPr="00A27AE1">
        <w:rPr>
          <w:rFonts w:ascii="Times New Roman" w:hAnsi="Times New Roman"/>
          <w:sz w:val="24"/>
          <w:szCs w:val="24"/>
        </w:rPr>
        <w:t>2) полимерии</w:t>
      </w:r>
      <w:r w:rsidR="00D653DF" w:rsidRPr="00A27AE1">
        <w:rPr>
          <w:rFonts w:ascii="Times New Roman" w:hAnsi="Times New Roman"/>
          <w:sz w:val="24"/>
          <w:szCs w:val="24"/>
        </w:rPr>
        <w:t xml:space="preserve"> </w:t>
      </w:r>
      <w:r w:rsidRPr="00A27AE1">
        <w:rPr>
          <w:rFonts w:ascii="Times New Roman" w:hAnsi="Times New Roman"/>
          <w:sz w:val="24"/>
          <w:szCs w:val="24"/>
        </w:rPr>
        <w:t>3) доминантного эпистаза</w:t>
      </w:r>
      <w:r w:rsidR="00D653DF" w:rsidRPr="00A27AE1">
        <w:rPr>
          <w:rFonts w:ascii="Times New Roman" w:hAnsi="Times New Roman"/>
          <w:sz w:val="24"/>
          <w:szCs w:val="24"/>
        </w:rPr>
        <w:t xml:space="preserve"> </w:t>
      </w:r>
      <w:r w:rsidRPr="00A27AE1">
        <w:rPr>
          <w:rFonts w:ascii="Times New Roman" w:hAnsi="Times New Roman"/>
          <w:sz w:val="24"/>
          <w:szCs w:val="24"/>
        </w:rPr>
        <w:t>4) множественного аллелизма</w:t>
      </w:r>
    </w:p>
    <w:p w14:paraId="4872519A" w14:textId="6765DA40" w:rsidR="008A6F26" w:rsidRPr="00A27AE1" w:rsidRDefault="008A6F26" w:rsidP="00F575F4">
      <w:pPr>
        <w:tabs>
          <w:tab w:val="left" w:pos="284"/>
        </w:tabs>
        <w:spacing w:after="0" w:line="240" w:lineRule="auto"/>
        <w:jc w:val="both"/>
        <w:rPr>
          <w:rFonts w:ascii="Times New Roman" w:hAnsi="Times New Roman"/>
          <w:sz w:val="24"/>
          <w:szCs w:val="24"/>
        </w:rPr>
      </w:pPr>
      <w:r>
        <w:rPr>
          <w:rFonts w:ascii="Times New Roman" w:hAnsi="Times New Roman"/>
          <w:color w:val="000000"/>
          <w:sz w:val="24"/>
          <w:szCs w:val="24"/>
        </w:rPr>
        <w:t>О</w:t>
      </w:r>
      <w:r w:rsidRPr="00A27AE1">
        <w:rPr>
          <w:rFonts w:ascii="Times New Roman" w:hAnsi="Times New Roman"/>
          <w:color w:val="000000"/>
          <w:sz w:val="24"/>
          <w:szCs w:val="24"/>
        </w:rPr>
        <w:t>твет</w:t>
      </w:r>
      <w:r>
        <w:rPr>
          <w:rFonts w:ascii="Times New Roman" w:hAnsi="Times New Roman"/>
          <w:color w:val="000000"/>
          <w:sz w:val="24"/>
          <w:szCs w:val="24"/>
        </w:rPr>
        <w:t>: 1-1, 2-3, 3-1, 4-3, 5-2, 6-3.</w:t>
      </w:r>
    </w:p>
    <w:p w14:paraId="1FEC8679" w14:textId="093A151D" w:rsidR="006B507C" w:rsidRPr="00A27AE1" w:rsidRDefault="0014546C" w:rsidP="00F575F4">
      <w:pPr>
        <w:pStyle w:val="3"/>
        <w:spacing w:before="0" w:after="0" w:line="240" w:lineRule="auto"/>
        <w:ind w:firstLine="720"/>
        <w:jc w:val="both"/>
        <w:rPr>
          <w:rFonts w:ascii="Times New Roman" w:hAnsi="Times New Roman" w:cs="Times New Roman"/>
          <w:sz w:val="24"/>
          <w:szCs w:val="24"/>
        </w:rPr>
      </w:pPr>
      <w:r w:rsidRPr="00A27AE1">
        <w:rPr>
          <w:rFonts w:ascii="Times New Roman" w:hAnsi="Times New Roman" w:cs="Times New Roman"/>
          <w:sz w:val="24"/>
          <w:szCs w:val="24"/>
        </w:rPr>
        <w:t xml:space="preserve">5. </w:t>
      </w:r>
      <w:bookmarkStart w:id="24" w:name="_Toc125117394"/>
      <w:r w:rsidR="006B507C" w:rsidRPr="00A27AE1">
        <w:rPr>
          <w:rFonts w:ascii="Times New Roman" w:hAnsi="Times New Roman" w:cs="Times New Roman"/>
          <w:sz w:val="24"/>
          <w:szCs w:val="24"/>
        </w:rPr>
        <w:t>2.1.3. Задания, направленные на формирование умений и навыков</w:t>
      </w:r>
      <w:bookmarkEnd w:id="24"/>
    </w:p>
    <w:p w14:paraId="32F0E6BB" w14:textId="77777777" w:rsidR="006B507C" w:rsidRPr="00A27AE1" w:rsidRDefault="006B507C" w:rsidP="00F575F4">
      <w:pPr>
        <w:widowControl w:val="0"/>
        <w:spacing w:after="0" w:line="240" w:lineRule="auto"/>
        <w:ind w:left="720"/>
        <w:jc w:val="both"/>
        <w:rPr>
          <w:rFonts w:ascii="Times New Roman" w:hAnsi="Times New Roman"/>
          <w:b/>
          <w:sz w:val="24"/>
          <w:szCs w:val="24"/>
        </w:rPr>
      </w:pPr>
      <w:r w:rsidRPr="00A27AE1">
        <w:rPr>
          <w:rFonts w:ascii="Times New Roman" w:hAnsi="Times New Roman"/>
          <w:b/>
          <w:sz w:val="24"/>
          <w:szCs w:val="24"/>
        </w:rPr>
        <w:t>Лабораторная работа</w:t>
      </w:r>
    </w:p>
    <w:p w14:paraId="79DCDB75"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A27AE1">
        <w:rPr>
          <w:rFonts w:ascii="Times New Roman" w:hAnsi="Times New Roman"/>
          <w:b/>
          <w:sz w:val="24"/>
          <w:szCs w:val="24"/>
        </w:rPr>
        <w:t xml:space="preserve">Тема 1.3. Биологически важные химические соединения: </w:t>
      </w:r>
      <w:r w:rsidRPr="00A27AE1">
        <w:rPr>
          <w:rFonts w:ascii="Times New Roman" w:hAnsi="Times New Roman"/>
          <w:sz w:val="24"/>
          <w:szCs w:val="24"/>
        </w:rPr>
        <w:t>Лабораторная работа “Определение витамина С в продуктах питания”; Лабораторная работа «Гидрофильно-гидрофобные свойства липидов».</w:t>
      </w:r>
    </w:p>
    <w:p w14:paraId="1C3EC6AE"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A27AE1">
        <w:rPr>
          <w:rFonts w:ascii="Times New Roman" w:hAnsi="Times New Roman"/>
          <w:b/>
          <w:sz w:val="24"/>
          <w:szCs w:val="24"/>
        </w:rPr>
        <w:t xml:space="preserve">Тема 1.4. Структурно-функциональная организация клеток: </w:t>
      </w:r>
      <w:r w:rsidRPr="00A27AE1">
        <w:rPr>
          <w:rFonts w:ascii="Times New Roman" w:hAnsi="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 Лабораторная работа «Проницаемость мембраны (плазмолиз, деплазмолиз)».</w:t>
      </w:r>
    </w:p>
    <w:p w14:paraId="2F58D32F"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A27AE1">
        <w:rPr>
          <w:rFonts w:ascii="Times New Roman" w:hAnsi="Times New Roman"/>
          <w:b/>
          <w:sz w:val="24"/>
          <w:szCs w:val="24"/>
        </w:rPr>
        <w:lastRenderedPageBreak/>
        <w:t xml:space="preserve">Тема 4.5. Влияние социально-экологических факторов на здоровье человека: </w:t>
      </w:r>
      <w:r w:rsidRPr="00A27AE1">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4"/>
          <w:szCs w:val="24"/>
        </w:rPr>
      </w:pPr>
      <w:r w:rsidRPr="00A27AE1">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A27AE1" w:rsidRDefault="006B507C" w:rsidP="00F5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A27AE1">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A27AE1" w:rsidRDefault="006B507C" w:rsidP="00F575F4">
      <w:pPr>
        <w:spacing w:after="0" w:line="240" w:lineRule="auto"/>
        <w:ind w:firstLine="720"/>
        <w:jc w:val="both"/>
        <w:rPr>
          <w:rFonts w:ascii="Times New Roman" w:hAnsi="Times New Roman"/>
          <w:b/>
          <w:sz w:val="24"/>
          <w:szCs w:val="24"/>
        </w:rPr>
      </w:pPr>
      <w:r w:rsidRPr="00A27AE1">
        <w:rPr>
          <w:rFonts w:ascii="Times New Roman" w:hAnsi="Times New Roman"/>
          <w:b/>
          <w:sz w:val="24"/>
          <w:szCs w:val="24"/>
        </w:rPr>
        <w:t xml:space="preserve">Оборудование лаборатории и рабочих мест лаборатории: </w:t>
      </w:r>
      <w:r w:rsidRPr="00A27AE1">
        <w:rPr>
          <w:rFonts w:ascii="Times New Roman" w:hAnsi="Times New Roman"/>
          <w:sz w:val="24"/>
          <w:szCs w:val="24"/>
        </w:rPr>
        <w:t>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A27AE1">
        <w:rPr>
          <w:rFonts w:ascii="Times New Roman" w:hAnsi="Times New Roman"/>
          <w:b/>
          <w:sz w:val="24"/>
          <w:szCs w:val="24"/>
        </w:rPr>
        <w:t>.</w:t>
      </w:r>
    </w:p>
    <w:p w14:paraId="2BBEEC1D" w14:textId="027AEBD9" w:rsidR="006B507C" w:rsidRDefault="008A6F26" w:rsidP="00F575F4">
      <w:pPr>
        <w:spacing w:after="0" w:line="240" w:lineRule="auto"/>
        <w:ind w:firstLine="720"/>
        <w:jc w:val="both"/>
        <w:rPr>
          <w:rFonts w:ascii="Times New Roman" w:hAnsi="Times New Roman"/>
          <w:sz w:val="24"/>
          <w:szCs w:val="24"/>
        </w:rPr>
      </w:pPr>
      <w:r>
        <w:rPr>
          <w:rFonts w:ascii="Times New Roman" w:hAnsi="Times New Roman"/>
          <w:sz w:val="24"/>
          <w:szCs w:val="24"/>
        </w:rPr>
        <w:t>П</w:t>
      </w:r>
      <w:r w:rsidR="006B507C" w:rsidRPr="00A27AE1">
        <w:rPr>
          <w:rFonts w:ascii="Times New Roman" w:hAnsi="Times New Roman"/>
          <w:sz w:val="24"/>
          <w:szCs w:val="24"/>
        </w:rPr>
        <w:t>ример лабораторной работы</w:t>
      </w:r>
    </w:p>
    <w:p w14:paraId="40B6901D" w14:textId="1F505F30" w:rsidR="008A6F26" w:rsidRDefault="008A6F26" w:rsidP="00F575F4">
      <w:pPr>
        <w:spacing w:after="0" w:line="240" w:lineRule="auto"/>
        <w:rPr>
          <w:rFonts w:ascii="Times New Roman" w:hAnsi="Times New Roman"/>
          <w:color w:val="000000"/>
          <w:sz w:val="24"/>
          <w:szCs w:val="24"/>
        </w:rPr>
      </w:pPr>
      <w:r w:rsidRPr="00A27AE1">
        <w:rPr>
          <w:rFonts w:ascii="Times New Roman" w:hAnsi="Times New Roman"/>
          <w:b/>
          <w:color w:val="000000"/>
          <w:sz w:val="24"/>
          <w:szCs w:val="24"/>
        </w:rPr>
        <w:t>Название темы</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Структурно-функциональная организация клеток</w:t>
      </w:r>
    </w:p>
    <w:p w14:paraId="69607D7E" w14:textId="0C9A1842" w:rsidR="008A6F26" w:rsidRDefault="008A6F26" w:rsidP="00F575F4">
      <w:pPr>
        <w:spacing w:after="0" w:line="240" w:lineRule="auto"/>
        <w:jc w:val="both"/>
        <w:rPr>
          <w:rFonts w:ascii="Times New Roman" w:hAnsi="Times New Roman"/>
          <w:color w:val="000000"/>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Различать существенные признаки строения клеток организмов разных царств живой природы. Проводить наблюдение клеточных структур и их изменений с помощью микроскопа</w:t>
      </w:r>
    </w:p>
    <w:p w14:paraId="0EA159A5" w14:textId="2B5912BF" w:rsidR="008A6F26" w:rsidRPr="00A27AE1" w:rsidRDefault="008A6F26" w:rsidP="00F575F4">
      <w:pPr>
        <w:spacing w:after="0" w:line="240" w:lineRule="auto"/>
        <w:jc w:val="both"/>
        <w:rPr>
          <w:rFonts w:ascii="Times New Roman" w:hAnsi="Times New Roman"/>
          <w:sz w:val="24"/>
          <w:szCs w:val="24"/>
        </w:rPr>
      </w:pPr>
      <w:r w:rsidRPr="00A27AE1">
        <w:rPr>
          <w:rFonts w:ascii="Times New Roman" w:hAnsi="Times New Roman"/>
          <w:b/>
          <w:color w:val="000000"/>
          <w:sz w:val="24"/>
          <w:szCs w:val="24"/>
        </w:rPr>
        <w:t>Общие компетенции</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ОК 01, ОК 02, ОК 04</w:t>
      </w:r>
    </w:p>
    <w:p w14:paraId="619FE3F4" w14:textId="77777777" w:rsidR="006B507C" w:rsidRPr="00A27AE1" w:rsidRDefault="006B507C" w:rsidP="00F575F4">
      <w:pPr>
        <w:spacing w:after="0" w:line="240" w:lineRule="auto"/>
        <w:jc w:val="center"/>
        <w:rPr>
          <w:rFonts w:ascii="Times New Roman" w:hAnsi="Times New Roman"/>
          <w:sz w:val="24"/>
          <w:szCs w:val="24"/>
        </w:rPr>
      </w:pPr>
      <w:r w:rsidRPr="00A27AE1">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u w:val="single"/>
        </w:rPr>
        <w:t>Цель работы:</w:t>
      </w:r>
      <w:r w:rsidRPr="00A27AE1">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A27AE1" w:rsidRDefault="006B507C" w:rsidP="00F575F4">
      <w:pPr>
        <w:spacing w:after="0" w:line="240" w:lineRule="auto"/>
        <w:rPr>
          <w:rFonts w:ascii="Times New Roman" w:hAnsi="Times New Roman"/>
          <w:sz w:val="24"/>
          <w:szCs w:val="24"/>
          <w:u w:val="single"/>
        </w:rPr>
      </w:pPr>
      <w:r w:rsidRPr="00A27AE1">
        <w:rPr>
          <w:rFonts w:ascii="Times New Roman" w:hAnsi="Times New Roman"/>
          <w:sz w:val="24"/>
          <w:szCs w:val="24"/>
          <w:u w:val="single"/>
        </w:rPr>
        <w:t>1.Вопросы для допуска к лабораторной работе.</w:t>
      </w:r>
    </w:p>
    <w:p w14:paraId="05C98AA5" w14:textId="77777777" w:rsidR="006B507C" w:rsidRPr="00A27AE1" w:rsidRDefault="006B507C" w:rsidP="00F575F4">
      <w:pPr>
        <w:spacing w:after="0" w:line="240" w:lineRule="auto"/>
        <w:ind w:left="284"/>
        <w:rPr>
          <w:rFonts w:ascii="Times New Roman" w:hAnsi="Times New Roman"/>
          <w:sz w:val="24"/>
          <w:szCs w:val="24"/>
        </w:rPr>
      </w:pPr>
      <w:r w:rsidRPr="00A27AE1">
        <w:rPr>
          <w:rFonts w:ascii="Times New Roman" w:hAnsi="Times New Roman"/>
          <w:sz w:val="24"/>
          <w:szCs w:val="24"/>
        </w:rPr>
        <w:t>1. Назовите основные части микроскопа и опишите их функции.</w:t>
      </w:r>
    </w:p>
    <w:p w14:paraId="1FD89DE1" w14:textId="77777777" w:rsidR="006B507C" w:rsidRPr="00A27AE1" w:rsidRDefault="006B507C" w:rsidP="00F575F4">
      <w:pPr>
        <w:spacing w:after="0" w:line="240" w:lineRule="auto"/>
        <w:ind w:left="284"/>
        <w:rPr>
          <w:rFonts w:ascii="Times New Roman" w:hAnsi="Times New Roman"/>
          <w:sz w:val="24"/>
          <w:szCs w:val="24"/>
        </w:rPr>
      </w:pPr>
      <w:r w:rsidRPr="00A27AE1">
        <w:rPr>
          <w:rFonts w:ascii="Times New Roman" w:hAnsi="Times New Roman"/>
          <w:sz w:val="24"/>
          <w:szCs w:val="24"/>
        </w:rPr>
        <w:t>2. Что такое предметное и покровное стекла? Для чего они нужны?</w:t>
      </w:r>
    </w:p>
    <w:p w14:paraId="542D9495" w14:textId="77777777" w:rsidR="006B507C" w:rsidRPr="00A27AE1" w:rsidRDefault="006B507C" w:rsidP="00F575F4">
      <w:pPr>
        <w:spacing w:after="0" w:line="240" w:lineRule="auto"/>
        <w:ind w:left="284"/>
        <w:rPr>
          <w:rFonts w:ascii="Times New Roman" w:hAnsi="Times New Roman"/>
          <w:sz w:val="24"/>
          <w:szCs w:val="24"/>
        </w:rPr>
      </w:pPr>
      <w:r w:rsidRPr="00A27AE1">
        <w:rPr>
          <w:rFonts w:ascii="Times New Roman" w:hAnsi="Times New Roman"/>
          <w:sz w:val="24"/>
          <w:szCs w:val="24"/>
        </w:rPr>
        <w:t>3. Перечислите основные правила работы с микроскопом.</w:t>
      </w:r>
    </w:p>
    <w:p w14:paraId="73A9FBC8" w14:textId="54F4C1D4" w:rsidR="006B507C" w:rsidRPr="00A27AE1" w:rsidRDefault="006B507C" w:rsidP="00F575F4">
      <w:pPr>
        <w:tabs>
          <w:tab w:val="left" w:pos="3506"/>
        </w:tabs>
        <w:spacing w:after="0" w:line="240" w:lineRule="auto"/>
        <w:rPr>
          <w:rFonts w:ascii="Times New Roman" w:hAnsi="Times New Roman"/>
          <w:sz w:val="24"/>
          <w:szCs w:val="24"/>
          <w:u w:val="single"/>
        </w:rPr>
      </w:pPr>
      <w:r w:rsidRPr="00A27AE1">
        <w:rPr>
          <w:rFonts w:ascii="Times New Roman" w:hAnsi="Times New Roman"/>
          <w:sz w:val="24"/>
          <w:szCs w:val="24"/>
          <w:u w:val="single"/>
        </w:rPr>
        <w:t>2.</w:t>
      </w:r>
      <w:r w:rsidR="008A6F26">
        <w:rPr>
          <w:rFonts w:ascii="Times New Roman" w:hAnsi="Times New Roman"/>
          <w:sz w:val="24"/>
          <w:szCs w:val="24"/>
          <w:u w:val="single"/>
        </w:rPr>
        <w:t xml:space="preserve"> </w:t>
      </w:r>
      <w:r w:rsidRPr="00A27AE1">
        <w:rPr>
          <w:rFonts w:ascii="Times New Roman" w:hAnsi="Times New Roman"/>
          <w:sz w:val="24"/>
          <w:szCs w:val="24"/>
          <w:u w:val="single"/>
        </w:rPr>
        <w:t>Проведение опытов</w:t>
      </w:r>
    </w:p>
    <w:tbl>
      <w:tblPr>
        <w:tblW w:w="10474"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5524"/>
      </w:tblGrid>
      <w:tr w:rsidR="006B507C" w:rsidRPr="00A27AE1" w14:paraId="1D009FE1" w14:textId="77777777" w:rsidTr="008A6F26">
        <w:tc>
          <w:tcPr>
            <w:tcW w:w="4950" w:type="dxa"/>
            <w:shd w:val="clear" w:color="auto" w:fill="auto"/>
          </w:tcPr>
          <w:p w14:paraId="5B2D17D3" w14:textId="77777777" w:rsidR="006B507C" w:rsidRPr="00A27AE1" w:rsidRDefault="006B507C" w:rsidP="00F575F4">
            <w:pPr>
              <w:tabs>
                <w:tab w:val="left" w:pos="5681"/>
              </w:tabs>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Оборудование и посуда</w:t>
            </w:r>
          </w:p>
        </w:tc>
        <w:tc>
          <w:tcPr>
            <w:tcW w:w="5524" w:type="dxa"/>
            <w:shd w:val="clear" w:color="auto" w:fill="auto"/>
          </w:tcPr>
          <w:p w14:paraId="6BF7D058" w14:textId="77777777" w:rsidR="006B507C" w:rsidRPr="00A27AE1" w:rsidRDefault="006B507C" w:rsidP="00F575F4">
            <w:pPr>
              <w:tabs>
                <w:tab w:val="left" w:pos="5681"/>
              </w:tabs>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Материалы и реактивы</w:t>
            </w:r>
          </w:p>
        </w:tc>
      </w:tr>
      <w:tr w:rsidR="006B507C" w:rsidRPr="00A27AE1" w14:paraId="641C5511" w14:textId="77777777" w:rsidTr="008A6F26">
        <w:tc>
          <w:tcPr>
            <w:tcW w:w="4950" w:type="dxa"/>
            <w:shd w:val="clear" w:color="auto" w:fill="auto"/>
          </w:tcPr>
          <w:p w14:paraId="3C024165" w14:textId="77777777" w:rsidR="006B507C" w:rsidRPr="00A27AE1" w:rsidRDefault="006B507C" w:rsidP="00F575F4">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1. Микроскопы</w:t>
            </w:r>
          </w:p>
        </w:tc>
        <w:tc>
          <w:tcPr>
            <w:tcW w:w="5524" w:type="dxa"/>
            <w:shd w:val="clear" w:color="auto" w:fill="auto"/>
          </w:tcPr>
          <w:p w14:paraId="3D93A48C" w14:textId="77777777" w:rsidR="006B507C" w:rsidRPr="00A27AE1" w:rsidRDefault="006B507C" w:rsidP="00F575F4">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1.Вода</w:t>
            </w:r>
          </w:p>
        </w:tc>
      </w:tr>
      <w:tr w:rsidR="006B507C" w:rsidRPr="00A27AE1" w14:paraId="4BF609F9" w14:textId="77777777" w:rsidTr="008A6F26">
        <w:tc>
          <w:tcPr>
            <w:tcW w:w="4950" w:type="dxa"/>
            <w:shd w:val="clear" w:color="auto" w:fill="auto"/>
          </w:tcPr>
          <w:p w14:paraId="2DF84E96" w14:textId="77777777" w:rsidR="006B507C" w:rsidRPr="00A27AE1" w:rsidRDefault="006B507C" w:rsidP="00F575F4">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2. Предметные и покровные стекла</w:t>
            </w:r>
          </w:p>
        </w:tc>
        <w:tc>
          <w:tcPr>
            <w:tcW w:w="5524" w:type="dxa"/>
            <w:shd w:val="clear" w:color="auto" w:fill="auto"/>
          </w:tcPr>
          <w:p w14:paraId="29EB8911" w14:textId="77777777" w:rsidR="006B507C" w:rsidRPr="00A27AE1" w:rsidRDefault="006B507C" w:rsidP="00F575F4">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2. Разведенные в воде дрожжи</w:t>
            </w:r>
          </w:p>
        </w:tc>
      </w:tr>
      <w:tr w:rsidR="006B507C" w:rsidRPr="00A27AE1" w14:paraId="196D0943" w14:textId="77777777" w:rsidTr="008A6F26">
        <w:tc>
          <w:tcPr>
            <w:tcW w:w="4950" w:type="dxa"/>
            <w:shd w:val="clear" w:color="auto" w:fill="auto"/>
          </w:tcPr>
          <w:p w14:paraId="38E96329" w14:textId="77777777" w:rsidR="006B507C" w:rsidRPr="00A27AE1" w:rsidRDefault="006B507C" w:rsidP="00F575F4">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Стеклянные палочки</w:t>
            </w:r>
          </w:p>
        </w:tc>
        <w:tc>
          <w:tcPr>
            <w:tcW w:w="5524" w:type="dxa"/>
            <w:shd w:val="clear" w:color="auto" w:fill="auto"/>
          </w:tcPr>
          <w:p w14:paraId="6C8DDD3B" w14:textId="77777777" w:rsidR="006B507C" w:rsidRPr="00A27AE1" w:rsidRDefault="006B507C" w:rsidP="00F575F4">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3. Лук репчатый</w:t>
            </w:r>
          </w:p>
        </w:tc>
      </w:tr>
      <w:tr w:rsidR="006B507C" w:rsidRPr="00A27AE1" w14:paraId="0A6BE16A" w14:textId="77777777" w:rsidTr="008A6F26">
        <w:tc>
          <w:tcPr>
            <w:tcW w:w="4950" w:type="dxa"/>
            <w:shd w:val="clear" w:color="auto" w:fill="auto"/>
          </w:tcPr>
          <w:p w14:paraId="07090751" w14:textId="77777777" w:rsidR="006B507C" w:rsidRPr="00A27AE1" w:rsidRDefault="006B507C" w:rsidP="00F575F4">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4. Стаканы</w:t>
            </w:r>
          </w:p>
        </w:tc>
        <w:tc>
          <w:tcPr>
            <w:tcW w:w="5524" w:type="dxa"/>
            <w:shd w:val="clear" w:color="auto" w:fill="auto"/>
          </w:tcPr>
          <w:p w14:paraId="006A55D8" w14:textId="77777777" w:rsidR="006B507C" w:rsidRPr="00A27AE1" w:rsidRDefault="006B507C" w:rsidP="00F575F4">
            <w:pPr>
              <w:tabs>
                <w:tab w:val="left" w:pos="5681"/>
              </w:tabs>
              <w:spacing w:after="0" w:line="240" w:lineRule="auto"/>
              <w:rPr>
                <w:rFonts w:ascii="Times New Roman" w:hAnsi="Times New Roman"/>
                <w:color w:val="000000"/>
                <w:sz w:val="24"/>
                <w:szCs w:val="24"/>
              </w:rPr>
            </w:pPr>
          </w:p>
        </w:tc>
      </w:tr>
      <w:tr w:rsidR="006B507C" w:rsidRPr="00A27AE1" w14:paraId="7383F710" w14:textId="77777777" w:rsidTr="008A6F26">
        <w:tc>
          <w:tcPr>
            <w:tcW w:w="4950" w:type="dxa"/>
            <w:shd w:val="clear" w:color="auto" w:fill="auto"/>
          </w:tcPr>
          <w:p w14:paraId="67B35DD9" w14:textId="77777777" w:rsidR="006B507C" w:rsidRPr="00A27AE1" w:rsidRDefault="006B507C" w:rsidP="00F575F4">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5. Фильтровальная бумага (салфетка)</w:t>
            </w:r>
          </w:p>
        </w:tc>
        <w:tc>
          <w:tcPr>
            <w:tcW w:w="5524" w:type="dxa"/>
            <w:shd w:val="clear" w:color="auto" w:fill="auto"/>
          </w:tcPr>
          <w:p w14:paraId="672437F7" w14:textId="77777777" w:rsidR="006B507C" w:rsidRPr="00A27AE1" w:rsidRDefault="006B507C" w:rsidP="00F575F4">
            <w:pPr>
              <w:tabs>
                <w:tab w:val="left" w:pos="5681"/>
              </w:tabs>
              <w:spacing w:after="0" w:line="240" w:lineRule="auto"/>
              <w:rPr>
                <w:rFonts w:ascii="Times New Roman" w:hAnsi="Times New Roman"/>
                <w:color w:val="000000"/>
                <w:sz w:val="24"/>
                <w:szCs w:val="24"/>
              </w:rPr>
            </w:pPr>
          </w:p>
        </w:tc>
      </w:tr>
      <w:tr w:rsidR="006B507C" w:rsidRPr="00A27AE1" w14:paraId="2F9EE8DA" w14:textId="77777777" w:rsidTr="008A6F26">
        <w:tc>
          <w:tcPr>
            <w:tcW w:w="4950" w:type="dxa"/>
            <w:shd w:val="clear" w:color="auto" w:fill="auto"/>
          </w:tcPr>
          <w:p w14:paraId="28AA1614" w14:textId="77777777" w:rsidR="006B507C" w:rsidRPr="00A27AE1" w:rsidRDefault="006B507C" w:rsidP="00F575F4">
            <w:pPr>
              <w:tabs>
                <w:tab w:val="left" w:pos="5681"/>
              </w:tabs>
              <w:spacing w:after="0" w:line="240" w:lineRule="auto"/>
              <w:rPr>
                <w:rFonts w:ascii="Times New Roman" w:hAnsi="Times New Roman"/>
                <w:color w:val="000000"/>
                <w:sz w:val="24"/>
                <w:szCs w:val="24"/>
              </w:rPr>
            </w:pPr>
            <w:r w:rsidRPr="00A27AE1">
              <w:rPr>
                <w:rFonts w:ascii="Times New Roman" w:hAnsi="Times New Roman"/>
                <w:color w:val="000000"/>
                <w:sz w:val="24"/>
                <w:szCs w:val="24"/>
              </w:rPr>
              <w:t>6. Стерильный шпатель</w:t>
            </w:r>
          </w:p>
        </w:tc>
        <w:tc>
          <w:tcPr>
            <w:tcW w:w="5524" w:type="dxa"/>
            <w:shd w:val="clear" w:color="auto" w:fill="auto"/>
          </w:tcPr>
          <w:p w14:paraId="201DBB15" w14:textId="77777777" w:rsidR="006B507C" w:rsidRPr="00A27AE1" w:rsidRDefault="006B507C" w:rsidP="00F575F4">
            <w:pPr>
              <w:tabs>
                <w:tab w:val="left" w:pos="5681"/>
              </w:tabs>
              <w:spacing w:after="0" w:line="240" w:lineRule="auto"/>
              <w:rPr>
                <w:rFonts w:ascii="Times New Roman" w:hAnsi="Times New Roman"/>
                <w:color w:val="000000"/>
                <w:sz w:val="24"/>
                <w:szCs w:val="24"/>
              </w:rPr>
            </w:pPr>
          </w:p>
        </w:tc>
      </w:tr>
    </w:tbl>
    <w:p w14:paraId="7E57ACF6" w14:textId="77777777" w:rsidR="006B507C" w:rsidRPr="00A27AE1" w:rsidRDefault="006B507C" w:rsidP="00F575F4">
      <w:pPr>
        <w:tabs>
          <w:tab w:val="left" w:pos="3506"/>
        </w:tabs>
        <w:spacing w:after="0" w:line="240" w:lineRule="auto"/>
        <w:rPr>
          <w:rFonts w:ascii="Times New Roman" w:hAnsi="Times New Roman"/>
          <w:sz w:val="24"/>
          <w:szCs w:val="24"/>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819"/>
      </w:tblGrid>
      <w:tr w:rsidR="006B507C" w:rsidRPr="00A27AE1" w14:paraId="4CEDEDBC" w14:textId="77777777" w:rsidTr="008A6F26">
        <w:tc>
          <w:tcPr>
            <w:tcW w:w="5671" w:type="dxa"/>
            <w:shd w:val="clear" w:color="auto" w:fill="auto"/>
          </w:tcPr>
          <w:p w14:paraId="04935B4C"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Алгоритм проведения работы</w:t>
            </w:r>
          </w:p>
        </w:tc>
        <w:tc>
          <w:tcPr>
            <w:tcW w:w="4819" w:type="dxa"/>
            <w:shd w:val="clear" w:color="auto" w:fill="auto"/>
          </w:tcPr>
          <w:p w14:paraId="242224E3"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Вопросы и задания</w:t>
            </w:r>
          </w:p>
        </w:tc>
      </w:tr>
      <w:tr w:rsidR="006B507C" w:rsidRPr="00A27AE1" w14:paraId="450C7EAB" w14:textId="77777777" w:rsidTr="008A6F26">
        <w:tc>
          <w:tcPr>
            <w:tcW w:w="5671" w:type="dxa"/>
            <w:shd w:val="clear" w:color="auto" w:fill="auto"/>
          </w:tcPr>
          <w:p w14:paraId="5EC613E5" w14:textId="77777777" w:rsidR="006B507C" w:rsidRPr="00A27AE1" w:rsidRDefault="006B507C" w:rsidP="00F575F4">
            <w:pPr>
              <w:numPr>
                <w:ilvl w:val="0"/>
                <w:numId w:val="22"/>
              </w:numPr>
              <w:spacing w:after="0" w:line="240" w:lineRule="auto"/>
              <w:rPr>
                <w:rFonts w:ascii="Times New Roman" w:hAnsi="Times New Roman"/>
                <w:b/>
                <w:color w:val="000000"/>
                <w:sz w:val="24"/>
                <w:szCs w:val="24"/>
              </w:rPr>
            </w:pPr>
            <w:r w:rsidRPr="00A27AE1">
              <w:rPr>
                <w:rFonts w:ascii="Times New Roman" w:hAnsi="Times New Roman"/>
                <w:b/>
                <w:color w:val="000000"/>
                <w:sz w:val="24"/>
                <w:szCs w:val="24"/>
              </w:rPr>
              <w:t>1. Изучение строения растительной клетки</w:t>
            </w:r>
          </w:p>
          <w:p w14:paraId="6FF626C8"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A27AE1" w:rsidRDefault="006B507C" w:rsidP="00F575F4">
            <w:pPr>
              <w:numPr>
                <w:ilvl w:val="0"/>
                <w:numId w:val="22"/>
              </w:numPr>
              <w:spacing w:after="0" w:line="240" w:lineRule="auto"/>
              <w:rPr>
                <w:rFonts w:ascii="Times New Roman" w:hAnsi="Times New Roman"/>
                <w:color w:val="000000"/>
                <w:sz w:val="24"/>
                <w:szCs w:val="24"/>
              </w:rPr>
            </w:pPr>
            <w:r w:rsidRPr="00A27AE1">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A27AE1" w:rsidRDefault="006B507C" w:rsidP="00F575F4">
            <w:pPr>
              <w:numPr>
                <w:ilvl w:val="0"/>
                <w:numId w:val="22"/>
              </w:numPr>
              <w:spacing w:after="0" w:line="240" w:lineRule="auto"/>
              <w:rPr>
                <w:rFonts w:ascii="Times New Roman" w:hAnsi="Times New Roman"/>
                <w:color w:val="000000"/>
                <w:sz w:val="24"/>
                <w:szCs w:val="24"/>
              </w:rPr>
            </w:pPr>
            <w:r w:rsidRPr="00A27AE1">
              <w:rPr>
                <w:rFonts w:ascii="Times New Roman" w:hAnsi="Times New Roman"/>
                <w:color w:val="000000"/>
                <w:sz w:val="24"/>
                <w:szCs w:val="24"/>
              </w:rPr>
              <w:t>1.3. Накрыть объект покровным стеклом;</w:t>
            </w:r>
          </w:p>
          <w:p w14:paraId="123F7DCC" w14:textId="77777777" w:rsidR="006B507C" w:rsidRPr="00A27AE1" w:rsidRDefault="006B507C" w:rsidP="00F575F4">
            <w:pPr>
              <w:numPr>
                <w:ilvl w:val="0"/>
                <w:numId w:val="22"/>
              </w:numPr>
              <w:spacing w:after="0" w:line="240" w:lineRule="auto"/>
              <w:rPr>
                <w:rFonts w:ascii="Times New Roman" w:hAnsi="Times New Roman"/>
                <w:color w:val="000000"/>
                <w:sz w:val="24"/>
                <w:szCs w:val="24"/>
              </w:rPr>
            </w:pPr>
            <w:r w:rsidRPr="00A27AE1">
              <w:rPr>
                <w:rFonts w:ascii="Times New Roman" w:hAnsi="Times New Roman"/>
                <w:color w:val="000000"/>
                <w:sz w:val="24"/>
                <w:szCs w:val="24"/>
              </w:rPr>
              <w:t>1.4. Рассмотреть клетки эпидермы под различным увеличением микроскопа</w:t>
            </w:r>
          </w:p>
        </w:tc>
        <w:tc>
          <w:tcPr>
            <w:tcW w:w="4819" w:type="dxa"/>
            <w:shd w:val="clear" w:color="auto" w:fill="auto"/>
          </w:tcPr>
          <w:p w14:paraId="28C9B25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Определите форму клеток, </w:t>
            </w:r>
          </w:p>
          <w:p w14:paraId="5CCB3BB2" w14:textId="77777777" w:rsidR="006B507C" w:rsidRPr="00A27AE1" w:rsidRDefault="006B507C" w:rsidP="00F575F4">
            <w:pPr>
              <w:numPr>
                <w:ilvl w:val="0"/>
                <w:numId w:val="22"/>
              </w:numPr>
              <w:spacing w:after="0" w:line="240" w:lineRule="auto"/>
              <w:rPr>
                <w:rFonts w:ascii="Times New Roman" w:hAnsi="Times New Roman"/>
                <w:color w:val="000000"/>
                <w:sz w:val="24"/>
                <w:szCs w:val="24"/>
              </w:rPr>
            </w:pPr>
            <w:r w:rsidRPr="00A27AE1">
              <w:rPr>
                <w:rFonts w:ascii="Times New Roman" w:hAnsi="Times New Roman"/>
                <w:color w:val="000000"/>
                <w:sz w:val="24"/>
                <w:szCs w:val="24"/>
              </w:rPr>
              <w:t>Найдите ядро, вакуоли, оболочку клетки.</w:t>
            </w:r>
          </w:p>
          <w:p w14:paraId="7BBE0D2D" w14:textId="77777777" w:rsidR="006B507C" w:rsidRPr="00A27AE1" w:rsidRDefault="006B507C" w:rsidP="00F575F4">
            <w:pPr>
              <w:numPr>
                <w:ilvl w:val="0"/>
                <w:numId w:val="22"/>
              </w:num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A27AE1" w14:paraId="6EDCD360" w14:textId="77777777" w:rsidTr="008A6F26">
        <w:tc>
          <w:tcPr>
            <w:tcW w:w="5671" w:type="dxa"/>
            <w:shd w:val="clear" w:color="auto" w:fill="auto"/>
          </w:tcPr>
          <w:p w14:paraId="0B6441C3"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b/>
                <w:color w:val="000000"/>
                <w:sz w:val="24"/>
                <w:szCs w:val="24"/>
              </w:rPr>
              <w:t>2. Изучение строения животной клетки</w:t>
            </w:r>
          </w:p>
          <w:p w14:paraId="203B8EF0"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2.2. Нанести капельку слюны на предметное стекло и накрыть ее покровным стеклом;</w:t>
            </w:r>
          </w:p>
          <w:p w14:paraId="7004304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2.3. Рассмотреть препарат при большом увеличении с прикрытой диафрагмой конденсатора.</w:t>
            </w:r>
          </w:p>
          <w:p w14:paraId="6BBCB163" w14:textId="77777777" w:rsidR="006B507C" w:rsidRPr="00A27AE1" w:rsidRDefault="006B507C" w:rsidP="00F575F4">
            <w:pPr>
              <w:spacing w:after="0" w:line="240" w:lineRule="auto"/>
              <w:rPr>
                <w:rFonts w:ascii="Times New Roman" w:hAnsi="Times New Roman"/>
                <w:color w:val="000000"/>
                <w:sz w:val="24"/>
                <w:szCs w:val="24"/>
              </w:rPr>
            </w:pPr>
          </w:p>
        </w:tc>
        <w:tc>
          <w:tcPr>
            <w:tcW w:w="4819" w:type="dxa"/>
            <w:shd w:val="clear" w:color="auto" w:fill="auto"/>
          </w:tcPr>
          <w:p w14:paraId="40EE1994"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Рассмотрите на кончике шпателя в капельке слюны слущенные клетки эпителия</w:t>
            </w:r>
          </w:p>
          <w:p w14:paraId="09580AED"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p>
          <w:p w14:paraId="11A7D681" w14:textId="77777777" w:rsidR="006B507C" w:rsidRPr="00A27AE1" w:rsidRDefault="006B507C" w:rsidP="00F575F4">
            <w:pPr>
              <w:numPr>
                <w:ilvl w:val="0"/>
                <w:numId w:val="6"/>
              </w:num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Зарисуйте несколько клеток, обозначьте ядро и цитоплазму.</w:t>
            </w:r>
          </w:p>
        </w:tc>
      </w:tr>
      <w:tr w:rsidR="006B507C" w:rsidRPr="00A27AE1" w14:paraId="1A7E1D70" w14:textId="77777777" w:rsidTr="008A6F26">
        <w:tc>
          <w:tcPr>
            <w:tcW w:w="5671" w:type="dxa"/>
            <w:shd w:val="clear" w:color="auto" w:fill="auto"/>
          </w:tcPr>
          <w:p w14:paraId="28A5F2C7"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b/>
                <w:color w:val="000000"/>
                <w:sz w:val="24"/>
                <w:szCs w:val="24"/>
              </w:rPr>
              <w:lastRenderedPageBreak/>
              <w:t>3. Изучение строения клетки дрожжей (грибы)</w:t>
            </w:r>
          </w:p>
          <w:p w14:paraId="015F7B29"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3.3. Рассмотреть препарат под микроскопом</w:t>
            </w:r>
          </w:p>
        </w:tc>
        <w:tc>
          <w:tcPr>
            <w:tcW w:w="4819" w:type="dxa"/>
            <w:shd w:val="clear" w:color="auto" w:fill="auto"/>
          </w:tcPr>
          <w:p w14:paraId="3D0AFCBC"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Зарисуйте несколько клеток, сделайте подписи.</w:t>
            </w:r>
          </w:p>
        </w:tc>
      </w:tr>
    </w:tbl>
    <w:p w14:paraId="733C08FB" w14:textId="7777777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A27AE1" w:rsidRDefault="006B507C" w:rsidP="00F575F4">
      <w:pPr>
        <w:numPr>
          <w:ilvl w:val="0"/>
          <w:numId w:val="7"/>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Из каких основных частей состоит любая клетка?</w:t>
      </w:r>
    </w:p>
    <w:p w14:paraId="4421B559" w14:textId="77777777" w:rsidR="006B507C" w:rsidRPr="00A27AE1" w:rsidRDefault="006B507C" w:rsidP="00F575F4">
      <w:pPr>
        <w:numPr>
          <w:ilvl w:val="0"/>
          <w:numId w:val="7"/>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Что общего имеется в строении растительной и животной клеток?</w:t>
      </w:r>
    </w:p>
    <w:p w14:paraId="5C36FFA1" w14:textId="77777777" w:rsidR="006B507C" w:rsidRPr="00A27AE1" w:rsidRDefault="006B507C" w:rsidP="00F575F4">
      <w:pPr>
        <w:numPr>
          <w:ilvl w:val="0"/>
          <w:numId w:val="7"/>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Чем различаются эти клетки?</w:t>
      </w:r>
    </w:p>
    <w:p w14:paraId="68244377" w14:textId="77777777" w:rsidR="0014546C" w:rsidRPr="00A27AE1" w:rsidRDefault="006B507C" w:rsidP="00F575F4">
      <w:pPr>
        <w:numPr>
          <w:ilvl w:val="0"/>
          <w:numId w:val="7"/>
        </w:numPr>
        <w:tabs>
          <w:tab w:val="left" w:pos="284"/>
        </w:tabs>
        <w:spacing w:after="0" w:line="240" w:lineRule="auto"/>
        <w:ind w:left="0" w:firstLine="0"/>
        <w:rPr>
          <w:rFonts w:ascii="Times New Roman" w:hAnsi="Times New Roman"/>
          <w:b/>
          <w:sz w:val="24"/>
          <w:szCs w:val="24"/>
        </w:rPr>
      </w:pPr>
      <w:r w:rsidRPr="00A27AE1">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289E8105" w:rsidR="006B507C" w:rsidRDefault="006B507C" w:rsidP="00F575F4">
      <w:pPr>
        <w:spacing w:after="0" w:line="240" w:lineRule="auto"/>
        <w:ind w:left="284"/>
        <w:rPr>
          <w:rFonts w:ascii="Times New Roman" w:hAnsi="Times New Roman"/>
          <w:b/>
          <w:sz w:val="24"/>
          <w:szCs w:val="24"/>
        </w:rPr>
      </w:pPr>
      <w:r w:rsidRPr="00A27AE1">
        <w:rPr>
          <w:rFonts w:ascii="Times New Roman" w:hAnsi="Times New Roman"/>
          <w:b/>
          <w:sz w:val="24"/>
          <w:szCs w:val="24"/>
        </w:rPr>
        <w:t>2. Практико-ориентированные расчетные задания</w:t>
      </w:r>
    </w:p>
    <w:p w14:paraId="63C86379" w14:textId="41E26A7B" w:rsidR="008A6F26" w:rsidRDefault="008A6F26" w:rsidP="00F575F4">
      <w:pPr>
        <w:spacing w:after="0" w:line="240" w:lineRule="auto"/>
        <w:rPr>
          <w:rFonts w:ascii="Times New Roman" w:hAnsi="Times New Roman"/>
          <w:b/>
          <w:color w:val="000000"/>
          <w:sz w:val="24"/>
          <w:szCs w:val="24"/>
        </w:rPr>
      </w:pPr>
      <w:r w:rsidRPr="00A27AE1">
        <w:rPr>
          <w:rFonts w:ascii="Times New Roman" w:hAnsi="Times New Roman"/>
          <w:b/>
          <w:color w:val="000000"/>
          <w:sz w:val="24"/>
          <w:szCs w:val="24"/>
        </w:rPr>
        <w:t>Название темы</w:t>
      </w:r>
      <w:r w:rsidRPr="008A6F26">
        <w:rPr>
          <w:rFonts w:ascii="Times New Roman" w:hAnsi="Times New Roman"/>
          <w:color w:val="000000"/>
          <w:sz w:val="24"/>
          <w:szCs w:val="24"/>
        </w:rPr>
        <w:t xml:space="preserve"> </w:t>
      </w:r>
      <w:r w:rsidRPr="00A27AE1">
        <w:rPr>
          <w:rFonts w:ascii="Times New Roman" w:hAnsi="Times New Roman"/>
          <w:color w:val="000000"/>
          <w:sz w:val="24"/>
          <w:szCs w:val="24"/>
        </w:rPr>
        <w:t>Популяция, сообщества, экосистемы</w:t>
      </w:r>
    </w:p>
    <w:p w14:paraId="6DD541E1" w14:textId="43D2AC3A" w:rsidR="008A6F26" w:rsidRDefault="008A6F26" w:rsidP="00F575F4">
      <w:pPr>
        <w:widowControl w:val="0"/>
        <w:spacing w:after="0" w:line="240" w:lineRule="auto"/>
        <w:ind w:hanging="2"/>
        <w:jc w:val="both"/>
        <w:rPr>
          <w:rFonts w:ascii="Times New Roman" w:hAnsi="Times New Roman"/>
          <w:b/>
          <w:color w:val="000000"/>
          <w:sz w:val="24"/>
          <w:szCs w:val="24"/>
        </w:rPr>
      </w:pPr>
      <w:r w:rsidRPr="00A27AE1">
        <w:rPr>
          <w:rFonts w:ascii="Times New Roman" w:hAnsi="Times New Roman"/>
          <w:b/>
          <w:color w:val="000000"/>
          <w:sz w:val="24"/>
          <w:szCs w:val="24"/>
        </w:rPr>
        <w:t>Результат обучения по теме</w:t>
      </w:r>
      <w:r w:rsidR="002F0AE3">
        <w:rPr>
          <w:rFonts w:ascii="Times New Roman" w:hAnsi="Times New Roman"/>
          <w:b/>
          <w:color w:val="000000"/>
          <w:sz w:val="24"/>
          <w:szCs w:val="24"/>
        </w:rPr>
        <w:t xml:space="preserve">: </w:t>
      </w:r>
      <w:r w:rsidR="002F0AE3" w:rsidRPr="00A27AE1">
        <w:rPr>
          <w:rFonts w:ascii="Times New Roman" w:hAnsi="Times New Roman"/>
          <w:color w:val="000000"/>
          <w:sz w:val="24"/>
          <w:szCs w:val="24"/>
        </w:rPr>
        <w:t>Описывать связь между организмом и средой его обитания</w:t>
      </w:r>
      <w:r w:rsidR="002F0AE3">
        <w:rPr>
          <w:rFonts w:ascii="Times New Roman" w:hAnsi="Times New Roman"/>
          <w:color w:val="000000"/>
          <w:sz w:val="24"/>
          <w:szCs w:val="24"/>
        </w:rPr>
        <w:t xml:space="preserve">. </w:t>
      </w:r>
      <w:r w:rsidR="002F0AE3" w:rsidRPr="00A27AE1">
        <w:rPr>
          <w:rFonts w:ascii="Times New Roman" w:hAnsi="Times New Roman"/>
          <w:color w:val="000000"/>
          <w:sz w:val="24"/>
          <w:szCs w:val="24"/>
        </w:rPr>
        <w:t>Устанавливать связь структуры и свойств экосистем</w:t>
      </w:r>
    </w:p>
    <w:p w14:paraId="32EFBCB9" w14:textId="2A12E07A" w:rsidR="008A6F26" w:rsidRPr="00A27AE1" w:rsidRDefault="002F0AE3" w:rsidP="00F575F4">
      <w:pPr>
        <w:spacing w:after="0" w:line="240" w:lineRule="auto"/>
        <w:rPr>
          <w:rFonts w:ascii="Times New Roman" w:hAnsi="Times New Roman"/>
          <w:b/>
          <w:sz w:val="24"/>
          <w:szCs w:val="24"/>
        </w:rPr>
      </w:pPr>
      <w:r w:rsidRPr="00A27AE1">
        <w:rPr>
          <w:rFonts w:ascii="Times New Roman" w:hAnsi="Times New Roman"/>
          <w:b/>
          <w:color w:val="000000"/>
          <w:sz w:val="24"/>
          <w:szCs w:val="24"/>
        </w:rPr>
        <w:t>Общие компетенции</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ОК 01, ОК 02, ОК 07</w:t>
      </w:r>
    </w:p>
    <w:p w14:paraId="276733F3" w14:textId="01E97412" w:rsidR="006B507C" w:rsidRPr="00A27AE1" w:rsidRDefault="002F0AE3" w:rsidP="00F575F4">
      <w:pPr>
        <w:widowControl w:val="0"/>
        <w:spacing w:after="0" w:line="240" w:lineRule="auto"/>
        <w:rPr>
          <w:rFonts w:ascii="Times New Roman" w:hAnsi="Times New Roman"/>
          <w:b/>
          <w:sz w:val="24"/>
          <w:szCs w:val="24"/>
        </w:rPr>
      </w:pPr>
      <w:r>
        <w:rPr>
          <w:rFonts w:ascii="Times New Roman" w:hAnsi="Times New Roman"/>
          <w:sz w:val="24"/>
          <w:szCs w:val="24"/>
        </w:rPr>
        <w:t>З</w:t>
      </w:r>
      <w:r w:rsidR="006B507C" w:rsidRPr="00A27AE1">
        <w:rPr>
          <w:rFonts w:ascii="Times New Roman" w:hAnsi="Times New Roman"/>
          <w:sz w:val="24"/>
          <w:szCs w:val="24"/>
        </w:rPr>
        <w:t>адани</w:t>
      </w:r>
      <w:r>
        <w:rPr>
          <w:rFonts w:ascii="Times New Roman" w:hAnsi="Times New Roman"/>
          <w:sz w:val="24"/>
          <w:szCs w:val="24"/>
        </w:rPr>
        <w:t>е</w:t>
      </w:r>
      <w:r w:rsidR="006B507C" w:rsidRPr="00A27AE1">
        <w:rPr>
          <w:rFonts w:ascii="Times New Roman" w:hAnsi="Times New Roman"/>
          <w:sz w:val="24"/>
          <w:szCs w:val="24"/>
        </w:rPr>
        <w:t xml:space="preserve">: </w:t>
      </w:r>
      <w:r w:rsidR="006B507C" w:rsidRPr="00A27AE1">
        <w:rPr>
          <w:rFonts w:ascii="Times New Roman" w:hAnsi="Times New Roman"/>
          <w:b/>
          <w:sz w:val="24"/>
          <w:szCs w:val="24"/>
        </w:rPr>
        <w:t>Расчет срока исчерпания природных ресурсов</w:t>
      </w:r>
    </w:p>
    <w:p w14:paraId="3D40AC65"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исчерпаемости и какой – наименьший?</w:t>
      </w:r>
    </w:p>
    <w:p w14:paraId="48459642"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Информация, необходимая для решения:</w:t>
      </w:r>
    </w:p>
    <w:p w14:paraId="30A23021" w14:textId="77777777" w:rsidR="006B507C" w:rsidRPr="00A27AE1" w:rsidRDefault="006B507C" w:rsidP="00F575F4">
      <w:pPr>
        <w:widowControl w:val="0"/>
        <w:spacing w:after="0" w:line="240" w:lineRule="auto"/>
        <w:jc w:val="right"/>
        <w:rPr>
          <w:rFonts w:ascii="Times New Roman" w:hAnsi="Times New Roman"/>
          <w:sz w:val="24"/>
          <w:szCs w:val="24"/>
        </w:rPr>
      </w:pPr>
      <w:r w:rsidRPr="00A27AE1">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A27AE1" w14:paraId="22380C17" w14:textId="77777777" w:rsidTr="00A91CC0">
        <w:trPr>
          <w:trHeight w:val="519"/>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 xml:space="preserve">Запас ресурса </w:t>
            </w:r>
            <w:r w:rsidRPr="00A27AE1">
              <w:rPr>
                <w:rFonts w:ascii="Times New Roman" w:hAnsi="Times New Roman"/>
                <w:b/>
                <w:color w:val="000000"/>
                <w:sz w:val="24"/>
                <w:szCs w:val="24"/>
              </w:rPr>
              <w:t>Q</w:t>
            </w:r>
            <w:r w:rsidRPr="00A27AE1">
              <w:rPr>
                <w:rFonts w:ascii="Times New Roman" w:hAnsi="Times New Roman"/>
                <w:color w:val="000000"/>
                <w:sz w:val="24"/>
                <w:szCs w:val="24"/>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 xml:space="preserve">Добыча ресурса </w:t>
            </w:r>
            <w:r w:rsidRPr="00A27AE1">
              <w:rPr>
                <w:rFonts w:ascii="Times New Roman" w:hAnsi="Times New Roman"/>
                <w:b/>
                <w:color w:val="000000"/>
                <w:sz w:val="24"/>
                <w:szCs w:val="24"/>
              </w:rPr>
              <w:t>q</w:t>
            </w:r>
            <w:r w:rsidRPr="00A27AE1">
              <w:rPr>
                <w:rFonts w:ascii="Times New Roman" w:hAnsi="Times New Roman"/>
                <w:color w:val="000000"/>
                <w:sz w:val="24"/>
                <w:szCs w:val="24"/>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 xml:space="preserve">Прирост объема потребления ресурса </w:t>
            </w:r>
            <w:r w:rsidRPr="00A27AE1">
              <w:rPr>
                <w:rFonts w:ascii="Times New Roman" w:hAnsi="Times New Roman"/>
                <w:b/>
                <w:color w:val="000000"/>
                <w:sz w:val="24"/>
                <w:szCs w:val="24"/>
              </w:rPr>
              <w:t>ТР</w:t>
            </w:r>
            <w:r w:rsidRPr="00A27AE1">
              <w:rPr>
                <w:rFonts w:ascii="Times New Roman" w:hAnsi="Times New Roman"/>
                <w:color w:val="000000"/>
                <w:sz w:val="24"/>
                <w:szCs w:val="24"/>
              </w:rPr>
              <w:t>, % в год</w:t>
            </w:r>
          </w:p>
        </w:tc>
      </w:tr>
      <w:tr w:rsidR="006B507C" w:rsidRPr="00A27AE1" w14:paraId="55C2F99A" w14:textId="77777777" w:rsidTr="00A91CC0">
        <w:trPr>
          <w:trHeight w:val="18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w:t>
            </w:r>
          </w:p>
        </w:tc>
      </w:tr>
      <w:tr w:rsidR="006B507C" w:rsidRPr="00A27AE1"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1,5</w:t>
            </w:r>
          </w:p>
        </w:tc>
      </w:tr>
      <w:tr w:rsidR="006B507C" w:rsidRPr="00A27AE1" w14:paraId="577796DE" w14:textId="77777777" w:rsidTr="00A91CC0">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w:t>
            </w:r>
          </w:p>
        </w:tc>
      </w:tr>
      <w:tr w:rsidR="006B507C" w:rsidRPr="00A27AE1" w14:paraId="2318E728" w14:textId="77777777" w:rsidTr="0014546C">
        <w:trPr>
          <w:trHeight w:val="19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2,5</w:t>
            </w:r>
          </w:p>
        </w:tc>
      </w:tr>
      <w:tr w:rsidR="006B507C" w:rsidRPr="00A27AE1"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1,8</w:t>
            </w:r>
          </w:p>
        </w:tc>
      </w:tr>
      <w:tr w:rsidR="006B507C" w:rsidRPr="00A27AE1" w14:paraId="6FC8E72B"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1,7</w:t>
            </w:r>
          </w:p>
        </w:tc>
      </w:tr>
      <w:tr w:rsidR="006B507C" w:rsidRPr="00A27AE1"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lastRenderedPageBreak/>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1,3</w:t>
            </w:r>
          </w:p>
        </w:tc>
      </w:tr>
      <w:tr w:rsidR="006B507C" w:rsidRPr="00A27AE1"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2,2</w:t>
            </w:r>
          </w:p>
        </w:tc>
      </w:tr>
      <w:tr w:rsidR="006B507C" w:rsidRPr="00A27AE1" w14:paraId="3C5E26E5"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1,6</w:t>
            </w:r>
          </w:p>
        </w:tc>
      </w:tr>
      <w:tr w:rsidR="006B507C" w:rsidRPr="00A27AE1" w14:paraId="6A09B72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A27AE1" w:rsidRDefault="006B507C" w:rsidP="00F575F4">
            <w:pPr>
              <w:widowControl w:val="0"/>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w:t>
            </w:r>
          </w:p>
        </w:tc>
      </w:tr>
    </w:tbl>
    <w:p w14:paraId="11C36720"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A27AE1" w:rsidRDefault="006B507C" w:rsidP="00F575F4">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r w:rsidRPr="00A27AE1">
        <w:rPr>
          <w:rFonts w:ascii="Times New Roman" w:hAnsi="Times New Roman"/>
          <w:sz w:val="24"/>
          <w:szCs w:val="24"/>
        </w:rPr>
        <w:t>,                                                                  (1)</w:t>
      </w:r>
    </w:p>
    <w:p w14:paraId="1829F435"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A27AE1" w:rsidRDefault="006B507C" w:rsidP="00F575F4">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A27AE1">
        <w:rPr>
          <w:rFonts w:ascii="Times New Roman" w:hAnsi="Times New Roman"/>
          <w:sz w:val="24"/>
          <w:szCs w:val="24"/>
        </w:rPr>
        <w:t xml:space="preserve">                                                                        (2)</w:t>
      </w:r>
    </w:p>
    <w:p w14:paraId="1BFE7C82" w14:textId="4AE522BF" w:rsidR="006B507C" w:rsidRDefault="006B507C" w:rsidP="00F575F4">
      <w:pPr>
        <w:widowControl w:val="0"/>
        <w:spacing w:after="0" w:line="240" w:lineRule="auto"/>
        <w:ind w:firstLine="708"/>
        <w:rPr>
          <w:rFonts w:ascii="Times New Roman" w:hAnsi="Times New Roman"/>
          <w:b/>
          <w:sz w:val="24"/>
          <w:szCs w:val="24"/>
        </w:rPr>
      </w:pPr>
      <w:r w:rsidRPr="00A27AE1">
        <w:rPr>
          <w:rFonts w:ascii="Times New Roman" w:hAnsi="Times New Roman"/>
          <w:b/>
          <w:sz w:val="24"/>
          <w:szCs w:val="24"/>
        </w:rPr>
        <w:t>3. Решение задач</w:t>
      </w:r>
    </w:p>
    <w:p w14:paraId="5372CA15" w14:textId="7E5C0DB8" w:rsidR="002F0AE3" w:rsidRDefault="002F0AE3" w:rsidP="00F575F4">
      <w:pPr>
        <w:widowControl w:val="0"/>
        <w:spacing w:after="0" w:line="240" w:lineRule="auto"/>
        <w:rPr>
          <w:rFonts w:ascii="Times New Roman" w:hAnsi="Times New Roman"/>
          <w:b/>
          <w:sz w:val="24"/>
          <w:szCs w:val="24"/>
        </w:rPr>
      </w:pPr>
      <w:r w:rsidRPr="00A27AE1">
        <w:rPr>
          <w:rFonts w:ascii="Times New Roman" w:hAnsi="Times New Roman"/>
          <w:b/>
          <w:color w:val="000000"/>
          <w:sz w:val="24"/>
          <w:szCs w:val="24"/>
        </w:rPr>
        <w:t>Название темы</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Закономерности наследования</w:t>
      </w:r>
    </w:p>
    <w:p w14:paraId="691D6671" w14:textId="0487F23C" w:rsidR="002F0AE3" w:rsidRDefault="002F0AE3" w:rsidP="00F575F4">
      <w:pPr>
        <w:widowControl w:val="0"/>
        <w:spacing w:after="0" w:line="240" w:lineRule="auto"/>
        <w:ind w:hanging="2"/>
        <w:jc w:val="both"/>
        <w:rPr>
          <w:rFonts w:ascii="Times New Roman" w:hAnsi="Times New Roman"/>
          <w:b/>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A27AE1">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p>
    <w:p w14:paraId="248C0582" w14:textId="37B1CA72" w:rsidR="002F0AE3" w:rsidRPr="00A27AE1" w:rsidRDefault="002F0AE3" w:rsidP="00F575F4">
      <w:pPr>
        <w:widowControl w:val="0"/>
        <w:spacing w:after="0" w:line="240" w:lineRule="auto"/>
        <w:rPr>
          <w:rFonts w:ascii="Times New Roman" w:hAnsi="Times New Roman"/>
          <w:b/>
          <w:sz w:val="24"/>
          <w:szCs w:val="24"/>
        </w:rPr>
      </w:pPr>
      <w:r w:rsidRPr="00A27AE1">
        <w:rPr>
          <w:rFonts w:ascii="Times New Roman" w:hAnsi="Times New Roman"/>
          <w:b/>
          <w:color w:val="000000"/>
          <w:sz w:val="24"/>
          <w:szCs w:val="24"/>
        </w:rPr>
        <w:t>Общие компетенции</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ОК 02, ОК 04</w:t>
      </w:r>
    </w:p>
    <w:p w14:paraId="185B05D2" w14:textId="1A8113F6" w:rsidR="006B507C" w:rsidRPr="00A27AE1" w:rsidRDefault="002F0AE3" w:rsidP="00F575F4">
      <w:pPr>
        <w:widowControl w:val="0"/>
        <w:spacing w:after="0" w:line="240" w:lineRule="auto"/>
        <w:rPr>
          <w:rFonts w:ascii="Times New Roman" w:hAnsi="Times New Roman"/>
          <w:sz w:val="24"/>
          <w:szCs w:val="24"/>
        </w:rPr>
      </w:pPr>
      <w:r>
        <w:rPr>
          <w:rFonts w:ascii="Times New Roman" w:hAnsi="Times New Roman"/>
          <w:sz w:val="24"/>
          <w:szCs w:val="24"/>
        </w:rPr>
        <w:t>З</w:t>
      </w:r>
      <w:r w:rsidR="006B507C" w:rsidRPr="00A27AE1">
        <w:rPr>
          <w:rFonts w:ascii="Times New Roman" w:hAnsi="Times New Roman"/>
          <w:sz w:val="24"/>
          <w:szCs w:val="24"/>
        </w:rPr>
        <w:t>адани</w:t>
      </w:r>
      <w:r>
        <w:rPr>
          <w:rFonts w:ascii="Times New Roman" w:hAnsi="Times New Roman"/>
          <w:sz w:val="24"/>
          <w:szCs w:val="24"/>
        </w:rPr>
        <w:t>е</w:t>
      </w:r>
      <w:r w:rsidR="006B507C" w:rsidRPr="00A27AE1">
        <w:rPr>
          <w:rFonts w:ascii="Times New Roman" w:hAnsi="Times New Roman"/>
          <w:sz w:val="24"/>
          <w:szCs w:val="24"/>
        </w:rPr>
        <w:t>: решите задачи, составив схемы скрещивания</w:t>
      </w:r>
    </w:p>
    <w:p w14:paraId="14FF258B" w14:textId="77777777" w:rsidR="006B507C" w:rsidRPr="00A27AE1" w:rsidRDefault="006B507C" w:rsidP="00F575F4">
      <w:pPr>
        <w:spacing w:after="0" w:line="240" w:lineRule="auto"/>
        <w:ind w:firstLine="851"/>
        <w:jc w:val="both"/>
        <w:rPr>
          <w:rFonts w:ascii="Times New Roman" w:hAnsi="Times New Roman"/>
          <w:sz w:val="24"/>
          <w:szCs w:val="24"/>
        </w:rPr>
      </w:pPr>
      <w:r w:rsidRPr="00A27AE1">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A27AE1" w:rsidRDefault="006B507C" w:rsidP="00F575F4">
      <w:pPr>
        <w:spacing w:after="0" w:line="240" w:lineRule="auto"/>
        <w:ind w:firstLine="851"/>
        <w:jc w:val="both"/>
        <w:rPr>
          <w:rFonts w:ascii="Times New Roman" w:hAnsi="Times New Roman"/>
          <w:sz w:val="24"/>
          <w:szCs w:val="24"/>
        </w:rPr>
      </w:pPr>
      <w:r w:rsidRPr="00A27AE1">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07F7065A"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Задача 2. У человека праворукость доминирует над леворукостью, кареглазость над голубоглазостью. Голубоглазый правша женился на кареглазой правше. У них родилось двое детей – кареглазый левша и голубоглазый правша. От второго брака этого же мужчины с кареглазой правшой родилось девять кареглазых детей, оказавшихся правшами. Определить генотипы мужчины и обеих женщин.</w:t>
      </w:r>
    </w:p>
    <w:p w14:paraId="7718B3ED"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340C170C" w14:textId="6C03466F" w:rsidR="006B507C" w:rsidRPr="00A27AE1" w:rsidRDefault="006B507C" w:rsidP="00F575F4">
      <w:pPr>
        <w:tabs>
          <w:tab w:val="center" w:pos="4677"/>
        </w:tabs>
        <w:spacing w:after="0" w:line="240" w:lineRule="auto"/>
        <w:rPr>
          <w:rFonts w:ascii="Times New Roman" w:hAnsi="Times New Roman"/>
          <w:sz w:val="24"/>
          <w:szCs w:val="24"/>
        </w:rPr>
      </w:pPr>
      <w:r w:rsidRPr="002F0AE3">
        <w:rPr>
          <w:rFonts w:ascii="Times New Roman" w:hAnsi="Times New Roman"/>
          <w:b/>
          <w:sz w:val="24"/>
          <w:szCs w:val="24"/>
        </w:rPr>
        <w:t>Критерии оценивания</w:t>
      </w:r>
      <w:r w:rsidR="002F0AE3" w:rsidRPr="002F0AE3">
        <w:rPr>
          <w:rFonts w:ascii="Times New Roman" w:hAnsi="Times New Roman"/>
          <w:b/>
          <w:sz w:val="24"/>
          <w:szCs w:val="24"/>
        </w:rPr>
        <w:t xml:space="preserve">: </w:t>
      </w:r>
      <w:r w:rsidRPr="002F0AE3">
        <w:rPr>
          <w:rFonts w:ascii="Times New Roman" w:hAnsi="Times New Roman"/>
          <w:b/>
          <w:sz w:val="24"/>
          <w:szCs w:val="24"/>
        </w:rPr>
        <w:t>“</w:t>
      </w:r>
      <w:r w:rsidRPr="00A27AE1">
        <w:rPr>
          <w:rFonts w:ascii="Times New Roman" w:hAnsi="Times New Roman"/>
          <w:sz w:val="24"/>
          <w:szCs w:val="24"/>
        </w:rPr>
        <w:t>5” - все ответы верны</w:t>
      </w:r>
      <w:r w:rsidR="0014546C" w:rsidRPr="00A27AE1">
        <w:rPr>
          <w:rFonts w:ascii="Times New Roman" w:hAnsi="Times New Roman"/>
          <w:sz w:val="24"/>
          <w:szCs w:val="24"/>
        </w:rPr>
        <w:t xml:space="preserve">; </w:t>
      </w:r>
      <w:r w:rsidRPr="00A27AE1">
        <w:rPr>
          <w:rFonts w:ascii="Times New Roman" w:hAnsi="Times New Roman"/>
          <w:sz w:val="24"/>
          <w:szCs w:val="24"/>
        </w:rPr>
        <w:t>“4” - допущена одна ошибка</w:t>
      </w:r>
      <w:r w:rsidR="0014546C" w:rsidRPr="00A27AE1">
        <w:rPr>
          <w:rFonts w:ascii="Times New Roman" w:hAnsi="Times New Roman"/>
          <w:sz w:val="24"/>
          <w:szCs w:val="24"/>
        </w:rPr>
        <w:t xml:space="preserve">; </w:t>
      </w:r>
      <w:r w:rsidRPr="00A27AE1">
        <w:rPr>
          <w:rFonts w:ascii="Times New Roman" w:hAnsi="Times New Roman"/>
          <w:sz w:val="24"/>
          <w:szCs w:val="24"/>
        </w:rPr>
        <w:t>“3” - допущены 2 ошибки</w:t>
      </w:r>
      <w:r w:rsidR="0014546C" w:rsidRPr="00A27AE1">
        <w:rPr>
          <w:rFonts w:ascii="Times New Roman" w:hAnsi="Times New Roman"/>
          <w:sz w:val="24"/>
          <w:szCs w:val="24"/>
        </w:rPr>
        <w:t xml:space="preserve">; </w:t>
      </w:r>
      <w:r w:rsidRPr="00A27AE1">
        <w:rPr>
          <w:rFonts w:ascii="Times New Roman" w:hAnsi="Times New Roman"/>
          <w:sz w:val="24"/>
          <w:szCs w:val="24"/>
        </w:rPr>
        <w:t>“2” допущены 3 и более ошибок или работа не выполнена</w:t>
      </w:r>
    </w:p>
    <w:p w14:paraId="140B5F14" w14:textId="788527B5" w:rsidR="006B507C" w:rsidRDefault="006B507C" w:rsidP="00F575F4">
      <w:pPr>
        <w:spacing w:after="0" w:line="240" w:lineRule="auto"/>
        <w:ind w:firstLine="708"/>
        <w:rPr>
          <w:rFonts w:ascii="Times New Roman" w:hAnsi="Times New Roman"/>
          <w:b/>
          <w:sz w:val="24"/>
          <w:szCs w:val="24"/>
        </w:rPr>
      </w:pPr>
      <w:r w:rsidRPr="00A27AE1">
        <w:rPr>
          <w:rFonts w:ascii="Times New Roman" w:hAnsi="Times New Roman"/>
          <w:b/>
          <w:sz w:val="24"/>
          <w:szCs w:val="24"/>
        </w:rPr>
        <w:t>4. Кейс на анализ информации</w:t>
      </w:r>
    </w:p>
    <w:p w14:paraId="275134A1" w14:textId="79C2E36A" w:rsidR="002F0AE3" w:rsidRDefault="002F0AE3" w:rsidP="00F575F4">
      <w:pPr>
        <w:spacing w:after="0" w:line="240" w:lineRule="auto"/>
        <w:rPr>
          <w:rFonts w:ascii="Times New Roman" w:hAnsi="Times New Roman"/>
          <w:b/>
          <w:sz w:val="24"/>
          <w:szCs w:val="24"/>
        </w:rPr>
      </w:pPr>
      <w:r w:rsidRPr="00A27AE1">
        <w:rPr>
          <w:rFonts w:ascii="Times New Roman" w:hAnsi="Times New Roman"/>
          <w:b/>
          <w:color w:val="000000"/>
          <w:sz w:val="24"/>
          <w:szCs w:val="24"/>
        </w:rPr>
        <w:t>Название темы</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Биотехнологии в медицине и фармации</w:t>
      </w:r>
    </w:p>
    <w:p w14:paraId="572A212B" w14:textId="10A429FE" w:rsidR="002F0AE3" w:rsidRDefault="002F0AE3" w:rsidP="00F575F4">
      <w:pPr>
        <w:spacing w:after="0" w:line="240" w:lineRule="auto"/>
        <w:jc w:val="both"/>
        <w:rPr>
          <w:rFonts w:ascii="Times New Roman" w:hAnsi="Times New Roman"/>
          <w:b/>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A27AE1">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39FC9985" w14:textId="653F427F" w:rsidR="002F0AE3" w:rsidRPr="00A27AE1" w:rsidRDefault="002F0AE3" w:rsidP="00F575F4">
      <w:pPr>
        <w:spacing w:after="0" w:line="240" w:lineRule="auto"/>
        <w:rPr>
          <w:rFonts w:ascii="Times New Roman" w:hAnsi="Times New Roman"/>
          <w:b/>
          <w:sz w:val="24"/>
          <w:szCs w:val="24"/>
        </w:rPr>
      </w:pPr>
      <w:r w:rsidRPr="00A27AE1">
        <w:rPr>
          <w:rFonts w:ascii="Times New Roman" w:hAnsi="Times New Roman"/>
          <w:b/>
          <w:color w:val="000000"/>
          <w:sz w:val="24"/>
          <w:szCs w:val="24"/>
        </w:rPr>
        <w:t>Общие компетенции</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ОК 01, ОК 02, ОК 04</w:t>
      </w:r>
    </w:p>
    <w:p w14:paraId="3692C6B7"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041C32B2" w:rsidR="006B507C" w:rsidRPr="00A27AE1" w:rsidRDefault="002F0AE3" w:rsidP="00F575F4">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П</w:t>
      </w:r>
      <w:r w:rsidR="006B507C" w:rsidRPr="00A27AE1">
        <w:rPr>
          <w:rFonts w:ascii="Times New Roman" w:hAnsi="Times New Roman"/>
          <w:sz w:val="24"/>
          <w:szCs w:val="24"/>
        </w:rPr>
        <w:t>ример кейса к Теме 5.2.1. “Биотехнологии в медицине и фармации”</w:t>
      </w:r>
    </w:p>
    <w:p w14:paraId="625361EB" w14:textId="6A908501" w:rsidR="006B507C" w:rsidRPr="00A27AE1" w:rsidRDefault="002F0AE3" w:rsidP="00F575F4">
      <w:pPr>
        <w:widowControl w:val="0"/>
        <w:spacing w:after="0" w:line="240" w:lineRule="auto"/>
        <w:rPr>
          <w:rFonts w:ascii="Times New Roman" w:hAnsi="Times New Roman"/>
          <w:sz w:val="24"/>
          <w:szCs w:val="24"/>
        </w:rPr>
      </w:pPr>
      <w:r>
        <w:rPr>
          <w:rFonts w:ascii="Times New Roman" w:hAnsi="Times New Roman"/>
          <w:sz w:val="24"/>
          <w:szCs w:val="24"/>
        </w:rPr>
        <w:t>Задание</w:t>
      </w:r>
      <w:r w:rsidR="006B507C" w:rsidRPr="00A27AE1">
        <w:rPr>
          <w:rFonts w:ascii="Times New Roman" w:hAnsi="Times New Roman"/>
          <w:sz w:val="24"/>
          <w:szCs w:val="24"/>
        </w:rPr>
        <w:t xml:space="preserve">: </w:t>
      </w:r>
    </w:p>
    <w:p w14:paraId="33E04F56"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lastRenderedPageBreak/>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7B4A171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2F0AE3" w:rsidRPr="00A27AE1">
        <w:rPr>
          <w:rFonts w:ascii="Times New Roman" w:hAnsi="Times New Roman"/>
          <w:sz w:val="24"/>
          <w:szCs w:val="24"/>
        </w:rPr>
        <w:t>сбой выработки инсулина,</w:t>
      </w:r>
      <w:r w:rsidRPr="00A27AE1">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С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1. Сахарный диабет – причины, симптомы, диагностика и лечение;</w:t>
      </w:r>
    </w:p>
    <w:p w14:paraId="7850FB59"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5. Возможные профилактические мероприятия;</w:t>
      </w:r>
    </w:p>
    <w:p w14:paraId="2884665E"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4. Методы получения инсулина;</w:t>
      </w:r>
    </w:p>
    <w:p w14:paraId="7A57E7E1"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5. Отразите этические аспекты использования биотехнологий при производстве инсулина.</w:t>
      </w:r>
    </w:p>
    <w:p w14:paraId="390DBBD9" w14:textId="77777777" w:rsidR="006B507C" w:rsidRPr="00A27AE1" w:rsidRDefault="006B507C" w:rsidP="00F575F4">
      <w:pPr>
        <w:widowControl w:val="0"/>
        <w:spacing w:after="0" w:line="240" w:lineRule="auto"/>
        <w:rPr>
          <w:rFonts w:ascii="Times New Roman" w:hAnsi="Times New Roman"/>
          <w:sz w:val="24"/>
          <w:szCs w:val="24"/>
        </w:rPr>
      </w:pPr>
      <w:r w:rsidRPr="00A27AE1">
        <w:rPr>
          <w:rFonts w:ascii="Times New Roman" w:hAnsi="Times New Roman"/>
          <w:sz w:val="24"/>
          <w:szCs w:val="24"/>
        </w:rPr>
        <w:t>Для создания качественной презентации необходимо соблюдать ряд требований:</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8647"/>
      </w:tblGrid>
      <w:tr w:rsidR="006B507C" w:rsidRPr="00A27AE1" w14:paraId="75ABEA54" w14:textId="77777777" w:rsidTr="00A91CC0">
        <w:trPr>
          <w:trHeight w:val="450"/>
        </w:trPr>
        <w:tc>
          <w:tcPr>
            <w:tcW w:w="1408" w:type="dxa"/>
            <w:shd w:val="clear" w:color="auto" w:fill="auto"/>
            <w:tcMar>
              <w:top w:w="100" w:type="dxa"/>
              <w:left w:w="100" w:type="dxa"/>
              <w:bottom w:w="100" w:type="dxa"/>
              <w:right w:w="100" w:type="dxa"/>
            </w:tcMar>
          </w:tcPr>
          <w:p w14:paraId="5EEC4D98"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Общие требования</w:t>
            </w:r>
          </w:p>
        </w:tc>
        <w:tc>
          <w:tcPr>
            <w:tcW w:w="8647" w:type="dxa"/>
            <w:shd w:val="clear" w:color="auto" w:fill="auto"/>
            <w:tcMar>
              <w:top w:w="100" w:type="dxa"/>
              <w:left w:w="100" w:type="dxa"/>
              <w:bottom w:w="100" w:type="dxa"/>
              <w:right w:w="100" w:type="dxa"/>
            </w:tcMar>
          </w:tcPr>
          <w:p w14:paraId="2A69B14A"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p>
          <w:p w14:paraId="33C31B08"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5EF0CFC1"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 xml:space="preserve">Использовать единый стиль оформления. </w:t>
            </w:r>
          </w:p>
          <w:p w14:paraId="575F14C0"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Количество слайдов должно быть достаточным для раскрытия темы, но не более 20-ти.</w:t>
            </w:r>
          </w:p>
        </w:tc>
      </w:tr>
      <w:tr w:rsidR="006B507C" w:rsidRPr="00A27AE1" w14:paraId="6A483CDF" w14:textId="77777777" w:rsidTr="00A91CC0">
        <w:tc>
          <w:tcPr>
            <w:tcW w:w="1408" w:type="dxa"/>
            <w:shd w:val="clear" w:color="auto" w:fill="auto"/>
            <w:tcMar>
              <w:top w:w="100" w:type="dxa"/>
              <w:left w:w="100" w:type="dxa"/>
              <w:bottom w:w="100" w:type="dxa"/>
              <w:right w:w="100" w:type="dxa"/>
            </w:tcMar>
          </w:tcPr>
          <w:p w14:paraId="5F499DE3"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Шрифты</w:t>
            </w:r>
          </w:p>
        </w:tc>
        <w:tc>
          <w:tcPr>
            <w:tcW w:w="8647" w:type="dxa"/>
            <w:shd w:val="clear" w:color="auto" w:fill="auto"/>
            <w:tcMar>
              <w:top w:w="100" w:type="dxa"/>
              <w:left w:w="100" w:type="dxa"/>
              <w:bottom w:w="100" w:type="dxa"/>
              <w:right w:w="100" w:type="dxa"/>
            </w:tcMar>
          </w:tcPr>
          <w:p w14:paraId="263AF398"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Следует использовать стандартные, широко распространенные шрифты, такие как Arial, Tahoma, Verdana, Times New Roman, Calibri и др.;</w:t>
            </w:r>
          </w:p>
          <w:p w14:paraId="3E9FD7CC"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Размер шрифта для заголовков – не менее 24, для информации не менее 18.</w:t>
            </w:r>
          </w:p>
          <w:p w14:paraId="15269530"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Не рекомендуется использовать разные типы шрифтов в одной презентации.</w:t>
            </w:r>
          </w:p>
          <w:p w14:paraId="04361162"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Для выделения информации следует использовать жирный шрифт, курсив или подчеркивание.</w:t>
            </w:r>
          </w:p>
          <w:p w14:paraId="29457FE5"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Не злоупотреблять прописными буквами.</w:t>
            </w:r>
          </w:p>
        </w:tc>
      </w:tr>
      <w:tr w:rsidR="006B507C" w:rsidRPr="00A27AE1" w14:paraId="13E093BB" w14:textId="77777777" w:rsidTr="00A91CC0">
        <w:tc>
          <w:tcPr>
            <w:tcW w:w="1408" w:type="dxa"/>
            <w:shd w:val="clear" w:color="auto" w:fill="auto"/>
            <w:tcMar>
              <w:top w:w="100" w:type="dxa"/>
              <w:left w:w="100" w:type="dxa"/>
              <w:bottom w:w="100" w:type="dxa"/>
              <w:right w:w="100" w:type="dxa"/>
            </w:tcMar>
          </w:tcPr>
          <w:p w14:paraId="70541831"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Фон</w:t>
            </w:r>
          </w:p>
        </w:tc>
        <w:tc>
          <w:tcPr>
            <w:tcW w:w="8647" w:type="dxa"/>
            <w:shd w:val="clear" w:color="auto" w:fill="auto"/>
            <w:tcMar>
              <w:top w:w="100" w:type="dxa"/>
              <w:left w:w="100" w:type="dxa"/>
              <w:bottom w:w="100" w:type="dxa"/>
              <w:right w:w="100" w:type="dxa"/>
            </w:tcMar>
          </w:tcPr>
          <w:p w14:paraId="65310031"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Желательно использовать однотонный фон неярких пастельных тонов.</w:t>
            </w:r>
          </w:p>
          <w:p w14:paraId="23E14353"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lastRenderedPageBreak/>
              <w:t>Для фона предпочтительны холодные тона.</w:t>
            </w:r>
          </w:p>
        </w:tc>
      </w:tr>
      <w:tr w:rsidR="006B507C" w:rsidRPr="00A27AE1" w14:paraId="150907C1" w14:textId="77777777" w:rsidTr="00A91CC0">
        <w:tc>
          <w:tcPr>
            <w:tcW w:w="1408" w:type="dxa"/>
            <w:shd w:val="clear" w:color="auto" w:fill="auto"/>
            <w:tcMar>
              <w:top w:w="100" w:type="dxa"/>
              <w:left w:w="100" w:type="dxa"/>
              <w:bottom w:w="100" w:type="dxa"/>
              <w:right w:w="100" w:type="dxa"/>
            </w:tcMar>
          </w:tcPr>
          <w:p w14:paraId="299038D6"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Использование цвета</w:t>
            </w:r>
          </w:p>
        </w:tc>
        <w:tc>
          <w:tcPr>
            <w:tcW w:w="8647" w:type="dxa"/>
            <w:shd w:val="clear" w:color="auto" w:fill="auto"/>
            <w:tcMar>
              <w:top w:w="100" w:type="dxa"/>
              <w:left w:w="100" w:type="dxa"/>
              <w:bottom w:w="100" w:type="dxa"/>
              <w:right w:w="100" w:type="dxa"/>
            </w:tcMar>
          </w:tcPr>
          <w:p w14:paraId="1CE143A9"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p>
          <w:p w14:paraId="08ED5CAD"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Для фона и текста использовать контрастные цвета.</w:t>
            </w:r>
          </w:p>
        </w:tc>
      </w:tr>
      <w:tr w:rsidR="006B507C" w:rsidRPr="00A27AE1" w14:paraId="2ED5608E" w14:textId="77777777" w:rsidTr="00A91CC0">
        <w:trPr>
          <w:trHeight w:val="1097"/>
        </w:trPr>
        <w:tc>
          <w:tcPr>
            <w:tcW w:w="1408" w:type="dxa"/>
            <w:shd w:val="clear" w:color="auto" w:fill="auto"/>
            <w:tcMar>
              <w:top w:w="100" w:type="dxa"/>
              <w:left w:w="100" w:type="dxa"/>
              <w:bottom w:w="100" w:type="dxa"/>
              <w:right w:w="100" w:type="dxa"/>
            </w:tcMar>
          </w:tcPr>
          <w:p w14:paraId="167B45B7"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Представление информации</w:t>
            </w:r>
          </w:p>
        </w:tc>
        <w:tc>
          <w:tcPr>
            <w:tcW w:w="8647" w:type="dxa"/>
            <w:shd w:val="clear" w:color="auto" w:fill="auto"/>
            <w:tcMar>
              <w:top w:w="100" w:type="dxa"/>
              <w:left w:w="100" w:type="dxa"/>
              <w:bottom w:w="100" w:type="dxa"/>
              <w:right w:w="100" w:type="dxa"/>
            </w:tcMar>
          </w:tcPr>
          <w:p w14:paraId="122E45B7"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Рекомендуется использовать короткие слова и предложения.</w:t>
            </w:r>
          </w:p>
          <w:p w14:paraId="143534DB"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Минимизировать количество предлогов, наречий, прилагательных.</w:t>
            </w:r>
          </w:p>
          <w:p w14:paraId="583971F3"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Заголовки должны привлекать внимание аудитории.</w:t>
            </w:r>
          </w:p>
        </w:tc>
      </w:tr>
      <w:tr w:rsidR="006B507C" w:rsidRPr="00A27AE1" w14:paraId="52D9CAF5" w14:textId="77777777" w:rsidTr="00A91CC0">
        <w:tc>
          <w:tcPr>
            <w:tcW w:w="1408" w:type="dxa"/>
            <w:shd w:val="clear" w:color="auto" w:fill="auto"/>
            <w:tcMar>
              <w:top w:w="100" w:type="dxa"/>
              <w:left w:w="100" w:type="dxa"/>
              <w:bottom w:w="100" w:type="dxa"/>
              <w:right w:w="100" w:type="dxa"/>
            </w:tcMar>
          </w:tcPr>
          <w:p w14:paraId="4AE5E2EE"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Объем информации</w:t>
            </w:r>
          </w:p>
        </w:tc>
        <w:tc>
          <w:tcPr>
            <w:tcW w:w="8647" w:type="dxa"/>
            <w:shd w:val="clear" w:color="auto" w:fill="auto"/>
            <w:tcMar>
              <w:top w:w="100" w:type="dxa"/>
              <w:left w:w="100" w:type="dxa"/>
              <w:bottom w:w="100" w:type="dxa"/>
              <w:right w:w="100" w:type="dxa"/>
            </w:tcMar>
          </w:tcPr>
          <w:p w14:paraId="703F98E7"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631DAC3F" w14:textId="754422E5" w:rsidR="006B507C" w:rsidRDefault="006B507C" w:rsidP="00F575F4">
      <w:pPr>
        <w:widowControl w:val="0"/>
        <w:spacing w:after="0" w:line="240" w:lineRule="auto"/>
        <w:rPr>
          <w:rFonts w:ascii="Times New Roman" w:hAnsi="Times New Roman"/>
          <w:b/>
          <w:sz w:val="24"/>
          <w:szCs w:val="24"/>
        </w:rPr>
      </w:pPr>
      <w:r w:rsidRPr="00A27AE1">
        <w:rPr>
          <w:rFonts w:ascii="Times New Roman" w:hAnsi="Times New Roman"/>
          <w:b/>
          <w:sz w:val="24"/>
          <w:szCs w:val="24"/>
        </w:rPr>
        <w:t xml:space="preserve"> 5.</w:t>
      </w:r>
      <w:r w:rsidR="002F0AE3">
        <w:rPr>
          <w:rFonts w:ascii="Times New Roman" w:hAnsi="Times New Roman"/>
          <w:b/>
          <w:sz w:val="24"/>
          <w:szCs w:val="24"/>
        </w:rPr>
        <w:t>5.</w:t>
      </w:r>
      <w:r w:rsidRPr="00A27AE1">
        <w:rPr>
          <w:rFonts w:ascii="Times New Roman" w:hAnsi="Times New Roman"/>
          <w:b/>
          <w:sz w:val="24"/>
          <w:szCs w:val="24"/>
        </w:rPr>
        <w:t xml:space="preserve"> Учебно-исследовательский проект</w:t>
      </w:r>
    </w:p>
    <w:p w14:paraId="51FBA420" w14:textId="14A500A5" w:rsidR="002F0AE3" w:rsidRDefault="002F0AE3" w:rsidP="00F575F4">
      <w:pPr>
        <w:widowControl w:val="0"/>
        <w:spacing w:after="0" w:line="240" w:lineRule="auto"/>
        <w:rPr>
          <w:rFonts w:ascii="Times New Roman" w:hAnsi="Times New Roman"/>
          <w:b/>
          <w:sz w:val="24"/>
          <w:szCs w:val="24"/>
        </w:rPr>
      </w:pPr>
      <w:r w:rsidRPr="00A27AE1">
        <w:rPr>
          <w:rFonts w:ascii="Times New Roman" w:hAnsi="Times New Roman"/>
          <w:b/>
          <w:color w:val="000000"/>
          <w:sz w:val="24"/>
          <w:szCs w:val="24"/>
        </w:rPr>
        <w:t>Название темы</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Биоэкологический эксперимент</w:t>
      </w:r>
    </w:p>
    <w:p w14:paraId="157F130D" w14:textId="53C8D020" w:rsidR="002F0AE3" w:rsidRDefault="002F0AE3" w:rsidP="00F575F4">
      <w:pPr>
        <w:widowControl w:val="0"/>
        <w:spacing w:after="0" w:line="240" w:lineRule="auto"/>
        <w:jc w:val="both"/>
        <w:rPr>
          <w:rFonts w:ascii="Times New Roman" w:hAnsi="Times New Roman"/>
          <w:b/>
          <w:sz w:val="24"/>
          <w:szCs w:val="24"/>
        </w:rPr>
      </w:pPr>
      <w:r w:rsidRPr="00A27AE1">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Проводить биоэкологический эксперимент. Планировать биоэкологический эксперимент. Интерпретировать результаты проведенного биоэкологического эксперимента с использованием количественных методов</w:t>
      </w:r>
    </w:p>
    <w:p w14:paraId="02A9114D" w14:textId="4199CAF0" w:rsidR="002F0AE3" w:rsidRPr="00A27AE1" w:rsidRDefault="002F0AE3" w:rsidP="00F575F4">
      <w:pPr>
        <w:widowControl w:val="0"/>
        <w:spacing w:after="0" w:line="240" w:lineRule="auto"/>
        <w:rPr>
          <w:rFonts w:ascii="Times New Roman" w:hAnsi="Times New Roman"/>
          <w:b/>
          <w:sz w:val="24"/>
          <w:szCs w:val="24"/>
        </w:rPr>
      </w:pPr>
      <w:r w:rsidRPr="00A27AE1">
        <w:rPr>
          <w:rFonts w:ascii="Times New Roman" w:hAnsi="Times New Roman"/>
          <w:b/>
          <w:color w:val="000000"/>
          <w:sz w:val="24"/>
          <w:szCs w:val="24"/>
        </w:rPr>
        <w:t>Общие компетенции</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ОК 01, ОК 02, ОК 04, ОК 07</w:t>
      </w:r>
    </w:p>
    <w:p w14:paraId="5EFBF7B9"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одногруппниками развивать коммуникативные умения и навыки. </w:t>
      </w:r>
    </w:p>
    <w:p w14:paraId="615DAD90"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Примерные тематики учебно-исследовательского проекта:</w:t>
      </w:r>
    </w:p>
    <w:p w14:paraId="4D2FEAF2" w14:textId="77777777" w:rsidR="00A91CC0" w:rsidRPr="00A27AE1" w:rsidRDefault="00A91CC0" w:rsidP="00F575F4">
      <w:pPr>
        <w:spacing w:after="0" w:line="240" w:lineRule="auto"/>
        <w:rPr>
          <w:rFonts w:ascii="Times New Roman" w:hAnsi="Times New Roman"/>
          <w:sz w:val="24"/>
          <w:szCs w:val="24"/>
        </w:rPr>
      </w:pPr>
      <w:r w:rsidRPr="00A27AE1">
        <w:rPr>
          <w:rFonts w:ascii="Times New Roman" w:hAnsi="Times New Roman"/>
          <w:sz w:val="24"/>
          <w:szCs w:val="24"/>
        </w:rPr>
        <w:t>Оценка качества атмосферного воздуха</w:t>
      </w:r>
    </w:p>
    <w:p w14:paraId="42551770" w14:textId="77777777" w:rsidR="006B507C" w:rsidRPr="00A27AE1" w:rsidRDefault="006B507C" w:rsidP="00F575F4">
      <w:pPr>
        <w:numPr>
          <w:ilvl w:val="0"/>
          <w:numId w:val="30"/>
        </w:numPr>
        <w:shd w:val="clear" w:color="auto" w:fill="FFFFFF"/>
        <w:tabs>
          <w:tab w:val="left" w:pos="284"/>
          <w:tab w:val="center" w:pos="1125"/>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Оценка качества почв методом фитотестирования</w:t>
      </w:r>
    </w:p>
    <w:p w14:paraId="5570EF24" w14:textId="77777777" w:rsidR="006B507C" w:rsidRPr="00A27AE1" w:rsidRDefault="006B507C" w:rsidP="00F575F4">
      <w:pPr>
        <w:numPr>
          <w:ilvl w:val="0"/>
          <w:numId w:val="30"/>
        </w:numPr>
        <w:shd w:val="clear" w:color="auto" w:fill="FFFFFF"/>
        <w:tabs>
          <w:tab w:val="left" w:pos="284"/>
          <w:tab w:val="center" w:pos="1125"/>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A27AE1" w:rsidRDefault="006B507C" w:rsidP="00F575F4">
      <w:pPr>
        <w:numPr>
          <w:ilvl w:val="0"/>
          <w:numId w:val="30"/>
        </w:numPr>
        <w:shd w:val="clear" w:color="auto" w:fill="FFFFFF"/>
        <w:tabs>
          <w:tab w:val="left" w:pos="284"/>
          <w:tab w:val="center" w:pos="1125"/>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Влияние ПАВ на рост и развитие семян высших растений</w:t>
      </w:r>
    </w:p>
    <w:p w14:paraId="6CA1DBDC" w14:textId="77777777" w:rsidR="006B507C" w:rsidRPr="00A27AE1" w:rsidRDefault="006B507C" w:rsidP="00F575F4">
      <w:pPr>
        <w:numPr>
          <w:ilvl w:val="0"/>
          <w:numId w:val="30"/>
        </w:numPr>
        <w:shd w:val="clear" w:color="auto" w:fill="FFFFFF"/>
        <w:tabs>
          <w:tab w:val="left" w:pos="284"/>
          <w:tab w:val="center" w:pos="1125"/>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На четвертом этапе, обучающиеся выявляют закономерности между исследуемыми </w:t>
      </w:r>
      <w:r w:rsidRPr="00A27AE1">
        <w:rPr>
          <w:rFonts w:ascii="Times New Roman" w:hAnsi="Times New Roman"/>
          <w:sz w:val="24"/>
          <w:szCs w:val="24"/>
        </w:rPr>
        <w:lastRenderedPageBreak/>
        <w:t>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На первом этапе:</w:t>
      </w:r>
    </w:p>
    <w:p w14:paraId="108F205A" w14:textId="77777777" w:rsidR="006B507C" w:rsidRPr="00A27AE1" w:rsidRDefault="006B507C" w:rsidP="00F575F4">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сформировать команду проекта (2-3 человека);</w:t>
      </w:r>
    </w:p>
    <w:p w14:paraId="5DD8CD3F" w14:textId="77777777" w:rsidR="006B507C" w:rsidRPr="00A27AE1" w:rsidRDefault="006B507C" w:rsidP="00F575F4">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 xml:space="preserve">выбрать тему учебно-исследовательского проекта; </w:t>
      </w:r>
    </w:p>
    <w:p w14:paraId="6146DEB3" w14:textId="77777777" w:rsidR="006B507C" w:rsidRPr="00A27AE1" w:rsidRDefault="006B507C" w:rsidP="00F575F4">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 xml:space="preserve">обосновать актуальность выбранной темы; </w:t>
      </w:r>
    </w:p>
    <w:p w14:paraId="76DA59AF" w14:textId="77777777" w:rsidR="006B507C" w:rsidRPr="00A27AE1" w:rsidRDefault="006B507C" w:rsidP="00F575F4">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A27AE1" w:rsidRDefault="006B507C" w:rsidP="00F575F4">
      <w:pPr>
        <w:widowControl w:val="0"/>
        <w:numPr>
          <w:ilvl w:val="0"/>
          <w:numId w:val="23"/>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A27AE1" w:rsidRDefault="006B507C" w:rsidP="00F575F4">
      <w:pPr>
        <w:widowControl w:val="0"/>
        <w:numPr>
          <w:ilvl w:val="0"/>
          <w:numId w:val="23"/>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выбрать точки отбора проб на территории исследования</w:t>
      </w:r>
    </w:p>
    <w:p w14:paraId="1A4BAC43" w14:textId="77777777" w:rsidR="006B507C" w:rsidRPr="00A27AE1" w:rsidRDefault="006B507C" w:rsidP="00F575F4">
      <w:pPr>
        <w:widowControl w:val="0"/>
        <w:numPr>
          <w:ilvl w:val="0"/>
          <w:numId w:val="23"/>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 xml:space="preserve">сформулировать цели и задачи исследования; </w:t>
      </w:r>
    </w:p>
    <w:p w14:paraId="641C4068" w14:textId="77777777" w:rsidR="006B507C" w:rsidRPr="00A27AE1" w:rsidRDefault="006B507C" w:rsidP="00F575F4">
      <w:pPr>
        <w:widowControl w:val="0"/>
        <w:numPr>
          <w:ilvl w:val="0"/>
          <w:numId w:val="23"/>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составить плана исследования.</w:t>
      </w:r>
    </w:p>
    <w:p w14:paraId="2ADFCD38" w14:textId="2CE01851" w:rsidR="006B507C" w:rsidRPr="00A27AE1" w:rsidRDefault="006B507C" w:rsidP="00F575F4">
      <w:pPr>
        <w:widowControl w:val="0"/>
        <w:spacing w:after="0" w:line="240" w:lineRule="auto"/>
        <w:rPr>
          <w:rFonts w:ascii="Times New Roman" w:hAnsi="Times New Roman"/>
          <w:sz w:val="24"/>
          <w:szCs w:val="24"/>
        </w:rPr>
      </w:pPr>
      <w:r w:rsidRPr="00A27AE1">
        <w:rPr>
          <w:rFonts w:ascii="Times New Roman" w:hAnsi="Times New Roman"/>
          <w:sz w:val="24"/>
          <w:szCs w:val="24"/>
        </w:rPr>
        <w:t>На втором этапе:</w:t>
      </w:r>
    </w:p>
    <w:p w14:paraId="66D0A559" w14:textId="77777777" w:rsidR="006B507C" w:rsidRPr="00A27AE1" w:rsidRDefault="006B507C" w:rsidP="00F575F4">
      <w:pPr>
        <w:widowControl w:val="0"/>
        <w:numPr>
          <w:ilvl w:val="0"/>
          <w:numId w:val="16"/>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подготовить необходимую посуду и материала для эксперимента;</w:t>
      </w:r>
    </w:p>
    <w:p w14:paraId="6D643686" w14:textId="77777777" w:rsidR="006B507C" w:rsidRPr="00A27AE1" w:rsidRDefault="006B507C" w:rsidP="00F575F4">
      <w:pPr>
        <w:widowControl w:val="0"/>
        <w:numPr>
          <w:ilvl w:val="0"/>
          <w:numId w:val="16"/>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A27AE1" w:rsidRDefault="006B507C" w:rsidP="00F575F4">
      <w:pPr>
        <w:widowControl w:val="0"/>
        <w:spacing w:after="0" w:line="240" w:lineRule="auto"/>
        <w:rPr>
          <w:rFonts w:ascii="Times New Roman" w:hAnsi="Times New Roman"/>
          <w:sz w:val="24"/>
          <w:szCs w:val="24"/>
        </w:rPr>
      </w:pPr>
      <w:r w:rsidRPr="00A27AE1">
        <w:rPr>
          <w:rFonts w:ascii="Times New Roman" w:hAnsi="Times New Roman"/>
          <w:sz w:val="24"/>
          <w:szCs w:val="24"/>
        </w:rPr>
        <w:t>На третьем этапе:</w:t>
      </w:r>
    </w:p>
    <w:p w14:paraId="0627F757" w14:textId="77777777" w:rsidR="006B507C" w:rsidRPr="00A27AE1" w:rsidRDefault="006B507C" w:rsidP="00F575F4">
      <w:pPr>
        <w:widowControl w:val="0"/>
        <w:numPr>
          <w:ilvl w:val="0"/>
          <w:numId w:val="24"/>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получить первичные экспериментальные данные;</w:t>
      </w:r>
    </w:p>
    <w:p w14:paraId="46486B1E" w14:textId="77777777" w:rsidR="006B507C" w:rsidRPr="00A27AE1" w:rsidRDefault="006B507C" w:rsidP="00F575F4">
      <w:pPr>
        <w:widowControl w:val="0"/>
        <w:numPr>
          <w:ilvl w:val="0"/>
          <w:numId w:val="24"/>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провести статистическую обработку полученных данных;</w:t>
      </w:r>
    </w:p>
    <w:p w14:paraId="634245AC" w14:textId="33B54B0A" w:rsidR="006B507C" w:rsidRPr="00A27AE1" w:rsidRDefault="006B507C" w:rsidP="00F575F4">
      <w:pPr>
        <w:widowControl w:val="0"/>
        <w:spacing w:after="0" w:line="240" w:lineRule="auto"/>
        <w:rPr>
          <w:rFonts w:ascii="Times New Roman" w:hAnsi="Times New Roman"/>
          <w:sz w:val="24"/>
          <w:szCs w:val="24"/>
        </w:rPr>
      </w:pPr>
      <w:r w:rsidRPr="00A27AE1">
        <w:rPr>
          <w:rFonts w:ascii="Times New Roman" w:hAnsi="Times New Roman"/>
          <w:sz w:val="24"/>
          <w:szCs w:val="24"/>
        </w:rPr>
        <w:t>На четвертом этапе:</w:t>
      </w:r>
    </w:p>
    <w:p w14:paraId="0077C748" w14:textId="77777777" w:rsidR="006B507C" w:rsidRPr="00A27AE1" w:rsidRDefault="006B507C" w:rsidP="00F575F4">
      <w:pPr>
        <w:widowControl w:val="0"/>
        <w:numPr>
          <w:ilvl w:val="0"/>
          <w:numId w:val="25"/>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 xml:space="preserve">выявить закономерности, </w:t>
      </w:r>
    </w:p>
    <w:p w14:paraId="0E24C8EF" w14:textId="77777777" w:rsidR="006B507C" w:rsidRPr="00A27AE1" w:rsidRDefault="006B507C" w:rsidP="00F575F4">
      <w:pPr>
        <w:widowControl w:val="0"/>
        <w:numPr>
          <w:ilvl w:val="0"/>
          <w:numId w:val="25"/>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D7D6CDF" w:rsidR="006B507C" w:rsidRPr="00A27AE1" w:rsidRDefault="006B507C" w:rsidP="00F575F4">
      <w:pPr>
        <w:widowControl w:val="0"/>
        <w:spacing w:after="0" w:line="240" w:lineRule="auto"/>
        <w:rPr>
          <w:rFonts w:ascii="Times New Roman" w:hAnsi="Times New Roman"/>
          <w:sz w:val="24"/>
          <w:szCs w:val="24"/>
        </w:rPr>
      </w:pPr>
      <w:r w:rsidRPr="00A27AE1">
        <w:rPr>
          <w:rFonts w:ascii="Times New Roman" w:hAnsi="Times New Roman"/>
          <w:sz w:val="24"/>
          <w:szCs w:val="24"/>
        </w:rPr>
        <w:t>На завершающем этапе:</w:t>
      </w:r>
    </w:p>
    <w:p w14:paraId="2CCD6123" w14:textId="77777777" w:rsidR="006B507C" w:rsidRPr="00A27AE1" w:rsidRDefault="006B507C" w:rsidP="00F575F4">
      <w:pPr>
        <w:widowControl w:val="0"/>
        <w:numPr>
          <w:ilvl w:val="0"/>
          <w:numId w:val="18"/>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A27AE1" w:rsidRDefault="006B507C" w:rsidP="00F575F4">
      <w:pPr>
        <w:widowControl w:val="0"/>
        <w:numPr>
          <w:ilvl w:val="0"/>
          <w:numId w:val="18"/>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подготовить устное сообщение и презентацию;</w:t>
      </w:r>
    </w:p>
    <w:p w14:paraId="481124A6" w14:textId="77777777" w:rsidR="006B507C" w:rsidRPr="00A27AE1" w:rsidRDefault="006B507C" w:rsidP="00F575F4">
      <w:pPr>
        <w:widowControl w:val="0"/>
        <w:numPr>
          <w:ilvl w:val="0"/>
          <w:numId w:val="18"/>
        </w:numPr>
        <w:tabs>
          <w:tab w:val="left" w:pos="284"/>
        </w:tabs>
        <w:spacing w:after="0" w:line="240" w:lineRule="auto"/>
        <w:ind w:left="0" w:firstLine="0"/>
        <w:rPr>
          <w:rFonts w:ascii="Times New Roman" w:hAnsi="Times New Roman"/>
          <w:sz w:val="24"/>
          <w:szCs w:val="24"/>
        </w:rPr>
      </w:pPr>
      <w:r w:rsidRPr="00A27AE1">
        <w:rPr>
          <w:rFonts w:ascii="Times New Roman" w:hAnsi="Times New Roman"/>
          <w:sz w:val="24"/>
          <w:szCs w:val="24"/>
        </w:rPr>
        <w:t>представить результаты выполнения учебно-исследовательского проекта на защите.</w:t>
      </w:r>
    </w:p>
    <w:p w14:paraId="2A5DD3C3" w14:textId="2954FAD3"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Пример выполнения проекта:</w:t>
      </w:r>
    </w:p>
    <w:p w14:paraId="6C91A778"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b/>
          <w:sz w:val="24"/>
          <w:szCs w:val="24"/>
        </w:rPr>
        <w:t xml:space="preserve">Название проекта: </w:t>
      </w:r>
      <w:r w:rsidRPr="00A27AE1">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b/>
          <w:sz w:val="24"/>
          <w:szCs w:val="24"/>
        </w:rPr>
        <w:t>Проблема исследования:</w:t>
      </w:r>
      <w:r w:rsidRPr="00A27AE1">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b/>
          <w:sz w:val="24"/>
          <w:szCs w:val="24"/>
        </w:rPr>
        <w:t>Цель проекта:</w:t>
      </w:r>
      <w:r w:rsidRPr="00A27AE1">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A27AE1" w:rsidRDefault="006B507C" w:rsidP="00F575F4">
      <w:pPr>
        <w:widowControl w:val="0"/>
        <w:spacing w:after="0" w:line="240" w:lineRule="auto"/>
        <w:ind w:firstLine="720"/>
        <w:jc w:val="both"/>
        <w:rPr>
          <w:rFonts w:ascii="Times New Roman" w:hAnsi="Times New Roman"/>
          <w:b/>
          <w:sz w:val="24"/>
          <w:szCs w:val="24"/>
        </w:rPr>
      </w:pPr>
      <w:r w:rsidRPr="00A27AE1">
        <w:rPr>
          <w:rFonts w:ascii="Times New Roman" w:hAnsi="Times New Roman"/>
          <w:b/>
          <w:sz w:val="24"/>
          <w:szCs w:val="24"/>
        </w:rPr>
        <w:t>Задачи проекта:</w:t>
      </w:r>
    </w:p>
    <w:p w14:paraId="655BE320" w14:textId="77777777" w:rsidR="006B507C" w:rsidRPr="00A27AE1" w:rsidRDefault="006B507C" w:rsidP="00F575F4">
      <w:pPr>
        <w:widowControl w:val="0"/>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1. Выбрать территорию исследования и точки отбора материала;</w:t>
      </w:r>
    </w:p>
    <w:p w14:paraId="112530C6" w14:textId="77777777" w:rsidR="006B507C" w:rsidRPr="00A27AE1" w:rsidRDefault="006B507C" w:rsidP="00F575F4">
      <w:pPr>
        <w:widowControl w:val="0"/>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2. Провести оценку повреждения и усыхания хвои;</w:t>
      </w:r>
    </w:p>
    <w:p w14:paraId="5ACCCFDB" w14:textId="77777777" w:rsidR="006B507C" w:rsidRPr="00A27AE1" w:rsidRDefault="006B507C" w:rsidP="00F575F4">
      <w:pPr>
        <w:widowControl w:val="0"/>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3. Определить класс загрязнения воздуха;</w:t>
      </w:r>
    </w:p>
    <w:p w14:paraId="7E4ED9AC" w14:textId="77777777" w:rsidR="006B507C" w:rsidRPr="00A27AE1" w:rsidRDefault="006B507C" w:rsidP="00F575F4">
      <w:pPr>
        <w:widowControl w:val="0"/>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A27AE1" w:rsidRDefault="006B507C" w:rsidP="00F575F4">
      <w:pPr>
        <w:widowControl w:val="0"/>
        <w:tabs>
          <w:tab w:val="left" w:pos="284"/>
        </w:tabs>
        <w:spacing w:after="0" w:line="240" w:lineRule="auto"/>
        <w:jc w:val="both"/>
        <w:rPr>
          <w:rFonts w:ascii="Times New Roman" w:hAnsi="Times New Roman"/>
          <w:sz w:val="24"/>
          <w:szCs w:val="24"/>
        </w:rPr>
      </w:pPr>
      <w:r w:rsidRPr="00A27AE1">
        <w:rPr>
          <w:rFonts w:ascii="Times New Roman" w:hAnsi="Times New Roman"/>
          <w:sz w:val="24"/>
          <w:szCs w:val="24"/>
        </w:rPr>
        <w:t>5. Подготовить и публично защитить результаты проекта в команде.</w:t>
      </w:r>
    </w:p>
    <w:p w14:paraId="04B869ED" w14:textId="77777777" w:rsidR="006B507C" w:rsidRPr="00A27AE1" w:rsidRDefault="006B507C" w:rsidP="00F575F4">
      <w:pPr>
        <w:widowControl w:val="0"/>
        <w:spacing w:after="0" w:line="240" w:lineRule="auto"/>
        <w:ind w:firstLine="720"/>
        <w:jc w:val="both"/>
        <w:rPr>
          <w:rFonts w:ascii="Times New Roman" w:hAnsi="Times New Roman"/>
          <w:b/>
          <w:sz w:val="24"/>
          <w:szCs w:val="24"/>
        </w:rPr>
      </w:pPr>
      <w:r w:rsidRPr="00A27AE1">
        <w:rPr>
          <w:rFonts w:ascii="Times New Roman" w:hAnsi="Times New Roman"/>
          <w:b/>
          <w:sz w:val="24"/>
          <w:szCs w:val="24"/>
        </w:rPr>
        <w:t>Результат проектной работы обучающегося:</w:t>
      </w:r>
    </w:p>
    <w:p w14:paraId="31C466B1"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A27AE1" w:rsidRDefault="006B507C" w:rsidP="00F575F4">
      <w:pPr>
        <w:widowControl w:val="0"/>
        <w:spacing w:after="0" w:line="240" w:lineRule="auto"/>
        <w:ind w:firstLine="720"/>
        <w:jc w:val="both"/>
        <w:rPr>
          <w:rFonts w:ascii="Times New Roman" w:hAnsi="Times New Roman"/>
          <w:b/>
          <w:sz w:val="24"/>
          <w:szCs w:val="24"/>
        </w:rPr>
      </w:pPr>
      <w:r w:rsidRPr="00A27AE1">
        <w:rPr>
          <w:rFonts w:ascii="Times New Roman" w:hAnsi="Times New Roman"/>
          <w:b/>
          <w:sz w:val="24"/>
          <w:szCs w:val="24"/>
        </w:rPr>
        <w:t>Форма представления результатов проектной работы:</w:t>
      </w:r>
    </w:p>
    <w:p w14:paraId="79289A87"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Защита проекта с использованием средств визуализации и демонстрации продукта.</w:t>
      </w:r>
    </w:p>
    <w:p w14:paraId="25BD2DD9" w14:textId="7B9B94BD" w:rsidR="006B507C" w:rsidRPr="00A27AE1" w:rsidRDefault="006B507C" w:rsidP="00F575F4">
      <w:pPr>
        <w:widowControl w:val="0"/>
        <w:spacing w:after="0" w:line="240" w:lineRule="auto"/>
        <w:rPr>
          <w:rFonts w:ascii="Times New Roman" w:hAnsi="Times New Roman"/>
          <w:b/>
          <w:sz w:val="24"/>
          <w:szCs w:val="24"/>
        </w:rPr>
      </w:pPr>
      <w:r w:rsidRPr="00A27AE1">
        <w:rPr>
          <w:rFonts w:ascii="Times New Roman" w:hAnsi="Times New Roman"/>
          <w:b/>
          <w:sz w:val="24"/>
          <w:szCs w:val="24"/>
        </w:rPr>
        <w:lastRenderedPageBreak/>
        <w:t>Выполнение проекта:</w:t>
      </w:r>
    </w:p>
    <w:p w14:paraId="65949A99" w14:textId="77777777" w:rsidR="006B507C" w:rsidRPr="00A27AE1" w:rsidRDefault="006B507C" w:rsidP="00F575F4">
      <w:pPr>
        <w:widowControl w:val="0"/>
        <w:spacing w:after="0" w:line="240" w:lineRule="auto"/>
        <w:ind w:firstLine="720"/>
        <w:rPr>
          <w:rFonts w:ascii="Times New Roman" w:hAnsi="Times New Roman"/>
          <w:b/>
          <w:sz w:val="24"/>
          <w:szCs w:val="24"/>
        </w:rPr>
      </w:pPr>
      <w:r w:rsidRPr="00A27AE1">
        <w:rPr>
          <w:rFonts w:ascii="Times New Roman" w:hAnsi="Times New Roman"/>
          <w:b/>
          <w:sz w:val="24"/>
          <w:szCs w:val="24"/>
        </w:rPr>
        <w:t>Вопросы для допуска к проектной работе</w:t>
      </w:r>
    </w:p>
    <w:p w14:paraId="10FBC556"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1. Сформулировать цель планируемого эксперимента.</w:t>
      </w:r>
    </w:p>
    <w:p w14:paraId="25CE4158" w14:textId="77777777" w:rsidR="006B507C" w:rsidRPr="00A27AE1" w:rsidRDefault="006B507C" w:rsidP="00F575F4">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A27AE1" w:rsidRDefault="006B507C" w:rsidP="00F575F4">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A27AE1" w:rsidRDefault="006B507C" w:rsidP="00F575F4">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A27AE1" w:rsidRDefault="006B507C" w:rsidP="00F575F4">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5. Какие классы повреждения хвои используются в данной методике?</w:t>
      </w:r>
    </w:p>
    <w:p w14:paraId="5D805BFB" w14:textId="77777777" w:rsidR="006B507C" w:rsidRPr="00A27AE1" w:rsidRDefault="006B507C" w:rsidP="00F575F4">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6. Перечислите и охарактеризуйте классы усыхания хвои.</w:t>
      </w:r>
    </w:p>
    <w:p w14:paraId="2055A63E" w14:textId="77777777" w:rsidR="006B507C" w:rsidRPr="00A27AE1" w:rsidRDefault="006B507C" w:rsidP="00F575F4">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7. Какие классы загрязнения воздуха выделяют?</w:t>
      </w:r>
    </w:p>
    <w:p w14:paraId="10D76E3F" w14:textId="77777777" w:rsidR="006B507C" w:rsidRPr="00A27AE1" w:rsidRDefault="006B507C" w:rsidP="00F575F4">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 xml:space="preserve">8. Опишите правила отбора материала. </w:t>
      </w:r>
    </w:p>
    <w:p w14:paraId="33AD1292" w14:textId="77777777" w:rsidR="006B507C" w:rsidRPr="00A27AE1" w:rsidRDefault="006B507C" w:rsidP="00F575F4">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9. Какие загрязнители вызывают повреждения хвои?</w:t>
      </w:r>
    </w:p>
    <w:p w14:paraId="11AE40E9" w14:textId="77777777" w:rsidR="006B507C" w:rsidRPr="00A27AE1" w:rsidRDefault="006B507C" w:rsidP="00F575F4">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A27AE1" w:rsidRDefault="006B507C" w:rsidP="00F575F4">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11. От чего зависит выбор расстояния между точками исследования?</w:t>
      </w:r>
    </w:p>
    <w:p w14:paraId="54CDD254" w14:textId="77777777" w:rsidR="006B507C" w:rsidRPr="00A27AE1" w:rsidRDefault="006B507C" w:rsidP="00F575F4">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A27AE1" w:rsidRDefault="006B507C" w:rsidP="00F575F4">
      <w:pPr>
        <w:shd w:val="clear" w:color="auto" w:fill="FFFFFF"/>
        <w:spacing w:after="0" w:line="240" w:lineRule="auto"/>
        <w:rPr>
          <w:rFonts w:ascii="Times New Roman" w:hAnsi="Times New Roman"/>
          <w:sz w:val="24"/>
          <w:szCs w:val="24"/>
        </w:rPr>
      </w:pPr>
      <w:r w:rsidRPr="00A27AE1">
        <w:rPr>
          <w:rFonts w:ascii="Times New Roman" w:hAnsi="Times New Roman"/>
          <w:sz w:val="24"/>
          <w:szCs w:val="24"/>
        </w:rPr>
        <w:t>Этапы проведения работы:</w:t>
      </w:r>
    </w:p>
    <w:p w14:paraId="604E2997" w14:textId="35F6999E" w:rsidR="006B507C" w:rsidRPr="00A27AE1" w:rsidRDefault="006B507C" w:rsidP="00F575F4">
      <w:pPr>
        <w:spacing w:before="60" w:after="0" w:line="240" w:lineRule="auto"/>
        <w:ind w:firstLine="1140"/>
        <w:jc w:val="both"/>
        <w:rPr>
          <w:rFonts w:ascii="Times New Roman" w:hAnsi="Times New Roman"/>
          <w:sz w:val="24"/>
          <w:szCs w:val="24"/>
        </w:rPr>
      </w:pPr>
      <w:r w:rsidRPr="00A27AE1">
        <w:rPr>
          <w:rFonts w:ascii="Times New Roman" w:hAnsi="Times New Roman"/>
          <w:sz w:val="24"/>
          <w:szCs w:val="24"/>
        </w:rPr>
        <w:t>1. Подготовительный: - выбор территории и точек исследования;- сбор материала;</w:t>
      </w:r>
    </w:p>
    <w:p w14:paraId="319E64F1" w14:textId="77777777" w:rsidR="006B507C" w:rsidRPr="00A27AE1" w:rsidRDefault="006B507C" w:rsidP="00F575F4">
      <w:pPr>
        <w:spacing w:before="30" w:after="0" w:line="240" w:lineRule="auto"/>
        <w:ind w:firstLine="1140"/>
        <w:jc w:val="both"/>
        <w:rPr>
          <w:rFonts w:ascii="Times New Roman" w:hAnsi="Times New Roman"/>
          <w:sz w:val="24"/>
          <w:szCs w:val="24"/>
        </w:rPr>
      </w:pPr>
      <w:r w:rsidRPr="00A27AE1">
        <w:rPr>
          <w:rFonts w:ascii="Times New Roman" w:hAnsi="Times New Roman"/>
          <w:sz w:val="24"/>
          <w:szCs w:val="24"/>
        </w:rPr>
        <w:t>2. Камеральная обработка собранного материала.</w:t>
      </w:r>
    </w:p>
    <w:p w14:paraId="24933849"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A27AE1" w:rsidRDefault="006B507C" w:rsidP="00F575F4">
      <w:pPr>
        <w:spacing w:after="0" w:line="240" w:lineRule="auto"/>
        <w:ind w:firstLine="720"/>
        <w:jc w:val="both"/>
        <w:rPr>
          <w:rFonts w:ascii="Times New Roman" w:hAnsi="Times New Roman"/>
          <w:sz w:val="24"/>
          <w:szCs w:val="24"/>
        </w:rPr>
      </w:pPr>
      <w:r w:rsidRPr="00A27AE1">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3. Описать вытоптанность участка, присвоив соответствующий балл (1 – вытаптывания нет; 2 – вытоптаны тропы; 3 – осталось немного травы вокруг деревьев; 4 – нет ни травы, ни кустарничков). При вытоптанности территории, оцениваемой баллами 3 или 4 оценка атмосферного загрязнения не возможна.</w:t>
      </w:r>
    </w:p>
    <w:p w14:paraId="69318B70" w14:textId="1AF4A5D8"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sidRPr="00A27AE1">
        <w:rPr>
          <w:rFonts w:ascii="Times New Roman" w:hAnsi="Times New Roman"/>
          <w:sz w:val="24"/>
          <w:szCs w:val="24"/>
        </w:rPr>
        <w:t xml:space="preserve">ля всех точек одинаково рис.1. </w:t>
      </w:r>
    </w:p>
    <w:p w14:paraId="3FABF938" w14:textId="6996E7FF" w:rsidR="006B507C" w:rsidRPr="00A27AE1" w:rsidRDefault="006B507C" w:rsidP="00F575F4">
      <w:pPr>
        <w:shd w:val="clear" w:color="auto" w:fill="FFFFFF"/>
        <w:spacing w:after="150" w:line="240" w:lineRule="auto"/>
        <w:jc w:val="both"/>
        <w:rPr>
          <w:rFonts w:ascii="Times New Roman" w:hAnsi="Times New Roman"/>
          <w:sz w:val="24"/>
          <w:szCs w:val="24"/>
        </w:rPr>
      </w:pPr>
      <w:r w:rsidRPr="00A27AE1">
        <w:rPr>
          <w:rFonts w:ascii="Times New Roman" w:hAnsi="Times New Roman"/>
          <w:noProof/>
          <w:sz w:val="24"/>
          <w:szCs w:val="24"/>
        </w:rPr>
        <w:drawing>
          <wp:inline distT="0" distB="0" distL="0" distR="0" wp14:anchorId="0A7707A5" wp14:editId="45EF8EDA">
            <wp:extent cx="2053086" cy="1268083"/>
            <wp:effectExtent l="0" t="0" r="4445" b="889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a:stretch>
                      <a:fillRect/>
                    </a:stretch>
                  </pic:blipFill>
                  <pic:spPr>
                    <a:xfrm>
                      <a:off x="0" y="0"/>
                      <a:ext cx="2059541" cy="1272070"/>
                    </a:xfrm>
                    <a:prstGeom prst="rect">
                      <a:avLst/>
                    </a:prstGeom>
                    <a:ln/>
                  </pic:spPr>
                </pic:pic>
              </a:graphicData>
            </a:graphic>
          </wp:inline>
        </w:drawing>
      </w:r>
      <w:r w:rsidRPr="00A27AE1">
        <w:rPr>
          <w:rFonts w:ascii="Times New Roman" w:hAnsi="Times New Roman"/>
          <w:sz w:val="24"/>
          <w:szCs w:val="24"/>
        </w:rPr>
        <w:t>Рис.1. Части ветви хвойного дерева служащие биоиндикаторами</w:t>
      </w:r>
    </w:p>
    <w:p w14:paraId="4384A7DE"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 xml:space="preserve">5. Оценить продолжительность жизни хвои на ветви, с которой отбираются хвоинки, по охвоенным участкам осевых побегов в соответствии с рисунком 2. </w:t>
      </w:r>
    </w:p>
    <w:p w14:paraId="5328D746" w14:textId="77777777" w:rsidR="006B507C" w:rsidRPr="00A27AE1" w:rsidRDefault="006B507C" w:rsidP="00F575F4">
      <w:pPr>
        <w:spacing w:after="0" w:line="240" w:lineRule="auto"/>
        <w:ind w:firstLine="720"/>
        <w:jc w:val="both"/>
        <w:rPr>
          <w:rFonts w:ascii="Times New Roman" w:hAnsi="Times New Roman"/>
          <w:sz w:val="24"/>
          <w:szCs w:val="24"/>
        </w:rPr>
      </w:pPr>
      <w:r w:rsidRPr="00A27AE1">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2043785A" w14:textId="500B3F08" w:rsidR="006B507C" w:rsidRPr="00A27AE1" w:rsidRDefault="006B507C" w:rsidP="00F575F4">
      <w:pPr>
        <w:spacing w:line="240" w:lineRule="auto"/>
        <w:jc w:val="both"/>
        <w:rPr>
          <w:rFonts w:ascii="Times New Roman" w:hAnsi="Times New Roman"/>
          <w:sz w:val="24"/>
          <w:szCs w:val="24"/>
        </w:rPr>
      </w:pPr>
      <w:r w:rsidRPr="00A27AE1">
        <w:rPr>
          <w:rFonts w:ascii="Times New Roman" w:hAnsi="Times New Roman"/>
          <w:noProof/>
          <w:sz w:val="24"/>
          <w:szCs w:val="24"/>
        </w:rPr>
        <w:lastRenderedPageBreak/>
        <w:drawing>
          <wp:inline distT="0" distB="0" distL="0" distR="0" wp14:anchorId="54B4275D" wp14:editId="4CB67EA6">
            <wp:extent cx="2127250" cy="996950"/>
            <wp:effectExtent l="0" t="0" r="635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l="26821" t="9832" r="32657" b="57772"/>
                    <a:stretch>
                      <a:fillRect/>
                    </a:stretch>
                  </pic:blipFill>
                  <pic:spPr>
                    <a:xfrm>
                      <a:off x="0" y="0"/>
                      <a:ext cx="2135444" cy="1000790"/>
                    </a:xfrm>
                    <a:prstGeom prst="rect">
                      <a:avLst/>
                    </a:prstGeom>
                    <a:ln/>
                  </pic:spPr>
                </pic:pic>
              </a:graphicData>
            </a:graphic>
          </wp:inline>
        </w:drawing>
      </w:r>
      <w:r w:rsidRPr="00A27AE1">
        <w:rPr>
          <w:rFonts w:ascii="Times New Roman" w:hAnsi="Times New Roman"/>
          <w:sz w:val="24"/>
          <w:szCs w:val="24"/>
        </w:rPr>
        <w:t>Рис. 2. Схема определения продолжительности жизни хвои сосны</w:t>
      </w:r>
    </w:p>
    <w:p w14:paraId="078C6084" w14:textId="77777777" w:rsidR="006B507C" w:rsidRPr="00A27AE1" w:rsidRDefault="006B507C" w:rsidP="00F575F4">
      <w:pPr>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вытоптанности участка; продолжительность жизни хвои на ветке, откуда берутся хвоинки). </w:t>
      </w:r>
    </w:p>
    <w:p w14:paraId="2F5F61E0" w14:textId="77777777" w:rsidR="006B507C" w:rsidRPr="00A27AE1" w:rsidRDefault="006B507C" w:rsidP="00F575F4">
      <w:pPr>
        <w:spacing w:after="0" w:line="240" w:lineRule="auto"/>
        <w:ind w:firstLine="709"/>
        <w:rPr>
          <w:rFonts w:ascii="Times New Roman" w:hAnsi="Times New Roman"/>
          <w:b/>
          <w:sz w:val="24"/>
          <w:szCs w:val="24"/>
        </w:rPr>
      </w:pPr>
      <w:r w:rsidRPr="00A27AE1">
        <w:rPr>
          <w:rFonts w:ascii="Times New Roman" w:hAnsi="Times New Roman"/>
          <w:b/>
          <w:sz w:val="24"/>
          <w:szCs w:val="24"/>
        </w:rPr>
        <w:t>2. Проведение опытов</w:t>
      </w:r>
    </w:p>
    <w:p w14:paraId="56ED1ED6" w14:textId="76A8F62B" w:rsidR="006B507C" w:rsidRDefault="006B507C" w:rsidP="00F575F4">
      <w:pPr>
        <w:spacing w:after="0" w:line="240" w:lineRule="auto"/>
        <w:ind w:firstLine="709"/>
        <w:rPr>
          <w:rFonts w:ascii="Times New Roman" w:hAnsi="Times New Roman"/>
          <w:b/>
          <w:sz w:val="24"/>
          <w:szCs w:val="24"/>
        </w:rPr>
      </w:pPr>
      <w:r w:rsidRPr="00A27AE1">
        <w:rPr>
          <w:rFonts w:ascii="Times New Roman" w:hAnsi="Times New Roman"/>
          <w:b/>
          <w:sz w:val="24"/>
          <w:szCs w:val="24"/>
        </w:rPr>
        <w:t>2.1. Алгоритм определения классов повреждения</w:t>
      </w:r>
      <w:r w:rsidR="002D0440" w:rsidRPr="00A27AE1">
        <w:rPr>
          <w:rFonts w:ascii="Times New Roman" w:hAnsi="Times New Roman"/>
          <w:b/>
          <w:sz w:val="24"/>
          <w:szCs w:val="24"/>
        </w:rPr>
        <w:t xml:space="preserve"> и усыхания хвои</w:t>
      </w:r>
    </w:p>
    <w:p w14:paraId="46C00358" w14:textId="5AD0D79D" w:rsidR="002F0AE3" w:rsidRDefault="002F0AE3" w:rsidP="00F575F4">
      <w:pPr>
        <w:spacing w:after="0" w:line="240" w:lineRule="auto"/>
        <w:rPr>
          <w:rFonts w:ascii="Times New Roman" w:hAnsi="Times New Roman"/>
          <w:color w:val="000000"/>
          <w:sz w:val="24"/>
          <w:szCs w:val="24"/>
        </w:rPr>
      </w:pPr>
      <w:r w:rsidRPr="00A27AE1">
        <w:rPr>
          <w:rFonts w:ascii="Times New Roman" w:hAnsi="Times New Roman"/>
          <w:b/>
          <w:color w:val="000000"/>
          <w:sz w:val="24"/>
          <w:szCs w:val="24"/>
        </w:rPr>
        <w:t>Оборудование и посуда</w:t>
      </w:r>
      <w:r>
        <w:rPr>
          <w:rFonts w:ascii="Times New Roman" w:hAnsi="Times New Roman"/>
          <w:b/>
          <w:color w:val="000000"/>
          <w:sz w:val="24"/>
          <w:szCs w:val="24"/>
        </w:rPr>
        <w:t>:</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1. Лупа</w:t>
      </w:r>
      <w:r>
        <w:rPr>
          <w:rFonts w:ascii="Times New Roman" w:hAnsi="Times New Roman"/>
          <w:color w:val="000000"/>
          <w:sz w:val="24"/>
          <w:szCs w:val="24"/>
        </w:rPr>
        <w:t xml:space="preserve">. </w:t>
      </w:r>
      <w:r w:rsidRPr="00A27AE1">
        <w:rPr>
          <w:rFonts w:ascii="Times New Roman" w:hAnsi="Times New Roman"/>
          <w:color w:val="000000"/>
          <w:sz w:val="24"/>
          <w:szCs w:val="24"/>
        </w:rPr>
        <w:t>2. Линейка или миллиметровая бумага</w:t>
      </w:r>
    </w:p>
    <w:p w14:paraId="5B12F6A4" w14:textId="19D69B93" w:rsidR="002F0AE3" w:rsidRDefault="002F0AE3" w:rsidP="00F575F4">
      <w:pPr>
        <w:spacing w:after="0" w:line="240" w:lineRule="auto"/>
        <w:rPr>
          <w:rFonts w:ascii="Times New Roman" w:hAnsi="Times New Roman"/>
          <w:color w:val="000000"/>
          <w:sz w:val="24"/>
          <w:szCs w:val="24"/>
        </w:rPr>
      </w:pPr>
      <w:r w:rsidRPr="00A27AE1">
        <w:rPr>
          <w:rFonts w:ascii="Times New Roman" w:hAnsi="Times New Roman"/>
          <w:b/>
          <w:color w:val="000000"/>
          <w:sz w:val="24"/>
          <w:szCs w:val="24"/>
        </w:rPr>
        <w:t>Материал</w:t>
      </w:r>
      <w:r>
        <w:rPr>
          <w:rFonts w:ascii="Times New Roman" w:hAnsi="Times New Roman"/>
          <w:b/>
          <w:color w:val="000000"/>
          <w:sz w:val="24"/>
          <w:szCs w:val="24"/>
        </w:rPr>
        <w:t>:</w:t>
      </w:r>
      <w:r w:rsidRPr="002F0AE3">
        <w:rPr>
          <w:rFonts w:ascii="Times New Roman" w:hAnsi="Times New Roman"/>
          <w:color w:val="000000"/>
          <w:sz w:val="24"/>
          <w:szCs w:val="24"/>
        </w:rPr>
        <w:t xml:space="preserve"> </w:t>
      </w:r>
      <w:r w:rsidRPr="00A27AE1">
        <w:rPr>
          <w:rFonts w:ascii="Times New Roman" w:hAnsi="Times New Roman"/>
          <w:color w:val="000000"/>
          <w:sz w:val="24"/>
          <w:szCs w:val="24"/>
        </w:rPr>
        <w:t>Хвоя сосны в возрасте 2 лет, не менее 30 штук</w:t>
      </w:r>
    </w:p>
    <w:p w14:paraId="4E08D8F8" w14:textId="359128D5" w:rsidR="002F0AE3" w:rsidRDefault="002F0AE3" w:rsidP="00F575F4">
      <w:pPr>
        <w:spacing w:after="0" w:line="240" w:lineRule="auto"/>
        <w:rPr>
          <w:rFonts w:ascii="Times New Roman" w:hAnsi="Times New Roman"/>
          <w:color w:val="000000"/>
          <w:sz w:val="24"/>
          <w:szCs w:val="24"/>
        </w:rPr>
      </w:pPr>
      <w:r w:rsidRPr="00A27AE1">
        <w:rPr>
          <w:rFonts w:ascii="Times New Roman" w:hAnsi="Times New Roman"/>
          <w:b/>
          <w:color w:val="000000"/>
          <w:sz w:val="24"/>
          <w:szCs w:val="24"/>
        </w:rPr>
        <w:t>Алгоритм проведения опыта</w:t>
      </w:r>
      <w:r>
        <w:rPr>
          <w:rFonts w:ascii="Times New Roman" w:hAnsi="Times New Roman"/>
          <w:b/>
          <w:color w:val="000000"/>
          <w:sz w:val="24"/>
          <w:szCs w:val="24"/>
        </w:rPr>
        <w:t xml:space="preserve">: </w:t>
      </w:r>
    </w:p>
    <w:p w14:paraId="5761737C" w14:textId="77777777" w:rsidR="002F0AE3" w:rsidRPr="00A27AE1" w:rsidRDefault="002F0AE3"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1. Осмотреть хвою при помощи лупы.</w:t>
      </w:r>
    </w:p>
    <w:p w14:paraId="50983A75" w14:textId="77777777" w:rsidR="002F0AE3" w:rsidRPr="00A27AE1" w:rsidRDefault="002F0AE3"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7B076F3F" w14:textId="77777777" w:rsidR="002F0AE3" w:rsidRPr="00A27AE1" w:rsidRDefault="002F0AE3"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3. Подсчитать количество поврежденных хвоинок в каждом классе.</w:t>
      </w:r>
    </w:p>
    <w:p w14:paraId="7AB9A27B" w14:textId="6743AE6F" w:rsidR="002F0AE3" w:rsidRDefault="002F0AE3"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4. Подсчитать количество хвоинок с признаками усыхания по классам.</w:t>
      </w:r>
    </w:p>
    <w:p w14:paraId="5E0F2886" w14:textId="7390ADAD" w:rsidR="002F0AE3" w:rsidRDefault="002F0AE3" w:rsidP="00F575F4">
      <w:pPr>
        <w:spacing w:after="0" w:line="240" w:lineRule="auto"/>
        <w:ind w:firstLine="709"/>
        <w:rPr>
          <w:rFonts w:ascii="Times New Roman" w:hAnsi="Times New Roman"/>
          <w:b/>
          <w:color w:val="000000"/>
          <w:sz w:val="24"/>
          <w:szCs w:val="24"/>
        </w:rPr>
      </w:pPr>
      <w:r w:rsidRPr="00A27AE1">
        <w:rPr>
          <w:rFonts w:ascii="Times New Roman" w:hAnsi="Times New Roman"/>
          <w:b/>
          <w:color w:val="000000"/>
          <w:sz w:val="24"/>
          <w:szCs w:val="24"/>
        </w:rPr>
        <w:t>Вопросы и задания</w:t>
      </w:r>
    </w:p>
    <w:p w14:paraId="6C4F3AEA" w14:textId="77777777" w:rsidR="002F0AE3" w:rsidRPr="00A27AE1" w:rsidRDefault="002F0AE3"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1. Занести данные по количеству поврежденных хвоинок в таблицу 2.</w:t>
      </w:r>
    </w:p>
    <w:p w14:paraId="3694023E" w14:textId="77777777" w:rsidR="002F0AE3" w:rsidRPr="00A27AE1" w:rsidRDefault="002F0AE3"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2. Занести данные по количеству хвоинок с признаками усыхания в таблицу 3.</w:t>
      </w:r>
    </w:p>
    <w:p w14:paraId="1063C993" w14:textId="4C7D6130" w:rsidR="002F0AE3" w:rsidRDefault="002F0AE3" w:rsidP="00F575F4">
      <w:pPr>
        <w:spacing w:after="0" w:line="240" w:lineRule="auto"/>
        <w:rPr>
          <w:rFonts w:ascii="Times New Roman" w:hAnsi="Times New Roman"/>
          <w:b/>
          <w:color w:val="000000"/>
          <w:sz w:val="24"/>
          <w:szCs w:val="24"/>
        </w:rPr>
      </w:pPr>
      <w:r>
        <w:rPr>
          <w:rFonts w:ascii="Times New Roman" w:hAnsi="Times New Roman"/>
          <w:color w:val="000000"/>
          <w:sz w:val="24"/>
          <w:szCs w:val="24"/>
        </w:rPr>
        <w:t>3</w:t>
      </w:r>
      <w:r w:rsidRPr="00A27AE1">
        <w:rPr>
          <w:rFonts w:ascii="Times New Roman" w:hAnsi="Times New Roman"/>
          <w:color w:val="000000"/>
          <w:sz w:val="24"/>
          <w:szCs w:val="24"/>
        </w:rPr>
        <w:t>. Рассчитать процент поврежденных и хвоинок с признаками усыхания относительно общего количества собранных хвоинок.</w:t>
      </w:r>
    </w:p>
    <w:p w14:paraId="6BCA6732" w14:textId="77777777" w:rsidR="006B507C" w:rsidRPr="00A27AE1" w:rsidRDefault="006B507C" w:rsidP="00F575F4">
      <w:pPr>
        <w:shd w:val="clear" w:color="auto" w:fill="FFFFFF"/>
        <w:spacing w:after="0" w:line="240" w:lineRule="auto"/>
        <w:rPr>
          <w:rFonts w:ascii="Times New Roman" w:hAnsi="Times New Roman"/>
          <w:b/>
          <w:sz w:val="24"/>
          <w:szCs w:val="24"/>
        </w:rPr>
      </w:pPr>
      <w:r w:rsidRPr="00A27AE1">
        <w:rPr>
          <w:rFonts w:ascii="Times New Roman" w:hAnsi="Times New Roman"/>
          <w:b/>
          <w:sz w:val="24"/>
          <w:szCs w:val="24"/>
        </w:rPr>
        <w:t>Оценочная таблица</w:t>
      </w:r>
    </w:p>
    <w:p w14:paraId="4EE5DF2D" w14:textId="77777777" w:rsidR="006B507C" w:rsidRPr="00A27AE1" w:rsidRDefault="006B507C" w:rsidP="00F575F4">
      <w:pPr>
        <w:shd w:val="clear" w:color="auto" w:fill="FFFFFF"/>
        <w:spacing w:after="0" w:line="240" w:lineRule="auto"/>
        <w:ind w:firstLine="710"/>
        <w:jc w:val="right"/>
        <w:rPr>
          <w:rFonts w:ascii="Times New Roman" w:hAnsi="Times New Roman"/>
          <w:sz w:val="24"/>
          <w:szCs w:val="24"/>
        </w:rPr>
      </w:pPr>
      <w:r w:rsidRPr="00A27AE1">
        <w:rPr>
          <w:rFonts w:ascii="Times New Roman" w:hAnsi="Times New Roman"/>
          <w:sz w:val="24"/>
          <w:szCs w:val="24"/>
        </w:rPr>
        <w:t>Таблица 1</w:t>
      </w:r>
    </w:p>
    <w:p w14:paraId="635FCC6B" w14:textId="2184877E" w:rsidR="006B507C" w:rsidRPr="00A27AE1" w:rsidRDefault="006B507C" w:rsidP="00F575F4">
      <w:pPr>
        <w:shd w:val="clear" w:color="auto" w:fill="FFFFFF"/>
        <w:spacing w:after="0" w:line="240" w:lineRule="auto"/>
        <w:ind w:firstLine="710"/>
        <w:jc w:val="center"/>
        <w:rPr>
          <w:rFonts w:ascii="Times New Roman" w:hAnsi="Times New Roman"/>
          <w:b/>
          <w:sz w:val="24"/>
          <w:szCs w:val="24"/>
        </w:rPr>
      </w:pPr>
      <w:r w:rsidRPr="00A27AE1">
        <w:rPr>
          <w:rFonts w:ascii="Times New Roman" w:hAnsi="Times New Roman"/>
          <w:b/>
          <w:sz w:val="24"/>
          <w:szCs w:val="24"/>
        </w:rPr>
        <w:t>Оце</w:t>
      </w:r>
      <w:r w:rsidR="002D0440" w:rsidRPr="00A27AE1">
        <w:rPr>
          <w:rFonts w:ascii="Times New Roman" w:hAnsi="Times New Roman"/>
          <w:b/>
          <w:sz w:val="24"/>
          <w:szCs w:val="24"/>
        </w:rPr>
        <w:t>нка повреждения и усыхания хвои</w:t>
      </w:r>
    </w:p>
    <w:tbl>
      <w:tblPr>
        <w:tblW w:w="100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362"/>
      </w:tblGrid>
      <w:tr w:rsidR="006B507C" w:rsidRPr="00A27AE1" w14:paraId="39196054" w14:textId="77777777" w:rsidTr="002D0440">
        <w:tc>
          <w:tcPr>
            <w:tcW w:w="2415" w:type="dxa"/>
          </w:tcPr>
          <w:p w14:paraId="6D3208C0" w14:textId="77777777" w:rsidR="006B507C" w:rsidRPr="00A27AE1" w:rsidRDefault="006B507C" w:rsidP="00F575F4">
            <w:pPr>
              <w:spacing w:after="0" w:line="240" w:lineRule="auto"/>
              <w:jc w:val="both"/>
              <w:rPr>
                <w:rFonts w:ascii="Times New Roman" w:hAnsi="Times New Roman"/>
                <w:b/>
                <w:color w:val="000000"/>
                <w:sz w:val="24"/>
                <w:szCs w:val="24"/>
              </w:rPr>
            </w:pPr>
            <w:r w:rsidRPr="00A27AE1">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A27AE1" w:rsidRDefault="006B507C" w:rsidP="00F575F4">
            <w:pPr>
              <w:spacing w:after="0" w:line="240" w:lineRule="auto"/>
              <w:jc w:val="both"/>
              <w:rPr>
                <w:rFonts w:ascii="Times New Roman" w:hAnsi="Times New Roman"/>
                <w:b/>
                <w:color w:val="000000"/>
                <w:sz w:val="24"/>
                <w:szCs w:val="24"/>
              </w:rPr>
            </w:pPr>
            <w:r w:rsidRPr="00A27AE1">
              <w:rPr>
                <w:rFonts w:ascii="Times New Roman" w:hAnsi="Times New Roman"/>
                <w:b/>
                <w:color w:val="000000"/>
                <w:sz w:val="24"/>
                <w:szCs w:val="24"/>
              </w:rPr>
              <w:t>Виды повреждений хвои</w:t>
            </w:r>
          </w:p>
        </w:tc>
        <w:tc>
          <w:tcPr>
            <w:tcW w:w="4362" w:type="dxa"/>
          </w:tcPr>
          <w:p w14:paraId="4BC7551F" w14:textId="77777777" w:rsidR="006B507C" w:rsidRPr="00A27AE1" w:rsidRDefault="006B507C" w:rsidP="00F575F4">
            <w:pPr>
              <w:spacing w:after="0" w:line="240" w:lineRule="auto"/>
              <w:jc w:val="both"/>
              <w:rPr>
                <w:rFonts w:ascii="Times New Roman" w:hAnsi="Times New Roman"/>
                <w:b/>
                <w:color w:val="000000"/>
                <w:sz w:val="24"/>
                <w:szCs w:val="24"/>
              </w:rPr>
            </w:pPr>
            <w:r w:rsidRPr="00A27AE1">
              <w:rPr>
                <w:rFonts w:ascii="Times New Roman" w:hAnsi="Times New Roman"/>
                <w:b/>
                <w:color w:val="000000"/>
                <w:sz w:val="24"/>
                <w:szCs w:val="24"/>
              </w:rPr>
              <w:t>Характеристика усыхания хвои</w:t>
            </w:r>
          </w:p>
        </w:tc>
      </w:tr>
      <w:tr w:rsidR="006B507C" w:rsidRPr="00A27AE1" w14:paraId="07D8C009" w14:textId="77777777" w:rsidTr="002D0440">
        <w:tc>
          <w:tcPr>
            <w:tcW w:w="2415" w:type="dxa"/>
          </w:tcPr>
          <w:p w14:paraId="1D9136BB"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КП 1 / КУ 1</w:t>
            </w:r>
          </w:p>
        </w:tc>
        <w:tc>
          <w:tcPr>
            <w:tcW w:w="3255" w:type="dxa"/>
          </w:tcPr>
          <w:p w14:paraId="66ED70F5"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Хвоинка без пятен</w:t>
            </w:r>
          </w:p>
        </w:tc>
        <w:tc>
          <w:tcPr>
            <w:tcW w:w="4362" w:type="dxa"/>
          </w:tcPr>
          <w:p w14:paraId="3E135CB7"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Нет сухих участков</w:t>
            </w:r>
          </w:p>
        </w:tc>
      </w:tr>
      <w:tr w:rsidR="006B507C" w:rsidRPr="00A27AE1" w14:paraId="1836D63F" w14:textId="77777777" w:rsidTr="002D0440">
        <w:tc>
          <w:tcPr>
            <w:tcW w:w="2415" w:type="dxa"/>
          </w:tcPr>
          <w:p w14:paraId="214BCDCC"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КП 2 / КУ 1</w:t>
            </w:r>
          </w:p>
        </w:tc>
        <w:tc>
          <w:tcPr>
            <w:tcW w:w="3255" w:type="dxa"/>
          </w:tcPr>
          <w:p w14:paraId="7422CB3F"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Хвоинка с небольшим числом мелких пятен</w:t>
            </w:r>
          </w:p>
        </w:tc>
        <w:tc>
          <w:tcPr>
            <w:tcW w:w="4362" w:type="dxa"/>
          </w:tcPr>
          <w:p w14:paraId="75DC1C4E"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Нет сухих участков</w:t>
            </w:r>
          </w:p>
        </w:tc>
      </w:tr>
      <w:tr w:rsidR="006B507C" w:rsidRPr="00A27AE1" w14:paraId="149F8692" w14:textId="77777777" w:rsidTr="002D0440">
        <w:tc>
          <w:tcPr>
            <w:tcW w:w="2415" w:type="dxa"/>
          </w:tcPr>
          <w:p w14:paraId="0AC5F6BF"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КП 3 / КУ 2</w:t>
            </w:r>
          </w:p>
        </w:tc>
        <w:tc>
          <w:tcPr>
            <w:tcW w:w="3255" w:type="dxa"/>
          </w:tcPr>
          <w:p w14:paraId="6797B847"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Хвоинка с большим числом черных и желтых пятен</w:t>
            </w:r>
          </w:p>
        </w:tc>
        <w:tc>
          <w:tcPr>
            <w:tcW w:w="4362" w:type="dxa"/>
          </w:tcPr>
          <w:p w14:paraId="42857327"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Усох кончик 2-5 мм</w:t>
            </w:r>
          </w:p>
        </w:tc>
      </w:tr>
      <w:tr w:rsidR="006B507C" w:rsidRPr="00A27AE1" w14:paraId="212E2D1F" w14:textId="77777777" w:rsidTr="002D0440">
        <w:tc>
          <w:tcPr>
            <w:tcW w:w="2415" w:type="dxa"/>
          </w:tcPr>
          <w:p w14:paraId="46FA5BFE"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 xml:space="preserve">      - / КУ 3</w:t>
            </w:r>
          </w:p>
        </w:tc>
        <w:tc>
          <w:tcPr>
            <w:tcW w:w="3255" w:type="dxa"/>
          </w:tcPr>
          <w:p w14:paraId="0DA7E7A8"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w:t>
            </w:r>
          </w:p>
        </w:tc>
        <w:tc>
          <w:tcPr>
            <w:tcW w:w="4362" w:type="dxa"/>
          </w:tcPr>
          <w:p w14:paraId="7D6EDD56"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Усохла 1/3 хвоинки</w:t>
            </w:r>
          </w:p>
        </w:tc>
      </w:tr>
      <w:tr w:rsidR="006B507C" w:rsidRPr="00A27AE1" w14:paraId="7DD00816" w14:textId="77777777" w:rsidTr="002D0440">
        <w:tc>
          <w:tcPr>
            <w:tcW w:w="2415" w:type="dxa"/>
          </w:tcPr>
          <w:p w14:paraId="0385C1ED"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 xml:space="preserve">      - / КУ 4</w:t>
            </w:r>
          </w:p>
        </w:tc>
        <w:tc>
          <w:tcPr>
            <w:tcW w:w="3255" w:type="dxa"/>
          </w:tcPr>
          <w:p w14:paraId="3D6D5566"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w:t>
            </w:r>
          </w:p>
        </w:tc>
        <w:tc>
          <w:tcPr>
            <w:tcW w:w="4362" w:type="dxa"/>
          </w:tcPr>
          <w:p w14:paraId="2671FBA7"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Усохло более половины хвоинки или вся хвоинка желтая и сухая</w:t>
            </w:r>
          </w:p>
        </w:tc>
      </w:tr>
    </w:tbl>
    <w:p w14:paraId="4CC16631" w14:textId="142CF7FB" w:rsidR="006B507C" w:rsidRPr="00A27AE1" w:rsidRDefault="006B507C" w:rsidP="00F575F4">
      <w:pPr>
        <w:spacing w:after="0" w:line="240" w:lineRule="auto"/>
        <w:ind w:firstLine="142"/>
        <w:jc w:val="both"/>
        <w:rPr>
          <w:rFonts w:ascii="Times New Roman" w:hAnsi="Times New Roman"/>
          <w:sz w:val="24"/>
          <w:szCs w:val="24"/>
        </w:rPr>
      </w:pPr>
      <w:r w:rsidRPr="00A27AE1">
        <w:rPr>
          <w:rFonts w:ascii="Times New Roman" w:hAnsi="Times New Roman"/>
          <w:noProof/>
          <w:sz w:val="24"/>
          <w:szCs w:val="24"/>
        </w:rPr>
        <w:drawing>
          <wp:inline distT="0" distB="0" distL="0" distR="0" wp14:anchorId="0A943D0C" wp14:editId="6E4EBD67">
            <wp:extent cx="3327400" cy="1187450"/>
            <wp:effectExtent l="0" t="0" r="635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0"/>
                    <a:srcRect/>
                    <a:stretch>
                      <a:fillRect/>
                    </a:stretch>
                  </pic:blipFill>
                  <pic:spPr>
                    <a:xfrm>
                      <a:off x="0" y="0"/>
                      <a:ext cx="3359980" cy="1199077"/>
                    </a:xfrm>
                    <a:prstGeom prst="rect">
                      <a:avLst/>
                    </a:prstGeom>
                    <a:ln/>
                  </pic:spPr>
                </pic:pic>
              </a:graphicData>
            </a:graphic>
          </wp:inline>
        </w:drawing>
      </w:r>
      <w:r w:rsidR="002F0AE3">
        <w:rPr>
          <w:rFonts w:ascii="Times New Roman" w:hAnsi="Times New Roman"/>
          <w:b/>
          <w:sz w:val="24"/>
          <w:szCs w:val="24"/>
        </w:rPr>
        <w:t xml:space="preserve"> </w:t>
      </w:r>
      <w:r w:rsidRPr="00A27AE1">
        <w:rPr>
          <w:rFonts w:ascii="Times New Roman" w:hAnsi="Times New Roman"/>
          <w:sz w:val="24"/>
          <w:szCs w:val="24"/>
        </w:rPr>
        <w:t>Рис. 3. Классы повреждения и усыхания хвои</w:t>
      </w:r>
    </w:p>
    <w:p w14:paraId="327A38E6" w14:textId="77777777" w:rsidR="006B507C" w:rsidRPr="00A27AE1" w:rsidRDefault="006B507C" w:rsidP="00F575F4">
      <w:pPr>
        <w:widowControl w:val="0"/>
        <w:spacing w:after="0" w:line="240" w:lineRule="auto"/>
        <w:jc w:val="both"/>
        <w:rPr>
          <w:rFonts w:ascii="Times New Roman" w:hAnsi="Times New Roman"/>
          <w:b/>
          <w:sz w:val="24"/>
          <w:szCs w:val="24"/>
        </w:rPr>
      </w:pPr>
      <w:r w:rsidRPr="00A27AE1">
        <w:rPr>
          <w:rFonts w:ascii="Times New Roman" w:hAnsi="Times New Roman"/>
          <w:b/>
          <w:sz w:val="24"/>
          <w:szCs w:val="24"/>
        </w:rPr>
        <w:t>3. Обработка результатов опытов</w:t>
      </w:r>
    </w:p>
    <w:p w14:paraId="23675E7B" w14:textId="77777777" w:rsidR="006B507C" w:rsidRPr="00A27AE1" w:rsidRDefault="006B507C" w:rsidP="00F575F4">
      <w:pPr>
        <w:widowControl w:val="0"/>
        <w:spacing w:after="0" w:line="240" w:lineRule="auto"/>
        <w:jc w:val="right"/>
        <w:rPr>
          <w:rFonts w:ascii="Times New Roman" w:hAnsi="Times New Roman"/>
          <w:sz w:val="24"/>
          <w:szCs w:val="24"/>
        </w:rPr>
      </w:pPr>
      <w:r w:rsidRPr="00A27AE1">
        <w:rPr>
          <w:rFonts w:ascii="Times New Roman" w:hAnsi="Times New Roman"/>
          <w:sz w:val="24"/>
          <w:szCs w:val="24"/>
        </w:rPr>
        <w:t>Таблица 2</w:t>
      </w:r>
    </w:p>
    <w:p w14:paraId="50C9CA41" w14:textId="33F16270" w:rsidR="006B507C" w:rsidRPr="00A27AE1" w:rsidRDefault="006B507C" w:rsidP="00F575F4">
      <w:pPr>
        <w:shd w:val="clear" w:color="auto" w:fill="FFFFFF"/>
        <w:spacing w:after="0" w:line="240" w:lineRule="auto"/>
        <w:ind w:firstLine="710"/>
        <w:jc w:val="center"/>
        <w:rPr>
          <w:rFonts w:ascii="Times New Roman" w:hAnsi="Times New Roman"/>
          <w:b/>
          <w:sz w:val="24"/>
          <w:szCs w:val="24"/>
        </w:rPr>
      </w:pPr>
      <w:r w:rsidRPr="00A27AE1">
        <w:rPr>
          <w:rFonts w:ascii="Times New Roman" w:hAnsi="Times New Roman"/>
          <w:b/>
          <w:sz w:val="24"/>
          <w:szCs w:val="24"/>
        </w:rPr>
        <w:t>Определение класса повреждения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3"/>
        <w:gridCol w:w="1134"/>
        <w:gridCol w:w="655"/>
        <w:gridCol w:w="1362"/>
        <w:gridCol w:w="1362"/>
        <w:gridCol w:w="1362"/>
        <w:gridCol w:w="1780"/>
      </w:tblGrid>
      <w:tr w:rsidR="006B507C" w:rsidRPr="00A27AE1" w14:paraId="7A427C39" w14:textId="77777777" w:rsidTr="00AD6BBE">
        <w:tc>
          <w:tcPr>
            <w:tcW w:w="2513" w:type="dxa"/>
          </w:tcPr>
          <w:p w14:paraId="6860F15C"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Класс повреждения хвои</w:t>
            </w:r>
          </w:p>
        </w:tc>
        <w:tc>
          <w:tcPr>
            <w:tcW w:w="1134" w:type="dxa"/>
          </w:tcPr>
          <w:p w14:paraId="6A1836C7"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КП 1</w:t>
            </w:r>
          </w:p>
        </w:tc>
        <w:tc>
          <w:tcPr>
            <w:tcW w:w="655" w:type="dxa"/>
          </w:tcPr>
          <w:p w14:paraId="3DFA60C3"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362" w:type="dxa"/>
          </w:tcPr>
          <w:p w14:paraId="495EE4F7"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КП 2</w:t>
            </w:r>
          </w:p>
        </w:tc>
        <w:tc>
          <w:tcPr>
            <w:tcW w:w="1362" w:type="dxa"/>
          </w:tcPr>
          <w:p w14:paraId="5882C68C"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362" w:type="dxa"/>
          </w:tcPr>
          <w:p w14:paraId="2C07DB80"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КП 3</w:t>
            </w:r>
          </w:p>
        </w:tc>
        <w:tc>
          <w:tcPr>
            <w:tcW w:w="1780" w:type="dxa"/>
          </w:tcPr>
          <w:p w14:paraId="447C93E4" w14:textId="77777777" w:rsidR="006B507C" w:rsidRPr="00A27AE1" w:rsidRDefault="006B507C" w:rsidP="00F575F4">
            <w:pPr>
              <w:spacing w:after="0" w:line="240" w:lineRule="auto"/>
              <w:jc w:val="center"/>
              <w:rPr>
                <w:rFonts w:ascii="Times New Roman" w:hAnsi="Times New Roman"/>
                <w:color w:val="000000"/>
                <w:sz w:val="24"/>
                <w:szCs w:val="24"/>
              </w:rPr>
            </w:pPr>
          </w:p>
        </w:tc>
      </w:tr>
      <w:tr w:rsidR="006B507C" w:rsidRPr="00A27AE1" w14:paraId="70B948D6" w14:textId="77777777" w:rsidTr="00AD6BBE">
        <w:tc>
          <w:tcPr>
            <w:tcW w:w="2513" w:type="dxa"/>
            <w:vMerge w:val="restart"/>
          </w:tcPr>
          <w:p w14:paraId="63A49436"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Номер дерева</w:t>
            </w:r>
          </w:p>
        </w:tc>
        <w:tc>
          <w:tcPr>
            <w:tcW w:w="1789" w:type="dxa"/>
            <w:gridSpan w:val="2"/>
          </w:tcPr>
          <w:p w14:paraId="3BD6BF0C"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Хвоинки без пятен</w:t>
            </w:r>
          </w:p>
        </w:tc>
        <w:tc>
          <w:tcPr>
            <w:tcW w:w="2724" w:type="dxa"/>
            <w:gridSpan w:val="2"/>
          </w:tcPr>
          <w:p w14:paraId="386C0A9F"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Хвоинка с большим числом черных и желтых пятен</w:t>
            </w:r>
          </w:p>
        </w:tc>
      </w:tr>
      <w:tr w:rsidR="006B507C" w:rsidRPr="00A27AE1" w14:paraId="5CDAD506" w14:textId="77777777" w:rsidTr="00AD6BBE">
        <w:tc>
          <w:tcPr>
            <w:tcW w:w="2513" w:type="dxa"/>
            <w:vMerge/>
          </w:tcPr>
          <w:p w14:paraId="0F2C3574" w14:textId="77777777" w:rsidR="006B507C" w:rsidRPr="00A27AE1" w:rsidRDefault="006B507C" w:rsidP="00F575F4">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134" w:type="dxa"/>
          </w:tcPr>
          <w:p w14:paraId="2E0B526C"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шт.</w:t>
            </w:r>
          </w:p>
        </w:tc>
        <w:tc>
          <w:tcPr>
            <w:tcW w:w="655" w:type="dxa"/>
          </w:tcPr>
          <w:p w14:paraId="0365C451"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1362" w:type="dxa"/>
          </w:tcPr>
          <w:p w14:paraId="72290B0C"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шт.</w:t>
            </w:r>
          </w:p>
        </w:tc>
        <w:tc>
          <w:tcPr>
            <w:tcW w:w="1362" w:type="dxa"/>
          </w:tcPr>
          <w:p w14:paraId="2B99D155"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1362" w:type="dxa"/>
          </w:tcPr>
          <w:p w14:paraId="47007B07"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шт.</w:t>
            </w:r>
          </w:p>
        </w:tc>
        <w:tc>
          <w:tcPr>
            <w:tcW w:w="1780" w:type="dxa"/>
          </w:tcPr>
          <w:p w14:paraId="787C8A84"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r>
      <w:tr w:rsidR="006B507C" w:rsidRPr="00A27AE1" w14:paraId="3DEC5184" w14:textId="77777777" w:rsidTr="00AD6BBE">
        <w:tc>
          <w:tcPr>
            <w:tcW w:w="2513" w:type="dxa"/>
          </w:tcPr>
          <w:p w14:paraId="522B36BF"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lastRenderedPageBreak/>
              <w:t>1</w:t>
            </w:r>
          </w:p>
        </w:tc>
        <w:tc>
          <w:tcPr>
            <w:tcW w:w="1134" w:type="dxa"/>
          </w:tcPr>
          <w:p w14:paraId="5EE028FB"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655" w:type="dxa"/>
          </w:tcPr>
          <w:p w14:paraId="58911F17"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362" w:type="dxa"/>
          </w:tcPr>
          <w:p w14:paraId="5262A380"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362" w:type="dxa"/>
          </w:tcPr>
          <w:p w14:paraId="2D273FCA"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362" w:type="dxa"/>
          </w:tcPr>
          <w:p w14:paraId="55C6FD80"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780" w:type="dxa"/>
          </w:tcPr>
          <w:p w14:paraId="4DF7FE87" w14:textId="77777777" w:rsidR="006B507C" w:rsidRPr="00A27AE1" w:rsidRDefault="006B507C" w:rsidP="00F575F4">
            <w:pPr>
              <w:spacing w:after="0" w:line="240" w:lineRule="auto"/>
              <w:jc w:val="center"/>
              <w:rPr>
                <w:rFonts w:ascii="Times New Roman" w:hAnsi="Times New Roman"/>
                <w:color w:val="000000"/>
                <w:sz w:val="24"/>
                <w:szCs w:val="24"/>
              </w:rPr>
            </w:pPr>
          </w:p>
        </w:tc>
      </w:tr>
      <w:tr w:rsidR="006B507C" w:rsidRPr="00A27AE1" w14:paraId="5D9467E7" w14:textId="77777777" w:rsidTr="00AD6BBE">
        <w:tc>
          <w:tcPr>
            <w:tcW w:w="2513" w:type="dxa"/>
          </w:tcPr>
          <w:p w14:paraId="2E0011F1"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w:t>
            </w:r>
          </w:p>
        </w:tc>
        <w:tc>
          <w:tcPr>
            <w:tcW w:w="1134" w:type="dxa"/>
          </w:tcPr>
          <w:p w14:paraId="53BD0DFC"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655" w:type="dxa"/>
          </w:tcPr>
          <w:p w14:paraId="16CE68AC"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362" w:type="dxa"/>
          </w:tcPr>
          <w:p w14:paraId="07924616"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362" w:type="dxa"/>
          </w:tcPr>
          <w:p w14:paraId="119764EE"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362" w:type="dxa"/>
          </w:tcPr>
          <w:p w14:paraId="7807B501"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780" w:type="dxa"/>
          </w:tcPr>
          <w:p w14:paraId="5AB7F08E" w14:textId="77777777" w:rsidR="006B507C" w:rsidRPr="00A27AE1" w:rsidRDefault="006B507C" w:rsidP="00F575F4">
            <w:pPr>
              <w:spacing w:after="0" w:line="240" w:lineRule="auto"/>
              <w:jc w:val="center"/>
              <w:rPr>
                <w:rFonts w:ascii="Times New Roman" w:hAnsi="Times New Roman"/>
                <w:color w:val="000000"/>
                <w:sz w:val="24"/>
                <w:szCs w:val="24"/>
              </w:rPr>
            </w:pPr>
          </w:p>
        </w:tc>
      </w:tr>
      <w:tr w:rsidR="006B507C" w:rsidRPr="00A27AE1" w14:paraId="7BC83D52" w14:textId="77777777" w:rsidTr="00AD6BBE">
        <w:tc>
          <w:tcPr>
            <w:tcW w:w="2513" w:type="dxa"/>
          </w:tcPr>
          <w:p w14:paraId="2162ED79"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3</w:t>
            </w:r>
          </w:p>
        </w:tc>
        <w:tc>
          <w:tcPr>
            <w:tcW w:w="1134" w:type="dxa"/>
          </w:tcPr>
          <w:p w14:paraId="6B3D0BA7"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655" w:type="dxa"/>
          </w:tcPr>
          <w:p w14:paraId="1FF4F790"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362" w:type="dxa"/>
          </w:tcPr>
          <w:p w14:paraId="13CA0663"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362" w:type="dxa"/>
          </w:tcPr>
          <w:p w14:paraId="4863CAD9"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362" w:type="dxa"/>
          </w:tcPr>
          <w:p w14:paraId="3769BA3A"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780" w:type="dxa"/>
          </w:tcPr>
          <w:p w14:paraId="6E1A2347" w14:textId="77777777" w:rsidR="006B507C" w:rsidRPr="00A27AE1" w:rsidRDefault="006B507C" w:rsidP="00F575F4">
            <w:pPr>
              <w:spacing w:after="0" w:line="240" w:lineRule="auto"/>
              <w:jc w:val="center"/>
              <w:rPr>
                <w:rFonts w:ascii="Times New Roman" w:hAnsi="Times New Roman"/>
                <w:color w:val="000000"/>
                <w:sz w:val="24"/>
                <w:szCs w:val="24"/>
              </w:rPr>
            </w:pPr>
          </w:p>
        </w:tc>
      </w:tr>
      <w:tr w:rsidR="006B507C" w:rsidRPr="00A27AE1" w14:paraId="1098740D" w14:textId="77777777" w:rsidTr="00AD6BBE">
        <w:tc>
          <w:tcPr>
            <w:tcW w:w="2513" w:type="dxa"/>
          </w:tcPr>
          <w:p w14:paraId="4BE56D99"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Место отбора материала</w:t>
            </w:r>
          </w:p>
        </w:tc>
        <w:tc>
          <w:tcPr>
            <w:tcW w:w="7655" w:type="dxa"/>
            <w:gridSpan w:val="6"/>
          </w:tcPr>
          <w:p w14:paraId="3BAA5555" w14:textId="77777777" w:rsidR="006B507C" w:rsidRPr="00A27AE1" w:rsidRDefault="006B507C" w:rsidP="00F575F4">
            <w:pPr>
              <w:spacing w:after="0" w:line="240" w:lineRule="auto"/>
              <w:jc w:val="center"/>
              <w:rPr>
                <w:rFonts w:ascii="Times New Roman" w:hAnsi="Times New Roman"/>
                <w:color w:val="000000"/>
                <w:sz w:val="24"/>
                <w:szCs w:val="24"/>
              </w:rPr>
            </w:pPr>
          </w:p>
        </w:tc>
      </w:tr>
    </w:tbl>
    <w:p w14:paraId="3CBB1FB3" w14:textId="77777777" w:rsidR="006B507C" w:rsidRPr="00A27AE1" w:rsidRDefault="006B507C" w:rsidP="00F575F4">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A27AE1" w:rsidRDefault="006B507C" w:rsidP="00F575F4">
      <w:pPr>
        <w:widowControl w:val="0"/>
        <w:spacing w:after="0" w:line="240" w:lineRule="auto"/>
        <w:jc w:val="right"/>
        <w:rPr>
          <w:rFonts w:ascii="Times New Roman" w:hAnsi="Times New Roman"/>
          <w:sz w:val="24"/>
          <w:szCs w:val="24"/>
        </w:rPr>
      </w:pPr>
      <w:r w:rsidRPr="00A27AE1">
        <w:rPr>
          <w:rFonts w:ascii="Times New Roman" w:hAnsi="Times New Roman"/>
          <w:sz w:val="24"/>
          <w:szCs w:val="24"/>
        </w:rPr>
        <w:t>Таблица 3</w:t>
      </w:r>
    </w:p>
    <w:p w14:paraId="6FA13162" w14:textId="69ACC191" w:rsidR="006B507C" w:rsidRPr="00A27AE1" w:rsidRDefault="006B507C" w:rsidP="00F575F4">
      <w:pPr>
        <w:shd w:val="clear" w:color="auto" w:fill="FFFFFF"/>
        <w:spacing w:after="0" w:line="240" w:lineRule="auto"/>
        <w:ind w:firstLine="710"/>
        <w:jc w:val="center"/>
        <w:rPr>
          <w:rFonts w:ascii="Times New Roman" w:hAnsi="Times New Roman"/>
          <w:b/>
          <w:sz w:val="24"/>
          <w:szCs w:val="24"/>
        </w:rPr>
      </w:pPr>
      <w:r w:rsidRPr="00A27AE1">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1417"/>
        <w:gridCol w:w="426"/>
        <w:gridCol w:w="1275"/>
        <w:gridCol w:w="494"/>
        <w:gridCol w:w="1066"/>
        <w:gridCol w:w="567"/>
        <w:gridCol w:w="1472"/>
        <w:gridCol w:w="1363"/>
      </w:tblGrid>
      <w:tr w:rsidR="006B507C" w:rsidRPr="00A27AE1" w14:paraId="357A4D7E" w14:textId="77777777" w:rsidTr="00AD6BBE">
        <w:tc>
          <w:tcPr>
            <w:tcW w:w="2088" w:type="dxa"/>
          </w:tcPr>
          <w:p w14:paraId="15F08234"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Класс повреждения хвои</w:t>
            </w:r>
          </w:p>
        </w:tc>
        <w:tc>
          <w:tcPr>
            <w:tcW w:w="1417" w:type="dxa"/>
          </w:tcPr>
          <w:p w14:paraId="46BFB345"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КУ 1</w:t>
            </w:r>
          </w:p>
        </w:tc>
        <w:tc>
          <w:tcPr>
            <w:tcW w:w="426" w:type="dxa"/>
          </w:tcPr>
          <w:p w14:paraId="434D489D"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275" w:type="dxa"/>
          </w:tcPr>
          <w:p w14:paraId="06E7941E"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КУ 2</w:t>
            </w:r>
          </w:p>
        </w:tc>
        <w:tc>
          <w:tcPr>
            <w:tcW w:w="494" w:type="dxa"/>
          </w:tcPr>
          <w:p w14:paraId="7D29F7A5"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066" w:type="dxa"/>
          </w:tcPr>
          <w:p w14:paraId="4E0E7059"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КУ 3</w:t>
            </w:r>
          </w:p>
        </w:tc>
        <w:tc>
          <w:tcPr>
            <w:tcW w:w="567" w:type="dxa"/>
          </w:tcPr>
          <w:p w14:paraId="1AF8E678"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472" w:type="dxa"/>
          </w:tcPr>
          <w:p w14:paraId="59AE3ECB"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КУ 4</w:t>
            </w:r>
          </w:p>
        </w:tc>
        <w:tc>
          <w:tcPr>
            <w:tcW w:w="1363" w:type="dxa"/>
          </w:tcPr>
          <w:p w14:paraId="0CABCA3D" w14:textId="77777777" w:rsidR="006B507C" w:rsidRPr="00A27AE1" w:rsidRDefault="006B507C" w:rsidP="00F575F4">
            <w:pPr>
              <w:spacing w:after="0" w:line="240" w:lineRule="auto"/>
              <w:jc w:val="center"/>
              <w:rPr>
                <w:rFonts w:ascii="Times New Roman" w:hAnsi="Times New Roman"/>
                <w:color w:val="000000"/>
                <w:sz w:val="24"/>
                <w:szCs w:val="24"/>
              </w:rPr>
            </w:pPr>
          </w:p>
        </w:tc>
      </w:tr>
      <w:tr w:rsidR="006B507C" w:rsidRPr="00A27AE1" w14:paraId="71C10218" w14:textId="77777777" w:rsidTr="00AD6BBE">
        <w:tc>
          <w:tcPr>
            <w:tcW w:w="2088" w:type="dxa"/>
            <w:vMerge w:val="restart"/>
          </w:tcPr>
          <w:p w14:paraId="2FFBB19E"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Номер дерева</w:t>
            </w:r>
          </w:p>
        </w:tc>
        <w:tc>
          <w:tcPr>
            <w:tcW w:w="1843" w:type="dxa"/>
            <w:gridSpan w:val="2"/>
          </w:tcPr>
          <w:p w14:paraId="65D9C1E1"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У хвоинки нет сухих участков</w:t>
            </w:r>
          </w:p>
        </w:tc>
        <w:tc>
          <w:tcPr>
            <w:tcW w:w="1769" w:type="dxa"/>
            <w:gridSpan w:val="2"/>
          </w:tcPr>
          <w:p w14:paraId="6DEFB984"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Усох кончик хвоинки на 2-5 мм</w:t>
            </w:r>
          </w:p>
        </w:tc>
        <w:tc>
          <w:tcPr>
            <w:tcW w:w="1633" w:type="dxa"/>
            <w:gridSpan w:val="2"/>
          </w:tcPr>
          <w:p w14:paraId="20ACE28F"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Усохла 1/3 хвоинки</w:t>
            </w:r>
          </w:p>
        </w:tc>
        <w:tc>
          <w:tcPr>
            <w:tcW w:w="2835" w:type="dxa"/>
            <w:gridSpan w:val="2"/>
          </w:tcPr>
          <w:p w14:paraId="237C471E"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Усохло более половины хвоинки или вся хвоинка желтая и сухая</w:t>
            </w:r>
          </w:p>
        </w:tc>
      </w:tr>
      <w:tr w:rsidR="006B507C" w:rsidRPr="00A27AE1" w14:paraId="4CB3674E" w14:textId="77777777" w:rsidTr="00AD6BBE">
        <w:tc>
          <w:tcPr>
            <w:tcW w:w="2088" w:type="dxa"/>
            <w:vMerge/>
          </w:tcPr>
          <w:p w14:paraId="147A3567" w14:textId="77777777" w:rsidR="006B507C" w:rsidRPr="00A27AE1" w:rsidRDefault="006B507C" w:rsidP="00F575F4">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417" w:type="dxa"/>
          </w:tcPr>
          <w:p w14:paraId="2F5F6C70"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шт.</w:t>
            </w:r>
          </w:p>
        </w:tc>
        <w:tc>
          <w:tcPr>
            <w:tcW w:w="426" w:type="dxa"/>
          </w:tcPr>
          <w:p w14:paraId="7ACFCB1E"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1275" w:type="dxa"/>
          </w:tcPr>
          <w:p w14:paraId="10B03437"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шт.</w:t>
            </w:r>
          </w:p>
        </w:tc>
        <w:tc>
          <w:tcPr>
            <w:tcW w:w="494" w:type="dxa"/>
          </w:tcPr>
          <w:p w14:paraId="52CFCE43"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1066" w:type="dxa"/>
          </w:tcPr>
          <w:p w14:paraId="0928C798"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шт.</w:t>
            </w:r>
          </w:p>
        </w:tc>
        <w:tc>
          <w:tcPr>
            <w:tcW w:w="567" w:type="dxa"/>
          </w:tcPr>
          <w:p w14:paraId="7C7DD13B"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1472" w:type="dxa"/>
          </w:tcPr>
          <w:p w14:paraId="01D0BB6D"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шт.</w:t>
            </w:r>
          </w:p>
        </w:tc>
        <w:tc>
          <w:tcPr>
            <w:tcW w:w="1363" w:type="dxa"/>
          </w:tcPr>
          <w:p w14:paraId="3FB2E2CB"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r>
      <w:tr w:rsidR="006B507C" w:rsidRPr="00A27AE1" w14:paraId="33CCBABA" w14:textId="77777777" w:rsidTr="00AD6BBE">
        <w:tc>
          <w:tcPr>
            <w:tcW w:w="2088" w:type="dxa"/>
          </w:tcPr>
          <w:p w14:paraId="198EF8D9"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w:t>
            </w:r>
          </w:p>
        </w:tc>
        <w:tc>
          <w:tcPr>
            <w:tcW w:w="1417" w:type="dxa"/>
          </w:tcPr>
          <w:p w14:paraId="1CED6AAF"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426" w:type="dxa"/>
          </w:tcPr>
          <w:p w14:paraId="5B228AD9"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275" w:type="dxa"/>
          </w:tcPr>
          <w:p w14:paraId="5735876A"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494" w:type="dxa"/>
          </w:tcPr>
          <w:p w14:paraId="3B98CC84"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066" w:type="dxa"/>
          </w:tcPr>
          <w:p w14:paraId="6FEACA14"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567" w:type="dxa"/>
          </w:tcPr>
          <w:p w14:paraId="1D575136"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472" w:type="dxa"/>
          </w:tcPr>
          <w:p w14:paraId="39D3467B"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363" w:type="dxa"/>
          </w:tcPr>
          <w:p w14:paraId="7943A98F" w14:textId="77777777" w:rsidR="006B507C" w:rsidRPr="00A27AE1" w:rsidRDefault="006B507C" w:rsidP="00F575F4">
            <w:pPr>
              <w:spacing w:after="0" w:line="240" w:lineRule="auto"/>
              <w:jc w:val="center"/>
              <w:rPr>
                <w:rFonts w:ascii="Times New Roman" w:hAnsi="Times New Roman"/>
                <w:color w:val="000000"/>
                <w:sz w:val="24"/>
                <w:szCs w:val="24"/>
              </w:rPr>
            </w:pPr>
          </w:p>
        </w:tc>
      </w:tr>
      <w:tr w:rsidR="006B507C" w:rsidRPr="00A27AE1" w14:paraId="065FEF6B" w14:textId="77777777" w:rsidTr="00AD6BBE">
        <w:tc>
          <w:tcPr>
            <w:tcW w:w="2088" w:type="dxa"/>
          </w:tcPr>
          <w:p w14:paraId="50243B13"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w:t>
            </w:r>
          </w:p>
        </w:tc>
        <w:tc>
          <w:tcPr>
            <w:tcW w:w="1417" w:type="dxa"/>
          </w:tcPr>
          <w:p w14:paraId="18FB2903"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426" w:type="dxa"/>
          </w:tcPr>
          <w:p w14:paraId="76611B26"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275" w:type="dxa"/>
          </w:tcPr>
          <w:p w14:paraId="065B7074"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494" w:type="dxa"/>
          </w:tcPr>
          <w:p w14:paraId="7CF5B820"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066" w:type="dxa"/>
          </w:tcPr>
          <w:p w14:paraId="79A5A759"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567" w:type="dxa"/>
          </w:tcPr>
          <w:p w14:paraId="6311E7C2"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472" w:type="dxa"/>
          </w:tcPr>
          <w:p w14:paraId="40F4E301"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363" w:type="dxa"/>
          </w:tcPr>
          <w:p w14:paraId="0DB57BED" w14:textId="77777777" w:rsidR="006B507C" w:rsidRPr="00A27AE1" w:rsidRDefault="006B507C" w:rsidP="00F575F4">
            <w:pPr>
              <w:spacing w:after="0" w:line="240" w:lineRule="auto"/>
              <w:jc w:val="center"/>
              <w:rPr>
                <w:rFonts w:ascii="Times New Roman" w:hAnsi="Times New Roman"/>
                <w:color w:val="000000"/>
                <w:sz w:val="24"/>
                <w:szCs w:val="24"/>
              </w:rPr>
            </w:pPr>
          </w:p>
        </w:tc>
      </w:tr>
      <w:tr w:rsidR="006B507C" w:rsidRPr="00A27AE1" w14:paraId="0FC96CDC" w14:textId="77777777" w:rsidTr="00AD6BBE">
        <w:tc>
          <w:tcPr>
            <w:tcW w:w="2088" w:type="dxa"/>
          </w:tcPr>
          <w:p w14:paraId="297097D1"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3</w:t>
            </w:r>
          </w:p>
        </w:tc>
        <w:tc>
          <w:tcPr>
            <w:tcW w:w="1417" w:type="dxa"/>
          </w:tcPr>
          <w:p w14:paraId="5F7CEC63"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426" w:type="dxa"/>
          </w:tcPr>
          <w:p w14:paraId="56858C66"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275" w:type="dxa"/>
          </w:tcPr>
          <w:p w14:paraId="5C67F740"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494" w:type="dxa"/>
          </w:tcPr>
          <w:p w14:paraId="1B85360F"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066" w:type="dxa"/>
          </w:tcPr>
          <w:p w14:paraId="60778ED3"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567" w:type="dxa"/>
          </w:tcPr>
          <w:p w14:paraId="65AF2963"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472" w:type="dxa"/>
          </w:tcPr>
          <w:p w14:paraId="0BD3BB05" w14:textId="77777777" w:rsidR="006B507C" w:rsidRPr="00A27AE1" w:rsidRDefault="006B507C" w:rsidP="00F575F4">
            <w:pPr>
              <w:spacing w:after="0" w:line="240" w:lineRule="auto"/>
              <w:jc w:val="center"/>
              <w:rPr>
                <w:rFonts w:ascii="Times New Roman" w:hAnsi="Times New Roman"/>
                <w:color w:val="000000"/>
                <w:sz w:val="24"/>
                <w:szCs w:val="24"/>
              </w:rPr>
            </w:pPr>
          </w:p>
        </w:tc>
        <w:tc>
          <w:tcPr>
            <w:tcW w:w="1363" w:type="dxa"/>
          </w:tcPr>
          <w:p w14:paraId="54BA728D" w14:textId="77777777" w:rsidR="006B507C" w:rsidRPr="00A27AE1" w:rsidRDefault="006B507C" w:rsidP="00F575F4">
            <w:pPr>
              <w:spacing w:after="0" w:line="240" w:lineRule="auto"/>
              <w:jc w:val="center"/>
              <w:rPr>
                <w:rFonts w:ascii="Times New Roman" w:hAnsi="Times New Roman"/>
                <w:color w:val="000000"/>
                <w:sz w:val="24"/>
                <w:szCs w:val="24"/>
              </w:rPr>
            </w:pPr>
          </w:p>
        </w:tc>
      </w:tr>
      <w:tr w:rsidR="006B507C" w:rsidRPr="00A27AE1" w14:paraId="5F414A00" w14:textId="77777777" w:rsidTr="00AD6BBE">
        <w:tc>
          <w:tcPr>
            <w:tcW w:w="2088" w:type="dxa"/>
          </w:tcPr>
          <w:p w14:paraId="3D61DB09"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Место отбора материала</w:t>
            </w:r>
          </w:p>
        </w:tc>
        <w:tc>
          <w:tcPr>
            <w:tcW w:w="8080" w:type="dxa"/>
            <w:gridSpan w:val="8"/>
          </w:tcPr>
          <w:p w14:paraId="6E1CBB10" w14:textId="77777777" w:rsidR="006B507C" w:rsidRPr="00A27AE1" w:rsidRDefault="006B507C" w:rsidP="00F575F4">
            <w:pPr>
              <w:spacing w:after="0" w:line="240" w:lineRule="auto"/>
              <w:jc w:val="center"/>
              <w:rPr>
                <w:rFonts w:ascii="Times New Roman" w:hAnsi="Times New Roman"/>
                <w:color w:val="000000"/>
                <w:sz w:val="24"/>
                <w:szCs w:val="24"/>
              </w:rPr>
            </w:pPr>
          </w:p>
        </w:tc>
      </w:tr>
    </w:tbl>
    <w:p w14:paraId="0B717317"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A27AE1" w:rsidRDefault="006B507C" w:rsidP="00F575F4">
      <w:pPr>
        <w:widowControl w:val="0"/>
        <w:spacing w:after="0" w:line="240" w:lineRule="auto"/>
        <w:ind w:firstLine="720"/>
        <w:jc w:val="right"/>
        <w:rPr>
          <w:rFonts w:ascii="Times New Roman" w:hAnsi="Times New Roman"/>
          <w:sz w:val="24"/>
          <w:szCs w:val="24"/>
        </w:rPr>
      </w:pPr>
      <w:r w:rsidRPr="00A27AE1">
        <w:rPr>
          <w:rFonts w:ascii="Times New Roman" w:hAnsi="Times New Roman"/>
          <w:sz w:val="24"/>
          <w:szCs w:val="24"/>
        </w:rPr>
        <w:t>Таблица 4.</w:t>
      </w:r>
    </w:p>
    <w:p w14:paraId="5F881709" w14:textId="5537A080" w:rsidR="006B507C" w:rsidRPr="00A27AE1" w:rsidRDefault="006B507C" w:rsidP="00F575F4">
      <w:pPr>
        <w:widowControl w:val="0"/>
        <w:spacing w:after="0" w:line="240" w:lineRule="auto"/>
        <w:ind w:firstLine="720"/>
        <w:jc w:val="center"/>
        <w:rPr>
          <w:rFonts w:ascii="Times New Roman" w:hAnsi="Times New Roman"/>
          <w:b/>
          <w:sz w:val="24"/>
          <w:szCs w:val="24"/>
        </w:rPr>
      </w:pPr>
      <w:r w:rsidRPr="00A27AE1">
        <w:rPr>
          <w:rFonts w:ascii="Times New Roman" w:hAnsi="Times New Roman"/>
          <w:b/>
          <w:sz w:val="24"/>
          <w:szCs w:val="24"/>
        </w:rPr>
        <w:t>Определ</w:t>
      </w:r>
      <w:r w:rsidR="002D0440" w:rsidRPr="00A27AE1">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A27AE1" w14:paraId="4605D994" w14:textId="77777777" w:rsidTr="002D0440">
        <w:trPr>
          <w:trHeight w:val="255"/>
          <w:jc w:val="center"/>
        </w:trPr>
        <w:tc>
          <w:tcPr>
            <w:tcW w:w="3425" w:type="dxa"/>
            <w:vMerge w:val="restart"/>
            <w:vAlign w:val="bottom"/>
          </w:tcPr>
          <w:p w14:paraId="02E8A7AA" w14:textId="77777777" w:rsidR="006B507C" w:rsidRPr="00A27AE1" w:rsidRDefault="006B507C" w:rsidP="00F575F4">
            <w:pPr>
              <w:spacing w:after="0" w:line="240" w:lineRule="auto"/>
              <w:rPr>
                <w:rFonts w:ascii="Times New Roman" w:hAnsi="Times New Roman"/>
                <w:b/>
                <w:color w:val="000000"/>
                <w:sz w:val="24"/>
                <w:szCs w:val="24"/>
              </w:rPr>
            </w:pPr>
            <w:r w:rsidRPr="00A27AE1">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Класс повреждения хвои на побегах 2-гогода жизни</w:t>
            </w:r>
          </w:p>
        </w:tc>
      </w:tr>
      <w:tr w:rsidR="006B507C" w:rsidRPr="00A27AE1" w14:paraId="53A216C3" w14:textId="77777777" w:rsidTr="002D0440">
        <w:trPr>
          <w:trHeight w:val="285"/>
          <w:jc w:val="center"/>
        </w:trPr>
        <w:tc>
          <w:tcPr>
            <w:tcW w:w="3425" w:type="dxa"/>
            <w:vMerge/>
            <w:vAlign w:val="bottom"/>
          </w:tcPr>
          <w:p w14:paraId="6978CE4B" w14:textId="77777777" w:rsidR="006B507C" w:rsidRPr="00A27AE1" w:rsidRDefault="006B507C" w:rsidP="00F575F4">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1</w:t>
            </w:r>
          </w:p>
        </w:tc>
        <w:tc>
          <w:tcPr>
            <w:tcW w:w="2265" w:type="dxa"/>
            <w:vAlign w:val="bottom"/>
          </w:tcPr>
          <w:p w14:paraId="38B43075"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2</w:t>
            </w:r>
          </w:p>
        </w:tc>
        <w:tc>
          <w:tcPr>
            <w:tcW w:w="2265" w:type="dxa"/>
            <w:vAlign w:val="bottom"/>
          </w:tcPr>
          <w:p w14:paraId="73B3CBE5"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3</w:t>
            </w:r>
          </w:p>
        </w:tc>
      </w:tr>
      <w:tr w:rsidR="006B507C" w:rsidRPr="00A27AE1" w14:paraId="220C6581" w14:textId="77777777" w:rsidTr="002D0440">
        <w:trPr>
          <w:trHeight w:val="270"/>
          <w:jc w:val="center"/>
        </w:trPr>
        <w:tc>
          <w:tcPr>
            <w:tcW w:w="3425" w:type="dxa"/>
            <w:vAlign w:val="bottom"/>
          </w:tcPr>
          <w:p w14:paraId="0C501960"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4</w:t>
            </w:r>
          </w:p>
        </w:tc>
        <w:tc>
          <w:tcPr>
            <w:tcW w:w="2265" w:type="dxa"/>
            <w:vAlign w:val="bottom"/>
          </w:tcPr>
          <w:p w14:paraId="77EA25E1"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w:t>
            </w:r>
          </w:p>
        </w:tc>
        <w:tc>
          <w:tcPr>
            <w:tcW w:w="2265" w:type="dxa"/>
            <w:vAlign w:val="bottom"/>
          </w:tcPr>
          <w:p w14:paraId="6CBC16CE"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 – II</w:t>
            </w:r>
          </w:p>
        </w:tc>
        <w:tc>
          <w:tcPr>
            <w:tcW w:w="2265" w:type="dxa"/>
            <w:vAlign w:val="bottom"/>
          </w:tcPr>
          <w:p w14:paraId="06C3D699"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III</w:t>
            </w:r>
          </w:p>
        </w:tc>
      </w:tr>
      <w:tr w:rsidR="006B507C" w:rsidRPr="00A27AE1" w14:paraId="36313396" w14:textId="77777777" w:rsidTr="002D0440">
        <w:trPr>
          <w:trHeight w:val="270"/>
          <w:jc w:val="center"/>
        </w:trPr>
        <w:tc>
          <w:tcPr>
            <w:tcW w:w="3425" w:type="dxa"/>
            <w:vAlign w:val="bottom"/>
          </w:tcPr>
          <w:p w14:paraId="509EC900"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3</w:t>
            </w:r>
          </w:p>
        </w:tc>
        <w:tc>
          <w:tcPr>
            <w:tcW w:w="2265" w:type="dxa"/>
            <w:vAlign w:val="bottom"/>
          </w:tcPr>
          <w:p w14:paraId="7691D53F"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w:t>
            </w:r>
          </w:p>
        </w:tc>
        <w:tc>
          <w:tcPr>
            <w:tcW w:w="2265" w:type="dxa"/>
            <w:vAlign w:val="bottom"/>
          </w:tcPr>
          <w:p w14:paraId="53AEC055"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II</w:t>
            </w:r>
          </w:p>
        </w:tc>
        <w:tc>
          <w:tcPr>
            <w:tcW w:w="2265" w:type="dxa"/>
            <w:vAlign w:val="bottom"/>
          </w:tcPr>
          <w:p w14:paraId="72154CD3"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III – IV</w:t>
            </w:r>
          </w:p>
        </w:tc>
      </w:tr>
      <w:tr w:rsidR="006B507C" w:rsidRPr="00A27AE1" w14:paraId="6A849A90" w14:textId="77777777" w:rsidTr="002D0440">
        <w:trPr>
          <w:trHeight w:val="270"/>
          <w:jc w:val="center"/>
        </w:trPr>
        <w:tc>
          <w:tcPr>
            <w:tcW w:w="3425" w:type="dxa"/>
            <w:vAlign w:val="bottom"/>
          </w:tcPr>
          <w:p w14:paraId="1894E1ED"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w:t>
            </w:r>
          </w:p>
        </w:tc>
        <w:tc>
          <w:tcPr>
            <w:tcW w:w="2265" w:type="dxa"/>
            <w:vAlign w:val="bottom"/>
          </w:tcPr>
          <w:p w14:paraId="22AC122C"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II</w:t>
            </w:r>
          </w:p>
        </w:tc>
        <w:tc>
          <w:tcPr>
            <w:tcW w:w="2265" w:type="dxa"/>
            <w:vAlign w:val="bottom"/>
          </w:tcPr>
          <w:p w14:paraId="3E41E9FE"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III</w:t>
            </w:r>
          </w:p>
        </w:tc>
        <w:tc>
          <w:tcPr>
            <w:tcW w:w="2265" w:type="dxa"/>
            <w:vAlign w:val="bottom"/>
          </w:tcPr>
          <w:p w14:paraId="01BA7E1C"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IV</w:t>
            </w:r>
          </w:p>
        </w:tc>
      </w:tr>
      <w:tr w:rsidR="006B507C" w:rsidRPr="00A27AE1" w14:paraId="32817445" w14:textId="77777777" w:rsidTr="002D0440">
        <w:trPr>
          <w:trHeight w:val="270"/>
          <w:jc w:val="center"/>
        </w:trPr>
        <w:tc>
          <w:tcPr>
            <w:tcW w:w="3425" w:type="dxa"/>
            <w:vAlign w:val="bottom"/>
          </w:tcPr>
          <w:p w14:paraId="7C2A6E76"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w:t>
            </w:r>
          </w:p>
        </w:tc>
        <w:tc>
          <w:tcPr>
            <w:tcW w:w="2265" w:type="dxa"/>
            <w:vAlign w:val="bottom"/>
          </w:tcPr>
          <w:p w14:paraId="02DCA825"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 xml:space="preserve"> – </w:t>
            </w:r>
          </w:p>
        </w:tc>
        <w:tc>
          <w:tcPr>
            <w:tcW w:w="2265" w:type="dxa"/>
            <w:vAlign w:val="bottom"/>
          </w:tcPr>
          <w:p w14:paraId="662B4FE8"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IV</w:t>
            </w:r>
          </w:p>
        </w:tc>
        <w:tc>
          <w:tcPr>
            <w:tcW w:w="2265" w:type="dxa"/>
            <w:vAlign w:val="bottom"/>
          </w:tcPr>
          <w:p w14:paraId="26A56787"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IV – V</w:t>
            </w:r>
          </w:p>
        </w:tc>
      </w:tr>
      <w:tr w:rsidR="006B507C" w:rsidRPr="00A27AE1" w14:paraId="30DACEBC" w14:textId="77777777" w:rsidTr="002D0440">
        <w:trPr>
          <w:trHeight w:val="270"/>
          <w:jc w:val="center"/>
        </w:trPr>
        <w:tc>
          <w:tcPr>
            <w:tcW w:w="3425" w:type="dxa"/>
            <w:vAlign w:val="bottom"/>
          </w:tcPr>
          <w:p w14:paraId="2B5646D2"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w:t>
            </w:r>
          </w:p>
        </w:tc>
        <w:tc>
          <w:tcPr>
            <w:tcW w:w="2265" w:type="dxa"/>
            <w:vAlign w:val="bottom"/>
          </w:tcPr>
          <w:p w14:paraId="27E7B245"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2265" w:type="dxa"/>
            <w:vAlign w:val="bottom"/>
          </w:tcPr>
          <w:p w14:paraId="7EAEBB95"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IV</w:t>
            </w:r>
          </w:p>
        </w:tc>
        <w:tc>
          <w:tcPr>
            <w:tcW w:w="2265" w:type="dxa"/>
            <w:vAlign w:val="bottom"/>
          </w:tcPr>
          <w:p w14:paraId="105F3E04"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V – VI</w:t>
            </w:r>
          </w:p>
        </w:tc>
      </w:tr>
      <w:tr w:rsidR="006B507C" w:rsidRPr="00A27AE1" w14:paraId="403D6095" w14:textId="77777777" w:rsidTr="002D0440">
        <w:trPr>
          <w:trHeight w:val="270"/>
          <w:jc w:val="center"/>
        </w:trPr>
        <w:tc>
          <w:tcPr>
            <w:tcW w:w="3425" w:type="dxa"/>
            <w:vAlign w:val="bottom"/>
          </w:tcPr>
          <w:p w14:paraId="5539CD60"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w:t>
            </w:r>
          </w:p>
        </w:tc>
        <w:tc>
          <w:tcPr>
            <w:tcW w:w="2265" w:type="dxa"/>
            <w:vAlign w:val="bottom"/>
          </w:tcPr>
          <w:p w14:paraId="2588B5DE"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2265" w:type="dxa"/>
            <w:vAlign w:val="bottom"/>
          </w:tcPr>
          <w:p w14:paraId="08B5BEE6"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w:t>
            </w:r>
          </w:p>
        </w:tc>
        <w:tc>
          <w:tcPr>
            <w:tcW w:w="2265" w:type="dxa"/>
            <w:vAlign w:val="bottom"/>
          </w:tcPr>
          <w:p w14:paraId="3F692857"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VI</w:t>
            </w:r>
          </w:p>
        </w:tc>
      </w:tr>
    </w:tbl>
    <w:p w14:paraId="0DAEF8D7"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 – ) не возможные сочетания. </w:t>
      </w:r>
    </w:p>
    <w:p w14:paraId="1C0DF76E"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 xml:space="preserve">4. Завершающий этап: </w:t>
      </w:r>
      <w:r w:rsidRPr="00A27AE1">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4C984FFB" w14:textId="294071F0"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Требования к устному сообщению:</w:t>
      </w:r>
      <w:r w:rsidR="00AD6BBE">
        <w:rPr>
          <w:rFonts w:ascii="Times New Roman" w:hAnsi="Times New Roman"/>
          <w:b/>
          <w:sz w:val="24"/>
          <w:szCs w:val="24"/>
        </w:rPr>
        <w:t xml:space="preserve"> </w:t>
      </w:r>
      <w:r w:rsidRPr="00A27AE1">
        <w:rPr>
          <w:rFonts w:ascii="Times New Roman" w:hAnsi="Times New Roman"/>
          <w:sz w:val="24"/>
          <w:szCs w:val="24"/>
        </w:rPr>
        <w:t>– продолжительность: до 10 мин;</w:t>
      </w:r>
      <w:r w:rsidR="00AD6BBE">
        <w:rPr>
          <w:rFonts w:ascii="Times New Roman" w:hAnsi="Times New Roman"/>
          <w:sz w:val="24"/>
          <w:szCs w:val="24"/>
        </w:rPr>
        <w:t xml:space="preserve"> </w:t>
      </w:r>
      <w:r w:rsidRPr="00A27AE1">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A27AE1" w:rsidRDefault="006B507C" w:rsidP="00F575F4">
      <w:pPr>
        <w:widowControl w:val="0"/>
        <w:spacing w:after="0" w:line="240" w:lineRule="auto"/>
        <w:jc w:val="both"/>
        <w:rPr>
          <w:rFonts w:ascii="Times New Roman" w:hAnsi="Times New Roman"/>
          <w:sz w:val="24"/>
          <w:szCs w:val="24"/>
        </w:rPr>
      </w:pPr>
      <w:r w:rsidRPr="00A27AE1">
        <w:rPr>
          <w:rFonts w:ascii="Times New Roman" w:hAnsi="Times New Roman"/>
          <w:b/>
          <w:sz w:val="24"/>
          <w:szCs w:val="24"/>
        </w:rPr>
        <w:t>Требования к структуре презентации:</w:t>
      </w:r>
    </w:p>
    <w:p w14:paraId="03575E70" w14:textId="77777777" w:rsidR="006B507C" w:rsidRPr="00A27AE1" w:rsidRDefault="006B507C" w:rsidP="00F575F4">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A27AE1" w:rsidRDefault="006B507C" w:rsidP="00F575F4">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lastRenderedPageBreak/>
        <w:t>Актуальность;</w:t>
      </w:r>
    </w:p>
    <w:p w14:paraId="186C28B5" w14:textId="77777777" w:rsidR="006B507C" w:rsidRPr="00A27AE1" w:rsidRDefault="006B507C" w:rsidP="00F575F4">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Гипотеза, цель, задачи;</w:t>
      </w:r>
    </w:p>
    <w:p w14:paraId="086261D4" w14:textId="77777777" w:rsidR="006B507C" w:rsidRPr="00A27AE1" w:rsidRDefault="006B507C" w:rsidP="00F575F4">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A27AE1" w:rsidRDefault="006B507C" w:rsidP="00F575F4">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привышать отведенного времени на сообщение. Можно представлять материал не в полном объеме, а только самы важные моменты;</w:t>
      </w:r>
    </w:p>
    <w:p w14:paraId="28A22394" w14:textId="77777777" w:rsidR="006B507C" w:rsidRPr="00A27AE1" w:rsidRDefault="006B507C" w:rsidP="00F575F4">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Выводы;</w:t>
      </w:r>
    </w:p>
    <w:p w14:paraId="6F3BAD98" w14:textId="77777777" w:rsidR="006B507C" w:rsidRPr="00A27AE1" w:rsidRDefault="006B507C" w:rsidP="00F575F4">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A27AE1">
        <w:rPr>
          <w:rFonts w:ascii="Times New Roman" w:hAnsi="Times New Roman"/>
          <w:sz w:val="24"/>
          <w:szCs w:val="24"/>
        </w:rPr>
        <w:t>Заключительный (“Благодарю за внимание” или “Спасибо за внимание”).</w:t>
      </w:r>
    </w:p>
    <w:p w14:paraId="5F7F8F56" w14:textId="77777777" w:rsidR="006B507C" w:rsidRPr="00A27AE1" w:rsidRDefault="006B507C" w:rsidP="00F575F4">
      <w:pPr>
        <w:widowControl w:val="0"/>
        <w:spacing w:after="0" w:line="240" w:lineRule="auto"/>
        <w:ind w:firstLine="720"/>
        <w:jc w:val="both"/>
        <w:rPr>
          <w:rFonts w:ascii="Times New Roman" w:hAnsi="Times New Roman"/>
          <w:sz w:val="24"/>
          <w:szCs w:val="24"/>
        </w:rPr>
      </w:pPr>
      <w:r w:rsidRPr="00A27AE1">
        <w:rPr>
          <w:rFonts w:ascii="Times New Roman" w:hAnsi="Times New Roman"/>
          <w:sz w:val="24"/>
          <w:szCs w:val="24"/>
        </w:rPr>
        <w:t>Для создания качественной презентации необходимо соблюдать ряд требований:</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8505"/>
      </w:tblGrid>
      <w:tr w:rsidR="006B507C" w:rsidRPr="00A27AE1" w14:paraId="43A8928F" w14:textId="77777777" w:rsidTr="002D0440">
        <w:tc>
          <w:tcPr>
            <w:tcW w:w="1550" w:type="dxa"/>
            <w:shd w:val="clear" w:color="auto" w:fill="auto"/>
            <w:tcMar>
              <w:top w:w="100" w:type="dxa"/>
              <w:left w:w="100" w:type="dxa"/>
              <w:bottom w:w="100" w:type="dxa"/>
              <w:right w:w="100" w:type="dxa"/>
            </w:tcMar>
          </w:tcPr>
          <w:p w14:paraId="3BAABE78"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Общие требования</w:t>
            </w:r>
          </w:p>
        </w:tc>
        <w:tc>
          <w:tcPr>
            <w:tcW w:w="8505" w:type="dxa"/>
            <w:shd w:val="clear" w:color="auto" w:fill="auto"/>
            <w:tcMar>
              <w:top w:w="100" w:type="dxa"/>
              <w:left w:w="100" w:type="dxa"/>
              <w:bottom w:w="100" w:type="dxa"/>
              <w:right w:w="100" w:type="dxa"/>
            </w:tcMar>
          </w:tcPr>
          <w:p w14:paraId="2059CE79"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p>
          <w:p w14:paraId="3052B95F"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709E3AF0"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 xml:space="preserve">Использовать единый стиль оформления. </w:t>
            </w:r>
          </w:p>
          <w:p w14:paraId="014809B2"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Количество слайдов должно быть достаточным для раскрытия темы, но не более 20-ти.</w:t>
            </w:r>
          </w:p>
        </w:tc>
      </w:tr>
      <w:tr w:rsidR="006B507C" w:rsidRPr="00A27AE1" w14:paraId="55AA4D1D" w14:textId="77777777" w:rsidTr="002D0440">
        <w:tc>
          <w:tcPr>
            <w:tcW w:w="1550" w:type="dxa"/>
            <w:shd w:val="clear" w:color="auto" w:fill="auto"/>
            <w:tcMar>
              <w:top w:w="100" w:type="dxa"/>
              <w:left w:w="100" w:type="dxa"/>
              <w:bottom w:w="100" w:type="dxa"/>
              <w:right w:w="100" w:type="dxa"/>
            </w:tcMar>
          </w:tcPr>
          <w:p w14:paraId="350B47D3"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Шрифты</w:t>
            </w:r>
          </w:p>
        </w:tc>
        <w:tc>
          <w:tcPr>
            <w:tcW w:w="8505" w:type="dxa"/>
            <w:shd w:val="clear" w:color="auto" w:fill="auto"/>
            <w:tcMar>
              <w:top w:w="100" w:type="dxa"/>
              <w:left w:w="100" w:type="dxa"/>
              <w:bottom w:w="100" w:type="dxa"/>
              <w:right w:w="100" w:type="dxa"/>
            </w:tcMar>
          </w:tcPr>
          <w:p w14:paraId="0CCF40B9"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Следует использовать стандартные, широко распространенные шрифты, такие как Arial, Tahoma, Verdana, Times New Roman, Calibri и др.;</w:t>
            </w:r>
          </w:p>
          <w:p w14:paraId="05F2AF3C"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Размер шрифта для заголовков – не менее 24, для информации не менее 18.</w:t>
            </w:r>
          </w:p>
          <w:p w14:paraId="4A3942D9"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Не рекомендуется использовать разные типы шрифтов в одной презентации.</w:t>
            </w:r>
          </w:p>
          <w:p w14:paraId="11C66590"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Для выделения информации следует использовать жирный шрифт, курсив или подчеркивание.</w:t>
            </w:r>
          </w:p>
          <w:p w14:paraId="0332F9EB"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Не злоупотреблять прописными буквами.</w:t>
            </w:r>
          </w:p>
        </w:tc>
      </w:tr>
      <w:tr w:rsidR="006B507C" w:rsidRPr="00A27AE1" w14:paraId="21FB93A9" w14:textId="77777777" w:rsidTr="00A91CC0">
        <w:trPr>
          <w:trHeight w:val="445"/>
        </w:trPr>
        <w:tc>
          <w:tcPr>
            <w:tcW w:w="1550" w:type="dxa"/>
            <w:shd w:val="clear" w:color="auto" w:fill="auto"/>
            <w:tcMar>
              <w:top w:w="100" w:type="dxa"/>
              <w:left w:w="100" w:type="dxa"/>
              <w:bottom w:w="100" w:type="dxa"/>
              <w:right w:w="100" w:type="dxa"/>
            </w:tcMar>
          </w:tcPr>
          <w:p w14:paraId="015D39D8"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Фон</w:t>
            </w:r>
          </w:p>
        </w:tc>
        <w:tc>
          <w:tcPr>
            <w:tcW w:w="8505" w:type="dxa"/>
            <w:shd w:val="clear" w:color="auto" w:fill="auto"/>
            <w:tcMar>
              <w:top w:w="100" w:type="dxa"/>
              <w:left w:w="100" w:type="dxa"/>
              <w:bottom w:w="100" w:type="dxa"/>
              <w:right w:w="100" w:type="dxa"/>
            </w:tcMar>
          </w:tcPr>
          <w:p w14:paraId="7080B196"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Желательно использовать однотонный фон неярких пастельных тонов.</w:t>
            </w:r>
          </w:p>
          <w:p w14:paraId="1429C873"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Для фона предпочтительны холодные тона.</w:t>
            </w:r>
          </w:p>
        </w:tc>
      </w:tr>
      <w:tr w:rsidR="006B507C" w:rsidRPr="00A27AE1" w14:paraId="7B0D900D" w14:textId="77777777" w:rsidTr="002D0440">
        <w:tc>
          <w:tcPr>
            <w:tcW w:w="1550" w:type="dxa"/>
            <w:shd w:val="clear" w:color="auto" w:fill="auto"/>
            <w:tcMar>
              <w:top w:w="100" w:type="dxa"/>
              <w:left w:w="100" w:type="dxa"/>
              <w:bottom w:w="100" w:type="dxa"/>
              <w:right w:w="100" w:type="dxa"/>
            </w:tcMar>
          </w:tcPr>
          <w:p w14:paraId="4B5C707E"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Использование цвета</w:t>
            </w:r>
          </w:p>
        </w:tc>
        <w:tc>
          <w:tcPr>
            <w:tcW w:w="8505" w:type="dxa"/>
            <w:shd w:val="clear" w:color="auto" w:fill="auto"/>
            <w:tcMar>
              <w:top w:w="100" w:type="dxa"/>
              <w:left w:w="100" w:type="dxa"/>
              <w:bottom w:w="100" w:type="dxa"/>
              <w:right w:w="100" w:type="dxa"/>
            </w:tcMar>
          </w:tcPr>
          <w:p w14:paraId="34547128"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p>
          <w:p w14:paraId="2685EE24"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Для фона и текста использовать контрастные цвета.</w:t>
            </w:r>
          </w:p>
        </w:tc>
      </w:tr>
      <w:tr w:rsidR="006B507C" w:rsidRPr="00A27AE1" w14:paraId="5EB31100" w14:textId="77777777" w:rsidTr="002D0440">
        <w:tc>
          <w:tcPr>
            <w:tcW w:w="1550" w:type="dxa"/>
            <w:shd w:val="clear" w:color="auto" w:fill="auto"/>
            <w:tcMar>
              <w:top w:w="100" w:type="dxa"/>
              <w:left w:w="100" w:type="dxa"/>
              <w:bottom w:w="100" w:type="dxa"/>
              <w:right w:w="100" w:type="dxa"/>
            </w:tcMar>
          </w:tcPr>
          <w:p w14:paraId="525C2CAC"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Представление информации</w:t>
            </w:r>
          </w:p>
        </w:tc>
        <w:tc>
          <w:tcPr>
            <w:tcW w:w="8505" w:type="dxa"/>
            <w:shd w:val="clear" w:color="auto" w:fill="auto"/>
            <w:tcMar>
              <w:top w:w="100" w:type="dxa"/>
              <w:left w:w="100" w:type="dxa"/>
              <w:bottom w:w="100" w:type="dxa"/>
              <w:right w:w="100" w:type="dxa"/>
            </w:tcMar>
          </w:tcPr>
          <w:p w14:paraId="352A9655"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Рекомендуется использовать короткие слова и предложения.</w:t>
            </w:r>
          </w:p>
          <w:p w14:paraId="3DD5F82C"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Минимизировать количество предлогов, наречий, прилагательных.</w:t>
            </w:r>
          </w:p>
          <w:p w14:paraId="549E79CA"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Заголовки должны привлекать внимание аудитории.</w:t>
            </w:r>
          </w:p>
        </w:tc>
      </w:tr>
      <w:tr w:rsidR="006B507C" w:rsidRPr="00A27AE1" w14:paraId="60A2AFFE" w14:textId="77777777" w:rsidTr="002D0440">
        <w:tc>
          <w:tcPr>
            <w:tcW w:w="1550" w:type="dxa"/>
            <w:shd w:val="clear" w:color="auto" w:fill="auto"/>
            <w:tcMar>
              <w:top w:w="100" w:type="dxa"/>
              <w:left w:w="100" w:type="dxa"/>
              <w:bottom w:w="100" w:type="dxa"/>
              <w:right w:w="100" w:type="dxa"/>
            </w:tcMar>
          </w:tcPr>
          <w:p w14:paraId="16A005F1"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Объем информации</w:t>
            </w:r>
          </w:p>
        </w:tc>
        <w:tc>
          <w:tcPr>
            <w:tcW w:w="8505" w:type="dxa"/>
            <w:shd w:val="clear" w:color="auto" w:fill="auto"/>
            <w:tcMar>
              <w:top w:w="100" w:type="dxa"/>
              <w:left w:w="100" w:type="dxa"/>
              <w:bottom w:w="100" w:type="dxa"/>
              <w:right w:w="100" w:type="dxa"/>
            </w:tcMar>
          </w:tcPr>
          <w:p w14:paraId="1410B955" w14:textId="77777777" w:rsidR="006B507C" w:rsidRPr="00A27AE1"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1A904CCD" w14:textId="77777777" w:rsidR="006B507C" w:rsidRPr="00A27AE1" w:rsidRDefault="006B507C" w:rsidP="00F575F4">
      <w:pPr>
        <w:pStyle w:val="2"/>
        <w:widowControl w:val="0"/>
        <w:spacing w:before="0" w:after="0" w:line="240" w:lineRule="auto"/>
        <w:rPr>
          <w:rFonts w:ascii="Times New Roman" w:hAnsi="Times New Roman" w:cs="Times New Roman"/>
          <w:sz w:val="24"/>
          <w:szCs w:val="24"/>
        </w:rPr>
      </w:pPr>
      <w:bookmarkStart w:id="25" w:name="_Toc125117395"/>
      <w:r w:rsidRPr="00A27AE1">
        <w:rPr>
          <w:rFonts w:ascii="Times New Roman" w:hAnsi="Times New Roman" w:cs="Times New Roman"/>
          <w:sz w:val="24"/>
          <w:szCs w:val="24"/>
        </w:rPr>
        <w:t>2.2. Оценочные средства рубежного (тематического) контроля по дисциплине «Биология»</w:t>
      </w:r>
      <w:bookmarkEnd w:id="25"/>
    </w:p>
    <w:p w14:paraId="2CDF0B2C" w14:textId="77777777" w:rsidR="006B507C" w:rsidRPr="00A27AE1" w:rsidRDefault="006B507C" w:rsidP="00F575F4">
      <w:pPr>
        <w:spacing w:after="0" w:line="240" w:lineRule="auto"/>
        <w:ind w:firstLine="720"/>
        <w:jc w:val="both"/>
        <w:rPr>
          <w:rFonts w:ascii="Times New Roman" w:hAnsi="Times New Roman"/>
          <w:sz w:val="24"/>
          <w:szCs w:val="24"/>
        </w:rPr>
      </w:pPr>
      <w:r w:rsidRPr="00A27AE1">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A27AE1" w:rsidRDefault="006B507C" w:rsidP="00F575F4">
      <w:pPr>
        <w:spacing w:after="0" w:line="240" w:lineRule="auto"/>
        <w:ind w:firstLine="720"/>
        <w:jc w:val="both"/>
        <w:rPr>
          <w:rFonts w:ascii="Times New Roman" w:hAnsi="Times New Roman"/>
          <w:sz w:val="24"/>
          <w:szCs w:val="24"/>
        </w:rPr>
      </w:pPr>
      <w:r w:rsidRPr="00A27AE1">
        <w:rPr>
          <w:rFonts w:ascii="Times New Roman" w:hAnsi="Times New Roman"/>
          <w:sz w:val="24"/>
          <w:szCs w:val="24"/>
        </w:rPr>
        <w:t>Приведем примеры заданий для каждого типа рубежного контроля.</w:t>
      </w:r>
    </w:p>
    <w:p w14:paraId="6CF0FAF7"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b/>
          <w:sz w:val="24"/>
          <w:szCs w:val="24"/>
        </w:rPr>
        <w:t>1. Контрольная работа “Молекулярный уровень организации живого”.</w:t>
      </w:r>
      <w:r w:rsidRPr="00A27AE1">
        <w:rPr>
          <w:rFonts w:ascii="Times New Roman" w:hAnsi="Times New Roman"/>
          <w:sz w:val="24"/>
          <w:szCs w:val="24"/>
        </w:rPr>
        <w:t xml:space="preserve"> </w:t>
      </w:r>
    </w:p>
    <w:p w14:paraId="73D8B410" w14:textId="77777777" w:rsidR="006B507C" w:rsidRPr="00A27AE1" w:rsidRDefault="006B507C" w:rsidP="00F575F4">
      <w:pPr>
        <w:spacing w:after="0" w:line="240" w:lineRule="auto"/>
        <w:ind w:firstLine="720"/>
        <w:jc w:val="both"/>
        <w:rPr>
          <w:rFonts w:ascii="Times New Roman" w:hAnsi="Times New Roman"/>
          <w:sz w:val="24"/>
          <w:szCs w:val="24"/>
        </w:rPr>
      </w:pPr>
      <w:r w:rsidRPr="00A27AE1">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A27AE1" w:rsidRDefault="006B507C" w:rsidP="00F575F4">
      <w:pPr>
        <w:pBdr>
          <w:top w:val="nil"/>
          <w:left w:val="nil"/>
          <w:bottom w:val="nil"/>
          <w:right w:val="nil"/>
          <w:between w:val="nil"/>
        </w:pBdr>
        <w:spacing w:after="0" w:line="240" w:lineRule="auto"/>
        <w:jc w:val="both"/>
        <w:rPr>
          <w:rFonts w:ascii="Times New Roman" w:hAnsi="Times New Roman"/>
          <w:sz w:val="24"/>
          <w:szCs w:val="24"/>
        </w:rPr>
      </w:pPr>
      <w:r w:rsidRPr="00A27AE1">
        <w:rPr>
          <w:rFonts w:ascii="Times New Roman" w:hAnsi="Times New Roman"/>
          <w:sz w:val="24"/>
          <w:szCs w:val="24"/>
        </w:rPr>
        <w:lastRenderedPageBreak/>
        <w:t>– организовывать наблюдение биологических объектов на молекулярном и клеточном уровне.</w:t>
      </w:r>
    </w:p>
    <w:p w14:paraId="4D649747" w14:textId="77777777" w:rsidR="006B507C" w:rsidRPr="00A27AE1" w:rsidRDefault="006B507C" w:rsidP="00F575F4">
      <w:pPr>
        <w:pBdr>
          <w:top w:val="nil"/>
          <w:left w:val="nil"/>
          <w:bottom w:val="nil"/>
          <w:right w:val="nil"/>
          <w:between w:val="nil"/>
        </w:pBdr>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A27AE1" w:rsidRDefault="006B507C" w:rsidP="00F575F4">
      <w:pPr>
        <w:shd w:val="clear" w:color="auto" w:fill="FFFFFF"/>
        <w:spacing w:after="0" w:line="240" w:lineRule="auto"/>
        <w:ind w:left="1" w:firstLine="563"/>
        <w:jc w:val="both"/>
        <w:rPr>
          <w:rFonts w:ascii="Times New Roman" w:hAnsi="Times New Roman"/>
          <w:sz w:val="24"/>
          <w:szCs w:val="24"/>
        </w:rPr>
      </w:pPr>
      <w:r w:rsidRPr="00A27AE1">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A27AE1" w:rsidRDefault="006B507C" w:rsidP="00F575F4">
      <w:pPr>
        <w:shd w:val="clear" w:color="auto" w:fill="FFFFFF"/>
        <w:spacing w:after="0" w:line="240" w:lineRule="auto"/>
        <w:ind w:left="1" w:firstLine="563"/>
        <w:jc w:val="both"/>
        <w:rPr>
          <w:rFonts w:ascii="Times New Roman" w:hAnsi="Times New Roman"/>
          <w:sz w:val="24"/>
          <w:szCs w:val="24"/>
        </w:rPr>
      </w:pPr>
      <w:r w:rsidRPr="00A27AE1">
        <w:rPr>
          <w:rFonts w:ascii="Times New Roman" w:hAnsi="Times New Roman"/>
          <w:sz w:val="24"/>
          <w:szCs w:val="24"/>
        </w:rPr>
        <w:t>Задания всех уровней сложности проверяются автоматически.</w:t>
      </w:r>
    </w:p>
    <w:p w14:paraId="5E6256EE" w14:textId="480020FD" w:rsidR="006B507C" w:rsidRPr="00A27AE1" w:rsidRDefault="006B507C" w:rsidP="00F575F4">
      <w:pPr>
        <w:shd w:val="clear" w:color="auto" w:fill="FFFFFF"/>
        <w:spacing w:after="0" w:line="240" w:lineRule="auto"/>
        <w:ind w:left="1" w:firstLine="563"/>
        <w:jc w:val="both"/>
        <w:rPr>
          <w:rFonts w:ascii="Times New Roman" w:hAnsi="Times New Roman"/>
          <w:sz w:val="24"/>
          <w:szCs w:val="24"/>
        </w:rPr>
      </w:pPr>
      <w:r w:rsidRPr="00A27AE1">
        <w:rPr>
          <w:rFonts w:ascii="Times New Roman" w:hAnsi="Times New Roman"/>
          <w:sz w:val="24"/>
          <w:szCs w:val="24"/>
        </w:rPr>
        <w:t>Распределение заданий по уровням сложности пр</w:t>
      </w:r>
      <w:r w:rsidR="002D0440" w:rsidRPr="00A27AE1">
        <w:rPr>
          <w:rFonts w:ascii="Times New Roman" w:hAnsi="Times New Roman"/>
          <w:sz w:val="24"/>
          <w:szCs w:val="24"/>
        </w:rPr>
        <w:t>едставлено в следующей таблице:</w:t>
      </w:r>
    </w:p>
    <w:tbl>
      <w:tblPr>
        <w:tblW w:w="101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400"/>
      </w:tblGrid>
      <w:tr w:rsidR="006B507C" w:rsidRPr="00A27AE1" w14:paraId="5336ADF0" w14:textId="77777777" w:rsidTr="002D0440">
        <w:tc>
          <w:tcPr>
            <w:tcW w:w="1770" w:type="dxa"/>
            <w:shd w:val="clear" w:color="auto" w:fill="auto"/>
            <w:tcMar>
              <w:top w:w="100" w:type="dxa"/>
              <w:left w:w="100" w:type="dxa"/>
              <w:bottom w:w="100" w:type="dxa"/>
              <w:right w:w="100" w:type="dxa"/>
            </w:tcMar>
          </w:tcPr>
          <w:p w14:paraId="7DADC405"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0E45F2AC"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2C7B77E4"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Процентное содержание заданий</w:t>
            </w:r>
          </w:p>
        </w:tc>
        <w:tc>
          <w:tcPr>
            <w:tcW w:w="5400" w:type="dxa"/>
            <w:shd w:val="clear" w:color="auto" w:fill="auto"/>
            <w:tcMar>
              <w:top w:w="100" w:type="dxa"/>
              <w:left w:w="100" w:type="dxa"/>
              <w:bottom w:w="100" w:type="dxa"/>
              <w:right w:w="100" w:type="dxa"/>
            </w:tcMar>
          </w:tcPr>
          <w:p w14:paraId="17B343A4"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Тип вопросов</w:t>
            </w:r>
          </w:p>
        </w:tc>
      </w:tr>
      <w:tr w:rsidR="006B507C" w:rsidRPr="00A27AE1" w14:paraId="61787906" w14:textId="77777777" w:rsidTr="002D0440">
        <w:tc>
          <w:tcPr>
            <w:tcW w:w="1770" w:type="dxa"/>
            <w:shd w:val="clear" w:color="auto" w:fill="auto"/>
            <w:tcMar>
              <w:top w:w="100" w:type="dxa"/>
              <w:left w:w="100" w:type="dxa"/>
              <w:bottom w:w="100" w:type="dxa"/>
              <w:right w:w="100" w:type="dxa"/>
            </w:tcMar>
          </w:tcPr>
          <w:p w14:paraId="73BBB556"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0328ACB1"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4A75ACEF"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65%</w:t>
            </w:r>
          </w:p>
        </w:tc>
        <w:tc>
          <w:tcPr>
            <w:tcW w:w="5400" w:type="dxa"/>
            <w:shd w:val="clear" w:color="auto" w:fill="auto"/>
            <w:tcMar>
              <w:top w:w="100" w:type="dxa"/>
              <w:left w:w="100" w:type="dxa"/>
              <w:bottom w:w="100" w:type="dxa"/>
              <w:right w:w="100" w:type="dxa"/>
            </w:tcMar>
          </w:tcPr>
          <w:p w14:paraId="1F78343B"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задания с выбором одного правильного ответа</w:t>
            </w:r>
          </w:p>
        </w:tc>
      </w:tr>
      <w:tr w:rsidR="006B507C" w:rsidRPr="00A27AE1" w14:paraId="3DB181DA" w14:textId="77777777" w:rsidTr="002D0440">
        <w:tc>
          <w:tcPr>
            <w:tcW w:w="1770" w:type="dxa"/>
            <w:shd w:val="clear" w:color="auto" w:fill="auto"/>
            <w:tcMar>
              <w:top w:w="100" w:type="dxa"/>
              <w:left w:w="100" w:type="dxa"/>
              <w:bottom w:w="100" w:type="dxa"/>
              <w:right w:w="100" w:type="dxa"/>
            </w:tcMar>
          </w:tcPr>
          <w:p w14:paraId="65C7C0DB"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3B3E7E0E"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6776B986"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15 %</w:t>
            </w:r>
          </w:p>
        </w:tc>
        <w:tc>
          <w:tcPr>
            <w:tcW w:w="5400" w:type="dxa"/>
            <w:shd w:val="clear" w:color="auto" w:fill="auto"/>
            <w:tcMar>
              <w:top w:w="100" w:type="dxa"/>
              <w:left w:w="100" w:type="dxa"/>
              <w:bottom w:w="100" w:type="dxa"/>
              <w:right w:w="100" w:type="dxa"/>
            </w:tcMar>
          </w:tcPr>
          <w:p w14:paraId="50B82CBC"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множественный выбор;</w:t>
            </w:r>
          </w:p>
          <w:p w14:paraId="4499071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A27AE1" w14:paraId="6C0C17BA" w14:textId="77777777" w:rsidTr="002D0440">
        <w:tc>
          <w:tcPr>
            <w:tcW w:w="1770" w:type="dxa"/>
            <w:shd w:val="clear" w:color="auto" w:fill="auto"/>
            <w:tcMar>
              <w:top w:w="100" w:type="dxa"/>
              <w:left w:w="100" w:type="dxa"/>
              <w:bottom w:w="100" w:type="dxa"/>
              <w:right w:w="100" w:type="dxa"/>
            </w:tcMar>
          </w:tcPr>
          <w:p w14:paraId="5DCF5E23"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775B4BAA"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0472A8A1"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20 %</w:t>
            </w:r>
          </w:p>
        </w:tc>
        <w:tc>
          <w:tcPr>
            <w:tcW w:w="5400" w:type="dxa"/>
            <w:shd w:val="clear" w:color="auto" w:fill="auto"/>
            <w:tcMar>
              <w:top w:w="100" w:type="dxa"/>
              <w:left w:w="100" w:type="dxa"/>
              <w:bottom w:w="100" w:type="dxa"/>
              <w:right w:w="100" w:type="dxa"/>
            </w:tcMar>
          </w:tcPr>
          <w:p w14:paraId="3DBBE34F"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ситуационные задачи или вопросы предусматривающие развернутый ответ</w:t>
            </w:r>
          </w:p>
        </w:tc>
      </w:tr>
    </w:tbl>
    <w:p w14:paraId="48289662" w14:textId="6580FA1B" w:rsidR="006B507C" w:rsidRPr="00A27AE1" w:rsidRDefault="006B507C" w:rsidP="00F575F4">
      <w:pPr>
        <w:spacing w:after="0" w:line="240" w:lineRule="auto"/>
        <w:jc w:val="both"/>
        <w:rPr>
          <w:rFonts w:ascii="Times New Roman" w:hAnsi="Times New Roman"/>
          <w:b/>
          <w:sz w:val="24"/>
          <w:szCs w:val="24"/>
        </w:rPr>
      </w:pPr>
      <w:r w:rsidRPr="00A27AE1">
        <w:rPr>
          <w:rFonts w:ascii="Times New Roman" w:hAnsi="Times New Roman"/>
          <w:sz w:val="24"/>
          <w:szCs w:val="24"/>
        </w:rPr>
        <w:t>Критерии оценивания рубежной контрольной работы:</w:t>
      </w:r>
      <w:r w:rsidR="00AD6BBE" w:rsidRPr="00AD6BBE">
        <w:rPr>
          <w:rFonts w:ascii="Times New Roman" w:hAnsi="Times New Roman"/>
          <w:color w:val="000000"/>
          <w:sz w:val="24"/>
          <w:szCs w:val="24"/>
        </w:rPr>
        <w:t xml:space="preserve"> </w:t>
      </w:r>
      <w:r w:rsidR="00AD6BBE" w:rsidRPr="00A27AE1">
        <w:rPr>
          <w:rFonts w:ascii="Times New Roman" w:hAnsi="Times New Roman"/>
          <w:color w:val="000000"/>
          <w:sz w:val="24"/>
          <w:szCs w:val="24"/>
        </w:rPr>
        <w:t>“отлично”</w:t>
      </w:r>
      <w:r w:rsidR="00AD6BBE">
        <w:rPr>
          <w:rFonts w:ascii="Times New Roman" w:hAnsi="Times New Roman"/>
          <w:color w:val="000000"/>
          <w:sz w:val="24"/>
          <w:szCs w:val="24"/>
        </w:rPr>
        <w:t xml:space="preserve">- </w:t>
      </w:r>
      <w:r w:rsidR="00AD6BBE" w:rsidRPr="00A27AE1">
        <w:rPr>
          <w:rFonts w:ascii="Times New Roman" w:hAnsi="Times New Roman"/>
          <w:color w:val="000000"/>
          <w:sz w:val="24"/>
          <w:szCs w:val="24"/>
        </w:rPr>
        <w:t>85-100%</w:t>
      </w:r>
      <w:r w:rsidR="00AD6BBE">
        <w:rPr>
          <w:rFonts w:ascii="Times New Roman" w:hAnsi="Times New Roman"/>
          <w:color w:val="000000"/>
          <w:sz w:val="24"/>
          <w:szCs w:val="24"/>
        </w:rPr>
        <w:t xml:space="preserve">, </w:t>
      </w:r>
      <w:r w:rsidR="00AD6BBE" w:rsidRPr="00A27AE1">
        <w:rPr>
          <w:rFonts w:ascii="Times New Roman" w:hAnsi="Times New Roman"/>
          <w:color w:val="000000"/>
          <w:sz w:val="24"/>
          <w:szCs w:val="24"/>
        </w:rPr>
        <w:t>“хорошо”</w:t>
      </w:r>
      <w:r w:rsidR="00AD6BBE">
        <w:rPr>
          <w:rFonts w:ascii="Times New Roman" w:hAnsi="Times New Roman"/>
          <w:color w:val="000000"/>
          <w:sz w:val="24"/>
          <w:szCs w:val="24"/>
        </w:rPr>
        <w:t xml:space="preserve"> - </w:t>
      </w:r>
      <w:r w:rsidR="00AD6BBE" w:rsidRPr="00A27AE1">
        <w:rPr>
          <w:rFonts w:ascii="Times New Roman" w:hAnsi="Times New Roman"/>
          <w:color w:val="000000"/>
          <w:sz w:val="24"/>
          <w:szCs w:val="24"/>
        </w:rPr>
        <w:t>70-84%</w:t>
      </w:r>
      <w:r w:rsidR="00AD6BBE">
        <w:rPr>
          <w:rFonts w:ascii="Times New Roman" w:hAnsi="Times New Roman"/>
          <w:color w:val="000000"/>
          <w:sz w:val="24"/>
          <w:szCs w:val="24"/>
        </w:rPr>
        <w:t xml:space="preserve">, </w:t>
      </w:r>
      <w:r w:rsidR="00AD6BBE" w:rsidRPr="00A27AE1">
        <w:rPr>
          <w:rFonts w:ascii="Times New Roman" w:hAnsi="Times New Roman"/>
          <w:color w:val="000000"/>
          <w:sz w:val="24"/>
          <w:szCs w:val="24"/>
        </w:rPr>
        <w:t>“удовлетворительно”</w:t>
      </w:r>
      <w:r w:rsidR="00AD6BBE">
        <w:rPr>
          <w:rFonts w:ascii="Times New Roman" w:hAnsi="Times New Roman"/>
          <w:color w:val="000000"/>
          <w:sz w:val="24"/>
          <w:szCs w:val="24"/>
        </w:rPr>
        <w:t xml:space="preserve">- </w:t>
      </w:r>
      <w:r w:rsidR="00AD6BBE" w:rsidRPr="00A27AE1">
        <w:rPr>
          <w:rFonts w:ascii="Times New Roman" w:hAnsi="Times New Roman"/>
          <w:color w:val="000000"/>
          <w:sz w:val="24"/>
          <w:szCs w:val="24"/>
        </w:rPr>
        <w:t>50-69%</w:t>
      </w:r>
      <w:r w:rsidR="00AD6BBE">
        <w:rPr>
          <w:rFonts w:ascii="Times New Roman" w:hAnsi="Times New Roman"/>
          <w:color w:val="000000"/>
          <w:sz w:val="24"/>
          <w:szCs w:val="24"/>
        </w:rPr>
        <w:t xml:space="preserve">, </w:t>
      </w:r>
      <w:r w:rsidR="00AD6BBE" w:rsidRPr="00A27AE1">
        <w:rPr>
          <w:rFonts w:ascii="Times New Roman" w:hAnsi="Times New Roman"/>
          <w:color w:val="000000"/>
          <w:sz w:val="24"/>
          <w:szCs w:val="24"/>
        </w:rPr>
        <w:t>“неудовлетворительно”</w:t>
      </w:r>
      <w:r w:rsidR="00AD6BBE">
        <w:rPr>
          <w:rFonts w:ascii="Times New Roman" w:hAnsi="Times New Roman"/>
          <w:color w:val="000000"/>
          <w:sz w:val="24"/>
          <w:szCs w:val="24"/>
        </w:rPr>
        <w:t xml:space="preserve">- </w:t>
      </w:r>
      <w:r w:rsidR="00AD6BBE" w:rsidRPr="00A27AE1">
        <w:rPr>
          <w:rFonts w:ascii="Times New Roman" w:hAnsi="Times New Roman"/>
          <w:color w:val="000000"/>
          <w:sz w:val="24"/>
          <w:szCs w:val="24"/>
        </w:rPr>
        <w:t>менее 49%</w:t>
      </w:r>
    </w:p>
    <w:p w14:paraId="68457295" w14:textId="4AEF4560"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Азотистое основание аденин в молекуле ДНК комплементарно...</w:t>
      </w:r>
    </w:p>
    <w:p w14:paraId="5FAD40D7" w14:textId="54F2B030"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гуанину; 2) цитозину;</w:t>
      </w:r>
      <w:r w:rsidR="000D3C9C" w:rsidRPr="00A27AE1">
        <w:rPr>
          <w:rFonts w:ascii="Times New Roman" w:hAnsi="Times New Roman"/>
          <w:sz w:val="24"/>
          <w:szCs w:val="24"/>
        </w:rPr>
        <w:t xml:space="preserve"> </w:t>
      </w:r>
      <w:r w:rsidRPr="00A27AE1">
        <w:rPr>
          <w:rFonts w:ascii="Times New Roman" w:hAnsi="Times New Roman"/>
          <w:sz w:val="24"/>
          <w:szCs w:val="24"/>
        </w:rPr>
        <w:t>3) урацилу;</w:t>
      </w:r>
      <w:r w:rsidR="000D3C9C" w:rsidRPr="00A27AE1">
        <w:rPr>
          <w:rFonts w:ascii="Times New Roman" w:hAnsi="Times New Roman"/>
          <w:sz w:val="24"/>
          <w:szCs w:val="24"/>
        </w:rPr>
        <w:t xml:space="preserve"> </w:t>
      </w:r>
      <w:r w:rsidRPr="00A27AE1">
        <w:rPr>
          <w:rFonts w:ascii="Times New Roman" w:hAnsi="Times New Roman"/>
          <w:sz w:val="24"/>
          <w:szCs w:val="24"/>
        </w:rPr>
        <w:t xml:space="preserve">4) </w:t>
      </w:r>
      <w:r w:rsidRPr="00A27AE1">
        <w:rPr>
          <w:rFonts w:ascii="Times New Roman" w:hAnsi="Times New Roman"/>
          <w:b/>
          <w:sz w:val="24"/>
          <w:szCs w:val="24"/>
        </w:rPr>
        <w:t>тимину</w:t>
      </w:r>
      <w:r w:rsidR="000D3C9C" w:rsidRPr="00A27AE1">
        <w:rPr>
          <w:rFonts w:ascii="Times New Roman" w:hAnsi="Times New Roman"/>
          <w:sz w:val="24"/>
          <w:szCs w:val="24"/>
        </w:rPr>
        <w:t>.</w:t>
      </w:r>
    </w:p>
    <w:p w14:paraId="149D5F96"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2. К пуриновым азотистым основаниям относятся...</w:t>
      </w:r>
    </w:p>
    <w:p w14:paraId="06A764C8" w14:textId="1F9164B0"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 xml:space="preserve">1) </w:t>
      </w:r>
      <w:r w:rsidRPr="00A27AE1">
        <w:rPr>
          <w:rFonts w:ascii="Times New Roman" w:hAnsi="Times New Roman"/>
          <w:b/>
          <w:sz w:val="24"/>
          <w:szCs w:val="24"/>
        </w:rPr>
        <w:t>аденин и гуанин</w:t>
      </w:r>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2) гуанин и цитозин;</w:t>
      </w:r>
      <w:r w:rsidR="000D3C9C" w:rsidRPr="00A27AE1">
        <w:rPr>
          <w:rFonts w:ascii="Times New Roman" w:hAnsi="Times New Roman"/>
          <w:sz w:val="24"/>
          <w:szCs w:val="24"/>
        </w:rPr>
        <w:t xml:space="preserve"> </w:t>
      </w:r>
      <w:r w:rsidRPr="00A27AE1">
        <w:rPr>
          <w:rFonts w:ascii="Times New Roman" w:hAnsi="Times New Roman"/>
          <w:sz w:val="24"/>
          <w:szCs w:val="24"/>
        </w:rPr>
        <w:t>3) цитозин и урацил;</w:t>
      </w:r>
      <w:r w:rsidR="000D3C9C" w:rsidRPr="00A27AE1">
        <w:rPr>
          <w:rFonts w:ascii="Times New Roman" w:hAnsi="Times New Roman"/>
          <w:sz w:val="24"/>
          <w:szCs w:val="24"/>
        </w:rPr>
        <w:t xml:space="preserve"> </w:t>
      </w:r>
      <w:r w:rsidRPr="00A27AE1">
        <w:rPr>
          <w:rFonts w:ascii="Times New Roman" w:hAnsi="Times New Roman"/>
          <w:sz w:val="24"/>
          <w:szCs w:val="24"/>
        </w:rPr>
        <w:t>4) ура</w:t>
      </w:r>
      <w:r w:rsidR="000D3C9C" w:rsidRPr="00A27AE1">
        <w:rPr>
          <w:rFonts w:ascii="Times New Roman" w:hAnsi="Times New Roman"/>
          <w:sz w:val="24"/>
          <w:szCs w:val="24"/>
        </w:rPr>
        <w:t>цил и аденин.</w:t>
      </w:r>
    </w:p>
    <w:p w14:paraId="5ED1FF15"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3. Выберите функцию иРНК?</w:t>
      </w:r>
    </w:p>
    <w:p w14:paraId="216363CB" w14:textId="2AEB58D5" w:rsidR="006B507C" w:rsidRPr="00A27AE1" w:rsidRDefault="006B507C" w:rsidP="00F575F4">
      <w:pPr>
        <w:spacing w:after="0" w:line="240" w:lineRule="auto"/>
        <w:jc w:val="both"/>
        <w:rPr>
          <w:rFonts w:ascii="Times New Roman" w:hAnsi="Times New Roman"/>
          <w:b/>
          <w:sz w:val="24"/>
          <w:szCs w:val="24"/>
        </w:rPr>
      </w:pPr>
      <w:r w:rsidRPr="00A27AE1">
        <w:rPr>
          <w:rFonts w:ascii="Times New Roman" w:hAnsi="Times New Roman"/>
          <w:sz w:val="24"/>
          <w:szCs w:val="24"/>
        </w:rPr>
        <w:t>1) хранение генетической информации;</w:t>
      </w:r>
      <w:r w:rsidR="000D3C9C" w:rsidRPr="00A27AE1">
        <w:rPr>
          <w:rFonts w:ascii="Times New Roman" w:hAnsi="Times New Roman"/>
          <w:sz w:val="24"/>
          <w:szCs w:val="24"/>
        </w:rPr>
        <w:t xml:space="preserve"> </w:t>
      </w:r>
      <w:r w:rsidRPr="00A27AE1">
        <w:rPr>
          <w:rFonts w:ascii="Times New Roman" w:hAnsi="Times New Roman"/>
          <w:sz w:val="24"/>
          <w:szCs w:val="24"/>
        </w:rPr>
        <w:t>2) транспорт аминокислоты в рибосому;</w:t>
      </w:r>
      <w:r w:rsidR="00AD6BBE">
        <w:rPr>
          <w:rFonts w:ascii="Times New Roman" w:hAnsi="Times New Roman"/>
          <w:sz w:val="24"/>
          <w:szCs w:val="24"/>
        </w:rPr>
        <w:t xml:space="preserve"> </w:t>
      </w:r>
      <w:r w:rsidRPr="00A27AE1">
        <w:rPr>
          <w:rFonts w:ascii="Times New Roman" w:hAnsi="Times New Roman"/>
          <w:sz w:val="24"/>
          <w:szCs w:val="24"/>
        </w:rPr>
        <w:t>3) входит в состав рибосом;</w:t>
      </w:r>
      <w:r w:rsidR="000D3C9C" w:rsidRPr="00A27AE1">
        <w:rPr>
          <w:rFonts w:ascii="Times New Roman" w:hAnsi="Times New Roman"/>
          <w:sz w:val="24"/>
          <w:szCs w:val="24"/>
        </w:rPr>
        <w:t xml:space="preserve"> </w:t>
      </w:r>
      <w:r w:rsidRPr="00A27AE1">
        <w:rPr>
          <w:rFonts w:ascii="Times New Roman" w:hAnsi="Times New Roman"/>
          <w:sz w:val="24"/>
          <w:szCs w:val="24"/>
        </w:rPr>
        <w:t xml:space="preserve">4) </w:t>
      </w:r>
      <w:r w:rsidRPr="00A27AE1">
        <w:rPr>
          <w:rFonts w:ascii="Times New Roman" w:hAnsi="Times New Roman"/>
          <w:b/>
          <w:sz w:val="24"/>
          <w:szCs w:val="24"/>
        </w:rPr>
        <w:t>перенос генетическо</w:t>
      </w:r>
      <w:r w:rsidR="000D3C9C" w:rsidRPr="00A27AE1">
        <w:rPr>
          <w:rFonts w:ascii="Times New Roman" w:hAnsi="Times New Roman"/>
          <w:b/>
          <w:sz w:val="24"/>
          <w:szCs w:val="24"/>
        </w:rPr>
        <w:t>й информацию от ДНК к рибосоме.</w:t>
      </w:r>
    </w:p>
    <w:p w14:paraId="7CF82966"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4. Клетки эукариот не содержат...</w:t>
      </w:r>
    </w:p>
    <w:p w14:paraId="3FF3EC3B" w14:textId="255D83AE"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 xml:space="preserve">1) лизосом; </w:t>
      </w:r>
      <w:r w:rsidR="000D3C9C" w:rsidRPr="00A27AE1">
        <w:rPr>
          <w:rFonts w:ascii="Times New Roman" w:hAnsi="Times New Roman"/>
          <w:sz w:val="24"/>
          <w:szCs w:val="24"/>
        </w:rPr>
        <w:t xml:space="preserve"> </w:t>
      </w:r>
      <w:r w:rsidRPr="00A27AE1">
        <w:rPr>
          <w:rFonts w:ascii="Times New Roman" w:hAnsi="Times New Roman"/>
          <w:sz w:val="24"/>
          <w:szCs w:val="24"/>
        </w:rPr>
        <w:t xml:space="preserve">2) </w:t>
      </w:r>
      <w:r w:rsidRPr="00A27AE1">
        <w:rPr>
          <w:rFonts w:ascii="Times New Roman" w:hAnsi="Times New Roman"/>
          <w:b/>
          <w:sz w:val="24"/>
          <w:szCs w:val="24"/>
        </w:rPr>
        <w:t>рибосом</w:t>
      </w:r>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3) мезосом.;</w:t>
      </w:r>
      <w:r w:rsidR="000D3C9C" w:rsidRPr="00A27AE1">
        <w:rPr>
          <w:rFonts w:ascii="Times New Roman" w:hAnsi="Times New Roman"/>
          <w:sz w:val="24"/>
          <w:szCs w:val="24"/>
        </w:rPr>
        <w:t xml:space="preserve"> 4) комплекса Гольджи. </w:t>
      </w:r>
    </w:p>
    <w:p w14:paraId="0BBA5A18"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5. Клетки прокариот содержат...</w:t>
      </w:r>
    </w:p>
    <w:p w14:paraId="46839EC3" w14:textId="4D1844FC"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клеточный центр;</w:t>
      </w:r>
      <w:r w:rsidR="000D3C9C" w:rsidRPr="00A27AE1">
        <w:rPr>
          <w:rFonts w:ascii="Times New Roman" w:hAnsi="Times New Roman"/>
          <w:sz w:val="24"/>
          <w:szCs w:val="24"/>
        </w:rPr>
        <w:t xml:space="preserve"> </w:t>
      </w:r>
      <w:r w:rsidRPr="00A27AE1">
        <w:rPr>
          <w:rFonts w:ascii="Times New Roman" w:hAnsi="Times New Roman"/>
          <w:sz w:val="24"/>
          <w:szCs w:val="24"/>
        </w:rPr>
        <w:t>2) эндоплазматическую сеть;</w:t>
      </w:r>
      <w:r w:rsidR="000D3C9C" w:rsidRPr="00A27AE1">
        <w:rPr>
          <w:rFonts w:ascii="Times New Roman" w:hAnsi="Times New Roman"/>
          <w:sz w:val="24"/>
          <w:szCs w:val="24"/>
        </w:rPr>
        <w:t xml:space="preserve"> </w:t>
      </w:r>
      <w:r w:rsidRPr="00A27AE1">
        <w:rPr>
          <w:rFonts w:ascii="Times New Roman" w:hAnsi="Times New Roman"/>
          <w:sz w:val="24"/>
          <w:szCs w:val="24"/>
        </w:rPr>
        <w:t xml:space="preserve">3) </w:t>
      </w:r>
      <w:r w:rsidRPr="00A27AE1">
        <w:rPr>
          <w:rFonts w:ascii="Times New Roman" w:hAnsi="Times New Roman"/>
          <w:b/>
          <w:sz w:val="24"/>
          <w:szCs w:val="24"/>
        </w:rPr>
        <w:t>рибосомы и мезосомы</w:t>
      </w:r>
      <w:r w:rsidRPr="00A27AE1">
        <w:rPr>
          <w:rFonts w:ascii="Times New Roman" w:hAnsi="Times New Roman"/>
          <w:sz w:val="24"/>
          <w:szCs w:val="24"/>
        </w:rPr>
        <w:t>;</w:t>
      </w:r>
      <w:r w:rsidR="00AD6BBE">
        <w:rPr>
          <w:rFonts w:ascii="Times New Roman" w:hAnsi="Times New Roman"/>
          <w:sz w:val="24"/>
          <w:szCs w:val="24"/>
        </w:rPr>
        <w:t xml:space="preserve"> </w:t>
      </w:r>
      <w:r w:rsidR="000D3C9C" w:rsidRPr="00A27AE1">
        <w:rPr>
          <w:rFonts w:ascii="Times New Roman" w:hAnsi="Times New Roman"/>
          <w:sz w:val="24"/>
          <w:szCs w:val="24"/>
        </w:rPr>
        <w:t>4) комплекс Гольджи и лизосомы.</w:t>
      </w:r>
    </w:p>
    <w:p w14:paraId="426E6CB1"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6. Какие органоиды встречаются только в растительных клетках?</w:t>
      </w:r>
    </w:p>
    <w:p w14:paraId="729BA50F" w14:textId="10149311"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эндоплазматическая сеть;</w:t>
      </w:r>
      <w:r w:rsidR="000D3C9C" w:rsidRPr="00A27AE1">
        <w:rPr>
          <w:rFonts w:ascii="Times New Roman" w:hAnsi="Times New Roman"/>
          <w:sz w:val="24"/>
          <w:szCs w:val="24"/>
        </w:rPr>
        <w:t xml:space="preserve"> </w:t>
      </w:r>
      <w:r w:rsidRPr="00A27AE1">
        <w:rPr>
          <w:rFonts w:ascii="Times New Roman" w:hAnsi="Times New Roman"/>
          <w:sz w:val="24"/>
          <w:szCs w:val="24"/>
        </w:rPr>
        <w:t xml:space="preserve">2) </w:t>
      </w:r>
      <w:r w:rsidRPr="00A27AE1">
        <w:rPr>
          <w:rFonts w:ascii="Times New Roman" w:hAnsi="Times New Roman"/>
          <w:b/>
          <w:sz w:val="24"/>
          <w:szCs w:val="24"/>
        </w:rPr>
        <w:t>пластиды</w:t>
      </w:r>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3) митохондрии;</w:t>
      </w:r>
      <w:r w:rsidR="000D3C9C" w:rsidRPr="00A27AE1">
        <w:rPr>
          <w:rFonts w:ascii="Times New Roman" w:hAnsi="Times New Roman"/>
          <w:sz w:val="24"/>
          <w:szCs w:val="24"/>
        </w:rPr>
        <w:t xml:space="preserve"> 4) комплекс Гольджи.</w:t>
      </w:r>
    </w:p>
    <w:p w14:paraId="581826E9"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7. В метафазной хромосоме выделяют...</w:t>
      </w:r>
    </w:p>
    <w:p w14:paraId="7E9D916B" w14:textId="215ACF11"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плечи и центросому;</w:t>
      </w:r>
      <w:r w:rsidR="000D3C9C" w:rsidRPr="00A27AE1">
        <w:rPr>
          <w:rFonts w:ascii="Times New Roman" w:hAnsi="Times New Roman"/>
          <w:sz w:val="24"/>
          <w:szCs w:val="24"/>
        </w:rPr>
        <w:t xml:space="preserve"> </w:t>
      </w:r>
      <w:r w:rsidRPr="00A27AE1">
        <w:rPr>
          <w:rFonts w:ascii="Times New Roman" w:hAnsi="Times New Roman"/>
          <w:sz w:val="24"/>
          <w:szCs w:val="24"/>
        </w:rPr>
        <w:t>2) центросому и центриоли;</w:t>
      </w:r>
      <w:r w:rsidR="00A91CC0" w:rsidRPr="00A27AE1">
        <w:rPr>
          <w:rFonts w:ascii="Times New Roman" w:hAnsi="Times New Roman"/>
          <w:sz w:val="24"/>
          <w:szCs w:val="24"/>
        </w:rPr>
        <w:t xml:space="preserve"> </w:t>
      </w:r>
      <w:r w:rsidRPr="00A27AE1">
        <w:rPr>
          <w:rFonts w:ascii="Times New Roman" w:hAnsi="Times New Roman"/>
          <w:sz w:val="24"/>
          <w:szCs w:val="24"/>
        </w:rPr>
        <w:t>3) центриоли и центромеру;</w:t>
      </w:r>
      <w:r w:rsidR="000D3C9C" w:rsidRPr="00A27AE1">
        <w:rPr>
          <w:rFonts w:ascii="Times New Roman" w:hAnsi="Times New Roman"/>
          <w:sz w:val="24"/>
          <w:szCs w:val="24"/>
        </w:rPr>
        <w:t xml:space="preserve"> </w:t>
      </w:r>
      <w:r w:rsidRPr="00A27AE1">
        <w:rPr>
          <w:rFonts w:ascii="Times New Roman" w:hAnsi="Times New Roman"/>
          <w:sz w:val="24"/>
          <w:szCs w:val="24"/>
        </w:rPr>
        <w:t xml:space="preserve">4) </w:t>
      </w:r>
      <w:r w:rsidRPr="00A27AE1">
        <w:rPr>
          <w:rFonts w:ascii="Times New Roman" w:hAnsi="Times New Roman"/>
          <w:b/>
          <w:sz w:val="24"/>
          <w:szCs w:val="24"/>
        </w:rPr>
        <w:t>центромеру и плечи</w:t>
      </w:r>
      <w:r w:rsidR="000D3C9C" w:rsidRPr="00A27AE1">
        <w:rPr>
          <w:rFonts w:ascii="Times New Roman" w:hAnsi="Times New Roman"/>
          <w:sz w:val="24"/>
          <w:szCs w:val="24"/>
        </w:rPr>
        <w:t>.</w:t>
      </w:r>
    </w:p>
    <w:p w14:paraId="7DE0B432"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8. К автотрофам относятся...</w:t>
      </w:r>
    </w:p>
    <w:p w14:paraId="7E95EEDF" w14:textId="254AF57B"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вирусы;</w:t>
      </w:r>
      <w:r w:rsidR="000D3C9C" w:rsidRPr="00A27AE1">
        <w:rPr>
          <w:rFonts w:ascii="Times New Roman" w:hAnsi="Times New Roman"/>
          <w:sz w:val="24"/>
          <w:szCs w:val="24"/>
        </w:rPr>
        <w:t xml:space="preserve"> </w:t>
      </w:r>
      <w:r w:rsidRPr="00A27AE1">
        <w:rPr>
          <w:rFonts w:ascii="Times New Roman" w:hAnsi="Times New Roman"/>
          <w:sz w:val="24"/>
          <w:szCs w:val="24"/>
        </w:rPr>
        <w:t xml:space="preserve">2) </w:t>
      </w:r>
      <w:r w:rsidRPr="00A27AE1">
        <w:rPr>
          <w:rFonts w:ascii="Times New Roman" w:hAnsi="Times New Roman"/>
          <w:b/>
          <w:sz w:val="24"/>
          <w:szCs w:val="24"/>
        </w:rPr>
        <w:t>хемосинтезирующие бактерии</w:t>
      </w:r>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3) грибы;</w:t>
      </w:r>
      <w:r w:rsidR="000D3C9C" w:rsidRPr="00A27AE1">
        <w:rPr>
          <w:rFonts w:ascii="Times New Roman" w:hAnsi="Times New Roman"/>
          <w:sz w:val="24"/>
          <w:szCs w:val="24"/>
        </w:rPr>
        <w:t xml:space="preserve"> 4) паразитические бактерии.</w:t>
      </w:r>
    </w:p>
    <w:p w14:paraId="58F9D96C"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9. Транскрипция – это...</w:t>
      </w:r>
    </w:p>
    <w:p w14:paraId="0A471F82" w14:textId="478BF855"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связывание аминокислоты с тРНК;</w:t>
      </w:r>
      <w:r w:rsidR="000D3C9C" w:rsidRPr="00A27AE1">
        <w:rPr>
          <w:rFonts w:ascii="Times New Roman" w:hAnsi="Times New Roman"/>
          <w:sz w:val="24"/>
          <w:szCs w:val="24"/>
        </w:rPr>
        <w:t xml:space="preserve"> </w:t>
      </w:r>
      <w:r w:rsidRPr="00A27AE1">
        <w:rPr>
          <w:rFonts w:ascii="Times New Roman" w:hAnsi="Times New Roman"/>
          <w:sz w:val="24"/>
          <w:szCs w:val="24"/>
        </w:rPr>
        <w:t>2) перенос аминокислоты в рибосому;</w:t>
      </w:r>
      <w:r w:rsidR="00AD6BBE">
        <w:rPr>
          <w:rFonts w:ascii="Times New Roman" w:hAnsi="Times New Roman"/>
          <w:sz w:val="24"/>
          <w:szCs w:val="24"/>
        </w:rPr>
        <w:t xml:space="preserve"> </w:t>
      </w:r>
      <w:r w:rsidRPr="00A27AE1">
        <w:rPr>
          <w:rFonts w:ascii="Times New Roman" w:hAnsi="Times New Roman"/>
          <w:sz w:val="24"/>
          <w:szCs w:val="24"/>
        </w:rPr>
        <w:t>3) удвоение молекулы ДНК;</w:t>
      </w:r>
      <w:r w:rsidR="00AD6BBE">
        <w:rPr>
          <w:rFonts w:ascii="Times New Roman" w:hAnsi="Times New Roman"/>
          <w:sz w:val="24"/>
          <w:szCs w:val="24"/>
        </w:rPr>
        <w:t xml:space="preserve"> </w:t>
      </w:r>
      <w:r w:rsidRPr="00A27AE1">
        <w:rPr>
          <w:rFonts w:ascii="Times New Roman" w:hAnsi="Times New Roman"/>
          <w:sz w:val="24"/>
          <w:szCs w:val="24"/>
        </w:rPr>
        <w:t xml:space="preserve">4) </w:t>
      </w:r>
      <w:r w:rsidRPr="00A27AE1">
        <w:rPr>
          <w:rFonts w:ascii="Times New Roman" w:hAnsi="Times New Roman"/>
          <w:b/>
          <w:sz w:val="24"/>
          <w:szCs w:val="24"/>
        </w:rPr>
        <w:t>синтез иРНК на матрице ДНК</w:t>
      </w:r>
      <w:r w:rsidRPr="00A27AE1">
        <w:rPr>
          <w:rFonts w:ascii="Times New Roman" w:hAnsi="Times New Roman"/>
          <w:sz w:val="24"/>
          <w:szCs w:val="24"/>
        </w:rPr>
        <w:t>.</w:t>
      </w:r>
    </w:p>
    <w:p w14:paraId="6F085359" w14:textId="443E1426"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 xml:space="preserve">1) 100; 2) 500; 3) 1000; 4) </w:t>
      </w:r>
      <w:r w:rsidRPr="00A27AE1">
        <w:rPr>
          <w:rFonts w:ascii="Times New Roman" w:hAnsi="Times New Roman"/>
          <w:b/>
          <w:sz w:val="24"/>
          <w:szCs w:val="24"/>
        </w:rPr>
        <w:t>2000</w:t>
      </w:r>
      <w:r w:rsidR="000D3C9C" w:rsidRPr="00A27AE1">
        <w:rPr>
          <w:rFonts w:ascii="Times New Roman" w:hAnsi="Times New Roman"/>
          <w:sz w:val="24"/>
          <w:szCs w:val="24"/>
        </w:rPr>
        <w:t>.</w:t>
      </w:r>
    </w:p>
    <w:p w14:paraId="1F363523" w14:textId="77777777" w:rsidR="006B507C" w:rsidRPr="00A27AE1" w:rsidRDefault="006B507C" w:rsidP="00F575F4">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11. Какие из перечисленных болезней, вызываются вирусами?</w:t>
      </w:r>
    </w:p>
    <w:p w14:paraId="41974BC8" w14:textId="745216A5" w:rsidR="006B507C" w:rsidRPr="00A27AE1" w:rsidRDefault="006B507C" w:rsidP="00F575F4">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а) туберкулез и дифтерия;</w:t>
      </w:r>
      <w:r w:rsidR="000D3C9C" w:rsidRPr="00A27AE1">
        <w:rPr>
          <w:rFonts w:ascii="Times New Roman" w:hAnsi="Times New Roman"/>
          <w:sz w:val="24"/>
          <w:szCs w:val="24"/>
        </w:rPr>
        <w:t xml:space="preserve"> </w:t>
      </w:r>
      <w:r w:rsidRPr="00A27AE1">
        <w:rPr>
          <w:rFonts w:ascii="Times New Roman" w:hAnsi="Times New Roman"/>
          <w:sz w:val="24"/>
          <w:szCs w:val="24"/>
        </w:rPr>
        <w:t>б) Дифтерия и СПИД;</w:t>
      </w:r>
      <w:r w:rsidR="000D3C9C" w:rsidRPr="00A27AE1">
        <w:rPr>
          <w:rFonts w:ascii="Times New Roman" w:hAnsi="Times New Roman"/>
          <w:sz w:val="24"/>
          <w:szCs w:val="24"/>
        </w:rPr>
        <w:t xml:space="preserve"> </w:t>
      </w:r>
      <w:r w:rsidRPr="00A27AE1">
        <w:rPr>
          <w:rFonts w:ascii="Times New Roman" w:hAnsi="Times New Roman"/>
          <w:b/>
          <w:sz w:val="24"/>
          <w:szCs w:val="24"/>
        </w:rPr>
        <w:t>в) СПИД и грипп;</w:t>
      </w:r>
      <w:r w:rsidR="000D3C9C" w:rsidRPr="00A27AE1">
        <w:rPr>
          <w:rFonts w:ascii="Times New Roman" w:hAnsi="Times New Roman"/>
          <w:b/>
          <w:sz w:val="24"/>
          <w:szCs w:val="24"/>
        </w:rPr>
        <w:t xml:space="preserve"> </w:t>
      </w:r>
      <w:r w:rsidR="000D3C9C" w:rsidRPr="00A27AE1">
        <w:rPr>
          <w:rFonts w:ascii="Times New Roman" w:hAnsi="Times New Roman"/>
          <w:sz w:val="24"/>
          <w:szCs w:val="24"/>
        </w:rPr>
        <w:t>г) грипп и туберкулез;</w:t>
      </w:r>
    </w:p>
    <w:p w14:paraId="64431C35" w14:textId="77777777" w:rsidR="006B507C" w:rsidRPr="00A27AE1" w:rsidRDefault="006B507C" w:rsidP="00F575F4">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12. В результате первого деления мейоза происходит:</w:t>
      </w:r>
    </w:p>
    <w:p w14:paraId="0257FE27" w14:textId="71E0C5F8" w:rsidR="006B507C" w:rsidRPr="00A27AE1" w:rsidRDefault="006B507C" w:rsidP="00F575F4">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lastRenderedPageBreak/>
        <w:t>а) увеличение набора хромосом;</w:t>
      </w:r>
      <w:r w:rsidR="000D3C9C" w:rsidRPr="00A27AE1">
        <w:rPr>
          <w:rFonts w:ascii="Times New Roman" w:hAnsi="Times New Roman"/>
          <w:sz w:val="24"/>
          <w:szCs w:val="24"/>
        </w:rPr>
        <w:t xml:space="preserve"> </w:t>
      </w:r>
      <w:r w:rsidRPr="00A27AE1">
        <w:rPr>
          <w:rFonts w:ascii="Times New Roman" w:hAnsi="Times New Roman"/>
          <w:b/>
          <w:sz w:val="24"/>
          <w:szCs w:val="24"/>
        </w:rPr>
        <w:t>б) уменьшение набора хромосом;</w:t>
      </w:r>
      <w:r w:rsidR="000D3C9C" w:rsidRPr="00A27AE1">
        <w:rPr>
          <w:rFonts w:ascii="Times New Roman" w:hAnsi="Times New Roman"/>
          <w:b/>
          <w:sz w:val="24"/>
          <w:szCs w:val="24"/>
        </w:rPr>
        <w:t xml:space="preserve"> </w:t>
      </w:r>
      <w:r w:rsidRPr="00A27AE1">
        <w:rPr>
          <w:rFonts w:ascii="Times New Roman" w:hAnsi="Times New Roman"/>
          <w:sz w:val="24"/>
          <w:szCs w:val="24"/>
        </w:rPr>
        <w:t>в) сохран</w:t>
      </w:r>
      <w:r w:rsidR="000D3C9C" w:rsidRPr="00A27AE1">
        <w:rPr>
          <w:rFonts w:ascii="Times New Roman" w:hAnsi="Times New Roman"/>
          <w:sz w:val="24"/>
          <w:szCs w:val="24"/>
        </w:rPr>
        <w:t>ение исходного набора хромосом.</w:t>
      </w:r>
    </w:p>
    <w:p w14:paraId="04BDCB34"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13. Что происходит в анафазе II мейоза?</w:t>
      </w:r>
    </w:p>
    <w:p w14:paraId="5E1AA42E" w14:textId="6DC5ECE3"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спирализация хромосом;</w:t>
      </w:r>
      <w:r w:rsidR="000D3C9C" w:rsidRPr="00A27AE1">
        <w:rPr>
          <w:rFonts w:ascii="Times New Roman" w:hAnsi="Times New Roman"/>
          <w:sz w:val="24"/>
          <w:szCs w:val="24"/>
        </w:rPr>
        <w:t xml:space="preserve"> </w:t>
      </w:r>
      <w:r w:rsidRPr="00A27AE1">
        <w:rPr>
          <w:rFonts w:ascii="Times New Roman" w:hAnsi="Times New Roman"/>
          <w:sz w:val="24"/>
          <w:szCs w:val="24"/>
        </w:rPr>
        <w:t>2) расхождение к полюсам двухроматидных хромосом;</w:t>
      </w:r>
      <w:r w:rsidR="00AD6BBE">
        <w:rPr>
          <w:rFonts w:ascii="Times New Roman" w:hAnsi="Times New Roman"/>
          <w:sz w:val="24"/>
          <w:szCs w:val="24"/>
        </w:rPr>
        <w:t xml:space="preserve"> </w:t>
      </w:r>
      <w:r w:rsidRPr="00A27AE1">
        <w:rPr>
          <w:rFonts w:ascii="Times New Roman" w:hAnsi="Times New Roman"/>
          <w:sz w:val="24"/>
          <w:szCs w:val="24"/>
        </w:rPr>
        <w:t xml:space="preserve">3) </w:t>
      </w:r>
      <w:r w:rsidRPr="00A27AE1">
        <w:rPr>
          <w:rFonts w:ascii="Times New Roman" w:hAnsi="Times New Roman"/>
          <w:b/>
          <w:sz w:val="24"/>
          <w:szCs w:val="24"/>
        </w:rPr>
        <w:t>расхождение к полюсам хроматид;</w:t>
      </w:r>
      <w:r w:rsidR="000D3C9C" w:rsidRPr="00A27AE1">
        <w:rPr>
          <w:rFonts w:ascii="Times New Roman" w:hAnsi="Times New Roman"/>
          <w:b/>
          <w:sz w:val="24"/>
          <w:szCs w:val="24"/>
        </w:rPr>
        <w:t xml:space="preserve"> </w:t>
      </w:r>
      <w:r w:rsidRPr="00A27AE1">
        <w:rPr>
          <w:rFonts w:ascii="Times New Roman" w:hAnsi="Times New Roman"/>
          <w:sz w:val="24"/>
          <w:szCs w:val="24"/>
        </w:rPr>
        <w:t>4) расположение хромос</w:t>
      </w:r>
      <w:r w:rsidR="000D3C9C" w:rsidRPr="00A27AE1">
        <w:rPr>
          <w:rFonts w:ascii="Times New Roman" w:hAnsi="Times New Roman"/>
          <w:sz w:val="24"/>
          <w:szCs w:val="24"/>
        </w:rPr>
        <w:t>ом в плоскости экватора клетки.</w:t>
      </w:r>
    </w:p>
    <w:p w14:paraId="0106F320" w14:textId="754CEA7A" w:rsidR="00AD6BBE"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sz w:val="24"/>
          <w:szCs w:val="24"/>
        </w:rPr>
        <w:t>14. Установите соответствие</w:t>
      </w:r>
      <w:r w:rsidR="00AD6BBE">
        <w:rPr>
          <w:rFonts w:ascii="Times New Roman" w:hAnsi="Times New Roman"/>
          <w:sz w:val="24"/>
          <w:szCs w:val="24"/>
        </w:rPr>
        <w:t xml:space="preserve"> между </w:t>
      </w:r>
      <w:r w:rsidR="00AD6BBE" w:rsidRPr="00A27AE1">
        <w:rPr>
          <w:rFonts w:ascii="Times New Roman" w:hAnsi="Times New Roman"/>
          <w:color w:val="000000"/>
          <w:sz w:val="24"/>
          <w:szCs w:val="24"/>
        </w:rPr>
        <w:t>Органоид</w:t>
      </w:r>
      <w:r w:rsidR="00AD6BBE">
        <w:rPr>
          <w:rFonts w:ascii="Times New Roman" w:hAnsi="Times New Roman"/>
          <w:color w:val="000000"/>
          <w:sz w:val="24"/>
          <w:szCs w:val="24"/>
        </w:rPr>
        <w:t>ами и их Функциями</w:t>
      </w:r>
    </w:p>
    <w:p w14:paraId="62B3AA95" w14:textId="36844953" w:rsidR="00AD6BBE" w:rsidRDefault="00AD6BBE"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1) рибосома</w:t>
      </w:r>
      <w:r w:rsidRPr="00AD6BBE">
        <w:rPr>
          <w:rFonts w:ascii="Times New Roman" w:hAnsi="Times New Roman"/>
          <w:color w:val="000000"/>
          <w:sz w:val="24"/>
          <w:szCs w:val="24"/>
        </w:rPr>
        <w:t xml:space="preserve"> </w:t>
      </w:r>
      <w:r w:rsidRPr="00A27AE1">
        <w:rPr>
          <w:rFonts w:ascii="Times New Roman" w:hAnsi="Times New Roman"/>
          <w:color w:val="000000"/>
          <w:sz w:val="24"/>
          <w:szCs w:val="24"/>
        </w:rPr>
        <w:t>2) хлоропласты</w:t>
      </w:r>
      <w:r>
        <w:rPr>
          <w:rFonts w:ascii="Times New Roman" w:hAnsi="Times New Roman"/>
          <w:color w:val="000000"/>
          <w:sz w:val="24"/>
          <w:szCs w:val="24"/>
        </w:rPr>
        <w:t xml:space="preserve"> </w:t>
      </w:r>
      <w:r w:rsidRPr="00A27AE1">
        <w:rPr>
          <w:rFonts w:ascii="Times New Roman" w:hAnsi="Times New Roman"/>
          <w:color w:val="000000"/>
          <w:sz w:val="24"/>
          <w:szCs w:val="24"/>
        </w:rPr>
        <w:t>3) лизосомы</w:t>
      </w:r>
      <w:r>
        <w:rPr>
          <w:rFonts w:ascii="Times New Roman" w:hAnsi="Times New Roman"/>
          <w:color w:val="000000"/>
          <w:sz w:val="24"/>
          <w:szCs w:val="24"/>
        </w:rPr>
        <w:t xml:space="preserve"> </w:t>
      </w:r>
      <w:r w:rsidRPr="00A27AE1">
        <w:rPr>
          <w:rFonts w:ascii="Times New Roman" w:hAnsi="Times New Roman"/>
          <w:color w:val="000000"/>
          <w:sz w:val="24"/>
          <w:szCs w:val="24"/>
        </w:rPr>
        <w:t>4) центриоли</w:t>
      </w:r>
    </w:p>
    <w:p w14:paraId="10FDD263" w14:textId="4468862B" w:rsidR="00AD6BBE" w:rsidRPr="00A27AE1" w:rsidRDefault="00AD6BBE" w:rsidP="00F575F4">
      <w:pPr>
        <w:spacing w:after="0" w:line="240" w:lineRule="auto"/>
        <w:jc w:val="both"/>
        <w:rPr>
          <w:rFonts w:ascii="Times New Roman" w:hAnsi="Times New Roman"/>
          <w:sz w:val="24"/>
          <w:szCs w:val="24"/>
        </w:rPr>
      </w:pPr>
      <w:r w:rsidRPr="00A27AE1">
        <w:rPr>
          <w:rFonts w:ascii="Times New Roman" w:hAnsi="Times New Roman"/>
          <w:color w:val="000000"/>
          <w:sz w:val="24"/>
          <w:szCs w:val="24"/>
        </w:rPr>
        <w:t>А) переваривание отмерших клеток</w:t>
      </w:r>
      <w:r w:rsidRPr="00A27AE1">
        <w:rPr>
          <w:rFonts w:ascii="Times New Roman" w:hAnsi="Times New Roman"/>
          <w:color w:val="000000"/>
          <w:sz w:val="24"/>
          <w:szCs w:val="24"/>
        </w:rPr>
        <w:t xml:space="preserve"> </w:t>
      </w:r>
      <w:r w:rsidRPr="00A27AE1">
        <w:rPr>
          <w:rFonts w:ascii="Times New Roman" w:hAnsi="Times New Roman"/>
          <w:color w:val="000000"/>
          <w:sz w:val="24"/>
          <w:szCs w:val="24"/>
        </w:rPr>
        <w:t>Б) фотосинтез</w:t>
      </w:r>
      <w:r w:rsidRPr="00AD6BBE">
        <w:rPr>
          <w:rFonts w:ascii="Times New Roman" w:hAnsi="Times New Roman"/>
          <w:color w:val="000000"/>
          <w:sz w:val="24"/>
          <w:szCs w:val="24"/>
        </w:rPr>
        <w:t xml:space="preserve"> </w:t>
      </w:r>
      <w:r w:rsidRPr="00A27AE1">
        <w:rPr>
          <w:rFonts w:ascii="Times New Roman" w:hAnsi="Times New Roman"/>
          <w:color w:val="000000"/>
          <w:sz w:val="24"/>
          <w:szCs w:val="24"/>
        </w:rPr>
        <w:t>В) синтез белка</w:t>
      </w:r>
      <w:r w:rsidRPr="00AD6BBE">
        <w:rPr>
          <w:rFonts w:ascii="Times New Roman" w:hAnsi="Times New Roman"/>
          <w:color w:val="000000"/>
          <w:sz w:val="24"/>
          <w:szCs w:val="24"/>
        </w:rPr>
        <w:t xml:space="preserve"> </w:t>
      </w:r>
      <w:r w:rsidRPr="00A27AE1">
        <w:rPr>
          <w:rFonts w:ascii="Times New Roman" w:hAnsi="Times New Roman"/>
          <w:color w:val="000000"/>
          <w:sz w:val="24"/>
          <w:szCs w:val="24"/>
        </w:rPr>
        <w:t>Г) образование веретена деления</w:t>
      </w:r>
    </w:p>
    <w:p w14:paraId="309C6749" w14:textId="1FB21ECC" w:rsidR="006B507C" w:rsidRPr="00A27AE1" w:rsidRDefault="000D3C9C" w:rsidP="00F575F4">
      <w:pPr>
        <w:spacing w:after="0" w:line="240" w:lineRule="auto"/>
        <w:jc w:val="both"/>
        <w:rPr>
          <w:rFonts w:ascii="Times New Roman" w:hAnsi="Times New Roman"/>
          <w:sz w:val="24"/>
          <w:szCs w:val="24"/>
        </w:rPr>
      </w:pPr>
      <w:r w:rsidRPr="00A27AE1">
        <w:rPr>
          <w:rFonts w:ascii="Times New Roman" w:hAnsi="Times New Roman"/>
          <w:sz w:val="24"/>
          <w:szCs w:val="24"/>
        </w:rPr>
        <w:t>Эталон: 1-В; 2-Б; 3-А; 4-Г</w:t>
      </w:r>
    </w:p>
    <w:p w14:paraId="7B332000"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 xml:space="preserve">1) кальций; 2) </w:t>
      </w:r>
      <w:r w:rsidRPr="00A27AE1">
        <w:rPr>
          <w:rFonts w:ascii="Times New Roman" w:hAnsi="Times New Roman"/>
          <w:b/>
          <w:sz w:val="24"/>
          <w:szCs w:val="24"/>
        </w:rPr>
        <w:t>углерод</w:t>
      </w:r>
      <w:r w:rsidRPr="00A27AE1">
        <w:rPr>
          <w:rFonts w:ascii="Times New Roman" w:hAnsi="Times New Roman"/>
          <w:sz w:val="24"/>
          <w:szCs w:val="24"/>
        </w:rPr>
        <w:t xml:space="preserve">; 3) цинк; 4) </w:t>
      </w:r>
      <w:r w:rsidRPr="00A27AE1">
        <w:rPr>
          <w:rFonts w:ascii="Times New Roman" w:hAnsi="Times New Roman"/>
          <w:b/>
          <w:sz w:val="24"/>
          <w:szCs w:val="24"/>
        </w:rPr>
        <w:t>водород</w:t>
      </w:r>
      <w:r w:rsidRPr="00A27AE1">
        <w:rPr>
          <w:rFonts w:ascii="Times New Roman" w:hAnsi="Times New Roman"/>
          <w:sz w:val="24"/>
          <w:szCs w:val="24"/>
        </w:rPr>
        <w:t>;</w:t>
      </w:r>
      <w:r w:rsidR="000D3C9C" w:rsidRPr="00A27AE1">
        <w:rPr>
          <w:rFonts w:ascii="Times New Roman" w:hAnsi="Times New Roman"/>
          <w:sz w:val="24"/>
          <w:szCs w:val="24"/>
        </w:rPr>
        <w:t xml:space="preserve"> </w:t>
      </w:r>
      <w:r w:rsidRPr="00A27AE1">
        <w:rPr>
          <w:rFonts w:ascii="Times New Roman" w:hAnsi="Times New Roman"/>
          <w:sz w:val="24"/>
          <w:szCs w:val="24"/>
        </w:rPr>
        <w:t xml:space="preserve">5) </w:t>
      </w:r>
      <w:r w:rsidRPr="00A27AE1">
        <w:rPr>
          <w:rFonts w:ascii="Times New Roman" w:hAnsi="Times New Roman"/>
          <w:b/>
          <w:sz w:val="24"/>
          <w:szCs w:val="24"/>
        </w:rPr>
        <w:t>кислород</w:t>
      </w:r>
      <w:r w:rsidRPr="00A27AE1">
        <w:rPr>
          <w:rFonts w:ascii="Times New Roman" w:hAnsi="Times New Roman"/>
          <w:sz w:val="24"/>
          <w:szCs w:val="24"/>
        </w:rPr>
        <w:t xml:space="preserve">; 6) медь; 7) </w:t>
      </w:r>
      <w:r w:rsidRPr="00A27AE1">
        <w:rPr>
          <w:rFonts w:ascii="Times New Roman" w:hAnsi="Times New Roman"/>
          <w:b/>
          <w:sz w:val="24"/>
          <w:szCs w:val="24"/>
        </w:rPr>
        <w:t>азот</w:t>
      </w:r>
      <w:r w:rsidR="000D3C9C" w:rsidRPr="00A27AE1">
        <w:rPr>
          <w:rFonts w:ascii="Times New Roman" w:hAnsi="Times New Roman"/>
          <w:sz w:val="24"/>
          <w:szCs w:val="24"/>
        </w:rPr>
        <w:t>.</w:t>
      </w:r>
    </w:p>
    <w:p w14:paraId="40C0A01D" w14:textId="417908CF" w:rsidR="006B507C" w:rsidRDefault="006B507C" w:rsidP="00F575F4">
      <w:pPr>
        <w:spacing w:after="0" w:line="240" w:lineRule="auto"/>
        <w:jc w:val="both"/>
        <w:rPr>
          <w:rFonts w:ascii="Times New Roman" w:hAnsi="Times New Roman"/>
          <w:color w:val="000000"/>
          <w:sz w:val="24"/>
          <w:szCs w:val="24"/>
        </w:rPr>
      </w:pPr>
      <w:r w:rsidRPr="00A27AE1">
        <w:rPr>
          <w:rFonts w:ascii="Times New Roman" w:hAnsi="Times New Roman"/>
          <w:sz w:val="24"/>
          <w:szCs w:val="24"/>
        </w:rPr>
        <w:t>16. Установите соответствие</w:t>
      </w:r>
      <w:r w:rsidR="00AD6BBE">
        <w:rPr>
          <w:rFonts w:ascii="Times New Roman" w:hAnsi="Times New Roman"/>
          <w:sz w:val="24"/>
          <w:szCs w:val="24"/>
        </w:rPr>
        <w:t xml:space="preserve"> между </w:t>
      </w:r>
      <w:r w:rsidR="00AD6BBE" w:rsidRPr="00A27AE1">
        <w:rPr>
          <w:rFonts w:ascii="Times New Roman" w:hAnsi="Times New Roman"/>
          <w:color w:val="000000"/>
          <w:sz w:val="24"/>
          <w:szCs w:val="24"/>
        </w:rPr>
        <w:t>Групп</w:t>
      </w:r>
      <w:r w:rsidR="00AD6BBE">
        <w:rPr>
          <w:rFonts w:ascii="Times New Roman" w:hAnsi="Times New Roman"/>
          <w:color w:val="000000"/>
          <w:sz w:val="24"/>
          <w:szCs w:val="24"/>
        </w:rPr>
        <w:t>ами</w:t>
      </w:r>
      <w:r w:rsidR="00AD6BBE" w:rsidRPr="00A27AE1">
        <w:rPr>
          <w:rFonts w:ascii="Times New Roman" w:hAnsi="Times New Roman"/>
          <w:color w:val="000000"/>
          <w:sz w:val="24"/>
          <w:szCs w:val="24"/>
        </w:rPr>
        <w:t xml:space="preserve"> аминокислот</w:t>
      </w:r>
      <w:r w:rsidR="00AD6BBE">
        <w:rPr>
          <w:rFonts w:ascii="Times New Roman" w:hAnsi="Times New Roman"/>
          <w:color w:val="000000"/>
          <w:sz w:val="24"/>
          <w:szCs w:val="24"/>
        </w:rPr>
        <w:t xml:space="preserve"> и их </w:t>
      </w:r>
      <w:r w:rsidR="00AD6BBE" w:rsidRPr="00A27AE1">
        <w:rPr>
          <w:rFonts w:ascii="Times New Roman" w:hAnsi="Times New Roman"/>
          <w:color w:val="000000"/>
          <w:sz w:val="24"/>
          <w:szCs w:val="24"/>
        </w:rPr>
        <w:t>Представител</w:t>
      </w:r>
      <w:r w:rsidR="00AD6BBE">
        <w:rPr>
          <w:rFonts w:ascii="Times New Roman" w:hAnsi="Times New Roman"/>
          <w:color w:val="000000"/>
          <w:sz w:val="24"/>
          <w:szCs w:val="24"/>
        </w:rPr>
        <w:t>ями</w:t>
      </w:r>
    </w:p>
    <w:p w14:paraId="078F6714" w14:textId="4519723D" w:rsidR="00AD6BBE" w:rsidRDefault="00AD6BBE" w:rsidP="00F575F4">
      <w:pPr>
        <w:spacing w:after="0" w:line="240" w:lineRule="auto"/>
        <w:jc w:val="both"/>
        <w:rPr>
          <w:rFonts w:ascii="Times New Roman" w:hAnsi="Times New Roman"/>
          <w:color w:val="000000"/>
          <w:sz w:val="24"/>
          <w:szCs w:val="24"/>
        </w:rPr>
      </w:pPr>
      <w:r w:rsidRPr="00A27AE1">
        <w:rPr>
          <w:rFonts w:ascii="Times New Roman" w:hAnsi="Times New Roman"/>
          <w:color w:val="000000"/>
          <w:sz w:val="24"/>
          <w:szCs w:val="24"/>
        </w:rPr>
        <w:t>1. Нейтральные</w:t>
      </w:r>
      <w:r>
        <w:rPr>
          <w:rFonts w:ascii="Times New Roman" w:hAnsi="Times New Roman"/>
          <w:color w:val="000000"/>
          <w:sz w:val="24"/>
          <w:szCs w:val="24"/>
        </w:rPr>
        <w:t xml:space="preserve"> </w:t>
      </w:r>
      <w:r w:rsidRPr="00A27AE1">
        <w:rPr>
          <w:rFonts w:ascii="Times New Roman" w:hAnsi="Times New Roman"/>
          <w:color w:val="000000"/>
          <w:sz w:val="24"/>
          <w:szCs w:val="24"/>
        </w:rPr>
        <w:t>2. Кислые</w:t>
      </w:r>
      <w:r>
        <w:rPr>
          <w:rFonts w:ascii="Times New Roman" w:hAnsi="Times New Roman"/>
          <w:color w:val="000000"/>
          <w:sz w:val="24"/>
          <w:szCs w:val="24"/>
        </w:rPr>
        <w:t xml:space="preserve"> </w:t>
      </w:r>
      <w:r w:rsidRPr="00A27AE1">
        <w:rPr>
          <w:rFonts w:ascii="Times New Roman" w:hAnsi="Times New Roman"/>
          <w:color w:val="000000"/>
          <w:sz w:val="24"/>
          <w:szCs w:val="24"/>
        </w:rPr>
        <w:t>3. Основные</w:t>
      </w:r>
    </w:p>
    <w:p w14:paraId="251B68C0" w14:textId="2E2749AD" w:rsidR="00AD6BBE" w:rsidRPr="00A27AE1" w:rsidRDefault="00AD6BBE" w:rsidP="00F575F4">
      <w:pPr>
        <w:spacing w:after="0" w:line="240" w:lineRule="auto"/>
        <w:jc w:val="both"/>
        <w:rPr>
          <w:rFonts w:ascii="Times New Roman" w:hAnsi="Times New Roman"/>
          <w:sz w:val="24"/>
          <w:szCs w:val="24"/>
        </w:rPr>
      </w:pPr>
      <w:r w:rsidRPr="00A27AE1">
        <w:rPr>
          <w:rFonts w:ascii="Times New Roman" w:hAnsi="Times New Roman"/>
          <w:color w:val="000000"/>
          <w:sz w:val="24"/>
          <w:szCs w:val="24"/>
        </w:rPr>
        <w:t>А) глутаминовая кислота</w:t>
      </w:r>
      <w:r>
        <w:rPr>
          <w:rFonts w:ascii="Times New Roman" w:hAnsi="Times New Roman"/>
          <w:color w:val="000000"/>
          <w:sz w:val="24"/>
          <w:szCs w:val="24"/>
        </w:rPr>
        <w:t xml:space="preserve"> </w:t>
      </w:r>
      <w:r w:rsidRPr="00A27AE1">
        <w:rPr>
          <w:rFonts w:ascii="Times New Roman" w:hAnsi="Times New Roman"/>
          <w:color w:val="000000"/>
          <w:sz w:val="24"/>
          <w:szCs w:val="24"/>
        </w:rPr>
        <w:t>Б) лизин</w:t>
      </w:r>
      <w:r>
        <w:rPr>
          <w:rFonts w:ascii="Times New Roman" w:hAnsi="Times New Roman"/>
          <w:color w:val="000000"/>
          <w:sz w:val="24"/>
          <w:szCs w:val="24"/>
        </w:rPr>
        <w:t xml:space="preserve"> </w:t>
      </w:r>
      <w:r w:rsidRPr="00A27AE1">
        <w:rPr>
          <w:rFonts w:ascii="Times New Roman" w:hAnsi="Times New Roman"/>
          <w:color w:val="000000"/>
          <w:sz w:val="24"/>
          <w:szCs w:val="24"/>
        </w:rPr>
        <w:t>В) аланин</w:t>
      </w:r>
    </w:p>
    <w:p w14:paraId="47A85EDE" w14:textId="5FDBAC69" w:rsidR="006B507C" w:rsidRPr="00A27AE1" w:rsidRDefault="000D3C9C" w:rsidP="00F575F4">
      <w:pPr>
        <w:spacing w:after="0" w:line="240" w:lineRule="auto"/>
        <w:jc w:val="both"/>
        <w:rPr>
          <w:rFonts w:ascii="Times New Roman" w:hAnsi="Times New Roman"/>
          <w:sz w:val="24"/>
          <w:szCs w:val="24"/>
        </w:rPr>
      </w:pPr>
      <w:r w:rsidRPr="00A27AE1">
        <w:rPr>
          <w:rFonts w:ascii="Times New Roman" w:hAnsi="Times New Roman"/>
          <w:sz w:val="24"/>
          <w:szCs w:val="24"/>
        </w:rPr>
        <w:t>Эталон: 1-В; 2-А; 3-Б</w:t>
      </w:r>
    </w:p>
    <w:p w14:paraId="214C4251"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17. В молекуле ДНК нуклеотиды, содержащие аденин, составляют 10%. Сколько процентов в данной молекуле нуклеотидов, содержащих цитозин?</w:t>
      </w:r>
    </w:p>
    <w:p w14:paraId="49A39471" w14:textId="0B4808CC"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10;</w:t>
      </w:r>
      <w:r w:rsidR="00AD6BBE">
        <w:rPr>
          <w:rFonts w:ascii="Times New Roman" w:hAnsi="Times New Roman"/>
          <w:sz w:val="24"/>
          <w:szCs w:val="24"/>
        </w:rPr>
        <w:t xml:space="preserve"> </w:t>
      </w:r>
      <w:r w:rsidRPr="00A27AE1">
        <w:rPr>
          <w:rFonts w:ascii="Times New Roman" w:hAnsi="Times New Roman"/>
          <w:sz w:val="24"/>
          <w:szCs w:val="24"/>
        </w:rPr>
        <w:t>2) 20;3) 30;</w:t>
      </w:r>
      <w:r w:rsidR="000D3C9C" w:rsidRPr="00A27AE1">
        <w:rPr>
          <w:rFonts w:ascii="Times New Roman" w:hAnsi="Times New Roman"/>
          <w:sz w:val="24"/>
          <w:szCs w:val="24"/>
        </w:rPr>
        <w:t xml:space="preserve"> </w:t>
      </w:r>
      <w:r w:rsidRPr="00A27AE1">
        <w:rPr>
          <w:rFonts w:ascii="Times New Roman" w:hAnsi="Times New Roman"/>
          <w:sz w:val="24"/>
          <w:szCs w:val="24"/>
        </w:rPr>
        <w:t xml:space="preserve">4) </w:t>
      </w:r>
      <w:r w:rsidRPr="00A27AE1">
        <w:rPr>
          <w:rFonts w:ascii="Times New Roman" w:hAnsi="Times New Roman"/>
          <w:b/>
          <w:sz w:val="24"/>
          <w:szCs w:val="24"/>
        </w:rPr>
        <w:t>40</w:t>
      </w:r>
      <w:r w:rsidR="000D3C9C" w:rsidRPr="00A27AE1">
        <w:rPr>
          <w:rFonts w:ascii="Times New Roman" w:hAnsi="Times New Roman"/>
          <w:sz w:val="24"/>
          <w:szCs w:val="24"/>
        </w:rPr>
        <w:t>.</w:t>
      </w:r>
    </w:p>
    <w:p w14:paraId="23828F70"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18. В молекуле РНК нуклеотиды, содержащие урацил, составляют – 30% и аденин – 40%. Сколько процентов адениловых нуклеотидов содержится в цепи ДНК, комплементарной той, на которой синтезировалась эта РНК?</w:t>
      </w:r>
    </w:p>
    <w:p w14:paraId="613CB6E6" w14:textId="286B7B39"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0;</w:t>
      </w:r>
      <w:r w:rsidR="002D0440" w:rsidRPr="00A27AE1">
        <w:rPr>
          <w:rFonts w:ascii="Times New Roman" w:hAnsi="Times New Roman"/>
          <w:sz w:val="24"/>
          <w:szCs w:val="24"/>
        </w:rPr>
        <w:t xml:space="preserve"> </w:t>
      </w:r>
      <w:r w:rsidR="000D3C9C" w:rsidRPr="00A27AE1">
        <w:rPr>
          <w:rFonts w:ascii="Times New Roman" w:hAnsi="Times New Roman"/>
          <w:sz w:val="24"/>
          <w:szCs w:val="24"/>
        </w:rPr>
        <w:t>2</w:t>
      </w:r>
      <w:r w:rsidRPr="00A27AE1">
        <w:rPr>
          <w:rFonts w:ascii="Times New Roman" w:hAnsi="Times New Roman"/>
          <w:sz w:val="24"/>
          <w:szCs w:val="24"/>
        </w:rPr>
        <w:t>) 30;</w:t>
      </w:r>
      <w:r w:rsidR="000D3C9C" w:rsidRPr="00A27AE1">
        <w:rPr>
          <w:rFonts w:ascii="Times New Roman" w:hAnsi="Times New Roman"/>
          <w:sz w:val="24"/>
          <w:szCs w:val="24"/>
        </w:rPr>
        <w:t xml:space="preserve"> </w:t>
      </w:r>
      <w:r w:rsidRPr="00A27AE1">
        <w:rPr>
          <w:rFonts w:ascii="Times New Roman" w:hAnsi="Times New Roman"/>
          <w:b/>
          <w:sz w:val="24"/>
          <w:szCs w:val="24"/>
        </w:rPr>
        <w:t>3) 35</w:t>
      </w:r>
      <w:r w:rsidRPr="00A27AE1">
        <w:rPr>
          <w:rFonts w:ascii="Times New Roman" w:hAnsi="Times New Roman"/>
          <w:sz w:val="24"/>
          <w:szCs w:val="24"/>
        </w:rPr>
        <w:t>;</w:t>
      </w:r>
      <w:r w:rsidR="000D3C9C" w:rsidRPr="00A27AE1">
        <w:rPr>
          <w:rFonts w:ascii="Times New Roman" w:hAnsi="Times New Roman"/>
          <w:sz w:val="24"/>
          <w:szCs w:val="24"/>
        </w:rPr>
        <w:t xml:space="preserve">  </w:t>
      </w:r>
      <w:r w:rsidR="002D0440" w:rsidRPr="00A27AE1">
        <w:rPr>
          <w:rFonts w:ascii="Times New Roman" w:hAnsi="Times New Roman"/>
          <w:sz w:val="24"/>
          <w:szCs w:val="24"/>
        </w:rPr>
        <w:t>4) 40.</w:t>
      </w:r>
    </w:p>
    <w:p w14:paraId="71418FC3" w14:textId="77777777" w:rsidR="006B507C" w:rsidRPr="00A27AE1" w:rsidRDefault="006B507C" w:rsidP="00F575F4">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нм) </w:t>
      </w:r>
    </w:p>
    <w:p w14:paraId="41D43363" w14:textId="56673971" w:rsidR="006B507C" w:rsidRPr="00A27AE1" w:rsidRDefault="006B507C" w:rsidP="00F575F4">
      <w:pPr>
        <w:shd w:val="clear" w:color="auto" w:fill="FFFFFF"/>
        <w:spacing w:after="0" w:line="240" w:lineRule="auto"/>
        <w:jc w:val="both"/>
        <w:rPr>
          <w:rFonts w:ascii="Times New Roman" w:hAnsi="Times New Roman"/>
          <w:sz w:val="24"/>
          <w:szCs w:val="24"/>
        </w:rPr>
      </w:pPr>
      <w:r w:rsidRPr="00A27AE1">
        <w:rPr>
          <w:rFonts w:ascii="Times New Roman" w:hAnsi="Times New Roman"/>
          <w:b/>
          <w:sz w:val="24"/>
          <w:szCs w:val="24"/>
        </w:rPr>
        <w:t>1) 20,4;</w:t>
      </w:r>
      <w:r w:rsidR="002D0440" w:rsidRPr="00A27AE1">
        <w:rPr>
          <w:rFonts w:ascii="Times New Roman" w:hAnsi="Times New Roman"/>
          <w:b/>
          <w:sz w:val="24"/>
          <w:szCs w:val="24"/>
        </w:rPr>
        <w:t xml:space="preserve"> </w:t>
      </w:r>
      <w:r w:rsidRPr="00A27AE1">
        <w:rPr>
          <w:rFonts w:ascii="Times New Roman" w:hAnsi="Times New Roman"/>
          <w:sz w:val="24"/>
          <w:szCs w:val="24"/>
        </w:rPr>
        <w:t>2) 24;</w:t>
      </w:r>
      <w:r w:rsidR="002D0440" w:rsidRPr="00A27AE1">
        <w:rPr>
          <w:rFonts w:ascii="Times New Roman" w:hAnsi="Times New Roman"/>
          <w:sz w:val="24"/>
          <w:szCs w:val="24"/>
        </w:rPr>
        <w:t xml:space="preserve"> </w:t>
      </w:r>
      <w:r w:rsidRPr="00A27AE1">
        <w:rPr>
          <w:rFonts w:ascii="Times New Roman" w:hAnsi="Times New Roman"/>
          <w:sz w:val="24"/>
          <w:szCs w:val="24"/>
        </w:rPr>
        <w:t>3) 10,2;</w:t>
      </w:r>
      <w:r w:rsidR="002D0440" w:rsidRPr="00A27AE1">
        <w:rPr>
          <w:rFonts w:ascii="Times New Roman" w:hAnsi="Times New Roman"/>
          <w:sz w:val="24"/>
          <w:szCs w:val="24"/>
        </w:rPr>
        <w:t xml:space="preserve"> </w:t>
      </w:r>
      <w:r w:rsidRPr="00A27AE1">
        <w:rPr>
          <w:rFonts w:ascii="Times New Roman" w:hAnsi="Times New Roman"/>
          <w:sz w:val="24"/>
          <w:szCs w:val="24"/>
        </w:rPr>
        <w:t xml:space="preserve">4) 30. </w:t>
      </w:r>
    </w:p>
    <w:p w14:paraId="04C43AC7" w14:textId="77777777" w:rsidR="006B507C" w:rsidRPr="00A27AE1" w:rsidRDefault="006B507C" w:rsidP="00F575F4">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A27AE1" w:rsidRDefault="006B507C" w:rsidP="00F575F4">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1) 205;</w:t>
      </w:r>
      <w:r w:rsidR="002D0440" w:rsidRPr="00A27AE1">
        <w:rPr>
          <w:rFonts w:ascii="Times New Roman" w:hAnsi="Times New Roman"/>
          <w:sz w:val="24"/>
          <w:szCs w:val="24"/>
        </w:rPr>
        <w:t xml:space="preserve"> </w:t>
      </w:r>
      <w:r w:rsidRPr="00A27AE1">
        <w:rPr>
          <w:rFonts w:ascii="Times New Roman" w:hAnsi="Times New Roman"/>
          <w:b/>
          <w:sz w:val="24"/>
          <w:szCs w:val="24"/>
        </w:rPr>
        <w:t>2) 410;</w:t>
      </w:r>
      <w:r w:rsidR="002D0440" w:rsidRPr="00A27AE1">
        <w:rPr>
          <w:rFonts w:ascii="Times New Roman" w:hAnsi="Times New Roman"/>
          <w:b/>
          <w:sz w:val="24"/>
          <w:szCs w:val="24"/>
        </w:rPr>
        <w:t xml:space="preserve"> </w:t>
      </w:r>
      <w:r w:rsidRPr="00A27AE1">
        <w:rPr>
          <w:rFonts w:ascii="Times New Roman" w:hAnsi="Times New Roman"/>
          <w:sz w:val="24"/>
          <w:szCs w:val="24"/>
        </w:rPr>
        <w:t>3) 408;</w:t>
      </w:r>
      <w:r w:rsidR="002D0440" w:rsidRPr="00A27AE1">
        <w:rPr>
          <w:rFonts w:ascii="Times New Roman" w:hAnsi="Times New Roman"/>
          <w:sz w:val="24"/>
          <w:szCs w:val="24"/>
        </w:rPr>
        <w:t xml:space="preserve"> </w:t>
      </w:r>
      <w:r w:rsidRPr="00A27AE1">
        <w:rPr>
          <w:rFonts w:ascii="Times New Roman" w:hAnsi="Times New Roman"/>
          <w:sz w:val="24"/>
          <w:szCs w:val="24"/>
        </w:rPr>
        <w:t>4) 360.</w:t>
      </w:r>
    </w:p>
    <w:p w14:paraId="326E2AF5" w14:textId="77777777" w:rsidR="006B507C" w:rsidRPr="00A27AE1" w:rsidRDefault="006B507C" w:rsidP="00F575F4">
      <w:pPr>
        <w:spacing w:after="0" w:line="240" w:lineRule="auto"/>
        <w:ind w:firstLine="720"/>
        <w:jc w:val="both"/>
        <w:rPr>
          <w:rFonts w:ascii="Times New Roman" w:hAnsi="Times New Roman"/>
          <w:b/>
          <w:sz w:val="24"/>
          <w:szCs w:val="24"/>
        </w:rPr>
      </w:pPr>
      <w:r w:rsidRPr="00A27AE1">
        <w:rPr>
          <w:rFonts w:ascii="Times New Roman" w:hAnsi="Times New Roman"/>
          <w:b/>
          <w:sz w:val="24"/>
          <w:szCs w:val="24"/>
        </w:rPr>
        <w:t>2. Защита кейсов: представление результатов решения кейсов.</w:t>
      </w:r>
    </w:p>
    <w:p w14:paraId="387C3CC5" w14:textId="55274ED5" w:rsidR="006B507C" w:rsidRPr="00A27AE1" w:rsidRDefault="006B507C" w:rsidP="00F575F4">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A27AE1">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r w:rsidR="00AD6BBE">
        <w:rPr>
          <w:rFonts w:ascii="Times New Roman" w:hAnsi="Times New Roman"/>
          <w:sz w:val="24"/>
          <w:szCs w:val="24"/>
        </w:rPr>
        <w:t xml:space="preserve"> </w:t>
      </w:r>
      <w:r w:rsidRPr="00A27AE1">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A27AE1" w:rsidRDefault="006B507C" w:rsidP="00F575F4">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A27AE1">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A27AE1" w:rsidRDefault="006B507C" w:rsidP="00F575F4">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A27AE1">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812"/>
        <w:gridCol w:w="2409"/>
      </w:tblGrid>
      <w:tr w:rsidR="006B507C" w:rsidRPr="00A27AE1" w14:paraId="1BC59964" w14:textId="77777777" w:rsidTr="00AD6BBE">
        <w:trPr>
          <w:trHeight w:val="176"/>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Баллы</w:t>
            </w:r>
          </w:p>
        </w:tc>
      </w:tr>
      <w:tr w:rsidR="006B507C" w:rsidRPr="00A27AE1" w14:paraId="5506CFC7" w14:textId="77777777" w:rsidTr="00AD6BBE">
        <w:trPr>
          <w:trHeight w:val="20"/>
        </w:trPr>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A27AE1" w:rsidRDefault="006B507C" w:rsidP="00F575F4">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1 балл</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2 балла</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3 балла</w:t>
            </w:r>
          </w:p>
        </w:tc>
      </w:tr>
      <w:tr w:rsidR="006B507C" w:rsidRPr="00A27AE1" w14:paraId="22C9B5DB" w14:textId="77777777" w:rsidTr="00AD6BBE">
        <w:trPr>
          <w:trHeight w:val="1469"/>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Соответствие содержания доклада заявленной̆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содержание доклада лишь частично соответствует заявленной̆ теме</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A27AE1" w14:paraId="72EEA1E4" w14:textId="77777777" w:rsidTr="00AD6BBE">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раскрыта малая часть темы; поиск информации проведён поверхностно; в изложении материала отсутствует логика, доступность</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тема раскрыта хорошо, но не в полном объёме; информации представлено недостаточно; в отдельных случаях нарушена логика в </w:t>
            </w:r>
            <w:r w:rsidRPr="00A27AE1">
              <w:rPr>
                <w:rFonts w:ascii="Times New Roman" w:hAnsi="Times New Roman"/>
                <w:color w:val="000000"/>
                <w:sz w:val="24"/>
                <w:szCs w:val="24"/>
              </w:rPr>
              <w:lastRenderedPageBreak/>
              <w:t>изложении материала, не совсем доступно</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 xml:space="preserve">тема раскрыта полностью; представлен обоснованный объём информации; изложение </w:t>
            </w:r>
            <w:r w:rsidRPr="00A27AE1">
              <w:rPr>
                <w:rFonts w:ascii="Times New Roman" w:hAnsi="Times New Roman"/>
                <w:color w:val="000000"/>
                <w:sz w:val="24"/>
                <w:szCs w:val="24"/>
              </w:rPr>
              <w:lastRenderedPageBreak/>
              <w:t>материала логично, доступно</w:t>
            </w:r>
          </w:p>
        </w:tc>
      </w:tr>
      <w:tr w:rsidR="006B507C" w:rsidRPr="00A27AE1" w14:paraId="1874F1C3" w14:textId="77777777" w:rsidTr="00AD6BBE">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из представленной презентации не совсем понятна тематика исследования, детали не раскрыты</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на основе представленной презентации формируется общее понимание тематики исследования, но не ясны детали</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на основе представленной презентации формируется полное понимание тематики исследования, раскрыты детали</w:t>
            </w:r>
          </w:p>
        </w:tc>
      </w:tr>
    </w:tbl>
    <w:p w14:paraId="706FEAC4" w14:textId="77777777" w:rsidR="006B507C" w:rsidRPr="00A27AE1" w:rsidRDefault="006B507C" w:rsidP="00F575F4">
      <w:pPr>
        <w:spacing w:after="0" w:line="240" w:lineRule="auto"/>
        <w:ind w:firstLine="720"/>
        <w:rPr>
          <w:rFonts w:ascii="Times New Roman" w:hAnsi="Times New Roman"/>
          <w:sz w:val="24"/>
          <w:szCs w:val="24"/>
          <w:highlight w:val="yellow"/>
        </w:rPr>
      </w:pPr>
      <w:r w:rsidRPr="00A27AE1">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3066"/>
      </w:tblGrid>
      <w:tr w:rsidR="006B507C" w:rsidRPr="00A27AE1" w14:paraId="28A023D5" w14:textId="77777777" w:rsidTr="00AD6BBE">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A27AE1" w:rsidRDefault="006B507C" w:rsidP="00F575F4">
            <w:pPr>
              <w:widowControl w:val="0"/>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Критерии оценивания</w:t>
            </w:r>
          </w:p>
        </w:tc>
        <w:tc>
          <w:tcPr>
            <w:tcW w:w="7571" w:type="dxa"/>
            <w:gridSpan w:val="3"/>
            <w:shd w:val="clear" w:color="auto" w:fill="auto"/>
            <w:tcMar>
              <w:top w:w="100" w:type="dxa"/>
              <w:left w:w="100" w:type="dxa"/>
              <w:bottom w:w="100" w:type="dxa"/>
              <w:right w:w="100" w:type="dxa"/>
            </w:tcMar>
          </w:tcPr>
          <w:p w14:paraId="3E504627" w14:textId="77777777" w:rsidR="006B507C" w:rsidRPr="00A27AE1" w:rsidRDefault="006B507C" w:rsidP="00F575F4">
            <w:pPr>
              <w:widowControl w:val="0"/>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Баллы</w:t>
            </w:r>
          </w:p>
        </w:tc>
      </w:tr>
      <w:tr w:rsidR="006B507C" w:rsidRPr="00A27AE1" w14:paraId="40D66316" w14:textId="77777777" w:rsidTr="00AD6BBE">
        <w:trPr>
          <w:trHeight w:val="20"/>
        </w:trPr>
        <w:tc>
          <w:tcPr>
            <w:tcW w:w="2635" w:type="dxa"/>
            <w:vMerge/>
            <w:shd w:val="clear" w:color="auto" w:fill="auto"/>
            <w:tcMar>
              <w:top w:w="100" w:type="dxa"/>
              <w:left w:w="100" w:type="dxa"/>
              <w:bottom w:w="100" w:type="dxa"/>
              <w:right w:w="100" w:type="dxa"/>
            </w:tcMar>
          </w:tcPr>
          <w:p w14:paraId="228B57CE" w14:textId="77777777" w:rsidR="006B507C" w:rsidRPr="00A27AE1" w:rsidRDefault="006B507C" w:rsidP="00F575F4">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56B440DE" w14:textId="77777777" w:rsidR="006B507C" w:rsidRPr="00A27AE1" w:rsidRDefault="006B507C" w:rsidP="00F575F4">
            <w:pPr>
              <w:widowControl w:val="0"/>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5C2965FB" w14:textId="77777777" w:rsidR="006B507C" w:rsidRPr="00A27AE1" w:rsidRDefault="006B507C" w:rsidP="00F575F4">
            <w:pPr>
              <w:widowControl w:val="0"/>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1</w:t>
            </w:r>
          </w:p>
        </w:tc>
        <w:tc>
          <w:tcPr>
            <w:tcW w:w="3066" w:type="dxa"/>
            <w:shd w:val="clear" w:color="auto" w:fill="auto"/>
            <w:tcMar>
              <w:top w:w="100" w:type="dxa"/>
              <w:left w:w="100" w:type="dxa"/>
              <w:bottom w:w="100" w:type="dxa"/>
              <w:right w:w="100" w:type="dxa"/>
            </w:tcMar>
          </w:tcPr>
          <w:p w14:paraId="3B3A2626" w14:textId="77777777" w:rsidR="006B507C" w:rsidRPr="00A27AE1" w:rsidRDefault="006B507C" w:rsidP="00F575F4">
            <w:pPr>
              <w:widowControl w:val="0"/>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2</w:t>
            </w:r>
          </w:p>
        </w:tc>
      </w:tr>
      <w:tr w:rsidR="006B507C" w:rsidRPr="00A27AE1" w14:paraId="316376DD" w14:textId="77777777" w:rsidTr="00AD6BBE">
        <w:tc>
          <w:tcPr>
            <w:tcW w:w="2635" w:type="dxa"/>
            <w:shd w:val="clear" w:color="auto" w:fill="auto"/>
            <w:tcMar>
              <w:top w:w="100" w:type="dxa"/>
              <w:left w:w="100" w:type="dxa"/>
              <w:bottom w:w="100" w:type="dxa"/>
              <w:right w:w="100" w:type="dxa"/>
            </w:tcMar>
          </w:tcPr>
          <w:p w14:paraId="7BA41051"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012DEA6"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4EF45D72"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3066" w:type="dxa"/>
            <w:shd w:val="clear" w:color="auto" w:fill="auto"/>
            <w:tcMar>
              <w:top w:w="100" w:type="dxa"/>
              <w:left w:w="100" w:type="dxa"/>
              <w:bottom w:w="100" w:type="dxa"/>
              <w:right w:w="100" w:type="dxa"/>
            </w:tcMar>
          </w:tcPr>
          <w:p w14:paraId="0FB1C1C6"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A27AE1" w14:paraId="2EF32A49" w14:textId="77777777" w:rsidTr="00AD6BBE">
        <w:tc>
          <w:tcPr>
            <w:tcW w:w="2635" w:type="dxa"/>
            <w:shd w:val="clear" w:color="auto" w:fill="auto"/>
            <w:tcMar>
              <w:top w:w="100" w:type="dxa"/>
              <w:left w:w="100" w:type="dxa"/>
              <w:bottom w:w="100" w:type="dxa"/>
              <w:right w:w="100" w:type="dxa"/>
            </w:tcMar>
          </w:tcPr>
          <w:p w14:paraId="4FD3BD06"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90766A0"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7BF8BAA0"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3066" w:type="dxa"/>
            <w:shd w:val="clear" w:color="auto" w:fill="auto"/>
            <w:tcMar>
              <w:top w:w="100" w:type="dxa"/>
              <w:left w:w="100" w:type="dxa"/>
              <w:bottom w:w="100" w:type="dxa"/>
              <w:right w:w="100" w:type="dxa"/>
            </w:tcMar>
          </w:tcPr>
          <w:p w14:paraId="101C764D"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A27AE1" w14:paraId="36D691F2" w14:textId="77777777" w:rsidTr="00AD6BBE">
        <w:tc>
          <w:tcPr>
            <w:tcW w:w="2635" w:type="dxa"/>
            <w:shd w:val="clear" w:color="auto" w:fill="auto"/>
            <w:tcMar>
              <w:top w:w="100" w:type="dxa"/>
              <w:left w:w="100" w:type="dxa"/>
              <w:bottom w:w="100" w:type="dxa"/>
              <w:right w:w="100" w:type="dxa"/>
            </w:tcMar>
          </w:tcPr>
          <w:p w14:paraId="41AA02D8" w14:textId="77777777" w:rsidR="006B507C" w:rsidRPr="00A27AE1" w:rsidRDefault="006B507C" w:rsidP="00F575F4">
            <w:pPr>
              <w:keepLines/>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323BE785"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3F2DA4FF"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в презентации присутствуют орфографические ошибки, термины применены верно</w:t>
            </w:r>
          </w:p>
        </w:tc>
        <w:tc>
          <w:tcPr>
            <w:tcW w:w="3066" w:type="dxa"/>
            <w:shd w:val="clear" w:color="auto" w:fill="auto"/>
            <w:tcMar>
              <w:top w:w="100" w:type="dxa"/>
              <w:left w:w="100" w:type="dxa"/>
              <w:bottom w:w="100" w:type="dxa"/>
              <w:right w:w="100" w:type="dxa"/>
            </w:tcMar>
          </w:tcPr>
          <w:p w14:paraId="551F8FA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A27AE1" w14:paraId="34696D18" w14:textId="77777777" w:rsidTr="00AD6BBE">
        <w:tc>
          <w:tcPr>
            <w:tcW w:w="2635" w:type="dxa"/>
            <w:shd w:val="clear" w:color="auto" w:fill="auto"/>
            <w:tcMar>
              <w:top w:w="100" w:type="dxa"/>
              <w:left w:w="100" w:type="dxa"/>
              <w:bottom w:w="100" w:type="dxa"/>
              <w:right w:w="100" w:type="dxa"/>
            </w:tcMar>
          </w:tcPr>
          <w:p w14:paraId="60A9C50F" w14:textId="77777777" w:rsidR="006B507C" w:rsidRPr="00A27AE1" w:rsidRDefault="006B507C" w:rsidP="00F575F4">
            <w:pPr>
              <w:keepLines/>
              <w:spacing w:after="0" w:line="240" w:lineRule="auto"/>
              <w:rPr>
                <w:rFonts w:ascii="Times New Roman" w:hAnsi="Times New Roman"/>
                <w:color w:val="000000"/>
                <w:sz w:val="24"/>
                <w:szCs w:val="24"/>
              </w:rPr>
            </w:pPr>
            <w:r w:rsidRPr="00A27AE1">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6BF9A99D"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63ECCBB7"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3066" w:type="dxa"/>
            <w:shd w:val="clear" w:color="auto" w:fill="auto"/>
            <w:tcMar>
              <w:top w:w="100" w:type="dxa"/>
              <w:left w:w="100" w:type="dxa"/>
              <w:bottom w:w="100" w:type="dxa"/>
              <w:right w:w="100" w:type="dxa"/>
            </w:tcMar>
          </w:tcPr>
          <w:p w14:paraId="0E502A0A"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3407746C"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b/>
          <w:sz w:val="24"/>
          <w:szCs w:val="24"/>
        </w:rPr>
        <w:t>Шкала перевода баллов в отметку</w:t>
      </w:r>
      <w:r w:rsidR="00AD6BBE">
        <w:rPr>
          <w:rFonts w:ascii="Times New Roman" w:hAnsi="Times New Roman"/>
          <w:b/>
          <w:sz w:val="24"/>
          <w:szCs w:val="24"/>
        </w:rPr>
        <w:t xml:space="preserve">: </w:t>
      </w:r>
      <w:r w:rsidRPr="00A27AE1">
        <w:rPr>
          <w:rFonts w:ascii="Times New Roman" w:hAnsi="Times New Roman"/>
          <w:sz w:val="24"/>
          <w:szCs w:val="24"/>
        </w:rPr>
        <w:t>17-15 баллов - «5»</w:t>
      </w:r>
      <w:r w:rsidR="000D3C9C" w:rsidRPr="00A27AE1">
        <w:rPr>
          <w:rFonts w:ascii="Times New Roman" w:hAnsi="Times New Roman"/>
          <w:sz w:val="24"/>
          <w:szCs w:val="24"/>
        </w:rPr>
        <w:t xml:space="preserve">, </w:t>
      </w:r>
      <w:r w:rsidRPr="00A27AE1">
        <w:rPr>
          <w:rFonts w:ascii="Times New Roman" w:hAnsi="Times New Roman"/>
          <w:sz w:val="24"/>
          <w:szCs w:val="24"/>
        </w:rPr>
        <w:t>14 - 9 баллов - «4»</w:t>
      </w:r>
      <w:r w:rsidR="000D3C9C" w:rsidRPr="00A27AE1">
        <w:rPr>
          <w:rFonts w:ascii="Times New Roman" w:hAnsi="Times New Roman"/>
          <w:sz w:val="24"/>
          <w:szCs w:val="24"/>
        </w:rPr>
        <w:t xml:space="preserve">, </w:t>
      </w:r>
      <w:r w:rsidRPr="00A27AE1">
        <w:rPr>
          <w:rFonts w:ascii="Times New Roman" w:hAnsi="Times New Roman"/>
          <w:sz w:val="24"/>
          <w:szCs w:val="24"/>
        </w:rPr>
        <w:t>8-6 баллов -«3»</w:t>
      </w:r>
      <w:r w:rsidR="000D3C9C" w:rsidRPr="00A27AE1">
        <w:rPr>
          <w:rFonts w:ascii="Times New Roman" w:hAnsi="Times New Roman"/>
          <w:sz w:val="24"/>
          <w:szCs w:val="24"/>
        </w:rPr>
        <w:t xml:space="preserve">, </w:t>
      </w:r>
      <w:r w:rsidRPr="00A27AE1">
        <w:rPr>
          <w:rFonts w:ascii="Times New Roman" w:hAnsi="Times New Roman"/>
          <w:sz w:val="24"/>
          <w:szCs w:val="24"/>
        </w:rPr>
        <w:t>Менее 6 баллов или отсутствие работы - «2»</w:t>
      </w:r>
    </w:p>
    <w:p w14:paraId="4B14FEAA" w14:textId="77777777" w:rsidR="006B507C" w:rsidRPr="00A27AE1" w:rsidRDefault="006B507C" w:rsidP="00F575F4">
      <w:pPr>
        <w:spacing w:after="0" w:line="240" w:lineRule="auto"/>
        <w:ind w:firstLine="720"/>
        <w:jc w:val="both"/>
        <w:rPr>
          <w:rFonts w:ascii="Times New Roman" w:hAnsi="Times New Roman"/>
          <w:b/>
          <w:sz w:val="24"/>
          <w:szCs w:val="24"/>
        </w:rPr>
      </w:pPr>
      <w:r w:rsidRPr="00A27AE1">
        <w:rPr>
          <w:rFonts w:ascii="Times New Roman" w:hAnsi="Times New Roman"/>
          <w:b/>
          <w:sz w:val="24"/>
          <w:szCs w:val="24"/>
        </w:rPr>
        <w:t>3. Защита проекта: представление результатов выполнения учебно-исследовательского проекта.</w:t>
      </w:r>
    </w:p>
    <w:p w14:paraId="74E9007A" w14:textId="4C99C80F" w:rsidR="006B507C" w:rsidRPr="00A27AE1" w:rsidRDefault="006B507C" w:rsidP="00F575F4">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A27AE1">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r w:rsidR="00AD6BBE">
        <w:rPr>
          <w:rFonts w:ascii="Times New Roman" w:hAnsi="Times New Roman"/>
          <w:sz w:val="24"/>
          <w:szCs w:val="24"/>
        </w:rPr>
        <w:t xml:space="preserve"> </w:t>
      </w:r>
      <w:r w:rsidRPr="00A27AE1">
        <w:rPr>
          <w:rFonts w:ascii="Times New Roman" w:hAnsi="Times New Roman"/>
          <w:sz w:val="24"/>
          <w:szCs w:val="24"/>
        </w:rPr>
        <w:t xml:space="preserve">– описывать методы </w:t>
      </w:r>
      <w:r w:rsidRPr="00A27AE1">
        <w:rPr>
          <w:rFonts w:ascii="Times New Roman" w:hAnsi="Times New Roman"/>
          <w:sz w:val="24"/>
          <w:szCs w:val="24"/>
        </w:rPr>
        <w:lastRenderedPageBreak/>
        <w:t>биоэкологических исследований;</w:t>
      </w:r>
      <w:r w:rsidR="00AD6BBE">
        <w:rPr>
          <w:rFonts w:ascii="Times New Roman" w:hAnsi="Times New Roman"/>
          <w:sz w:val="24"/>
          <w:szCs w:val="24"/>
        </w:rPr>
        <w:t xml:space="preserve"> </w:t>
      </w:r>
      <w:r w:rsidRPr="00A27AE1">
        <w:rPr>
          <w:rFonts w:ascii="Times New Roman" w:hAnsi="Times New Roman"/>
          <w:sz w:val="24"/>
          <w:szCs w:val="24"/>
        </w:rPr>
        <w:t>– планировать биоэкологический эксперимент;</w:t>
      </w:r>
      <w:r w:rsidR="00AD6BBE">
        <w:rPr>
          <w:rFonts w:ascii="Times New Roman" w:hAnsi="Times New Roman"/>
          <w:sz w:val="24"/>
          <w:szCs w:val="24"/>
        </w:rPr>
        <w:t xml:space="preserve"> </w:t>
      </w:r>
      <w:r w:rsidRPr="00A27AE1">
        <w:rPr>
          <w:rFonts w:ascii="Times New Roman" w:hAnsi="Times New Roman"/>
          <w:sz w:val="24"/>
          <w:szCs w:val="24"/>
        </w:rPr>
        <w:t>– проводить биоэкологический эксперимент;</w:t>
      </w:r>
      <w:r w:rsidR="00AD6BBE">
        <w:rPr>
          <w:rFonts w:ascii="Times New Roman" w:hAnsi="Times New Roman"/>
          <w:sz w:val="24"/>
          <w:szCs w:val="24"/>
        </w:rPr>
        <w:t xml:space="preserve"> </w:t>
      </w:r>
      <w:r w:rsidRPr="00A27AE1">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A27AE1" w:rsidRDefault="006B507C" w:rsidP="00F575F4">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A27AE1">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A27AE1" w:rsidRDefault="006B507C" w:rsidP="00F575F4">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A27AE1">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A27AE1" w:rsidRDefault="006B507C" w:rsidP="00F575F4">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A27AE1">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670"/>
        <w:gridCol w:w="2551"/>
      </w:tblGrid>
      <w:tr w:rsidR="006B507C" w:rsidRPr="00A27AE1" w14:paraId="50140940" w14:textId="77777777" w:rsidTr="00AD6BBE">
        <w:trPr>
          <w:trHeight w:val="6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Баллы</w:t>
            </w:r>
          </w:p>
        </w:tc>
      </w:tr>
      <w:tr w:rsidR="006B507C" w:rsidRPr="00A27AE1" w14:paraId="29F424C7" w14:textId="77777777" w:rsidTr="00AD6BBE">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A27AE1" w:rsidRDefault="006B507C" w:rsidP="00F575F4">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1 балл</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2 балла</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3 балла</w:t>
            </w:r>
          </w:p>
        </w:tc>
      </w:tr>
      <w:tr w:rsidR="006B507C" w:rsidRPr="00A27AE1" w14:paraId="5DE11918" w14:textId="77777777" w:rsidTr="00AD6BBE">
        <w:trPr>
          <w:trHeight w:val="1643"/>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1. Соответствие содержания доклада заявленной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содержание доклада лишь частично соответствует заявленной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содержание доклада, за исключением отдельных моментов, соответствует заявленной теме и в полной мере её раскрывает</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содержание доклада соответствует заявленной теме и в полной мере её раскрывает</w:t>
            </w:r>
          </w:p>
        </w:tc>
      </w:tr>
      <w:tr w:rsidR="006B507C" w:rsidRPr="00A27AE1" w14:paraId="591C7D54" w14:textId="77777777" w:rsidTr="00AD6BBE">
        <w:trPr>
          <w:trHeight w:val="743"/>
        </w:trPr>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раскрыта малая часть темы; поиск информации проведён поверхностно; в изложении материала отсутствует логика, доступность</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раскрыта хорошо, но не в полном объёме; информации представлено недостаточно; в отдельных случаях нарушена логика в изложении материала, не совсем доступно</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тема раскрыта полностью; представлен обоснованный объём информации; изложение материала логично, доступно</w:t>
            </w:r>
          </w:p>
        </w:tc>
      </w:tr>
      <w:tr w:rsidR="006B507C" w:rsidRPr="00A27AE1" w14:paraId="439D9BD0" w14:textId="77777777" w:rsidTr="00AD6BBE">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из представленной презентации не совсем понятна тематика исследования, детали не раскрыты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на основе представленной презентации формируется общее понимание тематики исследования, но не ясны детали</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на основе представленной презентации формируется полное понимание тематики исследования, раскрыты детали</w:t>
            </w:r>
          </w:p>
        </w:tc>
      </w:tr>
    </w:tbl>
    <w:p w14:paraId="098FCC69" w14:textId="77777777" w:rsidR="006B507C" w:rsidRPr="00A27AE1" w:rsidRDefault="006B507C" w:rsidP="00F575F4">
      <w:pPr>
        <w:spacing w:after="0" w:line="240" w:lineRule="auto"/>
        <w:ind w:firstLine="720"/>
        <w:rPr>
          <w:rFonts w:ascii="Times New Roman" w:hAnsi="Times New Roman"/>
          <w:sz w:val="24"/>
          <w:szCs w:val="24"/>
          <w:highlight w:val="yellow"/>
        </w:rPr>
      </w:pPr>
      <w:r w:rsidRPr="00A27AE1">
        <w:rPr>
          <w:rFonts w:ascii="Times New Roman" w:hAnsi="Times New Roman"/>
          <w:sz w:val="24"/>
          <w:szCs w:val="24"/>
        </w:rPr>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A27AE1" w14:paraId="75B75908" w14:textId="77777777" w:rsidTr="000D3C9C">
        <w:trPr>
          <w:trHeight w:val="157"/>
        </w:trPr>
        <w:tc>
          <w:tcPr>
            <w:tcW w:w="2635" w:type="dxa"/>
            <w:vMerge w:val="restart"/>
            <w:shd w:val="clear" w:color="auto" w:fill="auto"/>
            <w:tcMar>
              <w:top w:w="100" w:type="dxa"/>
              <w:left w:w="100" w:type="dxa"/>
              <w:bottom w:w="100" w:type="dxa"/>
              <w:right w:w="100" w:type="dxa"/>
            </w:tcMar>
          </w:tcPr>
          <w:p w14:paraId="6CA19F53" w14:textId="77777777" w:rsidR="006B507C" w:rsidRPr="00A27AE1" w:rsidRDefault="006B507C" w:rsidP="00F575F4">
            <w:pPr>
              <w:widowControl w:val="0"/>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0F6A226D" w14:textId="77777777" w:rsidR="006B507C" w:rsidRPr="00A27AE1" w:rsidRDefault="006B507C" w:rsidP="00F575F4">
            <w:pPr>
              <w:widowControl w:val="0"/>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Баллы</w:t>
            </w:r>
          </w:p>
        </w:tc>
      </w:tr>
      <w:tr w:rsidR="006B507C" w:rsidRPr="00A27AE1" w14:paraId="49479C22" w14:textId="77777777" w:rsidTr="000D3C9C">
        <w:trPr>
          <w:trHeight w:val="20"/>
        </w:trPr>
        <w:tc>
          <w:tcPr>
            <w:tcW w:w="2635" w:type="dxa"/>
            <w:vMerge/>
            <w:shd w:val="clear" w:color="auto" w:fill="auto"/>
            <w:tcMar>
              <w:top w:w="100" w:type="dxa"/>
              <w:left w:w="100" w:type="dxa"/>
              <w:bottom w:w="100" w:type="dxa"/>
              <w:right w:w="100" w:type="dxa"/>
            </w:tcMar>
          </w:tcPr>
          <w:p w14:paraId="15DF72E8" w14:textId="77777777" w:rsidR="006B507C" w:rsidRPr="00A27AE1" w:rsidRDefault="006B507C" w:rsidP="00F575F4">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3847F072" w14:textId="77777777" w:rsidR="006B507C" w:rsidRPr="00A27AE1" w:rsidRDefault="006B507C" w:rsidP="00F575F4">
            <w:pPr>
              <w:widowControl w:val="0"/>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3AE007CD" w14:textId="77777777" w:rsidR="006B507C" w:rsidRPr="00A27AE1" w:rsidRDefault="006B507C" w:rsidP="00F575F4">
            <w:pPr>
              <w:widowControl w:val="0"/>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F981AC4" w14:textId="77777777" w:rsidR="006B507C" w:rsidRPr="00A27AE1" w:rsidRDefault="006B507C" w:rsidP="00F575F4">
            <w:pPr>
              <w:widowControl w:val="0"/>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2</w:t>
            </w:r>
          </w:p>
        </w:tc>
      </w:tr>
      <w:tr w:rsidR="006B507C" w:rsidRPr="00A27AE1" w14:paraId="1B4D5FCF" w14:textId="77777777" w:rsidTr="000D3C9C">
        <w:tc>
          <w:tcPr>
            <w:tcW w:w="2635" w:type="dxa"/>
            <w:shd w:val="clear" w:color="auto" w:fill="auto"/>
            <w:tcMar>
              <w:top w:w="100" w:type="dxa"/>
              <w:left w:w="100" w:type="dxa"/>
              <w:bottom w:w="100" w:type="dxa"/>
              <w:right w:w="100" w:type="dxa"/>
            </w:tcMar>
          </w:tcPr>
          <w:p w14:paraId="5B3D9067"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3D9A744"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2FF2D277"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1180F540"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A27AE1" w14:paraId="68742B6C" w14:textId="77777777" w:rsidTr="000D3C9C">
        <w:tc>
          <w:tcPr>
            <w:tcW w:w="2635" w:type="dxa"/>
            <w:shd w:val="clear" w:color="auto" w:fill="auto"/>
            <w:tcMar>
              <w:top w:w="100" w:type="dxa"/>
              <w:left w:w="100" w:type="dxa"/>
              <w:bottom w:w="100" w:type="dxa"/>
              <w:right w:w="100" w:type="dxa"/>
            </w:tcMar>
          </w:tcPr>
          <w:p w14:paraId="02614D96"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логика изложения материала в </w:t>
            </w:r>
            <w:r w:rsidRPr="00A27AE1">
              <w:rPr>
                <w:rFonts w:ascii="Times New Roman" w:hAnsi="Times New Roman"/>
                <w:color w:val="000000"/>
                <w:sz w:val="24"/>
                <w:szCs w:val="24"/>
              </w:rPr>
              <w:lastRenderedPageBreak/>
              <w:t>соответствии с планом и темой задания</w:t>
            </w:r>
          </w:p>
        </w:tc>
        <w:tc>
          <w:tcPr>
            <w:tcW w:w="2340" w:type="dxa"/>
            <w:shd w:val="clear" w:color="auto" w:fill="auto"/>
            <w:tcMar>
              <w:top w:w="100" w:type="dxa"/>
              <w:left w:w="100" w:type="dxa"/>
              <w:bottom w:w="100" w:type="dxa"/>
              <w:right w:w="100" w:type="dxa"/>
            </w:tcMar>
          </w:tcPr>
          <w:p w14:paraId="69EA2E9C"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 xml:space="preserve">материал презентации не соответствует теме, </w:t>
            </w:r>
            <w:r w:rsidRPr="00A27AE1">
              <w:rPr>
                <w:rFonts w:ascii="Times New Roman" w:hAnsi="Times New Roman"/>
                <w:color w:val="000000"/>
                <w:sz w:val="24"/>
                <w:szCs w:val="24"/>
              </w:rPr>
              <w:lastRenderedPageBreak/>
              <w:t>плана нет</w:t>
            </w:r>
          </w:p>
        </w:tc>
        <w:tc>
          <w:tcPr>
            <w:tcW w:w="2165" w:type="dxa"/>
            <w:shd w:val="clear" w:color="auto" w:fill="auto"/>
            <w:tcMar>
              <w:top w:w="100" w:type="dxa"/>
              <w:left w:w="100" w:type="dxa"/>
              <w:bottom w:w="100" w:type="dxa"/>
              <w:right w:w="100" w:type="dxa"/>
            </w:tcMar>
          </w:tcPr>
          <w:p w14:paraId="580AFC93"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 xml:space="preserve">материал презентации частично </w:t>
            </w:r>
            <w:r w:rsidRPr="00A27AE1">
              <w:rPr>
                <w:rFonts w:ascii="Times New Roman" w:hAnsi="Times New Roman"/>
                <w:color w:val="000000"/>
                <w:sz w:val="24"/>
                <w:szCs w:val="24"/>
              </w:rPr>
              <w:lastRenderedPageBreak/>
              <w:t>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38888572"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 xml:space="preserve">материал, приведенный в презентации полностью соответствуют теме </w:t>
            </w:r>
            <w:r w:rsidRPr="00A27AE1">
              <w:rPr>
                <w:rFonts w:ascii="Times New Roman" w:hAnsi="Times New Roman"/>
                <w:color w:val="000000"/>
                <w:sz w:val="24"/>
                <w:szCs w:val="24"/>
              </w:rPr>
              <w:lastRenderedPageBreak/>
              <w:t>задания и составленному плану</w:t>
            </w:r>
          </w:p>
        </w:tc>
      </w:tr>
      <w:tr w:rsidR="006B507C" w:rsidRPr="00A27AE1" w14:paraId="7E4C8530" w14:textId="77777777" w:rsidTr="000D3C9C">
        <w:tc>
          <w:tcPr>
            <w:tcW w:w="2635" w:type="dxa"/>
            <w:shd w:val="clear" w:color="auto" w:fill="auto"/>
            <w:tcMar>
              <w:top w:w="100" w:type="dxa"/>
              <w:left w:w="100" w:type="dxa"/>
              <w:bottom w:w="100" w:type="dxa"/>
              <w:right w:w="100" w:type="dxa"/>
            </w:tcMar>
          </w:tcPr>
          <w:p w14:paraId="4BB2B33D" w14:textId="77777777" w:rsidR="006B507C" w:rsidRPr="00A27AE1" w:rsidRDefault="006B507C" w:rsidP="00F575F4">
            <w:pPr>
              <w:keepLines/>
              <w:spacing w:after="0" w:line="240" w:lineRule="auto"/>
              <w:rPr>
                <w:rFonts w:ascii="Times New Roman" w:hAnsi="Times New Roman"/>
                <w:color w:val="000000"/>
                <w:sz w:val="24"/>
                <w:szCs w:val="24"/>
              </w:rPr>
            </w:pPr>
            <w:r w:rsidRPr="00A27AE1">
              <w:rPr>
                <w:rFonts w:ascii="Times New Roman" w:hAnsi="Times New Roman"/>
                <w:color w:val="000000"/>
                <w:sz w:val="24"/>
                <w:szCs w:val="24"/>
              </w:rPr>
              <w:lastRenderedPageBreak/>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2192FF4F"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1F592C81"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3B0D0A2F"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A27AE1" w14:paraId="1C710112" w14:textId="77777777" w:rsidTr="000D3C9C">
        <w:tc>
          <w:tcPr>
            <w:tcW w:w="2635" w:type="dxa"/>
            <w:shd w:val="clear" w:color="auto" w:fill="auto"/>
            <w:tcMar>
              <w:top w:w="100" w:type="dxa"/>
              <w:left w:w="100" w:type="dxa"/>
              <w:bottom w:w="100" w:type="dxa"/>
              <w:right w:w="100" w:type="dxa"/>
            </w:tcMar>
          </w:tcPr>
          <w:p w14:paraId="589E73A7" w14:textId="77777777" w:rsidR="006B507C" w:rsidRPr="00A27AE1" w:rsidRDefault="006B507C" w:rsidP="00F575F4">
            <w:pPr>
              <w:keepLines/>
              <w:spacing w:after="0" w:line="240" w:lineRule="auto"/>
              <w:rPr>
                <w:rFonts w:ascii="Times New Roman" w:hAnsi="Times New Roman"/>
                <w:color w:val="000000"/>
                <w:sz w:val="24"/>
                <w:szCs w:val="24"/>
              </w:rPr>
            </w:pPr>
            <w:r w:rsidRPr="00A27AE1">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51C7B930"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76185960" w14:textId="77777777" w:rsidR="006B507C" w:rsidRPr="00A27AE1" w:rsidRDefault="006B507C" w:rsidP="00F575F4">
            <w:pPr>
              <w:widowControl w:val="0"/>
              <w:spacing w:after="0" w:line="240" w:lineRule="auto"/>
              <w:rPr>
                <w:rFonts w:ascii="Times New Roman" w:hAnsi="Times New Roman"/>
                <w:color w:val="000000"/>
                <w:sz w:val="24"/>
                <w:szCs w:val="24"/>
              </w:rPr>
            </w:pPr>
            <w:r w:rsidRPr="00A27AE1">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1F29AA2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77DE6F72" w14:textId="274E2393" w:rsidR="006B507C" w:rsidRPr="00A27AE1" w:rsidRDefault="006B507C" w:rsidP="00F575F4">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A27AE1">
        <w:rPr>
          <w:rFonts w:ascii="Times New Roman" w:hAnsi="Times New Roman"/>
          <w:sz w:val="24"/>
          <w:szCs w:val="24"/>
        </w:rPr>
        <w:t>Критерии оценивания защиты проекта: баллы за устное сообщение и презентацию суммируются. оценка выставляется в соответствии со шкалой: 17-15 баллов - «5»</w:t>
      </w:r>
      <w:r w:rsidR="000D3C9C" w:rsidRPr="00A27AE1">
        <w:rPr>
          <w:rFonts w:ascii="Times New Roman" w:hAnsi="Times New Roman"/>
          <w:sz w:val="24"/>
          <w:szCs w:val="24"/>
        </w:rPr>
        <w:t xml:space="preserve">, </w:t>
      </w:r>
      <w:r w:rsidRPr="00A27AE1">
        <w:rPr>
          <w:rFonts w:ascii="Times New Roman" w:hAnsi="Times New Roman"/>
          <w:sz w:val="24"/>
          <w:szCs w:val="24"/>
        </w:rPr>
        <w:t>14 - 9 баллов - «4»</w:t>
      </w:r>
      <w:r w:rsidR="000D3C9C" w:rsidRPr="00A27AE1">
        <w:rPr>
          <w:rFonts w:ascii="Times New Roman" w:hAnsi="Times New Roman"/>
          <w:sz w:val="24"/>
          <w:szCs w:val="24"/>
        </w:rPr>
        <w:t xml:space="preserve">, </w:t>
      </w:r>
      <w:r w:rsidRPr="00A27AE1">
        <w:rPr>
          <w:rFonts w:ascii="Times New Roman" w:hAnsi="Times New Roman"/>
          <w:sz w:val="24"/>
          <w:szCs w:val="24"/>
        </w:rPr>
        <w:t>8-6 баллов -«3»</w:t>
      </w:r>
      <w:r w:rsidR="000D3C9C" w:rsidRPr="00A27AE1">
        <w:rPr>
          <w:rFonts w:ascii="Times New Roman" w:hAnsi="Times New Roman"/>
          <w:sz w:val="24"/>
          <w:szCs w:val="24"/>
        </w:rPr>
        <w:t xml:space="preserve">, </w:t>
      </w:r>
      <w:r w:rsidRPr="00A27AE1">
        <w:rPr>
          <w:rFonts w:ascii="Times New Roman" w:hAnsi="Times New Roman"/>
          <w:sz w:val="24"/>
          <w:szCs w:val="24"/>
        </w:rPr>
        <w:t>Менее 6 баллов или отсутствие работы - «2»</w:t>
      </w:r>
    </w:p>
    <w:p w14:paraId="70D18882" w14:textId="28C24C75" w:rsidR="006B507C" w:rsidRPr="00A27AE1" w:rsidRDefault="00AD6BBE" w:rsidP="00F575F4">
      <w:pPr>
        <w:pStyle w:val="2"/>
        <w:spacing w:before="0" w:after="0" w:line="240" w:lineRule="auto"/>
        <w:ind w:firstLine="709"/>
        <w:rPr>
          <w:rFonts w:ascii="Times New Roman" w:hAnsi="Times New Roman" w:cs="Times New Roman"/>
          <w:sz w:val="24"/>
          <w:szCs w:val="24"/>
        </w:rPr>
      </w:pPr>
      <w:bookmarkStart w:id="26" w:name="_Toc125117396"/>
      <w:r>
        <w:rPr>
          <w:rFonts w:ascii="Times New Roman" w:hAnsi="Times New Roman" w:cs="Times New Roman"/>
          <w:sz w:val="24"/>
          <w:szCs w:val="24"/>
        </w:rPr>
        <w:t>5.</w:t>
      </w:r>
      <w:r w:rsidR="006B507C" w:rsidRPr="00A27AE1">
        <w:rPr>
          <w:rFonts w:ascii="Times New Roman" w:hAnsi="Times New Roman" w:cs="Times New Roman"/>
          <w:sz w:val="24"/>
          <w:szCs w:val="24"/>
        </w:rPr>
        <w:t>2.3. Оценочные средства промежуточной аттестации по дисциплине «Биология»</w:t>
      </w:r>
      <w:bookmarkEnd w:id="26"/>
    </w:p>
    <w:p w14:paraId="04FB3171" w14:textId="0F7884CE" w:rsidR="006B507C" w:rsidRPr="00A27AE1" w:rsidRDefault="006B507C" w:rsidP="00F575F4">
      <w:pPr>
        <w:spacing w:after="0" w:line="240" w:lineRule="auto"/>
        <w:ind w:firstLine="709"/>
        <w:jc w:val="both"/>
        <w:rPr>
          <w:rFonts w:ascii="Times New Roman" w:hAnsi="Times New Roman"/>
          <w:sz w:val="24"/>
          <w:szCs w:val="24"/>
        </w:rPr>
      </w:pPr>
      <w:r w:rsidRPr="00A27AE1">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A91CC0" w:rsidRPr="00A27AE1">
        <w:rPr>
          <w:rFonts w:ascii="Times New Roman" w:hAnsi="Times New Roman"/>
          <w:sz w:val="24"/>
          <w:szCs w:val="24"/>
        </w:rPr>
        <w:t>,</w:t>
      </w:r>
      <w:r w:rsidRPr="00A27AE1">
        <w:rPr>
          <w:rFonts w:ascii="Times New Roman" w:hAnsi="Times New Roman"/>
          <w:sz w:val="24"/>
          <w:szCs w:val="24"/>
        </w:rPr>
        <w:t xml:space="preserve"> и задания, направленные на проверку сформированности практических умений.</w:t>
      </w:r>
    </w:p>
    <w:p w14:paraId="33A46111" w14:textId="77777777" w:rsidR="006B507C" w:rsidRPr="00A27AE1" w:rsidRDefault="006B507C" w:rsidP="00F575F4">
      <w:pPr>
        <w:spacing w:after="0" w:line="240" w:lineRule="auto"/>
        <w:ind w:firstLine="709"/>
        <w:jc w:val="both"/>
        <w:rPr>
          <w:rFonts w:ascii="Times New Roman" w:hAnsi="Times New Roman"/>
          <w:sz w:val="24"/>
          <w:szCs w:val="24"/>
        </w:rPr>
      </w:pPr>
      <w:r w:rsidRPr="00A27AE1">
        <w:rPr>
          <w:rFonts w:ascii="Times New Roman" w:hAnsi="Times New Roman"/>
          <w:sz w:val="24"/>
          <w:szCs w:val="24"/>
        </w:rPr>
        <w:t xml:space="preserve">Часть 1 содержит 15 заданий с выбором одного верного ответа из четырех и 10 заданий с выбором нескольких верных ответов, на соответствия биологических объектов, процессов и явлений. </w:t>
      </w:r>
    </w:p>
    <w:p w14:paraId="442C98AD" w14:textId="77777777" w:rsidR="006B507C" w:rsidRPr="00A27AE1" w:rsidRDefault="006B507C" w:rsidP="00F575F4">
      <w:pPr>
        <w:spacing w:after="0" w:line="240" w:lineRule="auto"/>
        <w:ind w:firstLine="709"/>
        <w:jc w:val="both"/>
        <w:rPr>
          <w:rFonts w:ascii="Times New Roman" w:hAnsi="Times New Roman"/>
          <w:sz w:val="24"/>
          <w:szCs w:val="24"/>
        </w:rPr>
      </w:pPr>
      <w:r w:rsidRPr="00A27AE1">
        <w:rPr>
          <w:rFonts w:ascii="Times New Roman" w:hAnsi="Times New Roman"/>
          <w:sz w:val="24"/>
          <w:szCs w:val="24"/>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A27AE1" w:rsidRDefault="006B507C" w:rsidP="00F575F4">
      <w:pPr>
        <w:spacing w:after="0" w:line="240" w:lineRule="auto"/>
        <w:ind w:firstLine="709"/>
        <w:jc w:val="both"/>
        <w:rPr>
          <w:rFonts w:ascii="Times New Roman" w:hAnsi="Times New Roman"/>
          <w:sz w:val="24"/>
          <w:szCs w:val="24"/>
        </w:rPr>
      </w:pPr>
      <w:r w:rsidRPr="00A27AE1">
        <w:rPr>
          <w:rFonts w:ascii="Times New Roman" w:hAnsi="Times New Roman"/>
          <w:sz w:val="24"/>
          <w:szCs w:val="24"/>
        </w:rPr>
        <w:t>В заданиях 1-15 выберите один правильный ответ:</w:t>
      </w:r>
    </w:p>
    <w:p w14:paraId="13416A1B" w14:textId="7777777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 xml:space="preserve">1. ХИМИЧЕСКУЮ ОСНОВУ ХРОМОСОМЫ СОСТАВЛЯЕТ МОЛЕКУЛА </w:t>
      </w:r>
    </w:p>
    <w:p w14:paraId="23D2EE9A" w14:textId="29CF12B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1) дезоксирибонуклеиновой кислоты</w:t>
      </w:r>
      <w:r w:rsidR="000D3C9C" w:rsidRPr="00A27AE1">
        <w:rPr>
          <w:rFonts w:ascii="Times New Roman" w:hAnsi="Times New Roman"/>
          <w:sz w:val="24"/>
          <w:szCs w:val="24"/>
        </w:rPr>
        <w:t xml:space="preserve"> </w:t>
      </w:r>
      <w:r w:rsidRPr="00A27AE1">
        <w:rPr>
          <w:rFonts w:ascii="Times New Roman" w:hAnsi="Times New Roman"/>
          <w:sz w:val="24"/>
          <w:szCs w:val="24"/>
        </w:rPr>
        <w:t>2) рибонуклеиновой кислоты</w:t>
      </w:r>
      <w:r w:rsidR="000D3C9C" w:rsidRPr="00A27AE1">
        <w:rPr>
          <w:rFonts w:ascii="Times New Roman" w:hAnsi="Times New Roman"/>
          <w:sz w:val="24"/>
          <w:szCs w:val="24"/>
        </w:rPr>
        <w:t xml:space="preserve"> </w:t>
      </w:r>
      <w:r w:rsidRPr="00A27AE1">
        <w:rPr>
          <w:rFonts w:ascii="Times New Roman" w:hAnsi="Times New Roman"/>
          <w:sz w:val="24"/>
          <w:szCs w:val="24"/>
        </w:rPr>
        <w:t>3) липида</w:t>
      </w:r>
      <w:r w:rsidR="00A91CC0" w:rsidRPr="00A27AE1">
        <w:rPr>
          <w:rFonts w:ascii="Times New Roman" w:hAnsi="Times New Roman"/>
          <w:sz w:val="24"/>
          <w:szCs w:val="24"/>
        </w:rPr>
        <w:t xml:space="preserve"> </w:t>
      </w:r>
      <w:r w:rsidRPr="00A27AE1">
        <w:rPr>
          <w:rFonts w:ascii="Times New Roman" w:hAnsi="Times New Roman"/>
          <w:sz w:val="24"/>
          <w:szCs w:val="24"/>
        </w:rPr>
        <w:t>4) полисахарида</w:t>
      </w:r>
    </w:p>
    <w:p w14:paraId="6E1848A8" w14:textId="7777777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2. УДАЛЕНИЕ ДИМЕРОВ ТИМИНА В МОЛЕКУЛЕ ДНК ПРОИСХОДИТ В ПРОЦЕССЕ</w:t>
      </w:r>
    </w:p>
    <w:p w14:paraId="28931939" w14:textId="2590B233"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1) трансверсии</w:t>
      </w:r>
      <w:r w:rsidR="000D3C9C" w:rsidRPr="00A27AE1">
        <w:rPr>
          <w:rFonts w:ascii="Times New Roman" w:hAnsi="Times New Roman"/>
          <w:sz w:val="24"/>
          <w:szCs w:val="24"/>
        </w:rPr>
        <w:t xml:space="preserve"> </w:t>
      </w:r>
      <w:r w:rsidRPr="00A27AE1">
        <w:rPr>
          <w:rFonts w:ascii="Times New Roman" w:hAnsi="Times New Roman"/>
          <w:sz w:val="24"/>
          <w:szCs w:val="24"/>
        </w:rPr>
        <w:t>2) репарации</w:t>
      </w:r>
      <w:r w:rsidR="000D3C9C" w:rsidRPr="00A27AE1">
        <w:rPr>
          <w:rFonts w:ascii="Times New Roman" w:hAnsi="Times New Roman"/>
          <w:sz w:val="24"/>
          <w:szCs w:val="24"/>
        </w:rPr>
        <w:t xml:space="preserve"> </w:t>
      </w:r>
      <w:r w:rsidRPr="00A27AE1">
        <w:rPr>
          <w:rFonts w:ascii="Times New Roman" w:hAnsi="Times New Roman"/>
          <w:sz w:val="24"/>
          <w:szCs w:val="24"/>
        </w:rPr>
        <w:t>3) репликации</w:t>
      </w:r>
      <w:r w:rsidR="000D3C9C" w:rsidRPr="00A27AE1">
        <w:rPr>
          <w:rFonts w:ascii="Times New Roman" w:hAnsi="Times New Roman"/>
          <w:sz w:val="24"/>
          <w:szCs w:val="24"/>
        </w:rPr>
        <w:t xml:space="preserve"> </w:t>
      </w:r>
      <w:r w:rsidRPr="00A27AE1">
        <w:rPr>
          <w:rFonts w:ascii="Times New Roman" w:hAnsi="Times New Roman"/>
          <w:sz w:val="24"/>
          <w:szCs w:val="24"/>
        </w:rPr>
        <w:t>4) трансформации</w:t>
      </w:r>
    </w:p>
    <w:p w14:paraId="2E3B55F5" w14:textId="7777777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3. ДЛЯ ОБРАЗОВАНИЯ ЛИПИДНОГО БИСЛОЯ ВАЖНЫ ВЗАИМОДЕЙСТВИЯ МЕЖДУ МОЛЕКУЛАМИ ЛИПИДОВ:</w:t>
      </w:r>
    </w:p>
    <w:p w14:paraId="17DA41B9" w14:textId="6BB8C202"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1) водородные и ионные 2) ионные и ковалентные</w:t>
      </w:r>
      <w:r w:rsidR="000D3C9C" w:rsidRPr="00A27AE1">
        <w:rPr>
          <w:rFonts w:ascii="Times New Roman" w:hAnsi="Times New Roman"/>
          <w:sz w:val="24"/>
          <w:szCs w:val="24"/>
        </w:rPr>
        <w:t xml:space="preserve"> </w:t>
      </w:r>
      <w:r w:rsidRPr="00A27AE1">
        <w:rPr>
          <w:rFonts w:ascii="Times New Roman" w:hAnsi="Times New Roman"/>
          <w:sz w:val="24"/>
          <w:szCs w:val="24"/>
        </w:rPr>
        <w:t>3) ковалентные и гидрофобные</w:t>
      </w:r>
      <w:r w:rsidR="00AD6BBE">
        <w:rPr>
          <w:rFonts w:ascii="Times New Roman" w:hAnsi="Times New Roman"/>
          <w:sz w:val="24"/>
          <w:szCs w:val="24"/>
        </w:rPr>
        <w:t xml:space="preserve"> </w:t>
      </w:r>
      <w:r w:rsidRPr="00A27AE1">
        <w:rPr>
          <w:rFonts w:ascii="Times New Roman" w:hAnsi="Times New Roman"/>
          <w:sz w:val="24"/>
          <w:szCs w:val="24"/>
        </w:rPr>
        <w:t>4) только гидрофобные</w:t>
      </w:r>
    </w:p>
    <w:p w14:paraId="2B18270E" w14:textId="7777777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4. УДАЛЕНИЕ ДИМЕРОВ ТИМИНА В МОЛЕКУЛЕ ДНК ПРОИСХОДИТ В ПРОЦЕССЕ</w:t>
      </w:r>
    </w:p>
    <w:p w14:paraId="16836838" w14:textId="390E5585"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1) репарации</w:t>
      </w:r>
      <w:r w:rsidR="000D3C9C" w:rsidRPr="00A27AE1">
        <w:rPr>
          <w:rFonts w:ascii="Times New Roman" w:hAnsi="Times New Roman"/>
          <w:sz w:val="24"/>
          <w:szCs w:val="24"/>
        </w:rPr>
        <w:t xml:space="preserve"> </w:t>
      </w:r>
      <w:r w:rsidRPr="00A27AE1">
        <w:rPr>
          <w:rFonts w:ascii="Times New Roman" w:hAnsi="Times New Roman"/>
          <w:sz w:val="24"/>
          <w:szCs w:val="24"/>
        </w:rPr>
        <w:t>2) трансформации</w:t>
      </w:r>
      <w:r w:rsidR="000D3C9C" w:rsidRPr="00A27AE1">
        <w:rPr>
          <w:rFonts w:ascii="Times New Roman" w:hAnsi="Times New Roman"/>
          <w:sz w:val="24"/>
          <w:szCs w:val="24"/>
        </w:rPr>
        <w:t xml:space="preserve"> </w:t>
      </w:r>
      <w:r w:rsidRPr="00A27AE1">
        <w:rPr>
          <w:rFonts w:ascii="Times New Roman" w:hAnsi="Times New Roman"/>
          <w:sz w:val="24"/>
          <w:szCs w:val="24"/>
        </w:rPr>
        <w:t>3) трансверсии</w:t>
      </w:r>
      <w:r w:rsidR="000D3C9C" w:rsidRPr="00A27AE1">
        <w:rPr>
          <w:rFonts w:ascii="Times New Roman" w:hAnsi="Times New Roman"/>
          <w:sz w:val="24"/>
          <w:szCs w:val="24"/>
        </w:rPr>
        <w:t xml:space="preserve"> </w:t>
      </w:r>
      <w:r w:rsidRPr="00A27AE1">
        <w:rPr>
          <w:rFonts w:ascii="Times New Roman" w:hAnsi="Times New Roman"/>
          <w:sz w:val="24"/>
          <w:szCs w:val="24"/>
        </w:rPr>
        <w:t>4) репликации</w:t>
      </w:r>
    </w:p>
    <w:p w14:paraId="4A41E357" w14:textId="7777777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5. ДЛЯ КЛЕТОК РАСТЕНИЙ НЕ ХАРАКТЕРЕН СИНТЕЗ</w:t>
      </w:r>
    </w:p>
    <w:p w14:paraId="0BF1117D" w14:textId="7F75EDE8"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1) аминокислот</w:t>
      </w:r>
      <w:r w:rsidR="000D3C9C" w:rsidRPr="00A27AE1">
        <w:rPr>
          <w:rFonts w:ascii="Times New Roman" w:hAnsi="Times New Roman"/>
          <w:sz w:val="24"/>
          <w:szCs w:val="24"/>
        </w:rPr>
        <w:t xml:space="preserve"> </w:t>
      </w:r>
      <w:r w:rsidRPr="00A27AE1">
        <w:rPr>
          <w:rFonts w:ascii="Times New Roman" w:hAnsi="Times New Roman"/>
          <w:sz w:val="24"/>
          <w:szCs w:val="24"/>
        </w:rPr>
        <w:t>2) нуклеотидов</w:t>
      </w:r>
      <w:r w:rsidR="000D3C9C" w:rsidRPr="00A27AE1">
        <w:rPr>
          <w:rFonts w:ascii="Times New Roman" w:hAnsi="Times New Roman"/>
          <w:sz w:val="24"/>
          <w:szCs w:val="24"/>
        </w:rPr>
        <w:t xml:space="preserve"> </w:t>
      </w:r>
      <w:r w:rsidRPr="00A27AE1">
        <w:rPr>
          <w:rFonts w:ascii="Times New Roman" w:hAnsi="Times New Roman"/>
          <w:sz w:val="24"/>
          <w:szCs w:val="24"/>
        </w:rPr>
        <w:t>3) гликогена</w:t>
      </w:r>
      <w:r w:rsidR="000D3C9C" w:rsidRPr="00A27AE1">
        <w:rPr>
          <w:rFonts w:ascii="Times New Roman" w:hAnsi="Times New Roman"/>
          <w:sz w:val="24"/>
          <w:szCs w:val="24"/>
        </w:rPr>
        <w:t xml:space="preserve"> </w:t>
      </w:r>
      <w:r w:rsidRPr="00A27AE1">
        <w:rPr>
          <w:rFonts w:ascii="Times New Roman" w:hAnsi="Times New Roman"/>
          <w:sz w:val="24"/>
          <w:szCs w:val="24"/>
        </w:rPr>
        <w:t>4) фосфолипидов</w:t>
      </w:r>
    </w:p>
    <w:p w14:paraId="3A38AB06" w14:textId="7777777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6. В ПРОФАЗЕ МИТОЗА ДЛИНА ХРОМОСОМЫ УМЕНЬШАЕТСЯ ЗА СЧЕТ</w:t>
      </w:r>
    </w:p>
    <w:p w14:paraId="600DD88F" w14:textId="6B149C9B"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1) транскрипции</w:t>
      </w:r>
      <w:r w:rsidR="000D3C9C" w:rsidRPr="00A27AE1">
        <w:rPr>
          <w:rFonts w:ascii="Times New Roman" w:hAnsi="Times New Roman"/>
          <w:sz w:val="24"/>
          <w:szCs w:val="24"/>
        </w:rPr>
        <w:t xml:space="preserve"> </w:t>
      </w:r>
      <w:r w:rsidRPr="00A27AE1">
        <w:rPr>
          <w:rFonts w:ascii="Times New Roman" w:hAnsi="Times New Roman"/>
          <w:sz w:val="24"/>
          <w:szCs w:val="24"/>
        </w:rPr>
        <w:t>2) редупликации</w:t>
      </w:r>
      <w:r w:rsidR="000D3C9C" w:rsidRPr="00A27AE1">
        <w:rPr>
          <w:rFonts w:ascii="Times New Roman" w:hAnsi="Times New Roman"/>
          <w:sz w:val="24"/>
          <w:szCs w:val="24"/>
        </w:rPr>
        <w:t xml:space="preserve"> </w:t>
      </w:r>
      <w:r w:rsidRPr="00A27AE1">
        <w:rPr>
          <w:rFonts w:ascii="Times New Roman" w:hAnsi="Times New Roman"/>
          <w:sz w:val="24"/>
          <w:szCs w:val="24"/>
        </w:rPr>
        <w:t>3) денатурации</w:t>
      </w:r>
      <w:r w:rsidR="000D3C9C" w:rsidRPr="00A27AE1">
        <w:rPr>
          <w:rFonts w:ascii="Times New Roman" w:hAnsi="Times New Roman"/>
          <w:sz w:val="24"/>
          <w:szCs w:val="24"/>
        </w:rPr>
        <w:t xml:space="preserve"> </w:t>
      </w:r>
      <w:r w:rsidRPr="00A27AE1">
        <w:rPr>
          <w:rFonts w:ascii="Times New Roman" w:hAnsi="Times New Roman"/>
          <w:sz w:val="24"/>
          <w:szCs w:val="24"/>
        </w:rPr>
        <w:t>4) спирализации</w:t>
      </w:r>
    </w:p>
    <w:p w14:paraId="0E39C556" w14:textId="7777777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7. БЛАГОДАРЯ КОНЬЮГАЦИИ И КРОССИНГОВЕРУ ПРОИСХОДИТ</w:t>
      </w:r>
    </w:p>
    <w:p w14:paraId="326269EB" w14:textId="511DF88D"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1) увеличение числа хромосом вдвое</w:t>
      </w:r>
      <w:r w:rsidR="00AD6BBE">
        <w:rPr>
          <w:rFonts w:ascii="Times New Roman" w:hAnsi="Times New Roman"/>
          <w:sz w:val="24"/>
          <w:szCs w:val="24"/>
        </w:rPr>
        <w:t xml:space="preserve"> </w:t>
      </w:r>
      <w:r w:rsidRPr="00A27AE1">
        <w:rPr>
          <w:rFonts w:ascii="Times New Roman" w:hAnsi="Times New Roman"/>
          <w:sz w:val="24"/>
          <w:szCs w:val="24"/>
        </w:rPr>
        <w:t>2) обмен генетической информацией между гомологичными хромосомами</w:t>
      </w:r>
      <w:r w:rsidR="00AD6BBE">
        <w:rPr>
          <w:rFonts w:ascii="Times New Roman" w:hAnsi="Times New Roman"/>
          <w:sz w:val="24"/>
          <w:szCs w:val="24"/>
        </w:rPr>
        <w:t xml:space="preserve"> </w:t>
      </w:r>
      <w:r w:rsidRPr="00A27AE1">
        <w:rPr>
          <w:rFonts w:ascii="Times New Roman" w:hAnsi="Times New Roman"/>
          <w:sz w:val="24"/>
          <w:szCs w:val="24"/>
        </w:rPr>
        <w:t>3) уменьшение числа хромосом вдвое</w:t>
      </w:r>
      <w:r w:rsidR="000D3C9C" w:rsidRPr="00A27AE1">
        <w:rPr>
          <w:rFonts w:ascii="Times New Roman" w:hAnsi="Times New Roman"/>
          <w:sz w:val="24"/>
          <w:szCs w:val="24"/>
        </w:rPr>
        <w:t xml:space="preserve"> </w:t>
      </w:r>
      <w:r w:rsidRPr="00A27AE1">
        <w:rPr>
          <w:rFonts w:ascii="Times New Roman" w:hAnsi="Times New Roman"/>
          <w:sz w:val="24"/>
          <w:szCs w:val="24"/>
        </w:rPr>
        <w:t>4) увеличение числа гамет</w:t>
      </w:r>
    </w:p>
    <w:p w14:paraId="04863218" w14:textId="7777777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8. ПОЛИПЕПТИДНЫЕ ЦЕПИ СИНТЕЗИРУЮТСЯ НА РИБОСОМАХ, НАХОДЯЩИХСЯ:</w:t>
      </w:r>
    </w:p>
    <w:p w14:paraId="56E8057D" w14:textId="6A1F49D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lastRenderedPageBreak/>
        <w:t>1) в цитозоле и модифицируются также в цитозоле</w:t>
      </w:r>
      <w:r w:rsidR="00AD6BBE">
        <w:rPr>
          <w:rFonts w:ascii="Times New Roman" w:hAnsi="Times New Roman"/>
          <w:sz w:val="24"/>
          <w:szCs w:val="24"/>
        </w:rPr>
        <w:t xml:space="preserve"> </w:t>
      </w:r>
      <w:r w:rsidRPr="00A27AE1">
        <w:rPr>
          <w:rFonts w:ascii="Times New Roman" w:hAnsi="Times New Roman"/>
          <w:sz w:val="24"/>
          <w:szCs w:val="24"/>
        </w:rPr>
        <w:t>2) в цитозоле, затем модифицируются в аппарате Гольджи</w:t>
      </w:r>
      <w:r w:rsidR="00AD6BBE">
        <w:rPr>
          <w:rFonts w:ascii="Times New Roman" w:hAnsi="Times New Roman"/>
          <w:sz w:val="24"/>
          <w:szCs w:val="24"/>
        </w:rPr>
        <w:t xml:space="preserve"> </w:t>
      </w:r>
      <w:r w:rsidRPr="00A27AE1">
        <w:rPr>
          <w:rFonts w:ascii="Times New Roman" w:hAnsi="Times New Roman"/>
          <w:sz w:val="24"/>
          <w:szCs w:val="24"/>
        </w:rPr>
        <w:t>3) на мембране эндоплазматического ретикулума, затем модифицируются в аппарате Гольджи</w:t>
      </w:r>
      <w:r w:rsidR="00AD6BBE">
        <w:rPr>
          <w:rFonts w:ascii="Times New Roman" w:hAnsi="Times New Roman"/>
          <w:sz w:val="24"/>
          <w:szCs w:val="24"/>
        </w:rPr>
        <w:t xml:space="preserve"> </w:t>
      </w:r>
      <w:r w:rsidRPr="00A27AE1">
        <w:rPr>
          <w:rFonts w:ascii="Times New Roman" w:hAnsi="Times New Roman"/>
          <w:sz w:val="24"/>
          <w:szCs w:val="24"/>
        </w:rPr>
        <w:t>4) в цитозоле, затем модифицируются в люмене лизосомы</w:t>
      </w:r>
    </w:p>
    <w:p w14:paraId="1E276D25" w14:textId="7777777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9. ИНТРОНЫ ВСТРЕЧАЮТСЯ В ГЕНАХ</w:t>
      </w:r>
    </w:p>
    <w:p w14:paraId="626FEEE5" w14:textId="49540C10"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только эукариот   архебактерий 2) эукариот и эубактерий</w:t>
      </w:r>
      <w:r w:rsidR="00AD6BBE">
        <w:rPr>
          <w:rFonts w:ascii="Times New Roman" w:hAnsi="Times New Roman"/>
          <w:sz w:val="24"/>
          <w:szCs w:val="24"/>
        </w:rPr>
        <w:t xml:space="preserve"> 3) эубактерий и архебактерий </w:t>
      </w:r>
      <w:r w:rsidRPr="00A27AE1">
        <w:rPr>
          <w:rFonts w:ascii="Times New Roman" w:hAnsi="Times New Roman"/>
          <w:sz w:val="24"/>
          <w:szCs w:val="24"/>
        </w:rPr>
        <w:t>4) архебактерий и эукариот</w:t>
      </w:r>
    </w:p>
    <w:p w14:paraId="7B2CA9A5" w14:textId="7777777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10. ВСЕ РЕАКЦИИ СИНТЕЗА ОРГАНИЧЕСКИХ ВЕЩЕСТВ В КЛЕТКЕ ПРОИСХОДЯТ</w:t>
      </w:r>
    </w:p>
    <w:p w14:paraId="7218076C" w14:textId="0CC6C78B"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образованием молекул АТФ</w:t>
      </w:r>
      <w:r w:rsidR="000D3C9C" w:rsidRPr="00A27AE1">
        <w:rPr>
          <w:rFonts w:ascii="Times New Roman" w:hAnsi="Times New Roman"/>
          <w:sz w:val="24"/>
          <w:szCs w:val="24"/>
        </w:rPr>
        <w:t xml:space="preserve"> </w:t>
      </w:r>
      <w:r w:rsidRPr="00A27AE1">
        <w:rPr>
          <w:rFonts w:ascii="Times New Roman" w:hAnsi="Times New Roman"/>
          <w:sz w:val="24"/>
          <w:szCs w:val="24"/>
        </w:rPr>
        <w:t>2) с освобождением энергии</w:t>
      </w:r>
      <w:r w:rsidR="00F575F4">
        <w:rPr>
          <w:rFonts w:ascii="Times New Roman" w:hAnsi="Times New Roman"/>
          <w:sz w:val="24"/>
          <w:szCs w:val="24"/>
        </w:rPr>
        <w:t xml:space="preserve"> </w:t>
      </w:r>
      <w:r w:rsidRPr="00A27AE1">
        <w:rPr>
          <w:rFonts w:ascii="Times New Roman" w:hAnsi="Times New Roman"/>
          <w:sz w:val="24"/>
          <w:szCs w:val="24"/>
        </w:rPr>
        <w:t>3) расщеплением веществ</w:t>
      </w:r>
      <w:r w:rsidR="000D3C9C" w:rsidRPr="00A27AE1">
        <w:rPr>
          <w:rFonts w:ascii="Times New Roman" w:hAnsi="Times New Roman"/>
          <w:sz w:val="24"/>
          <w:szCs w:val="24"/>
        </w:rPr>
        <w:t xml:space="preserve"> </w:t>
      </w:r>
      <w:r w:rsidRPr="00A27AE1">
        <w:rPr>
          <w:rFonts w:ascii="Times New Roman" w:hAnsi="Times New Roman"/>
          <w:sz w:val="24"/>
          <w:szCs w:val="24"/>
        </w:rPr>
        <w:t>4) использованием энергии</w:t>
      </w:r>
    </w:p>
    <w:p w14:paraId="1EE1B1BF" w14:textId="7777777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1) митохондрия</w:t>
      </w:r>
      <w:r w:rsidR="000D3C9C" w:rsidRPr="00A27AE1">
        <w:rPr>
          <w:rFonts w:ascii="Times New Roman" w:hAnsi="Times New Roman"/>
          <w:sz w:val="24"/>
          <w:szCs w:val="24"/>
        </w:rPr>
        <w:t xml:space="preserve"> </w:t>
      </w:r>
      <w:r w:rsidRPr="00A27AE1">
        <w:rPr>
          <w:rFonts w:ascii="Times New Roman" w:hAnsi="Times New Roman"/>
          <w:sz w:val="24"/>
          <w:szCs w:val="24"/>
        </w:rPr>
        <w:t>2) хромосома</w:t>
      </w:r>
      <w:r w:rsidR="000D3C9C" w:rsidRPr="00A27AE1">
        <w:rPr>
          <w:rFonts w:ascii="Times New Roman" w:hAnsi="Times New Roman"/>
          <w:sz w:val="24"/>
          <w:szCs w:val="24"/>
        </w:rPr>
        <w:t xml:space="preserve"> </w:t>
      </w:r>
      <w:r w:rsidRPr="00A27AE1">
        <w:rPr>
          <w:rFonts w:ascii="Times New Roman" w:hAnsi="Times New Roman"/>
          <w:sz w:val="24"/>
          <w:szCs w:val="24"/>
        </w:rPr>
        <w:t>3) ген</w:t>
      </w:r>
      <w:r w:rsidR="000D3C9C" w:rsidRPr="00A27AE1">
        <w:rPr>
          <w:rFonts w:ascii="Times New Roman" w:hAnsi="Times New Roman"/>
          <w:sz w:val="24"/>
          <w:szCs w:val="24"/>
        </w:rPr>
        <w:t xml:space="preserve"> </w:t>
      </w:r>
      <w:r w:rsidRPr="00A27AE1">
        <w:rPr>
          <w:rFonts w:ascii="Times New Roman" w:hAnsi="Times New Roman"/>
          <w:sz w:val="24"/>
          <w:szCs w:val="24"/>
        </w:rPr>
        <w:t>4) хлоропласт</w:t>
      </w:r>
    </w:p>
    <w:p w14:paraId="19AA54EB" w14:textId="77777777" w:rsidR="006B507C" w:rsidRPr="00A27AE1" w:rsidRDefault="006B507C" w:rsidP="00F575F4">
      <w:pPr>
        <w:spacing w:after="0" w:line="240" w:lineRule="auto"/>
        <w:rPr>
          <w:rFonts w:ascii="Times New Roman" w:hAnsi="Times New Roman"/>
          <w:sz w:val="24"/>
          <w:szCs w:val="24"/>
        </w:rPr>
      </w:pPr>
      <w:r w:rsidRPr="00A27AE1">
        <w:rPr>
          <w:rFonts w:ascii="Times New Roman" w:hAnsi="Times New Roman"/>
          <w:sz w:val="24"/>
          <w:szCs w:val="24"/>
        </w:rPr>
        <w:t>12. ДОЧЕРНИЕ ХРОМАТИДЫ СТАНОВЯТСЯ САМОСТОЯТЕЛЬНЫМИ ХРОМОСОМАМИ ПОСЛЕ</w:t>
      </w:r>
    </w:p>
    <w:p w14:paraId="689D1C03" w14:textId="14320D52"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спаривания гомологичных хроматид</w:t>
      </w:r>
      <w:r w:rsidR="000D3C9C" w:rsidRPr="00A27AE1">
        <w:rPr>
          <w:rFonts w:ascii="Times New Roman" w:hAnsi="Times New Roman"/>
          <w:sz w:val="24"/>
          <w:szCs w:val="24"/>
        </w:rPr>
        <w:t xml:space="preserve"> </w:t>
      </w:r>
      <w:r w:rsidRPr="00A27AE1">
        <w:rPr>
          <w:rFonts w:ascii="Times New Roman" w:hAnsi="Times New Roman"/>
          <w:sz w:val="24"/>
          <w:szCs w:val="24"/>
        </w:rPr>
        <w:t>2) обмена участками между гомологичными хромосомами</w:t>
      </w:r>
      <w:r w:rsidR="00F575F4">
        <w:rPr>
          <w:rFonts w:ascii="Times New Roman" w:hAnsi="Times New Roman"/>
          <w:sz w:val="24"/>
          <w:szCs w:val="24"/>
        </w:rPr>
        <w:t xml:space="preserve"> </w:t>
      </w:r>
      <w:r w:rsidRPr="00A27AE1">
        <w:rPr>
          <w:rFonts w:ascii="Times New Roman" w:hAnsi="Times New Roman"/>
          <w:sz w:val="24"/>
          <w:szCs w:val="24"/>
        </w:rPr>
        <w:t>3) разделения соединяющей их центромеры</w:t>
      </w:r>
      <w:r w:rsidR="00F575F4">
        <w:rPr>
          <w:rFonts w:ascii="Times New Roman" w:hAnsi="Times New Roman"/>
          <w:sz w:val="24"/>
          <w:szCs w:val="24"/>
        </w:rPr>
        <w:t xml:space="preserve"> </w:t>
      </w:r>
      <w:r w:rsidRPr="00A27AE1">
        <w:rPr>
          <w:rFonts w:ascii="Times New Roman" w:hAnsi="Times New Roman"/>
          <w:sz w:val="24"/>
          <w:szCs w:val="24"/>
        </w:rPr>
        <w:t>4) выстраивания хромосом в экваториальной плоскости клетки</w:t>
      </w:r>
    </w:p>
    <w:p w14:paraId="6E488A9C" w14:textId="77777777" w:rsidR="006B507C" w:rsidRPr="00A27AE1" w:rsidRDefault="006B507C" w:rsidP="00F575F4">
      <w:pPr>
        <w:spacing w:after="0" w:line="240" w:lineRule="auto"/>
        <w:rPr>
          <w:rFonts w:ascii="Times New Roman" w:hAnsi="Times New Roman"/>
          <w:sz w:val="24"/>
          <w:szCs w:val="24"/>
          <w:highlight w:val="white"/>
        </w:rPr>
      </w:pPr>
      <w:r w:rsidRPr="00A27AE1">
        <w:rPr>
          <w:rFonts w:ascii="Times New Roman" w:hAnsi="Times New Roman"/>
          <w:sz w:val="24"/>
          <w:szCs w:val="24"/>
        </w:rPr>
        <w:t xml:space="preserve">13. </w:t>
      </w:r>
      <w:r w:rsidRPr="00A27AE1">
        <w:rPr>
          <w:rFonts w:ascii="Times New Roman" w:hAnsi="Times New Roman"/>
          <w:sz w:val="24"/>
          <w:szCs w:val="24"/>
          <w:highlight w:val="white"/>
        </w:rPr>
        <w:t>ГЕНЕТИЧЕСКИЙ КОД – ЭТО:</w:t>
      </w:r>
    </w:p>
    <w:p w14:paraId="2FBD09D0" w14:textId="0452B34D" w:rsidR="006B507C" w:rsidRPr="00A27AE1" w:rsidRDefault="006B507C" w:rsidP="00F575F4">
      <w:pPr>
        <w:spacing w:after="0" w:line="240" w:lineRule="auto"/>
        <w:jc w:val="both"/>
        <w:rPr>
          <w:rFonts w:ascii="Times New Roman" w:hAnsi="Times New Roman"/>
          <w:sz w:val="24"/>
          <w:szCs w:val="24"/>
          <w:highlight w:val="white"/>
        </w:rPr>
      </w:pPr>
      <w:r w:rsidRPr="00A27AE1">
        <w:rPr>
          <w:rFonts w:ascii="Times New Roman" w:hAnsi="Times New Roman"/>
          <w:sz w:val="24"/>
          <w:szCs w:val="24"/>
        </w:rPr>
        <w:t xml:space="preserve">1) </w:t>
      </w:r>
      <w:r w:rsidRPr="00A27AE1">
        <w:rPr>
          <w:rFonts w:ascii="Times New Roman" w:hAnsi="Times New Roman"/>
          <w:sz w:val="24"/>
          <w:szCs w:val="24"/>
          <w:highlight w:val="white"/>
        </w:rPr>
        <w:t>набор клеточных генов</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2) </w:t>
      </w:r>
      <w:r w:rsidRPr="00A27AE1">
        <w:rPr>
          <w:rFonts w:ascii="Times New Roman" w:hAnsi="Times New Roman"/>
          <w:sz w:val="24"/>
          <w:szCs w:val="24"/>
          <w:highlight w:val="white"/>
        </w:rPr>
        <w:t>нуклеотидная последовательность гена</w:t>
      </w:r>
      <w:r w:rsidR="00F575F4">
        <w:rPr>
          <w:rFonts w:ascii="Times New Roman" w:hAnsi="Times New Roman"/>
          <w:sz w:val="24"/>
          <w:szCs w:val="24"/>
          <w:highlight w:val="white"/>
        </w:rPr>
        <w:t xml:space="preserve"> </w:t>
      </w:r>
      <w:r w:rsidRPr="00A27AE1">
        <w:rPr>
          <w:rFonts w:ascii="Times New Roman" w:hAnsi="Times New Roman"/>
          <w:sz w:val="24"/>
          <w:szCs w:val="24"/>
        </w:rPr>
        <w:t xml:space="preserve">3) </w:t>
      </w:r>
      <w:r w:rsidRPr="00A27AE1">
        <w:rPr>
          <w:rFonts w:ascii="Times New Roman" w:hAnsi="Times New Roman"/>
          <w:sz w:val="24"/>
          <w:szCs w:val="24"/>
          <w:highlight w:val="white"/>
        </w:rPr>
        <w:t>генетическая экспрессия</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4) </w:t>
      </w:r>
      <w:r w:rsidRPr="00A27AE1">
        <w:rPr>
          <w:rFonts w:ascii="Times New Roman" w:hAnsi="Times New Roman"/>
          <w:sz w:val="24"/>
          <w:szCs w:val="24"/>
          <w:highlight w:val="white"/>
        </w:rPr>
        <w:t>система записи генетической информации</w:t>
      </w:r>
    </w:p>
    <w:p w14:paraId="022E4982" w14:textId="77777777" w:rsidR="006B507C" w:rsidRPr="00A27AE1" w:rsidRDefault="006B507C" w:rsidP="00F575F4">
      <w:pPr>
        <w:spacing w:after="0" w:line="240" w:lineRule="auto"/>
        <w:rPr>
          <w:rFonts w:ascii="Times New Roman" w:hAnsi="Times New Roman"/>
          <w:sz w:val="24"/>
          <w:szCs w:val="24"/>
          <w:highlight w:val="white"/>
          <w:vertAlign w:val="superscript"/>
        </w:rPr>
      </w:pPr>
      <w:r w:rsidRPr="00A27AE1">
        <w:rPr>
          <w:rFonts w:ascii="Times New Roman" w:hAnsi="Times New Roman"/>
          <w:sz w:val="24"/>
          <w:szCs w:val="24"/>
        </w:rPr>
        <w:t xml:space="preserve">14. </w:t>
      </w:r>
      <w:r w:rsidRPr="00A27AE1">
        <w:rPr>
          <w:rFonts w:ascii="Times New Roman" w:hAnsi="Times New Roman"/>
          <w:sz w:val="24"/>
          <w:szCs w:val="24"/>
          <w:highlight w:val="white"/>
        </w:rPr>
        <w:t>В КАКИХ ИЗ ПЕРЕЧИСЛЕННЫХ ОРГАНЕЛЛ САМАЯ ВЫСОКАЯ КОНЦЕНТРАЦИЯ Са</w:t>
      </w:r>
      <w:r w:rsidRPr="00A27AE1">
        <w:rPr>
          <w:rFonts w:ascii="Times New Roman" w:hAnsi="Times New Roman"/>
          <w:sz w:val="24"/>
          <w:szCs w:val="24"/>
          <w:highlight w:val="white"/>
          <w:vertAlign w:val="superscript"/>
        </w:rPr>
        <w:t>2+</w:t>
      </w:r>
    </w:p>
    <w:p w14:paraId="6456DDA8" w14:textId="1830826A" w:rsidR="006B507C" w:rsidRPr="00A27AE1" w:rsidRDefault="006B507C" w:rsidP="00F575F4">
      <w:pPr>
        <w:spacing w:after="0" w:line="240" w:lineRule="auto"/>
        <w:rPr>
          <w:rFonts w:ascii="Times New Roman" w:hAnsi="Times New Roman"/>
          <w:sz w:val="24"/>
          <w:szCs w:val="24"/>
          <w:highlight w:val="white"/>
        </w:rPr>
      </w:pPr>
      <w:r w:rsidRPr="00A27AE1">
        <w:rPr>
          <w:rFonts w:ascii="Times New Roman" w:hAnsi="Times New Roman"/>
          <w:sz w:val="24"/>
          <w:szCs w:val="24"/>
        </w:rPr>
        <w:t xml:space="preserve">1) </w:t>
      </w:r>
      <w:r w:rsidRPr="00A27AE1">
        <w:rPr>
          <w:rFonts w:ascii="Times New Roman" w:hAnsi="Times New Roman"/>
          <w:sz w:val="24"/>
          <w:szCs w:val="24"/>
          <w:highlight w:val="white"/>
        </w:rPr>
        <w:t>ядре</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2) </w:t>
      </w:r>
      <w:r w:rsidRPr="00A27AE1">
        <w:rPr>
          <w:rFonts w:ascii="Times New Roman" w:hAnsi="Times New Roman"/>
          <w:sz w:val="24"/>
          <w:szCs w:val="24"/>
          <w:highlight w:val="white"/>
        </w:rPr>
        <w:t>митохондриях</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3) </w:t>
      </w:r>
      <w:r w:rsidRPr="00A27AE1">
        <w:rPr>
          <w:rFonts w:ascii="Times New Roman" w:hAnsi="Times New Roman"/>
          <w:sz w:val="24"/>
          <w:szCs w:val="24"/>
          <w:highlight w:val="white"/>
        </w:rPr>
        <w:t>цитоплазме</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4) </w:t>
      </w:r>
      <w:r w:rsidRPr="00A27AE1">
        <w:rPr>
          <w:rFonts w:ascii="Times New Roman" w:hAnsi="Times New Roman"/>
          <w:sz w:val="24"/>
          <w:szCs w:val="24"/>
          <w:highlight w:val="white"/>
        </w:rPr>
        <w:t>аппарате Гольджи</w:t>
      </w:r>
    </w:p>
    <w:p w14:paraId="738253EA" w14:textId="77777777" w:rsidR="006B507C" w:rsidRPr="00A27AE1" w:rsidRDefault="006B507C" w:rsidP="00F575F4">
      <w:pPr>
        <w:spacing w:after="0" w:line="240" w:lineRule="auto"/>
        <w:rPr>
          <w:rFonts w:ascii="Times New Roman" w:hAnsi="Times New Roman"/>
          <w:sz w:val="24"/>
          <w:szCs w:val="24"/>
          <w:highlight w:val="white"/>
        </w:rPr>
      </w:pPr>
      <w:r w:rsidRPr="00A27AE1">
        <w:rPr>
          <w:rFonts w:ascii="Times New Roman" w:hAnsi="Times New Roman"/>
          <w:sz w:val="24"/>
          <w:szCs w:val="24"/>
        </w:rPr>
        <w:t xml:space="preserve">15. </w:t>
      </w:r>
      <w:r w:rsidRPr="00A27AE1">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A27AE1" w:rsidRDefault="006B507C" w:rsidP="00F575F4">
      <w:pPr>
        <w:spacing w:after="0" w:line="240" w:lineRule="auto"/>
        <w:rPr>
          <w:rFonts w:ascii="Times New Roman" w:hAnsi="Times New Roman"/>
          <w:sz w:val="24"/>
          <w:szCs w:val="24"/>
          <w:highlight w:val="white"/>
        </w:rPr>
      </w:pPr>
      <w:r w:rsidRPr="00A27AE1">
        <w:rPr>
          <w:rFonts w:ascii="Times New Roman" w:hAnsi="Times New Roman"/>
          <w:sz w:val="24"/>
          <w:szCs w:val="24"/>
        </w:rPr>
        <w:t xml:space="preserve">1) </w:t>
      </w:r>
      <w:r w:rsidRPr="00A27AE1">
        <w:rPr>
          <w:rFonts w:ascii="Times New Roman" w:hAnsi="Times New Roman"/>
          <w:sz w:val="24"/>
          <w:szCs w:val="24"/>
          <w:highlight w:val="white"/>
        </w:rPr>
        <w:t>лизосомы</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2) </w:t>
      </w:r>
      <w:r w:rsidRPr="00A27AE1">
        <w:rPr>
          <w:rFonts w:ascii="Times New Roman" w:hAnsi="Times New Roman"/>
          <w:sz w:val="24"/>
          <w:szCs w:val="24"/>
          <w:highlight w:val="white"/>
        </w:rPr>
        <w:t>хлоропласты</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3) </w:t>
      </w:r>
      <w:r w:rsidRPr="00A27AE1">
        <w:rPr>
          <w:rFonts w:ascii="Times New Roman" w:hAnsi="Times New Roman"/>
          <w:sz w:val="24"/>
          <w:szCs w:val="24"/>
          <w:highlight w:val="white"/>
        </w:rPr>
        <w:t>ядрышки</w:t>
      </w:r>
      <w:r w:rsidR="000D3C9C" w:rsidRPr="00A27AE1">
        <w:rPr>
          <w:rFonts w:ascii="Times New Roman" w:hAnsi="Times New Roman"/>
          <w:sz w:val="24"/>
          <w:szCs w:val="24"/>
          <w:highlight w:val="white"/>
        </w:rPr>
        <w:t xml:space="preserve"> </w:t>
      </w:r>
      <w:r w:rsidRPr="00A27AE1">
        <w:rPr>
          <w:rFonts w:ascii="Times New Roman" w:hAnsi="Times New Roman"/>
          <w:sz w:val="24"/>
          <w:szCs w:val="24"/>
        </w:rPr>
        <w:t xml:space="preserve">4) </w:t>
      </w:r>
      <w:r w:rsidRPr="00A27AE1">
        <w:rPr>
          <w:rFonts w:ascii="Times New Roman" w:hAnsi="Times New Roman"/>
          <w:sz w:val="24"/>
          <w:szCs w:val="24"/>
          <w:highlight w:val="white"/>
        </w:rPr>
        <w:t>аппарат Гольджи</w:t>
      </w:r>
    </w:p>
    <w:p w14:paraId="5A3A6125" w14:textId="66A6491B" w:rsidR="006B507C" w:rsidRPr="00F575F4" w:rsidRDefault="006B507C" w:rsidP="00F575F4">
      <w:pPr>
        <w:shd w:val="clear" w:color="auto" w:fill="FFFFFF"/>
        <w:spacing w:after="0" w:line="240" w:lineRule="auto"/>
        <w:rPr>
          <w:rFonts w:ascii="Times New Roman" w:hAnsi="Times New Roman"/>
          <w:sz w:val="24"/>
          <w:szCs w:val="24"/>
        </w:rPr>
      </w:pPr>
      <w:r w:rsidRPr="00A27AE1">
        <w:rPr>
          <w:rFonts w:ascii="Times New Roman" w:hAnsi="Times New Roman"/>
          <w:b/>
          <w:sz w:val="24"/>
          <w:szCs w:val="24"/>
        </w:rPr>
        <w:t>Эталоны ответов</w:t>
      </w:r>
      <w:r w:rsidR="00F575F4">
        <w:rPr>
          <w:rFonts w:ascii="Times New Roman" w:hAnsi="Times New Roman"/>
          <w:b/>
          <w:sz w:val="24"/>
          <w:szCs w:val="24"/>
        </w:rPr>
        <w:t xml:space="preserve">: </w:t>
      </w:r>
      <w:r w:rsidR="00F575F4">
        <w:rPr>
          <w:rFonts w:ascii="Times New Roman" w:hAnsi="Times New Roman"/>
          <w:sz w:val="24"/>
          <w:szCs w:val="24"/>
        </w:rPr>
        <w:t>1-1, 2-2, 3-4, 4-1, 5-3, 6-4, 7-2, 8-3, 9-1,10-4, 11-2, 12-3, 13-4, 14-2, 15-3.</w:t>
      </w:r>
    </w:p>
    <w:p w14:paraId="1523904B" w14:textId="18D7818D"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 xml:space="preserve">В заданиях 16-25 выберите несколько правильных ответов или установите </w:t>
      </w:r>
      <w:r w:rsidR="00A91CC0" w:rsidRPr="00A27AE1">
        <w:rPr>
          <w:rFonts w:ascii="Times New Roman" w:hAnsi="Times New Roman"/>
          <w:sz w:val="24"/>
          <w:szCs w:val="24"/>
        </w:rPr>
        <w:t>соответствие,</w:t>
      </w:r>
      <w:r w:rsidRPr="00A27AE1">
        <w:rPr>
          <w:rFonts w:ascii="Times New Roman" w:hAnsi="Times New Roman"/>
          <w:sz w:val="24"/>
          <w:szCs w:val="24"/>
        </w:rPr>
        <w:t xml:space="preserve"> или последовательность:</w:t>
      </w:r>
    </w:p>
    <w:p w14:paraId="4CA81481" w14:textId="57456CFA"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101843F9" w:rsidR="006B507C" w:rsidRPr="00A27AE1" w:rsidRDefault="006B507C" w:rsidP="00F575F4">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1) усиление влияния на природу с коренным преобразованием части экосистем;</w:t>
      </w:r>
      <w:r w:rsidR="00F575F4">
        <w:rPr>
          <w:rFonts w:ascii="Times New Roman" w:hAnsi="Times New Roman"/>
          <w:sz w:val="24"/>
          <w:szCs w:val="24"/>
        </w:rPr>
        <w:t xml:space="preserve"> </w:t>
      </w:r>
      <w:r w:rsidRPr="00A27AE1">
        <w:rPr>
          <w:rFonts w:ascii="Times New Roman" w:hAnsi="Times New Roman"/>
          <w:sz w:val="24"/>
          <w:szCs w:val="24"/>
        </w:rPr>
        <w:t>2) изменение экосистем через пастьбу скота, ускорение роста трав путем их выжигания и т. п.;</w:t>
      </w:r>
      <w:r w:rsidR="00F575F4">
        <w:rPr>
          <w:rFonts w:ascii="Times New Roman" w:hAnsi="Times New Roman"/>
          <w:sz w:val="24"/>
          <w:szCs w:val="24"/>
        </w:rPr>
        <w:t xml:space="preserve"> </w:t>
      </w:r>
      <w:r w:rsidRPr="00A27AE1">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r w:rsidR="00F575F4">
        <w:rPr>
          <w:rFonts w:ascii="Times New Roman" w:hAnsi="Times New Roman"/>
          <w:sz w:val="24"/>
          <w:szCs w:val="24"/>
        </w:rPr>
        <w:t xml:space="preserve"> </w:t>
      </w:r>
      <w:r w:rsidRPr="00A27AE1">
        <w:rPr>
          <w:rFonts w:ascii="Times New Roman" w:hAnsi="Times New Roman"/>
          <w:sz w:val="24"/>
          <w:szCs w:val="24"/>
        </w:rPr>
        <w:t>4) сверхинтенсивная охота без резкого изменения экосистем в период становления человечества;</w:t>
      </w:r>
      <w:r w:rsidR="00F575F4">
        <w:rPr>
          <w:rFonts w:ascii="Times New Roman" w:hAnsi="Times New Roman"/>
          <w:sz w:val="24"/>
          <w:szCs w:val="24"/>
        </w:rPr>
        <w:t xml:space="preserve"> </w:t>
      </w:r>
      <w:r w:rsidRPr="00A27AE1">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17. ВЫБЕРИТЕ ПРОЦЕССЫ, ПРОТЕКАЮЩИЕ В ПРОФАЗЕ ПЕРВОГО ДЕЛЕНИЯ МЕЙОЗА</w:t>
      </w:r>
    </w:p>
    <w:p w14:paraId="17172B04" w14:textId="407EF38A"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обмен участками хромосом</w:t>
      </w:r>
      <w:r w:rsidR="00971C5D" w:rsidRPr="00A27AE1">
        <w:rPr>
          <w:rFonts w:ascii="Times New Roman" w:hAnsi="Times New Roman"/>
          <w:sz w:val="24"/>
          <w:szCs w:val="24"/>
        </w:rPr>
        <w:t xml:space="preserve"> </w:t>
      </w:r>
      <w:r w:rsidRPr="00A27AE1">
        <w:rPr>
          <w:rFonts w:ascii="Times New Roman" w:hAnsi="Times New Roman"/>
          <w:sz w:val="24"/>
          <w:szCs w:val="24"/>
        </w:rPr>
        <w:t>2) набор хромосом и число молекул ДНК в клетке – 4n4c</w:t>
      </w:r>
      <w:r w:rsidR="00F575F4">
        <w:rPr>
          <w:rFonts w:ascii="Times New Roman" w:hAnsi="Times New Roman"/>
          <w:sz w:val="24"/>
          <w:szCs w:val="24"/>
        </w:rPr>
        <w:t xml:space="preserve"> </w:t>
      </w:r>
      <w:r w:rsidRPr="00A27AE1">
        <w:rPr>
          <w:rFonts w:ascii="Times New Roman" w:hAnsi="Times New Roman"/>
          <w:sz w:val="24"/>
          <w:szCs w:val="24"/>
        </w:rPr>
        <w:t>3) деление центромер хромосом</w:t>
      </w:r>
      <w:r w:rsidR="00971C5D" w:rsidRPr="00A27AE1">
        <w:rPr>
          <w:rFonts w:ascii="Times New Roman" w:hAnsi="Times New Roman"/>
          <w:sz w:val="24"/>
          <w:szCs w:val="24"/>
        </w:rPr>
        <w:t xml:space="preserve"> </w:t>
      </w:r>
      <w:r w:rsidRPr="00A27AE1">
        <w:rPr>
          <w:rFonts w:ascii="Times New Roman" w:hAnsi="Times New Roman"/>
          <w:sz w:val="24"/>
          <w:szCs w:val="24"/>
        </w:rPr>
        <w:t>4) формирование веретена деления</w:t>
      </w:r>
      <w:r w:rsidR="00F575F4">
        <w:rPr>
          <w:rFonts w:ascii="Times New Roman" w:hAnsi="Times New Roman"/>
          <w:sz w:val="24"/>
          <w:szCs w:val="24"/>
        </w:rPr>
        <w:t xml:space="preserve"> </w:t>
      </w:r>
      <w:r w:rsidRPr="00A27AE1">
        <w:rPr>
          <w:rFonts w:ascii="Times New Roman" w:hAnsi="Times New Roman"/>
          <w:sz w:val="24"/>
          <w:szCs w:val="24"/>
        </w:rPr>
        <w:t>5) выстраивание хромосом по экватору клетки</w:t>
      </w:r>
    </w:p>
    <w:p w14:paraId="6ED9E3FC"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 xml:space="preserve">18. КАКИЕ ПРОЦЕССЫ ПРОИСХОДЯТ В КЛЕТКЕ В ПЕРИОД ИНТЕРФАЗЫ?     </w:t>
      </w:r>
      <w:r w:rsidRPr="00A27AE1">
        <w:rPr>
          <w:rFonts w:ascii="Times New Roman" w:hAnsi="Times New Roman"/>
          <w:sz w:val="24"/>
          <w:szCs w:val="24"/>
        </w:rPr>
        <w:tab/>
      </w:r>
    </w:p>
    <w:p w14:paraId="55CA7442" w14:textId="4D9C39DC"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спирализация хромосом</w:t>
      </w:r>
      <w:r w:rsidR="00971C5D" w:rsidRPr="00A27AE1">
        <w:rPr>
          <w:rFonts w:ascii="Times New Roman" w:hAnsi="Times New Roman"/>
          <w:sz w:val="24"/>
          <w:szCs w:val="24"/>
        </w:rPr>
        <w:t xml:space="preserve"> </w:t>
      </w:r>
      <w:r w:rsidRPr="00A27AE1">
        <w:rPr>
          <w:rFonts w:ascii="Times New Roman" w:hAnsi="Times New Roman"/>
          <w:sz w:val="24"/>
          <w:szCs w:val="24"/>
        </w:rPr>
        <w:t>2) редупликация молекул ДНК</w:t>
      </w:r>
      <w:r w:rsidR="00971C5D" w:rsidRPr="00A27AE1">
        <w:rPr>
          <w:rFonts w:ascii="Times New Roman" w:hAnsi="Times New Roman"/>
          <w:sz w:val="24"/>
          <w:szCs w:val="24"/>
        </w:rPr>
        <w:t xml:space="preserve"> </w:t>
      </w:r>
      <w:r w:rsidRPr="00A27AE1">
        <w:rPr>
          <w:rFonts w:ascii="Times New Roman" w:hAnsi="Times New Roman"/>
          <w:sz w:val="24"/>
          <w:szCs w:val="24"/>
        </w:rPr>
        <w:t>3) растворение ядерной оболочки</w:t>
      </w:r>
      <w:r w:rsidR="00F575F4">
        <w:rPr>
          <w:rFonts w:ascii="Times New Roman" w:hAnsi="Times New Roman"/>
          <w:sz w:val="24"/>
          <w:szCs w:val="24"/>
        </w:rPr>
        <w:t xml:space="preserve"> </w:t>
      </w:r>
      <w:r w:rsidRPr="00A27AE1">
        <w:rPr>
          <w:rFonts w:ascii="Times New Roman" w:hAnsi="Times New Roman"/>
          <w:sz w:val="24"/>
          <w:szCs w:val="24"/>
        </w:rPr>
        <w:t>4) синтез белков в цитоплазме</w:t>
      </w:r>
      <w:r w:rsidR="00971C5D" w:rsidRPr="00A27AE1">
        <w:rPr>
          <w:rFonts w:ascii="Times New Roman" w:hAnsi="Times New Roman"/>
          <w:sz w:val="24"/>
          <w:szCs w:val="24"/>
        </w:rPr>
        <w:t xml:space="preserve"> </w:t>
      </w:r>
      <w:r w:rsidRPr="00A27AE1">
        <w:rPr>
          <w:rFonts w:ascii="Times New Roman" w:hAnsi="Times New Roman"/>
          <w:sz w:val="24"/>
          <w:szCs w:val="24"/>
        </w:rPr>
        <w:t>5) синтез иРНК в ядре</w:t>
      </w:r>
    </w:p>
    <w:p w14:paraId="52DAF080" w14:textId="77777777" w:rsidR="006B507C" w:rsidRPr="00A27AE1" w:rsidRDefault="006B507C" w:rsidP="00F575F4">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19. МАЛЫЕ КРУГОВОРОТЫ УГЛЕРОДА В БИОСФЕРЕ МОГУТ ОСУЩЕСТВЛЯТЬСЯ СЛЕДУЮЩИМ ПУТЕМ:</w:t>
      </w:r>
    </w:p>
    <w:p w14:paraId="4B2DB928" w14:textId="24B7AB9F" w:rsidR="006B507C" w:rsidRPr="00A27AE1" w:rsidRDefault="006B507C" w:rsidP="00F575F4">
      <w:pPr>
        <w:shd w:val="clear" w:color="auto" w:fill="FFFFFF"/>
        <w:spacing w:after="0" w:line="240" w:lineRule="auto"/>
        <w:jc w:val="both"/>
        <w:rPr>
          <w:rFonts w:ascii="Times New Roman" w:hAnsi="Times New Roman"/>
          <w:sz w:val="24"/>
          <w:szCs w:val="24"/>
        </w:rPr>
      </w:pPr>
      <w:r w:rsidRPr="00A27AE1">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F575F4">
        <w:rPr>
          <w:rFonts w:ascii="Times New Roman" w:hAnsi="Times New Roman"/>
          <w:sz w:val="24"/>
          <w:szCs w:val="24"/>
        </w:rPr>
        <w:t xml:space="preserve"> </w:t>
      </w:r>
      <w:r w:rsidRPr="00A27AE1">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F575F4">
        <w:rPr>
          <w:rFonts w:ascii="Times New Roman" w:hAnsi="Times New Roman"/>
          <w:sz w:val="24"/>
          <w:szCs w:val="24"/>
        </w:rPr>
        <w:t xml:space="preserve"> </w:t>
      </w:r>
      <w:r w:rsidRPr="00A27AE1">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F575F4">
        <w:rPr>
          <w:rFonts w:ascii="Times New Roman" w:hAnsi="Times New Roman"/>
          <w:sz w:val="24"/>
          <w:szCs w:val="24"/>
        </w:rPr>
        <w:t xml:space="preserve"> </w:t>
      </w:r>
      <w:r w:rsidRPr="00A27AE1">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F575F4">
        <w:rPr>
          <w:rFonts w:ascii="Times New Roman" w:hAnsi="Times New Roman"/>
          <w:sz w:val="24"/>
          <w:szCs w:val="24"/>
        </w:rPr>
        <w:t xml:space="preserve"> </w:t>
      </w:r>
      <w:r w:rsidRPr="00A27AE1">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20. УКАЖИТЕ ПОСЛЕДОВАТЕЛЬНОСТЬ ФАЗ ОПЛОДОТВОРЕНИЯ.</w:t>
      </w:r>
    </w:p>
    <w:p w14:paraId="27163CE9" w14:textId="1450E2D2"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lastRenderedPageBreak/>
        <w:t>1) слияние гамет, или сингамий</w:t>
      </w:r>
      <w:r w:rsidR="00971C5D" w:rsidRPr="00A27AE1">
        <w:rPr>
          <w:rFonts w:ascii="Times New Roman" w:hAnsi="Times New Roman"/>
          <w:sz w:val="24"/>
          <w:szCs w:val="24"/>
        </w:rPr>
        <w:t xml:space="preserve"> </w:t>
      </w:r>
      <w:r w:rsidRPr="00A27AE1">
        <w:rPr>
          <w:rFonts w:ascii="Times New Roman" w:hAnsi="Times New Roman"/>
          <w:sz w:val="24"/>
          <w:szCs w:val="24"/>
        </w:rPr>
        <w:t>2) дистантное взаимодействие и сближение гамет</w:t>
      </w:r>
      <w:r w:rsidR="00F575F4">
        <w:rPr>
          <w:rFonts w:ascii="Times New Roman" w:hAnsi="Times New Roman"/>
          <w:sz w:val="24"/>
          <w:szCs w:val="24"/>
        </w:rPr>
        <w:t xml:space="preserve"> </w:t>
      </w:r>
      <w:r w:rsidRPr="00A27AE1">
        <w:rPr>
          <w:rFonts w:ascii="Times New Roman" w:hAnsi="Times New Roman"/>
          <w:sz w:val="24"/>
          <w:szCs w:val="24"/>
        </w:rPr>
        <w:t>3) контактное взаимодействие гамет и активация яйцеклетки</w:t>
      </w:r>
    </w:p>
    <w:p w14:paraId="1B2B71C4"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52074148"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формирование четырехкамерного сердца</w:t>
      </w:r>
      <w:r w:rsidR="00971C5D" w:rsidRPr="00A27AE1">
        <w:rPr>
          <w:rFonts w:ascii="Times New Roman" w:hAnsi="Times New Roman"/>
          <w:sz w:val="24"/>
          <w:szCs w:val="24"/>
        </w:rPr>
        <w:t xml:space="preserve"> </w:t>
      </w:r>
      <w:r w:rsidRPr="00A27AE1">
        <w:rPr>
          <w:rFonts w:ascii="Times New Roman" w:hAnsi="Times New Roman"/>
          <w:sz w:val="24"/>
          <w:szCs w:val="24"/>
        </w:rPr>
        <w:t>2) образование бластомеров</w:t>
      </w:r>
      <w:r w:rsidR="00F575F4">
        <w:rPr>
          <w:rFonts w:ascii="Times New Roman" w:hAnsi="Times New Roman"/>
          <w:sz w:val="24"/>
          <w:szCs w:val="24"/>
        </w:rPr>
        <w:t xml:space="preserve"> </w:t>
      </w:r>
      <w:r w:rsidRPr="00A27AE1">
        <w:rPr>
          <w:rFonts w:ascii="Times New Roman" w:hAnsi="Times New Roman"/>
          <w:sz w:val="24"/>
          <w:szCs w:val="24"/>
        </w:rPr>
        <w:t>3) формирование нервной системы</w:t>
      </w:r>
      <w:r w:rsidR="00971C5D" w:rsidRPr="00A27AE1">
        <w:rPr>
          <w:rFonts w:ascii="Times New Roman" w:hAnsi="Times New Roman"/>
          <w:sz w:val="24"/>
          <w:szCs w:val="24"/>
        </w:rPr>
        <w:t xml:space="preserve"> </w:t>
      </w:r>
      <w:r w:rsidRPr="00A27AE1">
        <w:rPr>
          <w:rFonts w:ascii="Times New Roman" w:hAnsi="Times New Roman"/>
          <w:sz w:val="24"/>
          <w:szCs w:val="24"/>
        </w:rPr>
        <w:t>4) формирование мезодермы</w:t>
      </w:r>
      <w:r w:rsidR="00F575F4">
        <w:rPr>
          <w:rFonts w:ascii="Times New Roman" w:hAnsi="Times New Roman"/>
          <w:sz w:val="24"/>
          <w:szCs w:val="24"/>
        </w:rPr>
        <w:t xml:space="preserve"> </w:t>
      </w:r>
      <w:r w:rsidRPr="00A27AE1">
        <w:rPr>
          <w:rFonts w:ascii="Times New Roman" w:hAnsi="Times New Roman"/>
          <w:sz w:val="24"/>
          <w:szCs w:val="24"/>
        </w:rPr>
        <w:t>5) образование двухслойного зародыша</w:t>
      </w:r>
    </w:p>
    <w:p w14:paraId="6B3BDF1E"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22. ВЫБЕРИТЕ ТРИ ФУНКЦИИ ПЛАЗМАТИЧЕСКОЙ МЕМБРАНЫ</w:t>
      </w:r>
    </w:p>
    <w:p w14:paraId="604FD80E" w14:textId="6E3E676B"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обеспечивает поступление в клетку ионов и мелких молекул</w:t>
      </w:r>
      <w:r w:rsidR="00F575F4">
        <w:rPr>
          <w:rFonts w:ascii="Times New Roman" w:hAnsi="Times New Roman"/>
          <w:sz w:val="24"/>
          <w:szCs w:val="24"/>
        </w:rPr>
        <w:t xml:space="preserve"> </w:t>
      </w:r>
      <w:r w:rsidRPr="00A27AE1">
        <w:rPr>
          <w:rFonts w:ascii="Times New Roman" w:hAnsi="Times New Roman"/>
          <w:sz w:val="24"/>
          <w:szCs w:val="24"/>
        </w:rPr>
        <w:t>2) обеспечивает передвижение веществ в клетке</w:t>
      </w:r>
      <w:r w:rsidR="00971C5D" w:rsidRPr="00A27AE1">
        <w:rPr>
          <w:rFonts w:ascii="Times New Roman" w:hAnsi="Times New Roman"/>
          <w:sz w:val="24"/>
          <w:szCs w:val="24"/>
        </w:rPr>
        <w:t xml:space="preserve"> </w:t>
      </w:r>
      <w:r w:rsidRPr="00A27AE1">
        <w:rPr>
          <w:rFonts w:ascii="Times New Roman" w:hAnsi="Times New Roman"/>
          <w:sz w:val="24"/>
          <w:szCs w:val="24"/>
        </w:rPr>
        <w:t>3) отграничивает цитоплазму от окружающей среды</w:t>
      </w:r>
      <w:r w:rsidR="00971C5D" w:rsidRPr="00A27AE1">
        <w:rPr>
          <w:rFonts w:ascii="Times New Roman" w:hAnsi="Times New Roman"/>
          <w:sz w:val="24"/>
          <w:szCs w:val="24"/>
        </w:rPr>
        <w:t xml:space="preserve"> </w:t>
      </w:r>
      <w:r w:rsidRPr="00A27AE1">
        <w:rPr>
          <w:rFonts w:ascii="Times New Roman" w:hAnsi="Times New Roman"/>
          <w:sz w:val="24"/>
          <w:szCs w:val="24"/>
        </w:rPr>
        <w:t>4) участвует в поглощении веществ клеткой</w:t>
      </w:r>
      <w:r w:rsidR="00971C5D" w:rsidRPr="00A27AE1">
        <w:rPr>
          <w:rFonts w:ascii="Times New Roman" w:hAnsi="Times New Roman"/>
          <w:sz w:val="24"/>
          <w:szCs w:val="24"/>
        </w:rPr>
        <w:t xml:space="preserve"> </w:t>
      </w:r>
      <w:r w:rsidRPr="00A27AE1">
        <w:rPr>
          <w:rFonts w:ascii="Times New Roman" w:hAnsi="Times New Roman"/>
          <w:sz w:val="24"/>
          <w:szCs w:val="24"/>
        </w:rPr>
        <w:t>5) придает клетке жесткую форму</w:t>
      </w:r>
      <w:r w:rsidR="00971C5D" w:rsidRPr="00A27AE1">
        <w:rPr>
          <w:rFonts w:ascii="Times New Roman" w:hAnsi="Times New Roman"/>
          <w:sz w:val="24"/>
          <w:szCs w:val="24"/>
        </w:rPr>
        <w:t xml:space="preserve"> </w:t>
      </w:r>
      <w:r w:rsidRPr="00A27AE1">
        <w:rPr>
          <w:rFonts w:ascii="Times New Roman" w:hAnsi="Times New Roman"/>
          <w:sz w:val="24"/>
          <w:szCs w:val="24"/>
        </w:rPr>
        <w:t>6) служит матрицей для синтеза иРНК</w:t>
      </w:r>
    </w:p>
    <w:p w14:paraId="72207137"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23. ВЫБЕРИТЕ ДВА ПРИЗНАКА НЕ ПОДХОДЯЩИЕ ДЛЯ ОПИСАНИЯ ТРАНСКРИПЦИИ У ЭУКАРИОТ</w:t>
      </w:r>
    </w:p>
    <w:p w14:paraId="762752B3" w14:textId="6BF4A8EE"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образование полинуклеотидной цепи</w:t>
      </w:r>
      <w:r w:rsidR="00971C5D" w:rsidRPr="00A27AE1">
        <w:rPr>
          <w:rFonts w:ascii="Times New Roman" w:hAnsi="Times New Roman"/>
          <w:sz w:val="24"/>
          <w:szCs w:val="24"/>
        </w:rPr>
        <w:t xml:space="preserve"> </w:t>
      </w:r>
      <w:r w:rsidRPr="00A27AE1">
        <w:rPr>
          <w:rFonts w:ascii="Times New Roman" w:hAnsi="Times New Roman"/>
          <w:sz w:val="24"/>
          <w:szCs w:val="24"/>
        </w:rPr>
        <w:t>2) соединяются нуклеотиды, содержащие дезоксирибозу</w:t>
      </w:r>
      <w:r w:rsidR="00F575F4">
        <w:rPr>
          <w:rFonts w:ascii="Times New Roman" w:hAnsi="Times New Roman"/>
          <w:sz w:val="24"/>
          <w:szCs w:val="24"/>
        </w:rPr>
        <w:t xml:space="preserve"> </w:t>
      </w:r>
      <w:r w:rsidRPr="00A27AE1">
        <w:rPr>
          <w:rFonts w:ascii="Times New Roman" w:hAnsi="Times New Roman"/>
          <w:sz w:val="24"/>
          <w:szCs w:val="24"/>
        </w:rPr>
        <w:t>3) матрицей служит молекула ДНК</w:t>
      </w:r>
      <w:r w:rsidR="00971C5D" w:rsidRPr="00A27AE1">
        <w:rPr>
          <w:rFonts w:ascii="Times New Roman" w:hAnsi="Times New Roman"/>
          <w:sz w:val="24"/>
          <w:szCs w:val="24"/>
        </w:rPr>
        <w:t xml:space="preserve"> </w:t>
      </w:r>
      <w:r w:rsidRPr="00A27AE1">
        <w:rPr>
          <w:rFonts w:ascii="Times New Roman" w:hAnsi="Times New Roman"/>
          <w:sz w:val="24"/>
          <w:szCs w:val="24"/>
        </w:rPr>
        <w:t>4) происходит в ядре</w:t>
      </w:r>
      <w:r w:rsidR="00971C5D" w:rsidRPr="00A27AE1">
        <w:rPr>
          <w:rFonts w:ascii="Times New Roman" w:hAnsi="Times New Roman"/>
          <w:sz w:val="24"/>
          <w:szCs w:val="24"/>
        </w:rPr>
        <w:t xml:space="preserve"> </w:t>
      </w:r>
      <w:r w:rsidRPr="00A27AE1">
        <w:rPr>
          <w:rFonts w:ascii="Times New Roman" w:hAnsi="Times New Roman"/>
          <w:sz w:val="24"/>
          <w:szCs w:val="24"/>
        </w:rPr>
        <w:t>5) удвоение молекулы ДНК</w:t>
      </w:r>
    </w:p>
    <w:p w14:paraId="5D9C9908" w14:textId="77777777" w:rsidR="006B507C" w:rsidRPr="00A27AE1" w:rsidRDefault="006B507C" w:rsidP="00F575F4">
      <w:pPr>
        <w:spacing w:after="0" w:line="240" w:lineRule="auto"/>
        <w:jc w:val="both"/>
        <w:rPr>
          <w:rFonts w:ascii="Times New Roman" w:hAnsi="Times New Roman"/>
          <w:sz w:val="24"/>
          <w:szCs w:val="24"/>
          <w:highlight w:val="white"/>
        </w:rPr>
      </w:pPr>
      <w:r w:rsidRPr="00A27AE1">
        <w:rPr>
          <w:rFonts w:ascii="Times New Roman" w:hAnsi="Times New Roman"/>
          <w:sz w:val="24"/>
          <w:szCs w:val="24"/>
        </w:rPr>
        <w:t xml:space="preserve">24. </w:t>
      </w:r>
      <w:r w:rsidRPr="00A27AE1">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317BD572"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закладка зачаточных органов зародыша</w:t>
      </w:r>
      <w:r w:rsidR="00F575F4">
        <w:rPr>
          <w:rFonts w:ascii="Times New Roman" w:hAnsi="Times New Roman"/>
          <w:sz w:val="24"/>
          <w:szCs w:val="24"/>
        </w:rPr>
        <w:t xml:space="preserve"> </w:t>
      </w:r>
      <w:r w:rsidRPr="00A27AE1">
        <w:rPr>
          <w:rFonts w:ascii="Times New Roman" w:hAnsi="Times New Roman"/>
          <w:sz w:val="24"/>
          <w:szCs w:val="24"/>
        </w:rPr>
        <w:t>2) направленные перемещения клеток и их дифференцировка</w:t>
      </w:r>
      <w:r w:rsidR="00F575F4">
        <w:rPr>
          <w:rFonts w:ascii="Times New Roman" w:hAnsi="Times New Roman"/>
          <w:sz w:val="24"/>
          <w:szCs w:val="24"/>
        </w:rPr>
        <w:t xml:space="preserve"> </w:t>
      </w:r>
      <w:r w:rsidRPr="00A27AE1">
        <w:rPr>
          <w:rFonts w:ascii="Times New Roman" w:hAnsi="Times New Roman"/>
          <w:sz w:val="24"/>
          <w:szCs w:val="24"/>
        </w:rPr>
        <w:t>3) развитие нервной пластинки</w:t>
      </w:r>
      <w:r w:rsidR="00971C5D" w:rsidRPr="00A27AE1">
        <w:rPr>
          <w:rFonts w:ascii="Times New Roman" w:hAnsi="Times New Roman"/>
          <w:sz w:val="24"/>
          <w:szCs w:val="24"/>
        </w:rPr>
        <w:t xml:space="preserve"> </w:t>
      </w:r>
      <w:r w:rsidRPr="00A27AE1">
        <w:rPr>
          <w:rFonts w:ascii="Times New Roman" w:hAnsi="Times New Roman"/>
          <w:sz w:val="24"/>
          <w:szCs w:val="24"/>
        </w:rPr>
        <w:t>4) слияние яйцеклетки и сперматозоида и образование зиготы</w:t>
      </w:r>
      <w:r w:rsidR="00F575F4">
        <w:rPr>
          <w:rFonts w:ascii="Times New Roman" w:hAnsi="Times New Roman"/>
          <w:sz w:val="24"/>
          <w:szCs w:val="24"/>
        </w:rPr>
        <w:t xml:space="preserve"> </w:t>
      </w:r>
      <w:r w:rsidRPr="00A27AE1">
        <w:rPr>
          <w:rFonts w:ascii="Times New Roman" w:hAnsi="Times New Roman"/>
          <w:sz w:val="24"/>
          <w:szCs w:val="24"/>
        </w:rPr>
        <w:t>5) формирование многоклеточного однослойного зародыша</w:t>
      </w:r>
    </w:p>
    <w:p w14:paraId="1F618D57" w14:textId="77777777" w:rsidR="006B507C" w:rsidRPr="00A27AE1" w:rsidRDefault="006B507C" w:rsidP="00F575F4">
      <w:pPr>
        <w:spacing w:after="0" w:line="240" w:lineRule="auto"/>
        <w:jc w:val="both"/>
        <w:rPr>
          <w:rFonts w:ascii="Times New Roman" w:hAnsi="Times New Roman"/>
          <w:sz w:val="24"/>
          <w:szCs w:val="24"/>
          <w:highlight w:val="white"/>
        </w:rPr>
      </w:pPr>
      <w:r w:rsidRPr="00A27AE1">
        <w:rPr>
          <w:rFonts w:ascii="Times New Roman" w:hAnsi="Times New Roman"/>
          <w:sz w:val="24"/>
          <w:szCs w:val="24"/>
        </w:rPr>
        <w:t xml:space="preserve">25. </w:t>
      </w:r>
      <w:r w:rsidRPr="00A27AE1">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534029BF"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1) Человек умелый</w:t>
      </w:r>
      <w:r w:rsidR="00971C5D" w:rsidRPr="00A27AE1">
        <w:rPr>
          <w:rFonts w:ascii="Times New Roman" w:hAnsi="Times New Roman"/>
          <w:sz w:val="24"/>
          <w:szCs w:val="24"/>
        </w:rPr>
        <w:t xml:space="preserve"> </w:t>
      </w:r>
      <w:r w:rsidRPr="00A27AE1">
        <w:rPr>
          <w:rFonts w:ascii="Times New Roman" w:hAnsi="Times New Roman"/>
          <w:sz w:val="24"/>
          <w:szCs w:val="24"/>
        </w:rPr>
        <w:t>2) Кроманьонцы</w:t>
      </w:r>
      <w:r w:rsidR="00971C5D" w:rsidRPr="00A27AE1">
        <w:rPr>
          <w:rFonts w:ascii="Times New Roman" w:hAnsi="Times New Roman"/>
          <w:sz w:val="24"/>
          <w:szCs w:val="24"/>
        </w:rPr>
        <w:t xml:space="preserve"> </w:t>
      </w:r>
      <w:r w:rsidRPr="00A27AE1">
        <w:rPr>
          <w:rFonts w:ascii="Times New Roman" w:hAnsi="Times New Roman"/>
          <w:sz w:val="24"/>
          <w:szCs w:val="24"/>
        </w:rPr>
        <w:t>3) Неандертальцы</w:t>
      </w:r>
      <w:r w:rsidR="00971C5D" w:rsidRPr="00A27AE1">
        <w:rPr>
          <w:rFonts w:ascii="Times New Roman" w:hAnsi="Times New Roman"/>
          <w:sz w:val="24"/>
          <w:szCs w:val="24"/>
        </w:rPr>
        <w:t xml:space="preserve"> </w:t>
      </w:r>
      <w:r w:rsidRPr="00A27AE1">
        <w:rPr>
          <w:rFonts w:ascii="Times New Roman" w:hAnsi="Times New Roman"/>
          <w:sz w:val="24"/>
          <w:szCs w:val="24"/>
        </w:rPr>
        <w:t>4) Человек прямоходящий</w:t>
      </w:r>
      <w:r w:rsidR="00971C5D" w:rsidRPr="00A27AE1">
        <w:rPr>
          <w:rFonts w:ascii="Times New Roman" w:hAnsi="Times New Roman"/>
          <w:sz w:val="24"/>
          <w:szCs w:val="24"/>
        </w:rPr>
        <w:t xml:space="preserve"> </w:t>
      </w:r>
      <w:r w:rsidRPr="00A27AE1">
        <w:rPr>
          <w:rFonts w:ascii="Times New Roman" w:hAnsi="Times New Roman"/>
          <w:sz w:val="24"/>
          <w:szCs w:val="24"/>
        </w:rPr>
        <w:t>5) Австралопитек</w:t>
      </w:r>
    </w:p>
    <w:p w14:paraId="6648E191" w14:textId="2F87ABF5" w:rsidR="006B507C" w:rsidRDefault="006B507C" w:rsidP="00F575F4">
      <w:pPr>
        <w:shd w:val="clear" w:color="auto" w:fill="FFFFFF"/>
        <w:spacing w:after="0" w:line="240" w:lineRule="auto"/>
        <w:jc w:val="both"/>
        <w:rPr>
          <w:rFonts w:ascii="Times New Roman" w:hAnsi="Times New Roman"/>
          <w:b/>
          <w:sz w:val="24"/>
          <w:szCs w:val="24"/>
        </w:rPr>
      </w:pPr>
      <w:r w:rsidRPr="00A27AE1">
        <w:rPr>
          <w:rFonts w:ascii="Times New Roman" w:hAnsi="Times New Roman"/>
          <w:b/>
          <w:sz w:val="24"/>
          <w:szCs w:val="24"/>
        </w:rPr>
        <w:t>Эталоны ответов</w:t>
      </w:r>
      <w:r w:rsidR="00F575F4">
        <w:rPr>
          <w:rFonts w:ascii="Times New Roman" w:hAnsi="Times New Roman"/>
          <w:b/>
          <w:sz w:val="24"/>
          <w:szCs w:val="24"/>
        </w:rPr>
        <w:t xml:space="preserve">: </w:t>
      </w:r>
      <w:r w:rsidR="00F575F4" w:rsidRPr="00F575F4">
        <w:rPr>
          <w:rFonts w:ascii="Times New Roman" w:hAnsi="Times New Roman"/>
          <w:sz w:val="24"/>
          <w:szCs w:val="24"/>
        </w:rPr>
        <w:t>16</w:t>
      </w:r>
      <w:r w:rsidR="00F575F4">
        <w:rPr>
          <w:rFonts w:ascii="Times New Roman" w:hAnsi="Times New Roman"/>
          <w:b/>
          <w:sz w:val="24"/>
          <w:szCs w:val="24"/>
        </w:rPr>
        <w:t>-</w:t>
      </w:r>
      <w:r w:rsidR="00F575F4" w:rsidRPr="00A27AE1">
        <w:rPr>
          <w:rFonts w:ascii="Times New Roman" w:hAnsi="Times New Roman"/>
          <w:color w:val="000000"/>
          <w:sz w:val="24"/>
          <w:szCs w:val="24"/>
        </w:rPr>
        <w:t>5,4,2,1,3</w:t>
      </w:r>
      <w:r w:rsidR="00F575F4">
        <w:rPr>
          <w:rFonts w:ascii="Times New Roman" w:hAnsi="Times New Roman"/>
          <w:color w:val="000000"/>
          <w:sz w:val="24"/>
          <w:szCs w:val="24"/>
        </w:rPr>
        <w:t>, 17-</w:t>
      </w:r>
      <w:r w:rsidR="00F575F4" w:rsidRPr="00A27AE1">
        <w:rPr>
          <w:rFonts w:ascii="Times New Roman" w:hAnsi="Times New Roman"/>
          <w:color w:val="000000"/>
          <w:sz w:val="24"/>
          <w:szCs w:val="24"/>
        </w:rPr>
        <w:t>1,4</w:t>
      </w:r>
      <w:r w:rsidR="00F575F4">
        <w:rPr>
          <w:rFonts w:ascii="Times New Roman" w:hAnsi="Times New Roman"/>
          <w:color w:val="000000"/>
          <w:sz w:val="24"/>
          <w:szCs w:val="24"/>
        </w:rPr>
        <w:t>, 18-</w:t>
      </w:r>
      <w:r w:rsidR="00F575F4" w:rsidRPr="00A27AE1">
        <w:rPr>
          <w:rFonts w:ascii="Times New Roman" w:hAnsi="Times New Roman"/>
          <w:color w:val="000000"/>
          <w:sz w:val="24"/>
          <w:szCs w:val="24"/>
        </w:rPr>
        <w:t>2,4,5</w:t>
      </w:r>
      <w:r w:rsidR="00F575F4">
        <w:rPr>
          <w:rFonts w:ascii="Times New Roman" w:hAnsi="Times New Roman"/>
          <w:color w:val="000000"/>
          <w:sz w:val="24"/>
          <w:szCs w:val="24"/>
        </w:rPr>
        <w:t>, 19-</w:t>
      </w:r>
      <w:r w:rsidR="00F575F4" w:rsidRPr="00A27AE1">
        <w:rPr>
          <w:rFonts w:ascii="Times New Roman" w:hAnsi="Times New Roman"/>
          <w:color w:val="000000"/>
          <w:sz w:val="24"/>
          <w:szCs w:val="24"/>
        </w:rPr>
        <w:t>3,4,5</w:t>
      </w:r>
      <w:r w:rsidR="00F575F4">
        <w:rPr>
          <w:rFonts w:ascii="Times New Roman" w:hAnsi="Times New Roman"/>
          <w:color w:val="000000"/>
          <w:sz w:val="24"/>
          <w:szCs w:val="24"/>
        </w:rPr>
        <w:t>, 20-</w:t>
      </w:r>
      <w:r w:rsidR="00F575F4" w:rsidRPr="00A27AE1">
        <w:rPr>
          <w:rFonts w:ascii="Times New Roman" w:hAnsi="Times New Roman"/>
          <w:color w:val="000000"/>
          <w:sz w:val="24"/>
          <w:szCs w:val="24"/>
        </w:rPr>
        <w:t>2,3,1</w:t>
      </w:r>
      <w:r w:rsidR="00F575F4">
        <w:rPr>
          <w:rFonts w:ascii="Times New Roman" w:hAnsi="Times New Roman"/>
          <w:color w:val="000000"/>
          <w:sz w:val="24"/>
          <w:szCs w:val="24"/>
        </w:rPr>
        <w:t>, 21-</w:t>
      </w:r>
      <w:r w:rsidR="00F575F4" w:rsidRPr="00A27AE1">
        <w:rPr>
          <w:rFonts w:ascii="Times New Roman" w:hAnsi="Times New Roman"/>
          <w:color w:val="000000"/>
          <w:sz w:val="24"/>
          <w:szCs w:val="24"/>
        </w:rPr>
        <w:t>2,5,4,3,1</w:t>
      </w:r>
      <w:r w:rsidR="00F575F4">
        <w:rPr>
          <w:rFonts w:ascii="Times New Roman" w:hAnsi="Times New Roman"/>
          <w:color w:val="000000"/>
          <w:sz w:val="24"/>
          <w:szCs w:val="24"/>
        </w:rPr>
        <w:t>, 22-</w:t>
      </w:r>
      <w:r w:rsidR="00F575F4" w:rsidRPr="00A27AE1">
        <w:rPr>
          <w:rFonts w:ascii="Times New Roman" w:hAnsi="Times New Roman"/>
          <w:color w:val="000000"/>
          <w:sz w:val="24"/>
          <w:szCs w:val="24"/>
        </w:rPr>
        <w:t>1,3,4</w:t>
      </w:r>
      <w:r w:rsidR="00F575F4">
        <w:rPr>
          <w:rFonts w:ascii="Times New Roman" w:hAnsi="Times New Roman"/>
          <w:color w:val="000000"/>
          <w:sz w:val="24"/>
          <w:szCs w:val="24"/>
        </w:rPr>
        <w:t>, 23-</w:t>
      </w:r>
      <w:r w:rsidR="00F575F4" w:rsidRPr="00A27AE1">
        <w:rPr>
          <w:rFonts w:ascii="Times New Roman" w:hAnsi="Times New Roman"/>
          <w:color w:val="000000"/>
          <w:sz w:val="24"/>
          <w:szCs w:val="24"/>
        </w:rPr>
        <w:t>2,5</w:t>
      </w:r>
      <w:r w:rsidR="00F575F4">
        <w:rPr>
          <w:rFonts w:ascii="Times New Roman" w:hAnsi="Times New Roman"/>
          <w:color w:val="000000"/>
          <w:sz w:val="24"/>
          <w:szCs w:val="24"/>
        </w:rPr>
        <w:t>, 24-</w:t>
      </w:r>
      <w:r w:rsidR="00F575F4" w:rsidRPr="00A27AE1">
        <w:rPr>
          <w:rFonts w:ascii="Times New Roman" w:hAnsi="Times New Roman"/>
          <w:color w:val="000000"/>
          <w:sz w:val="24"/>
          <w:szCs w:val="24"/>
        </w:rPr>
        <w:t>4,5,2,3,1</w:t>
      </w:r>
      <w:r w:rsidR="00F575F4">
        <w:rPr>
          <w:rFonts w:ascii="Times New Roman" w:hAnsi="Times New Roman"/>
          <w:color w:val="000000"/>
          <w:sz w:val="24"/>
          <w:szCs w:val="24"/>
        </w:rPr>
        <w:t>, 25-</w:t>
      </w:r>
      <w:r w:rsidR="00F575F4" w:rsidRPr="00A27AE1">
        <w:rPr>
          <w:rFonts w:ascii="Times New Roman" w:hAnsi="Times New Roman"/>
          <w:color w:val="000000"/>
          <w:sz w:val="24"/>
          <w:szCs w:val="24"/>
        </w:rPr>
        <w:t>5,1,4,3,2</w:t>
      </w:r>
      <w:r w:rsidR="00F575F4">
        <w:rPr>
          <w:rFonts w:ascii="Times New Roman" w:hAnsi="Times New Roman"/>
          <w:color w:val="000000"/>
          <w:sz w:val="24"/>
          <w:szCs w:val="24"/>
        </w:rPr>
        <w:t>.</w:t>
      </w:r>
    </w:p>
    <w:p w14:paraId="5DF75DF6" w14:textId="71719745"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sz w:val="24"/>
          <w:szCs w:val="24"/>
        </w:rPr>
        <w:t>В заданиях 26-30 решите задачи:</w:t>
      </w:r>
    </w:p>
    <w:p w14:paraId="2A59DE75" w14:textId="77777777"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Задание 26. Задача № 1.</w:t>
      </w:r>
      <w:r w:rsidRPr="00A27AE1">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собой.0 </w:t>
      </w:r>
    </w:p>
    <w:p w14:paraId="54B7FCA7" w14:textId="77777777"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Решение.</w:t>
      </w:r>
      <w:r w:rsidRPr="00A27AE1">
        <w:rPr>
          <w:rFonts w:ascii="Times New Roman" w:hAnsi="Times New Roman"/>
          <w:sz w:val="24"/>
          <w:szCs w:val="24"/>
        </w:rPr>
        <w:t xml:space="preserve"> Обе родительские формы гомозиготны, поэтому запись скрещиваний будет следующей: </w:t>
      </w:r>
    </w:p>
    <w:p w14:paraId="31647DD1" w14:textId="77777777"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sz w:val="24"/>
          <w:szCs w:val="24"/>
        </w:rPr>
        <w:t xml:space="preserve">– от самоопыления: 1) Р: АА × АА; 2) P: аа × аа; </w:t>
      </w:r>
    </w:p>
    <w:p w14:paraId="773B8B05" w14:textId="77777777"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sz w:val="24"/>
          <w:szCs w:val="24"/>
        </w:rPr>
        <w:t xml:space="preserve">– от перекрестного опыления: Р: АА × аа. </w:t>
      </w:r>
    </w:p>
    <w:p w14:paraId="425145B0" w14:textId="77777777"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Aa. </w:t>
      </w:r>
    </w:p>
    <w:p w14:paraId="575B8911" w14:textId="09A4E6A4"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Ответ.</w:t>
      </w:r>
      <w:r w:rsidRPr="00A27AE1">
        <w:rPr>
          <w:rFonts w:ascii="Times New Roman" w:hAnsi="Times New Roman"/>
          <w:sz w:val="24"/>
          <w:szCs w:val="24"/>
        </w:rPr>
        <w:t xml:space="preserve"> 1. Красноцветковые гомозиготные растения дают только формы с красными цветками. 2. Все потомки растений с белыми цветками будут белоцветковыми (они всегда гомозиготны). 3. Все растения от скрещивания красноцветковых гомозиготных с белоцветковыми будут красноцветковыми (доминантный фенотип), </w:t>
      </w:r>
      <w:r w:rsidR="00971C5D" w:rsidRPr="00A27AE1">
        <w:rPr>
          <w:rFonts w:ascii="Times New Roman" w:hAnsi="Times New Roman"/>
          <w:sz w:val="24"/>
          <w:szCs w:val="24"/>
        </w:rPr>
        <w:t>но гетерозиготными по генотипу.</w:t>
      </w:r>
    </w:p>
    <w:p w14:paraId="32CE3B4F" w14:textId="04B409D1"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Задание 27. Задача № 2</w:t>
      </w:r>
      <w:r w:rsidRPr="00A27AE1">
        <w:rPr>
          <w:rFonts w:ascii="Times New Roman" w:hAnsi="Times New Roman"/>
          <w:sz w:val="24"/>
          <w:szCs w:val="24"/>
        </w:rPr>
        <w:t xml:space="preserve">. На ребенка с I группой крови в роддоме претендуют две родительские пары: – 1 пара: мать с I, отец с IV группой крови; – 2 пара: мать со II, отец с III группой крови. </w:t>
      </w:r>
    </w:p>
    <w:p w14:paraId="2CC60D7B" w14:textId="77777777"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sz w:val="24"/>
          <w:szCs w:val="24"/>
        </w:rPr>
        <w:t xml:space="preserve">Какой паре принадлежит ребенок? </w:t>
      </w:r>
    </w:p>
    <w:p w14:paraId="450001F9" w14:textId="77777777" w:rsidR="006B507C" w:rsidRPr="00A27AE1" w:rsidRDefault="006B507C" w:rsidP="00F575F4">
      <w:pPr>
        <w:widowControl w:val="0"/>
        <w:spacing w:after="0" w:line="240" w:lineRule="auto"/>
        <w:ind w:left="1" w:hanging="3"/>
        <w:jc w:val="both"/>
        <w:rPr>
          <w:rFonts w:ascii="Times New Roman" w:hAnsi="Times New Roman"/>
          <w:sz w:val="24"/>
          <w:szCs w:val="24"/>
          <w:lang w:val="en-US"/>
        </w:rPr>
      </w:pPr>
      <w:r w:rsidRPr="00A27AE1">
        <w:rPr>
          <w:rFonts w:ascii="Times New Roman" w:hAnsi="Times New Roman"/>
          <w:b/>
          <w:sz w:val="24"/>
          <w:szCs w:val="24"/>
        </w:rPr>
        <w:t>Решение</w:t>
      </w:r>
      <w:r w:rsidRPr="00A27AE1">
        <w:rPr>
          <w:rFonts w:ascii="Times New Roman" w:hAnsi="Times New Roman"/>
          <w:sz w:val="24"/>
          <w:szCs w:val="24"/>
        </w:rP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A27AE1">
        <w:rPr>
          <w:rFonts w:ascii="Times New Roman" w:hAnsi="Times New Roman"/>
          <w:sz w:val="24"/>
          <w:szCs w:val="24"/>
          <w:lang w:val="en-US"/>
        </w:rPr>
        <w:t xml:space="preserve"> </w:t>
      </w:r>
      <w:r w:rsidRPr="00A27AE1">
        <w:rPr>
          <w:rFonts w:ascii="Times New Roman" w:hAnsi="Times New Roman"/>
          <w:sz w:val="24"/>
          <w:szCs w:val="24"/>
        </w:rPr>
        <w:t>схему</w:t>
      </w:r>
      <w:r w:rsidRPr="00A27AE1">
        <w:rPr>
          <w:rFonts w:ascii="Times New Roman" w:hAnsi="Times New Roman"/>
          <w:sz w:val="24"/>
          <w:szCs w:val="24"/>
          <w:lang w:val="en-US"/>
        </w:rPr>
        <w:t xml:space="preserve"> </w:t>
      </w:r>
      <w:r w:rsidRPr="00A27AE1">
        <w:rPr>
          <w:rFonts w:ascii="Times New Roman" w:hAnsi="Times New Roman"/>
          <w:sz w:val="24"/>
          <w:szCs w:val="24"/>
        </w:rPr>
        <w:t>скрещивания</w:t>
      </w:r>
      <w:r w:rsidRPr="00A27AE1">
        <w:rPr>
          <w:rFonts w:ascii="Times New Roman" w:hAnsi="Times New Roman"/>
          <w:sz w:val="24"/>
          <w:szCs w:val="24"/>
          <w:lang w:val="en-US"/>
        </w:rPr>
        <w:t xml:space="preserve">: </w:t>
      </w:r>
    </w:p>
    <w:p w14:paraId="2C588294" w14:textId="77777777" w:rsidR="006B507C" w:rsidRPr="00A27AE1" w:rsidRDefault="006B507C" w:rsidP="00F575F4">
      <w:pPr>
        <w:widowControl w:val="0"/>
        <w:spacing w:after="0" w:line="240" w:lineRule="auto"/>
        <w:ind w:left="1" w:hanging="3"/>
        <w:jc w:val="both"/>
        <w:rPr>
          <w:rFonts w:ascii="Times New Roman" w:hAnsi="Times New Roman"/>
          <w:sz w:val="24"/>
          <w:szCs w:val="24"/>
          <w:lang w:val="en-US"/>
        </w:rPr>
      </w:pPr>
      <w:r w:rsidRPr="00A27AE1">
        <w:rPr>
          <w:rFonts w:ascii="Times New Roman" w:hAnsi="Times New Roman"/>
          <w:sz w:val="24"/>
          <w:szCs w:val="24"/>
        </w:rPr>
        <w:t>Р</w:t>
      </w:r>
      <w:r w:rsidRPr="00A27AE1">
        <w:rPr>
          <w:rFonts w:ascii="Times New Roman" w:hAnsi="Times New Roman"/>
          <w:sz w:val="24"/>
          <w:szCs w:val="24"/>
          <w:lang w:val="en-US"/>
        </w:rPr>
        <w:t xml:space="preserve">: I A I° ♀×I B I° ♂; G♀: 0,5I A + 0,5I°; G♂: 0,5I B + 0,5I°; =&gt; F1: 0,25 I°I°. </w:t>
      </w:r>
    </w:p>
    <w:p w14:paraId="5A96286D" w14:textId="77777777"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sz w:val="24"/>
          <w:szCs w:val="24"/>
        </w:rPr>
        <w:t xml:space="preserve">Р: I°I° ♀ × I A I B♂; F1: 50% IA I° и 50%IB I° (у детей II и III гр. крови соотв.). </w:t>
      </w:r>
    </w:p>
    <w:p w14:paraId="00F55781" w14:textId="49AE91F4"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Ответ</w:t>
      </w:r>
      <w:r w:rsidRPr="00A27AE1">
        <w:rPr>
          <w:rFonts w:ascii="Times New Roman" w:hAnsi="Times New Roman"/>
          <w:sz w:val="24"/>
          <w:szCs w:val="24"/>
        </w:rPr>
        <w:t>. Ребенок пр</w:t>
      </w:r>
      <w:r w:rsidR="00971C5D" w:rsidRPr="00A27AE1">
        <w:rPr>
          <w:rFonts w:ascii="Times New Roman" w:hAnsi="Times New Roman"/>
          <w:sz w:val="24"/>
          <w:szCs w:val="24"/>
        </w:rPr>
        <w:t>инадлежит второй паре супругов.</w:t>
      </w:r>
    </w:p>
    <w:p w14:paraId="5F2A8F42" w14:textId="77777777"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 xml:space="preserve">Задание 28. Задача № 3. </w:t>
      </w:r>
      <w:r w:rsidRPr="00A27AE1">
        <w:rPr>
          <w:rFonts w:ascii="Times New Roman" w:hAnsi="Times New Roman"/>
          <w:sz w:val="24"/>
          <w:szCs w:val="24"/>
        </w:rPr>
        <w:t xml:space="preserve">Определите средний размер листочков у белого клевера, полученного от скрещивания геторозиготных растений с листочками 10 и 7 мм соответственно. </w:t>
      </w:r>
    </w:p>
    <w:p w14:paraId="7EC6B4EF" w14:textId="77777777"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Решение</w:t>
      </w:r>
      <w:r w:rsidRPr="00A27AE1">
        <w:rPr>
          <w:rFonts w:ascii="Times New Roman" w:hAnsi="Times New Roman"/>
          <w:sz w:val="24"/>
          <w:szCs w:val="24"/>
        </w:rPr>
        <w:t xml:space="preserve">. Определяем генотипы и записываем скрещивание: </w:t>
      </w:r>
    </w:p>
    <w:p w14:paraId="281837F3" w14:textId="77777777"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sz w:val="24"/>
          <w:szCs w:val="24"/>
        </w:rPr>
        <w:t xml:space="preserve">Р: V ba v × V by v; определяем гаметы: G♀: 0,5V ba + 0,5v; G♂: 0,5V bу + 0,5v; получаем потомков: </w:t>
      </w:r>
      <w:r w:rsidRPr="00A27AE1">
        <w:rPr>
          <w:rFonts w:ascii="Times New Roman" w:hAnsi="Times New Roman"/>
          <w:sz w:val="24"/>
          <w:szCs w:val="24"/>
        </w:rPr>
        <w:lastRenderedPageBreak/>
        <w:t xml:space="preserve">F1: 0,25V baV by; 0,25V ba v; 0,25 V by v; 0,25vv. </w:t>
      </w:r>
    </w:p>
    <w:p w14:paraId="2FF53BD9" w14:textId="6AC92E7B"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Ответ</w:t>
      </w:r>
      <w:r w:rsidRPr="00A27AE1">
        <w:rPr>
          <w:rFonts w:ascii="Times New Roman" w:hAnsi="Times New Roman"/>
          <w:sz w:val="24"/>
          <w:szCs w:val="24"/>
        </w:rPr>
        <w:t>. Получено 4 типа фенотипов и генотипов в равных соотношениях. Из них для первого будет характерна сверхдоминантность (ср</w:t>
      </w:r>
      <w:r w:rsidR="00971C5D" w:rsidRPr="00A27AE1">
        <w:rPr>
          <w:rFonts w:ascii="Times New Roman" w:hAnsi="Times New Roman"/>
          <w:sz w:val="24"/>
          <w:szCs w:val="24"/>
        </w:rPr>
        <w:t xml:space="preserve">едний размер листочков 18 мм). </w:t>
      </w:r>
    </w:p>
    <w:p w14:paraId="6E05C86C" w14:textId="77777777"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 xml:space="preserve">Задание 29. Задача № 4. </w:t>
      </w:r>
      <w:r w:rsidRPr="00A27AE1">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Решение</w:t>
      </w:r>
      <w:r w:rsidRPr="00A27AE1">
        <w:rPr>
          <w:rFonts w:ascii="Times New Roman" w:hAnsi="Times New Roman"/>
          <w:sz w:val="24"/>
          <w:szCs w:val="24"/>
        </w:rPr>
        <w:t xml:space="preserve">. P:♀X аX а ♂X AY A больна F1: ♀X AX а ♂ X aY A F2:♀X AX а ; ♀X аX а ;♂ X AY A ; ♂X aY A больна </w:t>
      </w:r>
    </w:p>
    <w:p w14:paraId="32DEB1D8" w14:textId="46CE323A" w:rsidR="006B507C" w:rsidRPr="00A27AE1" w:rsidRDefault="006B507C" w:rsidP="00F575F4">
      <w:pPr>
        <w:widowControl w:val="0"/>
        <w:spacing w:after="0" w:line="240" w:lineRule="auto"/>
        <w:ind w:left="1" w:hanging="3"/>
        <w:jc w:val="both"/>
        <w:rPr>
          <w:rFonts w:ascii="Times New Roman" w:hAnsi="Times New Roman"/>
          <w:sz w:val="24"/>
          <w:szCs w:val="24"/>
        </w:rPr>
      </w:pPr>
      <w:r w:rsidRPr="00A27AE1">
        <w:rPr>
          <w:rFonts w:ascii="Times New Roman" w:hAnsi="Times New Roman"/>
          <w:b/>
          <w:sz w:val="24"/>
          <w:szCs w:val="24"/>
        </w:rPr>
        <w:t>Ответ</w:t>
      </w:r>
      <w:r w:rsidRPr="00A27AE1">
        <w:rPr>
          <w:rFonts w:ascii="Times New Roman" w:hAnsi="Times New Roman"/>
          <w:sz w:val="24"/>
          <w:szCs w:val="24"/>
        </w:rPr>
        <w:t>. Болезнь передается от матери через детей</w:t>
      </w:r>
      <w:r w:rsidR="00971C5D" w:rsidRPr="00A27AE1">
        <w:rPr>
          <w:rFonts w:ascii="Times New Roman" w:hAnsi="Times New Roman"/>
          <w:sz w:val="24"/>
          <w:szCs w:val="24"/>
        </w:rPr>
        <w:t xml:space="preserve"> и проявляется только у внучек.</w:t>
      </w:r>
    </w:p>
    <w:p w14:paraId="2459682A" w14:textId="77777777" w:rsidR="006B507C" w:rsidRPr="00A27AE1" w:rsidRDefault="006B507C" w:rsidP="00F575F4">
      <w:pPr>
        <w:spacing w:after="0" w:line="240" w:lineRule="auto"/>
        <w:jc w:val="both"/>
        <w:rPr>
          <w:rFonts w:ascii="Times New Roman" w:hAnsi="Times New Roman"/>
          <w:sz w:val="24"/>
          <w:szCs w:val="24"/>
        </w:rPr>
      </w:pPr>
      <w:r w:rsidRPr="00A27AE1">
        <w:rPr>
          <w:rFonts w:ascii="Times New Roman" w:hAnsi="Times New Roman"/>
          <w:b/>
          <w:sz w:val="24"/>
          <w:szCs w:val="24"/>
        </w:rPr>
        <w:t xml:space="preserve">Задание 30. </w:t>
      </w:r>
      <w:r w:rsidRPr="00A27AE1">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677BA36E" w14:textId="5F5475BC" w:rsidR="006B507C" w:rsidRPr="00A27AE1" w:rsidRDefault="006B507C" w:rsidP="00F575F4">
      <w:pPr>
        <w:spacing w:after="0" w:line="240" w:lineRule="auto"/>
        <w:rPr>
          <w:rFonts w:ascii="Times New Roman" w:hAnsi="Times New Roman"/>
          <w:b/>
          <w:sz w:val="24"/>
          <w:szCs w:val="24"/>
        </w:rPr>
      </w:pPr>
      <w:r w:rsidRPr="00A27AE1">
        <w:rPr>
          <w:rFonts w:ascii="Times New Roman" w:hAnsi="Times New Roman"/>
          <w:b/>
          <w:sz w:val="24"/>
          <w:szCs w:val="24"/>
        </w:rPr>
        <w:t>Ответ:</w:t>
      </w:r>
      <w:r w:rsidRPr="00A27AE1">
        <w:rPr>
          <w:rFonts w:ascii="Times New Roman" w:hAnsi="Times New Roman"/>
          <w:b/>
          <w:noProof/>
          <w:sz w:val="24"/>
          <w:szCs w:val="24"/>
        </w:rPr>
        <w:drawing>
          <wp:inline distT="114300" distB="114300" distL="114300" distR="114300" wp14:anchorId="5B167020" wp14:editId="06D861E8">
            <wp:extent cx="5734050" cy="853057"/>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t="18390" b="19842"/>
                    <a:stretch>
                      <a:fillRect/>
                    </a:stretch>
                  </pic:blipFill>
                  <pic:spPr>
                    <a:xfrm>
                      <a:off x="0" y="0"/>
                      <a:ext cx="5734050" cy="853057"/>
                    </a:xfrm>
                    <a:prstGeom prst="rect">
                      <a:avLst/>
                    </a:prstGeom>
                    <a:ln/>
                  </pic:spPr>
                </pic:pic>
              </a:graphicData>
            </a:graphic>
          </wp:inline>
        </w:drawing>
      </w:r>
    </w:p>
    <w:p w14:paraId="0D39AF45" w14:textId="77777777" w:rsidR="006B507C" w:rsidRPr="00A27AE1" w:rsidRDefault="006B507C" w:rsidP="00F575F4">
      <w:pPr>
        <w:shd w:val="clear" w:color="auto" w:fill="FFFFFF"/>
        <w:spacing w:after="0" w:line="240" w:lineRule="auto"/>
        <w:ind w:left="1" w:firstLine="563"/>
        <w:jc w:val="both"/>
        <w:rPr>
          <w:rFonts w:ascii="Times New Roman" w:hAnsi="Times New Roman"/>
          <w:sz w:val="24"/>
          <w:szCs w:val="24"/>
        </w:rPr>
      </w:pPr>
      <w:r w:rsidRPr="00A27AE1">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A27AE1" w:rsidRDefault="006B507C" w:rsidP="00F575F4">
      <w:pPr>
        <w:shd w:val="clear" w:color="auto" w:fill="FFFFFF"/>
        <w:spacing w:after="0" w:line="240" w:lineRule="auto"/>
        <w:ind w:left="1" w:firstLine="563"/>
        <w:jc w:val="both"/>
        <w:rPr>
          <w:rFonts w:ascii="Times New Roman" w:hAnsi="Times New Roman"/>
          <w:sz w:val="24"/>
          <w:szCs w:val="24"/>
        </w:rPr>
      </w:pPr>
      <w:r w:rsidRPr="00A27AE1">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A27AE1" w:rsidRDefault="006B507C" w:rsidP="00F575F4">
      <w:pPr>
        <w:shd w:val="clear" w:color="auto" w:fill="FFFFFF"/>
        <w:spacing w:after="0" w:line="240" w:lineRule="auto"/>
        <w:ind w:left="1" w:firstLine="563"/>
        <w:jc w:val="both"/>
        <w:rPr>
          <w:rFonts w:ascii="Times New Roman" w:hAnsi="Times New Roman"/>
          <w:sz w:val="24"/>
          <w:szCs w:val="24"/>
        </w:rPr>
      </w:pPr>
      <w:r w:rsidRPr="00A27AE1">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51DBFC1A" w:rsidR="006B507C" w:rsidRPr="00A27AE1" w:rsidRDefault="006B507C" w:rsidP="00F575F4">
      <w:pPr>
        <w:shd w:val="clear" w:color="auto" w:fill="FFFFFF"/>
        <w:spacing w:after="0" w:line="240" w:lineRule="auto"/>
        <w:ind w:left="1" w:firstLine="563"/>
        <w:jc w:val="both"/>
        <w:rPr>
          <w:rFonts w:ascii="Times New Roman" w:hAnsi="Times New Roman"/>
          <w:sz w:val="24"/>
          <w:szCs w:val="24"/>
        </w:rPr>
      </w:pPr>
      <w:r w:rsidRPr="00A27AE1">
        <w:rPr>
          <w:rFonts w:ascii="Times New Roman" w:hAnsi="Times New Roman"/>
          <w:sz w:val="24"/>
          <w:szCs w:val="24"/>
        </w:rPr>
        <w:t>Распределение заданий по уровням сложности представлено в следующей таблице:</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851"/>
        <w:gridCol w:w="1646"/>
        <w:gridCol w:w="5441"/>
      </w:tblGrid>
      <w:tr w:rsidR="006B507C" w:rsidRPr="00A27AE1" w14:paraId="0468F79F" w14:textId="77777777" w:rsidTr="00F575F4">
        <w:trPr>
          <w:trHeight w:val="532"/>
        </w:trPr>
        <w:tc>
          <w:tcPr>
            <w:tcW w:w="2258" w:type="dxa"/>
            <w:shd w:val="clear" w:color="auto" w:fill="auto"/>
            <w:tcMar>
              <w:top w:w="100" w:type="dxa"/>
              <w:left w:w="100" w:type="dxa"/>
              <w:bottom w:w="100" w:type="dxa"/>
              <w:right w:w="100" w:type="dxa"/>
            </w:tcMar>
          </w:tcPr>
          <w:p w14:paraId="25667DA5"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Уровень сложности задания</w:t>
            </w:r>
          </w:p>
        </w:tc>
        <w:tc>
          <w:tcPr>
            <w:tcW w:w="851" w:type="dxa"/>
            <w:shd w:val="clear" w:color="auto" w:fill="auto"/>
            <w:tcMar>
              <w:top w:w="100" w:type="dxa"/>
              <w:left w:w="100" w:type="dxa"/>
              <w:bottom w:w="100" w:type="dxa"/>
              <w:right w:w="100" w:type="dxa"/>
            </w:tcMar>
          </w:tcPr>
          <w:p w14:paraId="67EEEF84"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Балл</w:t>
            </w:r>
          </w:p>
        </w:tc>
        <w:tc>
          <w:tcPr>
            <w:tcW w:w="1646" w:type="dxa"/>
            <w:shd w:val="clear" w:color="auto" w:fill="auto"/>
            <w:tcMar>
              <w:top w:w="100" w:type="dxa"/>
              <w:left w:w="100" w:type="dxa"/>
              <w:bottom w:w="100" w:type="dxa"/>
              <w:right w:w="100" w:type="dxa"/>
            </w:tcMar>
          </w:tcPr>
          <w:p w14:paraId="54678D38"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Процентное содержание заданий</w:t>
            </w:r>
          </w:p>
        </w:tc>
        <w:tc>
          <w:tcPr>
            <w:tcW w:w="5441" w:type="dxa"/>
            <w:shd w:val="clear" w:color="auto" w:fill="auto"/>
            <w:tcMar>
              <w:top w:w="100" w:type="dxa"/>
              <w:left w:w="100" w:type="dxa"/>
              <w:bottom w:w="100" w:type="dxa"/>
              <w:right w:w="100" w:type="dxa"/>
            </w:tcMar>
          </w:tcPr>
          <w:p w14:paraId="23A17742" w14:textId="77777777" w:rsidR="006B507C" w:rsidRPr="00A27AE1" w:rsidRDefault="006B507C" w:rsidP="00F575F4">
            <w:pPr>
              <w:spacing w:after="0" w:line="240" w:lineRule="auto"/>
              <w:jc w:val="center"/>
              <w:rPr>
                <w:rFonts w:ascii="Times New Roman" w:hAnsi="Times New Roman"/>
                <w:b/>
                <w:color w:val="000000"/>
                <w:sz w:val="24"/>
                <w:szCs w:val="24"/>
              </w:rPr>
            </w:pPr>
            <w:r w:rsidRPr="00A27AE1">
              <w:rPr>
                <w:rFonts w:ascii="Times New Roman" w:hAnsi="Times New Roman"/>
                <w:b/>
                <w:color w:val="000000"/>
                <w:sz w:val="24"/>
                <w:szCs w:val="24"/>
              </w:rPr>
              <w:t>Тип вопросов</w:t>
            </w:r>
          </w:p>
        </w:tc>
      </w:tr>
      <w:tr w:rsidR="006B507C" w:rsidRPr="00A27AE1" w14:paraId="31ED9BFE" w14:textId="77777777" w:rsidTr="00F575F4">
        <w:tc>
          <w:tcPr>
            <w:tcW w:w="2258" w:type="dxa"/>
            <w:shd w:val="clear" w:color="auto" w:fill="auto"/>
            <w:tcMar>
              <w:top w:w="100" w:type="dxa"/>
              <w:left w:w="100" w:type="dxa"/>
              <w:bottom w:w="100" w:type="dxa"/>
              <w:right w:w="100" w:type="dxa"/>
            </w:tcMar>
          </w:tcPr>
          <w:p w14:paraId="49F03DAB"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Низкий</w:t>
            </w:r>
          </w:p>
        </w:tc>
        <w:tc>
          <w:tcPr>
            <w:tcW w:w="851" w:type="dxa"/>
            <w:shd w:val="clear" w:color="auto" w:fill="auto"/>
            <w:tcMar>
              <w:top w:w="100" w:type="dxa"/>
              <w:left w:w="100" w:type="dxa"/>
              <w:bottom w:w="100" w:type="dxa"/>
              <w:right w:w="100" w:type="dxa"/>
            </w:tcMar>
          </w:tcPr>
          <w:p w14:paraId="207A97B9"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w:t>
            </w:r>
          </w:p>
        </w:tc>
        <w:tc>
          <w:tcPr>
            <w:tcW w:w="1646" w:type="dxa"/>
            <w:shd w:val="clear" w:color="auto" w:fill="auto"/>
            <w:tcMar>
              <w:top w:w="100" w:type="dxa"/>
              <w:left w:w="100" w:type="dxa"/>
              <w:bottom w:w="100" w:type="dxa"/>
              <w:right w:w="100" w:type="dxa"/>
            </w:tcMar>
          </w:tcPr>
          <w:p w14:paraId="1A1B5C71"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50%</w:t>
            </w:r>
          </w:p>
        </w:tc>
        <w:tc>
          <w:tcPr>
            <w:tcW w:w="5441" w:type="dxa"/>
            <w:shd w:val="clear" w:color="auto" w:fill="auto"/>
            <w:tcMar>
              <w:top w:w="100" w:type="dxa"/>
              <w:left w:w="100" w:type="dxa"/>
              <w:bottom w:w="100" w:type="dxa"/>
              <w:right w:w="100" w:type="dxa"/>
            </w:tcMar>
          </w:tcPr>
          <w:p w14:paraId="26B6126D"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задания с выбором одного правильного ответа</w:t>
            </w:r>
          </w:p>
        </w:tc>
      </w:tr>
      <w:tr w:rsidR="006B507C" w:rsidRPr="00A27AE1" w14:paraId="570A277B" w14:textId="77777777" w:rsidTr="00F575F4">
        <w:tc>
          <w:tcPr>
            <w:tcW w:w="2258" w:type="dxa"/>
            <w:shd w:val="clear" w:color="auto" w:fill="auto"/>
            <w:tcMar>
              <w:top w:w="100" w:type="dxa"/>
              <w:left w:w="100" w:type="dxa"/>
              <w:bottom w:w="100" w:type="dxa"/>
              <w:right w:w="100" w:type="dxa"/>
            </w:tcMar>
          </w:tcPr>
          <w:p w14:paraId="03862230"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Средний</w:t>
            </w:r>
          </w:p>
        </w:tc>
        <w:tc>
          <w:tcPr>
            <w:tcW w:w="851" w:type="dxa"/>
            <w:shd w:val="clear" w:color="auto" w:fill="auto"/>
            <w:tcMar>
              <w:top w:w="100" w:type="dxa"/>
              <w:left w:w="100" w:type="dxa"/>
              <w:bottom w:w="100" w:type="dxa"/>
              <w:right w:w="100" w:type="dxa"/>
            </w:tcMar>
          </w:tcPr>
          <w:p w14:paraId="4BDA46C8"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2</w:t>
            </w:r>
          </w:p>
        </w:tc>
        <w:tc>
          <w:tcPr>
            <w:tcW w:w="1646" w:type="dxa"/>
            <w:shd w:val="clear" w:color="auto" w:fill="auto"/>
            <w:tcMar>
              <w:top w:w="100" w:type="dxa"/>
              <w:left w:w="100" w:type="dxa"/>
              <w:bottom w:w="100" w:type="dxa"/>
              <w:right w:w="100" w:type="dxa"/>
            </w:tcMar>
          </w:tcPr>
          <w:p w14:paraId="0FDA3B1B"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33%</w:t>
            </w:r>
          </w:p>
        </w:tc>
        <w:tc>
          <w:tcPr>
            <w:tcW w:w="5441" w:type="dxa"/>
            <w:shd w:val="clear" w:color="auto" w:fill="auto"/>
            <w:tcMar>
              <w:top w:w="100" w:type="dxa"/>
              <w:left w:w="100" w:type="dxa"/>
              <w:bottom w:w="100" w:type="dxa"/>
              <w:right w:w="100" w:type="dxa"/>
            </w:tcMar>
          </w:tcPr>
          <w:p w14:paraId="421A231F"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множественный выбор;</w:t>
            </w:r>
          </w:p>
          <w:p w14:paraId="7FC22B75"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A27AE1" w14:paraId="7FBEDAD9" w14:textId="77777777" w:rsidTr="00F575F4">
        <w:tc>
          <w:tcPr>
            <w:tcW w:w="2258" w:type="dxa"/>
            <w:shd w:val="clear" w:color="auto" w:fill="auto"/>
            <w:tcMar>
              <w:top w:w="100" w:type="dxa"/>
              <w:left w:w="100" w:type="dxa"/>
              <w:bottom w:w="100" w:type="dxa"/>
              <w:right w:w="100" w:type="dxa"/>
            </w:tcMar>
          </w:tcPr>
          <w:p w14:paraId="3B997CD0"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Высокий</w:t>
            </w:r>
          </w:p>
        </w:tc>
        <w:tc>
          <w:tcPr>
            <w:tcW w:w="851" w:type="dxa"/>
            <w:shd w:val="clear" w:color="auto" w:fill="auto"/>
            <w:tcMar>
              <w:top w:w="100" w:type="dxa"/>
              <w:left w:w="100" w:type="dxa"/>
              <w:bottom w:w="100" w:type="dxa"/>
              <w:right w:w="100" w:type="dxa"/>
            </w:tcMar>
          </w:tcPr>
          <w:p w14:paraId="0A561D52"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3</w:t>
            </w:r>
          </w:p>
        </w:tc>
        <w:tc>
          <w:tcPr>
            <w:tcW w:w="1646" w:type="dxa"/>
            <w:shd w:val="clear" w:color="auto" w:fill="auto"/>
            <w:tcMar>
              <w:top w:w="100" w:type="dxa"/>
              <w:left w:w="100" w:type="dxa"/>
              <w:bottom w:w="100" w:type="dxa"/>
              <w:right w:w="100" w:type="dxa"/>
            </w:tcMar>
          </w:tcPr>
          <w:p w14:paraId="24AF7987" w14:textId="77777777" w:rsidR="006B507C" w:rsidRPr="00A27AE1" w:rsidRDefault="006B507C" w:rsidP="00F575F4">
            <w:pPr>
              <w:spacing w:after="0" w:line="240" w:lineRule="auto"/>
              <w:jc w:val="center"/>
              <w:rPr>
                <w:rFonts w:ascii="Times New Roman" w:hAnsi="Times New Roman"/>
                <w:color w:val="000000"/>
                <w:sz w:val="24"/>
                <w:szCs w:val="24"/>
              </w:rPr>
            </w:pPr>
            <w:r w:rsidRPr="00A27AE1">
              <w:rPr>
                <w:rFonts w:ascii="Times New Roman" w:hAnsi="Times New Roman"/>
                <w:color w:val="000000"/>
                <w:sz w:val="24"/>
                <w:szCs w:val="24"/>
              </w:rPr>
              <w:t>17 %</w:t>
            </w:r>
          </w:p>
        </w:tc>
        <w:tc>
          <w:tcPr>
            <w:tcW w:w="5441" w:type="dxa"/>
            <w:shd w:val="clear" w:color="auto" w:fill="auto"/>
            <w:tcMar>
              <w:top w:w="100" w:type="dxa"/>
              <w:left w:w="100" w:type="dxa"/>
              <w:bottom w:w="100" w:type="dxa"/>
              <w:right w:w="100" w:type="dxa"/>
            </w:tcMar>
          </w:tcPr>
          <w:p w14:paraId="7AD6065B" w14:textId="77777777" w:rsidR="006B507C" w:rsidRPr="00A27AE1" w:rsidRDefault="006B507C" w:rsidP="00F575F4">
            <w:pPr>
              <w:spacing w:after="0" w:line="240" w:lineRule="auto"/>
              <w:rPr>
                <w:rFonts w:ascii="Times New Roman" w:hAnsi="Times New Roman"/>
                <w:color w:val="000000"/>
                <w:sz w:val="24"/>
                <w:szCs w:val="24"/>
              </w:rPr>
            </w:pPr>
            <w:r w:rsidRPr="00A27AE1">
              <w:rPr>
                <w:rFonts w:ascii="Times New Roman" w:hAnsi="Times New Roman"/>
                <w:color w:val="000000"/>
                <w:sz w:val="24"/>
                <w:szCs w:val="24"/>
              </w:rPr>
              <w:t>- задачи, предусматривающие развернутый ответ</w:t>
            </w:r>
          </w:p>
        </w:tc>
      </w:tr>
    </w:tbl>
    <w:p w14:paraId="3B52C867" w14:textId="53E71533" w:rsidR="006B507C" w:rsidRPr="00A27AE1" w:rsidRDefault="006B507C" w:rsidP="00F575F4">
      <w:pPr>
        <w:spacing w:after="0" w:line="240" w:lineRule="auto"/>
        <w:ind w:firstLine="708"/>
        <w:jc w:val="both"/>
        <w:rPr>
          <w:rFonts w:ascii="Times New Roman" w:hAnsi="Times New Roman"/>
          <w:sz w:val="24"/>
          <w:szCs w:val="24"/>
        </w:rPr>
      </w:pPr>
      <w:r w:rsidRPr="00A27AE1">
        <w:rPr>
          <w:rFonts w:ascii="Times New Roman" w:hAnsi="Times New Roman"/>
          <w:sz w:val="24"/>
          <w:szCs w:val="24"/>
        </w:rPr>
        <w:t>Критерии оценивания итоговой письменной работы:</w:t>
      </w:r>
      <w:r w:rsidR="00F575F4">
        <w:rPr>
          <w:rFonts w:ascii="Times New Roman" w:hAnsi="Times New Roman"/>
          <w:sz w:val="24"/>
          <w:szCs w:val="24"/>
        </w:rPr>
        <w:t xml:space="preserve"> </w:t>
      </w:r>
      <w:r w:rsidR="00F575F4" w:rsidRPr="00A27AE1">
        <w:rPr>
          <w:rFonts w:ascii="Times New Roman" w:hAnsi="Times New Roman"/>
          <w:color w:val="000000"/>
          <w:sz w:val="24"/>
          <w:szCs w:val="24"/>
        </w:rPr>
        <w:t>“отлично”</w:t>
      </w:r>
      <w:r w:rsidR="00F575F4">
        <w:rPr>
          <w:rFonts w:ascii="Times New Roman" w:hAnsi="Times New Roman"/>
          <w:color w:val="000000"/>
          <w:sz w:val="24"/>
          <w:szCs w:val="24"/>
        </w:rPr>
        <w:t>-</w:t>
      </w:r>
      <w:r w:rsidR="00F575F4" w:rsidRPr="00A27AE1">
        <w:rPr>
          <w:rFonts w:ascii="Times New Roman" w:hAnsi="Times New Roman"/>
          <w:color w:val="000000"/>
          <w:sz w:val="24"/>
          <w:szCs w:val="24"/>
        </w:rPr>
        <w:t>85-100%</w:t>
      </w:r>
      <w:r w:rsidR="00F575F4">
        <w:rPr>
          <w:rFonts w:ascii="Times New Roman" w:hAnsi="Times New Roman"/>
          <w:color w:val="000000"/>
          <w:sz w:val="24"/>
          <w:szCs w:val="24"/>
        </w:rPr>
        <w:t xml:space="preserve">, </w:t>
      </w:r>
      <w:r w:rsidR="00F575F4" w:rsidRPr="00A27AE1">
        <w:rPr>
          <w:rFonts w:ascii="Times New Roman" w:hAnsi="Times New Roman"/>
          <w:color w:val="000000"/>
          <w:sz w:val="24"/>
          <w:szCs w:val="24"/>
        </w:rPr>
        <w:t>“хорошо”</w:t>
      </w:r>
      <w:r w:rsidR="00F575F4">
        <w:rPr>
          <w:rFonts w:ascii="Times New Roman" w:hAnsi="Times New Roman"/>
          <w:color w:val="000000"/>
          <w:sz w:val="24"/>
          <w:szCs w:val="24"/>
        </w:rPr>
        <w:t>-</w:t>
      </w:r>
      <w:r w:rsidR="00F575F4" w:rsidRPr="00A27AE1">
        <w:rPr>
          <w:rFonts w:ascii="Times New Roman" w:hAnsi="Times New Roman"/>
          <w:color w:val="000000"/>
          <w:sz w:val="24"/>
          <w:szCs w:val="24"/>
        </w:rPr>
        <w:t>70-84%</w:t>
      </w:r>
      <w:r w:rsidR="00F575F4">
        <w:rPr>
          <w:rFonts w:ascii="Times New Roman" w:hAnsi="Times New Roman"/>
          <w:color w:val="000000"/>
          <w:sz w:val="24"/>
          <w:szCs w:val="24"/>
        </w:rPr>
        <w:t xml:space="preserve">, </w:t>
      </w:r>
      <w:r w:rsidR="00F575F4" w:rsidRPr="00A27AE1">
        <w:rPr>
          <w:rFonts w:ascii="Times New Roman" w:hAnsi="Times New Roman"/>
          <w:color w:val="000000"/>
          <w:sz w:val="24"/>
          <w:szCs w:val="24"/>
        </w:rPr>
        <w:t>“удовлетворительно”</w:t>
      </w:r>
      <w:r w:rsidR="00F575F4">
        <w:rPr>
          <w:rFonts w:ascii="Times New Roman" w:hAnsi="Times New Roman"/>
          <w:color w:val="000000"/>
          <w:sz w:val="24"/>
          <w:szCs w:val="24"/>
        </w:rPr>
        <w:t>-</w:t>
      </w:r>
      <w:r w:rsidR="00F575F4" w:rsidRPr="00A27AE1">
        <w:rPr>
          <w:rFonts w:ascii="Times New Roman" w:hAnsi="Times New Roman"/>
          <w:color w:val="000000"/>
          <w:sz w:val="24"/>
          <w:szCs w:val="24"/>
        </w:rPr>
        <w:t>50-69%</w:t>
      </w:r>
      <w:r w:rsidR="00F575F4">
        <w:rPr>
          <w:rFonts w:ascii="Times New Roman" w:hAnsi="Times New Roman"/>
          <w:color w:val="000000"/>
          <w:sz w:val="24"/>
          <w:szCs w:val="24"/>
        </w:rPr>
        <w:t xml:space="preserve">, </w:t>
      </w:r>
      <w:r w:rsidR="00F575F4" w:rsidRPr="00A27AE1">
        <w:rPr>
          <w:rFonts w:ascii="Times New Roman" w:hAnsi="Times New Roman"/>
          <w:color w:val="000000"/>
          <w:sz w:val="24"/>
          <w:szCs w:val="24"/>
        </w:rPr>
        <w:t>“неудовлетворительно”</w:t>
      </w:r>
      <w:r w:rsidR="00F575F4">
        <w:rPr>
          <w:rFonts w:ascii="Times New Roman" w:hAnsi="Times New Roman"/>
          <w:color w:val="000000"/>
          <w:sz w:val="24"/>
          <w:szCs w:val="24"/>
        </w:rPr>
        <w:t xml:space="preserve">- </w:t>
      </w:r>
      <w:r w:rsidR="00F575F4" w:rsidRPr="00A27AE1">
        <w:rPr>
          <w:rFonts w:ascii="Times New Roman" w:hAnsi="Times New Roman"/>
          <w:color w:val="000000"/>
          <w:sz w:val="24"/>
          <w:szCs w:val="24"/>
        </w:rPr>
        <w:t>менее 49%</w:t>
      </w:r>
      <w:r w:rsidR="00F575F4">
        <w:rPr>
          <w:rFonts w:ascii="Times New Roman" w:hAnsi="Times New Roman"/>
          <w:color w:val="000000"/>
          <w:sz w:val="24"/>
          <w:szCs w:val="24"/>
        </w:rPr>
        <w:t>.</w:t>
      </w:r>
    </w:p>
    <w:sectPr w:rsidR="006B507C" w:rsidRPr="00A27AE1" w:rsidSect="00F575F4">
      <w:footerReference w:type="default" r:id="rId32"/>
      <w:pgSz w:w="11906" w:h="16838"/>
      <w:pgMar w:top="993"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0845D" w14:textId="77777777" w:rsidR="00DE44D9" w:rsidRDefault="00DE44D9" w:rsidP="00296231">
      <w:pPr>
        <w:spacing w:after="0" w:line="240" w:lineRule="auto"/>
      </w:pPr>
      <w:r>
        <w:separator/>
      </w:r>
    </w:p>
  </w:endnote>
  <w:endnote w:type="continuationSeparator" w:id="0">
    <w:p w14:paraId="7545EAE9" w14:textId="77777777" w:rsidR="00DE44D9" w:rsidRDefault="00DE44D9"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entury Schoolbook">
    <w:altName w:val="Times New Roman"/>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63035"/>
      <w:docPartObj>
        <w:docPartGallery w:val="Page Numbers (Bottom of Page)"/>
        <w:docPartUnique/>
      </w:docPartObj>
    </w:sdtPr>
    <w:sdtContent>
      <w:p w14:paraId="314247C0" w14:textId="5FB9E143" w:rsidR="008A6F26" w:rsidRDefault="008A6F26" w:rsidP="00A91CC0">
        <w:pPr>
          <w:pStyle w:val="af5"/>
          <w:jc w:val="center"/>
        </w:pPr>
        <w:r>
          <w:fldChar w:fldCharType="begin"/>
        </w:r>
        <w:r>
          <w:instrText>PAGE   \* MERGEFORMAT</w:instrText>
        </w:r>
        <w:r>
          <w:fldChar w:fldCharType="separate"/>
        </w:r>
        <w:r w:rsidR="003A5833">
          <w:rPr>
            <w:noProof/>
          </w:rPr>
          <w:t>187</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422885"/>
      <w:docPartObj>
        <w:docPartGallery w:val="Page Numbers (Bottom of Page)"/>
        <w:docPartUnique/>
      </w:docPartObj>
    </w:sdtPr>
    <w:sdtContent>
      <w:p w14:paraId="6F3EEFB9" w14:textId="19CC6199" w:rsidR="008A6F26" w:rsidRDefault="008A6F26" w:rsidP="00A91CC0">
        <w:pPr>
          <w:pStyle w:val="af5"/>
          <w:jc w:val="center"/>
        </w:pPr>
        <w:r>
          <w:fldChar w:fldCharType="begin"/>
        </w:r>
        <w:r>
          <w:instrText>PAGE   \* MERGEFORMAT</w:instrText>
        </w:r>
        <w:r>
          <w:fldChar w:fldCharType="separate"/>
        </w:r>
        <w:r w:rsidR="003A5833">
          <w:rPr>
            <w:noProof/>
          </w:rPr>
          <w:t>223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626C3" w14:textId="77777777" w:rsidR="00DE44D9" w:rsidRDefault="00DE44D9" w:rsidP="00296231">
      <w:pPr>
        <w:spacing w:after="0" w:line="240" w:lineRule="auto"/>
      </w:pPr>
      <w:r>
        <w:separator/>
      </w:r>
    </w:p>
  </w:footnote>
  <w:footnote w:type="continuationSeparator" w:id="0">
    <w:p w14:paraId="38085EB1" w14:textId="77777777" w:rsidR="00DE44D9" w:rsidRDefault="00DE44D9"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7" w15:restartNumberingAfterBreak="0">
    <w:nsid w:val="726555A8"/>
    <w:multiLevelType w:val="multilevel"/>
    <w:tmpl w:val="C05AC18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7"/>
  </w:num>
  <w:num w:numId="8">
    <w:abstractNumId w:val="19"/>
  </w:num>
  <w:num w:numId="9">
    <w:abstractNumId w:val="24"/>
  </w:num>
  <w:num w:numId="10">
    <w:abstractNumId w:val="25"/>
  </w:num>
  <w:num w:numId="11">
    <w:abstractNumId w:val="21"/>
  </w:num>
  <w:num w:numId="12">
    <w:abstractNumId w:val="4"/>
  </w:num>
  <w:num w:numId="13">
    <w:abstractNumId w:val="22"/>
  </w:num>
  <w:num w:numId="14">
    <w:abstractNumId w:val="7"/>
  </w:num>
  <w:num w:numId="15">
    <w:abstractNumId w:val="1"/>
  </w:num>
  <w:num w:numId="16">
    <w:abstractNumId w:val="11"/>
  </w:num>
  <w:num w:numId="17">
    <w:abstractNumId w:val="30"/>
  </w:num>
  <w:num w:numId="18">
    <w:abstractNumId w:val="23"/>
  </w:num>
  <w:num w:numId="19">
    <w:abstractNumId w:val="13"/>
  </w:num>
  <w:num w:numId="20">
    <w:abstractNumId w:val="16"/>
  </w:num>
  <w:num w:numId="21">
    <w:abstractNumId w:val="17"/>
  </w:num>
  <w:num w:numId="22">
    <w:abstractNumId w:val="26"/>
  </w:num>
  <w:num w:numId="23">
    <w:abstractNumId w:val="8"/>
  </w:num>
  <w:num w:numId="24">
    <w:abstractNumId w:val="28"/>
  </w:num>
  <w:num w:numId="25">
    <w:abstractNumId w:val="12"/>
  </w:num>
  <w:num w:numId="26">
    <w:abstractNumId w:val="18"/>
  </w:num>
  <w:num w:numId="27">
    <w:abstractNumId w:val="20"/>
  </w:num>
  <w:num w:numId="28">
    <w:abstractNumId w:val="29"/>
  </w:num>
  <w:num w:numId="29">
    <w:abstractNumId w:val="5"/>
  </w:num>
  <w:num w:numId="30">
    <w:abstractNumId w:val="3"/>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07E68"/>
    <w:rsid w:val="00012F1E"/>
    <w:rsid w:val="00013FA0"/>
    <w:rsid w:val="00030ABE"/>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D304B"/>
    <w:rsid w:val="000D34BF"/>
    <w:rsid w:val="000D35A0"/>
    <w:rsid w:val="000D3C9C"/>
    <w:rsid w:val="000D7310"/>
    <w:rsid w:val="000D7565"/>
    <w:rsid w:val="000E5080"/>
    <w:rsid w:val="000F08E3"/>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7261E"/>
    <w:rsid w:val="0018427B"/>
    <w:rsid w:val="00184CFF"/>
    <w:rsid w:val="001877FD"/>
    <w:rsid w:val="001B2767"/>
    <w:rsid w:val="001B6AC4"/>
    <w:rsid w:val="001C03E7"/>
    <w:rsid w:val="001C578B"/>
    <w:rsid w:val="001D69CF"/>
    <w:rsid w:val="0020058B"/>
    <w:rsid w:val="002044C3"/>
    <w:rsid w:val="0022201F"/>
    <w:rsid w:val="00222976"/>
    <w:rsid w:val="00227646"/>
    <w:rsid w:val="00236F52"/>
    <w:rsid w:val="002419D5"/>
    <w:rsid w:val="00244E50"/>
    <w:rsid w:val="0024512F"/>
    <w:rsid w:val="002506BF"/>
    <w:rsid w:val="00256011"/>
    <w:rsid w:val="00262AED"/>
    <w:rsid w:val="00290AC8"/>
    <w:rsid w:val="00291E23"/>
    <w:rsid w:val="00293601"/>
    <w:rsid w:val="00296231"/>
    <w:rsid w:val="002972A7"/>
    <w:rsid w:val="002A1366"/>
    <w:rsid w:val="002A54D0"/>
    <w:rsid w:val="002B60EA"/>
    <w:rsid w:val="002C4A5B"/>
    <w:rsid w:val="002D0440"/>
    <w:rsid w:val="002D5EF6"/>
    <w:rsid w:val="002E4420"/>
    <w:rsid w:val="002F0AE3"/>
    <w:rsid w:val="002F1B76"/>
    <w:rsid w:val="00301FD0"/>
    <w:rsid w:val="00302402"/>
    <w:rsid w:val="00306296"/>
    <w:rsid w:val="00307ACF"/>
    <w:rsid w:val="003231F5"/>
    <w:rsid w:val="00352ECA"/>
    <w:rsid w:val="00354322"/>
    <w:rsid w:val="00372715"/>
    <w:rsid w:val="00372DFF"/>
    <w:rsid w:val="003902C5"/>
    <w:rsid w:val="003A5833"/>
    <w:rsid w:val="003D0EF0"/>
    <w:rsid w:val="003D7C0E"/>
    <w:rsid w:val="003F0E2D"/>
    <w:rsid w:val="004006B1"/>
    <w:rsid w:val="0040329B"/>
    <w:rsid w:val="00405C53"/>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788D"/>
    <w:rsid w:val="006E524A"/>
    <w:rsid w:val="007053E0"/>
    <w:rsid w:val="00716C2C"/>
    <w:rsid w:val="00716C9F"/>
    <w:rsid w:val="00720857"/>
    <w:rsid w:val="00727D82"/>
    <w:rsid w:val="00727F17"/>
    <w:rsid w:val="007362D4"/>
    <w:rsid w:val="00751D9C"/>
    <w:rsid w:val="00760A6C"/>
    <w:rsid w:val="00773356"/>
    <w:rsid w:val="007749B5"/>
    <w:rsid w:val="007833E1"/>
    <w:rsid w:val="00784C2B"/>
    <w:rsid w:val="00784CDA"/>
    <w:rsid w:val="007963DC"/>
    <w:rsid w:val="00796467"/>
    <w:rsid w:val="007B4C11"/>
    <w:rsid w:val="007D261E"/>
    <w:rsid w:val="007D5CD1"/>
    <w:rsid w:val="007D5D4F"/>
    <w:rsid w:val="007D7413"/>
    <w:rsid w:val="007D7BB7"/>
    <w:rsid w:val="007E248F"/>
    <w:rsid w:val="007F6334"/>
    <w:rsid w:val="00814575"/>
    <w:rsid w:val="00815D08"/>
    <w:rsid w:val="00815D8A"/>
    <w:rsid w:val="008177D5"/>
    <w:rsid w:val="00830E09"/>
    <w:rsid w:val="00841240"/>
    <w:rsid w:val="00844A03"/>
    <w:rsid w:val="00844B56"/>
    <w:rsid w:val="00845261"/>
    <w:rsid w:val="00850EB3"/>
    <w:rsid w:val="0085207F"/>
    <w:rsid w:val="0085510F"/>
    <w:rsid w:val="00863C3B"/>
    <w:rsid w:val="008671D0"/>
    <w:rsid w:val="00883EC1"/>
    <w:rsid w:val="0088640F"/>
    <w:rsid w:val="008A6F26"/>
    <w:rsid w:val="008A7A64"/>
    <w:rsid w:val="008C3023"/>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34954"/>
    <w:rsid w:val="00935AE0"/>
    <w:rsid w:val="00935FFF"/>
    <w:rsid w:val="00941067"/>
    <w:rsid w:val="00943B1C"/>
    <w:rsid w:val="00945937"/>
    <w:rsid w:val="009656AD"/>
    <w:rsid w:val="00966316"/>
    <w:rsid w:val="00971C5D"/>
    <w:rsid w:val="00972692"/>
    <w:rsid w:val="009901E9"/>
    <w:rsid w:val="0099276D"/>
    <w:rsid w:val="0099406B"/>
    <w:rsid w:val="009A1241"/>
    <w:rsid w:val="009A3AC8"/>
    <w:rsid w:val="009A5404"/>
    <w:rsid w:val="009B386C"/>
    <w:rsid w:val="009B45EF"/>
    <w:rsid w:val="009C0716"/>
    <w:rsid w:val="009C4061"/>
    <w:rsid w:val="009C485A"/>
    <w:rsid w:val="009C6482"/>
    <w:rsid w:val="009F2A20"/>
    <w:rsid w:val="00A07D17"/>
    <w:rsid w:val="00A07E7C"/>
    <w:rsid w:val="00A11EEF"/>
    <w:rsid w:val="00A205A6"/>
    <w:rsid w:val="00A27AE1"/>
    <w:rsid w:val="00A31E0C"/>
    <w:rsid w:val="00A33A5F"/>
    <w:rsid w:val="00A36629"/>
    <w:rsid w:val="00A56DF5"/>
    <w:rsid w:val="00A606AF"/>
    <w:rsid w:val="00A7050C"/>
    <w:rsid w:val="00A91CC0"/>
    <w:rsid w:val="00A94CD3"/>
    <w:rsid w:val="00A95BD7"/>
    <w:rsid w:val="00A95C20"/>
    <w:rsid w:val="00AA17BD"/>
    <w:rsid w:val="00AA1AAE"/>
    <w:rsid w:val="00AA7844"/>
    <w:rsid w:val="00AB03D6"/>
    <w:rsid w:val="00AB6C6D"/>
    <w:rsid w:val="00AD6BBE"/>
    <w:rsid w:val="00AD7C03"/>
    <w:rsid w:val="00B023AF"/>
    <w:rsid w:val="00B04A06"/>
    <w:rsid w:val="00B13A12"/>
    <w:rsid w:val="00B14389"/>
    <w:rsid w:val="00B1578D"/>
    <w:rsid w:val="00B32B49"/>
    <w:rsid w:val="00B42E5E"/>
    <w:rsid w:val="00B454E5"/>
    <w:rsid w:val="00B55AED"/>
    <w:rsid w:val="00B76DAD"/>
    <w:rsid w:val="00B8401D"/>
    <w:rsid w:val="00B87311"/>
    <w:rsid w:val="00BA137A"/>
    <w:rsid w:val="00BC343A"/>
    <w:rsid w:val="00BC4EA8"/>
    <w:rsid w:val="00BC64B1"/>
    <w:rsid w:val="00BC75E8"/>
    <w:rsid w:val="00BD5233"/>
    <w:rsid w:val="00BE20D1"/>
    <w:rsid w:val="00BF5AE7"/>
    <w:rsid w:val="00C06467"/>
    <w:rsid w:val="00C14C63"/>
    <w:rsid w:val="00C16821"/>
    <w:rsid w:val="00C2689F"/>
    <w:rsid w:val="00C41F9D"/>
    <w:rsid w:val="00C4207B"/>
    <w:rsid w:val="00C440A3"/>
    <w:rsid w:val="00C53D42"/>
    <w:rsid w:val="00C57664"/>
    <w:rsid w:val="00C577DA"/>
    <w:rsid w:val="00C62703"/>
    <w:rsid w:val="00C652DF"/>
    <w:rsid w:val="00C7170C"/>
    <w:rsid w:val="00C82F6A"/>
    <w:rsid w:val="00C86C47"/>
    <w:rsid w:val="00C911F1"/>
    <w:rsid w:val="00CA1487"/>
    <w:rsid w:val="00CA1FDE"/>
    <w:rsid w:val="00CA6766"/>
    <w:rsid w:val="00CC5DCB"/>
    <w:rsid w:val="00CC6395"/>
    <w:rsid w:val="00CD0344"/>
    <w:rsid w:val="00CD58FA"/>
    <w:rsid w:val="00CD5944"/>
    <w:rsid w:val="00CF0A51"/>
    <w:rsid w:val="00CF14CB"/>
    <w:rsid w:val="00CF40C2"/>
    <w:rsid w:val="00D01B0F"/>
    <w:rsid w:val="00D07813"/>
    <w:rsid w:val="00D13425"/>
    <w:rsid w:val="00D16A73"/>
    <w:rsid w:val="00D31877"/>
    <w:rsid w:val="00D35E1F"/>
    <w:rsid w:val="00D45BC8"/>
    <w:rsid w:val="00D46736"/>
    <w:rsid w:val="00D4704B"/>
    <w:rsid w:val="00D479EC"/>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3293"/>
    <w:rsid w:val="00DE44D9"/>
    <w:rsid w:val="00DE6134"/>
    <w:rsid w:val="00DE7BEB"/>
    <w:rsid w:val="00DF0F4F"/>
    <w:rsid w:val="00E115D6"/>
    <w:rsid w:val="00E144CA"/>
    <w:rsid w:val="00E26C44"/>
    <w:rsid w:val="00E270D4"/>
    <w:rsid w:val="00E310C9"/>
    <w:rsid w:val="00E34E88"/>
    <w:rsid w:val="00E4041E"/>
    <w:rsid w:val="00E41EB2"/>
    <w:rsid w:val="00E424FD"/>
    <w:rsid w:val="00E51B4E"/>
    <w:rsid w:val="00E57FF3"/>
    <w:rsid w:val="00E64D8B"/>
    <w:rsid w:val="00E74C03"/>
    <w:rsid w:val="00E80CD7"/>
    <w:rsid w:val="00E871E1"/>
    <w:rsid w:val="00E956C6"/>
    <w:rsid w:val="00EA41C3"/>
    <w:rsid w:val="00EA4E9B"/>
    <w:rsid w:val="00EA5B4D"/>
    <w:rsid w:val="00EA6AE4"/>
    <w:rsid w:val="00EB42D5"/>
    <w:rsid w:val="00EB557A"/>
    <w:rsid w:val="00EB7614"/>
    <w:rsid w:val="00EC12D9"/>
    <w:rsid w:val="00ED2F4E"/>
    <w:rsid w:val="00EE0B92"/>
    <w:rsid w:val="00EE53CF"/>
    <w:rsid w:val="00EF035A"/>
    <w:rsid w:val="00EF29CF"/>
    <w:rsid w:val="00EF3A38"/>
    <w:rsid w:val="00F00D57"/>
    <w:rsid w:val="00F02346"/>
    <w:rsid w:val="00F078D9"/>
    <w:rsid w:val="00F07CB3"/>
    <w:rsid w:val="00F141F8"/>
    <w:rsid w:val="00F455F4"/>
    <w:rsid w:val="00F45F66"/>
    <w:rsid w:val="00F46AF6"/>
    <w:rsid w:val="00F575F4"/>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18D34F0-68BE-4AB6-8681-8FEC4AFC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1">
    <w:name w:val="Table Normal1"/>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aliases w:val="Знак сноски-FN,Ciae niinee-FN,AЗнак сноски зел"/>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10">
    <w:name w:val="11"/>
    <w:basedOn w:val="TableNormal1"/>
    <w:rsid w:val="003256F7"/>
    <w:tblPr>
      <w:tblStyleRowBandSize w:val="1"/>
      <w:tblStyleColBandSize w:val="1"/>
      <w:tblCellMar>
        <w:left w:w="115" w:type="dxa"/>
        <w:right w:w="115" w:type="dxa"/>
      </w:tblCellMar>
    </w:tblPr>
  </w:style>
  <w:style w:type="table" w:customStyle="1" w:styleId="100">
    <w:name w:val="10"/>
    <w:basedOn w:val="TableNormal1"/>
    <w:rsid w:val="003256F7"/>
    <w:tblPr>
      <w:tblStyleRowBandSize w:val="1"/>
      <w:tblStyleColBandSize w:val="1"/>
      <w:tblCellMar>
        <w:left w:w="115" w:type="dxa"/>
        <w:right w:w="115" w:type="dxa"/>
      </w:tblCellMar>
    </w:tblPr>
  </w:style>
  <w:style w:type="table" w:customStyle="1" w:styleId="9">
    <w:name w:val="9"/>
    <w:basedOn w:val="TableNormal1"/>
    <w:rsid w:val="003256F7"/>
    <w:tblPr>
      <w:tblStyleRowBandSize w:val="1"/>
      <w:tblStyleColBandSize w:val="1"/>
      <w:tblCellMar>
        <w:left w:w="115" w:type="dxa"/>
        <w:right w:w="115" w:type="dxa"/>
      </w:tblCellMar>
    </w:tblPr>
  </w:style>
  <w:style w:type="table" w:customStyle="1" w:styleId="8">
    <w:name w:val="8"/>
    <w:basedOn w:val="TableNormal1"/>
    <w:rsid w:val="003256F7"/>
    <w:tblPr>
      <w:tblStyleRowBandSize w:val="1"/>
      <w:tblStyleColBandSize w:val="1"/>
      <w:tblCellMar>
        <w:left w:w="115" w:type="dxa"/>
        <w:right w:w="115" w:type="dxa"/>
      </w:tblCellMar>
    </w:tblPr>
  </w:style>
  <w:style w:type="table" w:customStyle="1" w:styleId="71">
    <w:name w:val="7"/>
    <w:basedOn w:val="TableNormal1"/>
    <w:rsid w:val="003256F7"/>
    <w:pPr>
      <w:spacing w:after="0" w:line="240" w:lineRule="auto"/>
    </w:pPr>
    <w:tblPr>
      <w:tblStyleRowBandSize w:val="1"/>
      <w:tblStyleColBandSize w:val="1"/>
      <w:tblCellMar>
        <w:left w:w="108" w:type="dxa"/>
        <w:right w:w="108" w:type="dxa"/>
      </w:tblCellMar>
    </w:tblPr>
  </w:style>
  <w:style w:type="paragraph" w:styleId="af2">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left w:w="115" w:type="dxa"/>
        <w:right w:w="115" w:type="dxa"/>
      </w:tblCellMar>
    </w:tblPr>
  </w:style>
  <w:style w:type="table" w:customStyle="1" w:styleId="42">
    <w:name w:val="4"/>
    <w:basedOn w:val="TableNormal1"/>
    <w:pPr>
      <w:spacing w:after="0" w:line="240" w:lineRule="auto"/>
    </w:pPr>
    <w:tblPr>
      <w:tblStyleRowBandSize w:val="1"/>
      <w:tblStyleColBandSize w:val="1"/>
      <w:tblCellMar>
        <w:left w:w="108" w:type="dxa"/>
        <w:right w:w="108" w:type="dxa"/>
      </w:tblCellMar>
    </w:tblPr>
  </w:style>
  <w:style w:type="table" w:customStyle="1" w:styleId="31">
    <w:name w:val="3"/>
    <w:basedOn w:val="TableNormal1"/>
    <w:pPr>
      <w:spacing w:after="0" w:line="240" w:lineRule="auto"/>
    </w:pPr>
    <w:tblPr>
      <w:tblStyleRowBandSize w:val="1"/>
      <w:tblStyleColBandSize w:val="1"/>
      <w:tblCellMar>
        <w:left w:w="108" w:type="dxa"/>
        <w:right w:w="108" w:type="dxa"/>
      </w:tblCellMar>
    </w:tblPr>
  </w:style>
  <w:style w:type="table" w:customStyle="1" w:styleId="21">
    <w:name w:val="2"/>
    <w:basedOn w:val="TableNormal1"/>
    <w:pPr>
      <w:spacing w:after="0" w:line="240" w:lineRule="auto"/>
    </w:pPr>
    <w:tblPr>
      <w:tblStyleRowBandSize w:val="1"/>
      <w:tblStyleColBandSize w:val="1"/>
      <w:tblCellMar>
        <w:left w:w="108" w:type="dxa"/>
        <w:right w:w="108" w:type="dxa"/>
      </w:tblCellMar>
    </w:tblPr>
  </w:style>
  <w:style w:type="table" w:customStyle="1" w:styleId="14">
    <w:name w:val="1"/>
    <w:basedOn w:val="TableNormal1"/>
    <w:pPr>
      <w:spacing w:after="0" w:line="240" w:lineRule="auto"/>
    </w:pPr>
    <w:tblPr>
      <w:tblStyleRowBandSize w:val="1"/>
      <w:tblStyleColBandSize w:val="1"/>
      <w:tblCellMar>
        <w:left w:w="108" w:type="dxa"/>
        <w:right w:w="108" w:type="dxa"/>
      </w:tblCellMar>
    </w:tblPr>
  </w:style>
  <w:style w:type="paragraph" w:styleId="af3">
    <w:name w:val="header"/>
    <w:basedOn w:val="a"/>
    <w:link w:val="af4"/>
    <w:uiPriority w:val="99"/>
    <w:unhideWhenUsed/>
    <w:rsid w:val="0029623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96231"/>
    <w:rPr>
      <w:rFonts w:eastAsia="Times New Roman" w:cs="Times New Roman"/>
    </w:rPr>
  </w:style>
  <w:style w:type="paragraph" w:styleId="af5">
    <w:name w:val="footer"/>
    <w:basedOn w:val="a"/>
    <w:link w:val="af6"/>
    <w:uiPriority w:val="99"/>
    <w:unhideWhenUsed/>
    <w:rsid w:val="0029623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7">
    <w:name w:val="No Spacing"/>
    <w:link w:val="af8"/>
    <w:qFormat/>
    <w:rsid w:val="00594BD1"/>
    <w:pPr>
      <w:spacing w:after="0" w:line="240" w:lineRule="auto"/>
    </w:pPr>
    <w:rPr>
      <w:rFonts w:ascii="Times New Roman" w:eastAsia="MS Mincho" w:hAnsi="Times New Roman" w:cs="Times New Roman"/>
      <w:sz w:val="24"/>
      <w:szCs w:val="24"/>
    </w:rPr>
  </w:style>
  <w:style w:type="character" w:customStyle="1" w:styleId="af8">
    <w:name w:val="Без интервала Знак"/>
    <w:basedOn w:val="a0"/>
    <w:link w:val="af7"/>
    <w:uiPriority w:val="99"/>
    <w:rsid w:val="00594BD1"/>
    <w:rPr>
      <w:rFonts w:ascii="Times New Roman" w:eastAsia="MS Mincho" w:hAnsi="Times New Roman" w:cs="Times New Roman"/>
      <w:sz w:val="24"/>
      <w:szCs w:val="24"/>
    </w:rPr>
  </w:style>
  <w:style w:type="character" w:customStyle="1" w:styleId="72">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2"/>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3">
    <w:name w:val="Основной текст (7)"/>
    <w:basedOn w:val="72"/>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5">
    <w:name w:val="Нет списка1"/>
    <w:next w:val="a2"/>
    <w:uiPriority w:val="99"/>
    <w:semiHidden/>
    <w:unhideWhenUsed/>
    <w:rsid w:val="00C577DA"/>
  </w:style>
  <w:style w:type="paragraph" w:styleId="af9">
    <w:name w:val="Body Text"/>
    <w:basedOn w:val="a"/>
    <w:link w:val="afa"/>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a">
    <w:name w:val="Основной текст Знак"/>
    <w:basedOn w:val="a0"/>
    <w:link w:val="af9"/>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b">
    <w:name w:val="annotation reference"/>
    <w:uiPriority w:val="99"/>
    <w:semiHidden/>
    <w:unhideWhenUsed/>
    <w:rsid w:val="00C577DA"/>
    <w:rPr>
      <w:sz w:val="16"/>
      <w:szCs w:val="16"/>
    </w:rPr>
  </w:style>
  <w:style w:type="paragraph" w:styleId="afc">
    <w:name w:val="annotation text"/>
    <w:basedOn w:val="a"/>
    <w:link w:val="afd"/>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d">
    <w:name w:val="Текст примечания Знак"/>
    <w:basedOn w:val="a0"/>
    <w:link w:val="afc"/>
    <w:uiPriority w:val="99"/>
    <w:rsid w:val="00C577DA"/>
    <w:rPr>
      <w:rFonts w:ascii="Times New Roman" w:eastAsia="Times New Roman" w:hAnsi="Times New Roman" w:cs="Times New Roman"/>
      <w:sz w:val="20"/>
      <w:szCs w:val="20"/>
      <w:lang w:eastAsia="en-US"/>
    </w:rPr>
  </w:style>
  <w:style w:type="paragraph" w:styleId="afe">
    <w:name w:val="annotation subject"/>
    <w:basedOn w:val="afc"/>
    <w:next w:val="afc"/>
    <w:link w:val="aff"/>
    <w:uiPriority w:val="99"/>
    <w:semiHidden/>
    <w:unhideWhenUsed/>
    <w:rsid w:val="00C577DA"/>
    <w:rPr>
      <w:b/>
      <w:bCs/>
    </w:rPr>
  </w:style>
  <w:style w:type="character" w:customStyle="1" w:styleId="aff">
    <w:name w:val="Тема примечания Знак"/>
    <w:basedOn w:val="afd"/>
    <w:link w:val="afe"/>
    <w:uiPriority w:val="99"/>
    <w:semiHidden/>
    <w:rsid w:val="00C577DA"/>
    <w:rPr>
      <w:rFonts w:ascii="Times New Roman" w:eastAsia="Times New Roman" w:hAnsi="Times New Roman" w:cs="Times New Roman"/>
      <w:b/>
      <w:bCs/>
      <w:sz w:val="20"/>
      <w:szCs w:val="20"/>
      <w:lang w:eastAsia="en-US"/>
    </w:rPr>
  </w:style>
  <w:style w:type="paragraph" w:styleId="aff0">
    <w:name w:val="Body Text Indent"/>
    <w:basedOn w:val="a"/>
    <w:link w:val="aff1"/>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1">
    <w:name w:val="Основной текст с отступом Знак"/>
    <w:basedOn w:val="a0"/>
    <w:link w:val="aff0"/>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2">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6">
    <w:name w:val="Просмотренная гиперссылка1"/>
    <w:basedOn w:val="a0"/>
    <w:uiPriority w:val="99"/>
    <w:semiHidden/>
    <w:unhideWhenUsed/>
    <w:rsid w:val="00C577DA"/>
    <w:rPr>
      <w:color w:val="954F72"/>
      <w:u w:val="single"/>
    </w:rPr>
  </w:style>
  <w:style w:type="character" w:styleId="aff3">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2">
    <w:name w:val="Body Text Indent 3"/>
    <w:basedOn w:val="a"/>
    <w:link w:val="33"/>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3">
    <w:name w:val="Основной текст с отступом 3 Знак"/>
    <w:basedOn w:val="a0"/>
    <w:link w:val="32"/>
    <w:uiPriority w:val="99"/>
    <w:semiHidden/>
    <w:rsid w:val="00C577DA"/>
    <w:rPr>
      <w:rFonts w:asciiTheme="minorHAnsi" w:eastAsiaTheme="minorHAnsi" w:hAnsiTheme="minorHAnsi" w:cstheme="minorBidi"/>
      <w:sz w:val="16"/>
      <w:szCs w:val="16"/>
      <w:lang w:eastAsia="en-US"/>
    </w:rPr>
  </w:style>
  <w:style w:type="character" w:customStyle="1" w:styleId="17">
    <w:name w:val="Текст сноски Знак1"/>
    <w:basedOn w:val="a0"/>
    <w:uiPriority w:val="99"/>
    <w:semiHidden/>
    <w:rsid w:val="00C577DA"/>
    <w:rPr>
      <w:sz w:val="20"/>
      <w:szCs w:val="20"/>
    </w:rPr>
  </w:style>
  <w:style w:type="paragraph" w:styleId="22">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4">
    <w:name w:val="endnote text"/>
    <w:basedOn w:val="a"/>
    <w:link w:val="aff5"/>
    <w:uiPriority w:val="99"/>
    <w:semiHidden/>
    <w:unhideWhenUsed/>
    <w:rsid w:val="00B87311"/>
    <w:pPr>
      <w:spacing w:after="0" w:line="240" w:lineRule="auto"/>
    </w:pPr>
    <w:rPr>
      <w:rFonts w:eastAsia="Calibri" w:cs="Calibri"/>
      <w:sz w:val="20"/>
      <w:szCs w:val="20"/>
    </w:rPr>
  </w:style>
  <w:style w:type="character" w:customStyle="1" w:styleId="aff5">
    <w:name w:val="Текст концевой сноски Знак"/>
    <w:basedOn w:val="a0"/>
    <w:link w:val="aff4"/>
    <w:uiPriority w:val="99"/>
    <w:semiHidden/>
    <w:rsid w:val="00B87311"/>
    <w:rPr>
      <w:sz w:val="20"/>
      <w:szCs w:val="20"/>
    </w:rPr>
  </w:style>
  <w:style w:type="character" w:styleId="aff6">
    <w:name w:val="endnote reference"/>
    <w:basedOn w:val="a0"/>
    <w:uiPriority w:val="99"/>
    <w:semiHidden/>
    <w:unhideWhenUsed/>
    <w:rsid w:val="00B87311"/>
    <w:rPr>
      <w:vertAlign w:val="superscript"/>
    </w:rPr>
  </w:style>
  <w:style w:type="paragraph" w:styleId="34">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spektnauki.ru/ebooks/index-usavm.php" TargetMode="External"/><Relationship Id="rId18" Type="http://schemas.openxmlformats.org/officeDocument/2006/relationships/hyperlink" Target="http://www.biology.ru" TargetMode="External"/><Relationship Id="rId26" Type="http://schemas.openxmlformats.org/officeDocument/2006/relationships/hyperlink" Target="https://app.mindmup.com" TargetMode="External"/><Relationship Id="rId3" Type="http://schemas.openxmlformats.org/officeDocument/2006/relationships/numbering" Target="numbering.xml"/><Relationship Id="rId21" Type="http://schemas.openxmlformats.org/officeDocument/2006/relationships/hyperlink" Target="http://www.nature.ok.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cademia-moscow.ru/" TargetMode="External"/><Relationship Id="rId17" Type="http://schemas.openxmlformats.org/officeDocument/2006/relationships/hyperlink" Target="http://www.5ballov.ru/test" TargetMode="External"/><Relationship Id="rId25" Type="http://schemas.openxmlformats.org/officeDocument/2006/relationships/hyperlink" Target="https://www.mindmeister.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bio.info" TargetMode="External"/><Relationship Id="rId20" Type="http://schemas.openxmlformats.org/officeDocument/2006/relationships/hyperlink" Target="http://www.nrc.edu.r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club.ru/" TargetMode="External"/><Relationship Id="rId24" Type="http://schemas.openxmlformats.org/officeDocument/2006/relationships/hyperlink" Target="http://www.wikipedia.org"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chool-collection.edu.ru" TargetMode="External"/><Relationship Id="rId23" Type="http://schemas.openxmlformats.org/officeDocument/2006/relationships/hyperlink" Target="http://www.bril2002.narod.ru" TargetMode="External"/><Relationship Id="rId28" Type="http://schemas.openxmlformats.org/officeDocument/2006/relationships/image" Target="media/image2.png"/><Relationship Id="rId10" Type="http://schemas.openxmlformats.org/officeDocument/2006/relationships/hyperlink" Target="http://e.lanbook.com/" TargetMode="External"/><Relationship Id="rId19" Type="http://schemas.openxmlformats.org/officeDocument/2006/relationships/hyperlink" Target="http://www.informika.ru" TargetMode="Externa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fcior.edu.ru" TargetMode="External"/><Relationship Id="rId22" Type="http://schemas.openxmlformats.org/officeDocument/2006/relationships/hyperlink" Target="http://www.schoolcity.by" TargetMode="External"/><Relationship Id="rId27" Type="http://schemas.openxmlformats.org/officeDocument/2006/relationships/image" Target="media/image1.png"/><Relationship Id="rId30"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77A3B5-7B73-4615-B1B9-4DD09E7A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21225</Words>
  <Characters>120984</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Колубай К.В.</dc:creator>
  <cp:keywords/>
  <dc:description/>
  <cp:lastModifiedBy>пк</cp:lastModifiedBy>
  <cp:revision>3</cp:revision>
  <cp:lastPrinted>2023-10-19T06:36:00Z</cp:lastPrinted>
  <dcterms:created xsi:type="dcterms:W3CDTF">2023-06-25T16:00:00Z</dcterms:created>
  <dcterms:modified xsi:type="dcterms:W3CDTF">2023-10-19T06:40:00Z</dcterms:modified>
</cp:coreProperties>
</file>