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C50" w:rsidRPr="00F80A67" w:rsidRDefault="00336C50" w:rsidP="00336C50">
      <w:pPr>
        <w:spacing w:line="276" w:lineRule="auto"/>
        <w:jc w:val="right"/>
      </w:pPr>
      <w:r w:rsidRPr="00F80A67">
        <w:t xml:space="preserve">Приложение </w:t>
      </w:r>
      <w:r>
        <w:t>2</w:t>
      </w:r>
      <w:r w:rsidR="00B37CC4">
        <w:t>.4.4</w:t>
      </w:r>
    </w:p>
    <w:p w:rsidR="00336C50" w:rsidRPr="00F80A67" w:rsidRDefault="00336C50" w:rsidP="00336C50">
      <w:pPr>
        <w:spacing w:line="276" w:lineRule="auto"/>
        <w:jc w:val="right"/>
      </w:pPr>
      <w:r w:rsidRPr="00F80A67">
        <w:t>к ОПОП ППССЗ</w:t>
      </w:r>
    </w:p>
    <w:p w:rsidR="00336C50" w:rsidRDefault="00336C50" w:rsidP="00336C50">
      <w:pPr>
        <w:spacing w:line="276" w:lineRule="auto"/>
        <w:jc w:val="right"/>
      </w:pPr>
      <w:r w:rsidRPr="00F80A67">
        <w:t>44.02.01 Дошкольное образование</w:t>
      </w:r>
    </w:p>
    <w:p w:rsidR="00336C50" w:rsidRDefault="00336C50" w:rsidP="00336C50">
      <w:pPr>
        <w:spacing w:line="276" w:lineRule="auto"/>
        <w:jc w:val="right"/>
      </w:pPr>
    </w:p>
    <w:p w:rsidR="00336C50" w:rsidRPr="00F80A67" w:rsidRDefault="00336C50" w:rsidP="00336C50">
      <w:pPr>
        <w:spacing w:line="276" w:lineRule="auto"/>
        <w:jc w:val="right"/>
      </w:pPr>
    </w:p>
    <w:p w:rsidR="00336C50" w:rsidRDefault="00336C50" w:rsidP="00336C50">
      <w:pPr>
        <w:pStyle w:val="a3"/>
        <w:spacing w:line="23" w:lineRule="atLeast"/>
        <w:jc w:val="center"/>
        <w:rPr>
          <w:rFonts w:ascii="Times New Roman" w:hAnsi="Times New Roman"/>
          <w:sz w:val="24"/>
          <w:szCs w:val="24"/>
        </w:rPr>
      </w:pPr>
      <w:r>
        <w:rPr>
          <w:rFonts w:ascii="Times New Roman" w:hAnsi="Times New Roman"/>
          <w:sz w:val="24"/>
          <w:szCs w:val="24"/>
        </w:rPr>
        <w:t>Министерство образования и науки Хабаровского края</w:t>
      </w:r>
    </w:p>
    <w:p w:rsidR="00336C50" w:rsidRDefault="00336C50" w:rsidP="00336C50">
      <w:pPr>
        <w:pStyle w:val="a3"/>
        <w:spacing w:line="23" w:lineRule="atLeast"/>
        <w:jc w:val="center"/>
        <w:rPr>
          <w:rFonts w:ascii="Times New Roman" w:hAnsi="Times New Roman"/>
          <w:sz w:val="24"/>
          <w:szCs w:val="24"/>
        </w:rPr>
      </w:pPr>
      <w:r>
        <w:rPr>
          <w:rFonts w:ascii="Times New Roman" w:hAnsi="Times New Roman"/>
          <w:sz w:val="24"/>
          <w:szCs w:val="24"/>
        </w:rPr>
        <w:t>Краевое государственное бюджетное профессиональное образовательное учреждение</w:t>
      </w:r>
    </w:p>
    <w:p w:rsidR="00336C50" w:rsidRDefault="00336C50" w:rsidP="00336C50">
      <w:pPr>
        <w:pStyle w:val="a3"/>
        <w:spacing w:line="23" w:lineRule="atLeast"/>
        <w:jc w:val="center"/>
        <w:rPr>
          <w:rFonts w:ascii="Times New Roman" w:hAnsi="Times New Roman"/>
          <w:sz w:val="24"/>
          <w:szCs w:val="24"/>
        </w:rPr>
      </w:pPr>
      <w:r>
        <w:rPr>
          <w:rFonts w:ascii="Times New Roman" w:hAnsi="Times New Roman"/>
          <w:sz w:val="24"/>
          <w:szCs w:val="24"/>
        </w:rPr>
        <w:t>«Хорский агропромышленный техникум»</w:t>
      </w:r>
    </w:p>
    <w:p w:rsidR="00336C50" w:rsidRDefault="00336C50" w:rsidP="00336C50">
      <w:pPr>
        <w:pStyle w:val="a3"/>
        <w:spacing w:line="276" w:lineRule="auto"/>
        <w:ind w:left="5664"/>
        <w:rPr>
          <w:rFonts w:ascii="Times New Roman" w:hAnsi="Times New Roman"/>
          <w:sz w:val="24"/>
          <w:szCs w:val="24"/>
        </w:rPr>
      </w:pPr>
    </w:p>
    <w:p w:rsidR="00336C50" w:rsidRDefault="00336C50" w:rsidP="00336C50">
      <w:pPr>
        <w:pStyle w:val="a3"/>
        <w:spacing w:line="23" w:lineRule="atLeast"/>
        <w:ind w:left="5103"/>
        <w:rPr>
          <w:rFonts w:ascii="Times New Roman" w:hAnsi="Times New Roman"/>
          <w:sz w:val="24"/>
          <w:szCs w:val="24"/>
        </w:rPr>
      </w:pPr>
      <w:r>
        <w:rPr>
          <w:rFonts w:ascii="Times New Roman" w:hAnsi="Times New Roman"/>
          <w:sz w:val="24"/>
          <w:szCs w:val="24"/>
        </w:rPr>
        <w:t xml:space="preserve">УТВЕРЖДАЮ </w:t>
      </w:r>
    </w:p>
    <w:p w:rsidR="00336C50" w:rsidRDefault="00336C50" w:rsidP="00336C50">
      <w:pPr>
        <w:pStyle w:val="a3"/>
        <w:spacing w:line="23" w:lineRule="atLeast"/>
        <w:ind w:left="5103"/>
        <w:rPr>
          <w:rFonts w:ascii="Times New Roman" w:hAnsi="Times New Roman"/>
          <w:sz w:val="24"/>
          <w:szCs w:val="24"/>
        </w:rPr>
      </w:pPr>
      <w:r>
        <w:rPr>
          <w:rFonts w:ascii="Times New Roman" w:hAnsi="Times New Roman"/>
          <w:sz w:val="24"/>
          <w:szCs w:val="24"/>
        </w:rPr>
        <w:t>Заместитель директора по УР</w:t>
      </w:r>
    </w:p>
    <w:p w:rsidR="00336C50" w:rsidRDefault="00336C50" w:rsidP="00336C50">
      <w:pPr>
        <w:pStyle w:val="a3"/>
        <w:spacing w:line="23" w:lineRule="atLeast"/>
        <w:ind w:left="5103"/>
        <w:rPr>
          <w:rFonts w:ascii="Times New Roman" w:hAnsi="Times New Roman"/>
          <w:sz w:val="24"/>
          <w:szCs w:val="24"/>
        </w:rPr>
      </w:pPr>
      <w:r>
        <w:rPr>
          <w:rFonts w:ascii="Times New Roman" w:hAnsi="Times New Roman"/>
          <w:sz w:val="24"/>
          <w:szCs w:val="24"/>
        </w:rPr>
        <w:t>____________  Е.И. Мысова</w:t>
      </w:r>
    </w:p>
    <w:p w:rsidR="00336C50" w:rsidRDefault="00336C50" w:rsidP="00336C50">
      <w:pPr>
        <w:pStyle w:val="a3"/>
        <w:spacing w:line="23" w:lineRule="atLeast"/>
        <w:ind w:left="5103"/>
        <w:rPr>
          <w:rFonts w:ascii="Times New Roman" w:hAnsi="Times New Roman"/>
          <w:sz w:val="24"/>
          <w:szCs w:val="24"/>
        </w:rPr>
      </w:pPr>
      <w:r>
        <w:rPr>
          <w:rFonts w:ascii="Times New Roman" w:hAnsi="Times New Roman"/>
          <w:sz w:val="24"/>
          <w:szCs w:val="24"/>
        </w:rPr>
        <w:t xml:space="preserve">«____»_________ 2025 г. </w:t>
      </w:r>
    </w:p>
    <w:p w:rsidR="00336C50" w:rsidRDefault="00336C50" w:rsidP="00336C5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b/>
          <w:bCs/>
          <w:caps/>
        </w:rPr>
      </w:pPr>
    </w:p>
    <w:p w:rsidR="00336C50" w:rsidRDefault="00336C50" w:rsidP="00336C5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b/>
          <w:bCs/>
          <w:caps/>
        </w:rPr>
      </w:pPr>
    </w:p>
    <w:p w:rsidR="00336C50" w:rsidRDefault="00336C50" w:rsidP="00336C5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b/>
          <w:bCs/>
          <w:caps/>
        </w:rPr>
      </w:pPr>
    </w:p>
    <w:p w:rsidR="00336C50" w:rsidRDefault="00336C50" w:rsidP="00336C5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b/>
          <w:bCs/>
          <w:caps/>
        </w:rPr>
      </w:pPr>
    </w:p>
    <w:p w:rsidR="00336C50" w:rsidRPr="00F80A67" w:rsidRDefault="00336C50" w:rsidP="00336C5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b/>
          <w:bCs/>
          <w:caps/>
        </w:rPr>
      </w:pPr>
    </w:p>
    <w:p w:rsidR="00336C50" w:rsidRPr="00F80A67" w:rsidRDefault="00336C50" w:rsidP="00336C5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b/>
          <w:bCs/>
          <w:caps/>
        </w:rPr>
      </w:pPr>
      <w:r w:rsidRPr="00F80A67">
        <w:rPr>
          <w:b/>
          <w:bCs/>
          <w:caps/>
        </w:rPr>
        <w:t>ПРОГРАММа УЧЕБНОЙ ДИСЦИПЛИНЫ</w:t>
      </w:r>
    </w:p>
    <w:p w:rsidR="00336C50" w:rsidRDefault="00B76A04" w:rsidP="00336C5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b/>
          <w:bCs/>
        </w:rPr>
      </w:pPr>
      <w:r>
        <w:rPr>
          <w:b/>
          <w:bCs/>
        </w:rPr>
        <w:t>ОП.05 Возрастная анатомия, физиология и гигиена</w:t>
      </w:r>
    </w:p>
    <w:p w:rsidR="00336C50" w:rsidRDefault="00336C50" w:rsidP="00336C5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b/>
          <w:bCs/>
        </w:rPr>
      </w:pPr>
    </w:p>
    <w:p w:rsidR="00336C50" w:rsidRPr="00F80A67" w:rsidRDefault="00336C50" w:rsidP="00336C5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b/>
          <w:bCs/>
          <w:caps/>
        </w:rPr>
      </w:pPr>
    </w:p>
    <w:p w:rsidR="00336C50" w:rsidRDefault="00336C50" w:rsidP="00336C50">
      <w:pPr>
        <w:jc w:val="both"/>
      </w:pPr>
      <w:r w:rsidRPr="00864B99">
        <w:t>Профиль подготовки</w:t>
      </w:r>
      <w:r>
        <w:t>:</w:t>
      </w:r>
      <w:r w:rsidRPr="00864B99">
        <w:t xml:space="preserve"> </w:t>
      </w:r>
      <w:r>
        <w:t>гуманитарный</w:t>
      </w:r>
    </w:p>
    <w:p w:rsidR="00336C50" w:rsidRPr="00864B99" w:rsidRDefault="00336C50" w:rsidP="00336C50">
      <w:pPr>
        <w:jc w:val="both"/>
      </w:pPr>
      <w:r>
        <w:t>Профессия: 44.02.01 Дошкольное образование</w:t>
      </w:r>
    </w:p>
    <w:p w:rsidR="00336C50" w:rsidRDefault="00336C50" w:rsidP="0033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64B99">
        <w:t>Форма обучения: очная</w:t>
      </w:r>
    </w:p>
    <w:p w:rsidR="00336C50" w:rsidRDefault="00336C50" w:rsidP="0033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36C50" w:rsidRDefault="00336C50" w:rsidP="0033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36C50" w:rsidRDefault="00336C50" w:rsidP="0033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36C50" w:rsidRDefault="00336C50" w:rsidP="0033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36C50" w:rsidRDefault="00336C50" w:rsidP="0033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36C50" w:rsidRDefault="00336C50" w:rsidP="0033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36C50" w:rsidRDefault="00336C50" w:rsidP="0033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36C50" w:rsidRDefault="00336C50" w:rsidP="0033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36C50" w:rsidRDefault="00336C50" w:rsidP="0033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36C50" w:rsidRDefault="00336C50" w:rsidP="0033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36C50" w:rsidRDefault="00336C50" w:rsidP="0033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36C50" w:rsidRDefault="00336C50" w:rsidP="0033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36C50" w:rsidRDefault="00336C50" w:rsidP="0033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36C50" w:rsidRDefault="00336C50" w:rsidP="0033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36C50" w:rsidRDefault="00336C50" w:rsidP="0033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36C50" w:rsidRDefault="00336C50" w:rsidP="0033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36C50" w:rsidRDefault="00336C50" w:rsidP="0033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36C50" w:rsidRDefault="00336C50" w:rsidP="0033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36C50" w:rsidRDefault="00336C50" w:rsidP="0033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36C50" w:rsidRDefault="00336C50" w:rsidP="0033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36C50" w:rsidRDefault="00336C50" w:rsidP="0033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36C50" w:rsidRDefault="00336C50" w:rsidP="0033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36C50" w:rsidRDefault="00336C50" w:rsidP="0033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36C50" w:rsidRDefault="00336C50" w:rsidP="0033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36C50" w:rsidRDefault="00336C50" w:rsidP="00336C50">
      <w:pPr>
        <w:spacing w:line="23" w:lineRule="atLeast"/>
        <w:jc w:val="center"/>
      </w:pPr>
      <w:r>
        <w:t>п. Хор, 2025 г.</w:t>
      </w:r>
    </w:p>
    <w:p w:rsidR="007B5870" w:rsidRDefault="007B5870" w:rsidP="00336C50">
      <w:pPr>
        <w:spacing w:line="23" w:lineRule="atLeast"/>
        <w:jc w:val="center"/>
      </w:pPr>
    </w:p>
    <w:p w:rsidR="00336C50" w:rsidRDefault="00336C50" w:rsidP="0033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36C50" w:rsidRPr="0069219D" w:rsidRDefault="00336C50" w:rsidP="00336C50">
      <w:pPr>
        <w:pStyle w:val="a3"/>
        <w:spacing w:line="276" w:lineRule="auto"/>
        <w:jc w:val="both"/>
        <w:rPr>
          <w:rFonts w:ascii="Times New Roman" w:hAnsi="Times New Roman"/>
          <w:b/>
          <w:sz w:val="24"/>
          <w:szCs w:val="24"/>
        </w:rPr>
      </w:pPr>
      <w:r w:rsidRPr="0069219D">
        <w:rPr>
          <w:rFonts w:ascii="Times New Roman" w:hAnsi="Times New Roman"/>
          <w:sz w:val="24"/>
          <w:szCs w:val="24"/>
        </w:rPr>
        <w:lastRenderedPageBreak/>
        <w:t xml:space="preserve">Программа учебной дисциплины разработана в соответствии с ФГОС СПО утверждённого </w:t>
      </w:r>
      <w:r w:rsidRPr="00336C50">
        <w:rPr>
          <w:rFonts w:ascii="Times New Roman" w:hAnsi="Times New Roman"/>
          <w:sz w:val="24"/>
          <w:szCs w:val="24"/>
          <w:highlight w:val="yellow"/>
        </w:rPr>
        <w:t xml:space="preserve">Министерством образования и науки РФ </w:t>
      </w:r>
      <w:r w:rsidRPr="00336C50">
        <w:rPr>
          <w:rFonts w:ascii="Times New Roman" w:hAnsi="Times New Roman"/>
          <w:highlight w:val="yellow"/>
        </w:rPr>
        <w:t>№ 1351 от 27.10.2014</w:t>
      </w:r>
      <w:r w:rsidRPr="00336C50">
        <w:rPr>
          <w:rFonts w:ascii="Times New Roman" w:hAnsi="Times New Roman"/>
          <w:sz w:val="24"/>
          <w:szCs w:val="24"/>
          <w:highlight w:val="yellow"/>
        </w:rPr>
        <w:t xml:space="preserve"> по специальности 44.02.01 Дошкольное обучение, </w:t>
      </w:r>
      <w:r w:rsidRPr="00336C50">
        <w:rPr>
          <w:rFonts w:ascii="Times New Roman" w:hAnsi="Times New Roman"/>
          <w:bCs/>
          <w:iCs/>
          <w:color w:val="000000"/>
          <w:sz w:val="24"/>
          <w:szCs w:val="24"/>
          <w:highlight w:val="yellow"/>
        </w:rPr>
        <w:t>и примерной образовательной программой</w:t>
      </w:r>
      <w:r w:rsidRPr="0069219D">
        <w:rPr>
          <w:rFonts w:ascii="Times New Roman" w:hAnsi="Times New Roman"/>
          <w:bCs/>
          <w:iCs/>
          <w:color w:val="000000"/>
          <w:sz w:val="24"/>
          <w:szCs w:val="24"/>
        </w:rPr>
        <w:t xml:space="preserve"> разработанной </w:t>
      </w:r>
      <w:r w:rsidRPr="0006462E">
        <w:rPr>
          <w:rFonts w:ascii="Times New Roman" w:hAnsi="Times New Roman"/>
          <w:sz w:val="24"/>
          <w:szCs w:val="24"/>
        </w:rPr>
        <w:t>КГБ ОУ СПО «Красноярский педагогический колледж № 2»</w:t>
      </w:r>
      <w:r>
        <w:rPr>
          <w:rFonts w:ascii="Times New Roman" w:hAnsi="Times New Roman"/>
          <w:sz w:val="24"/>
          <w:szCs w:val="24"/>
        </w:rPr>
        <w:t xml:space="preserve"> </w:t>
      </w:r>
    </w:p>
    <w:p w:rsidR="00336C50" w:rsidRDefault="00336C50" w:rsidP="00336C50">
      <w:pPr>
        <w:pStyle w:val="a3"/>
        <w:tabs>
          <w:tab w:val="left" w:pos="2835"/>
        </w:tabs>
        <w:spacing w:line="276" w:lineRule="auto"/>
        <w:jc w:val="both"/>
        <w:rPr>
          <w:rFonts w:ascii="Times New Roman" w:hAnsi="Times New Roman"/>
          <w:sz w:val="24"/>
          <w:szCs w:val="24"/>
        </w:rPr>
      </w:pPr>
    </w:p>
    <w:p w:rsidR="00336C50" w:rsidRDefault="00336C50" w:rsidP="00336C50">
      <w:pPr>
        <w:pStyle w:val="a3"/>
        <w:tabs>
          <w:tab w:val="left" w:pos="2835"/>
        </w:tabs>
        <w:spacing w:line="276" w:lineRule="auto"/>
        <w:jc w:val="both"/>
        <w:rPr>
          <w:rFonts w:ascii="Times New Roman" w:hAnsi="Times New Roman"/>
          <w:sz w:val="24"/>
          <w:szCs w:val="24"/>
        </w:rPr>
      </w:pPr>
    </w:p>
    <w:p w:rsidR="00336C50" w:rsidRDefault="00336C50" w:rsidP="00336C50">
      <w:pPr>
        <w:spacing w:line="23" w:lineRule="atLeast"/>
        <w:jc w:val="both"/>
      </w:pPr>
      <w:r>
        <w:t>Организация-разработчик: Краевое государственное бюджетное профессиональное обр</w:t>
      </w:r>
      <w:r>
        <w:t>а</w:t>
      </w:r>
      <w:r>
        <w:t>зовательное учреждение «Хорский агропромышленный техникум»</w:t>
      </w:r>
    </w:p>
    <w:p w:rsidR="00336C50" w:rsidRDefault="00336C50" w:rsidP="00336C50">
      <w:pPr>
        <w:spacing w:line="23" w:lineRule="atLeast"/>
        <w:jc w:val="both"/>
      </w:pPr>
    </w:p>
    <w:p w:rsidR="00336C50" w:rsidRDefault="00336C50" w:rsidP="00336C50">
      <w:pPr>
        <w:spacing w:line="23" w:lineRule="atLeast"/>
        <w:jc w:val="both"/>
      </w:pPr>
    </w:p>
    <w:p w:rsidR="00336C50" w:rsidRDefault="00336C50" w:rsidP="00336C50">
      <w:pPr>
        <w:spacing w:line="23" w:lineRule="atLeast"/>
        <w:jc w:val="both"/>
      </w:pPr>
      <w:r>
        <w:t>Составитель: Васильева И.А., преподаватель КГБ ПОУ ХАТ</w:t>
      </w:r>
    </w:p>
    <w:p w:rsidR="00336C50" w:rsidRDefault="00336C50" w:rsidP="00336C50">
      <w:pPr>
        <w:spacing w:line="23" w:lineRule="atLeast"/>
        <w:jc w:val="both"/>
      </w:pPr>
    </w:p>
    <w:p w:rsidR="00336C50" w:rsidRDefault="00336C50" w:rsidP="00336C50">
      <w:pPr>
        <w:spacing w:line="23" w:lineRule="atLeast"/>
        <w:jc w:val="both"/>
      </w:pPr>
    </w:p>
    <w:p w:rsidR="00336C50" w:rsidRDefault="00336C50" w:rsidP="00336C50">
      <w:pPr>
        <w:spacing w:line="23" w:lineRule="atLeast"/>
        <w:jc w:val="both"/>
      </w:pPr>
    </w:p>
    <w:p w:rsidR="00336C50" w:rsidRDefault="00336C50" w:rsidP="00336C50">
      <w:pPr>
        <w:spacing w:line="23" w:lineRule="atLeast"/>
        <w:jc w:val="both"/>
      </w:pPr>
    </w:p>
    <w:p w:rsidR="00336C50" w:rsidRDefault="00336C50" w:rsidP="00336C50">
      <w:pPr>
        <w:spacing w:line="23" w:lineRule="atLeast"/>
        <w:jc w:val="both"/>
      </w:pPr>
    </w:p>
    <w:p w:rsidR="00336C50" w:rsidRDefault="00336C50" w:rsidP="00336C50">
      <w:pPr>
        <w:spacing w:line="23" w:lineRule="atLeast"/>
        <w:jc w:val="both"/>
      </w:pPr>
    </w:p>
    <w:p w:rsidR="00336C50" w:rsidRDefault="00336C50" w:rsidP="00336C50">
      <w:pPr>
        <w:spacing w:line="23" w:lineRule="atLeast"/>
        <w:jc w:val="both"/>
      </w:pPr>
    </w:p>
    <w:p w:rsidR="00336C50" w:rsidRDefault="00336C50" w:rsidP="00336C50">
      <w:pPr>
        <w:spacing w:line="23" w:lineRule="atLeast"/>
        <w:jc w:val="both"/>
      </w:pPr>
    </w:p>
    <w:p w:rsidR="00336C50" w:rsidRDefault="00336C50" w:rsidP="00336C50">
      <w:pPr>
        <w:spacing w:line="23" w:lineRule="atLeast"/>
        <w:jc w:val="both"/>
      </w:pPr>
    </w:p>
    <w:p w:rsidR="00336C50" w:rsidRPr="00A90F1C" w:rsidRDefault="00336C50" w:rsidP="00336C50">
      <w:pPr>
        <w:jc w:val="both"/>
      </w:pPr>
      <w:r>
        <w:t xml:space="preserve">Программа учебной дисциплины рассмотрена и согласована на заседании ПЦК </w:t>
      </w:r>
      <w:r w:rsidRPr="00A90F1C">
        <w:t>гуман</w:t>
      </w:r>
      <w:r w:rsidRPr="00A90F1C">
        <w:t>и</w:t>
      </w:r>
      <w:r w:rsidRPr="00A90F1C">
        <w:t>тарного и естественнонаучного цикла.</w:t>
      </w:r>
    </w:p>
    <w:p w:rsidR="00336C50" w:rsidRPr="006D5A12" w:rsidRDefault="00336C50" w:rsidP="00336C50">
      <w:pPr>
        <w:pStyle w:val="a3"/>
        <w:spacing w:line="276" w:lineRule="auto"/>
        <w:rPr>
          <w:rFonts w:ascii="Times New Roman" w:hAnsi="Times New Roman"/>
          <w:sz w:val="24"/>
          <w:szCs w:val="24"/>
        </w:rPr>
      </w:pPr>
      <w:r w:rsidRPr="006D5A12">
        <w:rPr>
          <w:rFonts w:ascii="Times New Roman" w:hAnsi="Times New Roman"/>
          <w:sz w:val="24"/>
          <w:szCs w:val="24"/>
        </w:rPr>
        <w:t xml:space="preserve">Протокол № </w:t>
      </w:r>
      <w:r>
        <w:rPr>
          <w:rFonts w:ascii="Times New Roman" w:hAnsi="Times New Roman"/>
          <w:sz w:val="24"/>
          <w:szCs w:val="24"/>
        </w:rPr>
        <w:t>____</w:t>
      </w:r>
      <w:r w:rsidRPr="006D5A12">
        <w:rPr>
          <w:rFonts w:ascii="Times New Roman" w:hAnsi="Times New Roman"/>
          <w:sz w:val="24"/>
          <w:szCs w:val="24"/>
        </w:rPr>
        <w:t xml:space="preserve">  от «</w:t>
      </w:r>
      <w:r>
        <w:rPr>
          <w:rFonts w:ascii="Times New Roman" w:hAnsi="Times New Roman"/>
          <w:sz w:val="24"/>
          <w:szCs w:val="24"/>
        </w:rPr>
        <w:t>___</w:t>
      </w:r>
      <w:r w:rsidRPr="006D5A12">
        <w:rPr>
          <w:rFonts w:ascii="Times New Roman" w:hAnsi="Times New Roman"/>
          <w:sz w:val="24"/>
          <w:szCs w:val="24"/>
        </w:rPr>
        <w:t xml:space="preserve">» </w:t>
      </w:r>
      <w:r>
        <w:rPr>
          <w:rFonts w:ascii="Times New Roman" w:hAnsi="Times New Roman"/>
          <w:sz w:val="24"/>
          <w:szCs w:val="24"/>
        </w:rPr>
        <w:t>_______</w:t>
      </w:r>
      <w:r w:rsidRPr="006D5A12">
        <w:rPr>
          <w:rFonts w:ascii="Times New Roman" w:hAnsi="Times New Roman"/>
          <w:sz w:val="24"/>
          <w:szCs w:val="24"/>
        </w:rPr>
        <w:t xml:space="preserve"> 202</w:t>
      </w:r>
      <w:r>
        <w:rPr>
          <w:rFonts w:ascii="Times New Roman" w:hAnsi="Times New Roman"/>
          <w:sz w:val="24"/>
          <w:szCs w:val="24"/>
        </w:rPr>
        <w:t>5</w:t>
      </w:r>
      <w:r w:rsidRPr="006D5A12">
        <w:rPr>
          <w:rFonts w:ascii="Times New Roman" w:hAnsi="Times New Roman"/>
          <w:sz w:val="24"/>
          <w:szCs w:val="24"/>
        </w:rPr>
        <w:t xml:space="preserve"> г</w:t>
      </w:r>
    </w:p>
    <w:p w:rsidR="00336C50" w:rsidRPr="006D5A12" w:rsidRDefault="00336C50" w:rsidP="00336C50">
      <w:pPr>
        <w:pStyle w:val="a3"/>
        <w:spacing w:line="276" w:lineRule="auto"/>
        <w:rPr>
          <w:rFonts w:ascii="Times New Roman" w:hAnsi="Times New Roman"/>
          <w:sz w:val="24"/>
          <w:szCs w:val="24"/>
          <w:vertAlign w:val="superscript"/>
        </w:rPr>
      </w:pPr>
      <w:r w:rsidRPr="006D5A12">
        <w:rPr>
          <w:rFonts w:ascii="Times New Roman" w:hAnsi="Times New Roman"/>
          <w:sz w:val="24"/>
          <w:szCs w:val="24"/>
        </w:rPr>
        <w:t xml:space="preserve">Председатель ______________ / Кайденко Н.Н. </w:t>
      </w:r>
    </w:p>
    <w:p w:rsidR="00336C50" w:rsidRDefault="00336C50" w:rsidP="00336C50">
      <w:pPr>
        <w:spacing w:line="23" w:lineRule="atLeast"/>
        <w:jc w:val="both"/>
        <w:rPr>
          <w:sz w:val="28"/>
          <w:szCs w:val="28"/>
        </w:rPr>
      </w:pPr>
    </w:p>
    <w:p w:rsidR="00336C50" w:rsidRDefault="00336C50" w:rsidP="00336C50">
      <w:pPr>
        <w:spacing w:line="23" w:lineRule="atLeast"/>
        <w:jc w:val="both"/>
        <w:rPr>
          <w:sz w:val="28"/>
          <w:szCs w:val="28"/>
        </w:rPr>
      </w:pPr>
    </w:p>
    <w:p w:rsidR="00336C50" w:rsidRDefault="00336C50" w:rsidP="00336C50">
      <w:pPr>
        <w:spacing w:line="23" w:lineRule="atLeast"/>
        <w:jc w:val="both"/>
        <w:rPr>
          <w:sz w:val="28"/>
          <w:szCs w:val="28"/>
        </w:rPr>
      </w:pPr>
    </w:p>
    <w:p w:rsidR="00336C50" w:rsidRDefault="00336C50" w:rsidP="00336C50">
      <w:pPr>
        <w:spacing w:line="23" w:lineRule="atLeast"/>
        <w:jc w:val="both"/>
        <w:rPr>
          <w:sz w:val="28"/>
          <w:szCs w:val="28"/>
        </w:rPr>
      </w:pPr>
    </w:p>
    <w:p w:rsidR="00336C50" w:rsidRDefault="00336C50" w:rsidP="00336C50">
      <w:pPr>
        <w:spacing w:line="23" w:lineRule="atLeast"/>
        <w:jc w:val="both"/>
        <w:rPr>
          <w:sz w:val="28"/>
          <w:szCs w:val="28"/>
        </w:rPr>
      </w:pPr>
    </w:p>
    <w:p w:rsidR="00336C50" w:rsidRDefault="00336C50" w:rsidP="00336C50">
      <w:pPr>
        <w:spacing w:line="23" w:lineRule="atLeast"/>
        <w:jc w:val="both"/>
        <w:rPr>
          <w:sz w:val="28"/>
          <w:szCs w:val="28"/>
        </w:rPr>
      </w:pPr>
    </w:p>
    <w:p w:rsidR="00336C50" w:rsidRDefault="00336C50" w:rsidP="00336C50">
      <w:pPr>
        <w:spacing w:line="23" w:lineRule="atLeast"/>
        <w:jc w:val="both"/>
        <w:rPr>
          <w:sz w:val="28"/>
          <w:szCs w:val="28"/>
        </w:rPr>
      </w:pPr>
    </w:p>
    <w:p w:rsidR="00336C50" w:rsidRDefault="00336C50" w:rsidP="00336C50">
      <w:pPr>
        <w:spacing w:line="23" w:lineRule="atLeast"/>
        <w:jc w:val="both"/>
        <w:rPr>
          <w:sz w:val="28"/>
          <w:szCs w:val="28"/>
        </w:rPr>
      </w:pPr>
    </w:p>
    <w:p w:rsidR="00336C50" w:rsidRDefault="00336C50" w:rsidP="00336C50">
      <w:pPr>
        <w:spacing w:line="23" w:lineRule="atLeast"/>
        <w:jc w:val="both"/>
        <w:rPr>
          <w:sz w:val="28"/>
          <w:szCs w:val="28"/>
        </w:rPr>
      </w:pPr>
    </w:p>
    <w:p w:rsidR="00336C50" w:rsidRDefault="00336C50" w:rsidP="00336C50">
      <w:pPr>
        <w:spacing w:line="23" w:lineRule="atLeast"/>
        <w:jc w:val="both"/>
        <w:rPr>
          <w:sz w:val="28"/>
          <w:szCs w:val="28"/>
        </w:rPr>
      </w:pPr>
    </w:p>
    <w:p w:rsidR="00336C50" w:rsidRDefault="00336C50" w:rsidP="00336C50">
      <w:pPr>
        <w:spacing w:line="23" w:lineRule="atLeast"/>
        <w:jc w:val="both"/>
        <w:rPr>
          <w:sz w:val="28"/>
          <w:szCs w:val="28"/>
        </w:rPr>
      </w:pPr>
    </w:p>
    <w:p w:rsidR="00336C50" w:rsidRDefault="00336C50" w:rsidP="00336C50">
      <w:pPr>
        <w:spacing w:line="23" w:lineRule="atLeast"/>
        <w:jc w:val="both"/>
        <w:rPr>
          <w:sz w:val="28"/>
          <w:szCs w:val="28"/>
        </w:rPr>
      </w:pPr>
    </w:p>
    <w:p w:rsidR="00336C50" w:rsidRDefault="00336C50" w:rsidP="00336C50">
      <w:pPr>
        <w:spacing w:line="23" w:lineRule="atLeast"/>
        <w:jc w:val="both"/>
        <w:rPr>
          <w:sz w:val="28"/>
          <w:szCs w:val="28"/>
        </w:rPr>
      </w:pPr>
    </w:p>
    <w:p w:rsidR="00336C50" w:rsidRDefault="00336C50" w:rsidP="00336C50">
      <w:pPr>
        <w:spacing w:line="23" w:lineRule="atLeast"/>
        <w:jc w:val="both"/>
        <w:rPr>
          <w:sz w:val="28"/>
          <w:szCs w:val="28"/>
        </w:rPr>
      </w:pPr>
    </w:p>
    <w:p w:rsidR="00336C50" w:rsidRDefault="00336C50" w:rsidP="00336C50">
      <w:pPr>
        <w:spacing w:line="23" w:lineRule="atLeast"/>
        <w:jc w:val="both"/>
        <w:rPr>
          <w:sz w:val="28"/>
          <w:szCs w:val="28"/>
        </w:rPr>
      </w:pPr>
    </w:p>
    <w:p w:rsidR="00336C50" w:rsidRDefault="00336C50" w:rsidP="00336C50">
      <w:pPr>
        <w:spacing w:line="23" w:lineRule="atLeast"/>
        <w:jc w:val="both"/>
        <w:rPr>
          <w:sz w:val="28"/>
          <w:szCs w:val="28"/>
        </w:rPr>
      </w:pPr>
    </w:p>
    <w:p w:rsidR="00336C50" w:rsidRDefault="00336C50" w:rsidP="00336C50">
      <w:pPr>
        <w:spacing w:line="23" w:lineRule="atLeast"/>
        <w:jc w:val="both"/>
      </w:pPr>
    </w:p>
    <w:p w:rsidR="00336C50" w:rsidRDefault="00336C50" w:rsidP="00336C50">
      <w:pPr>
        <w:spacing w:line="23" w:lineRule="atLeast"/>
        <w:jc w:val="both"/>
      </w:pPr>
      <w:r>
        <w:t>КГБ ПОУ ХАТ</w:t>
      </w:r>
    </w:p>
    <w:p w:rsidR="00336C50" w:rsidRDefault="00336C50" w:rsidP="00336C50">
      <w:pPr>
        <w:spacing w:line="23" w:lineRule="atLeast"/>
        <w:jc w:val="both"/>
      </w:pPr>
      <w:r>
        <w:t>Хабаровский край, р-он им. Лазо, п. Хор</w:t>
      </w:r>
    </w:p>
    <w:p w:rsidR="00336C50" w:rsidRDefault="00336C50" w:rsidP="00336C50">
      <w:pPr>
        <w:spacing w:line="23" w:lineRule="atLeast"/>
        <w:jc w:val="both"/>
      </w:pPr>
      <w:r>
        <w:t>ул. Менделеева 13</w:t>
      </w:r>
    </w:p>
    <w:p w:rsidR="00336C50" w:rsidRDefault="00336C50" w:rsidP="00336C50">
      <w:pPr>
        <w:spacing w:line="23" w:lineRule="atLeast"/>
        <w:jc w:val="both"/>
      </w:pPr>
      <w:r>
        <w:t>индекс: 682922</w:t>
      </w:r>
    </w:p>
    <w:p w:rsidR="00336C50" w:rsidRDefault="00336C50" w:rsidP="00336C50">
      <w:pPr>
        <w:spacing w:line="23" w:lineRule="atLeast"/>
        <w:jc w:val="both"/>
      </w:pPr>
    </w:p>
    <w:p w:rsidR="00336C50" w:rsidRDefault="00336C50" w:rsidP="00336C50">
      <w:pPr>
        <w:pStyle w:val="a3"/>
        <w:spacing w:line="276" w:lineRule="auto"/>
        <w:jc w:val="both"/>
        <w:rPr>
          <w:rFonts w:ascii="Times New Roman" w:hAnsi="Times New Roman"/>
          <w:b/>
          <w:sz w:val="24"/>
          <w:szCs w:val="24"/>
        </w:rPr>
      </w:pPr>
    </w:p>
    <w:p w:rsidR="007B5870" w:rsidRDefault="007B5870" w:rsidP="00336C50">
      <w:pPr>
        <w:pStyle w:val="a3"/>
        <w:spacing w:line="276" w:lineRule="auto"/>
        <w:jc w:val="both"/>
        <w:rPr>
          <w:rFonts w:ascii="Times New Roman" w:hAnsi="Times New Roman"/>
          <w:b/>
          <w:sz w:val="24"/>
          <w:szCs w:val="24"/>
        </w:rPr>
      </w:pPr>
    </w:p>
    <w:p w:rsidR="007B5870" w:rsidRDefault="007B5870" w:rsidP="00336C50">
      <w:pPr>
        <w:pStyle w:val="a3"/>
        <w:spacing w:line="276" w:lineRule="auto"/>
        <w:jc w:val="both"/>
        <w:rPr>
          <w:rFonts w:ascii="Times New Roman" w:hAnsi="Times New Roman"/>
          <w:b/>
          <w:sz w:val="24"/>
          <w:szCs w:val="24"/>
        </w:rPr>
      </w:pPr>
    </w:p>
    <w:p w:rsidR="007B5870" w:rsidRDefault="007B5870" w:rsidP="00336C50">
      <w:pPr>
        <w:pStyle w:val="a3"/>
        <w:spacing w:line="276" w:lineRule="auto"/>
        <w:jc w:val="both"/>
        <w:rPr>
          <w:rFonts w:ascii="Times New Roman" w:hAnsi="Times New Roman"/>
          <w:b/>
          <w:sz w:val="24"/>
          <w:szCs w:val="24"/>
        </w:rPr>
      </w:pPr>
    </w:p>
    <w:p w:rsidR="007B5870" w:rsidRDefault="007B5870" w:rsidP="00336C50">
      <w:pPr>
        <w:pStyle w:val="a3"/>
        <w:spacing w:line="276" w:lineRule="auto"/>
        <w:jc w:val="both"/>
        <w:rPr>
          <w:rFonts w:ascii="Times New Roman" w:hAnsi="Times New Roman"/>
          <w:b/>
          <w:sz w:val="24"/>
          <w:szCs w:val="24"/>
        </w:rPr>
      </w:pPr>
    </w:p>
    <w:p w:rsidR="007B5870" w:rsidRDefault="007B5870" w:rsidP="00336C50">
      <w:pPr>
        <w:pStyle w:val="a3"/>
        <w:spacing w:line="276" w:lineRule="auto"/>
        <w:jc w:val="both"/>
        <w:rPr>
          <w:rFonts w:ascii="Times New Roman" w:hAnsi="Times New Roman"/>
          <w:b/>
          <w:sz w:val="24"/>
          <w:szCs w:val="24"/>
        </w:rPr>
      </w:pPr>
    </w:p>
    <w:p w:rsidR="007B5870" w:rsidRDefault="007B5870" w:rsidP="00336C50">
      <w:pPr>
        <w:pStyle w:val="a3"/>
        <w:spacing w:line="276" w:lineRule="auto"/>
        <w:jc w:val="both"/>
        <w:rPr>
          <w:rFonts w:ascii="Times New Roman" w:hAnsi="Times New Roman"/>
          <w:b/>
          <w:sz w:val="24"/>
          <w:szCs w:val="24"/>
        </w:rPr>
      </w:pPr>
    </w:p>
    <w:p w:rsidR="007B5870" w:rsidRPr="0006462E" w:rsidRDefault="007B5870" w:rsidP="00336C50">
      <w:pPr>
        <w:pStyle w:val="a3"/>
        <w:spacing w:line="276" w:lineRule="auto"/>
        <w:jc w:val="both"/>
        <w:rPr>
          <w:rFonts w:ascii="Times New Roman" w:hAnsi="Times New Roman"/>
          <w:b/>
          <w:sz w:val="24"/>
          <w:szCs w:val="24"/>
        </w:rPr>
      </w:pPr>
    </w:p>
    <w:p w:rsidR="00336C50" w:rsidRPr="00704EFD" w:rsidRDefault="00336C50" w:rsidP="00336C50">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jc w:val="center"/>
        <w:rPr>
          <w:i/>
          <w:caps/>
        </w:rPr>
      </w:pPr>
      <w:r w:rsidRPr="00704EFD">
        <w:rPr>
          <w:b/>
        </w:rPr>
        <w:t>СОДЕРЖАНИЕ</w:t>
      </w:r>
    </w:p>
    <w:p w:rsidR="00336C50" w:rsidRPr="00704EFD" w:rsidRDefault="00336C50" w:rsidP="0033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bl>
      <w:tblPr>
        <w:tblW w:w="9854" w:type="dxa"/>
        <w:tblLook w:val="04A0" w:firstRow="1" w:lastRow="0" w:firstColumn="1" w:lastColumn="0" w:noHBand="0" w:noVBand="1"/>
      </w:tblPr>
      <w:tblGrid>
        <w:gridCol w:w="534"/>
        <w:gridCol w:w="8646"/>
        <w:gridCol w:w="674"/>
      </w:tblGrid>
      <w:tr w:rsidR="00336C50" w:rsidRPr="00704EFD" w:rsidTr="00B76A04">
        <w:tc>
          <w:tcPr>
            <w:tcW w:w="534" w:type="dxa"/>
          </w:tcPr>
          <w:p w:rsidR="00336C50" w:rsidRPr="00704EFD" w:rsidRDefault="00336C50" w:rsidP="00B76A04">
            <w:pPr>
              <w:pStyle w:val="a3"/>
              <w:spacing w:line="276" w:lineRule="auto"/>
              <w:jc w:val="center"/>
              <w:rPr>
                <w:rFonts w:ascii="Times New Roman" w:hAnsi="Times New Roman"/>
                <w:sz w:val="24"/>
                <w:szCs w:val="24"/>
              </w:rPr>
            </w:pPr>
          </w:p>
        </w:tc>
        <w:tc>
          <w:tcPr>
            <w:tcW w:w="8646" w:type="dxa"/>
          </w:tcPr>
          <w:p w:rsidR="00336C50" w:rsidRPr="00704EFD" w:rsidRDefault="00336C50" w:rsidP="00B76A04">
            <w:pPr>
              <w:pStyle w:val="a3"/>
              <w:spacing w:line="276" w:lineRule="auto"/>
              <w:jc w:val="center"/>
              <w:rPr>
                <w:rFonts w:ascii="Times New Roman" w:hAnsi="Times New Roman"/>
                <w:sz w:val="24"/>
                <w:szCs w:val="24"/>
              </w:rPr>
            </w:pPr>
          </w:p>
        </w:tc>
        <w:tc>
          <w:tcPr>
            <w:tcW w:w="674" w:type="dxa"/>
          </w:tcPr>
          <w:p w:rsidR="00336C50" w:rsidRPr="00704EFD" w:rsidRDefault="00336C50" w:rsidP="00B76A04">
            <w:pPr>
              <w:pStyle w:val="a3"/>
              <w:spacing w:line="276" w:lineRule="auto"/>
              <w:jc w:val="center"/>
              <w:rPr>
                <w:rFonts w:ascii="Times New Roman" w:hAnsi="Times New Roman"/>
                <w:sz w:val="24"/>
                <w:szCs w:val="24"/>
              </w:rPr>
            </w:pPr>
            <w:r w:rsidRPr="00704EFD">
              <w:rPr>
                <w:rFonts w:ascii="Times New Roman" w:hAnsi="Times New Roman"/>
                <w:sz w:val="24"/>
                <w:szCs w:val="24"/>
              </w:rPr>
              <w:t>Стр.</w:t>
            </w:r>
          </w:p>
        </w:tc>
      </w:tr>
      <w:tr w:rsidR="00336C50" w:rsidRPr="00704EFD" w:rsidTr="00B76A04">
        <w:tc>
          <w:tcPr>
            <w:tcW w:w="534" w:type="dxa"/>
          </w:tcPr>
          <w:p w:rsidR="00336C50" w:rsidRPr="00704EFD" w:rsidRDefault="00336C50" w:rsidP="00B76A04">
            <w:pPr>
              <w:pStyle w:val="a3"/>
              <w:spacing w:line="276" w:lineRule="auto"/>
              <w:jc w:val="center"/>
              <w:rPr>
                <w:rFonts w:ascii="Times New Roman" w:hAnsi="Times New Roman"/>
                <w:sz w:val="24"/>
                <w:szCs w:val="24"/>
              </w:rPr>
            </w:pPr>
            <w:r w:rsidRPr="00704EFD">
              <w:rPr>
                <w:rFonts w:ascii="Times New Roman" w:hAnsi="Times New Roman"/>
                <w:sz w:val="24"/>
                <w:szCs w:val="24"/>
              </w:rPr>
              <w:t>1.</w:t>
            </w:r>
          </w:p>
        </w:tc>
        <w:tc>
          <w:tcPr>
            <w:tcW w:w="8646" w:type="dxa"/>
          </w:tcPr>
          <w:p w:rsidR="00336C50" w:rsidRPr="00704EFD" w:rsidRDefault="00336C50" w:rsidP="00B76A04">
            <w:pPr>
              <w:pStyle w:val="a3"/>
              <w:spacing w:line="360" w:lineRule="auto"/>
              <w:jc w:val="both"/>
              <w:rPr>
                <w:rFonts w:ascii="Times New Roman" w:hAnsi="Times New Roman"/>
                <w:sz w:val="24"/>
                <w:szCs w:val="24"/>
              </w:rPr>
            </w:pPr>
            <w:r w:rsidRPr="00704EFD">
              <w:rPr>
                <w:rFonts w:ascii="Times New Roman" w:hAnsi="Times New Roman"/>
                <w:sz w:val="24"/>
                <w:szCs w:val="24"/>
              </w:rPr>
              <w:t>ОБЩАЯ ХАРАКТЕРИСТИКА ПРОГРАММЫ УЧЕБНОЙ ДИСЦИПЛИНЫ</w:t>
            </w:r>
          </w:p>
        </w:tc>
        <w:tc>
          <w:tcPr>
            <w:tcW w:w="674" w:type="dxa"/>
          </w:tcPr>
          <w:p w:rsidR="00336C50" w:rsidRPr="00704EFD" w:rsidRDefault="00336C50" w:rsidP="00B76A04">
            <w:pPr>
              <w:pStyle w:val="a3"/>
              <w:spacing w:line="276" w:lineRule="auto"/>
              <w:jc w:val="center"/>
              <w:rPr>
                <w:rFonts w:ascii="Times New Roman" w:hAnsi="Times New Roman"/>
                <w:sz w:val="24"/>
                <w:szCs w:val="24"/>
              </w:rPr>
            </w:pPr>
          </w:p>
        </w:tc>
      </w:tr>
      <w:tr w:rsidR="00336C50" w:rsidRPr="00704EFD" w:rsidTr="00B76A04">
        <w:tc>
          <w:tcPr>
            <w:tcW w:w="534" w:type="dxa"/>
          </w:tcPr>
          <w:p w:rsidR="00336C50" w:rsidRPr="00704EFD" w:rsidRDefault="00336C50" w:rsidP="00B76A04">
            <w:pPr>
              <w:pStyle w:val="a3"/>
              <w:spacing w:line="276" w:lineRule="auto"/>
              <w:jc w:val="center"/>
              <w:rPr>
                <w:rFonts w:ascii="Times New Roman" w:hAnsi="Times New Roman"/>
                <w:sz w:val="24"/>
                <w:szCs w:val="24"/>
              </w:rPr>
            </w:pPr>
            <w:r w:rsidRPr="00704EFD">
              <w:rPr>
                <w:rFonts w:ascii="Times New Roman" w:hAnsi="Times New Roman"/>
                <w:sz w:val="24"/>
                <w:szCs w:val="24"/>
              </w:rPr>
              <w:t>2.</w:t>
            </w:r>
          </w:p>
        </w:tc>
        <w:tc>
          <w:tcPr>
            <w:tcW w:w="8646" w:type="dxa"/>
          </w:tcPr>
          <w:p w:rsidR="00336C50" w:rsidRPr="00704EFD" w:rsidRDefault="00336C50" w:rsidP="00B76A04">
            <w:pPr>
              <w:pStyle w:val="a3"/>
              <w:spacing w:line="360" w:lineRule="auto"/>
              <w:jc w:val="both"/>
              <w:rPr>
                <w:rFonts w:ascii="Times New Roman" w:hAnsi="Times New Roman"/>
                <w:sz w:val="24"/>
                <w:szCs w:val="24"/>
              </w:rPr>
            </w:pPr>
            <w:r w:rsidRPr="00704EFD">
              <w:rPr>
                <w:rFonts w:ascii="Times New Roman" w:hAnsi="Times New Roman"/>
                <w:sz w:val="24"/>
                <w:szCs w:val="24"/>
              </w:rPr>
              <w:t xml:space="preserve">СТРУКТУРА И СОДЕРЖАНИЕ УЧЕБНОЙ ДИСЦИПЛИНЫ </w:t>
            </w:r>
          </w:p>
        </w:tc>
        <w:tc>
          <w:tcPr>
            <w:tcW w:w="674" w:type="dxa"/>
          </w:tcPr>
          <w:p w:rsidR="00336C50" w:rsidRPr="00704EFD" w:rsidRDefault="00336C50" w:rsidP="00B76A04">
            <w:pPr>
              <w:pStyle w:val="a3"/>
              <w:spacing w:line="276" w:lineRule="auto"/>
              <w:jc w:val="center"/>
              <w:rPr>
                <w:rFonts w:ascii="Times New Roman" w:hAnsi="Times New Roman"/>
                <w:sz w:val="24"/>
                <w:szCs w:val="24"/>
              </w:rPr>
            </w:pPr>
          </w:p>
        </w:tc>
      </w:tr>
      <w:tr w:rsidR="00336C50" w:rsidRPr="00704EFD" w:rsidTr="00B76A04">
        <w:tc>
          <w:tcPr>
            <w:tcW w:w="534" w:type="dxa"/>
          </w:tcPr>
          <w:p w:rsidR="00336C50" w:rsidRPr="00704EFD" w:rsidRDefault="00336C50" w:rsidP="00B76A04">
            <w:pPr>
              <w:pStyle w:val="a3"/>
              <w:spacing w:line="276" w:lineRule="auto"/>
              <w:jc w:val="center"/>
              <w:rPr>
                <w:rFonts w:ascii="Times New Roman" w:hAnsi="Times New Roman"/>
                <w:sz w:val="24"/>
                <w:szCs w:val="24"/>
              </w:rPr>
            </w:pPr>
            <w:r w:rsidRPr="00704EFD">
              <w:rPr>
                <w:rFonts w:ascii="Times New Roman" w:hAnsi="Times New Roman"/>
                <w:sz w:val="24"/>
                <w:szCs w:val="24"/>
              </w:rPr>
              <w:t>3.</w:t>
            </w:r>
          </w:p>
        </w:tc>
        <w:tc>
          <w:tcPr>
            <w:tcW w:w="8646" w:type="dxa"/>
          </w:tcPr>
          <w:p w:rsidR="00336C50" w:rsidRPr="00704EFD" w:rsidRDefault="00336C50" w:rsidP="00B76A04">
            <w:pPr>
              <w:pStyle w:val="a3"/>
              <w:spacing w:line="360" w:lineRule="auto"/>
              <w:jc w:val="both"/>
              <w:rPr>
                <w:rFonts w:ascii="Times New Roman" w:hAnsi="Times New Roman"/>
                <w:sz w:val="24"/>
                <w:szCs w:val="24"/>
              </w:rPr>
            </w:pPr>
            <w:r w:rsidRPr="00704EFD">
              <w:rPr>
                <w:rFonts w:ascii="Times New Roman" w:hAnsi="Times New Roman"/>
                <w:sz w:val="24"/>
                <w:szCs w:val="24"/>
              </w:rPr>
              <w:t>УСЛОВИЯ РЕАЛИЗАЦИИ ПРОГРАММЫ УЧЕБНОЙ ДИСЦИПЛИНЫ</w:t>
            </w:r>
          </w:p>
        </w:tc>
        <w:tc>
          <w:tcPr>
            <w:tcW w:w="674" w:type="dxa"/>
          </w:tcPr>
          <w:p w:rsidR="00336C50" w:rsidRPr="00704EFD" w:rsidRDefault="00336C50" w:rsidP="00B76A04">
            <w:pPr>
              <w:pStyle w:val="a3"/>
              <w:spacing w:line="276" w:lineRule="auto"/>
              <w:jc w:val="center"/>
              <w:rPr>
                <w:rFonts w:ascii="Times New Roman" w:hAnsi="Times New Roman"/>
                <w:sz w:val="24"/>
                <w:szCs w:val="24"/>
              </w:rPr>
            </w:pPr>
          </w:p>
        </w:tc>
      </w:tr>
      <w:tr w:rsidR="00336C50" w:rsidRPr="00704EFD" w:rsidTr="00B76A04">
        <w:tc>
          <w:tcPr>
            <w:tcW w:w="534" w:type="dxa"/>
          </w:tcPr>
          <w:p w:rsidR="00336C50" w:rsidRPr="00704EFD" w:rsidRDefault="00336C50" w:rsidP="00B76A04">
            <w:pPr>
              <w:pStyle w:val="a3"/>
              <w:spacing w:line="276" w:lineRule="auto"/>
              <w:jc w:val="center"/>
              <w:rPr>
                <w:rFonts w:ascii="Times New Roman" w:hAnsi="Times New Roman"/>
                <w:sz w:val="24"/>
                <w:szCs w:val="24"/>
              </w:rPr>
            </w:pPr>
            <w:r w:rsidRPr="00704EFD">
              <w:rPr>
                <w:rFonts w:ascii="Times New Roman" w:hAnsi="Times New Roman"/>
                <w:sz w:val="24"/>
                <w:szCs w:val="24"/>
              </w:rPr>
              <w:t>4.</w:t>
            </w:r>
          </w:p>
        </w:tc>
        <w:tc>
          <w:tcPr>
            <w:tcW w:w="8646" w:type="dxa"/>
          </w:tcPr>
          <w:p w:rsidR="00336C50" w:rsidRPr="00704EFD" w:rsidRDefault="00336C50" w:rsidP="00B76A04">
            <w:pPr>
              <w:pStyle w:val="a3"/>
              <w:spacing w:line="360" w:lineRule="auto"/>
              <w:jc w:val="both"/>
              <w:rPr>
                <w:rFonts w:ascii="Times New Roman" w:hAnsi="Times New Roman"/>
                <w:sz w:val="24"/>
                <w:szCs w:val="24"/>
              </w:rPr>
            </w:pPr>
            <w:r w:rsidRPr="00704EFD">
              <w:rPr>
                <w:rFonts w:ascii="Times New Roman" w:hAnsi="Times New Roman"/>
                <w:sz w:val="24"/>
                <w:szCs w:val="24"/>
              </w:rPr>
              <w:t>КОНТРОЛЬ И ОЦЕНКА РЕЗУЛЬТАТОВ ОСВОЕНИЯ УЧЕБНОЙ ДИСЦ</w:t>
            </w:r>
            <w:r w:rsidRPr="00704EFD">
              <w:rPr>
                <w:rFonts w:ascii="Times New Roman" w:hAnsi="Times New Roman"/>
                <w:sz w:val="24"/>
                <w:szCs w:val="24"/>
              </w:rPr>
              <w:t>И</w:t>
            </w:r>
            <w:r w:rsidRPr="00704EFD">
              <w:rPr>
                <w:rFonts w:ascii="Times New Roman" w:hAnsi="Times New Roman"/>
                <w:sz w:val="24"/>
                <w:szCs w:val="24"/>
              </w:rPr>
              <w:t>ПЛИНЫ</w:t>
            </w:r>
          </w:p>
        </w:tc>
        <w:tc>
          <w:tcPr>
            <w:tcW w:w="674" w:type="dxa"/>
          </w:tcPr>
          <w:p w:rsidR="00336C50" w:rsidRPr="00704EFD" w:rsidRDefault="00336C50" w:rsidP="00B76A04">
            <w:pPr>
              <w:pStyle w:val="a3"/>
              <w:spacing w:line="276" w:lineRule="auto"/>
              <w:jc w:val="center"/>
              <w:rPr>
                <w:rFonts w:ascii="Times New Roman" w:hAnsi="Times New Roman"/>
                <w:sz w:val="24"/>
                <w:szCs w:val="24"/>
              </w:rPr>
            </w:pPr>
          </w:p>
        </w:tc>
      </w:tr>
      <w:tr w:rsidR="00336C50" w:rsidRPr="00704EFD" w:rsidTr="00B76A04">
        <w:tc>
          <w:tcPr>
            <w:tcW w:w="534" w:type="dxa"/>
          </w:tcPr>
          <w:p w:rsidR="00336C50" w:rsidRPr="00704EFD" w:rsidRDefault="00336C50" w:rsidP="00B76A04">
            <w:pPr>
              <w:pStyle w:val="a3"/>
              <w:spacing w:line="276" w:lineRule="auto"/>
              <w:jc w:val="center"/>
              <w:rPr>
                <w:rFonts w:ascii="Times New Roman" w:hAnsi="Times New Roman"/>
                <w:sz w:val="24"/>
                <w:szCs w:val="24"/>
              </w:rPr>
            </w:pPr>
            <w:r w:rsidRPr="00704EFD">
              <w:rPr>
                <w:rFonts w:ascii="Times New Roman" w:hAnsi="Times New Roman"/>
                <w:sz w:val="24"/>
                <w:szCs w:val="24"/>
              </w:rPr>
              <w:t>5.</w:t>
            </w:r>
          </w:p>
        </w:tc>
        <w:tc>
          <w:tcPr>
            <w:tcW w:w="8646" w:type="dxa"/>
          </w:tcPr>
          <w:p w:rsidR="00336C50" w:rsidRPr="00704EFD" w:rsidRDefault="00336C50" w:rsidP="00B76A04">
            <w:pPr>
              <w:pStyle w:val="a3"/>
              <w:spacing w:line="360" w:lineRule="auto"/>
              <w:jc w:val="both"/>
              <w:rPr>
                <w:rFonts w:ascii="Times New Roman" w:hAnsi="Times New Roman"/>
                <w:sz w:val="24"/>
                <w:szCs w:val="24"/>
              </w:rPr>
            </w:pPr>
            <w:r w:rsidRPr="00704EFD">
              <w:rPr>
                <w:rFonts w:ascii="Times New Roman" w:hAnsi="Times New Roman"/>
                <w:sz w:val="24"/>
                <w:szCs w:val="24"/>
              </w:rPr>
              <w:t>КОМПЛЕКТ КОНТРОЛЬНО-ОЦЕНОЧНЫХ СРЕДСТВ УЧЕБНОЙ ДИСЦ</w:t>
            </w:r>
            <w:r w:rsidRPr="00704EFD">
              <w:rPr>
                <w:rFonts w:ascii="Times New Roman" w:hAnsi="Times New Roman"/>
                <w:sz w:val="24"/>
                <w:szCs w:val="24"/>
              </w:rPr>
              <w:t>И</w:t>
            </w:r>
            <w:r w:rsidRPr="00704EFD">
              <w:rPr>
                <w:rFonts w:ascii="Times New Roman" w:hAnsi="Times New Roman"/>
                <w:sz w:val="24"/>
                <w:szCs w:val="24"/>
              </w:rPr>
              <w:t>ПЛИНЫ</w:t>
            </w:r>
          </w:p>
        </w:tc>
        <w:tc>
          <w:tcPr>
            <w:tcW w:w="674" w:type="dxa"/>
          </w:tcPr>
          <w:p w:rsidR="00336C50" w:rsidRPr="00704EFD" w:rsidRDefault="00336C50" w:rsidP="00B76A04">
            <w:pPr>
              <w:pStyle w:val="a3"/>
              <w:spacing w:line="276" w:lineRule="auto"/>
              <w:rPr>
                <w:rFonts w:ascii="Times New Roman" w:hAnsi="Times New Roman"/>
                <w:sz w:val="24"/>
                <w:szCs w:val="24"/>
              </w:rPr>
            </w:pPr>
          </w:p>
        </w:tc>
      </w:tr>
    </w:tbl>
    <w:p w:rsidR="009D616C" w:rsidRDefault="009D616C"/>
    <w:p w:rsidR="00336C50" w:rsidRDefault="00336C50"/>
    <w:p w:rsidR="00336C50" w:rsidRDefault="00336C50"/>
    <w:p w:rsidR="00336C50" w:rsidRDefault="00336C50"/>
    <w:p w:rsidR="00336C50" w:rsidRDefault="00336C50"/>
    <w:p w:rsidR="00336C50" w:rsidRDefault="00336C50"/>
    <w:p w:rsidR="00336C50" w:rsidRDefault="00336C50"/>
    <w:p w:rsidR="00336C50" w:rsidRDefault="00336C50"/>
    <w:p w:rsidR="00336C50" w:rsidRDefault="00336C50"/>
    <w:p w:rsidR="00336C50" w:rsidRDefault="00336C50"/>
    <w:p w:rsidR="00336C50" w:rsidRDefault="00336C50"/>
    <w:p w:rsidR="00336C50" w:rsidRDefault="00336C50"/>
    <w:p w:rsidR="00336C50" w:rsidRDefault="00336C50"/>
    <w:p w:rsidR="00336C50" w:rsidRDefault="00336C50"/>
    <w:p w:rsidR="00336C50" w:rsidRDefault="00336C50"/>
    <w:p w:rsidR="00336C50" w:rsidRDefault="00336C50"/>
    <w:p w:rsidR="00336C50" w:rsidRDefault="00336C50"/>
    <w:p w:rsidR="00336C50" w:rsidRDefault="00336C50"/>
    <w:p w:rsidR="00336C50" w:rsidRDefault="00336C50"/>
    <w:p w:rsidR="00336C50" w:rsidRDefault="00336C50"/>
    <w:p w:rsidR="00336C50" w:rsidRDefault="00336C50"/>
    <w:p w:rsidR="00336C50" w:rsidRDefault="00336C50"/>
    <w:p w:rsidR="00336C50" w:rsidRDefault="00336C50"/>
    <w:p w:rsidR="00336C50" w:rsidRDefault="00336C50"/>
    <w:p w:rsidR="00336C50" w:rsidRDefault="00336C50"/>
    <w:p w:rsidR="00336C50" w:rsidRDefault="00336C50"/>
    <w:p w:rsidR="00336C50" w:rsidRDefault="00336C50"/>
    <w:p w:rsidR="00336C50" w:rsidRDefault="00336C50"/>
    <w:p w:rsidR="00336C50" w:rsidRDefault="00336C50"/>
    <w:p w:rsidR="00336C50" w:rsidRDefault="00336C50"/>
    <w:p w:rsidR="00336C50" w:rsidRDefault="00336C50"/>
    <w:p w:rsidR="00336C50" w:rsidRDefault="00336C50"/>
    <w:p w:rsidR="00336C50" w:rsidRDefault="00336C50"/>
    <w:p w:rsidR="00336C50" w:rsidRDefault="00336C50"/>
    <w:p w:rsidR="00336C50" w:rsidRDefault="00336C50"/>
    <w:p w:rsidR="00336C50" w:rsidRDefault="00336C50"/>
    <w:p w:rsidR="00336C50" w:rsidRDefault="00336C50"/>
    <w:p w:rsidR="00336C50" w:rsidRDefault="00336C50"/>
    <w:p w:rsidR="00336C50" w:rsidRDefault="00336C50"/>
    <w:p w:rsidR="00336C50" w:rsidRDefault="00336C50" w:rsidP="00336C50">
      <w:pPr>
        <w:numPr>
          <w:ilvl w:val="0"/>
          <w:numId w:val="1"/>
        </w:numPr>
        <w:suppressAutoHyphens/>
        <w:spacing w:line="276" w:lineRule="auto"/>
        <w:jc w:val="center"/>
        <w:rPr>
          <w:b/>
          <w:color w:val="0D0D0D"/>
        </w:rPr>
      </w:pPr>
      <w:r w:rsidRPr="00712AA8">
        <w:rPr>
          <w:b/>
          <w:color w:val="0D0D0D"/>
        </w:rPr>
        <w:t>ОБЩАЯ ХАРАКТЕРИСТИКА ПРИМЕРНОЙ РАБОЧЕЙ ПРОГРАММЫ УЧЕБНОЙ ДИСЦИПЛИНЫ</w:t>
      </w:r>
    </w:p>
    <w:p w:rsidR="00B76A04" w:rsidRPr="00B76A04" w:rsidRDefault="00B76A04" w:rsidP="00B76A04">
      <w:pPr>
        <w:ind w:left="360"/>
        <w:rPr>
          <w:b/>
        </w:rPr>
      </w:pPr>
      <w:r w:rsidRPr="00B76A04">
        <w:rPr>
          <w:b/>
        </w:rPr>
        <w:t xml:space="preserve">1.1. Место дисциплины в структуре основной образовательной программы: </w:t>
      </w:r>
    </w:p>
    <w:p w:rsidR="00B76A04" w:rsidRPr="00B76A04" w:rsidRDefault="00B76A04" w:rsidP="00B76A04">
      <w:r w:rsidRPr="00B76A04">
        <w:t>Учебная дисциплина «ОП.05 Возрастная анатомия, физиология и гигиена» является об</w:t>
      </w:r>
      <w:r w:rsidRPr="00B76A04">
        <w:t>я</w:t>
      </w:r>
      <w:r w:rsidRPr="00B76A04">
        <w:t xml:space="preserve">зательной частью общепрофессионального цикла примерной образовательной программы в соответствии с ФГОС СПО по специальности 44.02.01 Дошкольное образование. </w:t>
      </w:r>
    </w:p>
    <w:p w:rsidR="00B76A04" w:rsidRPr="00B76A04" w:rsidRDefault="00B76A04" w:rsidP="00B76A04">
      <w:r w:rsidRPr="00B76A04">
        <w:t xml:space="preserve">Особое значение дисциплина имеет при формировании и развитии ОК 01; ОК 02; </w:t>
      </w:r>
      <w:r w:rsidRPr="00B76A04">
        <w:br/>
        <w:t>ОК 08.</w:t>
      </w:r>
    </w:p>
    <w:p w:rsidR="00B76A04" w:rsidRPr="00B76A04" w:rsidRDefault="00B76A04" w:rsidP="00B76A04">
      <w:pPr>
        <w:rPr>
          <w:b/>
        </w:rPr>
      </w:pPr>
      <w:r>
        <w:rPr>
          <w:b/>
        </w:rPr>
        <w:t xml:space="preserve">     </w:t>
      </w:r>
      <w:r w:rsidRPr="00B76A04">
        <w:rPr>
          <w:b/>
        </w:rPr>
        <w:t>1.2. Цель и планируемые результаты освоения дисциплины:</w:t>
      </w:r>
    </w:p>
    <w:p w:rsidR="00B76A04" w:rsidRPr="00B76A04" w:rsidRDefault="00B76A04" w:rsidP="00B76A04">
      <w:r w:rsidRPr="00B76A04">
        <w:t xml:space="preserve">В рамках программы учебной дисциплины обучающимися осваиваются умения </w:t>
      </w:r>
      <w:r w:rsidRPr="00B76A04">
        <w:br/>
        <w:t>и знания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4536"/>
        <w:gridCol w:w="3827"/>
      </w:tblGrid>
      <w:tr w:rsidR="00B76A04" w:rsidRPr="00B76A04" w:rsidTr="00B76A04">
        <w:trPr>
          <w:trHeight w:val="649"/>
        </w:trPr>
        <w:tc>
          <w:tcPr>
            <w:tcW w:w="1101" w:type="dxa"/>
            <w:hideMark/>
          </w:tcPr>
          <w:p w:rsidR="00B76A04" w:rsidRPr="00B76A04" w:rsidRDefault="00B76A04" w:rsidP="00B76A04">
            <w:r w:rsidRPr="00B76A04">
              <w:t>Код</w:t>
            </w:r>
          </w:p>
          <w:p w:rsidR="00B76A04" w:rsidRPr="00B76A04" w:rsidRDefault="00B76A04" w:rsidP="00B76A04">
            <w:r w:rsidRPr="00B76A04">
              <w:t>ПК, ОК</w:t>
            </w:r>
          </w:p>
        </w:tc>
        <w:tc>
          <w:tcPr>
            <w:tcW w:w="4536" w:type="dxa"/>
            <w:hideMark/>
          </w:tcPr>
          <w:p w:rsidR="00B76A04" w:rsidRPr="00B76A04" w:rsidRDefault="00B76A04" w:rsidP="00B76A04">
            <w:r w:rsidRPr="00B76A04">
              <w:t>Умения</w:t>
            </w:r>
          </w:p>
        </w:tc>
        <w:tc>
          <w:tcPr>
            <w:tcW w:w="3827" w:type="dxa"/>
            <w:hideMark/>
          </w:tcPr>
          <w:p w:rsidR="00B76A04" w:rsidRPr="00B76A04" w:rsidRDefault="00B76A04" w:rsidP="00B76A04">
            <w:r w:rsidRPr="00B76A04">
              <w:t>Знания</w:t>
            </w:r>
          </w:p>
        </w:tc>
      </w:tr>
      <w:tr w:rsidR="00B76A04" w:rsidRPr="00B76A04" w:rsidTr="00B76A04">
        <w:trPr>
          <w:trHeight w:val="212"/>
        </w:trPr>
        <w:tc>
          <w:tcPr>
            <w:tcW w:w="1101" w:type="dxa"/>
          </w:tcPr>
          <w:p w:rsidR="00B76A04" w:rsidRPr="00B76A04" w:rsidRDefault="00B76A04" w:rsidP="00B76A04">
            <w:r w:rsidRPr="00B76A04">
              <w:t>ОК 01</w:t>
            </w:r>
          </w:p>
          <w:p w:rsidR="00B76A04" w:rsidRPr="00B76A04" w:rsidRDefault="00B76A04" w:rsidP="00B76A04">
            <w:r w:rsidRPr="00B76A04">
              <w:t>ОК 02</w:t>
            </w:r>
          </w:p>
          <w:p w:rsidR="00B76A04" w:rsidRPr="00B76A04" w:rsidRDefault="00B76A04" w:rsidP="00B76A04">
            <w:r w:rsidRPr="00B76A04">
              <w:t>ОК 08</w:t>
            </w:r>
          </w:p>
          <w:p w:rsidR="00B76A04" w:rsidRPr="00B76A04" w:rsidRDefault="00B76A04" w:rsidP="00B76A04"/>
          <w:p w:rsidR="00B76A04" w:rsidRPr="00B76A04" w:rsidRDefault="00B76A04" w:rsidP="00B76A04"/>
        </w:tc>
        <w:tc>
          <w:tcPr>
            <w:tcW w:w="4536" w:type="dxa"/>
          </w:tcPr>
          <w:p w:rsidR="00B76A04" w:rsidRPr="00B76A04" w:rsidRDefault="00B76A04" w:rsidP="00B76A04">
            <w:r w:rsidRPr="00B76A04">
              <w:t>определять топографическое располож</w:t>
            </w:r>
            <w:r w:rsidRPr="00B76A04">
              <w:t>е</w:t>
            </w:r>
            <w:r w:rsidRPr="00B76A04">
              <w:t>ние и строение органов и частей тела;</w:t>
            </w:r>
          </w:p>
          <w:p w:rsidR="00B76A04" w:rsidRPr="00B76A04" w:rsidRDefault="00B76A04" w:rsidP="00B76A04">
            <w:r w:rsidRPr="00B76A04">
              <w:t>определять возрастные особенности строения организма человека;</w:t>
            </w:r>
          </w:p>
          <w:p w:rsidR="00B76A04" w:rsidRPr="00B76A04" w:rsidRDefault="00B76A04" w:rsidP="00B76A04">
            <w:r w:rsidRPr="00B76A04">
              <w:t>применять знания по анатомии, физиол</w:t>
            </w:r>
            <w:r w:rsidRPr="00B76A04">
              <w:t>о</w:t>
            </w:r>
            <w:r w:rsidRPr="00B76A04">
              <w:t>гии и гигиене при изучении професси</w:t>
            </w:r>
            <w:r w:rsidRPr="00B76A04">
              <w:t>о</w:t>
            </w:r>
            <w:r w:rsidRPr="00B76A04">
              <w:t>нальных модулей и профессиональной деятельности;</w:t>
            </w:r>
          </w:p>
          <w:p w:rsidR="00B76A04" w:rsidRPr="00B76A04" w:rsidRDefault="00B76A04" w:rsidP="00B76A04">
            <w:r w:rsidRPr="00B76A04">
              <w:t xml:space="preserve"> использовать элементарные антропоме</w:t>
            </w:r>
            <w:r w:rsidRPr="00B76A04">
              <w:t>т</w:t>
            </w:r>
            <w:r w:rsidRPr="00B76A04">
              <w:t>рические исследования для оценки физ</w:t>
            </w:r>
            <w:r w:rsidRPr="00B76A04">
              <w:t>и</w:t>
            </w:r>
            <w:r w:rsidRPr="00B76A04">
              <w:t>ческого развития ребенка;</w:t>
            </w:r>
          </w:p>
          <w:p w:rsidR="00B76A04" w:rsidRPr="00B76A04" w:rsidRDefault="00B76A04" w:rsidP="00B76A04">
            <w:r w:rsidRPr="00B76A04">
              <w:t>оценивать факторы внешней среды с то</w:t>
            </w:r>
            <w:r w:rsidRPr="00B76A04">
              <w:t>ч</w:t>
            </w:r>
            <w:r w:rsidRPr="00B76A04">
              <w:t>ки зрения их влияния на функциониров</w:t>
            </w:r>
            <w:r w:rsidRPr="00B76A04">
              <w:t>а</w:t>
            </w:r>
            <w:r w:rsidRPr="00B76A04">
              <w:t>ние и развитие организма человека в ра</w:t>
            </w:r>
            <w:r w:rsidRPr="00B76A04">
              <w:t>з</w:t>
            </w:r>
            <w:r w:rsidRPr="00B76A04">
              <w:t>личные возрастные периоды;</w:t>
            </w:r>
          </w:p>
          <w:p w:rsidR="00B76A04" w:rsidRPr="00B76A04" w:rsidRDefault="00B76A04" w:rsidP="00B76A04">
            <w:r w:rsidRPr="00B76A04">
              <w:t>определять типологические особенности высшей нервной деятельности детей и подростков;</w:t>
            </w:r>
          </w:p>
          <w:p w:rsidR="00B76A04" w:rsidRPr="00B76A04" w:rsidRDefault="00B76A04" w:rsidP="00B76A04">
            <w:r w:rsidRPr="00B76A04">
              <w:t>учитывать особенности физической р</w:t>
            </w:r>
            <w:r w:rsidRPr="00B76A04">
              <w:t>а</w:t>
            </w:r>
            <w:r w:rsidRPr="00B76A04">
              <w:t>ботоспособности и закономерности ее изменения в течение различных интерв</w:t>
            </w:r>
            <w:r w:rsidRPr="00B76A04">
              <w:t>а</w:t>
            </w:r>
            <w:r w:rsidRPr="00B76A04">
              <w:t>лов времени (учебный год, четверть, м</w:t>
            </w:r>
            <w:r w:rsidRPr="00B76A04">
              <w:t>е</w:t>
            </w:r>
            <w:r w:rsidRPr="00B76A04">
              <w:t>сяц, неделя, день, занятие) при проект</w:t>
            </w:r>
            <w:r w:rsidRPr="00B76A04">
              <w:t>и</w:t>
            </w:r>
            <w:r w:rsidRPr="00B76A04">
              <w:t>ровании и реализации образовательного процесса;</w:t>
            </w:r>
          </w:p>
          <w:p w:rsidR="00B76A04" w:rsidRPr="00B76A04" w:rsidRDefault="00B76A04" w:rsidP="00B76A04">
            <w:r w:rsidRPr="00B76A04">
              <w:t>применять знания о гигиене в практич</w:t>
            </w:r>
            <w:r w:rsidRPr="00B76A04">
              <w:t>е</w:t>
            </w:r>
            <w:r w:rsidRPr="00B76A04">
              <w:t>ской деятельности;</w:t>
            </w:r>
          </w:p>
          <w:p w:rsidR="00B76A04" w:rsidRPr="00B76A04" w:rsidRDefault="00B76A04" w:rsidP="00B76A04">
            <w:r w:rsidRPr="00B76A04">
              <w:t>проводить под руководством медици</w:t>
            </w:r>
            <w:r w:rsidRPr="00B76A04">
              <w:t>н</w:t>
            </w:r>
            <w:r w:rsidRPr="00B76A04">
              <w:t>ского работника мероприятия по проф</w:t>
            </w:r>
            <w:r w:rsidRPr="00B76A04">
              <w:t>и</w:t>
            </w:r>
            <w:r w:rsidRPr="00B76A04">
              <w:t>лактике заболеваний детей раннего и д</w:t>
            </w:r>
            <w:r w:rsidRPr="00B76A04">
              <w:t>о</w:t>
            </w:r>
            <w:r w:rsidRPr="00B76A04">
              <w:t>школьного возраста;</w:t>
            </w:r>
          </w:p>
          <w:p w:rsidR="00B76A04" w:rsidRPr="00B76A04" w:rsidRDefault="00B76A04" w:rsidP="00B76A04">
            <w:r w:rsidRPr="00B76A04">
              <w:t>обеспечивать соблюдение гигиенических требований в группе при организации обучения и воспитания детей раннего и дошкольного возраста.</w:t>
            </w:r>
          </w:p>
        </w:tc>
        <w:tc>
          <w:tcPr>
            <w:tcW w:w="3827" w:type="dxa"/>
          </w:tcPr>
          <w:p w:rsidR="00B76A04" w:rsidRPr="00B76A04" w:rsidRDefault="00B76A04" w:rsidP="00B76A04">
            <w:r w:rsidRPr="00B76A04">
              <w:t>основные положения и термин</w:t>
            </w:r>
            <w:r w:rsidRPr="00B76A04">
              <w:t>о</w:t>
            </w:r>
            <w:r w:rsidRPr="00B76A04">
              <w:t>логию анатомии, физиологии и гигиены человека;</w:t>
            </w:r>
          </w:p>
          <w:p w:rsidR="00B76A04" w:rsidRPr="00B76A04" w:rsidRDefault="00B76A04" w:rsidP="00B76A04">
            <w:r w:rsidRPr="00B76A04">
              <w:t>топографическое расположение органов и частей тела;</w:t>
            </w:r>
          </w:p>
          <w:p w:rsidR="00B76A04" w:rsidRPr="00B76A04" w:rsidRDefault="00B76A04" w:rsidP="00B76A04">
            <w:r w:rsidRPr="00B76A04">
              <w:t>основные закономерности роста и развития организма человека;</w:t>
            </w:r>
          </w:p>
          <w:p w:rsidR="00B76A04" w:rsidRPr="00B76A04" w:rsidRDefault="00B76A04" w:rsidP="00B76A04">
            <w:r w:rsidRPr="00B76A04">
              <w:t>методы возрастной анатомии и физиологии;</w:t>
            </w:r>
          </w:p>
          <w:p w:rsidR="00B76A04" w:rsidRPr="00B76A04" w:rsidRDefault="00B76A04" w:rsidP="00B76A04">
            <w:r w:rsidRPr="00B76A04">
              <w:t>строение и функции систем орг</w:t>
            </w:r>
            <w:r w:rsidRPr="00B76A04">
              <w:t>а</w:t>
            </w:r>
            <w:r w:rsidRPr="00B76A04">
              <w:t>нов здорового человека;</w:t>
            </w:r>
          </w:p>
          <w:p w:rsidR="00B76A04" w:rsidRPr="00B76A04" w:rsidRDefault="00B76A04" w:rsidP="00B76A04">
            <w:r w:rsidRPr="00B76A04">
              <w:t>физиологические характеристики основных процессов жизнеде</w:t>
            </w:r>
            <w:r w:rsidRPr="00B76A04">
              <w:t>я</w:t>
            </w:r>
            <w:r w:rsidRPr="00B76A04">
              <w:t>тельности организма человека;</w:t>
            </w:r>
          </w:p>
          <w:p w:rsidR="00B76A04" w:rsidRPr="00B76A04" w:rsidRDefault="00B76A04" w:rsidP="00B76A04">
            <w:r w:rsidRPr="00B76A04">
              <w:t>возрастные анатомо-физиологические особенности д</w:t>
            </w:r>
            <w:r w:rsidRPr="00B76A04">
              <w:t>е</w:t>
            </w:r>
            <w:r w:rsidRPr="00B76A04">
              <w:t>тей раннего и дошкольного во</w:t>
            </w:r>
            <w:r w:rsidRPr="00B76A04">
              <w:t>з</w:t>
            </w:r>
            <w:r w:rsidRPr="00B76A04">
              <w:t>раста;</w:t>
            </w:r>
          </w:p>
          <w:p w:rsidR="00B76A04" w:rsidRPr="00B76A04" w:rsidRDefault="00B76A04" w:rsidP="00B76A04">
            <w:r w:rsidRPr="00B76A04">
              <w:t>типологические особенности ВНД детей;</w:t>
            </w:r>
          </w:p>
          <w:p w:rsidR="00B76A04" w:rsidRPr="00B76A04" w:rsidRDefault="00B76A04" w:rsidP="00B76A04">
            <w:r w:rsidRPr="00B76A04">
              <w:t>влияние процессов физиологич</w:t>
            </w:r>
            <w:r w:rsidRPr="00B76A04">
              <w:t>е</w:t>
            </w:r>
            <w:r w:rsidRPr="00B76A04">
              <w:t>ского созревания и развития р</w:t>
            </w:r>
            <w:r w:rsidRPr="00B76A04">
              <w:t>е</w:t>
            </w:r>
            <w:r w:rsidRPr="00B76A04">
              <w:t>бенка на его физическую и псих</w:t>
            </w:r>
            <w:r w:rsidRPr="00B76A04">
              <w:t>и</w:t>
            </w:r>
            <w:r w:rsidRPr="00B76A04">
              <w:t>ческую работоспособность, пов</w:t>
            </w:r>
            <w:r w:rsidRPr="00B76A04">
              <w:t>е</w:t>
            </w:r>
            <w:r w:rsidRPr="00B76A04">
              <w:t>дение;</w:t>
            </w:r>
          </w:p>
          <w:p w:rsidR="00B76A04" w:rsidRPr="00B76A04" w:rsidRDefault="00B76A04" w:rsidP="00B76A04">
            <w:r w:rsidRPr="00B76A04">
              <w:t>основы гигиены;</w:t>
            </w:r>
          </w:p>
          <w:p w:rsidR="00B76A04" w:rsidRPr="00B76A04" w:rsidRDefault="00B76A04" w:rsidP="00B76A04">
            <w:r w:rsidRPr="00B76A04">
              <w:t>гигиенические нормы, требования и правила сохранения и укрепл</w:t>
            </w:r>
            <w:r w:rsidRPr="00B76A04">
              <w:t>е</w:t>
            </w:r>
            <w:r w:rsidRPr="00B76A04">
              <w:t>ния здоровья на различных этапах онтогенеза;</w:t>
            </w:r>
          </w:p>
          <w:p w:rsidR="00B76A04" w:rsidRPr="00B76A04" w:rsidRDefault="00B76A04" w:rsidP="00B76A04">
            <w:r w:rsidRPr="00B76A04">
              <w:t>гигиенические требования к обр</w:t>
            </w:r>
            <w:r w:rsidRPr="00B76A04">
              <w:t>а</w:t>
            </w:r>
            <w:r w:rsidRPr="00B76A04">
              <w:t>зовательному процессу в ДОО.</w:t>
            </w:r>
          </w:p>
        </w:tc>
      </w:tr>
    </w:tbl>
    <w:p w:rsidR="00B76A04" w:rsidRPr="00B76A04" w:rsidRDefault="00B76A04" w:rsidP="00EB057A"/>
    <w:p w:rsidR="00EB057A" w:rsidRDefault="00EB057A" w:rsidP="00EB057A">
      <w:pPr>
        <w:pStyle w:val="a9"/>
        <w:ind w:left="720"/>
        <w:rPr>
          <w:lang w:val="ru-RU"/>
        </w:rPr>
      </w:pPr>
    </w:p>
    <w:p w:rsidR="00EB057A" w:rsidRDefault="00EB057A" w:rsidP="00EB057A">
      <w:pPr>
        <w:pStyle w:val="a9"/>
        <w:ind w:left="720"/>
        <w:rPr>
          <w:lang w:val="ru-RU"/>
        </w:rPr>
      </w:pPr>
    </w:p>
    <w:p w:rsidR="00EB057A" w:rsidRDefault="00EB057A" w:rsidP="00EB057A">
      <w:pPr>
        <w:pStyle w:val="a9"/>
        <w:ind w:left="720"/>
        <w:rPr>
          <w:lang w:val="ru-RU"/>
        </w:rPr>
      </w:pPr>
    </w:p>
    <w:p w:rsidR="00B76A04" w:rsidRPr="00EB057A" w:rsidRDefault="00B76A04" w:rsidP="00EB057A">
      <w:pPr>
        <w:pStyle w:val="a9"/>
        <w:ind w:left="720"/>
        <w:rPr>
          <w:b/>
        </w:rPr>
      </w:pPr>
      <w:r w:rsidRPr="00EB057A">
        <w:rPr>
          <w:b/>
        </w:rPr>
        <w:lastRenderedPageBreak/>
        <w:t>2. СТРУКТУРА И СОДЕРЖАНИЕ УЧЕБНОЙ ДИСЦИПЛИНЫ</w:t>
      </w:r>
    </w:p>
    <w:p w:rsidR="00B76A04" w:rsidRPr="00EB057A" w:rsidRDefault="00B76A04" w:rsidP="00EB057A">
      <w:pPr>
        <w:pStyle w:val="a9"/>
        <w:ind w:left="720"/>
        <w:rPr>
          <w:b/>
        </w:rPr>
      </w:pPr>
      <w:r w:rsidRPr="00EB057A">
        <w:rPr>
          <w:b/>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4"/>
        <w:gridCol w:w="2517"/>
      </w:tblGrid>
      <w:tr w:rsidR="00B76A04" w:rsidRPr="00B76A04" w:rsidTr="00B76A04">
        <w:trPr>
          <w:trHeight w:val="490"/>
        </w:trPr>
        <w:tc>
          <w:tcPr>
            <w:tcW w:w="3685" w:type="pct"/>
            <w:vAlign w:val="center"/>
          </w:tcPr>
          <w:p w:rsidR="00B76A04" w:rsidRPr="00B76A04" w:rsidRDefault="00B76A04" w:rsidP="00B76A04">
            <w:r w:rsidRPr="00B76A04">
              <w:t>Вид учебной работы</w:t>
            </w:r>
          </w:p>
        </w:tc>
        <w:tc>
          <w:tcPr>
            <w:tcW w:w="1315" w:type="pct"/>
            <w:vAlign w:val="center"/>
          </w:tcPr>
          <w:p w:rsidR="00B76A04" w:rsidRPr="00B76A04" w:rsidRDefault="00B76A04" w:rsidP="00B76A04">
            <w:r w:rsidRPr="00B76A04">
              <w:t>Объем в часах</w:t>
            </w:r>
          </w:p>
        </w:tc>
      </w:tr>
      <w:tr w:rsidR="00B76A04" w:rsidRPr="00B76A04" w:rsidTr="00B76A04">
        <w:trPr>
          <w:trHeight w:val="490"/>
        </w:trPr>
        <w:tc>
          <w:tcPr>
            <w:tcW w:w="3685" w:type="pct"/>
            <w:vAlign w:val="center"/>
          </w:tcPr>
          <w:p w:rsidR="00B76A04" w:rsidRPr="00B76A04" w:rsidRDefault="00B76A04" w:rsidP="00B76A04">
            <w:r w:rsidRPr="00B76A04">
              <w:t>Объем образовательной программы учебной дисциплины</w:t>
            </w:r>
          </w:p>
        </w:tc>
        <w:tc>
          <w:tcPr>
            <w:tcW w:w="1315" w:type="pct"/>
            <w:vAlign w:val="center"/>
          </w:tcPr>
          <w:p w:rsidR="00B76A04" w:rsidRPr="00B76A04" w:rsidRDefault="00B76A04" w:rsidP="00B76A04">
            <w:r w:rsidRPr="00B76A04">
              <w:t>72</w:t>
            </w:r>
          </w:p>
        </w:tc>
      </w:tr>
      <w:tr w:rsidR="00B76A04" w:rsidRPr="00B76A04" w:rsidTr="00B76A04">
        <w:trPr>
          <w:trHeight w:val="490"/>
        </w:trPr>
        <w:tc>
          <w:tcPr>
            <w:tcW w:w="3685" w:type="pct"/>
            <w:vAlign w:val="center"/>
          </w:tcPr>
          <w:p w:rsidR="00B76A04" w:rsidRPr="00B76A04" w:rsidRDefault="00B76A04" w:rsidP="00B76A04">
            <w:r w:rsidRPr="00B76A04">
              <w:t>в т.ч. в форме практической подготовки</w:t>
            </w:r>
          </w:p>
        </w:tc>
        <w:tc>
          <w:tcPr>
            <w:tcW w:w="1315" w:type="pct"/>
            <w:vAlign w:val="center"/>
          </w:tcPr>
          <w:p w:rsidR="00B76A04" w:rsidRPr="00B76A04" w:rsidRDefault="00EB057A" w:rsidP="00B76A04">
            <w:r>
              <w:t>30</w:t>
            </w:r>
          </w:p>
        </w:tc>
      </w:tr>
      <w:tr w:rsidR="00B76A04" w:rsidRPr="00B76A04" w:rsidTr="00B76A04">
        <w:trPr>
          <w:trHeight w:val="336"/>
        </w:trPr>
        <w:tc>
          <w:tcPr>
            <w:tcW w:w="5000" w:type="pct"/>
            <w:gridSpan w:val="2"/>
            <w:vAlign w:val="center"/>
          </w:tcPr>
          <w:p w:rsidR="00B76A04" w:rsidRPr="00B76A04" w:rsidRDefault="00B76A04" w:rsidP="00B76A04">
            <w:r w:rsidRPr="00B76A04">
              <w:t>в т. ч.:</w:t>
            </w:r>
          </w:p>
        </w:tc>
      </w:tr>
      <w:tr w:rsidR="00B76A04" w:rsidRPr="00B76A04" w:rsidTr="00B76A04">
        <w:trPr>
          <w:trHeight w:val="490"/>
        </w:trPr>
        <w:tc>
          <w:tcPr>
            <w:tcW w:w="3685" w:type="pct"/>
            <w:vAlign w:val="center"/>
          </w:tcPr>
          <w:p w:rsidR="00B76A04" w:rsidRPr="00B76A04" w:rsidRDefault="00B76A04" w:rsidP="00B76A04">
            <w:r w:rsidRPr="00B76A04">
              <w:t>теоретическое обучение</w:t>
            </w:r>
          </w:p>
        </w:tc>
        <w:tc>
          <w:tcPr>
            <w:tcW w:w="1315" w:type="pct"/>
            <w:vAlign w:val="center"/>
          </w:tcPr>
          <w:p w:rsidR="00B76A04" w:rsidRPr="00B76A04" w:rsidRDefault="00EB057A" w:rsidP="00B76A04">
            <w:r>
              <w:t>30</w:t>
            </w:r>
          </w:p>
        </w:tc>
      </w:tr>
      <w:tr w:rsidR="00B76A04" w:rsidRPr="00B76A04" w:rsidTr="00B76A04">
        <w:trPr>
          <w:trHeight w:val="490"/>
        </w:trPr>
        <w:tc>
          <w:tcPr>
            <w:tcW w:w="3685" w:type="pct"/>
            <w:vAlign w:val="center"/>
          </w:tcPr>
          <w:p w:rsidR="00B76A04" w:rsidRPr="00B76A04" w:rsidRDefault="00B76A04" w:rsidP="00B76A04">
            <w:r w:rsidRPr="00B76A04">
              <w:t>практические занятия</w:t>
            </w:r>
          </w:p>
        </w:tc>
        <w:tc>
          <w:tcPr>
            <w:tcW w:w="1315" w:type="pct"/>
            <w:vAlign w:val="center"/>
          </w:tcPr>
          <w:p w:rsidR="00B76A04" w:rsidRPr="00B76A04" w:rsidRDefault="00EB057A" w:rsidP="00B76A04">
            <w:r>
              <w:t>30</w:t>
            </w:r>
          </w:p>
        </w:tc>
      </w:tr>
      <w:tr w:rsidR="00B76A04" w:rsidRPr="00B76A04" w:rsidTr="00B76A04">
        <w:trPr>
          <w:trHeight w:val="267"/>
        </w:trPr>
        <w:tc>
          <w:tcPr>
            <w:tcW w:w="3685" w:type="pct"/>
            <w:vAlign w:val="center"/>
          </w:tcPr>
          <w:p w:rsidR="00B76A04" w:rsidRPr="00B76A04" w:rsidRDefault="00EB057A" w:rsidP="00B76A04">
            <w:r>
              <w:t>Консультации</w:t>
            </w:r>
          </w:p>
        </w:tc>
        <w:tc>
          <w:tcPr>
            <w:tcW w:w="1315" w:type="pct"/>
            <w:vAlign w:val="center"/>
          </w:tcPr>
          <w:p w:rsidR="00B76A04" w:rsidRPr="00B76A04" w:rsidRDefault="00EB057A" w:rsidP="00B76A04">
            <w:r>
              <w:t>6</w:t>
            </w:r>
          </w:p>
        </w:tc>
      </w:tr>
      <w:tr w:rsidR="00B76A04" w:rsidRPr="00B76A04" w:rsidTr="00B76A04">
        <w:trPr>
          <w:trHeight w:val="331"/>
        </w:trPr>
        <w:tc>
          <w:tcPr>
            <w:tcW w:w="3685" w:type="pct"/>
            <w:vAlign w:val="center"/>
          </w:tcPr>
          <w:p w:rsidR="00B76A04" w:rsidRPr="00B76A04" w:rsidRDefault="00B76A04" w:rsidP="00B76A04">
            <w:r w:rsidRPr="00B76A04">
              <w:t>Промежуточная аттестация</w:t>
            </w:r>
            <w:r>
              <w:t xml:space="preserve"> экзамен</w:t>
            </w:r>
          </w:p>
        </w:tc>
        <w:tc>
          <w:tcPr>
            <w:tcW w:w="1315" w:type="pct"/>
            <w:vAlign w:val="center"/>
          </w:tcPr>
          <w:p w:rsidR="00B76A04" w:rsidRPr="00B76A04" w:rsidRDefault="00B76A04" w:rsidP="00B76A04">
            <w:r>
              <w:t>6</w:t>
            </w:r>
          </w:p>
        </w:tc>
      </w:tr>
    </w:tbl>
    <w:p w:rsidR="00B76A04" w:rsidRPr="00B76A04" w:rsidRDefault="00B76A04" w:rsidP="00B76A04">
      <w:pPr>
        <w:pStyle w:val="a9"/>
        <w:numPr>
          <w:ilvl w:val="0"/>
          <w:numId w:val="1"/>
        </w:numPr>
      </w:pPr>
    </w:p>
    <w:p w:rsidR="00B76A04" w:rsidRPr="00B76A04" w:rsidRDefault="00B76A04" w:rsidP="00B76A04">
      <w:pPr>
        <w:pStyle w:val="a9"/>
        <w:numPr>
          <w:ilvl w:val="0"/>
          <w:numId w:val="1"/>
        </w:numPr>
        <w:sectPr w:rsidR="00B76A04" w:rsidRPr="00B76A04" w:rsidSect="00B76A04">
          <w:pgSz w:w="11906" w:h="16838"/>
          <w:pgMar w:top="1134" w:right="850" w:bottom="284" w:left="1701" w:header="708" w:footer="708" w:gutter="0"/>
          <w:cols w:space="720"/>
          <w:docGrid w:linePitch="299"/>
        </w:sectPr>
      </w:pPr>
    </w:p>
    <w:p w:rsidR="00B76A04" w:rsidRPr="00B76A04" w:rsidRDefault="00B76A04" w:rsidP="00B76A04">
      <w:pPr>
        <w:pStyle w:val="a9"/>
        <w:numPr>
          <w:ilvl w:val="0"/>
          <w:numId w:val="1"/>
        </w:numPr>
      </w:pPr>
      <w:r w:rsidRPr="00B76A04">
        <w:lastRenderedPageBreak/>
        <w:t xml:space="preserve">2.2. Тематический план и содержание учебной дисциплины </w:t>
      </w:r>
    </w:p>
    <w:tbl>
      <w:tblPr>
        <w:tblW w:w="5014"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8"/>
        <w:gridCol w:w="6"/>
        <w:gridCol w:w="8363"/>
        <w:gridCol w:w="1840"/>
        <w:gridCol w:w="2265"/>
      </w:tblGrid>
      <w:tr w:rsidR="00B76A04" w:rsidRPr="00B76A04" w:rsidTr="00B76A04">
        <w:trPr>
          <w:trHeight w:val="20"/>
        </w:trPr>
        <w:tc>
          <w:tcPr>
            <w:tcW w:w="832" w:type="pct"/>
            <w:vAlign w:val="center"/>
          </w:tcPr>
          <w:p w:rsidR="00B76A04" w:rsidRPr="00B76A04" w:rsidRDefault="00B76A04" w:rsidP="00B76A04">
            <w:r w:rsidRPr="00B76A04">
              <w:t>Наименование разд</w:t>
            </w:r>
            <w:r w:rsidRPr="00B76A04">
              <w:t>е</w:t>
            </w:r>
            <w:r w:rsidRPr="00B76A04">
              <w:t>лов и тем</w:t>
            </w:r>
          </w:p>
        </w:tc>
        <w:tc>
          <w:tcPr>
            <w:tcW w:w="2796" w:type="pct"/>
            <w:gridSpan w:val="2"/>
            <w:vAlign w:val="center"/>
          </w:tcPr>
          <w:p w:rsidR="00B76A04" w:rsidRPr="00B76A04" w:rsidRDefault="00B76A04" w:rsidP="00B76A04">
            <w:r w:rsidRPr="00B76A04">
              <w:t>Содержание и формы организации деятельности обучающихся</w:t>
            </w:r>
          </w:p>
        </w:tc>
        <w:tc>
          <w:tcPr>
            <w:tcW w:w="615" w:type="pct"/>
            <w:vAlign w:val="center"/>
          </w:tcPr>
          <w:p w:rsidR="00B76A04" w:rsidRPr="00B76A04" w:rsidRDefault="00B76A04" w:rsidP="00B76A04">
            <w:r w:rsidRPr="00B76A04">
              <w:t>Объем, акад. ч. / в том числе в форме практ</w:t>
            </w:r>
            <w:r w:rsidRPr="00B76A04">
              <w:t>и</w:t>
            </w:r>
            <w:r w:rsidRPr="00B76A04">
              <w:t>ческой подг</w:t>
            </w:r>
            <w:r w:rsidRPr="00B76A04">
              <w:t>о</w:t>
            </w:r>
            <w:r w:rsidRPr="00B76A04">
              <w:t>товки, акад. ч.</w:t>
            </w:r>
          </w:p>
        </w:tc>
        <w:tc>
          <w:tcPr>
            <w:tcW w:w="757" w:type="pct"/>
            <w:vAlign w:val="center"/>
          </w:tcPr>
          <w:p w:rsidR="00B76A04" w:rsidRPr="00B76A04" w:rsidRDefault="00B76A04" w:rsidP="00B76A04">
            <w:r w:rsidRPr="00B76A04">
              <w:t>Коды компетенций, формированию к</w:t>
            </w:r>
            <w:r w:rsidRPr="00B76A04">
              <w:t>о</w:t>
            </w:r>
            <w:r w:rsidRPr="00B76A04">
              <w:t>торых способствует элемент программы</w:t>
            </w:r>
          </w:p>
        </w:tc>
      </w:tr>
      <w:tr w:rsidR="00B76A04" w:rsidRPr="00B76A04" w:rsidTr="00B76A04">
        <w:trPr>
          <w:trHeight w:val="20"/>
        </w:trPr>
        <w:tc>
          <w:tcPr>
            <w:tcW w:w="832" w:type="pct"/>
          </w:tcPr>
          <w:p w:rsidR="00B76A04" w:rsidRPr="00B76A04" w:rsidRDefault="00B76A04" w:rsidP="00B76A04">
            <w:r w:rsidRPr="00B76A04">
              <w:t>1</w:t>
            </w:r>
          </w:p>
        </w:tc>
        <w:tc>
          <w:tcPr>
            <w:tcW w:w="2796" w:type="pct"/>
            <w:gridSpan w:val="2"/>
          </w:tcPr>
          <w:p w:rsidR="00B76A04" w:rsidRPr="00B76A04" w:rsidRDefault="00B76A04" w:rsidP="00B76A04">
            <w:r w:rsidRPr="00B76A04">
              <w:t>2</w:t>
            </w:r>
          </w:p>
        </w:tc>
        <w:tc>
          <w:tcPr>
            <w:tcW w:w="615" w:type="pct"/>
          </w:tcPr>
          <w:p w:rsidR="00B76A04" w:rsidRPr="00B76A04" w:rsidRDefault="00B76A04" w:rsidP="00B76A04">
            <w:r w:rsidRPr="00B76A04">
              <w:t>3</w:t>
            </w:r>
          </w:p>
        </w:tc>
        <w:tc>
          <w:tcPr>
            <w:tcW w:w="757" w:type="pct"/>
          </w:tcPr>
          <w:p w:rsidR="00B76A04" w:rsidRPr="00B76A04" w:rsidRDefault="00B76A04" w:rsidP="00B76A04">
            <w:r w:rsidRPr="00B76A04">
              <w:t>4</w:t>
            </w:r>
          </w:p>
        </w:tc>
      </w:tr>
      <w:tr w:rsidR="00B76A04" w:rsidRPr="00B76A04" w:rsidTr="00B76A04">
        <w:trPr>
          <w:trHeight w:val="20"/>
        </w:trPr>
        <w:tc>
          <w:tcPr>
            <w:tcW w:w="3628" w:type="pct"/>
            <w:gridSpan w:val="3"/>
          </w:tcPr>
          <w:p w:rsidR="00B76A04" w:rsidRPr="00B76A04" w:rsidRDefault="00B76A04" w:rsidP="00B76A04">
            <w:r w:rsidRPr="00B76A04">
              <w:t>Раздел 1. Ведение в курс возрастной анатомии, физиологии и гигиены. Организм как единое целое.</w:t>
            </w:r>
          </w:p>
        </w:tc>
        <w:tc>
          <w:tcPr>
            <w:tcW w:w="615" w:type="pct"/>
            <w:vAlign w:val="center"/>
          </w:tcPr>
          <w:p w:rsidR="00B76A04" w:rsidRPr="00B76A04" w:rsidRDefault="00B76A04" w:rsidP="00B76A04">
            <w:r w:rsidRPr="00B76A04">
              <w:t>16/8</w:t>
            </w:r>
          </w:p>
        </w:tc>
        <w:tc>
          <w:tcPr>
            <w:tcW w:w="757" w:type="pct"/>
          </w:tcPr>
          <w:p w:rsidR="00B76A04" w:rsidRPr="00B76A04" w:rsidRDefault="00B76A04" w:rsidP="00B76A04"/>
        </w:tc>
      </w:tr>
      <w:tr w:rsidR="00B76A04" w:rsidRPr="00B76A04" w:rsidTr="00B76A04">
        <w:trPr>
          <w:trHeight w:val="20"/>
        </w:trPr>
        <w:tc>
          <w:tcPr>
            <w:tcW w:w="832" w:type="pct"/>
            <w:vMerge w:val="restart"/>
          </w:tcPr>
          <w:p w:rsidR="00B76A04" w:rsidRPr="00B76A04" w:rsidRDefault="00B76A04" w:rsidP="00B76A04">
            <w:r w:rsidRPr="00B76A04">
              <w:t>Тема 1.1. Введение в возрастную анат</w:t>
            </w:r>
            <w:r w:rsidRPr="00B76A04">
              <w:t>о</w:t>
            </w:r>
            <w:r w:rsidRPr="00B76A04">
              <w:t>мию, физиологию и гигиену человека. Предмет, содержание и задачи дисциплины Уровни организации жизни</w:t>
            </w:r>
          </w:p>
        </w:tc>
        <w:tc>
          <w:tcPr>
            <w:tcW w:w="2796" w:type="pct"/>
            <w:gridSpan w:val="2"/>
          </w:tcPr>
          <w:p w:rsidR="00B76A04" w:rsidRPr="00B76A04" w:rsidRDefault="00B76A04" w:rsidP="00B76A04">
            <w:r w:rsidRPr="00B76A04">
              <w:t>Содержание</w:t>
            </w:r>
          </w:p>
        </w:tc>
        <w:tc>
          <w:tcPr>
            <w:tcW w:w="615" w:type="pct"/>
            <w:vAlign w:val="center"/>
          </w:tcPr>
          <w:p w:rsidR="00B76A04" w:rsidRPr="00B76A04" w:rsidRDefault="00B76A04" w:rsidP="00B76A04">
            <w:r w:rsidRPr="00B76A04">
              <w:t>4/2</w:t>
            </w:r>
          </w:p>
        </w:tc>
        <w:tc>
          <w:tcPr>
            <w:tcW w:w="757" w:type="pct"/>
            <w:vMerge w:val="restart"/>
          </w:tcPr>
          <w:p w:rsidR="00B76A04" w:rsidRPr="00B76A04" w:rsidRDefault="00B76A04" w:rsidP="00B76A04">
            <w:r w:rsidRPr="00B76A04">
              <w:t>ОК 01.ОК 02.ОК 08</w:t>
            </w:r>
          </w:p>
        </w:tc>
      </w:tr>
      <w:tr w:rsidR="00B76A04" w:rsidRPr="00B76A04" w:rsidTr="00B76A04">
        <w:trPr>
          <w:trHeight w:val="20"/>
        </w:trPr>
        <w:tc>
          <w:tcPr>
            <w:tcW w:w="832" w:type="pct"/>
            <w:vMerge/>
          </w:tcPr>
          <w:p w:rsidR="00B76A04" w:rsidRPr="00B76A04" w:rsidRDefault="00B76A04" w:rsidP="00B76A04"/>
        </w:tc>
        <w:tc>
          <w:tcPr>
            <w:tcW w:w="2796" w:type="pct"/>
            <w:gridSpan w:val="2"/>
          </w:tcPr>
          <w:p w:rsidR="00B76A04" w:rsidRPr="00B76A04" w:rsidRDefault="00B76A04" w:rsidP="00B76A04">
            <w:r w:rsidRPr="00B76A04">
              <w:t>Анатомия и физиология как науки о строении человека. Значение этих наук в развитии педагогики, психологии, физиологии питания, гигиены и других дисциплин. Гигиена, как наука о сохранении и укреплении здоровья человека. Возрастная анатомия, физиология и гигиена.</w:t>
            </w:r>
          </w:p>
        </w:tc>
        <w:tc>
          <w:tcPr>
            <w:tcW w:w="615" w:type="pct"/>
            <w:vMerge w:val="restart"/>
            <w:vAlign w:val="center"/>
          </w:tcPr>
          <w:p w:rsidR="00B76A04" w:rsidRPr="00B76A04" w:rsidRDefault="00B76A04" w:rsidP="00B76A04">
            <w:r w:rsidRPr="00B76A04">
              <w:t>2</w:t>
            </w:r>
          </w:p>
        </w:tc>
        <w:tc>
          <w:tcPr>
            <w:tcW w:w="757" w:type="pct"/>
            <w:vMerge/>
          </w:tcPr>
          <w:p w:rsidR="00B76A04" w:rsidRPr="00B76A04" w:rsidRDefault="00B76A04" w:rsidP="00B76A04"/>
        </w:tc>
      </w:tr>
      <w:tr w:rsidR="00B76A04" w:rsidRPr="00B76A04" w:rsidTr="00B76A04">
        <w:trPr>
          <w:trHeight w:val="20"/>
        </w:trPr>
        <w:tc>
          <w:tcPr>
            <w:tcW w:w="832" w:type="pct"/>
            <w:vMerge/>
          </w:tcPr>
          <w:p w:rsidR="00B76A04" w:rsidRPr="00B76A04" w:rsidRDefault="00B76A04" w:rsidP="00B76A04"/>
        </w:tc>
        <w:tc>
          <w:tcPr>
            <w:tcW w:w="2796" w:type="pct"/>
            <w:gridSpan w:val="2"/>
          </w:tcPr>
          <w:p w:rsidR="00B76A04" w:rsidRPr="00B76A04" w:rsidRDefault="00B76A04" w:rsidP="00B76A04">
            <w:r w:rsidRPr="00B76A04">
              <w:t>Органы и системы органов.  Топографическое расположение органов и частей тела. Основные положения и терминология анатомии, физиологии и гигиены человека.</w:t>
            </w:r>
          </w:p>
        </w:tc>
        <w:tc>
          <w:tcPr>
            <w:tcW w:w="615" w:type="pct"/>
            <w:vMerge/>
            <w:vAlign w:val="center"/>
          </w:tcPr>
          <w:p w:rsidR="00B76A04" w:rsidRPr="00B76A04" w:rsidRDefault="00B76A04" w:rsidP="00B76A04"/>
        </w:tc>
        <w:tc>
          <w:tcPr>
            <w:tcW w:w="757" w:type="pct"/>
            <w:vMerge/>
          </w:tcPr>
          <w:p w:rsidR="00B76A04" w:rsidRPr="00B76A04" w:rsidRDefault="00B76A04" w:rsidP="00B76A04"/>
        </w:tc>
      </w:tr>
      <w:tr w:rsidR="00B76A04" w:rsidRPr="00B76A04" w:rsidTr="00B76A04">
        <w:trPr>
          <w:trHeight w:val="20"/>
        </w:trPr>
        <w:tc>
          <w:tcPr>
            <w:tcW w:w="832" w:type="pct"/>
            <w:vMerge/>
          </w:tcPr>
          <w:p w:rsidR="00B76A04" w:rsidRPr="00B76A04" w:rsidRDefault="00B76A04" w:rsidP="00B76A04"/>
        </w:tc>
        <w:tc>
          <w:tcPr>
            <w:tcW w:w="2796" w:type="pct"/>
            <w:gridSpan w:val="2"/>
          </w:tcPr>
          <w:p w:rsidR="00B76A04" w:rsidRPr="00B76A04" w:rsidRDefault="00B76A04" w:rsidP="00B76A04">
            <w:r w:rsidRPr="00B76A04">
              <w:t>В том числе практических занятий и лабораторных работ</w:t>
            </w:r>
          </w:p>
        </w:tc>
        <w:tc>
          <w:tcPr>
            <w:tcW w:w="615" w:type="pct"/>
            <w:vAlign w:val="center"/>
          </w:tcPr>
          <w:p w:rsidR="00B76A04" w:rsidRPr="00B76A04" w:rsidRDefault="00B76A04" w:rsidP="00B76A04">
            <w:r w:rsidRPr="00B76A04">
              <w:t>2</w:t>
            </w:r>
          </w:p>
        </w:tc>
        <w:tc>
          <w:tcPr>
            <w:tcW w:w="757" w:type="pct"/>
            <w:vMerge/>
          </w:tcPr>
          <w:p w:rsidR="00B76A04" w:rsidRPr="00B76A04" w:rsidRDefault="00B76A04" w:rsidP="00B76A04"/>
        </w:tc>
      </w:tr>
      <w:tr w:rsidR="00B76A04" w:rsidRPr="00B76A04" w:rsidTr="00B76A04">
        <w:trPr>
          <w:trHeight w:val="516"/>
        </w:trPr>
        <w:tc>
          <w:tcPr>
            <w:tcW w:w="832" w:type="pct"/>
            <w:vMerge/>
          </w:tcPr>
          <w:p w:rsidR="00B76A04" w:rsidRPr="00B76A04" w:rsidRDefault="00B76A04" w:rsidP="00B76A04"/>
        </w:tc>
        <w:tc>
          <w:tcPr>
            <w:tcW w:w="2796" w:type="pct"/>
            <w:gridSpan w:val="2"/>
          </w:tcPr>
          <w:p w:rsidR="00B76A04" w:rsidRPr="00B76A04" w:rsidRDefault="00B76A04" w:rsidP="00B76A04">
            <w:r w:rsidRPr="00B76A04">
              <w:t>Практическое занятие 1. «Основные плоскости, оси тела человека и условные линии, определяющие положение органов и их частей в теле».</w:t>
            </w:r>
          </w:p>
        </w:tc>
        <w:tc>
          <w:tcPr>
            <w:tcW w:w="615" w:type="pct"/>
            <w:vAlign w:val="center"/>
          </w:tcPr>
          <w:p w:rsidR="00B76A04" w:rsidRPr="00B76A04" w:rsidRDefault="00B76A04" w:rsidP="00B76A04">
            <w:r w:rsidRPr="00B76A04">
              <w:t>2</w:t>
            </w:r>
          </w:p>
        </w:tc>
        <w:tc>
          <w:tcPr>
            <w:tcW w:w="757" w:type="pct"/>
            <w:vMerge/>
          </w:tcPr>
          <w:p w:rsidR="00B76A04" w:rsidRPr="00B76A04" w:rsidRDefault="00B76A04" w:rsidP="00B76A04"/>
        </w:tc>
      </w:tr>
      <w:tr w:rsidR="00B76A04" w:rsidRPr="00B76A04" w:rsidTr="00B76A04">
        <w:trPr>
          <w:trHeight w:val="20"/>
        </w:trPr>
        <w:tc>
          <w:tcPr>
            <w:tcW w:w="832" w:type="pct"/>
            <w:vMerge w:val="restart"/>
          </w:tcPr>
          <w:p w:rsidR="00B76A04" w:rsidRPr="00B76A04" w:rsidRDefault="00B76A04" w:rsidP="00B76A04">
            <w:r w:rsidRPr="00B76A04">
              <w:t>Тема 1.2. Основные закономерности роста и развития организма человека</w:t>
            </w:r>
          </w:p>
          <w:p w:rsidR="00B76A04" w:rsidRPr="00B76A04" w:rsidRDefault="00B76A04" w:rsidP="00B76A04"/>
        </w:tc>
        <w:tc>
          <w:tcPr>
            <w:tcW w:w="2796" w:type="pct"/>
            <w:gridSpan w:val="2"/>
          </w:tcPr>
          <w:p w:rsidR="00B76A04" w:rsidRPr="00B76A04" w:rsidRDefault="00B76A04" w:rsidP="00B76A04">
            <w:r w:rsidRPr="00B76A04">
              <w:t>Содержание</w:t>
            </w:r>
          </w:p>
        </w:tc>
        <w:tc>
          <w:tcPr>
            <w:tcW w:w="615" w:type="pct"/>
            <w:vAlign w:val="center"/>
          </w:tcPr>
          <w:p w:rsidR="00B76A04" w:rsidRPr="00B76A04" w:rsidRDefault="00EB057A" w:rsidP="00B76A04">
            <w:r>
              <w:t>2</w:t>
            </w:r>
            <w:r w:rsidR="00B76A04" w:rsidRPr="00B76A04">
              <w:t>/4</w:t>
            </w:r>
          </w:p>
        </w:tc>
        <w:tc>
          <w:tcPr>
            <w:tcW w:w="757" w:type="pct"/>
            <w:vMerge w:val="restart"/>
          </w:tcPr>
          <w:p w:rsidR="00B76A04" w:rsidRPr="00B76A04" w:rsidRDefault="00B76A04" w:rsidP="00B76A04">
            <w:r w:rsidRPr="00B76A04">
              <w:t>ОК 01.ОК 02.ОК 08</w:t>
            </w:r>
          </w:p>
        </w:tc>
      </w:tr>
      <w:tr w:rsidR="00B76A04" w:rsidRPr="00B76A04" w:rsidTr="00B76A04">
        <w:trPr>
          <w:trHeight w:val="20"/>
        </w:trPr>
        <w:tc>
          <w:tcPr>
            <w:tcW w:w="832" w:type="pct"/>
            <w:vMerge/>
          </w:tcPr>
          <w:p w:rsidR="00B76A04" w:rsidRPr="00B76A04" w:rsidRDefault="00B76A04" w:rsidP="00B76A04"/>
        </w:tc>
        <w:tc>
          <w:tcPr>
            <w:tcW w:w="2796" w:type="pct"/>
            <w:gridSpan w:val="2"/>
          </w:tcPr>
          <w:p w:rsidR="00B76A04" w:rsidRPr="00B76A04" w:rsidRDefault="00B76A04" w:rsidP="00B76A04">
            <w:r w:rsidRPr="00B76A04">
              <w:t>Онтогенез. Периоды онтогенеза: пренатальный, натальный, постнатальный. Возрастная периодизация. Исторический характер возрастной периодизации. Критерии возрастных этапов развития. Различные классификации периодиз</w:t>
            </w:r>
            <w:r w:rsidRPr="00B76A04">
              <w:t>а</w:t>
            </w:r>
            <w:r w:rsidRPr="00B76A04">
              <w:t xml:space="preserve">ций детского возраста. Критические периоды. </w:t>
            </w:r>
          </w:p>
        </w:tc>
        <w:tc>
          <w:tcPr>
            <w:tcW w:w="615" w:type="pct"/>
            <w:vMerge w:val="restart"/>
            <w:vAlign w:val="center"/>
          </w:tcPr>
          <w:p w:rsidR="00B76A04" w:rsidRPr="00B76A04" w:rsidRDefault="00EB057A" w:rsidP="00B76A04">
            <w:r>
              <w:t>2</w:t>
            </w:r>
          </w:p>
        </w:tc>
        <w:tc>
          <w:tcPr>
            <w:tcW w:w="757" w:type="pct"/>
            <w:vMerge/>
          </w:tcPr>
          <w:p w:rsidR="00B76A04" w:rsidRPr="00B76A04" w:rsidRDefault="00B76A04" w:rsidP="00B76A04"/>
        </w:tc>
      </w:tr>
      <w:tr w:rsidR="00B76A04" w:rsidRPr="00B76A04" w:rsidTr="00B76A04">
        <w:trPr>
          <w:trHeight w:val="20"/>
        </w:trPr>
        <w:tc>
          <w:tcPr>
            <w:tcW w:w="832" w:type="pct"/>
            <w:vMerge/>
          </w:tcPr>
          <w:p w:rsidR="00B76A04" w:rsidRPr="00B76A04" w:rsidRDefault="00B76A04" w:rsidP="00B76A04"/>
        </w:tc>
        <w:tc>
          <w:tcPr>
            <w:tcW w:w="2796" w:type="pct"/>
            <w:gridSpan w:val="2"/>
          </w:tcPr>
          <w:p w:rsidR="00B76A04" w:rsidRPr="00B76A04" w:rsidRDefault="00B76A04" w:rsidP="00B76A04">
            <w:r w:rsidRPr="00B76A04">
              <w:t>Понятие роста и развития. Рост и развитие и их связь с объективно существ</w:t>
            </w:r>
            <w:r w:rsidRPr="00B76A04">
              <w:t>у</w:t>
            </w:r>
            <w:r w:rsidRPr="00B76A04">
              <w:t>ющими законами биологических систем и организма в целом; генетическая обусловленность роста и развития; влияние среды: закон прогрессивного ди</w:t>
            </w:r>
            <w:r w:rsidRPr="00B76A04">
              <w:t>ф</w:t>
            </w:r>
            <w:r w:rsidRPr="00B76A04">
              <w:t>ференцирования (И.И. Шмальгаузен); обусловленность роста и развития п</w:t>
            </w:r>
            <w:r w:rsidRPr="00B76A04">
              <w:t>о</w:t>
            </w:r>
            <w:r w:rsidRPr="00B76A04">
              <w:t>лом ребёнка (половой диморфизм). Характерные особенности роста и разв</w:t>
            </w:r>
            <w:r w:rsidRPr="00B76A04">
              <w:t>и</w:t>
            </w:r>
            <w:r w:rsidRPr="00B76A04">
              <w:t>тия: гетерохронность, этапность. Функциональные свойства организма: рез</w:t>
            </w:r>
            <w:r w:rsidRPr="00B76A04">
              <w:t>и</w:t>
            </w:r>
            <w:r w:rsidRPr="00B76A04">
              <w:t>стентность, реактивность, адаптация.   Факторы, влияющие на рост и развитие детей. Понятие акселерации, её значение.</w:t>
            </w:r>
          </w:p>
        </w:tc>
        <w:tc>
          <w:tcPr>
            <w:tcW w:w="615" w:type="pct"/>
            <w:vMerge/>
            <w:vAlign w:val="center"/>
          </w:tcPr>
          <w:p w:rsidR="00B76A04" w:rsidRPr="00B76A04" w:rsidRDefault="00B76A04" w:rsidP="00B76A04"/>
        </w:tc>
        <w:tc>
          <w:tcPr>
            <w:tcW w:w="757" w:type="pct"/>
            <w:vMerge/>
          </w:tcPr>
          <w:p w:rsidR="00B76A04" w:rsidRPr="00B76A04" w:rsidRDefault="00B76A04" w:rsidP="00B76A04"/>
        </w:tc>
      </w:tr>
      <w:tr w:rsidR="00B76A04" w:rsidRPr="00B76A04" w:rsidTr="00B76A04">
        <w:trPr>
          <w:trHeight w:val="20"/>
        </w:trPr>
        <w:tc>
          <w:tcPr>
            <w:tcW w:w="832" w:type="pct"/>
            <w:vMerge/>
          </w:tcPr>
          <w:p w:rsidR="00B76A04" w:rsidRPr="00B76A04" w:rsidRDefault="00B76A04" w:rsidP="00B76A04"/>
        </w:tc>
        <w:tc>
          <w:tcPr>
            <w:tcW w:w="2796" w:type="pct"/>
            <w:gridSpan w:val="2"/>
          </w:tcPr>
          <w:p w:rsidR="00B76A04" w:rsidRPr="00B76A04" w:rsidRDefault="00B76A04" w:rsidP="00B76A04">
            <w:r w:rsidRPr="00B76A04">
              <w:t>В том числе практических занятий и лабораторных работ</w:t>
            </w:r>
          </w:p>
        </w:tc>
        <w:tc>
          <w:tcPr>
            <w:tcW w:w="615" w:type="pct"/>
            <w:vAlign w:val="center"/>
          </w:tcPr>
          <w:p w:rsidR="00B76A04" w:rsidRPr="00B76A04" w:rsidRDefault="00B76A04" w:rsidP="00B76A04">
            <w:r w:rsidRPr="00B76A04">
              <w:t>4</w:t>
            </w:r>
          </w:p>
        </w:tc>
        <w:tc>
          <w:tcPr>
            <w:tcW w:w="757" w:type="pct"/>
            <w:vMerge/>
          </w:tcPr>
          <w:p w:rsidR="00B76A04" w:rsidRPr="00B76A04" w:rsidRDefault="00B76A04" w:rsidP="00B76A04"/>
        </w:tc>
      </w:tr>
      <w:tr w:rsidR="00B76A04" w:rsidRPr="00B76A04" w:rsidTr="00B76A04">
        <w:trPr>
          <w:trHeight w:val="20"/>
        </w:trPr>
        <w:tc>
          <w:tcPr>
            <w:tcW w:w="832" w:type="pct"/>
            <w:vMerge/>
          </w:tcPr>
          <w:p w:rsidR="00B76A04" w:rsidRPr="00B76A04" w:rsidRDefault="00B76A04" w:rsidP="00B76A04"/>
        </w:tc>
        <w:tc>
          <w:tcPr>
            <w:tcW w:w="2796" w:type="pct"/>
            <w:gridSpan w:val="2"/>
          </w:tcPr>
          <w:p w:rsidR="00B76A04" w:rsidRPr="00B76A04" w:rsidRDefault="00B76A04" w:rsidP="00B76A04">
            <w:r w:rsidRPr="00B76A04">
              <w:t>Практическое занятие 2. «Характеристика возрастных периодов»</w:t>
            </w:r>
          </w:p>
        </w:tc>
        <w:tc>
          <w:tcPr>
            <w:tcW w:w="615" w:type="pct"/>
            <w:vAlign w:val="center"/>
          </w:tcPr>
          <w:p w:rsidR="00B76A04" w:rsidRPr="00B76A04" w:rsidRDefault="00B76A04" w:rsidP="00B76A04">
            <w:r w:rsidRPr="00B76A04">
              <w:t>2</w:t>
            </w:r>
          </w:p>
        </w:tc>
        <w:tc>
          <w:tcPr>
            <w:tcW w:w="757" w:type="pct"/>
            <w:vMerge/>
          </w:tcPr>
          <w:p w:rsidR="00B76A04" w:rsidRPr="00B76A04" w:rsidRDefault="00B76A04" w:rsidP="00B76A04"/>
        </w:tc>
      </w:tr>
      <w:tr w:rsidR="00B76A04" w:rsidRPr="00B76A04" w:rsidTr="00B76A04">
        <w:trPr>
          <w:trHeight w:val="522"/>
        </w:trPr>
        <w:tc>
          <w:tcPr>
            <w:tcW w:w="832" w:type="pct"/>
            <w:vMerge/>
          </w:tcPr>
          <w:p w:rsidR="00B76A04" w:rsidRPr="00B76A04" w:rsidRDefault="00B76A04" w:rsidP="00B76A04"/>
        </w:tc>
        <w:tc>
          <w:tcPr>
            <w:tcW w:w="2796" w:type="pct"/>
            <w:gridSpan w:val="2"/>
          </w:tcPr>
          <w:p w:rsidR="00B76A04" w:rsidRPr="00B76A04" w:rsidRDefault="00B76A04" w:rsidP="00B76A04">
            <w:r w:rsidRPr="00B76A04">
              <w:t xml:space="preserve">Практическое занятие 3. «Оценка морфофункционального типа конституции, </w:t>
            </w:r>
            <w:r w:rsidRPr="00B76A04">
              <w:lastRenderedPageBreak/>
              <w:t>как проявления взаимоотношений организма и среды»</w:t>
            </w:r>
          </w:p>
        </w:tc>
        <w:tc>
          <w:tcPr>
            <w:tcW w:w="615" w:type="pct"/>
            <w:vAlign w:val="center"/>
          </w:tcPr>
          <w:p w:rsidR="00B76A04" w:rsidRPr="00B76A04" w:rsidRDefault="00B76A04" w:rsidP="00B76A04">
            <w:r w:rsidRPr="00B76A04">
              <w:lastRenderedPageBreak/>
              <w:t>2</w:t>
            </w:r>
          </w:p>
        </w:tc>
        <w:tc>
          <w:tcPr>
            <w:tcW w:w="757" w:type="pct"/>
            <w:vMerge/>
          </w:tcPr>
          <w:p w:rsidR="00B76A04" w:rsidRPr="00B76A04" w:rsidRDefault="00B76A04" w:rsidP="00B76A04"/>
        </w:tc>
      </w:tr>
      <w:tr w:rsidR="00B76A04" w:rsidRPr="00B76A04" w:rsidTr="00B76A04">
        <w:trPr>
          <w:trHeight w:val="20"/>
        </w:trPr>
        <w:tc>
          <w:tcPr>
            <w:tcW w:w="832" w:type="pct"/>
            <w:vMerge w:val="restart"/>
          </w:tcPr>
          <w:p w:rsidR="00B76A04" w:rsidRPr="00B76A04" w:rsidRDefault="00B76A04" w:rsidP="00B76A04">
            <w:r w:rsidRPr="00B76A04">
              <w:lastRenderedPageBreak/>
              <w:t>Тема 1.3.  Методы возрастной анатомии и физиологии</w:t>
            </w:r>
          </w:p>
        </w:tc>
        <w:tc>
          <w:tcPr>
            <w:tcW w:w="2796" w:type="pct"/>
            <w:gridSpan w:val="2"/>
          </w:tcPr>
          <w:p w:rsidR="00B76A04" w:rsidRPr="00B76A04" w:rsidRDefault="00B76A04" w:rsidP="00B76A04">
            <w:r w:rsidRPr="00B76A04">
              <w:t>Содержание</w:t>
            </w:r>
          </w:p>
        </w:tc>
        <w:tc>
          <w:tcPr>
            <w:tcW w:w="615" w:type="pct"/>
            <w:vAlign w:val="center"/>
          </w:tcPr>
          <w:p w:rsidR="00B76A04" w:rsidRPr="00B76A04" w:rsidRDefault="00EB057A" w:rsidP="00B76A04">
            <w:r>
              <w:t>3/</w:t>
            </w:r>
            <w:r w:rsidR="00B76A04" w:rsidRPr="00B76A04">
              <w:t>2</w:t>
            </w:r>
          </w:p>
        </w:tc>
        <w:tc>
          <w:tcPr>
            <w:tcW w:w="757" w:type="pct"/>
            <w:vMerge w:val="restart"/>
          </w:tcPr>
          <w:p w:rsidR="00B76A04" w:rsidRPr="00B76A04" w:rsidRDefault="00B76A04" w:rsidP="00B76A04">
            <w:r w:rsidRPr="00B76A04">
              <w:t>ОК 01.ОК 02.ОК 08</w:t>
            </w:r>
          </w:p>
        </w:tc>
      </w:tr>
      <w:tr w:rsidR="00B76A04" w:rsidRPr="00B76A04" w:rsidTr="00B76A04">
        <w:trPr>
          <w:trHeight w:val="20"/>
        </w:trPr>
        <w:tc>
          <w:tcPr>
            <w:tcW w:w="832" w:type="pct"/>
            <w:vMerge/>
          </w:tcPr>
          <w:p w:rsidR="00B76A04" w:rsidRPr="00B76A04" w:rsidRDefault="00B76A04" w:rsidP="00B76A04"/>
        </w:tc>
        <w:tc>
          <w:tcPr>
            <w:tcW w:w="2796" w:type="pct"/>
            <w:gridSpan w:val="2"/>
          </w:tcPr>
          <w:p w:rsidR="00B76A04" w:rsidRPr="00B76A04" w:rsidRDefault="00B76A04" w:rsidP="00B76A04">
            <w:r w:rsidRPr="00B76A04">
              <w:t>Методы возрастной анатомии и физиологии. Общие методы анатомии и ф</w:t>
            </w:r>
            <w:r w:rsidRPr="00B76A04">
              <w:t>и</w:t>
            </w:r>
            <w:r w:rsidRPr="00B76A04">
              <w:t xml:space="preserve">зиологии. Специальные методы. Медицинские методы. Общая характеристика методик антропометрических исследований детей. </w:t>
            </w:r>
          </w:p>
        </w:tc>
        <w:tc>
          <w:tcPr>
            <w:tcW w:w="615" w:type="pct"/>
            <w:vAlign w:val="center"/>
          </w:tcPr>
          <w:p w:rsidR="00B76A04" w:rsidRPr="00B76A04" w:rsidRDefault="00EB057A" w:rsidP="00B76A04">
            <w:r>
              <w:t>1</w:t>
            </w:r>
          </w:p>
        </w:tc>
        <w:tc>
          <w:tcPr>
            <w:tcW w:w="757" w:type="pct"/>
            <w:vMerge/>
          </w:tcPr>
          <w:p w:rsidR="00B76A04" w:rsidRPr="00B76A04" w:rsidRDefault="00B76A04" w:rsidP="00B76A04"/>
        </w:tc>
      </w:tr>
      <w:tr w:rsidR="00B76A04" w:rsidRPr="00B76A04" w:rsidTr="00B76A04">
        <w:trPr>
          <w:trHeight w:val="20"/>
        </w:trPr>
        <w:tc>
          <w:tcPr>
            <w:tcW w:w="832" w:type="pct"/>
            <w:vMerge/>
          </w:tcPr>
          <w:p w:rsidR="00B76A04" w:rsidRPr="00B76A04" w:rsidRDefault="00B76A04" w:rsidP="00B76A04"/>
        </w:tc>
        <w:tc>
          <w:tcPr>
            <w:tcW w:w="2796" w:type="pct"/>
            <w:gridSpan w:val="2"/>
          </w:tcPr>
          <w:p w:rsidR="00B76A04" w:rsidRPr="00B76A04" w:rsidRDefault="00B76A04" w:rsidP="00B76A04">
            <w:r w:rsidRPr="00B76A04">
              <w:t>В том числе практических занятий и лабораторных работ</w:t>
            </w:r>
          </w:p>
        </w:tc>
        <w:tc>
          <w:tcPr>
            <w:tcW w:w="615" w:type="pct"/>
            <w:vAlign w:val="center"/>
          </w:tcPr>
          <w:p w:rsidR="00B76A04" w:rsidRPr="00B76A04" w:rsidRDefault="00B76A04" w:rsidP="00B76A04">
            <w:r w:rsidRPr="00B76A04">
              <w:t>2</w:t>
            </w:r>
          </w:p>
        </w:tc>
        <w:tc>
          <w:tcPr>
            <w:tcW w:w="757" w:type="pct"/>
            <w:vMerge/>
          </w:tcPr>
          <w:p w:rsidR="00B76A04" w:rsidRPr="00B76A04" w:rsidRDefault="00B76A04" w:rsidP="00B76A04"/>
        </w:tc>
      </w:tr>
      <w:tr w:rsidR="00B76A04" w:rsidRPr="00B76A04" w:rsidTr="00B76A04">
        <w:trPr>
          <w:trHeight w:val="516"/>
        </w:trPr>
        <w:tc>
          <w:tcPr>
            <w:tcW w:w="832" w:type="pct"/>
            <w:vMerge/>
          </w:tcPr>
          <w:p w:rsidR="00B76A04" w:rsidRPr="00B76A04" w:rsidRDefault="00B76A04" w:rsidP="00B76A04"/>
        </w:tc>
        <w:tc>
          <w:tcPr>
            <w:tcW w:w="2796" w:type="pct"/>
            <w:gridSpan w:val="2"/>
          </w:tcPr>
          <w:p w:rsidR="00B76A04" w:rsidRPr="00B76A04" w:rsidRDefault="00B76A04" w:rsidP="00B76A04">
            <w:r w:rsidRPr="00B76A04">
              <w:t>Практическое занятие 4. «Определение антропометрических показателей для оценки физического развития детей дошкольного и младшего школьного  во</w:t>
            </w:r>
            <w:r w:rsidRPr="00B76A04">
              <w:t>з</w:t>
            </w:r>
            <w:r w:rsidRPr="00B76A04">
              <w:t>раста»</w:t>
            </w:r>
          </w:p>
        </w:tc>
        <w:tc>
          <w:tcPr>
            <w:tcW w:w="615" w:type="pct"/>
            <w:vAlign w:val="center"/>
          </w:tcPr>
          <w:p w:rsidR="00B76A04" w:rsidRPr="00B76A04" w:rsidRDefault="00B76A04" w:rsidP="00B76A04">
            <w:r w:rsidRPr="00B76A04">
              <w:t>2</w:t>
            </w:r>
          </w:p>
        </w:tc>
        <w:tc>
          <w:tcPr>
            <w:tcW w:w="757" w:type="pct"/>
            <w:vMerge/>
          </w:tcPr>
          <w:p w:rsidR="00B76A04" w:rsidRPr="00B76A04" w:rsidRDefault="00B76A04" w:rsidP="00B76A04"/>
        </w:tc>
      </w:tr>
      <w:tr w:rsidR="00B76A04" w:rsidRPr="00B76A04" w:rsidTr="00B76A04">
        <w:trPr>
          <w:trHeight w:val="20"/>
        </w:trPr>
        <w:tc>
          <w:tcPr>
            <w:tcW w:w="3628" w:type="pct"/>
            <w:gridSpan w:val="3"/>
          </w:tcPr>
          <w:p w:rsidR="00B76A04" w:rsidRPr="00B76A04" w:rsidRDefault="00B76A04" w:rsidP="00B76A04">
            <w:r w:rsidRPr="00B76A04">
              <w:t>Раздел 2. Возрастные анатомо-физиологические особенности детей и подростков</w:t>
            </w:r>
          </w:p>
        </w:tc>
        <w:tc>
          <w:tcPr>
            <w:tcW w:w="615" w:type="pct"/>
            <w:vAlign w:val="center"/>
          </w:tcPr>
          <w:p w:rsidR="00B76A04" w:rsidRPr="00B76A04" w:rsidRDefault="00B76A04" w:rsidP="00B76A04">
            <w:r w:rsidRPr="00B76A04">
              <w:t>47/25</w:t>
            </w:r>
          </w:p>
        </w:tc>
        <w:tc>
          <w:tcPr>
            <w:tcW w:w="757" w:type="pct"/>
          </w:tcPr>
          <w:p w:rsidR="00B76A04" w:rsidRPr="00B76A04" w:rsidRDefault="00B76A04" w:rsidP="00B76A04"/>
        </w:tc>
      </w:tr>
      <w:tr w:rsidR="00B76A04" w:rsidRPr="00B76A04" w:rsidTr="00B76A04">
        <w:trPr>
          <w:trHeight w:val="20"/>
        </w:trPr>
        <w:tc>
          <w:tcPr>
            <w:tcW w:w="832" w:type="pct"/>
            <w:vMerge w:val="restart"/>
          </w:tcPr>
          <w:p w:rsidR="00B76A04" w:rsidRPr="00B76A04" w:rsidRDefault="00B76A04" w:rsidP="00B76A04">
            <w:r w:rsidRPr="00B76A04">
              <w:t>Тема 2.1. Нервная р</w:t>
            </w:r>
            <w:r w:rsidRPr="00B76A04">
              <w:t>е</w:t>
            </w:r>
            <w:r w:rsidRPr="00B76A04">
              <w:t>гуляция функций о</w:t>
            </w:r>
            <w:r w:rsidRPr="00B76A04">
              <w:t>р</w:t>
            </w:r>
            <w:r w:rsidRPr="00B76A04">
              <w:t>ганизма и ее возрас</w:t>
            </w:r>
            <w:r w:rsidRPr="00B76A04">
              <w:t>т</w:t>
            </w:r>
            <w:r w:rsidRPr="00B76A04">
              <w:t>ные особенности</w:t>
            </w:r>
          </w:p>
        </w:tc>
        <w:tc>
          <w:tcPr>
            <w:tcW w:w="2796" w:type="pct"/>
            <w:gridSpan w:val="2"/>
          </w:tcPr>
          <w:p w:rsidR="00B76A04" w:rsidRPr="00B76A04" w:rsidRDefault="00B76A04" w:rsidP="00B76A04">
            <w:r w:rsidRPr="00B76A04">
              <w:t>Содержание</w:t>
            </w:r>
          </w:p>
        </w:tc>
        <w:tc>
          <w:tcPr>
            <w:tcW w:w="615" w:type="pct"/>
            <w:vAlign w:val="center"/>
          </w:tcPr>
          <w:p w:rsidR="00B76A04" w:rsidRPr="00B76A04" w:rsidRDefault="00B76A04" w:rsidP="00B76A04">
            <w:r w:rsidRPr="00B76A04">
              <w:t>2</w:t>
            </w:r>
          </w:p>
        </w:tc>
        <w:tc>
          <w:tcPr>
            <w:tcW w:w="757" w:type="pct"/>
            <w:vMerge w:val="restart"/>
          </w:tcPr>
          <w:p w:rsidR="00B76A04" w:rsidRPr="00B76A04" w:rsidRDefault="00B76A04" w:rsidP="00B76A04">
            <w:r w:rsidRPr="00B76A04">
              <w:t>ОК 01.ОК 02.ОК 08</w:t>
            </w:r>
          </w:p>
        </w:tc>
      </w:tr>
      <w:tr w:rsidR="00B76A04" w:rsidRPr="00B76A04" w:rsidTr="00B76A04">
        <w:trPr>
          <w:trHeight w:val="20"/>
        </w:trPr>
        <w:tc>
          <w:tcPr>
            <w:tcW w:w="832" w:type="pct"/>
            <w:vMerge/>
          </w:tcPr>
          <w:p w:rsidR="00B76A04" w:rsidRPr="00B76A04" w:rsidRDefault="00B76A04" w:rsidP="00B76A04"/>
        </w:tc>
        <w:tc>
          <w:tcPr>
            <w:tcW w:w="2796" w:type="pct"/>
            <w:gridSpan w:val="2"/>
          </w:tcPr>
          <w:p w:rsidR="00B76A04" w:rsidRPr="00B76A04" w:rsidRDefault="00B76A04" w:rsidP="00B76A04">
            <w:pPr>
              <w:rPr>
                <w:rFonts w:eastAsia="MS Mincho"/>
              </w:rPr>
            </w:pPr>
            <w:r w:rsidRPr="00B76A04">
              <w:rPr>
                <w:rFonts w:eastAsia="MS Mincho"/>
              </w:rPr>
              <w:t xml:space="preserve">Общая характеристика нервной системы.  </w:t>
            </w:r>
            <w:r w:rsidRPr="00B76A04">
              <w:t>Значение нервной системы, её ра</w:t>
            </w:r>
            <w:r w:rsidRPr="00B76A04">
              <w:t>з</w:t>
            </w:r>
            <w:r w:rsidRPr="00B76A04">
              <w:t xml:space="preserve">витие, методы исследования. Основные структуры нервной ткани: нейрон и нейроглия, их функциональное значение. Виды нейронов, раздражимость и возбудимость как свойство нервной ткани, нервные волокна и их свойства, нервные центры. Синапс. </w:t>
            </w:r>
          </w:p>
        </w:tc>
        <w:tc>
          <w:tcPr>
            <w:tcW w:w="615" w:type="pct"/>
            <w:vMerge w:val="restart"/>
            <w:vAlign w:val="center"/>
          </w:tcPr>
          <w:p w:rsidR="00B76A04" w:rsidRPr="00B76A04" w:rsidRDefault="00B76A04" w:rsidP="00B76A04">
            <w:r w:rsidRPr="00B76A04">
              <w:t>2</w:t>
            </w:r>
          </w:p>
        </w:tc>
        <w:tc>
          <w:tcPr>
            <w:tcW w:w="757" w:type="pct"/>
            <w:vMerge/>
          </w:tcPr>
          <w:p w:rsidR="00B76A04" w:rsidRPr="00B76A04" w:rsidRDefault="00B76A04" w:rsidP="00B76A04"/>
        </w:tc>
      </w:tr>
      <w:tr w:rsidR="00B76A04" w:rsidRPr="00B76A04" w:rsidTr="00B76A04">
        <w:trPr>
          <w:trHeight w:val="516"/>
        </w:trPr>
        <w:tc>
          <w:tcPr>
            <w:tcW w:w="832" w:type="pct"/>
            <w:vMerge/>
          </w:tcPr>
          <w:p w:rsidR="00B76A04" w:rsidRPr="00B76A04" w:rsidRDefault="00B76A04" w:rsidP="00B76A04"/>
        </w:tc>
        <w:tc>
          <w:tcPr>
            <w:tcW w:w="2796" w:type="pct"/>
            <w:gridSpan w:val="2"/>
          </w:tcPr>
          <w:p w:rsidR="00B76A04" w:rsidRPr="00B76A04" w:rsidRDefault="00B76A04" w:rsidP="00B76A04">
            <w:r w:rsidRPr="00B76A04">
              <w:t>Понятие рефлекса. Рефлекс. Рефлекторная дуга. Рефлекторное кольцо. Сом</w:t>
            </w:r>
            <w:r w:rsidRPr="00B76A04">
              <w:t>а</w:t>
            </w:r>
            <w:r w:rsidRPr="00B76A04">
              <w:t>тическая нервная система, вегетативная нервная система.</w:t>
            </w:r>
          </w:p>
        </w:tc>
        <w:tc>
          <w:tcPr>
            <w:tcW w:w="615" w:type="pct"/>
            <w:vMerge/>
            <w:vAlign w:val="center"/>
          </w:tcPr>
          <w:p w:rsidR="00B76A04" w:rsidRPr="00B76A04" w:rsidRDefault="00B76A04" w:rsidP="00B76A04"/>
        </w:tc>
        <w:tc>
          <w:tcPr>
            <w:tcW w:w="757" w:type="pct"/>
            <w:vMerge/>
          </w:tcPr>
          <w:p w:rsidR="00B76A04" w:rsidRPr="00B76A04" w:rsidRDefault="00B76A04" w:rsidP="00B76A04"/>
        </w:tc>
      </w:tr>
      <w:tr w:rsidR="00B76A04" w:rsidRPr="00B76A04" w:rsidTr="00B76A04">
        <w:trPr>
          <w:trHeight w:val="20"/>
        </w:trPr>
        <w:tc>
          <w:tcPr>
            <w:tcW w:w="832" w:type="pct"/>
            <w:vMerge w:val="restart"/>
          </w:tcPr>
          <w:p w:rsidR="00B76A04" w:rsidRPr="00B76A04" w:rsidRDefault="00B76A04" w:rsidP="00B76A04">
            <w:r w:rsidRPr="00B76A04">
              <w:t>Тема 2.2. Морфо-функциональные особенности це</w:t>
            </w:r>
            <w:r w:rsidRPr="00B76A04">
              <w:t>н</w:t>
            </w:r>
            <w:r w:rsidRPr="00B76A04">
              <w:t>тральной нервной с</w:t>
            </w:r>
            <w:r w:rsidRPr="00B76A04">
              <w:t>и</w:t>
            </w:r>
            <w:r w:rsidRPr="00B76A04">
              <w:t>стемы</w:t>
            </w:r>
          </w:p>
        </w:tc>
        <w:tc>
          <w:tcPr>
            <w:tcW w:w="2796" w:type="pct"/>
            <w:gridSpan w:val="2"/>
          </w:tcPr>
          <w:p w:rsidR="00B76A04" w:rsidRPr="00B76A04" w:rsidRDefault="00B76A04" w:rsidP="00B76A04">
            <w:pPr>
              <w:rPr>
                <w:rFonts w:eastAsia="MS Mincho"/>
              </w:rPr>
            </w:pPr>
            <w:r w:rsidRPr="00B76A04">
              <w:t>Содержание</w:t>
            </w:r>
          </w:p>
        </w:tc>
        <w:tc>
          <w:tcPr>
            <w:tcW w:w="615" w:type="pct"/>
            <w:vAlign w:val="center"/>
          </w:tcPr>
          <w:p w:rsidR="00B76A04" w:rsidRPr="00B76A04" w:rsidRDefault="00B76A04" w:rsidP="00B76A04">
            <w:r w:rsidRPr="00B76A04">
              <w:t>4/2</w:t>
            </w:r>
          </w:p>
        </w:tc>
        <w:tc>
          <w:tcPr>
            <w:tcW w:w="757" w:type="pct"/>
            <w:vMerge w:val="restart"/>
          </w:tcPr>
          <w:p w:rsidR="00B76A04" w:rsidRPr="00B76A04" w:rsidRDefault="00B76A04" w:rsidP="00B76A04">
            <w:r w:rsidRPr="00B76A04">
              <w:t>ОК 01.ОК 02.ОК 08</w:t>
            </w:r>
          </w:p>
        </w:tc>
      </w:tr>
      <w:tr w:rsidR="00B76A04" w:rsidRPr="00B76A04" w:rsidTr="00B76A04">
        <w:trPr>
          <w:trHeight w:val="20"/>
        </w:trPr>
        <w:tc>
          <w:tcPr>
            <w:tcW w:w="832" w:type="pct"/>
            <w:vMerge/>
          </w:tcPr>
          <w:p w:rsidR="00B76A04" w:rsidRPr="00B76A04" w:rsidRDefault="00B76A04" w:rsidP="00B76A04"/>
        </w:tc>
        <w:tc>
          <w:tcPr>
            <w:tcW w:w="2796" w:type="pct"/>
            <w:gridSpan w:val="2"/>
          </w:tcPr>
          <w:p w:rsidR="00B76A04" w:rsidRPr="00B76A04" w:rsidRDefault="00B76A04" w:rsidP="00B76A04">
            <w:r w:rsidRPr="00B76A04">
              <w:t>Центральная нервная система. Спинной мозг: строение и функции. Рефлексы спинного мозга, возрастные особенности спинномозговых рефлексов.</w:t>
            </w:r>
          </w:p>
        </w:tc>
        <w:tc>
          <w:tcPr>
            <w:tcW w:w="615" w:type="pct"/>
            <w:vMerge w:val="restart"/>
            <w:vAlign w:val="center"/>
          </w:tcPr>
          <w:p w:rsidR="00B76A04" w:rsidRPr="00B76A04" w:rsidRDefault="00B76A04" w:rsidP="00B76A04">
            <w:r w:rsidRPr="00B76A04">
              <w:t>2</w:t>
            </w:r>
          </w:p>
        </w:tc>
        <w:tc>
          <w:tcPr>
            <w:tcW w:w="757" w:type="pct"/>
            <w:vMerge/>
          </w:tcPr>
          <w:p w:rsidR="00B76A04" w:rsidRPr="00B76A04" w:rsidRDefault="00B76A04" w:rsidP="00B76A04"/>
        </w:tc>
      </w:tr>
      <w:tr w:rsidR="00B76A04" w:rsidRPr="00B76A04" w:rsidTr="00B76A04">
        <w:trPr>
          <w:trHeight w:val="20"/>
        </w:trPr>
        <w:tc>
          <w:tcPr>
            <w:tcW w:w="832" w:type="pct"/>
            <w:vMerge/>
          </w:tcPr>
          <w:p w:rsidR="00B76A04" w:rsidRPr="00B76A04" w:rsidRDefault="00B76A04" w:rsidP="00B76A04"/>
        </w:tc>
        <w:tc>
          <w:tcPr>
            <w:tcW w:w="2796" w:type="pct"/>
            <w:gridSpan w:val="2"/>
          </w:tcPr>
          <w:p w:rsidR="00B76A04" w:rsidRPr="00B76A04" w:rsidRDefault="00B76A04" w:rsidP="00B76A04">
            <w:r w:rsidRPr="00B76A04">
              <w:t>Головной мозг: отделы головного мозга, кора больших полушарий, локализ</w:t>
            </w:r>
            <w:r w:rsidRPr="00B76A04">
              <w:t>а</w:t>
            </w:r>
            <w:r w:rsidRPr="00B76A04">
              <w:t>ция функций в коре больших полушарий. Гипоталамо-гипофизарная система Лимбическая система. Асимметрия полушарий головного мозга.</w:t>
            </w:r>
          </w:p>
        </w:tc>
        <w:tc>
          <w:tcPr>
            <w:tcW w:w="615" w:type="pct"/>
            <w:vMerge/>
            <w:vAlign w:val="center"/>
          </w:tcPr>
          <w:p w:rsidR="00B76A04" w:rsidRPr="00B76A04" w:rsidRDefault="00B76A04" w:rsidP="00B76A04"/>
        </w:tc>
        <w:tc>
          <w:tcPr>
            <w:tcW w:w="757" w:type="pct"/>
            <w:vMerge/>
          </w:tcPr>
          <w:p w:rsidR="00B76A04" w:rsidRPr="00B76A04" w:rsidRDefault="00B76A04" w:rsidP="00B76A04"/>
        </w:tc>
      </w:tr>
      <w:tr w:rsidR="00B76A04" w:rsidRPr="00B76A04" w:rsidTr="00B76A04">
        <w:trPr>
          <w:trHeight w:val="20"/>
        </w:trPr>
        <w:tc>
          <w:tcPr>
            <w:tcW w:w="832" w:type="pct"/>
            <w:vMerge/>
          </w:tcPr>
          <w:p w:rsidR="00B76A04" w:rsidRPr="00B76A04" w:rsidRDefault="00B76A04" w:rsidP="00B76A04"/>
        </w:tc>
        <w:tc>
          <w:tcPr>
            <w:tcW w:w="2796" w:type="pct"/>
            <w:gridSpan w:val="2"/>
          </w:tcPr>
          <w:p w:rsidR="00B76A04" w:rsidRPr="00B76A04" w:rsidRDefault="00B76A04" w:rsidP="00B76A04">
            <w:r w:rsidRPr="00B76A04">
              <w:t>В том числе практических занятий и лабораторных работ</w:t>
            </w:r>
          </w:p>
        </w:tc>
        <w:tc>
          <w:tcPr>
            <w:tcW w:w="615" w:type="pct"/>
            <w:vAlign w:val="center"/>
          </w:tcPr>
          <w:p w:rsidR="00B76A04" w:rsidRPr="00B76A04" w:rsidRDefault="00B76A04" w:rsidP="00B76A04">
            <w:r w:rsidRPr="00B76A04">
              <w:t>2</w:t>
            </w:r>
          </w:p>
        </w:tc>
        <w:tc>
          <w:tcPr>
            <w:tcW w:w="757" w:type="pct"/>
            <w:vMerge/>
          </w:tcPr>
          <w:p w:rsidR="00B76A04" w:rsidRPr="00B76A04" w:rsidRDefault="00B76A04" w:rsidP="00B76A04"/>
        </w:tc>
      </w:tr>
      <w:tr w:rsidR="00B76A04" w:rsidRPr="00B76A04" w:rsidTr="00B76A04">
        <w:trPr>
          <w:trHeight w:val="90"/>
        </w:trPr>
        <w:tc>
          <w:tcPr>
            <w:tcW w:w="832" w:type="pct"/>
            <w:vMerge/>
          </w:tcPr>
          <w:p w:rsidR="00B76A04" w:rsidRPr="00B76A04" w:rsidRDefault="00B76A04" w:rsidP="00B76A04"/>
        </w:tc>
        <w:tc>
          <w:tcPr>
            <w:tcW w:w="2796" w:type="pct"/>
            <w:gridSpan w:val="2"/>
          </w:tcPr>
          <w:p w:rsidR="00B76A04" w:rsidRPr="00B76A04" w:rsidRDefault="00B76A04" w:rsidP="00B76A04">
            <w:r w:rsidRPr="00B76A04">
              <w:t>Практическое занятие 5. «Исследование основных видов рефлексов человека»</w:t>
            </w:r>
          </w:p>
        </w:tc>
        <w:tc>
          <w:tcPr>
            <w:tcW w:w="615" w:type="pct"/>
            <w:vAlign w:val="center"/>
          </w:tcPr>
          <w:p w:rsidR="00B76A04" w:rsidRPr="00B76A04" w:rsidRDefault="00B76A04" w:rsidP="00B76A04">
            <w:r w:rsidRPr="00B76A04">
              <w:t>2</w:t>
            </w:r>
          </w:p>
        </w:tc>
        <w:tc>
          <w:tcPr>
            <w:tcW w:w="757" w:type="pct"/>
            <w:vMerge/>
          </w:tcPr>
          <w:p w:rsidR="00B76A04" w:rsidRPr="00B76A04" w:rsidRDefault="00B76A04" w:rsidP="00B76A04"/>
        </w:tc>
      </w:tr>
      <w:tr w:rsidR="00B76A04" w:rsidRPr="00B76A04" w:rsidTr="00B76A04">
        <w:trPr>
          <w:trHeight w:val="20"/>
        </w:trPr>
        <w:tc>
          <w:tcPr>
            <w:tcW w:w="832" w:type="pct"/>
            <w:vMerge w:val="restart"/>
          </w:tcPr>
          <w:p w:rsidR="00B76A04" w:rsidRPr="00B76A04" w:rsidRDefault="00B76A04" w:rsidP="00B76A04">
            <w:r w:rsidRPr="00B76A04">
              <w:t>Тема 2.3 Возрастные анатомо-физиологические особенности анализ</w:t>
            </w:r>
            <w:r w:rsidRPr="00B76A04">
              <w:t>а</w:t>
            </w:r>
            <w:r w:rsidRPr="00B76A04">
              <w:t>торов</w:t>
            </w:r>
          </w:p>
        </w:tc>
        <w:tc>
          <w:tcPr>
            <w:tcW w:w="2796" w:type="pct"/>
            <w:gridSpan w:val="2"/>
          </w:tcPr>
          <w:p w:rsidR="00B76A04" w:rsidRPr="00B76A04" w:rsidRDefault="00B76A04" w:rsidP="00B76A04">
            <w:r w:rsidRPr="00B76A04">
              <w:t>Содержание</w:t>
            </w:r>
          </w:p>
        </w:tc>
        <w:tc>
          <w:tcPr>
            <w:tcW w:w="615" w:type="pct"/>
            <w:vAlign w:val="center"/>
          </w:tcPr>
          <w:p w:rsidR="00B76A04" w:rsidRPr="00B76A04" w:rsidRDefault="00EB057A" w:rsidP="00B76A04">
            <w:r>
              <w:t>3/1</w:t>
            </w:r>
          </w:p>
        </w:tc>
        <w:tc>
          <w:tcPr>
            <w:tcW w:w="757" w:type="pct"/>
            <w:vMerge w:val="restart"/>
          </w:tcPr>
          <w:p w:rsidR="00B76A04" w:rsidRPr="00B76A04" w:rsidRDefault="00B76A04" w:rsidP="00B76A04">
            <w:r w:rsidRPr="00B76A04">
              <w:t>ОК 01.ОК 02.ОК 08</w:t>
            </w:r>
          </w:p>
        </w:tc>
      </w:tr>
      <w:tr w:rsidR="00B76A04" w:rsidRPr="00B76A04" w:rsidTr="00B76A04">
        <w:trPr>
          <w:trHeight w:val="20"/>
        </w:trPr>
        <w:tc>
          <w:tcPr>
            <w:tcW w:w="832" w:type="pct"/>
            <w:vMerge/>
          </w:tcPr>
          <w:p w:rsidR="00B76A04" w:rsidRPr="00B76A04" w:rsidRDefault="00B76A04" w:rsidP="00B76A04"/>
        </w:tc>
        <w:tc>
          <w:tcPr>
            <w:tcW w:w="2796" w:type="pct"/>
            <w:gridSpan w:val="2"/>
          </w:tcPr>
          <w:p w:rsidR="00B76A04" w:rsidRPr="00B76A04" w:rsidRDefault="00B76A04" w:rsidP="00B76A04">
            <w:r w:rsidRPr="00B76A04">
              <w:t>Анализаторы. Учение И.П. Павлова об анализаторах. Общее строение анал</w:t>
            </w:r>
            <w:r w:rsidRPr="00B76A04">
              <w:t>и</w:t>
            </w:r>
            <w:r w:rsidRPr="00B76A04">
              <w:t xml:space="preserve">затора: периферическая, проводниковая и центральная части. Современное учение о сенсорных системах.  </w:t>
            </w:r>
          </w:p>
        </w:tc>
        <w:tc>
          <w:tcPr>
            <w:tcW w:w="615" w:type="pct"/>
            <w:vMerge w:val="restart"/>
            <w:vAlign w:val="center"/>
          </w:tcPr>
          <w:p w:rsidR="00B76A04" w:rsidRPr="00B76A04" w:rsidRDefault="00EB057A" w:rsidP="00B76A04">
            <w:r>
              <w:t>1</w:t>
            </w:r>
          </w:p>
        </w:tc>
        <w:tc>
          <w:tcPr>
            <w:tcW w:w="757" w:type="pct"/>
            <w:vMerge/>
          </w:tcPr>
          <w:p w:rsidR="00B76A04" w:rsidRPr="00B76A04" w:rsidRDefault="00B76A04" w:rsidP="00B76A04"/>
        </w:tc>
      </w:tr>
      <w:tr w:rsidR="00B76A04" w:rsidRPr="00B76A04" w:rsidTr="00B76A04">
        <w:trPr>
          <w:trHeight w:val="20"/>
        </w:trPr>
        <w:tc>
          <w:tcPr>
            <w:tcW w:w="832" w:type="pct"/>
            <w:vMerge/>
          </w:tcPr>
          <w:p w:rsidR="00B76A04" w:rsidRPr="00B76A04" w:rsidRDefault="00B76A04" w:rsidP="00B76A04"/>
        </w:tc>
        <w:tc>
          <w:tcPr>
            <w:tcW w:w="2796" w:type="pct"/>
            <w:gridSpan w:val="2"/>
          </w:tcPr>
          <w:p w:rsidR="00B76A04" w:rsidRPr="00B76A04" w:rsidRDefault="00B76A04" w:rsidP="00B76A04">
            <w:r w:rsidRPr="00B76A04">
              <w:t>Зрительный и слуховой анализатор. Общее строение зрительной и слуховой сенсорной системы. Особенности их развития у детей и подростков. Особе</w:t>
            </w:r>
            <w:r w:rsidRPr="00B76A04">
              <w:t>н</w:t>
            </w:r>
            <w:r w:rsidRPr="00B76A04">
              <w:t xml:space="preserve">ности развития в различные возрастные периоды, их значение для развития речевой и психической деятельности. Значение зрительной сенсорной системы и особенности развития. Особенности строения глазного яблока. Оптическая </w:t>
            </w:r>
            <w:r w:rsidRPr="00B76A04">
              <w:lastRenderedPageBreak/>
              <w:t>система глаза. Аккомодация. Рефракция глаза. Бинокулярное зрение. Свет</w:t>
            </w:r>
            <w:r w:rsidRPr="00B76A04">
              <w:t>о</w:t>
            </w:r>
            <w:r w:rsidRPr="00B76A04">
              <w:t>воспринимающий аппарат глаза. Цветоощущение. Возрастные особенности зрительных рефлекторных реакций. Бинокулярное зрение. Световосприним</w:t>
            </w:r>
            <w:r w:rsidRPr="00B76A04">
              <w:t>а</w:t>
            </w:r>
            <w:r w:rsidRPr="00B76A04">
              <w:t>ющий аппарат глаза. Возрастные особенности зрительных рефлекторных р</w:t>
            </w:r>
            <w:r w:rsidRPr="00B76A04">
              <w:t>е</w:t>
            </w:r>
            <w:r w:rsidRPr="00B76A04">
              <w:t>акций. Значение зрения для развития речи. Значение слуховой сенсорной с</w:t>
            </w:r>
            <w:r w:rsidRPr="00B76A04">
              <w:t>и</w:t>
            </w:r>
            <w:r w:rsidRPr="00B76A04">
              <w:t>стемы и особенности развития. Анатомические особенности в различные во</w:t>
            </w:r>
            <w:r w:rsidRPr="00B76A04">
              <w:t>з</w:t>
            </w:r>
            <w:r w:rsidRPr="00B76A04">
              <w:t>растные периоды. Возрастные особенности слухового и вестибулярного ан</w:t>
            </w:r>
            <w:r w:rsidRPr="00B76A04">
              <w:t>а</w:t>
            </w:r>
            <w:r w:rsidRPr="00B76A04">
              <w:t>лизаторов</w:t>
            </w:r>
          </w:p>
        </w:tc>
        <w:tc>
          <w:tcPr>
            <w:tcW w:w="615" w:type="pct"/>
            <w:vMerge/>
            <w:vAlign w:val="center"/>
          </w:tcPr>
          <w:p w:rsidR="00B76A04" w:rsidRPr="00B76A04" w:rsidRDefault="00B76A04" w:rsidP="00B76A04"/>
        </w:tc>
        <w:tc>
          <w:tcPr>
            <w:tcW w:w="757" w:type="pct"/>
            <w:vMerge/>
          </w:tcPr>
          <w:p w:rsidR="00B76A04" w:rsidRPr="00B76A04" w:rsidRDefault="00B76A04" w:rsidP="00B76A04"/>
        </w:tc>
      </w:tr>
      <w:tr w:rsidR="00B76A04" w:rsidRPr="00B76A04" w:rsidTr="00B76A04">
        <w:trPr>
          <w:trHeight w:val="20"/>
        </w:trPr>
        <w:tc>
          <w:tcPr>
            <w:tcW w:w="832" w:type="pct"/>
            <w:vMerge/>
          </w:tcPr>
          <w:p w:rsidR="00B76A04" w:rsidRPr="00B76A04" w:rsidRDefault="00B76A04" w:rsidP="00B76A04"/>
        </w:tc>
        <w:tc>
          <w:tcPr>
            <w:tcW w:w="2796" w:type="pct"/>
            <w:gridSpan w:val="2"/>
          </w:tcPr>
          <w:p w:rsidR="00B76A04" w:rsidRPr="00B76A04" w:rsidRDefault="00B76A04" w:rsidP="00B76A04">
            <w:r w:rsidRPr="00B76A04">
              <w:t>В том числе практических занятий и лабораторных работ</w:t>
            </w:r>
          </w:p>
        </w:tc>
        <w:tc>
          <w:tcPr>
            <w:tcW w:w="615" w:type="pct"/>
            <w:vAlign w:val="center"/>
          </w:tcPr>
          <w:p w:rsidR="00B76A04" w:rsidRPr="00B76A04" w:rsidRDefault="00B76A04" w:rsidP="00B76A04">
            <w:r w:rsidRPr="00B76A04">
              <w:t>2</w:t>
            </w:r>
          </w:p>
        </w:tc>
        <w:tc>
          <w:tcPr>
            <w:tcW w:w="757" w:type="pct"/>
            <w:vMerge/>
          </w:tcPr>
          <w:p w:rsidR="00B76A04" w:rsidRPr="00B76A04" w:rsidRDefault="00B76A04" w:rsidP="00B76A04"/>
        </w:tc>
      </w:tr>
      <w:tr w:rsidR="00B76A04" w:rsidRPr="00B76A04" w:rsidTr="00B76A04">
        <w:trPr>
          <w:trHeight w:val="759"/>
        </w:trPr>
        <w:tc>
          <w:tcPr>
            <w:tcW w:w="832" w:type="pct"/>
            <w:vMerge/>
          </w:tcPr>
          <w:p w:rsidR="00B76A04" w:rsidRPr="00B76A04" w:rsidRDefault="00B76A04" w:rsidP="00B76A04"/>
        </w:tc>
        <w:tc>
          <w:tcPr>
            <w:tcW w:w="2796" w:type="pct"/>
            <w:gridSpan w:val="2"/>
          </w:tcPr>
          <w:p w:rsidR="00B76A04" w:rsidRPr="00B76A04" w:rsidRDefault="00B76A04" w:rsidP="00B76A04">
            <w:r w:rsidRPr="00B76A04">
              <w:t>Практическое занятие 6. «Исследование и описание физиологических характ</w:t>
            </w:r>
            <w:r w:rsidRPr="00B76A04">
              <w:t>е</w:t>
            </w:r>
            <w:r w:rsidRPr="00B76A04">
              <w:t xml:space="preserve">ристик зрительного и слухового анализаторов. Взаимодействие анализаторов». </w:t>
            </w:r>
          </w:p>
        </w:tc>
        <w:tc>
          <w:tcPr>
            <w:tcW w:w="615" w:type="pct"/>
            <w:vAlign w:val="center"/>
          </w:tcPr>
          <w:p w:rsidR="00B76A04" w:rsidRPr="00B76A04" w:rsidRDefault="00EB057A" w:rsidP="00B76A04">
            <w:r>
              <w:t>1</w:t>
            </w:r>
          </w:p>
        </w:tc>
        <w:tc>
          <w:tcPr>
            <w:tcW w:w="757" w:type="pct"/>
            <w:vMerge/>
          </w:tcPr>
          <w:p w:rsidR="00B76A04" w:rsidRPr="00B76A04" w:rsidRDefault="00B76A04" w:rsidP="00B76A04"/>
        </w:tc>
      </w:tr>
      <w:tr w:rsidR="00B76A04" w:rsidRPr="00B76A04" w:rsidTr="00B76A04">
        <w:trPr>
          <w:trHeight w:val="20"/>
        </w:trPr>
        <w:tc>
          <w:tcPr>
            <w:tcW w:w="832" w:type="pct"/>
            <w:vMerge w:val="restart"/>
          </w:tcPr>
          <w:p w:rsidR="00B76A04" w:rsidRPr="00B76A04" w:rsidRDefault="00B76A04" w:rsidP="00B76A04">
            <w:r w:rsidRPr="00B76A04">
              <w:t>Тема 2.4. Гигиена   зрения и слуха.</w:t>
            </w:r>
          </w:p>
        </w:tc>
        <w:tc>
          <w:tcPr>
            <w:tcW w:w="2796" w:type="pct"/>
            <w:gridSpan w:val="2"/>
          </w:tcPr>
          <w:p w:rsidR="00B76A04" w:rsidRPr="00B76A04" w:rsidRDefault="00B76A04" w:rsidP="00B76A04">
            <w:r w:rsidRPr="00B76A04">
              <w:t>Содержание</w:t>
            </w:r>
          </w:p>
        </w:tc>
        <w:tc>
          <w:tcPr>
            <w:tcW w:w="615" w:type="pct"/>
            <w:vAlign w:val="center"/>
          </w:tcPr>
          <w:p w:rsidR="00B76A04" w:rsidRPr="00B76A04" w:rsidRDefault="00EB057A" w:rsidP="00B76A04">
            <w:r>
              <w:t>3/1</w:t>
            </w:r>
          </w:p>
        </w:tc>
        <w:tc>
          <w:tcPr>
            <w:tcW w:w="757" w:type="pct"/>
            <w:vMerge w:val="restart"/>
          </w:tcPr>
          <w:p w:rsidR="00B76A04" w:rsidRPr="00B76A04" w:rsidRDefault="00B76A04" w:rsidP="00B76A04">
            <w:r w:rsidRPr="00B76A04">
              <w:t>ОК 01.ОК 02.ОК 08</w:t>
            </w:r>
          </w:p>
        </w:tc>
      </w:tr>
      <w:tr w:rsidR="00B76A04" w:rsidRPr="00B76A04" w:rsidTr="00B76A04">
        <w:trPr>
          <w:trHeight w:val="20"/>
        </w:trPr>
        <w:tc>
          <w:tcPr>
            <w:tcW w:w="832" w:type="pct"/>
            <w:vMerge/>
          </w:tcPr>
          <w:p w:rsidR="00B76A04" w:rsidRPr="00B76A04" w:rsidRDefault="00B76A04" w:rsidP="00B76A04"/>
        </w:tc>
        <w:tc>
          <w:tcPr>
            <w:tcW w:w="2796" w:type="pct"/>
            <w:gridSpan w:val="2"/>
          </w:tcPr>
          <w:p w:rsidR="00B76A04" w:rsidRPr="00B76A04" w:rsidRDefault="00B76A04" w:rsidP="00B76A04">
            <w:r w:rsidRPr="00B76A04">
              <w:t>Гигиена зрительной и слуховой сенсорной системы. Значение гигиены занятий в детском саду и школе с учётом возрастных анатомо- физиологических ос</w:t>
            </w:r>
            <w:r w:rsidRPr="00B76A04">
              <w:t>о</w:t>
            </w:r>
            <w:r w:rsidRPr="00B76A04">
              <w:t>бенностей сенсорных систем.</w:t>
            </w:r>
          </w:p>
        </w:tc>
        <w:tc>
          <w:tcPr>
            <w:tcW w:w="615" w:type="pct"/>
            <w:vAlign w:val="center"/>
          </w:tcPr>
          <w:p w:rsidR="00B76A04" w:rsidRPr="00B76A04" w:rsidRDefault="00B76A04" w:rsidP="00B76A04">
            <w:r w:rsidRPr="00B76A04">
              <w:t>1</w:t>
            </w:r>
          </w:p>
        </w:tc>
        <w:tc>
          <w:tcPr>
            <w:tcW w:w="757" w:type="pct"/>
            <w:vMerge/>
          </w:tcPr>
          <w:p w:rsidR="00B76A04" w:rsidRPr="00B76A04" w:rsidRDefault="00B76A04" w:rsidP="00B76A04"/>
        </w:tc>
      </w:tr>
      <w:tr w:rsidR="00B76A04" w:rsidRPr="00B76A04" w:rsidTr="00B76A04">
        <w:trPr>
          <w:trHeight w:val="20"/>
        </w:trPr>
        <w:tc>
          <w:tcPr>
            <w:tcW w:w="832" w:type="pct"/>
            <w:vMerge/>
          </w:tcPr>
          <w:p w:rsidR="00B76A04" w:rsidRPr="00B76A04" w:rsidRDefault="00B76A04" w:rsidP="00B76A04"/>
        </w:tc>
        <w:tc>
          <w:tcPr>
            <w:tcW w:w="2796" w:type="pct"/>
            <w:gridSpan w:val="2"/>
          </w:tcPr>
          <w:p w:rsidR="00B76A04" w:rsidRPr="00B76A04" w:rsidRDefault="00B76A04" w:rsidP="00B76A04">
            <w:r w:rsidRPr="00B76A04">
              <w:t>В том числе практических занятий и лабораторных работ</w:t>
            </w:r>
          </w:p>
        </w:tc>
        <w:tc>
          <w:tcPr>
            <w:tcW w:w="615" w:type="pct"/>
            <w:vAlign w:val="center"/>
          </w:tcPr>
          <w:p w:rsidR="00B76A04" w:rsidRPr="00B76A04" w:rsidRDefault="00EB057A" w:rsidP="00B76A04">
            <w:r>
              <w:t>1</w:t>
            </w:r>
          </w:p>
        </w:tc>
        <w:tc>
          <w:tcPr>
            <w:tcW w:w="757" w:type="pct"/>
            <w:vMerge/>
          </w:tcPr>
          <w:p w:rsidR="00B76A04" w:rsidRPr="00B76A04" w:rsidRDefault="00B76A04" w:rsidP="00B76A04"/>
        </w:tc>
      </w:tr>
      <w:tr w:rsidR="00B76A04" w:rsidRPr="00B76A04" w:rsidTr="00B76A04">
        <w:trPr>
          <w:trHeight w:val="643"/>
        </w:trPr>
        <w:tc>
          <w:tcPr>
            <w:tcW w:w="832" w:type="pct"/>
            <w:vMerge/>
          </w:tcPr>
          <w:p w:rsidR="00B76A04" w:rsidRPr="00B76A04" w:rsidRDefault="00B76A04" w:rsidP="00B76A04"/>
        </w:tc>
        <w:tc>
          <w:tcPr>
            <w:tcW w:w="2796" w:type="pct"/>
            <w:gridSpan w:val="2"/>
          </w:tcPr>
          <w:p w:rsidR="00B76A04" w:rsidRPr="00B76A04" w:rsidRDefault="00B76A04" w:rsidP="00B76A04">
            <w:r w:rsidRPr="00B76A04">
              <w:t>Практическое занятие 7. «Разработка консультации для родителей о проф</w:t>
            </w:r>
            <w:r w:rsidRPr="00B76A04">
              <w:t>и</w:t>
            </w:r>
            <w:r w:rsidRPr="00B76A04">
              <w:t>лактике нарушений зрения и слуха у детей дошкольного и младшего школьн</w:t>
            </w:r>
            <w:r w:rsidRPr="00B76A04">
              <w:t>о</w:t>
            </w:r>
            <w:r w:rsidRPr="00B76A04">
              <w:t>го  возраста».</w:t>
            </w:r>
          </w:p>
        </w:tc>
        <w:tc>
          <w:tcPr>
            <w:tcW w:w="615" w:type="pct"/>
            <w:vAlign w:val="center"/>
          </w:tcPr>
          <w:p w:rsidR="00B76A04" w:rsidRPr="00B76A04" w:rsidRDefault="00EB057A" w:rsidP="00B76A04">
            <w:r>
              <w:t>1</w:t>
            </w:r>
          </w:p>
        </w:tc>
        <w:tc>
          <w:tcPr>
            <w:tcW w:w="757" w:type="pct"/>
            <w:vMerge/>
          </w:tcPr>
          <w:p w:rsidR="00B76A04" w:rsidRPr="00B76A04" w:rsidRDefault="00B76A04" w:rsidP="00B76A04"/>
        </w:tc>
      </w:tr>
      <w:tr w:rsidR="00B76A04" w:rsidRPr="00B76A04" w:rsidTr="00B76A04">
        <w:trPr>
          <w:trHeight w:val="20"/>
        </w:trPr>
        <w:tc>
          <w:tcPr>
            <w:tcW w:w="832" w:type="pct"/>
            <w:vMerge w:val="restart"/>
          </w:tcPr>
          <w:p w:rsidR="00B76A04" w:rsidRPr="00B76A04" w:rsidRDefault="00B76A04" w:rsidP="00B76A04">
            <w:r w:rsidRPr="00B76A04">
              <w:t>Тема 2.5. Возрастные анатомо-физиологические особенности опорно-двигательной сист</w:t>
            </w:r>
            <w:r w:rsidRPr="00B76A04">
              <w:t>е</w:t>
            </w:r>
            <w:r w:rsidRPr="00B76A04">
              <w:t>мы</w:t>
            </w:r>
          </w:p>
        </w:tc>
        <w:tc>
          <w:tcPr>
            <w:tcW w:w="2796" w:type="pct"/>
            <w:gridSpan w:val="2"/>
          </w:tcPr>
          <w:p w:rsidR="00B76A04" w:rsidRPr="00B76A04" w:rsidRDefault="00B76A04" w:rsidP="00B76A04">
            <w:r w:rsidRPr="00B76A04">
              <w:t>Содержание</w:t>
            </w:r>
          </w:p>
        </w:tc>
        <w:tc>
          <w:tcPr>
            <w:tcW w:w="615" w:type="pct"/>
            <w:vAlign w:val="center"/>
          </w:tcPr>
          <w:p w:rsidR="00B76A04" w:rsidRPr="00B76A04" w:rsidRDefault="00EB057A" w:rsidP="00B76A04">
            <w:r>
              <w:t>3</w:t>
            </w:r>
            <w:r w:rsidR="00B76A04" w:rsidRPr="00B76A04">
              <w:t>/2</w:t>
            </w:r>
          </w:p>
        </w:tc>
        <w:tc>
          <w:tcPr>
            <w:tcW w:w="757" w:type="pct"/>
          </w:tcPr>
          <w:p w:rsidR="00B76A04" w:rsidRPr="00B76A04" w:rsidRDefault="00B76A04" w:rsidP="00B76A04"/>
        </w:tc>
      </w:tr>
      <w:tr w:rsidR="00B76A04" w:rsidRPr="00B76A04" w:rsidTr="00B76A04">
        <w:trPr>
          <w:trHeight w:val="20"/>
        </w:trPr>
        <w:tc>
          <w:tcPr>
            <w:tcW w:w="832" w:type="pct"/>
            <w:vMerge/>
          </w:tcPr>
          <w:p w:rsidR="00B76A04" w:rsidRPr="00B76A04" w:rsidRDefault="00B76A04" w:rsidP="00B76A04"/>
        </w:tc>
        <w:tc>
          <w:tcPr>
            <w:tcW w:w="2796" w:type="pct"/>
            <w:gridSpan w:val="2"/>
          </w:tcPr>
          <w:p w:rsidR="00B76A04" w:rsidRPr="00B76A04" w:rsidRDefault="00B76A04" w:rsidP="00B76A04">
            <w:r w:rsidRPr="00B76A04">
              <w:rPr>
                <w:rFonts w:eastAsia="MS Mincho"/>
              </w:rPr>
              <w:t xml:space="preserve">Общая характеристика </w:t>
            </w:r>
            <w:r w:rsidRPr="00B76A04">
              <w:t>опорно-двигательной системы. Костная система. Па</w:t>
            </w:r>
            <w:r w:rsidRPr="00B76A04">
              <w:t>с</w:t>
            </w:r>
            <w:r w:rsidRPr="00B76A04">
              <w:t>сивная часть ОДС. Состав ОДС, функции скелета. Строение костной ткани, строение костей, стадии развития костей, ядра окостенения, факторы, влия</w:t>
            </w:r>
            <w:r w:rsidRPr="00B76A04">
              <w:t>ю</w:t>
            </w:r>
            <w:r w:rsidRPr="00B76A04">
              <w:t>щие на рост и развитие кости. Виды соединения костей. Строение и значение сустава. Возрастные и функциональные изменения костей. Строение осевого скелета: позвоночник, грудная клетка, череп. Возрастные особенности. Стро</w:t>
            </w:r>
            <w:r w:rsidRPr="00B76A04">
              <w:t>е</w:t>
            </w:r>
            <w:r w:rsidRPr="00B76A04">
              <w:t>ние добавочного скелета: скелет верхних и нижних конечностей. Возрастные особенности.</w:t>
            </w:r>
          </w:p>
        </w:tc>
        <w:tc>
          <w:tcPr>
            <w:tcW w:w="615" w:type="pct"/>
            <w:vMerge w:val="restart"/>
            <w:vAlign w:val="center"/>
          </w:tcPr>
          <w:p w:rsidR="00B76A04" w:rsidRPr="00B76A04" w:rsidRDefault="00EB057A" w:rsidP="00B76A04">
            <w:r>
              <w:t>1</w:t>
            </w:r>
          </w:p>
        </w:tc>
        <w:tc>
          <w:tcPr>
            <w:tcW w:w="757" w:type="pct"/>
            <w:vMerge w:val="restart"/>
          </w:tcPr>
          <w:p w:rsidR="00B76A04" w:rsidRPr="00B76A04" w:rsidRDefault="00B76A04" w:rsidP="00B76A04">
            <w:r w:rsidRPr="00B76A04">
              <w:t>ОК 01.ОК 02.ОК 08</w:t>
            </w:r>
          </w:p>
        </w:tc>
      </w:tr>
      <w:tr w:rsidR="00B76A04" w:rsidRPr="00B76A04" w:rsidTr="00B76A04">
        <w:trPr>
          <w:trHeight w:val="20"/>
        </w:trPr>
        <w:tc>
          <w:tcPr>
            <w:tcW w:w="832" w:type="pct"/>
            <w:vMerge/>
          </w:tcPr>
          <w:p w:rsidR="00B76A04" w:rsidRPr="00B76A04" w:rsidRDefault="00B76A04" w:rsidP="00B76A04"/>
        </w:tc>
        <w:tc>
          <w:tcPr>
            <w:tcW w:w="2796" w:type="pct"/>
            <w:gridSpan w:val="2"/>
          </w:tcPr>
          <w:p w:rsidR="00B76A04" w:rsidRPr="00B76A04" w:rsidRDefault="00B76A04" w:rsidP="00B76A04">
            <w:pPr>
              <w:rPr>
                <w:rFonts w:eastAsia="MS Mincho"/>
              </w:rPr>
            </w:pPr>
            <w:r w:rsidRPr="00B76A04">
              <w:t>Мышечная система. Активная часть ОДС. Строение мышц. Виды мышечной ткани. Работа мышц. Статическая и динамическая работа мышц. Развитие и усложнение координации движений, показатели работы двигательного апп</w:t>
            </w:r>
            <w:r w:rsidRPr="00B76A04">
              <w:t>а</w:t>
            </w:r>
            <w:r w:rsidRPr="00B76A04">
              <w:t>рата: силы, скорости, выносливость, влияние физической активности на разв</w:t>
            </w:r>
            <w:r w:rsidRPr="00B76A04">
              <w:t>и</w:t>
            </w:r>
            <w:r w:rsidRPr="00B76A04">
              <w:t>тие двигательного аппарата в целом.  Гиподинамия, гипокинезия, её после</w:t>
            </w:r>
            <w:r w:rsidRPr="00B76A04">
              <w:t>д</w:t>
            </w:r>
            <w:r w:rsidRPr="00B76A04">
              <w:t>ствия.</w:t>
            </w:r>
          </w:p>
        </w:tc>
        <w:tc>
          <w:tcPr>
            <w:tcW w:w="615" w:type="pct"/>
            <w:vMerge/>
            <w:vAlign w:val="center"/>
          </w:tcPr>
          <w:p w:rsidR="00B76A04" w:rsidRPr="00B76A04" w:rsidRDefault="00B76A04" w:rsidP="00B76A04"/>
        </w:tc>
        <w:tc>
          <w:tcPr>
            <w:tcW w:w="757" w:type="pct"/>
            <w:vMerge/>
          </w:tcPr>
          <w:p w:rsidR="00B76A04" w:rsidRPr="00B76A04" w:rsidRDefault="00B76A04" w:rsidP="00B76A04"/>
        </w:tc>
      </w:tr>
      <w:tr w:rsidR="00B76A04" w:rsidRPr="00B76A04" w:rsidTr="00B76A04">
        <w:trPr>
          <w:trHeight w:val="20"/>
        </w:trPr>
        <w:tc>
          <w:tcPr>
            <w:tcW w:w="832" w:type="pct"/>
            <w:vMerge/>
          </w:tcPr>
          <w:p w:rsidR="00B76A04" w:rsidRPr="00B76A04" w:rsidRDefault="00B76A04" w:rsidP="00B76A04"/>
        </w:tc>
        <w:tc>
          <w:tcPr>
            <w:tcW w:w="2796" w:type="pct"/>
            <w:gridSpan w:val="2"/>
          </w:tcPr>
          <w:p w:rsidR="00B76A04" w:rsidRPr="00B76A04" w:rsidRDefault="00B76A04" w:rsidP="00B76A04">
            <w:r w:rsidRPr="00B76A04">
              <w:t>В том числе практических занятий и лабораторных работ</w:t>
            </w:r>
          </w:p>
        </w:tc>
        <w:tc>
          <w:tcPr>
            <w:tcW w:w="615" w:type="pct"/>
            <w:vAlign w:val="center"/>
          </w:tcPr>
          <w:p w:rsidR="00B76A04" w:rsidRPr="00B76A04" w:rsidRDefault="00B76A04" w:rsidP="00B76A04">
            <w:r w:rsidRPr="00B76A04">
              <w:t>2</w:t>
            </w:r>
          </w:p>
        </w:tc>
        <w:tc>
          <w:tcPr>
            <w:tcW w:w="757" w:type="pct"/>
            <w:vMerge/>
          </w:tcPr>
          <w:p w:rsidR="00B76A04" w:rsidRPr="00B76A04" w:rsidRDefault="00B76A04" w:rsidP="00B76A04"/>
        </w:tc>
      </w:tr>
      <w:tr w:rsidR="00B76A04" w:rsidRPr="00B76A04" w:rsidTr="00B76A04">
        <w:trPr>
          <w:trHeight w:val="20"/>
        </w:trPr>
        <w:tc>
          <w:tcPr>
            <w:tcW w:w="832" w:type="pct"/>
            <w:vMerge/>
          </w:tcPr>
          <w:p w:rsidR="00B76A04" w:rsidRPr="00B76A04" w:rsidRDefault="00B76A04" w:rsidP="00B76A04"/>
        </w:tc>
        <w:tc>
          <w:tcPr>
            <w:tcW w:w="2796" w:type="pct"/>
            <w:gridSpan w:val="2"/>
          </w:tcPr>
          <w:p w:rsidR="00B76A04" w:rsidRPr="00B76A04" w:rsidRDefault="00B76A04" w:rsidP="00B76A04">
            <w:r w:rsidRPr="00B76A04">
              <w:t>Практическое занятие 8. «Определение топографического расположения к</w:t>
            </w:r>
            <w:r w:rsidRPr="00B76A04">
              <w:t>о</w:t>
            </w:r>
            <w:r w:rsidRPr="00B76A04">
              <w:t>стей и суставом с использованием скелета человека, дидактического матери</w:t>
            </w:r>
            <w:r w:rsidRPr="00B76A04">
              <w:t>а</w:t>
            </w:r>
            <w:r w:rsidRPr="00B76A04">
              <w:t xml:space="preserve">ла» </w:t>
            </w:r>
          </w:p>
          <w:p w:rsidR="00B76A04" w:rsidRPr="00B76A04" w:rsidRDefault="00B76A04" w:rsidP="00B76A04"/>
        </w:tc>
        <w:tc>
          <w:tcPr>
            <w:tcW w:w="615" w:type="pct"/>
            <w:vAlign w:val="center"/>
          </w:tcPr>
          <w:p w:rsidR="00B76A04" w:rsidRPr="00B76A04" w:rsidRDefault="00EB057A" w:rsidP="00B76A04">
            <w:r>
              <w:t>1</w:t>
            </w:r>
          </w:p>
        </w:tc>
        <w:tc>
          <w:tcPr>
            <w:tcW w:w="757" w:type="pct"/>
            <w:vMerge/>
          </w:tcPr>
          <w:p w:rsidR="00B76A04" w:rsidRPr="00B76A04" w:rsidRDefault="00B76A04" w:rsidP="00B76A04"/>
        </w:tc>
      </w:tr>
      <w:tr w:rsidR="00B76A04" w:rsidRPr="00B76A04" w:rsidTr="00B76A04">
        <w:trPr>
          <w:trHeight w:val="20"/>
        </w:trPr>
        <w:tc>
          <w:tcPr>
            <w:tcW w:w="832" w:type="pct"/>
            <w:vMerge/>
          </w:tcPr>
          <w:p w:rsidR="00B76A04" w:rsidRPr="00B76A04" w:rsidRDefault="00B76A04" w:rsidP="00B76A04"/>
        </w:tc>
        <w:tc>
          <w:tcPr>
            <w:tcW w:w="2796" w:type="pct"/>
            <w:gridSpan w:val="2"/>
          </w:tcPr>
          <w:p w:rsidR="00B76A04" w:rsidRPr="00B76A04" w:rsidRDefault="00B76A04" w:rsidP="00B76A04">
            <w:r w:rsidRPr="00B76A04">
              <w:t>Практическое занятие 9. «Определение мышечного утомления»</w:t>
            </w:r>
          </w:p>
        </w:tc>
        <w:tc>
          <w:tcPr>
            <w:tcW w:w="615" w:type="pct"/>
            <w:vAlign w:val="center"/>
          </w:tcPr>
          <w:p w:rsidR="00B76A04" w:rsidRPr="00B76A04" w:rsidRDefault="00EB057A" w:rsidP="00B76A04">
            <w:r>
              <w:t>1</w:t>
            </w:r>
          </w:p>
        </w:tc>
        <w:tc>
          <w:tcPr>
            <w:tcW w:w="757" w:type="pct"/>
            <w:vMerge/>
          </w:tcPr>
          <w:p w:rsidR="00B76A04" w:rsidRPr="00B76A04" w:rsidRDefault="00B76A04" w:rsidP="00B76A04"/>
        </w:tc>
      </w:tr>
      <w:tr w:rsidR="00B76A04" w:rsidRPr="00B76A04" w:rsidTr="00B76A04">
        <w:trPr>
          <w:trHeight w:val="20"/>
        </w:trPr>
        <w:tc>
          <w:tcPr>
            <w:tcW w:w="832" w:type="pct"/>
            <w:vMerge w:val="restart"/>
          </w:tcPr>
          <w:p w:rsidR="00B76A04" w:rsidRPr="00B76A04" w:rsidRDefault="00B76A04" w:rsidP="00B76A04">
            <w:r w:rsidRPr="00B76A04">
              <w:t>Тема 2.6. Профила</w:t>
            </w:r>
            <w:r w:rsidRPr="00B76A04">
              <w:t>к</w:t>
            </w:r>
            <w:r w:rsidRPr="00B76A04">
              <w:t>тика нарушений опорно-двигательной системы</w:t>
            </w:r>
          </w:p>
        </w:tc>
        <w:tc>
          <w:tcPr>
            <w:tcW w:w="2796" w:type="pct"/>
            <w:gridSpan w:val="2"/>
          </w:tcPr>
          <w:p w:rsidR="00B76A04" w:rsidRPr="00B76A04" w:rsidRDefault="00B76A04" w:rsidP="00B76A04">
            <w:r w:rsidRPr="00B76A04">
              <w:t>Содержание</w:t>
            </w:r>
          </w:p>
        </w:tc>
        <w:tc>
          <w:tcPr>
            <w:tcW w:w="615" w:type="pct"/>
            <w:vAlign w:val="center"/>
          </w:tcPr>
          <w:p w:rsidR="00B76A04" w:rsidRPr="00B76A04" w:rsidRDefault="00EB057A" w:rsidP="00B76A04">
            <w:r>
              <w:t>4/2</w:t>
            </w:r>
          </w:p>
        </w:tc>
        <w:tc>
          <w:tcPr>
            <w:tcW w:w="757" w:type="pct"/>
          </w:tcPr>
          <w:p w:rsidR="00B76A04" w:rsidRPr="00B76A04" w:rsidRDefault="00B76A04" w:rsidP="00B76A04"/>
        </w:tc>
      </w:tr>
      <w:tr w:rsidR="00B76A04" w:rsidRPr="00B76A04" w:rsidTr="00B76A04">
        <w:trPr>
          <w:trHeight w:val="992"/>
        </w:trPr>
        <w:tc>
          <w:tcPr>
            <w:tcW w:w="832" w:type="pct"/>
            <w:vMerge/>
          </w:tcPr>
          <w:p w:rsidR="00B76A04" w:rsidRPr="00B76A04" w:rsidRDefault="00B76A04" w:rsidP="00B76A04"/>
        </w:tc>
        <w:tc>
          <w:tcPr>
            <w:tcW w:w="2796" w:type="pct"/>
            <w:gridSpan w:val="2"/>
          </w:tcPr>
          <w:p w:rsidR="00B76A04" w:rsidRPr="00B76A04" w:rsidRDefault="00B76A04" w:rsidP="00B76A04">
            <w:r w:rsidRPr="00B76A04">
              <w:t>Осанка, её нарушения. Профилактика нарушений осанки. Гигиенические тр</w:t>
            </w:r>
            <w:r w:rsidRPr="00B76A04">
              <w:t>е</w:t>
            </w:r>
            <w:r w:rsidRPr="00B76A04">
              <w:t>бования к детской мебели, портфелям, школьным ранцам и аналогичным и</w:t>
            </w:r>
            <w:r w:rsidRPr="00B76A04">
              <w:t>з</w:t>
            </w:r>
            <w:r w:rsidRPr="00B76A04">
              <w:t>делиям для детей, к размеру детской обуви и одежды.  Плоскостопие. Знач</w:t>
            </w:r>
            <w:r w:rsidRPr="00B76A04">
              <w:t>е</w:t>
            </w:r>
            <w:r w:rsidRPr="00B76A04">
              <w:t>ние физических упражнений в укреплении свода стопы.</w:t>
            </w:r>
          </w:p>
        </w:tc>
        <w:tc>
          <w:tcPr>
            <w:tcW w:w="615" w:type="pct"/>
            <w:vAlign w:val="center"/>
          </w:tcPr>
          <w:p w:rsidR="00B76A04" w:rsidRPr="00B76A04" w:rsidRDefault="00B76A04" w:rsidP="00B76A04">
            <w:r w:rsidRPr="00B76A04">
              <w:t>1</w:t>
            </w:r>
          </w:p>
        </w:tc>
        <w:tc>
          <w:tcPr>
            <w:tcW w:w="757" w:type="pct"/>
            <w:vMerge w:val="restart"/>
          </w:tcPr>
          <w:p w:rsidR="00B76A04" w:rsidRPr="00B76A04" w:rsidRDefault="00B76A04" w:rsidP="00B76A04">
            <w:r w:rsidRPr="00B76A04">
              <w:t>ОК 01.ОК 02.ОК 08</w:t>
            </w:r>
          </w:p>
        </w:tc>
      </w:tr>
      <w:tr w:rsidR="00B76A04" w:rsidRPr="00B76A04" w:rsidTr="00B76A04">
        <w:trPr>
          <w:trHeight w:val="20"/>
        </w:trPr>
        <w:tc>
          <w:tcPr>
            <w:tcW w:w="832" w:type="pct"/>
            <w:vMerge/>
          </w:tcPr>
          <w:p w:rsidR="00B76A04" w:rsidRPr="00B76A04" w:rsidRDefault="00B76A04" w:rsidP="00B76A04"/>
        </w:tc>
        <w:tc>
          <w:tcPr>
            <w:tcW w:w="2796" w:type="pct"/>
            <w:gridSpan w:val="2"/>
          </w:tcPr>
          <w:p w:rsidR="00B76A04" w:rsidRPr="00B76A04" w:rsidRDefault="00B76A04" w:rsidP="00B76A04">
            <w:r w:rsidRPr="00B76A04">
              <w:t>В том числе практических занятий и лабораторных работ</w:t>
            </w:r>
          </w:p>
        </w:tc>
        <w:tc>
          <w:tcPr>
            <w:tcW w:w="615" w:type="pct"/>
            <w:vAlign w:val="center"/>
          </w:tcPr>
          <w:p w:rsidR="00B76A04" w:rsidRPr="00B76A04" w:rsidRDefault="00B76A04" w:rsidP="00B76A04">
            <w:r w:rsidRPr="00B76A04">
              <w:t>3</w:t>
            </w:r>
          </w:p>
        </w:tc>
        <w:tc>
          <w:tcPr>
            <w:tcW w:w="757" w:type="pct"/>
            <w:vMerge/>
          </w:tcPr>
          <w:p w:rsidR="00B76A04" w:rsidRPr="00B76A04" w:rsidRDefault="00B76A04" w:rsidP="00B76A04"/>
        </w:tc>
      </w:tr>
      <w:tr w:rsidR="00B76A04" w:rsidRPr="00B76A04" w:rsidTr="00B76A04">
        <w:trPr>
          <w:trHeight w:val="273"/>
        </w:trPr>
        <w:tc>
          <w:tcPr>
            <w:tcW w:w="832" w:type="pct"/>
            <w:vMerge/>
          </w:tcPr>
          <w:p w:rsidR="00B76A04" w:rsidRPr="00B76A04" w:rsidRDefault="00B76A04" w:rsidP="00B76A04"/>
        </w:tc>
        <w:tc>
          <w:tcPr>
            <w:tcW w:w="2796" w:type="pct"/>
            <w:gridSpan w:val="2"/>
          </w:tcPr>
          <w:p w:rsidR="00B76A04" w:rsidRPr="00B76A04" w:rsidRDefault="00B76A04" w:rsidP="00B76A04">
            <w:r w:rsidRPr="00B76A04">
              <w:t>Практическое занятие 10. «Определение типа осанки и факторов среды, вли</w:t>
            </w:r>
            <w:r w:rsidRPr="00B76A04">
              <w:t>я</w:t>
            </w:r>
            <w:r w:rsidRPr="00B76A04">
              <w:t>ющих на ее формирование»</w:t>
            </w:r>
          </w:p>
        </w:tc>
        <w:tc>
          <w:tcPr>
            <w:tcW w:w="615" w:type="pct"/>
            <w:vAlign w:val="center"/>
          </w:tcPr>
          <w:p w:rsidR="00B76A04" w:rsidRPr="00B76A04" w:rsidRDefault="00B76A04" w:rsidP="00B76A04">
            <w:r w:rsidRPr="00B76A04">
              <w:t>1</w:t>
            </w:r>
          </w:p>
        </w:tc>
        <w:tc>
          <w:tcPr>
            <w:tcW w:w="757" w:type="pct"/>
            <w:vMerge/>
          </w:tcPr>
          <w:p w:rsidR="00B76A04" w:rsidRPr="00B76A04" w:rsidRDefault="00B76A04" w:rsidP="00B76A04"/>
        </w:tc>
      </w:tr>
      <w:tr w:rsidR="00B76A04" w:rsidRPr="00B76A04" w:rsidTr="00B76A04">
        <w:trPr>
          <w:trHeight w:val="20"/>
        </w:trPr>
        <w:tc>
          <w:tcPr>
            <w:tcW w:w="832" w:type="pct"/>
            <w:vMerge/>
          </w:tcPr>
          <w:p w:rsidR="00B76A04" w:rsidRPr="00B76A04" w:rsidRDefault="00B76A04" w:rsidP="00B76A04"/>
        </w:tc>
        <w:tc>
          <w:tcPr>
            <w:tcW w:w="2796" w:type="pct"/>
            <w:gridSpan w:val="2"/>
          </w:tcPr>
          <w:p w:rsidR="00B76A04" w:rsidRPr="00B76A04" w:rsidRDefault="00B76A04" w:rsidP="00B76A04">
            <w:r w:rsidRPr="00B76A04">
              <w:t>Практическое занятие 11. «Подбор и проведение комплекса физических упражнений для детей дошкольного  и  младшего  школьного возраста на с</w:t>
            </w:r>
            <w:r w:rsidRPr="00B76A04">
              <w:t>о</w:t>
            </w:r>
            <w:r w:rsidRPr="00B76A04">
              <w:t>хранение правильной осанки»</w:t>
            </w:r>
          </w:p>
        </w:tc>
        <w:tc>
          <w:tcPr>
            <w:tcW w:w="615" w:type="pct"/>
            <w:vAlign w:val="center"/>
          </w:tcPr>
          <w:p w:rsidR="00B76A04" w:rsidRPr="00B76A04" w:rsidRDefault="00EB057A" w:rsidP="00B76A04">
            <w:r>
              <w:t>1</w:t>
            </w:r>
          </w:p>
        </w:tc>
        <w:tc>
          <w:tcPr>
            <w:tcW w:w="757" w:type="pct"/>
            <w:vMerge/>
          </w:tcPr>
          <w:p w:rsidR="00B76A04" w:rsidRPr="00B76A04" w:rsidRDefault="00B76A04" w:rsidP="00B76A04"/>
        </w:tc>
      </w:tr>
      <w:tr w:rsidR="00B76A04" w:rsidRPr="00B76A04" w:rsidTr="00B76A04">
        <w:trPr>
          <w:trHeight w:val="20"/>
        </w:trPr>
        <w:tc>
          <w:tcPr>
            <w:tcW w:w="832" w:type="pct"/>
            <w:vMerge w:val="restart"/>
          </w:tcPr>
          <w:p w:rsidR="00B76A04" w:rsidRPr="00B76A04" w:rsidRDefault="00B76A04" w:rsidP="00B76A04">
            <w:r w:rsidRPr="00B76A04">
              <w:t xml:space="preserve">Тема 2.7. Внутренняя среда организма. </w:t>
            </w:r>
          </w:p>
          <w:p w:rsidR="00B76A04" w:rsidRPr="00B76A04" w:rsidRDefault="00B76A04" w:rsidP="00B76A04">
            <w:r w:rsidRPr="00B76A04">
              <w:t>Кровь.</w:t>
            </w:r>
          </w:p>
        </w:tc>
        <w:tc>
          <w:tcPr>
            <w:tcW w:w="2796" w:type="pct"/>
            <w:gridSpan w:val="2"/>
          </w:tcPr>
          <w:p w:rsidR="00B76A04" w:rsidRPr="00B76A04" w:rsidRDefault="00B76A04" w:rsidP="00B76A04">
            <w:r w:rsidRPr="00B76A04">
              <w:t>Содержание</w:t>
            </w:r>
          </w:p>
        </w:tc>
        <w:tc>
          <w:tcPr>
            <w:tcW w:w="615" w:type="pct"/>
            <w:vAlign w:val="center"/>
          </w:tcPr>
          <w:p w:rsidR="00B76A04" w:rsidRPr="00B76A04" w:rsidRDefault="00B76A04" w:rsidP="00B76A04">
            <w:r w:rsidRPr="00B76A04">
              <w:t>1</w:t>
            </w:r>
          </w:p>
        </w:tc>
        <w:tc>
          <w:tcPr>
            <w:tcW w:w="757" w:type="pct"/>
            <w:vMerge w:val="restart"/>
          </w:tcPr>
          <w:p w:rsidR="00B76A04" w:rsidRPr="00B76A04" w:rsidRDefault="00B76A04" w:rsidP="00B76A04">
            <w:r w:rsidRPr="00B76A04">
              <w:t>ОК 01.ОК 02.ОК 08</w:t>
            </w:r>
          </w:p>
        </w:tc>
      </w:tr>
      <w:tr w:rsidR="00B76A04" w:rsidRPr="00B76A04" w:rsidTr="00B76A04">
        <w:trPr>
          <w:trHeight w:val="848"/>
        </w:trPr>
        <w:tc>
          <w:tcPr>
            <w:tcW w:w="832" w:type="pct"/>
            <w:vMerge/>
          </w:tcPr>
          <w:p w:rsidR="00B76A04" w:rsidRPr="00B76A04" w:rsidRDefault="00B76A04" w:rsidP="00B76A04"/>
        </w:tc>
        <w:tc>
          <w:tcPr>
            <w:tcW w:w="2796" w:type="pct"/>
            <w:gridSpan w:val="2"/>
          </w:tcPr>
          <w:p w:rsidR="00B76A04" w:rsidRPr="00B76A04" w:rsidRDefault="00B76A04" w:rsidP="00B76A04">
            <w:r w:rsidRPr="00B76A04">
              <w:rPr>
                <w:rFonts w:eastAsia="MS Mincho"/>
              </w:rPr>
              <w:t xml:space="preserve">Общая характеристика </w:t>
            </w:r>
            <w:r w:rsidRPr="00B76A04">
              <w:t>сердечно-сосудистой системы.</w:t>
            </w:r>
          </w:p>
          <w:p w:rsidR="00B76A04" w:rsidRPr="00B76A04" w:rsidRDefault="00B76A04" w:rsidP="00B76A04">
            <w:r w:rsidRPr="00B76A04">
              <w:t>Внутренняя среда организма, ее компоненты. Состав и свойства внутренней среды организма. Гомеостаз. Общая схема кровообращения. Лимфа и лимф</w:t>
            </w:r>
            <w:r w:rsidRPr="00B76A04">
              <w:t>о</w:t>
            </w:r>
            <w:r w:rsidRPr="00B76A04">
              <w:t>обращение. Кровь: функции, состав и физиологические свойства. Форменные элементы крови: эритроциты, лейкоциты, тромбоциты, их функции. Плазма крови. Свёртываемость крови, группы крови, резус – фактор, переливание крови.</w:t>
            </w:r>
          </w:p>
        </w:tc>
        <w:tc>
          <w:tcPr>
            <w:tcW w:w="615" w:type="pct"/>
            <w:vAlign w:val="center"/>
          </w:tcPr>
          <w:p w:rsidR="00B76A04" w:rsidRPr="00B76A04" w:rsidRDefault="00B76A04" w:rsidP="00B76A04">
            <w:r w:rsidRPr="00B76A04">
              <w:t>1</w:t>
            </w:r>
          </w:p>
        </w:tc>
        <w:tc>
          <w:tcPr>
            <w:tcW w:w="757" w:type="pct"/>
            <w:vMerge/>
          </w:tcPr>
          <w:p w:rsidR="00B76A04" w:rsidRPr="00B76A04" w:rsidRDefault="00B76A04" w:rsidP="00B76A04"/>
        </w:tc>
      </w:tr>
      <w:tr w:rsidR="00B76A04" w:rsidRPr="00B76A04" w:rsidTr="00B76A04">
        <w:trPr>
          <w:trHeight w:val="20"/>
        </w:trPr>
        <w:tc>
          <w:tcPr>
            <w:tcW w:w="832" w:type="pct"/>
            <w:vMerge w:val="restart"/>
            <w:shd w:val="clear" w:color="auto" w:fill="auto"/>
          </w:tcPr>
          <w:p w:rsidR="00B76A04" w:rsidRPr="00B76A04" w:rsidRDefault="00B76A04" w:rsidP="00B76A04">
            <w:r w:rsidRPr="00B76A04">
              <w:t>Тема 2.8. Возрастные анатомо-физиологические особенности серде</w:t>
            </w:r>
            <w:r w:rsidRPr="00B76A04">
              <w:t>ч</w:t>
            </w:r>
            <w:r w:rsidRPr="00B76A04">
              <w:t>но-сосудистой сист</w:t>
            </w:r>
            <w:r w:rsidRPr="00B76A04">
              <w:t>е</w:t>
            </w:r>
            <w:r w:rsidRPr="00B76A04">
              <w:t xml:space="preserve">мы. </w:t>
            </w:r>
          </w:p>
          <w:p w:rsidR="00B76A04" w:rsidRPr="00B76A04" w:rsidRDefault="00B76A04" w:rsidP="00B76A04">
            <w:r w:rsidRPr="00B76A04">
              <w:t>Работа сердца.</w:t>
            </w:r>
          </w:p>
          <w:p w:rsidR="00B76A04" w:rsidRPr="00B76A04" w:rsidRDefault="00B76A04" w:rsidP="00B76A04"/>
        </w:tc>
        <w:tc>
          <w:tcPr>
            <w:tcW w:w="2796" w:type="pct"/>
            <w:gridSpan w:val="2"/>
          </w:tcPr>
          <w:p w:rsidR="00B76A04" w:rsidRPr="00B76A04" w:rsidRDefault="00B76A04" w:rsidP="00B76A04">
            <w:r w:rsidRPr="00B76A04">
              <w:t>Содержание</w:t>
            </w:r>
          </w:p>
        </w:tc>
        <w:tc>
          <w:tcPr>
            <w:tcW w:w="615" w:type="pct"/>
            <w:vAlign w:val="center"/>
          </w:tcPr>
          <w:p w:rsidR="00B76A04" w:rsidRPr="00B76A04" w:rsidRDefault="00EB057A" w:rsidP="00B76A04">
            <w:r>
              <w:t>3</w:t>
            </w:r>
            <w:r w:rsidR="00B76A04" w:rsidRPr="00B76A04">
              <w:t>/2</w:t>
            </w:r>
          </w:p>
        </w:tc>
        <w:tc>
          <w:tcPr>
            <w:tcW w:w="757" w:type="pct"/>
            <w:vMerge w:val="restart"/>
          </w:tcPr>
          <w:p w:rsidR="00B76A04" w:rsidRPr="00B76A04" w:rsidRDefault="00B76A04" w:rsidP="00B76A04">
            <w:r w:rsidRPr="00B76A04">
              <w:t>ОК 01.ОК 02.ОК 08</w:t>
            </w:r>
          </w:p>
        </w:tc>
      </w:tr>
      <w:tr w:rsidR="00B76A04" w:rsidRPr="00B76A04" w:rsidTr="00B76A04">
        <w:trPr>
          <w:trHeight w:val="20"/>
        </w:trPr>
        <w:tc>
          <w:tcPr>
            <w:tcW w:w="832" w:type="pct"/>
            <w:vMerge/>
            <w:shd w:val="clear" w:color="auto" w:fill="auto"/>
          </w:tcPr>
          <w:p w:rsidR="00B76A04" w:rsidRPr="00B76A04" w:rsidRDefault="00B76A04" w:rsidP="00B76A04"/>
        </w:tc>
        <w:tc>
          <w:tcPr>
            <w:tcW w:w="2796" w:type="pct"/>
            <w:gridSpan w:val="2"/>
          </w:tcPr>
          <w:p w:rsidR="00B76A04" w:rsidRPr="00B76A04" w:rsidRDefault="00B76A04" w:rsidP="00B76A04">
            <w:r w:rsidRPr="00B76A04">
              <w:t>Кровеносные сосуды, их виды. Сердце: строение, возрастные особенности. Р</w:t>
            </w:r>
            <w:r w:rsidRPr="00B76A04">
              <w:t>а</w:t>
            </w:r>
            <w:r w:rsidRPr="00B76A04">
              <w:t>бота сердца. Цикл сердечной деятельности, регуляция работы сердца. Понятие «систола», «диастола», «пауза». Особенности сокращений сердца у плода и новорожденных. Систолический и минутный объемы крови. Движение крови по сосудам, кровяное давление, круги кровообращения. Частота сердечных сокращений в различные возрастные периоды. Механизм непрерывного дв</w:t>
            </w:r>
            <w:r w:rsidRPr="00B76A04">
              <w:t>и</w:t>
            </w:r>
            <w:r w:rsidRPr="00B76A04">
              <w:t xml:space="preserve">жения крови по сосудам. Гуморальная и нервная регуляции кровообращения. Кровяное давление его особенности в детском возрасте. Влияние нагрузки на кровеносную систему. Тренировка сердца ребёнка. </w:t>
            </w:r>
          </w:p>
        </w:tc>
        <w:tc>
          <w:tcPr>
            <w:tcW w:w="615" w:type="pct"/>
            <w:vMerge w:val="restart"/>
            <w:vAlign w:val="center"/>
          </w:tcPr>
          <w:p w:rsidR="00B76A04" w:rsidRPr="00B76A04" w:rsidRDefault="00EB057A" w:rsidP="00B76A04">
            <w:r>
              <w:t>1</w:t>
            </w:r>
          </w:p>
        </w:tc>
        <w:tc>
          <w:tcPr>
            <w:tcW w:w="757" w:type="pct"/>
            <w:vMerge/>
          </w:tcPr>
          <w:p w:rsidR="00B76A04" w:rsidRPr="00B76A04" w:rsidRDefault="00B76A04" w:rsidP="00B76A04"/>
        </w:tc>
      </w:tr>
      <w:tr w:rsidR="00B76A04" w:rsidRPr="00B76A04" w:rsidTr="00B76A04">
        <w:trPr>
          <w:trHeight w:val="516"/>
        </w:trPr>
        <w:tc>
          <w:tcPr>
            <w:tcW w:w="832" w:type="pct"/>
            <w:vMerge/>
            <w:shd w:val="clear" w:color="auto" w:fill="auto"/>
          </w:tcPr>
          <w:p w:rsidR="00B76A04" w:rsidRPr="00B76A04" w:rsidRDefault="00B76A04" w:rsidP="00B76A04"/>
        </w:tc>
        <w:tc>
          <w:tcPr>
            <w:tcW w:w="2796" w:type="pct"/>
            <w:gridSpan w:val="2"/>
          </w:tcPr>
          <w:p w:rsidR="00B76A04" w:rsidRPr="00B76A04" w:rsidRDefault="00B76A04" w:rsidP="00B76A04">
            <w:r w:rsidRPr="00B76A04">
              <w:t>Лимфатическая система: функции, сосуды и лимфоузлы. Механизм образов</w:t>
            </w:r>
            <w:r w:rsidRPr="00B76A04">
              <w:t>а</w:t>
            </w:r>
            <w:r w:rsidRPr="00B76A04">
              <w:t>ния лимфы.</w:t>
            </w:r>
          </w:p>
        </w:tc>
        <w:tc>
          <w:tcPr>
            <w:tcW w:w="615" w:type="pct"/>
            <w:vMerge/>
            <w:vAlign w:val="center"/>
          </w:tcPr>
          <w:p w:rsidR="00B76A04" w:rsidRPr="00B76A04" w:rsidRDefault="00B76A04" w:rsidP="00B76A04"/>
        </w:tc>
        <w:tc>
          <w:tcPr>
            <w:tcW w:w="757" w:type="pct"/>
            <w:vMerge/>
          </w:tcPr>
          <w:p w:rsidR="00B76A04" w:rsidRPr="00B76A04" w:rsidRDefault="00B76A04" w:rsidP="00B76A04"/>
        </w:tc>
      </w:tr>
      <w:tr w:rsidR="00B76A04" w:rsidRPr="00B76A04" w:rsidTr="00B76A04">
        <w:trPr>
          <w:trHeight w:val="20"/>
        </w:trPr>
        <w:tc>
          <w:tcPr>
            <w:tcW w:w="832" w:type="pct"/>
            <w:vMerge/>
            <w:shd w:val="clear" w:color="auto" w:fill="auto"/>
          </w:tcPr>
          <w:p w:rsidR="00B76A04" w:rsidRPr="00B76A04" w:rsidRDefault="00B76A04" w:rsidP="00B76A04"/>
        </w:tc>
        <w:tc>
          <w:tcPr>
            <w:tcW w:w="2796" w:type="pct"/>
            <w:gridSpan w:val="2"/>
          </w:tcPr>
          <w:p w:rsidR="00B76A04" w:rsidRPr="00B76A04" w:rsidRDefault="00B76A04" w:rsidP="00B76A04">
            <w:r w:rsidRPr="00B76A04">
              <w:t>В том числе практических занятий и лабораторных работ</w:t>
            </w:r>
          </w:p>
        </w:tc>
        <w:tc>
          <w:tcPr>
            <w:tcW w:w="615" w:type="pct"/>
            <w:vAlign w:val="center"/>
          </w:tcPr>
          <w:p w:rsidR="00B76A04" w:rsidRPr="00B76A04" w:rsidRDefault="00B76A04" w:rsidP="00B76A04">
            <w:r w:rsidRPr="00B76A04">
              <w:t>2</w:t>
            </w:r>
          </w:p>
        </w:tc>
        <w:tc>
          <w:tcPr>
            <w:tcW w:w="757" w:type="pct"/>
            <w:vMerge/>
          </w:tcPr>
          <w:p w:rsidR="00B76A04" w:rsidRPr="00B76A04" w:rsidRDefault="00B76A04" w:rsidP="00B76A04"/>
        </w:tc>
      </w:tr>
      <w:tr w:rsidR="00B76A04" w:rsidRPr="00B76A04" w:rsidTr="00B76A04">
        <w:trPr>
          <w:trHeight w:val="141"/>
        </w:trPr>
        <w:tc>
          <w:tcPr>
            <w:tcW w:w="832" w:type="pct"/>
            <w:vMerge/>
            <w:shd w:val="clear" w:color="auto" w:fill="auto"/>
          </w:tcPr>
          <w:p w:rsidR="00B76A04" w:rsidRPr="00B76A04" w:rsidRDefault="00B76A04" w:rsidP="00B76A04"/>
        </w:tc>
        <w:tc>
          <w:tcPr>
            <w:tcW w:w="2796" w:type="pct"/>
            <w:gridSpan w:val="2"/>
          </w:tcPr>
          <w:p w:rsidR="00B76A04" w:rsidRPr="00B76A04" w:rsidRDefault="00B76A04" w:rsidP="00B76A04">
            <w:r w:rsidRPr="00B76A04">
              <w:t xml:space="preserve">Практическое занятие 12. «Определение АД и пульса» </w:t>
            </w:r>
          </w:p>
        </w:tc>
        <w:tc>
          <w:tcPr>
            <w:tcW w:w="615" w:type="pct"/>
            <w:vAlign w:val="center"/>
          </w:tcPr>
          <w:p w:rsidR="00B76A04" w:rsidRPr="00B76A04" w:rsidRDefault="00B76A04" w:rsidP="00B76A04">
            <w:r w:rsidRPr="00B76A04">
              <w:t>1</w:t>
            </w:r>
          </w:p>
        </w:tc>
        <w:tc>
          <w:tcPr>
            <w:tcW w:w="757" w:type="pct"/>
            <w:vMerge/>
          </w:tcPr>
          <w:p w:rsidR="00B76A04" w:rsidRPr="00B76A04" w:rsidRDefault="00B76A04" w:rsidP="00B76A04"/>
        </w:tc>
      </w:tr>
      <w:tr w:rsidR="00B76A04" w:rsidRPr="00B76A04" w:rsidTr="00B76A04">
        <w:trPr>
          <w:trHeight w:val="20"/>
        </w:trPr>
        <w:tc>
          <w:tcPr>
            <w:tcW w:w="832" w:type="pct"/>
            <w:vMerge/>
            <w:shd w:val="clear" w:color="auto" w:fill="auto"/>
          </w:tcPr>
          <w:p w:rsidR="00B76A04" w:rsidRPr="00B76A04" w:rsidRDefault="00B76A04" w:rsidP="00B76A04"/>
        </w:tc>
        <w:tc>
          <w:tcPr>
            <w:tcW w:w="2796" w:type="pct"/>
            <w:gridSpan w:val="2"/>
          </w:tcPr>
          <w:p w:rsidR="00B76A04" w:rsidRPr="00B76A04" w:rsidRDefault="00B76A04" w:rsidP="00B76A04">
            <w:r w:rsidRPr="00B76A04">
              <w:t>Практическое занятие 13.  «Анализ опыта Данини – Ашнера»</w:t>
            </w:r>
          </w:p>
        </w:tc>
        <w:tc>
          <w:tcPr>
            <w:tcW w:w="615" w:type="pct"/>
            <w:vMerge w:val="restart"/>
            <w:vAlign w:val="center"/>
          </w:tcPr>
          <w:p w:rsidR="00B76A04" w:rsidRPr="00B76A04" w:rsidRDefault="00B76A04" w:rsidP="00B76A04">
            <w:r w:rsidRPr="00B76A04">
              <w:t>1</w:t>
            </w:r>
          </w:p>
        </w:tc>
        <w:tc>
          <w:tcPr>
            <w:tcW w:w="757" w:type="pct"/>
            <w:vMerge/>
          </w:tcPr>
          <w:p w:rsidR="00B76A04" w:rsidRPr="00B76A04" w:rsidRDefault="00B76A04" w:rsidP="00B76A04"/>
        </w:tc>
      </w:tr>
      <w:tr w:rsidR="00B76A04" w:rsidRPr="00B76A04" w:rsidTr="00B76A04">
        <w:trPr>
          <w:trHeight w:val="20"/>
        </w:trPr>
        <w:tc>
          <w:tcPr>
            <w:tcW w:w="832" w:type="pct"/>
            <w:vMerge/>
            <w:shd w:val="clear" w:color="auto" w:fill="auto"/>
          </w:tcPr>
          <w:p w:rsidR="00B76A04" w:rsidRPr="00B76A04" w:rsidRDefault="00B76A04" w:rsidP="00B76A04"/>
        </w:tc>
        <w:tc>
          <w:tcPr>
            <w:tcW w:w="2796" w:type="pct"/>
            <w:gridSpan w:val="2"/>
          </w:tcPr>
          <w:p w:rsidR="00B76A04" w:rsidRPr="00B76A04" w:rsidRDefault="00B76A04" w:rsidP="00B76A04">
            <w:r w:rsidRPr="00B76A04">
              <w:t>Практическое занятие 14. «Оценка реакции сердечно-сосудистой системы на дозированную физическую нагрузку»</w:t>
            </w:r>
          </w:p>
        </w:tc>
        <w:tc>
          <w:tcPr>
            <w:tcW w:w="615" w:type="pct"/>
            <w:vMerge/>
            <w:vAlign w:val="center"/>
          </w:tcPr>
          <w:p w:rsidR="00B76A04" w:rsidRPr="00B76A04" w:rsidRDefault="00B76A04" w:rsidP="00B76A04"/>
        </w:tc>
        <w:tc>
          <w:tcPr>
            <w:tcW w:w="757" w:type="pct"/>
            <w:vMerge/>
          </w:tcPr>
          <w:p w:rsidR="00B76A04" w:rsidRPr="00B76A04" w:rsidRDefault="00B76A04" w:rsidP="00B76A04"/>
        </w:tc>
      </w:tr>
      <w:tr w:rsidR="00B76A04" w:rsidRPr="00B76A04" w:rsidTr="00B76A04">
        <w:trPr>
          <w:trHeight w:val="20"/>
        </w:trPr>
        <w:tc>
          <w:tcPr>
            <w:tcW w:w="832" w:type="pct"/>
            <w:vMerge w:val="restart"/>
            <w:shd w:val="clear" w:color="auto" w:fill="auto"/>
          </w:tcPr>
          <w:p w:rsidR="00B76A04" w:rsidRPr="00B76A04" w:rsidRDefault="00B76A04" w:rsidP="00B76A04">
            <w:r w:rsidRPr="00B76A04">
              <w:t>Тема 2.9. Иммунитет</w:t>
            </w:r>
          </w:p>
        </w:tc>
        <w:tc>
          <w:tcPr>
            <w:tcW w:w="2796" w:type="pct"/>
            <w:gridSpan w:val="2"/>
          </w:tcPr>
          <w:p w:rsidR="00B76A04" w:rsidRPr="00B76A04" w:rsidRDefault="00B76A04" w:rsidP="00B76A04">
            <w:r w:rsidRPr="00B76A04">
              <w:t>Содержание</w:t>
            </w:r>
          </w:p>
        </w:tc>
        <w:tc>
          <w:tcPr>
            <w:tcW w:w="615" w:type="pct"/>
            <w:vAlign w:val="center"/>
          </w:tcPr>
          <w:p w:rsidR="00B76A04" w:rsidRPr="00B76A04" w:rsidRDefault="00B76A04" w:rsidP="00B76A04">
            <w:r w:rsidRPr="00B76A04">
              <w:t>1</w:t>
            </w:r>
          </w:p>
        </w:tc>
        <w:tc>
          <w:tcPr>
            <w:tcW w:w="757" w:type="pct"/>
            <w:vMerge w:val="restart"/>
          </w:tcPr>
          <w:p w:rsidR="00B76A04" w:rsidRPr="00B76A04" w:rsidRDefault="00B76A04" w:rsidP="00B76A04">
            <w:r w:rsidRPr="00B76A04">
              <w:t>ОК 01.ОК 02.ОК 08</w:t>
            </w:r>
          </w:p>
        </w:tc>
      </w:tr>
      <w:tr w:rsidR="00B76A04" w:rsidRPr="00B76A04" w:rsidTr="00B76A04">
        <w:trPr>
          <w:trHeight w:val="641"/>
        </w:trPr>
        <w:tc>
          <w:tcPr>
            <w:tcW w:w="832" w:type="pct"/>
            <w:vMerge/>
            <w:shd w:val="clear" w:color="auto" w:fill="auto"/>
          </w:tcPr>
          <w:p w:rsidR="00B76A04" w:rsidRPr="00B76A04" w:rsidRDefault="00B76A04" w:rsidP="00B76A04"/>
        </w:tc>
        <w:tc>
          <w:tcPr>
            <w:tcW w:w="2796" w:type="pct"/>
            <w:gridSpan w:val="2"/>
          </w:tcPr>
          <w:p w:rsidR="00B76A04" w:rsidRPr="00B76A04" w:rsidRDefault="00B76A04" w:rsidP="00B76A04">
            <w:r w:rsidRPr="00B76A04">
              <w:t>Понятие иммунитета. Виды иммунитета: специфический, неспецифический. Вакцинация. Органы иммунной системы. Причины сниженного иммунитета. Проявления сниженного иммунитета.</w:t>
            </w:r>
          </w:p>
        </w:tc>
        <w:tc>
          <w:tcPr>
            <w:tcW w:w="615" w:type="pct"/>
            <w:vAlign w:val="center"/>
          </w:tcPr>
          <w:p w:rsidR="00B76A04" w:rsidRPr="00B76A04" w:rsidRDefault="00B76A04" w:rsidP="00B76A04">
            <w:r w:rsidRPr="00B76A04">
              <w:t>1</w:t>
            </w:r>
          </w:p>
        </w:tc>
        <w:tc>
          <w:tcPr>
            <w:tcW w:w="757" w:type="pct"/>
            <w:vMerge/>
          </w:tcPr>
          <w:p w:rsidR="00B76A04" w:rsidRPr="00B76A04" w:rsidRDefault="00B76A04" w:rsidP="00B76A04"/>
        </w:tc>
      </w:tr>
      <w:tr w:rsidR="00B76A04" w:rsidRPr="00B76A04" w:rsidTr="00B76A04">
        <w:trPr>
          <w:trHeight w:val="20"/>
        </w:trPr>
        <w:tc>
          <w:tcPr>
            <w:tcW w:w="832" w:type="pct"/>
            <w:vMerge w:val="restart"/>
          </w:tcPr>
          <w:p w:rsidR="00B76A04" w:rsidRPr="00B76A04" w:rsidRDefault="00B76A04" w:rsidP="00B76A04">
            <w:r w:rsidRPr="00B76A04">
              <w:t>Тема 2.10. Возрас</w:t>
            </w:r>
            <w:r w:rsidRPr="00B76A04">
              <w:t>т</w:t>
            </w:r>
            <w:r w:rsidRPr="00B76A04">
              <w:t>ные анатомо-физиологические особенности дых</w:t>
            </w:r>
            <w:r w:rsidRPr="00B76A04">
              <w:t>а</w:t>
            </w:r>
            <w:r w:rsidRPr="00B76A04">
              <w:t>тельной системы</w:t>
            </w:r>
          </w:p>
        </w:tc>
        <w:tc>
          <w:tcPr>
            <w:tcW w:w="2796" w:type="pct"/>
            <w:gridSpan w:val="2"/>
          </w:tcPr>
          <w:p w:rsidR="00B76A04" w:rsidRPr="00B76A04" w:rsidRDefault="00B76A04" w:rsidP="00B76A04">
            <w:r w:rsidRPr="00B76A04">
              <w:t>Содержание</w:t>
            </w:r>
          </w:p>
        </w:tc>
        <w:tc>
          <w:tcPr>
            <w:tcW w:w="615" w:type="pct"/>
            <w:vAlign w:val="center"/>
          </w:tcPr>
          <w:p w:rsidR="00B76A04" w:rsidRPr="00B76A04" w:rsidRDefault="00B76A04" w:rsidP="00B76A04">
            <w:r w:rsidRPr="00B76A04">
              <w:t>3/1</w:t>
            </w:r>
          </w:p>
        </w:tc>
        <w:tc>
          <w:tcPr>
            <w:tcW w:w="757" w:type="pct"/>
            <w:vMerge w:val="restart"/>
          </w:tcPr>
          <w:p w:rsidR="00B76A04" w:rsidRPr="00B76A04" w:rsidRDefault="00B76A04" w:rsidP="00B76A04">
            <w:r w:rsidRPr="00B76A04">
              <w:t>ОК 01.ОК 02.ОК 08</w:t>
            </w:r>
          </w:p>
        </w:tc>
      </w:tr>
      <w:tr w:rsidR="00B76A04" w:rsidRPr="00B76A04" w:rsidTr="00B76A04">
        <w:trPr>
          <w:trHeight w:val="20"/>
        </w:trPr>
        <w:tc>
          <w:tcPr>
            <w:tcW w:w="832" w:type="pct"/>
            <w:vMerge/>
          </w:tcPr>
          <w:p w:rsidR="00B76A04" w:rsidRPr="00B76A04" w:rsidRDefault="00B76A04" w:rsidP="00B76A04"/>
        </w:tc>
        <w:tc>
          <w:tcPr>
            <w:tcW w:w="2796" w:type="pct"/>
            <w:gridSpan w:val="2"/>
          </w:tcPr>
          <w:p w:rsidR="00B76A04" w:rsidRPr="00B76A04" w:rsidRDefault="00B76A04" w:rsidP="00B76A04">
            <w:r w:rsidRPr="00B76A04">
              <w:rPr>
                <w:rFonts w:eastAsia="MS Mincho"/>
              </w:rPr>
              <w:t xml:space="preserve">Общая характеристика </w:t>
            </w:r>
            <w:r w:rsidRPr="00B76A04">
              <w:t>дыхательной системы. Значение дыхания в жизнеде</w:t>
            </w:r>
            <w:r w:rsidRPr="00B76A04">
              <w:t>я</w:t>
            </w:r>
            <w:r w:rsidRPr="00B76A04">
              <w:t>тельности и развитии организма. Химический состав атмосферного воздуха и его значение для здоровья. Особенности дыхания в пре - и постнатальном п</w:t>
            </w:r>
            <w:r w:rsidRPr="00B76A04">
              <w:t>е</w:t>
            </w:r>
            <w:r w:rsidRPr="00B76A04">
              <w:t>риодах. Воздухоносные пути: носовая полость, гортань, трахея, бронхи, их возрастные особенности. Особенности строения гортани и голосового аппар</w:t>
            </w:r>
            <w:r w:rsidRPr="00B76A04">
              <w:t>а</w:t>
            </w:r>
            <w:r w:rsidRPr="00B76A04">
              <w:t xml:space="preserve">та у детей. Лёгкие. Положение лёгких в грудной клетке, плевральная полость. </w:t>
            </w:r>
          </w:p>
        </w:tc>
        <w:tc>
          <w:tcPr>
            <w:tcW w:w="615" w:type="pct"/>
            <w:vMerge w:val="restart"/>
            <w:vAlign w:val="center"/>
          </w:tcPr>
          <w:p w:rsidR="00B76A04" w:rsidRPr="00B76A04" w:rsidRDefault="00B76A04" w:rsidP="00B76A04">
            <w:r w:rsidRPr="00B76A04">
              <w:t>2</w:t>
            </w:r>
          </w:p>
        </w:tc>
        <w:tc>
          <w:tcPr>
            <w:tcW w:w="757" w:type="pct"/>
            <w:vMerge/>
          </w:tcPr>
          <w:p w:rsidR="00B76A04" w:rsidRPr="00B76A04" w:rsidRDefault="00B76A04" w:rsidP="00B76A04"/>
        </w:tc>
      </w:tr>
      <w:tr w:rsidR="00B76A04" w:rsidRPr="00B76A04" w:rsidTr="00B76A04">
        <w:trPr>
          <w:trHeight w:val="20"/>
        </w:trPr>
        <w:tc>
          <w:tcPr>
            <w:tcW w:w="832" w:type="pct"/>
            <w:vMerge/>
          </w:tcPr>
          <w:p w:rsidR="00B76A04" w:rsidRPr="00B76A04" w:rsidRDefault="00B76A04" w:rsidP="00B76A04"/>
        </w:tc>
        <w:tc>
          <w:tcPr>
            <w:tcW w:w="2796" w:type="pct"/>
            <w:gridSpan w:val="2"/>
          </w:tcPr>
          <w:p w:rsidR="00B76A04" w:rsidRPr="00B76A04" w:rsidRDefault="00B76A04" w:rsidP="00B76A04">
            <w:r w:rsidRPr="00B76A04">
              <w:t>Акты вдоха и выдоха. Значение дыхательных мышц в акте дыхания. Жизне</w:t>
            </w:r>
            <w:r w:rsidRPr="00B76A04">
              <w:t>н</w:t>
            </w:r>
            <w:r w:rsidRPr="00B76A04">
              <w:t>ная емкость лёгких, частота и глубина дыхания. Газообмен в лёгких, в тканях. Типы дыхания в различные возрастные периоды. Особенности дыхания нов</w:t>
            </w:r>
            <w:r w:rsidRPr="00B76A04">
              <w:t>о</w:t>
            </w:r>
            <w:r w:rsidRPr="00B76A04">
              <w:t>рожденного (диафрагмальный тип). Связь типа дыхания с началом хождения (грудное, грудобрюшное). Половые различия дыхания (грудной и брюшной типы).</w:t>
            </w:r>
          </w:p>
        </w:tc>
        <w:tc>
          <w:tcPr>
            <w:tcW w:w="615" w:type="pct"/>
            <w:vMerge/>
            <w:vAlign w:val="center"/>
          </w:tcPr>
          <w:p w:rsidR="00B76A04" w:rsidRPr="00B76A04" w:rsidRDefault="00B76A04" w:rsidP="00B76A04"/>
        </w:tc>
        <w:tc>
          <w:tcPr>
            <w:tcW w:w="757" w:type="pct"/>
            <w:vMerge/>
          </w:tcPr>
          <w:p w:rsidR="00B76A04" w:rsidRPr="00B76A04" w:rsidRDefault="00B76A04" w:rsidP="00B76A04"/>
        </w:tc>
      </w:tr>
      <w:tr w:rsidR="00B76A04" w:rsidRPr="00B76A04" w:rsidTr="00B76A04">
        <w:trPr>
          <w:trHeight w:val="20"/>
        </w:trPr>
        <w:tc>
          <w:tcPr>
            <w:tcW w:w="832" w:type="pct"/>
            <w:vMerge/>
          </w:tcPr>
          <w:p w:rsidR="00B76A04" w:rsidRPr="00B76A04" w:rsidRDefault="00B76A04" w:rsidP="00B76A04"/>
        </w:tc>
        <w:tc>
          <w:tcPr>
            <w:tcW w:w="2796" w:type="pct"/>
            <w:gridSpan w:val="2"/>
          </w:tcPr>
          <w:p w:rsidR="00B76A04" w:rsidRPr="00B76A04" w:rsidRDefault="00B76A04" w:rsidP="00B76A04">
            <w:pPr>
              <w:rPr>
                <w:rFonts w:eastAsia="MS Mincho"/>
              </w:rPr>
            </w:pPr>
            <w:r w:rsidRPr="00B76A04">
              <w:t>В том числе практических занятий и лабораторных работ</w:t>
            </w:r>
          </w:p>
        </w:tc>
        <w:tc>
          <w:tcPr>
            <w:tcW w:w="615" w:type="pct"/>
            <w:vAlign w:val="center"/>
          </w:tcPr>
          <w:p w:rsidR="00B76A04" w:rsidRPr="00B76A04" w:rsidRDefault="00B76A04" w:rsidP="00B76A04">
            <w:r w:rsidRPr="00B76A04">
              <w:t>1</w:t>
            </w:r>
          </w:p>
        </w:tc>
        <w:tc>
          <w:tcPr>
            <w:tcW w:w="757" w:type="pct"/>
            <w:vMerge/>
          </w:tcPr>
          <w:p w:rsidR="00B76A04" w:rsidRPr="00B76A04" w:rsidRDefault="00B76A04" w:rsidP="00B76A04"/>
        </w:tc>
      </w:tr>
      <w:tr w:rsidR="00B76A04" w:rsidRPr="00B76A04" w:rsidTr="00B76A04">
        <w:trPr>
          <w:trHeight w:val="20"/>
        </w:trPr>
        <w:tc>
          <w:tcPr>
            <w:tcW w:w="832" w:type="pct"/>
            <w:vMerge/>
          </w:tcPr>
          <w:p w:rsidR="00B76A04" w:rsidRPr="00B76A04" w:rsidRDefault="00B76A04" w:rsidP="00B76A04"/>
        </w:tc>
        <w:tc>
          <w:tcPr>
            <w:tcW w:w="2796" w:type="pct"/>
            <w:gridSpan w:val="2"/>
          </w:tcPr>
          <w:p w:rsidR="00B76A04" w:rsidRPr="00B76A04" w:rsidRDefault="00B76A04" w:rsidP="00B76A04">
            <w:r w:rsidRPr="00B76A04">
              <w:t>Практическое занятие 15. «Определение топографии органов дыхательной с</w:t>
            </w:r>
            <w:r w:rsidRPr="00B76A04">
              <w:t>и</w:t>
            </w:r>
            <w:r w:rsidRPr="00B76A04">
              <w:t>стемы на таблицах, муляжах».</w:t>
            </w:r>
          </w:p>
        </w:tc>
        <w:tc>
          <w:tcPr>
            <w:tcW w:w="615" w:type="pct"/>
            <w:vMerge w:val="restart"/>
            <w:vAlign w:val="center"/>
          </w:tcPr>
          <w:p w:rsidR="00B76A04" w:rsidRPr="00B76A04" w:rsidRDefault="00B76A04" w:rsidP="00B76A04">
            <w:r w:rsidRPr="00B76A04">
              <w:t>1</w:t>
            </w:r>
          </w:p>
        </w:tc>
        <w:tc>
          <w:tcPr>
            <w:tcW w:w="757" w:type="pct"/>
            <w:vMerge/>
          </w:tcPr>
          <w:p w:rsidR="00B76A04" w:rsidRPr="00B76A04" w:rsidRDefault="00B76A04" w:rsidP="00B76A04"/>
        </w:tc>
      </w:tr>
      <w:tr w:rsidR="00B76A04" w:rsidRPr="00B76A04" w:rsidTr="00B76A04">
        <w:trPr>
          <w:trHeight w:val="20"/>
        </w:trPr>
        <w:tc>
          <w:tcPr>
            <w:tcW w:w="832" w:type="pct"/>
            <w:vMerge/>
          </w:tcPr>
          <w:p w:rsidR="00B76A04" w:rsidRPr="00B76A04" w:rsidRDefault="00B76A04" w:rsidP="00B76A04"/>
        </w:tc>
        <w:tc>
          <w:tcPr>
            <w:tcW w:w="2796" w:type="pct"/>
            <w:gridSpan w:val="2"/>
          </w:tcPr>
          <w:p w:rsidR="00B76A04" w:rsidRPr="00B76A04" w:rsidRDefault="00B76A04" w:rsidP="00B76A04">
            <w:r w:rsidRPr="00B76A04">
              <w:t>Практическое занятие 16. «Методы определения показателей дыхательной с</w:t>
            </w:r>
            <w:r w:rsidRPr="00B76A04">
              <w:t>и</w:t>
            </w:r>
            <w:r w:rsidRPr="00B76A04">
              <w:t>стемы».</w:t>
            </w:r>
          </w:p>
        </w:tc>
        <w:tc>
          <w:tcPr>
            <w:tcW w:w="615" w:type="pct"/>
            <w:vMerge/>
            <w:vAlign w:val="center"/>
          </w:tcPr>
          <w:p w:rsidR="00B76A04" w:rsidRPr="00B76A04" w:rsidRDefault="00B76A04" w:rsidP="00B76A04"/>
        </w:tc>
        <w:tc>
          <w:tcPr>
            <w:tcW w:w="757" w:type="pct"/>
            <w:vMerge/>
          </w:tcPr>
          <w:p w:rsidR="00B76A04" w:rsidRPr="00B76A04" w:rsidRDefault="00B76A04" w:rsidP="00B76A04"/>
        </w:tc>
      </w:tr>
      <w:tr w:rsidR="00B76A04" w:rsidRPr="00B76A04" w:rsidTr="00B76A04">
        <w:trPr>
          <w:trHeight w:val="20"/>
        </w:trPr>
        <w:tc>
          <w:tcPr>
            <w:tcW w:w="832" w:type="pct"/>
            <w:vMerge w:val="restart"/>
          </w:tcPr>
          <w:p w:rsidR="00B76A04" w:rsidRPr="00B76A04" w:rsidRDefault="00B76A04" w:rsidP="00B76A04">
            <w:r w:rsidRPr="00B76A04">
              <w:t>Тема 2.11.  Гигиена дыхания</w:t>
            </w:r>
          </w:p>
        </w:tc>
        <w:tc>
          <w:tcPr>
            <w:tcW w:w="2796" w:type="pct"/>
            <w:gridSpan w:val="2"/>
          </w:tcPr>
          <w:p w:rsidR="00B76A04" w:rsidRPr="00B76A04" w:rsidRDefault="00B76A04" w:rsidP="00B76A04">
            <w:r w:rsidRPr="00B76A04">
              <w:t>Содержание</w:t>
            </w:r>
          </w:p>
        </w:tc>
        <w:tc>
          <w:tcPr>
            <w:tcW w:w="615" w:type="pct"/>
            <w:vAlign w:val="center"/>
          </w:tcPr>
          <w:p w:rsidR="00B76A04" w:rsidRPr="00B76A04" w:rsidRDefault="00B76A04" w:rsidP="00B76A04">
            <w:r w:rsidRPr="00B76A04">
              <w:t>2/1</w:t>
            </w:r>
          </w:p>
        </w:tc>
        <w:tc>
          <w:tcPr>
            <w:tcW w:w="757" w:type="pct"/>
            <w:vMerge w:val="restart"/>
          </w:tcPr>
          <w:p w:rsidR="00B76A04" w:rsidRPr="00B76A04" w:rsidRDefault="00B76A04" w:rsidP="00B76A04">
            <w:r w:rsidRPr="00B76A04">
              <w:t>ОК 01.ОК 02.ОК 08</w:t>
            </w:r>
          </w:p>
        </w:tc>
      </w:tr>
      <w:tr w:rsidR="00B76A04" w:rsidRPr="00B76A04" w:rsidTr="00B76A04">
        <w:trPr>
          <w:trHeight w:val="20"/>
        </w:trPr>
        <w:tc>
          <w:tcPr>
            <w:tcW w:w="832" w:type="pct"/>
            <w:vMerge/>
          </w:tcPr>
          <w:p w:rsidR="00B76A04" w:rsidRPr="00B76A04" w:rsidRDefault="00B76A04" w:rsidP="00B76A04"/>
        </w:tc>
        <w:tc>
          <w:tcPr>
            <w:tcW w:w="2796" w:type="pct"/>
            <w:gridSpan w:val="2"/>
          </w:tcPr>
          <w:p w:rsidR="00B76A04" w:rsidRPr="00B76A04" w:rsidRDefault="00B76A04" w:rsidP="00B76A04">
            <w:r w:rsidRPr="00B76A04">
              <w:t>Основные гигиенические показатели воздушной среды. Микроклимат. Гиги</w:t>
            </w:r>
            <w:r w:rsidRPr="00B76A04">
              <w:t>е</w:t>
            </w:r>
            <w:r w:rsidRPr="00B76A04">
              <w:t>на дыхания детей.</w:t>
            </w:r>
          </w:p>
        </w:tc>
        <w:tc>
          <w:tcPr>
            <w:tcW w:w="615" w:type="pct"/>
            <w:vAlign w:val="center"/>
          </w:tcPr>
          <w:p w:rsidR="00B76A04" w:rsidRPr="00B76A04" w:rsidRDefault="00B76A04" w:rsidP="00B76A04">
            <w:r w:rsidRPr="00B76A04">
              <w:t>1</w:t>
            </w:r>
          </w:p>
        </w:tc>
        <w:tc>
          <w:tcPr>
            <w:tcW w:w="757" w:type="pct"/>
            <w:vMerge/>
          </w:tcPr>
          <w:p w:rsidR="00B76A04" w:rsidRPr="00B76A04" w:rsidRDefault="00B76A04" w:rsidP="00B76A04"/>
        </w:tc>
      </w:tr>
      <w:tr w:rsidR="00B76A04" w:rsidRPr="00B76A04" w:rsidTr="00B76A04">
        <w:trPr>
          <w:trHeight w:val="245"/>
        </w:trPr>
        <w:tc>
          <w:tcPr>
            <w:tcW w:w="832" w:type="pct"/>
            <w:vMerge/>
          </w:tcPr>
          <w:p w:rsidR="00B76A04" w:rsidRPr="00B76A04" w:rsidRDefault="00B76A04" w:rsidP="00B76A04"/>
        </w:tc>
        <w:tc>
          <w:tcPr>
            <w:tcW w:w="2796" w:type="pct"/>
            <w:gridSpan w:val="2"/>
          </w:tcPr>
          <w:p w:rsidR="00B76A04" w:rsidRPr="00B76A04" w:rsidRDefault="00B76A04" w:rsidP="00B76A04">
            <w:r w:rsidRPr="00B76A04">
              <w:t>В том числе практических занятий и лабораторных работ</w:t>
            </w:r>
          </w:p>
        </w:tc>
        <w:tc>
          <w:tcPr>
            <w:tcW w:w="615" w:type="pct"/>
            <w:vAlign w:val="center"/>
          </w:tcPr>
          <w:p w:rsidR="00B76A04" w:rsidRPr="00B76A04" w:rsidRDefault="00B76A04" w:rsidP="00B76A04">
            <w:r w:rsidRPr="00B76A04">
              <w:t>1</w:t>
            </w:r>
          </w:p>
        </w:tc>
        <w:tc>
          <w:tcPr>
            <w:tcW w:w="757" w:type="pct"/>
            <w:vMerge/>
          </w:tcPr>
          <w:p w:rsidR="00B76A04" w:rsidRPr="00B76A04" w:rsidRDefault="00B76A04" w:rsidP="00B76A04"/>
        </w:tc>
      </w:tr>
      <w:tr w:rsidR="00B76A04" w:rsidRPr="00B76A04" w:rsidTr="00B76A04">
        <w:trPr>
          <w:trHeight w:val="90"/>
        </w:trPr>
        <w:tc>
          <w:tcPr>
            <w:tcW w:w="832" w:type="pct"/>
            <w:vMerge/>
          </w:tcPr>
          <w:p w:rsidR="00B76A04" w:rsidRPr="00B76A04" w:rsidRDefault="00B76A04" w:rsidP="00B76A04"/>
        </w:tc>
        <w:tc>
          <w:tcPr>
            <w:tcW w:w="2796" w:type="pct"/>
            <w:gridSpan w:val="2"/>
          </w:tcPr>
          <w:p w:rsidR="00B76A04" w:rsidRPr="00B76A04" w:rsidRDefault="00B76A04" w:rsidP="00B76A04">
            <w:r w:rsidRPr="00B76A04">
              <w:t>Практическое занятие 17. «Анализ микроклимата учебного кабинета»</w:t>
            </w:r>
          </w:p>
        </w:tc>
        <w:tc>
          <w:tcPr>
            <w:tcW w:w="615" w:type="pct"/>
            <w:vAlign w:val="center"/>
          </w:tcPr>
          <w:p w:rsidR="00B76A04" w:rsidRPr="00B76A04" w:rsidRDefault="00B76A04" w:rsidP="00B76A04">
            <w:r w:rsidRPr="00B76A04">
              <w:t>1</w:t>
            </w:r>
          </w:p>
        </w:tc>
        <w:tc>
          <w:tcPr>
            <w:tcW w:w="757" w:type="pct"/>
            <w:vMerge/>
          </w:tcPr>
          <w:p w:rsidR="00B76A04" w:rsidRPr="00B76A04" w:rsidRDefault="00B76A04" w:rsidP="00B76A04"/>
        </w:tc>
      </w:tr>
      <w:tr w:rsidR="00B76A04" w:rsidRPr="00B76A04" w:rsidTr="00B76A04">
        <w:trPr>
          <w:trHeight w:val="20"/>
        </w:trPr>
        <w:tc>
          <w:tcPr>
            <w:tcW w:w="832" w:type="pct"/>
            <w:vMerge w:val="restart"/>
          </w:tcPr>
          <w:p w:rsidR="00B76A04" w:rsidRPr="00B76A04" w:rsidRDefault="00B76A04" w:rsidP="00B76A04">
            <w:r w:rsidRPr="00B76A04">
              <w:t>Тема 2.12.  Возрас</w:t>
            </w:r>
            <w:r w:rsidRPr="00B76A04">
              <w:t>т</w:t>
            </w:r>
            <w:r w:rsidRPr="00B76A04">
              <w:t>ные анатомо-физиологические особенности пищев</w:t>
            </w:r>
            <w:r w:rsidRPr="00B76A04">
              <w:t>а</w:t>
            </w:r>
            <w:r w:rsidRPr="00B76A04">
              <w:lastRenderedPageBreak/>
              <w:t>рительной системы</w:t>
            </w:r>
          </w:p>
        </w:tc>
        <w:tc>
          <w:tcPr>
            <w:tcW w:w="2796" w:type="pct"/>
            <w:gridSpan w:val="2"/>
          </w:tcPr>
          <w:p w:rsidR="00B76A04" w:rsidRPr="00B76A04" w:rsidRDefault="00B76A04" w:rsidP="00B76A04">
            <w:r w:rsidRPr="00B76A04">
              <w:lastRenderedPageBreak/>
              <w:t>Содержание</w:t>
            </w:r>
          </w:p>
        </w:tc>
        <w:tc>
          <w:tcPr>
            <w:tcW w:w="615" w:type="pct"/>
            <w:vAlign w:val="center"/>
          </w:tcPr>
          <w:p w:rsidR="00B76A04" w:rsidRPr="00B76A04" w:rsidRDefault="00B76A04" w:rsidP="00B76A04">
            <w:r w:rsidRPr="00B76A04">
              <w:t>4/2</w:t>
            </w:r>
          </w:p>
        </w:tc>
        <w:tc>
          <w:tcPr>
            <w:tcW w:w="757" w:type="pct"/>
            <w:vMerge w:val="restart"/>
          </w:tcPr>
          <w:p w:rsidR="00B76A04" w:rsidRPr="00B76A04" w:rsidRDefault="00B76A04" w:rsidP="00B76A04">
            <w:r w:rsidRPr="00B76A04">
              <w:t>ОК 01.ОК 02.ОК 08</w:t>
            </w:r>
          </w:p>
        </w:tc>
      </w:tr>
      <w:tr w:rsidR="00B76A04" w:rsidRPr="00B76A04" w:rsidTr="00B76A04">
        <w:trPr>
          <w:trHeight w:val="644"/>
        </w:trPr>
        <w:tc>
          <w:tcPr>
            <w:tcW w:w="832" w:type="pct"/>
            <w:vMerge/>
          </w:tcPr>
          <w:p w:rsidR="00B76A04" w:rsidRPr="00B76A04" w:rsidRDefault="00B76A04" w:rsidP="00B76A04"/>
        </w:tc>
        <w:tc>
          <w:tcPr>
            <w:tcW w:w="2796" w:type="pct"/>
            <w:gridSpan w:val="2"/>
          </w:tcPr>
          <w:p w:rsidR="00B76A04" w:rsidRPr="00B76A04" w:rsidRDefault="00B76A04" w:rsidP="00B76A04">
            <w:r w:rsidRPr="00B76A04">
              <w:t>Общая характеристика пищеварительной системы. Значение и строение орг</w:t>
            </w:r>
            <w:r w:rsidRPr="00B76A04">
              <w:t>а</w:t>
            </w:r>
            <w:r w:rsidRPr="00B76A04">
              <w:t>нов пищеварения. Значение трудов И.П.Павлова в создании учения о функц</w:t>
            </w:r>
            <w:r w:rsidRPr="00B76A04">
              <w:t>и</w:t>
            </w:r>
            <w:r w:rsidRPr="00B76A04">
              <w:t xml:space="preserve">ях органов пищеварения. </w:t>
            </w:r>
          </w:p>
        </w:tc>
        <w:tc>
          <w:tcPr>
            <w:tcW w:w="615" w:type="pct"/>
            <w:vMerge w:val="restart"/>
            <w:vAlign w:val="center"/>
          </w:tcPr>
          <w:p w:rsidR="00B76A04" w:rsidRPr="00B76A04" w:rsidRDefault="00B76A04" w:rsidP="00B76A04">
            <w:r w:rsidRPr="00B76A04">
              <w:t>2</w:t>
            </w:r>
          </w:p>
        </w:tc>
        <w:tc>
          <w:tcPr>
            <w:tcW w:w="757" w:type="pct"/>
            <w:vMerge/>
          </w:tcPr>
          <w:p w:rsidR="00B76A04" w:rsidRPr="00B76A04" w:rsidRDefault="00B76A04" w:rsidP="00B76A04"/>
        </w:tc>
      </w:tr>
      <w:tr w:rsidR="00B76A04" w:rsidRPr="00B76A04" w:rsidTr="00B76A04">
        <w:trPr>
          <w:trHeight w:val="301"/>
        </w:trPr>
        <w:tc>
          <w:tcPr>
            <w:tcW w:w="832" w:type="pct"/>
            <w:vMerge/>
          </w:tcPr>
          <w:p w:rsidR="00B76A04" w:rsidRPr="00B76A04" w:rsidRDefault="00B76A04" w:rsidP="00B76A04"/>
        </w:tc>
        <w:tc>
          <w:tcPr>
            <w:tcW w:w="2796" w:type="pct"/>
            <w:gridSpan w:val="2"/>
          </w:tcPr>
          <w:p w:rsidR="00B76A04" w:rsidRPr="00B76A04" w:rsidRDefault="00B76A04" w:rsidP="00B76A04">
            <w:r w:rsidRPr="00B76A04">
              <w:t xml:space="preserve">Строение органов пищеварения. Органы пищеварительной системы: ротовая полость, строение зубов, желудок, кишечник. Пищеварительные железы. </w:t>
            </w:r>
          </w:p>
        </w:tc>
        <w:tc>
          <w:tcPr>
            <w:tcW w:w="615" w:type="pct"/>
            <w:vMerge/>
            <w:vAlign w:val="center"/>
          </w:tcPr>
          <w:p w:rsidR="00B76A04" w:rsidRPr="00B76A04" w:rsidRDefault="00B76A04" w:rsidP="00B76A04"/>
        </w:tc>
        <w:tc>
          <w:tcPr>
            <w:tcW w:w="757" w:type="pct"/>
            <w:vMerge/>
          </w:tcPr>
          <w:p w:rsidR="00B76A04" w:rsidRPr="00B76A04" w:rsidRDefault="00B76A04" w:rsidP="00B76A04"/>
        </w:tc>
      </w:tr>
      <w:tr w:rsidR="00B76A04" w:rsidRPr="00B76A04" w:rsidTr="00B76A04">
        <w:trPr>
          <w:trHeight w:val="20"/>
        </w:trPr>
        <w:tc>
          <w:tcPr>
            <w:tcW w:w="832" w:type="pct"/>
            <w:vMerge/>
          </w:tcPr>
          <w:p w:rsidR="00B76A04" w:rsidRPr="00B76A04" w:rsidRDefault="00B76A04" w:rsidP="00B76A04"/>
        </w:tc>
        <w:tc>
          <w:tcPr>
            <w:tcW w:w="2796" w:type="pct"/>
            <w:gridSpan w:val="2"/>
          </w:tcPr>
          <w:p w:rsidR="00B76A04" w:rsidRPr="00B76A04" w:rsidRDefault="00B76A04" w:rsidP="00B76A04">
            <w:r w:rsidRPr="00B76A04">
              <w:t>Процесс пищеварения. механическая и химическая обработка пищи на всех этапах пищеварения. Секреторная функция пищеварительных желез. Присп</w:t>
            </w:r>
            <w:r w:rsidRPr="00B76A04">
              <w:t>о</w:t>
            </w:r>
            <w:r w:rsidRPr="00B76A04">
              <w:t>собление их функций к характеру и режиму питания. Пищеварение в ротовой полости, желудке, тонком и толстом кишечнике. Всасывание. Нейрогуморал</w:t>
            </w:r>
            <w:r w:rsidRPr="00B76A04">
              <w:t>ь</w:t>
            </w:r>
            <w:r w:rsidRPr="00B76A04">
              <w:t>ная регуляция пищеварения. Возрастные особенности пищеварения.</w:t>
            </w:r>
          </w:p>
        </w:tc>
        <w:tc>
          <w:tcPr>
            <w:tcW w:w="615" w:type="pct"/>
            <w:vMerge/>
            <w:vAlign w:val="center"/>
          </w:tcPr>
          <w:p w:rsidR="00B76A04" w:rsidRPr="00B76A04" w:rsidRDefault="00B76A04" w:rsidP="00B76A04"/>
        </w:tc>
        <w:tc>
          <w:tcPr>
            <w:tcW w:w="757" w:type="pct"/>
            <w:vMerge/>
          </w:tcPr>
          <w:p w:rsidR="00B76A04" w:rsidRPr="00B76A04" w:rsidRDefault="00B76A04" w:rsidP="00B76A04"/>
        </w:tc>
      </w:tr>
      <w:tr w:rsidR="00B76A04" w:rsidRPr="00B76A04" w:rsidTr="00B76A04">
        <w:trPr>
          <w:trHeight w:val="20"/>
        </w:trPr>
        <w:tc>
          <w:tcPr>
            <w:tcW w:w="832" w:type="pct"/>
            <w:vMerge/>
          </w:tcPr>
          <w:p w:rsidR="00B76A04" w:rsidRPr="00B76A04" w:rsidRDefault="00B76A04" w:rsidP="00B76A04"/>
        </w:tc>
        <w:tc>
          <w:tcPr>
            <w:tcW w:w="2796" w:type="pct"/>
            <w:gridSpan w:val="2"/>
          </w:tcPr>
          <w:p w:rsidR="00B76A04" w:rsidRPr="00B76A04" w:rsidRDefault="00B76A04" w:rsidP="00B76A04">
            <w:pPr>
              <w:rPr>
                <w:rFonts w:eastAsia="MS Mincho"/>
              </w:rPr>
            </w:pPr>
            <w:r w:rsidRPr="00B76A04">
              <w:t>В том числе практических занятий и лабораторных работ</w:t>
            </w:r>
          </w:p>
        </w:tc>
        <w:tc>
          <w:tcPr>
            <w:tcW w:w="615" w:type="pct"/>
            <w:vAlign w:val="center"/>
          </w:tcPr>
          <w:p w:rsidR="00B76A04" w:rsidRPr="00B76A04" w:rsidRDefault="00B76A04" w:rsidP="00B76A04">
            <w:r w:rsidRPr="00B76A04">
              <w:t>2</w:t>
            </w:r>
          </w:p>
        </w:tc>
        <w:tc>
          <w:tcPr>
            <w:tcW w:w="757" w:type="pct"/>
            <w:vMerge/>
          </w:tcPr>
          <w:p w:rsidR="00B76A04" w:rsidRPr="00B76A04" w:rsidRDefault="00B76A04" w:rsidP="00B76A04"/>
        </w:tc>
      </w:tr>
      <w:tr w:rsidR="00B76A04" w:rsidRPr="00B76A04" w:rsidTr="00B76A04">
        <w:trPr>
          <w:trHeight w:val="20"/>
        </w:trPr>
        <w:tc>
          <w:tcPr>
            <w:tcW w:w="832" w:type="pct"/>
            <w:vMerge/>
          </w:tcPr>
          <w:p w:rsidR="00B76A04" w:rsidRPr="00B76A04" w:rsidRDefault="00B76A04" w:rsidP="00B76A04"/>
        </w:tc>
        <w:tc>
          <w:tcPr>
            <w:tcW w:w="2796" w:type="pct"/>
            <w:gridSpan w:val="2"/>
          </w:tcPr>
          <w:p w:rsidR="00B76A04" w:rsidRPr="00B76A04" w:rsidRDefault="00B76A04" w:rsidP="00B76A04">
            <w:r w:rsidRPr="00B76A04">
              <w:t>Практическое занятие 18. «Определение топографического расположения о</w:t>
            </w:r>
            <w:r w:rsidRPr="00B76A04">
              <w:t>р</w:t>
            </w:r>
            <w:r w:rsidRPr="00B76A04">
              <w:t>ганов пищеварительной системы с использованием дидактических матери</w:t>
            </w:r>
            <w:r w:rsidRPr="00B76A04">
              <w:t>а</w:t>
            </w:r>
            <w:r w:rsidRPr="00B76A04">
              <w:t>лов»</w:t>
            </w:r>
          </w:p>
        </w:tc>
        <w:tc>
          <w:tcPr>
            <w:tcW w:w="615" w:type="pct"/>
            <w:vAlign w:val="center"/>
          </w:tcPr>
          <w:p w:rsidR="00B76A04" w:rsidRPr="00B76A04" w:rsidRDefault="00B76A04" w:rsidP="00B76A04">
            <w:r w:rsidRPr="00B76A04">
              <w:t>1</w:t>
            </w:r>
          </w:p>
        </w:tc>
        <w:tc>
          <w:tcPr>
            <w:tcW w:w="757" w:type="pct"/>
            <w:vMerge/>
          </w:tcPr>
          <w:p w:rsidR="00B76A04" w:rsidRPr="00B76A04" w:rsidRDefault="00B76A04" w:rsidP="00B76A04"/>
        </w:tc>
      </w:tr>
      <w:tr w:rsidR="00B76A04" w:rsidRPr="00B76A04" w:rsidTr="00B76A04">
        <w:trPr>
          <w:trHeight w:val="20"/>
        </w:trPr>
        <w:tc>
          <w:tcPr>
            <w:tcW w:w="832" w:type="pct"/>
            <w:vMerge/>
          </w:tcPr>
          <w:p w:rsidR="00B76A04" w:rsidRPr="00B76A04" w:rsidRDefault="00B76A04" w:rsidP="00B76A04"/>
        </w:tc>
        <w:tc>
          <w:tcPr>
            <w:tcW w:w="2796" w:type="pct"/>
            <w:gridSpan w:val="2"/>
          </w:tcPr>
          <w:p w:rsidR="00B76A04" w:rsidRPr="00B76A04" w:rsidRDefault="00B76A04" w:rsidP="00B76A04">
            <w:r w:rsidRPr="00B76A04">
              <w:t>Практическое занятие 19. «Характеристика возрастных особенностей пищев</w:t>
            </w:r>
            <w:r w:rsidRPr="00B76A04">
              <w:t>а</w:t>
            </w:r>
            <w:r w:rsidRPr="00B76A04">
              <w:t>рения»</w:t>
            </w:r>
          </w:p>
        </w:tc>
        <w:tc>
          <w:tcPr>
            <w:tcW w:w="615" w:type="pct"/>
            <w:vAlign w:val="center"/>
          </w:tcPr>
          <w:p w:rsidR="00B76A04" w:rsidRPr="00B76A04" w:rsidRDefault="00B76A04" w:rsidP="00B76A04">
            <w:r w:rsidRPr="00B76A04">
              <w:t>1</w:t>
            </w:r>
          </w:p>
        </w:tc>
        <w:tc>
          <w:tcPr>
            <w:tcW w:w="757" w:type="pct"/>
            <w:vMerge/>
          </w:tcPr>
          <w:p w:rsidR="00B76A04" w:rsidRPr="00B76A04" w:rsidRDefault="00B76A04" w:rsidP="00B76A04"/>
        </w:tc>
      </w:tr>
      <w:tr w:rsidR="00B76A04" w:rsidRPr="00B76A04" w:rsidTr="00B76A04">
        <w:trPr>
          <w:trHeight w:val="20"/>
        </w:trPr>
        <w:tc>
          <w:tcPr>
            <w:tcW w:w="832" w:type="pct"/>
            <w:vMerge w:val="restart"/>
          </w:tcPr>
          <w:p w:rsidR="00B76A04" w:rsidRPr="00B76A04" w:rsidRDefault="00B76A04" w:rsidP="00B76A04">
            <w:r w:rsidRPr="00B76A04">
              <w:t>Тема 2.13. Обмен в</w:t>
            </w:r>
            <w:r w:rsidRPr="00B76A04">
              <w:t>е</w:t>
            </w:r>
            <w:r w:rsidRPr="00B76A04">
              <w:t>ществ и энергии</w:t>
            </w:r>
          </w:p>
        </w:tc>
        <w:tc>
          <w:tcPr>
            <w:tcW w:w="2796" w:type="pct"/>
            <w:gridSpan w:val="2"/>
          </w:tcPr>
          <w:p w:rsidR="00B76A04" w:rsidRPr="00B76A04" w:rsidRDefault="00B76A04" w:rsidP="00B76A04">
            <w:r w:rsidRPr="00B76A04">
              <w:t>Содержание</w:t>
            </w:r>
          </w:p>
        </w:tc>
        <w:tc>
          <w:tcPr>
            <w:tcW w:w="615" w:type="pct"/>
            <w:vAlign w:val="center"/>
          </w:tcPr>
          <w:p w:rsidR="00B76A04" w:rsidRPr="00B76A04" w:rsidRDefault="00B76A04" w:rsidP="00B76A04">
            <w:r w:rsidRPr="00B76A04">
              <w:t>3/2</w:t>
            </w:r>
          </w:p>
        </w:tc>
        <w:tc>
          <w:tcPr>
            <w:tcW w:w="757" w:type="pct"/>
            <w:vMerge w:val="restart"/>
          </w:tcPr>
          <w:p w:rsidR="00B76A04" w:rsidRPr="00B76A04" w:rsidRDefault="00B76A04" w:rsidP="00B76A04">
            <w:r w:rsidRPr="00B76A04">
              <w:t>ОК 01.ОК 02.ОК 08</w:t>
            </w:r>
          </w:p>
        </w:tc>
      </w:tr>
      <w:tr w:rsidR="00B76A04" w:rsidRPr="00B76A04" w:rsidTr="00B76A04">
        <w:trPr>
          <w:trHeight w:val="20"/>
        </w:trPr>
        <w:tc>
          <w:tcPr>
            <w:tcW w:w="832" w:type="pct"/>
            <w:vMerge/>
          </w:tcPr>
          <w:p w:rsidR="00B76A04" w:rsidRPr="00B76A04" w:rsidRDefault="00B76A04" w:rsidP="00B76A04"/>
        </w:tc>
        <w:tc>
          <w:tcPr>
            <w:tcW w:w="2796" w:type="pct"/>
            <w:gridSpan w:val="2"/>
          </w:tcPr>
          <w:p w:rsidR="00B76A04" w:rsidRPr="00B76A04" w:rsidRDefault="00B76A04" w:rsidP="00B76A04">
            <w:r w:rsidRPr="00B76A04">
              <w:t>Понятие обмена веществ. Возрастные особенности, виды обмена веществ. В</w:t>
            </w:r>
            <w:r w:rsidRPr="00B76A04">
              <w:t>и</w:t>
            </w:r>
            <w:r w:rsidRPr="00B76A04">
              <w:t xml:space="preserve">тамины: классификация, роль в организме. Ассимиляция и диссимиляция. Этапы обмена веществ. Энергетический обмен, суточные затраты энергии у детей и взрослых. Пища как источник веществ и энергии в организме. </w:t>
            </w:r>
          </w:p>
        </w:tc>
        <w:tc>
          <w:tcPr>
            <w:tcW w:w="615" w:type="pct"/>
            <w:vAlign w:val="center"/>
          </w:tcPr>
          <w:p w:rsidR="00B76A04" w:rsidRPr="00B76A04" w:rsidRDefault="00B76A04" w:rsidP="00B76A04">
            <w:r w:rsidRPr="00B76A04">
              <w:t>1</w:t>
            </w:r>
          </w:p>
        </w:tc>
        <w:tc>
          <w:tcPr>
            <w:tcW w:w="757" w:type="pct"/>
            <w:vMerge/>
          </w:tcPr>
          <w:p w:rsidR="00B76A04" w:rsidRPr="00B76A04" w:rsidRDefault="00B76A04" w:rsidP="00B76A04"/>
        </w:tc>
      </w:tr>
      <w:tr w:rsidR="00B76A04" w:rsidRPr="00B76A04" w:rsidTr="00B76A04">
        <w:trPr>
          <w:trHeight w:val="20"/>
        </w:trPr>
        <w:tc>
          <w:tcPr>
            <w:tcW w:w="832" w:type="pct"/>
            <w:vMerge/>
          </w:tcPr>
          <w:p w:rsidR="00B76A04" w:rsidRPr="00B76A04" w:rsidRDefault="00B76A04" w:rsidP="00B76A04"/>
        </w:tc>
        <w:tc>
          <w:tcPr>
            <w:tcW w:w="2796" w:type="pct"/>
            <w:gridSpan w:val="2"/>
          </w:tcPr>
          <w:p w:rsidR="00B76A04" w:rsidRPr="00B76A04" w:rsidRDefault="00B76A04" w:rsidP="00B76A04">
            <w:r w:rsidRPr="00B76A04">
              <w:t>В том числе практических занятий и лабораторных работ</w:t>
            </w:r>
          </w:p>
        </w:tc>
        <w:tc>
          <w:tcPr>
            <w:tcW w:w="615" w:type="pct"/>
            <w:vAlign w:val="center"/>
          </w:tcPr>
          <w:p w:rsidR="00B76A04" w:rsidRPr="00B76A04" w:rsidRDefault="00B76A04" w:rsidP="00B76A04">
            <w:r w:rsidRPr="00B76A04">
              <w:t>2</w:t>
            </w:r>
          </w:p>
        </w:tc>
        <w:tc>
          <w:tcPr>
            <w:tcW w:w="757" w:type="pct"/>
            <w:vMerge/>
          </w:tcPr>
          <w:p w:rsidR="00B76A04" w:rsidRPr="00B76A04" w:rsidRDefault="00B76A04" w:rsidP="00B76A04"/>
        </w:tc>
      </w:tr>
      <w:tr w:rsidR="00B76A04" w:rsidRPr="00B76A04" w:rsidTr="00B76A04">
        <w:trPr>
          <w:trHeight w:val="20"/>
        </w:trPr>
        <w:tc>
          <w:tcPr>
            <w:tcW w:w="832" w:type="pct"/>
            <w:vMerge/>
          </w:tcPr>
          <w:p w:rsidR="00B76A04" w:rsidRPr="00B76A04" w:rsidRDefault="00B76A04" w:rsidP="00B76A04"/>
        </w:tc>
        <w:tc>
          <w:tcPr>
            <w:tcW w:w="2796" w:type="pct"/>
            <w:gridSpan w:val="2"/>
          </w:tcPr>
          <w:p w:rsidR="00B76A04" w:rsidRPr="00B76A04" w:rsidRDefault="00B76A04" w:rsidP="00B76A04">
            <w:r w:rsidRPr="00B76A04">
              <w:t>Практическое занятие 20. «Вычисление основного обмена по таблицам и по формуле Рида»</w:t>
            </w:r>
          </w:p>
        </w:tc>
        <w:tc>
          <w:tcPr>
            <w:tcW w:w="615" w:type="pct"/>
            <w:vAlign w:val="center"/>
          </w:tcPr>
          <w:p w:rsidR="00B76A04" w:rsidRPr="00B76A04" w:rsidRDefault="00B76A04" w:rsidP="00B76A04">
            <w:r w:rsidRPr="00B76A04">
              <w:t>1</w:t>
            </w:r>
          </w:p>
        </w:tc>
        <w:tc>
          <w:tcPr>
            <w:tcW w:w="757" w:type="pct"/>
            <w:vMerge/>
          </w:tcPr>
          <w:p w:rsidR="00B76A04" w:rsidRPr="00B76A04" w:rsidRDefault="00B76A04" w:rsidP="00B76A04"/>
        </w:tc>
      </w:tr>
      <w:tr w:rsidR="00B76A04" w:rsidRPr="00B76A04" w:rsidTr="00B76A04">
        <w:trPr>
          <w:trHeight w:val="20"/>
        </w:trPr>
        <w:tc>
          <w:tcPr>
            <w:tcW w:w="832" w:type="pct"/>
            <w:vMerge/>
          </w:tcPr>
          <w:p w:rsidR="00B76A04" w:rsidRPr="00B76A04" w:rsidRDefault="00B76A04" w:rsidP="00B76A04"/>
        </w:tc>
        <w:tc>
          <w:tcPr>
            <w:tcW w:w="2796" w:type="pct"/>
            <w:gridSpan w:val="2"/>
          </w:tcPr>
          <w:p w:rsidR="00B76A04" w:rsidRPr="00B76A04" w:rsidRDefault="00B76A04" w:rsidP="00B76A04">
            <w:r w:rsidRPr="00B76A04">
              <w:t>Практическое занятие 21. «Представление и анализ меню для детей дошкол</w:t>
            </w:r>
            <w:r w:rsidRPr="00B76A04">
              <w:t>ь</w:t>
            </w:r>
            <w:r w:rsidRPr="00B76A04">
              <w:t>ного и младшего школьного  возраста на один день с учётом возраста и нео</w:t>
            </w:r>
            <w:r w:rsidRPr="00B76A04">
              <w:t>б</w:t>
            </w:r>
            <w:r w:rsidRPr="00B76A04">
              <w:t>ходимой калорийности</w:t>
            </w:r>
          </w:p>
        </w:tc>
        <w:tc>
          <w:tcPr>
            <w:tcW w:w="615" w:type="pct"/>
            <w:vAlign w:val="center"/>
          </w:tcPr>
          <w:p w:rsidR="00B76A04" w:rsidRPr="00B76A04" w:rsidRDefault="00B76A04" w:rsidP="00B76A04">
            <w:r w:rsidRPr="00B76A04">
              <w:t>1</w:t>
            </w:r>
          </w:p>
        </w:tc>
        <w:tc>
          <w:tcPr>
            <w:tcW w:w="757" w:type="pct"/>
            <w:vMerge/>
          </w:tcPr>
          <w:p w:rsidR="00B76A04" w:rsidRPr="00B76A04" w:rsidRDefault="00B76A04" w:rsidP="00B76A04"/>
        </w:tc>
      </w:tr>
      <w:tr w:rsidR="00B76A04" w:rsidRPr="00B76A04" w:rsidTr="00B76A04">
        <w:trPr>
          <w:trHeight w:val="20"/>
        </w:trPr>
        <w:tc>
          <w:tcPr>
            <w:tcW w:w="832" w:type="pct"/>
            <w:vMerge w:val="restart"/>
          </w:tcPr>
          <w:p w:rsidR="00B76A04" w:rsidRPr="00B76A04" w:rsidRDefault="00B76A04" w:rsidP="00B76A04">
            <w:r w:rsidRPr="00B76A04">
              <w:t>Тема 2.14. Гигиена питания</w:t>
            </w:r>
          </w:p>
        </w:tc>
        <w:tc>
          <w:tcPr>
            <w:tcW w:w="2796" w:type="pct"/>
            <w:gridSpan w:val="2"/>
          </w:tcPr>
          <w:p w:rsidR="00B76A04" w:rsidRPr="00B76A04" w:rsidRDefault="00B76A04" w:rsidP="00B76A04">
            <w:r w:rsidRPr="00B76A04">
              <w:t>Содержание</w:t>
            </w:r>
          </w:p>
        </w:tc>
        <w:tc>
          <w:tcPr>
            <w:tcW w:w="615" w:type="pct"/>
            <w:vAlign w:val="center"/>
          </w:tcPr>
          <w:p w:rsidR="00B76A04" w:rsidRPr="00B76A04" w:rsidRDefault="00B76A04" w:rsidP="00B76A04">
            <w:r w:rsidRPr="00B76A04">
              <w:t>2/1</w:t>
            </w:r>
          </w:p>
        </w:tc>
        <w:tc>
          <w:tcPr>
            <w:tcW w:w="757" w:type="pct"/>
            <w:vMerge w:val="restart"/>
          </w:tcPr>
          <w:p w:rsidR="00B76A04" w:rsidRPr="00B76A04" w:rsidRDefault="00B76A04" w:rsidP="00B76A04">
            <w:r w:rsidRPr="00B76A04">
              <w:t>ОК 01.ОК 02.ОК 08</w:t>
            </w:r>
          </w:p>
        </w:tc>
      </w:tr>
      <w:tr w:rsidR="00B76A04" w:rsidRPr="00B76A04" w:rsidTr="00B76A04">
        <w:trPr>
          <w:trHeight w:val="20"/>
        </w:trPr>
        <w:tc>
          <w:tcPr>
            <w:tcW w:w="832" w:type="pct"/>
            <w:vMerge/>
          </w:tcPr>
          <w:p w:rsidR="00B76A04" w:rsidRPr="00B76A04" w:rsidRDefault="00B76A04" w:rsidP="00B76A04"/>
        </w:tc>
        <w:tc>
          <w:tcPr>
            <w:tcW w:w="2796" w:type="pct"/>
            <w:gridSpan w:val="2"/>
          </w:tcPr>
          <w:p w:rsidR="00B76A04" w:rsidRPr="00B76A04" w:rsidRDefault="00B76A04" w:rsidP="00B76A04">
            <w:r w:rsidRPr="00B76A04">
              <w:t>Гигиена питания.  Физиологические основы рационального, сбалансированн</w:t>
            </w:r>
            <w:r w:rsidRPr="00B76A04">
              <w:t>о</w:t>
            </w:r>
            <w:r w:rsidRPr="00B76A04">
              <w:t>го питания, витамины и их роль в обмене веществ. Понятие здорового питания и профилактика пищевых отравлений. Санитарно-гигиенические требования к организации питания детей дошкольного и младшего школьного  возраста.</w:t>
            </w:r>
          </w:p>
        </w:tc>
        <w:tc>
          <w:tcPr>
            <w:tcW w:w="615" w:type="pct"/>
            <w:vAlign w:val="center"/>
          </w:tcPr>
          <w:p w:rsidR="00B76A04" w:rsidRPr="00B76A04" w:rsidRDefault="00B76A04" w:rsidP="00B76A04">
            <w:r w:rsidRPr="00B76A04">
              <w:t>1</w:t>
            </w:r>
          </w:p>
        </w:tc>
        <w:tc>
          <w:tcPr>
            <w:tcW w:w="757" w:type="pct"/>
            <w:vMerge/>
          </w:tcPr>
          <w:p w:rsidR="00B76A04" w:rsidRPr="00B76A04" w:rsidRDefault="00B76A04" w:rsidP="00B76A04"/>
        </w:tc>
      </w:tr>
      <w:tr w:rsidR="00B76A04" w:rsidRPr="00B76A04" w:rsidTr="00B76A04">
        <w:trPr>
          <w:trHeight w:val="20"/>
        </w:trPr>
        <w:tc>
          <w:tcPr>
            <w:tcW w:w="832" w:type="pct"/>
            <w:vMerge/>
          </w:tcPr>
          <w:p w:rsidR="00B76A04" w:rsidRPr="00B76A04" w:rsidRDefault="00B76A04" w:rsidP="00B76A04"/>
        </w:tc>
        <w:tc>
          <w:tcPr>
            <w:tcW w:w="2796" w:type="pct"/>
            <w:gridSpan w:val="2"/>
          </w:tcPr>
          <w:p w:rsidR="00B76A04" w:rsidRPr="00B76A04" w:rsidRDefault="00B76A04" w:rsidP="00B76A04">
            <w:r w:rsidRPr="00B76A04">
              <w:t>В том числе практических занятий и лабораторных работ</w:t>
            </w:r>
          </w:p>
        </w:tc>
        <w:tc>
          <w:tcPr>
            <w:tcW w:w="615" w:type="pct"/>
            <w:vAlign w:val="center"/>
          </w:tcPr>
          <w:p w:rsidR="00B76A04" w:rsidRPr="00B76A04" w:rsidRDefault="00B76A04" w:rsidP="00B76A04">
            <w:r w:rsidRPr="00B76A04">
              <w:t>1</w:t>
            </w:r>
          </w:p>
        </w:tc>
        <w:tc>
          <w:tcPr>
            <w:tcW w:w="757" w:type="pct"/>
            <w:vMerge/>
          </w:tcPr>
          <w:p w:rsidR="00B76A04" w:rsidRPr="00B76A04" w:rsidRDefault="00B76A04" w:rsidP="00B76A04"/>
        </w:tc>
      </w:tr>
      <w:tr w:rsidR="00B76A04" w:rsidRPr="00B76A04" w:rsidTr="00B76A04">
        <w:trPr>
          <w:trHeight w:val="775"/>
        </w:trPr>
        <w:tc>
          <w:tcPr>
            <w:tcW w:w="832" w:type="pct"/>
            <w:vMerge/>
          </w:tcPr>
          <w:p w:rsidR="00B76A04" w:rsidRPr="00B76A04" w:rsidRDefault="00B76A04" w:rsidP="00B76A04"/>
        </w:tc>
        <w:tc>
          <w:tcPr>
            <w:tcW w:w="2796" w:type="pct"/>
            <w:gridSpan w:val="2"/>
          </w:tcPr>
          <w:p w:rsidR="00B76A04" w:rsidRPr="00B76A04" w:rsidRDefault="00B76A04" w:rsidP="00B76A04">
            <w:r w:rsidRPr="00B76A04">
              <w:t>Практическое занятие  22. «Составление рекомендаций по рациональному п</w:t>
            </w:r>
            <w:r w:rsidRPr="00B76A04">
              <w:t>и</w:t>
            </w:r>
            <w:r w:rsidRPr="00B76A04">
              <w:t>танию детей дошкольного  и младшего школьного возраста, с целью обесп</w:t>
            </w:r>
            <w:r w:rsidRPr="00B76A04">
              <w:t>е</w:t>
            </w:r>
            <w:r w:rsidRPr="00B76A04">
              <w:t>чения здоровья детей и профилактики заболеваний пищеварительной сист</w:t>
            </w:r>
            <w:r w:rsidRPr="00B76A04">
              <w:t>е</w:t>
            </w:r>
            <w:r w:rsidRPr="00B76A04">
              <w:t>мы»</w:t>
            </w:r>
          </w:p>
        </w:tc>
        <w:tc>
          <w:tcPr>
            <w:tcW w:w="615" w:type="pct"/>
            <w:vAlign w:val="center"/>
          </w:tcPr>
          <w:p w:rsidR="00B76A04" w:rsidRPr="00B76A04" w:rsidRDefault="00B76A04" w:rsidP="00B76A04">
            <w:r w:rsidRPr="00B76A04">
              <w:t>1</w:t>
            </w:r>
          </w:p>
        </w:tc>
        <w:tc>
          <w:tcPr>
            <w:tcW w:w="757" w:type="pct"/>
            <w:vMerge/>
          </w:tcPr>
          <w:p w:rsidR="00B76A04" w:rsidRPr="00B76A04" w:rsidRDefault="00B76A04" w:rsidP="00B76A04"/>
        </w:tc>
      </w:tr>
      <w:tr w:rsidR="00B76A04" w:rsidRPr="00B76A04" w:rsidTr="00B76A04">
        <w:trPr>
          <w:trHeight w:val="20"/>
        </w:trPr>
        <w:tc>
          <w:tcPr>
            <w:tcW w:w="832" w:type="pct"/>
            <w:vMerge w:val="restart"/>
          </w:tcPr>
          <w:p w:rsidR="00B76A04" w:rsidRPr="00B76A04" w:rsidRDefault="00B76A04" w:rsidP="00B76A04">
            <w:r w:rsidRPr="00B76A04">
              <w:t>Тема 2.15. Возрас</w:t>
            </w:r>
            <w:r w:rsidRPr="00B76A04">
              <w:t>т</w:t>
            </w:r>
            <w:r w:rsidRPr="00B76A04">
              <w:t>ные анатомо-</w:t>
            </w:r>
            <w:r w:rsidRPr="00B76A04">
              <w:lastRenderedPageBreak/>
              <w:t>физиологические особенности выдел</w:t>
            </w:r>
            <w:r w:rsidRPr="00B76A04">
              <w:t>и</w:t>
            </w:r>
            <w:r w:rsidRPr="00B76A04">
              <w:t>тельной системы. Почки.</w:t>
            </w:r>
          </w:p>
        </w:tc>
        <w:tc>
          <w:tcPr>
            <w:tcW w:w="2796" w:type="pct"/>
            <w:gridSpan w:val="2"/>
          </w:tcPr>
          <w:p w:rsidR="00B76A04" w:rsidRPr="00B76A04" w:rsidRDefault="00B76A04" w:rsidP="00B76A04">
            <w:r w:rsidRPr="00B76A04">
              <w:lastRenderedPageBreak/>
              <w:t>Содержание</w:t>
            </w:r>
          </w:p>
        </w:tc>
        <w:tc>
          <w:tcPr>
            <w:tcW w:w="615" w:type="pct"/>
            <w:vAlign w:val="center"/>
          </w:tcPr>
          <w:p w:rsidR="00B76A04" w:rsidRPr="00B76A04" w:rsidRDefault="00B76A04" w:rsidP="00B76A04">
            <w:r w:rsidRPr="00B76A04">
              <w:t>1</w:t>
            </w:r>
          </w:p>
        </w:tc>
        <w:tc>
          <w:tcPr>
            <w:tcW w:w="757" w:type="pct"/>
            <w:vMerge w:val="restart"/>
          </w:tcPr>
          <w:p w:rsidR="00B76A04" w:rsidRPr="00B76A04" w:rsidRDefault="00B76A04" w:rsidP="00B76A04">
            <w:r w:rsidRPr="00B76A04">
              <w:t>ОК 01.ОК 02.ОК 08</w:t>
            </w:r>
          </w:p>
        </w:tc>
      </w:tr>
      <w:tr w:rsidR="00B76A04" w:rsidRPr="00B76A04" w:rsidTr="00B76A04">
        <w:trPr>
          <w:trHeight w:val="20"/>
        </w:trPr>
        <w:tc>
          <w:tcPr>
            <w:tcW w:w="832" w:type="pct"/>
            <w:vMerge/>
          </w:tcPr>
          <w:p w:rsidR="00B76A04" w:rsidRPr="00B76A04" w:rsidRDefault="00B76A04" w:rsidP="00B76A04"/>
        </w:tc>
        <w:tc>
          <w:tcPr>
            <w:tcW w:w="2796" w:type="pct"/>
            <w:gridSpan w:val="2"/>
          </w:tcPr>
          <w:p w:rsidR="00B76A04" w:rsidRPr="00B76A04" w:rsidRDefault="00B76A04" w:rsidP="00B76A04">
            <w:r w:rsidRPr="00B76A04">
              <w:t>Общая характеристика мочевыделительной системы. Строение и функции о</w:t>
            </w:r>
            <w:r w:rsidRPr="00B76A04">
              <w:t>р</w:t>
            </w:r>
            <w:r w:rsidRPr="00B76A04">
              <w:lastRenderedPageBreak/>
              <w:t>ганов мочевыделительной системы. Возрастные особенности мочевыдел</w:t>
            </w:r>
            <w:r w:rsidRPr="00B76A04">
              <w:t>и</w:t>
            </w:r>
            <w:r w:rsidRPr="00B76A04">
              <w:t>тельной системы. Мочеобразование. Этапы образования мочи. Механизм м</w:t>
            </w:r>
            <w:r w:rsidRPr="00B76A04">
              <w:t>о</w:t>
            </w:r>
            <w:r w:rsidRPr="00B76A04">
              <w:t>чевыделения. Развитие регуляторных механизмов произвольного мочеиспу</w:t>
            </w:r>
            <w:r w:rsidRPr="00B76A04">
              <w:t>с</w:t>
            </w:r>
            <w:r w:rsidRPr="00B76A04">
              <w:t>кания.</w:t>
            </w:r>
          </w:p>
        </w:tc>
        <w:tc>
          <w:tcPr>
            <w:tcW w:w="615" w:type="pct"/>
            <w:vAlign w:val="center"/>
          </w:tcPr>
          <w:p w:rsidR="00B76A04" w:rsidRPr="00B76A04" w:rsidRDefault="00B76A04" w:rsidP="00B76A04">
            <w:r w:rsidRPr="00B76A04">
              <w:lastRenderedPageBreak/>
              <w:t>1</w:t>
            </w:r>
          </w:p>
        </w:tc>
        <w:tc>
          <w:tcPr>
            <w:tcW w:w="757" w:type="pct"/>
            <w:vMerge/>
          </w:tcPr>
          <w:p w:rsidR="00B76A04" w:rsidRPr="00B76A04" w:rsidRDefault="00B76A04" w:rsidP="00B76A04"/>
        </w:tc>
      </w:tr>
      <w:tr w:rsidR="00B76A04" w:rsidRPr="00B76A04" w:rsidTr="00B76A04">
        <w:trPr>
          <w:trHeight w:val="20"/>
        </w:trPr>
        <w:tc>
          <w:tcPr>
            <w:tcW w:w="832" w:type="pct"/>
            <w:vMerge w:val="restart"/>
          </w:tcPr>
          <w:p w:rsidR="00B76A04" w:rsidRPr="00B76A04" w:rsidRDefault="00B76A04" w:rsidP="00B76A04">
            <w:r w:rsidRPr="00B76A04">
              <w:lastRenderedPageBreak/>
              <w:t>Тема 2.16. Кожа. Г</w:t>
            </w:r>
            <w:r w:rsidRPr="00B76A04">
              <w:t>и</w:t>
            </w:r>
            <w:r w:rsidRPr="00B76A04">
              <w:t>гиена кожи.</w:t>
            </w:r>
          </w:p>
        </w:tc>
        <w:tc>
          <w:tcPr>
            <w:tcW w:w="2796" w:type="pct"/>
            <w:gridSpan w:val="2"/>
          </w:tcPr>
          <w:p w:rsidR="00B76A04" w:rsidRPr="00B76A04" w:rsidRDefault="00B76A04" w:rsidP="00B76A04">
            <w:r w:rsidRPr="00B76A04">
              <w:t>Содержание</w:t>
            </w:r>
          </w:p>
        </w:tc>
        <w:tc>
          <w:tcPr>
            <w:tcW w:w="615" w:type="pct"/>
            <w:vAlign w:val="center"/>
          </w:tcPr>
          <w:p w:rsidR="00B76A04" w:rsidRPr="00B76A04" w:rsidRDefault="00EB057A" w:rsidP="00B76A04">
            <w:r>
              <w:t>4/2</w:t>
            </w:r>
          </w:p>
        </w:tc>
        <w:tc>
          <w:tcPr>
            <w:tcW w:w="757" w:type="pct"/>
            <w:vMerge w:val="restart"/>
          </w:tcPr>
          <w:p w:rsidR="00B76A04" w:rsidRPr="00B76A04" w:rsidRDefault="00B76A04" w:rsidP="00B76A04">
            <w:r w:rsidRPr="00B76A04">
              <w:t>ОК 01.ОК 02.ОК 08</w:t>
            </w:r>
          </w:p>
        </w:tc>
      </w:tr>
      <w:tr w:rsidR="00B76A04" w:rsidRPr="00B76A04" w:rsidTr="00B76A04">
        <w:trPr>
          <w:trHeight w:val="913"/>
        </w:trPr>
        <w:tc>
          <w:tcPr>
            <w:tcW w:w="832" w:type="pct"/>
            <w:vMerge/>
          </w:tcPr>
          <w:p w:rsidR="00B76A04" w:rsidRPr="00B76A04" w:rsidRDefault="00B76A04" w:rsidP="00B76A04"/>
        </w:tc>
        <w:tc>
          <w:tcPr>
            <w:tcW w:w="2796" w:type="pct"/>
            <w:gridSpan w:val="2"/>
          </w:tcPr>
          <w:p w:rsidR="00B76A04" w:rsidRPr="00B76A04" w:rsidRDefault="00B76A04" w:rsidP="00B76A04">
            <w:r w:rsidRPr="00B76A04">
              <w:rPr>
                <w:rFonts w:eastAsia="MS Mincho"/>
              </w:rPr>
              <w:t xml:space="preserve">Общая характеристика </w:t>
            </w:r>
            <w:r w:rsidRPr="00B76A04">
              <w:t>кожи. Производные эпидермиса. Физиологическое зн</w:t>
            </w:r>
            <w:r w:rsidRPr="00B76A04">
              <w:t>а</w:t>
            </w:r>
            <w:r w:rsidRPr="00B76A04">
              <w:t>чение и строение кожи: эпидермис, дерма, подкожно-жировая клетчатка. Пр</w:t>
            </w:r>
            <w:r w:rsidRPr="00B76A04">
              <w:t>о</w:t>
            </w:r>
            <w:r w:rsidRPr="00B76A04">
              <w:t>изводные эпидермиса. Возрастные особенности кожи. Особенности термор</w:t>
            </w:r>
            <w:r w:rsidRPr="00B76A04">
              <w:t>е</w:t>
            </w:r>
            <w:r w:rsidRPr="00B76A04">
              <w:t>гуляции у детей.</w:t>
            </w:r>
          </w:p>
        </w:tc>
        <w:tc>
          <w:tcPr>
            <w:tcW w:w="615" w:type="pct"/>
            <w:vMerge w:val="restart"/>
            <w:vAlign w:val="center"/>
          </w:tcPr>
          <w:p w:rsidR="00B76A04" w:rsidRPr="00B76A04" w:rsidRDefault="00B76A04" w:rsidP="00B76A04">
            <w:r w:rsidRPr="00B76A04">
              <w:t>1</w:t>
            </w:r>
          </w:p>
        </w:tc>
        <w:tc>
          <w:tcPr>
            <w:tcW w:w="757" w:type="pct"/>
            <w:vMerge/>
          </w:tcPr>
          <w:p w:rsidR="00B76A04" w:rsidRPr="00B76A04" w:rsidRDefault="00B76A04" w:rsidP="00B76A04"/>
        </w:tc>
      </w:tr>
      <w:tr w:rsidR="00B76A04" w:rsidRPr="00B76A04" w:rsidTr="00B76A04">
        <w:trPr>
          <w:trHeight w:val="520"/>
        </w:trPr>
        <w:tc>
          <w:tcPr>
            <w:tcW w:w="832" w:type="pct"/>
            <w:vMerge/>
          </w:tcPr>
          <w:p w:rsidR="00B76A04" w:rsidRPr="00B76A04" w:rsidRDefault="00B76A04" w:rsidP="00B76A04"/>
        </w:tc>
        <w:tc>
          <w:tcPr>
            <w:tcW w:w="2796" w:type="pct"/>
            <w:gridSpan w:val="2"/>
          </w:tcPr>
          <w:p w:rsidR="00B76A04" w:rsidRPr="00B76A04" w:rsidRDefault="00B76A04" w:rsidP="00B76A04">
            <w:r w:rsidRPr="00B76A04">
              <w:t>Личная гигиена детей и подростков.  Уход за кожей, ногтями и волосами д</w:t>
            </w:r>
            <w:r w:rsidRPr="00B76A04">
              <w:t>е</w:t>
            </w:r>
            <w:r w:rsidRPr="00B76A04">
              <w:t>тей. Профилактика кожных заболеваний, ожогов, отморожений. Гигиенич</w:t>
            </w:r>
            <w:r w:rsidRPr="00B76A04">
              <w:t>е</w:t>
            </w:r>
            <w:r w:rsidRPr="00B76A04">
              <w:t>ские требования к одежде и обуви детей. Закаливание. Принципы закаливания.</w:t>
            </w:r>
          </w:p>
        </w:tc>
        <w:tc>
          <w:tcPr>
            <w:tcW w:w="615" w:type="pct"/>
            <w:vMerge/>
            <w:vAlign w:val="center"/>
          </w:tcPr>
          <w:p w:rsidR="00B76A04" w:rsidRPr="00B76A04" w:rsidRDefault="00B76A04" w:rsidP="00B76A04"/>
        </w:tc>
        <w:tc>
          <w:tcPr>
            <w:tcW w:w="757" w:type="pct"/>
            <w:vMerge/>
          </w:tcPr>
          <w:p w:rsidR="00B76A04" w:rsidRPr="00B76A04" w:rsidRDefault="00B76A04" w:rsidP="00B76A04"/>
        </w:tc>
      </w:tr>
      <w:tr w:rsidR="00B76A04" w:rsidRPr="00B76A04" w:rsidTr="00B76A04">
        <w:trPr>
          <w:trHeight w:val="20"/>
        </w:trPr>
        <w:tc>
          <w:tcPr>
            <w:tcW w:w="832" w:type="pct"/>
            <w:vMerge/>
          </w:tcPr>
          <w:p w:rsidR="00B76A04" w:rsidRPr="00B76A04" w:rsidRDefault="00B76A04" w:rsidP="00B76A04"/>
        </w:tc>
        <w:tc>
          <w:tcPr>
            <w:tcW w:w="2796" w:type="pct"/>
            <w:gridSpan w:val="2"/>
          </w:tcPr>
          <w:p w:rsidR="00B76A04" w:rsidRPr="00B76A04" w:rsidRDefault="00B76A04" w:rsidP="00B76A04">
            <w:r w:rsidRPr="00B76A04">
              <w:t>В том числе практических занятий и лабораторных работ</w:t>
            </w:r>
          </w:p>
        </w:tc>
        <w:tc>
          <w:tcPr>
            <w:tcW w:w="615" w:type="pct"/>
            <w:vAlign w:val="center"/>
          </w:tcPr>
          <w:p w:rsidR="00B76A04" w:rsidRPr="00B76A04" w:rsidRDefault="00EB057A" w:rsidP="00B76A04">
            <w:r>
              <w:t>2</w:t>
            </w:r>
          </w:p>
        </w:tc>
        <w:tc>
          <w:tcPr>
            <w:tcW w:w="757" w:type="pct"/>
            <w:vMerge/>
          </w:tcPr>
          <w:p w:rsidR="00B76A04" w:rsidRPr="00B76A04" w:rsidRDefault="00B76A04" w:rsidP="00B76A04"/>
        </w:tc>
      </w:tr>
      <w:tr w:rsidR="00B76A04" w:rsidRPr="00B76A04" w:rsidTr="00B76A04">
        <w:trPr>
          <w:trHeight w:val="20"/>
        </w:trPr>
        <w:tc>
          <w:tcPr>
            <w:tcW w:w="832" w:type="pct"/>
            <w:vMerge/>
          </w:tcPr>
          <w:p w:rsidR="00B76A04" w:rsidRPr="00B76A04" w:rsidRDefault="00B76A04" w:rsidP="00B76A04"/>
        </w:tc>
        <w:tc>
          <w:tcPr>
            <w:tcW w:w="2796" w:type="pct"/>
            <w:gridSpan w:val="2"/>
          </w:tcPr>
          <w:p w:rsidR="00B76A04" w:rsidRPr="00B76A04" w:rsidRDefault="00B76A04" w:rsidP="00B76A04">
            <w:r w:rsidRPr="00B76A04">
              <w:t>Практическое занятие 23. «Исследование кожной рецепции. Адаптация реце</w:t>
            </w:r>
            <w:r w:rsidRPr="00B76A04">
              <w:t>п</w:t>
            </w:r>
            <w:r w:rsidRPr="00B76A04">
              <w:t>торов»</w:t>
            </w:r>
          </w:p>
        </w:tc>
        <w:tc>
          <w:tcPr>
            <w:tcW w:w="615" w:type="pct"/>
            <w:vAlign w:val="center"/>
          </w:tcPr>
          <w:p w:rsidR="00B76A04" w:rsidRPr="00B76A04" w:rsidRDefault="00B76A04" w:rsidP="00B76A04">
            <w:r w:rsidRPr="00B76A04">
              <w:t>1</w:t>
            </w:r>
          </w:p>
        </w:tc>
        <w:tc>
          <w:tcPr>
            <w:tcW w:w="757" w:type="pct"/>
            <w:vMerge/>
          </w:tcPr>
          <w:p w:rsidR="00B76A04" w:rsidRPr="00B76A04" w:rsidRDefault="00B76A04" w:rsidP="00B76A04"/>
        </w:tc>
      </w:tr>
      <w:tr w:rsidR="00B76A04" w:rsidRPr="00B76A04" w:rsidTr="00B76A04">
        <w:trPr>
          <w:trHeight w:val="516"/>
        </w:trPr>
        <w:tc>
          <w:tcPr>
            <w:tcW w:w="832" w:type="pct"/>
            <w:vMerge/>
          </w:tcPr>
          <w:p w:rsidR="00B76A04" w:rsidRPr="00B76A04" w:rsidRDefault="00B76A04" w:rsidP="00B76A04"/>
        </w:tc>
        <w:tc>
          <w:tcPr>
            <w:tcW w:w="2796" w:type="pct"/>
            <w:gridSpan w:val="2"/>
          </w:tcPr>
          <w:p w:rsidR="00B76A04" w:rsidRPr="00B76A04" w:rsidRDefault="00B76A04" w:rsidP="00B76A04">
            <w:r w:rsidRPr="00B76A04">
              <w:t>Практическое занятие 24. «Изучение и анализ методик проведения закалив</w:t>
            </w:r>
            <w:r w:rsidRPr="00B76A04">
              <w:t>а</w:t>
            </w:r>
            <w:r w:rsidRPr="00B76A04">
              <w:t>ющих процедур детей».</w:t>
            </w:r>
          </w:p>
        </w:tc>
        <w:tc>
          <w:tcPr>
            <w:tcW w:w="615" w:type="pct"/>
            <w:vAlign w:val="center"/>
          </w:tcPr>
          <w:p w:rsidR="00B76A04" w:rsidRPr="00B76A04" w:rsidRDefault="00EB057A" w:rsidP="00B76A04">
            <w:r>
              <w:t>1</w:t>
            </w:r>
          </w:p>
        </w:tc>
        <w:tc>
          <w:tcPr>
            <w:tcW w:w="757" w:type="pct"/>
            <w:vMerge/>
          </w:tcPr>
          <w:p w:rsidR="00B76A04" w:rsidRPr="00B76A04" w:rsidRDefault="00B76A04" w:rsidP="00B76A04"/>
        </w:tc>
      </w:tr>
      <w:tr w:rsidR="00B76A04" w:rsidRPr="00B76A04" w:rsidTr="00B76A04">
        <w:trPr>
          <w:trHeight w:val="20"/>
        </w:trPr>
        <w:tc>
          <w:tcPr>
            <w:tcW w:w="832" w:type="pct"/>
            <w:vMerge w:val="restart"/>
          </w:tcPr>
          <w:p w:rsidR="00B76A04" w:rsidRPr="00B76A04" w:rsidRDefault="00B76A04" w:rsidP="00B76A04">
            <w:r w:rsidRPr="00B76A04">
              <w:t>Тема 2.17. Возрас</w:t>
            </w:r>
            <w:r w:rsidRPr="00B76A04">
              <w:t>т</w:t>
            </w:r>
            <w:r w:rsidRPr="00B76A04">
              <w:t>ные анатомо-физиологические особенности репр</w:t>
            </w:r>
            <w:r w:rsidRPr="00B76A04">
              <w:t>о</w:t>
            </w:r>
            <w:r w:rsidRPr="00B76A04">
              <w:t>дуктивной системы</w:t>
            </w:r>
          </w:p>
        </w:tc>
        <w:tc>
          <w:tcPr>
            <w:tcW w:w="2796" w:type="pct"/>
            <w:gridSpan w:val="2"/>
          </w:tcPr>
          <w:p w:rsidR="00B76A04" w:rsidRPr="00B76A04" w:rsidRDefault="00B76A04" w:rsidP="00B76A04">
            <w:r w:rsidRPr="00B76A04">
              <w:t>Содержание</w:t>
            </w:r>
          </w:p>
        </w:tc>
        <w:tc>
          <w:tcPr>
            <w:tcW w:w="615" w:type="pct"/>
            <w:vAlign w:val="center"/>
          </w:tcPr>
          <w:p w:rsidR="00B76A04" w:rsidRPr="00B76A04" w:rsidRDefault="00B76A04" w:rsidP="00B76A04">
            <w:r w:rsidRPr="00B76A04">
              <w:t>1</w:t>
            </w:r>
          </w:p>
        </w:tc>
        <w:tc>
          <w:tcPr>
            <w:tcW w:w="757" w:type="pct"/>
            <w:vMerge w:val="restart"/>
          </w:tcPr>
          <w:p w:rsidR="00B76A04" w:rsidRPr="00B76A04" w:rsidRDefault="00B76A04" w:rsidP="00B76A04">
            <w:r w:rsidRPr="00B76A04">
              <w:t>ОК 01.ОК 02.ОК 08</w:t>
            </w:r>
          </w:p>
        </w:tc>
      </w:tr>
      <w:tr w:rsidR="00B76A04" w:rsidRPr="00B76A04" w:rsidTr="00B76A04">
        <w:trPr>
          <w:trHeight w:val="1341"/>
        </w:trPr>
        <w:tc>
          <w:tcPr>
            <w:tcW w:w="832" w:type="pct"/>
            <w:vMerge/>
          </w:tcPr>
          <w:p w:rsidR="00B76A04" w:rsidRPr="00B76A04" w:rsidRDefault="00B76A04" w:rsidP="00B76A04"/>
        </w:tc>
        <w:tc>
          <w:tcPr>
            <w:tcW w:w="2796" w:type="pct"/>
            <w:gridSpan w:val="2"/>
          </w:tcPr>
          <w:p w:rsidR="00B76A04" w:rsidRPr="00B76A04" w:rsidRDefault="00B76A04" w:rsidP="00B76A04">
            <w:r w:rsidRPr="00B76A04">
              <w:rPr>
                <w:rFonts w:eastAsia="MS Mincho"/>
              </w:rPr>
              <w:t xml:space="preserve">Общая характеристика </w:t>
            </w:r>
            <w:r w:rsidRPr="00B76A04">
              <w:t>репродуктивной системы. Строение и функции органов репродуктивной системы. Половое созревание. Понятие физиологической, психологической и социальной зрелости.</w:t>
            </w:r>
          </w:p>
        </w:tc>
        <w:tc>
          <w:tcPr>
            <w:tcW w:w="615" w:type="pct"/>
            <w:vAlign w:val="center"/>
          </w:tcPr>
          <w:p w:rsidR="00B76A04" w:rsidRPr="00B76A04" w:rsidRDefault="00B76A04" w:rsidP="00B76A04">
            <w:r w:rsidRPr="00B76A04">
              <w:t>1</w:t>
            </w:r>
          </w:p>
        </w:tc>
        <w:tc>
          <w:tcPr>
            <w:tcW w:w="757" w:type="pct"/>
            <w:vMerge/>
          </w:tcPr>
          <w:p w:rsidR="00B76A04" w:rsidRPr="00B76A04" w:rsidRDefault="00B76A04" w:rsidP="00B76A04"/>
        </w:tc>
      </w:tr>
      <w:tr w:rsidR="00B76A04" w:rsidRPr="00B76A04" w:rsidTr="00B76A04">
        <w:trPr>
          <w:trHeight w:val="20"/>
        </w:trPr>
        <w:tc>
          <w:tcPr>
            <w:tcW w:w="3628" w:type="pct"/>
            <w:gridSpan w:val="3"/>
          </w:tcPr>
          <w:p w:rsidR="00B76A04" w:rsidRPr="00B76A04" w:rsidRDefault="00B76A04" w:rsidP="00B76A04">
            <w:r w:rsidRPr="00B76A04">
              <w:t>Раздел 3.  Влияние процессов физиологического созревания и развития ребенка на его физическую и психическую работоспособность, поведение</w:t>
            </w:r>
          </w:p>
        </w:tc>
        <w:tc>
          <w:tcPr>
            <w:tcW w:w="615" w:type="pct"/>
            <w:vAlign w:val="center"/>
          </w:tcPr>
          <w:p w:rsidR="00B76A04" w:rsidRPr="00B76A04" w:rsidRDefault="00B76A04" w:rsidP="00B76A04">
            <w:r w:rsidRPr="00B76A04">
              <w:t>9/3</w:t>
            </w:r>
          </w:p>
        </w:tc>
        <w:tc>
          <w:tcPr>
            <w:tcW w:w="757" w:type="pct"/>
          </w:tcPr>
          <w:p w:rsidR="00B76A04" w:rsidRPr="00B76A04" w:rsidRDefault="00B76A04" w:rsidP="00B76A04"/>
        </w:tc>
      </w:tr>
      <w:tr w:rsidR="00B76A04" w:rsidRPr="00B76A04" w:rsidTr="00B76A04">
        <w:trPr>
          <w:trHeight w:val="20"/>
        </w:trPr>
        <w:tc>
          <w:tcPr>
            <w:tcW w:w="834" w:type="pct"/>
            <w:gridSpan w:val="2"/>
            <w:vMerge w:val="restart"/>
          </w:tcPr>
          <w:p w:rsidR="00B76A04" w:rsidRPr="00B76A04" w:rsidRDefault="00B76A04" w:rsidP="00B76A04">
            <w:r w:rsidRPr="00B76A04">
              <w:t>Тема 3.1. Возрастные анатомо-физиологические особенности энд</w:t>
            </w:r>
            <w:r w:rsidRPr="00B76A04">
              <w:t>о</w:t>
            </w:r>
            <w:r w:rsidRPr="00B76A04">
              <w:t>кринной системы</w:t>
            </w:r>
          </w:p>
        </w:tc>
        <w:tc>
          <w:tcPr>
            <w:tcW w:w="2794" w:type="pct"/>
          </w:tcPr>
          <w:p w:rsidR="00B76A04" w:rsidRPr="00B76A04" w:rsidRDefault="00B76A04" w:rsidP="00B76A04">
            <w:r w:rsidRPr="00B76A04">
              <w:t>Содержание</w:t>
            </w:r>
          </w:p>
        </w:tc>
        <w:tc>
          <w:tcPr>
            <w:tcW w:w="615" w:type="pct"/>
            <w:vAlign w:val="center"/>
          </w:tcPr>
          <w:p w:rsidR="00B76A04" w:rsidRPr="00B76A04" w:rsidRDefault="00B76A04" w:rsidP="00B76A04">
            <w:r w:rsidRPr="00B76A04">
              <w:t>1</w:t>
            </w:r>
          </w:p>
        </w:tc>
        <w:tc>
          <w:tcPr>
            <w:tcW w:w="757" w:type="pct"/>
            <w:vMerge w:val="restart"/>
          </w:tcPr>
          <w:p w:rsidR="00B76A04" w:rsidRPr="00B76A04" w:rsidRDefault="00B76A04" w:rsidP="00B76A04">
            <w:r w:rsidRPr="00B76A04">
              <w:t>ОК 01.ОК 02.ОК 08</w:t>
            </w:r>
          </w:p>
        </w:tc>
      </w:tr>
      <w:tr w:rsidR="00B76A04" w:rsidRPr="00B76A04" w:rsidTr="00B76A04">
        <w:trPr>
          <w:trHeight w:val="508"/>
        </w:trPr>
        <w:tc>
          <w:tcPr>
            <w:tcW w:w="834" w:type="pct"/>
            <w:gridSpan w:val="2"/>
            <w:vMerge/>
          </w:tcPr>
          <w:p w:rsidR="00B76A04" w:rsidRPr="00B76A04" w:rsidRDefault="00B76A04" w:rsidP="00B76A04"/>
        </w:tc>
        <w:tc>
          <w:tcPr>
            <w:tcW w:w="2794" w:type="pct"/>
          </w:tcPr>
          <w:p w:rsidR="00B76A04" w:rsidRPr="00B76A04" w:rsidRDefault="00B76A04" w:rsidP="00B76A04">
            <w:r w:rsidRPr="00B76A04">
              <w:rPr>
                <w:rFonts w:eastAsia="MS Mincho"/>
              </w:rPr>
              <w:t xml:space="preserve">Общая характеристика </w:t>
            </w:r>
            <w:r w:rsidRPr="00B76A04">
              <w:t>эндокринной системы. Строение желёз внутренней секреции. Общие признаки эндокринных желёз, значение и структура горм</w:t>
            </w:r>
            <w:r w:rsidRPr="00B76A04">
              <w:t>о</w:t>
            </w:r>
            <w:r w:rsidRPr="00B76A04">
              <w:t>нов, особенности их физиологической активности. Классификация гормонов. Возрастные особенности эндокринной системы. Процессы функционирования эндокринных желёз в дошкольном  и младшем школьномвозрасте.</w:t>
            </w:r>
          </w:p>
        </w:tc>
        <w:tc>
          <w:tcPr>
            <w:tcW w:w="615" w:type="pct"/>
            <w:vAlign w:val="center"/>
          </w:tcPr>
          <w:p w:rsidR="00B76A04" w:rsidRPr="00B76A04" w:rsidRDefault="00B76A04" w:rsidP="00B76A04">
            <w:r w:rsidRPr="00B76A04">
              <w:t>1</w:t>
            </w:r>
          </w:p>
        </w:tc>
        <w:tc>
          <w:tcPr>
            <w:tcW w:w="757" w:type="pct"/>
            <w:vMerge/>
          </w:tcPr>
          <w:p w:rsidR="00B76A04" w:rsidRPr="00B76A04" w:rsidRDefault="00B76A04" w:rsidP="00B76A04"/>
        </w:tc>
      </w:tr>
      <w:tr w:rsidR="00B76A04" w:rsidRPr="00B76A04" w:rsidTr="00B76A04">
        <w:trPr>
          <w:trHeight w:val="20"/>
        </w:trPr>
        <w:tc>
          <w:tcPr>
            <w:tcW w:w="834" w:type="pct"/>
            <w:gridSpan w:val="2"/>
            <w:vMerge w:val="restart"/>
            <w:shd w:val="clear" w:color="auto" w:fill="auto"/>
          </w:tcPr>
          <w:p w:rsidR="00B76A04" w:rsidRPr="00B76A04" w:rsidRDefault="00B76A04" w:rsidP="00B76A04">
            <w:r w:rsidRPr="00B76A04">
              <w:t xml:space="preserve">Тема 3.2. Высшая </w:t>
            </w:r>
            <w:r w:rsidRPr="00B76A04">
              <w:lastRenderedPageBreak/>
              <w:t>нервная деятельность детей и подростков</w:t>
            </w:r>
          </w:p>
        </w:tc>
        <w:tc>
          <w:tcPr>
            <w:tcW w:w="2794" w:type="pct"/>
          </w:tcPr>
          <w:p w:rsidR="00B76A04" w:rsidRPr="00B76A04" w:rsidRDefault="00B76A04" w:rsidP="00B76A04">
            <w:r w:rsidRPr="00B76A04">
              <w:lastRenderedPageBreak/>
              <w:t>Содержание</w:t>
            </w:r>
          </w:p>
        </w:tc>
        <w:tc>
          <w:tcPr>
            <w:tcW w:w="615" w:type="pct"/>
            <w:vAlign w:val="center"/>
          </w:tcPr>
          <w:p w:rsidR="00B76A04" w:rsidRPr="00B76A04" w:rsidRDefault="00B76A04" w:rsidP="00B76A04">
            <w:r w:rsidRPr="00B76A04">
              <w:t>2</w:t>
            </w:r>
          </w:p>
        </w:tc>
        <w:tc>
          <w:tcPr>
            <w:tcW w:w="757" w:type="pct"/>
            <w:vMerge w:val="restart"/>
          </w:tcPr>
          <w:p w:rsidR="00B76A04" w:rsidRPr="00B76A04" w:rsidRDefault="00B76A04" w:rsidP="00B76A04">
            <w:r w:rsidRPr="00B76A04">
              <w:t>ОК 01.ОК 02.ОК 08</w:t>
            </w:r>
          </w:p>
        </w:tc>
      </w:tr>
      <w:tr w:rsidR="00B76A04" w:rsidRPr="00B76A04" w:rsidTr="00B76A04">
        <w:trPr>
          <w:trHeight w:val="1569"/>
        </w:trPr>
        <w:tc>
          <w:tcPr>
            <w:tcW w:w="834" w:type="pct"/>
            <w:gridSpan w:val="2"/>
            <w:vMerge/>
            <w:shd w:val="clear" w:color="auto" w:fill="auto"/>
          </w:tcPr>
          <w:p w:rsidR="00B76A04" w:rsidRPr="00B76A04" w:rsidRDefault="00B76A04" w:rsidP="00B76A04"/>
        </w:tc>
        <w:tc>
          <w:tcPr>
            <w:tcW w:w="2794" w:type="pct"/>
          </w:tcPr>
          <w:p w:rsidR="00B76A04" w:rsidRPr="00B76A04" w:rsidRDefault="00B76A04" w:rsidP="00B76A04">
            <w:r w:rsidRPr="00B76A04">
              <w:t>Высшая нервная деятельность. Значение работ И.М. Сеченова и И.П. Павлова в изучении функции коры головного мозга. Учение о высшей нервной де</w:t>
            </w:r>
            <w:r w:rsidRPr="00B76A04">
              <w:t>я</w:t>
            </w:r>
            <w:r w:rsidRPr="00B76A04">
              <w:t>тельности. Условные и безусловные рефлексы, их различия и значение. Выр</w:t>
            </w:r>
            <w:r w:rsidRPr="00B76A04">
              <w:t>а</w:t>
            </w:r>
            <w:r w:rsidRPr="00B76A04">
              <w:t>ботка условных рефлексов. Биологическое значение условных рефлексов. Торможение условных рефлексов и их особенности в детском и подростковом возрасте. Динамический стереотип, как основа привычек и навыков. Механизм его формирования.</w:t>
            </w:r>
          </w:p>
        </w:tc>
        <w:tc>
          <w:tcPr>
            <w:tcW w:w="615" w:type="pct"/>
            <w:vAlign w:val="center"/>
          </w:tcPr>
          <w:p w:rsidR="00B76A04" w:rsidRPr="00B76A04" w:rsidRDefault="00B76A04" w:rsidP="00B76A04">
            <w:r w:rsidRPr="00B76A04">
              <w:t>2</w:t>
            </w:r>
          </w:p>
        </w:tc>
        <w:tc>
          <w:tcPr>
            <w:tcW w:w="757" w:type="pct"/>
            <w:vMerge/>
          </w:tcPr>
          <w:p w:rsidR="00B76A04" w:rsidRPr="00B76A04" w:rsidRDefault="00B76A04" w:rsidP="00B76A04"/>
        </w:tc>
      </w:tr>
      <w:tr w:rsidR="00B76A04" w:rsidRPr="00B76A04" w:rsidTr="00B76A04">
        <w:trPr>
          <w:trHeight w:val="20"/>
        </w:trPr>
        <w:tc>
          <w:tcPr>
            <w:tcW w:w="834" w:type="pct"/>
            <w:gridSpan w:val="2"/>
            <w:vMerge w:val="restart"/>
            <w:shd w:val="clear" w:color="auto" w:fill="auto"/>
          </w:tcPr>
          <w:p w:rsidR="00B76A04" w:rsidRPr="00B76A04" w:rsidRDefault="00B76A04" w:rsidP="00B76A04">
            <w:r w:rsidRPr="00B76A04">
              <w:lastRenderedPageBreak/>
              <w:t>Тема 3.3. Типолог</w:t>
            </w:r>
            <w:r w:rsidRPr="00B76A04">
              <w:t>и</w:t>
            </w:r>
            <w:r w:rsidRPr="00B76A04">
              <w:t>ческие особенности высшей нервной де</w:t>
            </w:r>
            <w:r w:rsidRPr="00B76A04">
              <w:t>я</w:t>
            </w:r>
            <w:r w:rsidRPr="00B76A04">
              <w:t>тельности детей.</w:t>
            </w:r>
          </w:p>
        </w:tc>
        <w:tc>
          <w:tcPr>
            <w:tcW w:w="2794" w:type="pct"/>
          </w:tcPr>
          <w:p w:rsidR="00B76A04" w:rsidRPr="00B76A04" w:rsidRDefault="00B76A04" w:rsidP="00B76A04">
            <w:r w:rsidRPr="00B76A04">
              <w:t>Содержание</w:t>
            </w:r>
          </w:p>
        </w:tc>
        <w:tc>
          <w:tcPr>
            <w:tcW w:w="615" w:type="pct"/>
            <w:vAlign w:val="center"/>
          </w:tcPr>
          <w:p w:rsidR="00B76A04" w:rsidRPr="00B76A04" w:rsidRDefault="00B76A04" w:rsidP="00B76A04">
            <w:r w:rsidRPr="00B76A04">
              <w:t>3/1</w:t>
            </w:r>
          </w:p>
        </w:tc>
        <w:tc>
          <w:tcPr>
            <w:tcW w:w="757" w:type="pct"/>
            <w:vMerge w:val="restart"/>
          </w:tcPr>
          <w:p w:rsidR="00B76A04" w:rsidRPr="00B76A04" w:rsidRDefault="00B76A04" w:rsidP="00B76A04">
            <w:r w:rsidRPr="00B76A04">
              <w:t>ОК 01.ОК 02.ОК 08</w:t>
            </w:r>
          </w:p>
        </w:tc>
      </w:tr>
      <w:tr w:rsidR="00B76A04" w:rsidRPr="00B76A04" w:rsidTr="00B76A04">
        <w:trPr>
          <w:trHeight w:val="20"/>
        </w:trPr>
        <w:tc>
          <w:tcPr>
            <w:tcW w:w="834" w:type="pct"/>
            <w:gridSpan w:val="2"/>
            <w:vMerge/>
            <w:shd w:val="clear" w:color="auto" w:fill="auto"/>
          </w:tcPr>
          <w:p w:rsidR="00B76A04" w:rsidRPr="00B76A04" w:rsidRDefault="00B76A04" w:rsidP="00B76A04"/>
        </w:tc>
        <w:tc>
          <w:tcPr>
            <w:tcW w:w="2794" w:type="pct"/>
          </w:tcPr>
          <w:p w:rsidR="00B76A04" w:rsidRPr="00B76A04" w:rsidRDefault="00B76A04" w:rsidP="00B76A04">
            <w:r w:rsidRPr="00B76A04">
              <w:t>Типология ВНД. Характеристика основных типов высшей нервной деятельн</w:t>
            </w:r>
            <w:r w:rsidRPr="00B76A04">
              <w:t>о</w:t>
            </w:r>
            <w:r w:rsidRPr="00B76A04">
              <w:t>сти животных и человека. Критерии И.П. Павлова для типологических свойств нервной системы (сила процессов возбуждения и торможения, их уравнов</w:t>
            </w:r>
            <w:r w:rsidRPr="00B76A04">
              <w:t>е</w:t>
            </w:r>
            <w:r w:rsidRPr="00B76A04">
              <w:t>шенность, подвижность). Основные типы высшей нервной деятельности ж</w:t>
            </w:r>
            <w:r w:rsidRPr="00B76A04">
              <w:t>и</w:t>
            </w:r>
            <w:r w:rsidRPr="00B76A04">
              <w:t>вотных и человека. Типы высшей нервной деятельности (И.П. Павлов) и соо</w:t>
            </w:r>
            <w:r w:rsidRPr="00B76A04">
              <w:t>т</w:t>
            </w:r>
            <w:r w:rsidRPr="00B76A04">
              <w:t>ношение их с учением о темпераментах (Гиппократ). Основные положения по формированию типологических особенностей. Зависимость формирования т</w:t>
            </w:r>
            <w:r w:rsidRPr="00B76A04">
              <w:t>и</w:t>
            </w:r>
            <w:r w:rsidRPr="00B76A04">
              <w:t>пологических особенностей от социальных факторов, процессов воспитания и обучения. Пластичность типов ВНД.</w:t>
            </w:r>
          </w:p>
        </w:tc>
        <w:tc>
          <w:tcPr>
            <w:tcW w:w="615" w:type="pct"/>
            <w:vAlign w:val="center"/>
          </w:tcPr>
          <w:p w:rsidR="00B76A04" w:rsidRPr="00B76A04" w:rsidRDefault="00B76A04" w:rsidP="00B76A04">
            <w:r w:rsidRPr="00B76A04">
              <w:t>2</w:t>
            </w:r>
          </w:p>
          <w:p w:rsidR="00B76A04" w:rsidRPr="00B76A04" w:rsidRDefault="00B76A04" w:rsidP="00B76A04"/>
        </w:tc>
        <w:tc>
          <w:tcPr>
            <w:tcW w:w="757" w:type="pct"/>
            <w:vMerge/>
          </w:tcPr>
          <w:p w:rsidR="00B76A04" w:rsidRPr="00B76A04" w:rsidRDefault="00B76A04" w:rsidP="00B76A04"/>
        </w:tc>
      </w:tr>
      <w:tr w:rsidR="00B76A04" w:rsidRPr="00B76A04" w:rsidTr="00B76A04">
        <w:trPr>
          <w:trHeight w:val="20"/>
        </w:trPr>
        <w:tc>
          <w:tcPr>
            <w:tcW w:w="834" w:type="pct"/>
            <w:gridSpan w:val="2"/>
            <w:vMerge/>
            <w:shd w:val="clear" w:color="auto" w:fill="auto"/>
          </w:tcPr>
          <w:p w:rsidR="00B76A04" w:rsidRPr="00B76A04" w:rsidRDefault="00B76A04" w:rsidP="00B76A04"/>
        </w:tc>
        <w:tc>
          <w:tcPr>
            <w:tcW w:w="2794" w:type="pct"/>
          </w:tcPr>
          <w:p w:rsidR="00B76A04" w:rsidRPr="00B76A04" w:rsidRDefault="00B76A04" w:rsidP="00B76A04">
            <w:r w:rsidRPr="00B76A04">
              <w:t>В том числе практических занятий и лабораторных работ</w:t>
            </w:r>
          </w:p>
        </w:tc>
        <w:tc>
          <w:tcPr>
            <w:tcW w:w="615" w:type="pct"/>
            <w:vAlign w:val="center"/>
          </w:tcPr>
          <w:p w:rsidR="00B76A04" w:rsidRPr="00B76A04" w:rsidRDefault="00B76A04" w:rsidP="00B76A04">
            <w:r w:rsidRPr="00B76A04">
              <w:t>1</w:t>
            </w:r>
          </w:p>
        </w:tc>
        <w:tc>
          <w:tcPr>
            <w:tcW w:w="757" w:type="pct"/>
            <w:vMerge/>
          </w:tcPr>
          <w:p w:rsidR="00B76A04" w:rsidRPr="00B76A04" w:rsidRDefault="00B76A04" w:rsidP="00B76A04"/>
        </w:tc>
      </w:tr>
      <w:tr w:rsidR="00B76A04" w:rsidRPr="00B76A04" w:rsidTr="00B76A04">
        <w:trPr>
          <w:trHeight w:val="516"/>
        </w:trPr>
        <w:tc>
          <w:tcPr>
            <w:tcW w:w="834" w:type="pct"/>
            <w:gridSpan w:val="2"/>
            <w:vMerge/>
            <w:shd w:val="clear" w:color="auto" w:fill="auto"/>
          </w:tcPr>
          <w:p w:rsidR="00B76A04" w:rsidRPr="00B76A04" w:rsidRDefault="00B76A04" w:rsidP="00B76A04"/>
        </w:tc>
        <w:tc>
          <w:tcPr>
            <w:tcW w:w="2794" w:type="pct"/>
          </w:tcPr>
          <w:p w:rsidR="00B76A04" w:rsidRPr="00B76A04" w:rsidRDefault="00B76A04" w:rsidP="00B76A04">
            <w:r w:rsidRPr="00B76A04">
              <w:t>Практическое занятие 25. «Выявление типологических особенностей ВНД д</w:t>
            </w:r>
            <w:r w:rsidRPr="00B76A04">
              <w:t>е</w:t>
            </w:r>
            <w:r w:rsidRPr="00B76A04">
              <w:t>тей и подростков»</w:t>
            </w:r>
          </w:p>
        </w:tc>
        <w:tc>
          <w:tcPr>
            <w:tcW w:w="615" w:type="pct"/>
            <w:vAlign w:val="center"/>
          </w:tcPr>
          <w:p w:rsidR="00B76A04" w:rsidRPr="00B76A04" w:rsidRDefault="00B76A04" w:rsidP="00B76A04">
            <w:r w:rsidRPr="00B76A04">
              <w:t>1</w:t>
            </w:r>
          </w:p>
        </w:tc>
        <w:tc>
          <w:tcPr>
            <w:tcW w:w="757" w:type="pct"/>
            <w:vMerge/>
          </w:tcPr>
          <w:p w:rsidR="00B76A04" w:rsidRPr="00B76A04" w:rsidRDefault="00B76A04" w:rsidP="00B76A04"/>
        </w:tc>
      </w:tr>
      <w:tr w:rsidR="00B76A04" w:rsidRPr="00B76A04" w:rsidTr="00B76A04">
        <w:trPr>
          <w:trHeight w:val="20"/>
        </w:trPr>
        <w:tc>
          <w:tcPr>
            <w:tcW w:w="834" w:type="pct"/>
            <w:gridSpan w:val="2"/>
            <w:vMerge w:val="restart"/>
            <w:shd w:val="clear" w:color="auto" w:fill="auto"/>
          </w:tcPr>
          <w:p w:rsidR="00B76A04" w:rsidRPr="00B76A04" w:rsidRDefault="00B76A04" w:rsidP="00B76A04">
            <w:r w:rsidRPr="00B76A04">
              <w:t>Тема 3.4.  Психич</w:t>
            </w:r>
            <w:r w:rsidRPr="00B76A04">
              <w:t>е</w:t>
            </w:r>
            <w:r w:rsidRPr="00B76A04">
              <w:t>ская деятельность. Первая и вторая си</w:t>
            </w:r>
            <w:r w:rsidRPr="00B76A04">
              <w:t>г</w:t>
            </w:r>
            <w:r w:rsidRPr="00B76A04">
              <w:t>нальные системы </w:t>
            </w:r>
          </w:p>
        </w:tc>
        <w:tc>
          <w:tcPr>
            <w:tcW w:w="2794" w:type="pct"/>
          </w:tcPr>
          <w:p w:rsidR="00B76A04" w:rsidRPr="00B76A04" w:rsidRDefault="00B76A04" w:rsidP="00B76A04">
            <w:r w:rsidRPr="00B76A04">
              <w:t>Содержание</w:t>
            </w:r>
          </w:p>
        </w:tc>
        <w:tc>
          <w:tcPr>
            <w:tcW w:w="615" w:type="pct"/>
            <w:vAlign w:val="center"/>
          </w:tcPr>
          <w:p w:rsidR="00B76A04" w:rsidRPr="00B76A04" w:rsidRDefault="00B76A04" w:rsidP="00B76A04">
            <w:r w:rsidRPr="00B76A04">
              <w:t>3/2</w:t>
            </w:r>
          </w:p>
        </w:tc>
        <w:tc>
          <w:tcPr>
            <w:tcW w:w="757" w:type="pct"/>
            <w:vMerge w:val="restart"/>
          </w:tcPr>
          <w:p w:rsidR="00B76A04" w:rsidRPr="00B76A04" w:rsidRDefault="00B76A04" w:rsidP="00B76A04">
            <w:r w:rsidRPr="00B76A04">
              <w:t>ОК 01.ОК 02.ОК 08</w:t>
            </w:r>
          </w:p>
        </w:tc>
      </w:tr>
      <w:tr w:rsidR="00B76A04" w:rsidRPr="00B76A04" w:rsidTr="00B76A04">
        <w:trPr>
          <w:trHeight w:val="20"/>
        </w:trPr>
        <w:tc>
          <w:tcPr>
            <w:tcW w:w="834" w:type="pct"/>
            <w:gridSpan w:val="2"/>
            <w:vMerge/>
            <w:shd w:val="clear" w:color="auto" w:fill="auto"/>
          </w:tcPr>
          <w:p w:rsidR="00B76A04" w:rsidRPr="00B76A04" w:rsidRDefault="00B76A04" w:rsidP="00B76A04"/>
        </w:tc>
        <w:tc>
          <w:tcPr>
            <w:tcW w:w="2794" w:type="pct"/>
          </w:tcPr>
          <w:p w:rsidR="00B76A04" w:rsidRPr="00B76A04" w:rsidRDefault="00B76A04" w:rsidP="00B76A04">
            <w:r w:rsidRPr="00B76A04">
              <w:t>Физиологические основы психических процессов человека. Асимметрия мо</w:t>
            </w:r>
            <w:r w:rsidRPr="00B76A04">
              <w:t>з</w:t>
            </w:r>
            <w:r w:rsidRPr="00B76A04">
              <w:t>га. Учение И.П. Павлова о двух сигнальных системах действительности. Ст</w:t>
            </w:r>
            <w:r w:rsidRPr="00B76A04">
              <w:t>а</w:t>
            </w:r>
            <w:r w:rsidRPr="00B76A04">
              <w:t>новление в процессе развития ребёнка сенсорных и моторных механизмов р</w:t>
            </w:r>
            <w:r w:rsidRPr="00B76A04">
              <w:t>е</w:t>
            </w:r>
            <w:r w:rsidRPr="00B76A04">
              <w:t>чи. Возрастные особенности взаимодействия первой и второй сигнальных с</w:t>
            </w:r>
            <w:r w:rsidRPr="00B76A04">
              <w:t>и</w:t>
            </w:r>
            <w:r w:rsidRPr="00B76A04">
              <w:t xml:space="preserve">стем. Речь и её функции. Развитие речи у ребёнка.  Память. Физиологические основы памяти.  Внимание. Физиологические основы внимания. </w:t>
            </w:r>
          </w:p>
        </w:tc>
        <w:tc>
          <w:tcPr>
            <w:tcW w:w="615" w:type="pct"/>
            <w:vMerge w:val="restart"/>
            <w:vAlign w:val="center"/>
          </w:tcPr>
          <w:p w:rsidR="00B76A04" w:rsidRPr="00B76A04" w:rsidRDefault="00B76A04" w:rsidP="00B76A04">
            <w:r w:rsidRPr="00B76A04">
              <w:t>1</w:t>
            </w:r>
          </w:p>
        </w:tc>
        <w:tc>
          <w:tcPr>
            <w:tcW w:w="757" w:type="pct"/>
            <w:vMerge/>
          </w:tcPr>
          <w:p w:rsidR="00B76A04" w:rsidRPr="00B76A04" w:rsidRDefault="00B76A04" w:rsidP="00B76A04"/>
        </w:tc>
      </w:tr>
      <w:tr w:rsidR="00B76A04" w:rsidRPr="00B76A04" w:rsidTr="00B76A04">
        <w:trPr>
          <w:trHeight w:val="20"/>
        </w:trPr>
        <w:tc>
          <w:tcPr>
            <w:tcW w:w="834" w:type="pct"/>
            <w:gridSpan w:val="2"/>
            <w:vMerge/>
            <w:shd w:val="clear" w:color="auto" w:fill="auto"/>
          </w:tcPr>
          <w:p w:rsidR="00B76A04" w:rsidRPr="00B76A04" w:rsidRDefault="00B76A04" w:rsidP="00B76A04"/>
        </w:tc>
        <w:tc>
          <w:tcPr>
            <w:tcW w:w="2794" w:type="pct"/>
          </w:tcPr>
          <w:p w:rsidR="00B76A04" w:rsidRPr="00B76A04" w:rsidRDefault="00B76A04" w:rsidP="00B76A04">
            <w:r w:rsidRPr="00B76A04">
              <w:t>Физиологические основы утомления и переутомления. Признаки, характер</w:t>
            </w:r>
            <w:r w:rsidRPr="00B76A04">
              <w:t>и</w:t>
            </w:r>
            <w:r w:rsidRPr="00B76A04">
              <w:t>стика, особенности возникновения у детей. Гигиена учебно-воспитательной работы. Значение режима дня. Периодичность физиологических функций и умственной работоспособности. Физиология сна.</w:t>
            </w:r>
          </w:p>
        </w:tc>
        <w:tc>
          <w:tcPr>
            <w:tcW w:w="615" w:type="pct"/>
            <w:vMerge/>
            <w:vAlign w:val="center"/>
          </w:tcPr>
          <w:p w:rsidR="00B76A04" w:rsidRPr="00B76A04" w:rsidRDefault="00B76A04" w:rsidP="00B76A04"/>
        </w:tc>
        <w:tc>
          <w:tcPr>
            <w:tcW w:w="757" w:type="pct"/>
            <w:vMerge/>
          </w:tcPr>
          <w:p w:rsidR="00B76A04" w:rsidRPr="00B76A04" w:rsidRDefault="00B76A04" w:rsidP="00B76A04"/>
        </w:tc>
      </w:tr>
      <w:tr w:rsidR="00B76A04" w:rsidRPr="00B76A04" w:rsidTr="00B76A04">
        <w:trPr>
          <w:trHeight w:val="20"/>
        </w:trPr>
        <w:tc>
          <w:tcPr>
            <w:tcW w:w="834" w:type="pct"/>
            <w:gridSpan w:val="2"/>
            <w:vMerge/>
            <w:shd w:val="clear" w:color="auto" w:fill="auto"/>
          </w:tcPr>
          <w:p w:rsidR="00B76A04" w:rsidRPr="00B76A04" w:rsidRDefault="00B76A04" w:rsidP="00B76A04"/>
        </w:tc>
        <w:tc>
          <w:tcPr>
            <w:tcW w:w="2794" w:type="pct"/>
          </w:tcPr>
          <w:p w:rsidR="00B76A04" w:rsidRPr="00B76A04" w:rsidRDefault="00B76A04" w:rsidP="00B76A04">
            <w:r w:rsidRPr="00B76A04">
              <w:t>В том числе практических занятий и лабораторных работ</w:t>
            </w:r>
          </w:p>
        </w:tc>
        <w:tc>
          <w:tcPr>
            <w:tcW w:w="615" w:type="pct"/>
            <w:vAlign w:val="center"/>
          </w:tcPr>
          <w:p w:rsidR="00B76A04" w:rsidRPr="00B76A04" w:rsidRDefault="00B76A04" w:rsidP="00B76A04">
            <w:r w:rsidRPr="00B76A04">
              <w:t>2</w:t>
            </w:r>
          </w:p>
        </w:tc>
        <w:tc>
          <w:tcPr>
            <w:tcW w:w="757" w:type="pct"/>
            <w:vMerge/>
          </w:tcPr>
          <w:p w:rsidR="00B76A04" w:rsidRPr="00B76A04" w:rsidRDefault="00B76A04" w:rsidP="00B76A04"/>
        </w:tc>
      </w:tr>
      <w:tr w:rsidR="00B76A04" w:rsidRPr="00B76A04" w:rsidTr="00B76A04">
        <w:trPr>
          <w:trHeight w:val="20"/>
        </w:trPr>
        <w:tc>
          <w:tcPr>
            <w:tcW w:w="834" w:type="pct"/>
            <w:gridSpan w:val="2"/>
            <w:vMerge/>
            <w:shd w:val="clear" w:color="auto" w:fill="auto"/>
          </w:tcPr>
          <w:p w:rsidR="00B76A04" w:rsidRPr="00B76A04" w:rsidRDefault="00B76A04" w:rsidP="00B76A04"/>
        </w:tc>
        <w:tc>
          <w:tcPr>
            <w:tcW w:w="2794" w:type="pct"/>
          </w:tcPr>
          <w:p w:rsidR="00B76A04" w:rsidRPr="00B76A04" w:rsidRDefault="00B76A04" w:rsidP="00B76A04">
            <w:r w:rsidRPr="00B76A04">
              <w:t>Практическое занятие 26. «Выявление межполушарной асимметрии»</w:t>
            </w:r>
          </w:p>
        </w:tc>
        <w:tc>
          <w:tcPr>
            <w:tcW w:w="615" w:type="pct"/>
            <w:vAlign w:val="center"/>
          </w:tcPr>
          <w:p w:rsidR="00B76A04" w:rsidRPr="00B76A04" w:rsidRDefault="00B76A04" w:rsidP="00B76A04">
            <w:r w:rsidRPr="00B76A04">
              <w:t>1</w:t>
            </w:r>
          </w:p>
        </w:tc>
        <w:tc>
          <w:tcPr>
            <w:tcW w:w="757" w:type="pct"/>
            <w:vMerge/>
          </w:tcPr>
          <w:p w:rsidR="00B76A04" w:rsidRPr="00B76A04" w:rsidRDefault="00B76A04" w:rsidP="00B76A04"/>
        </w:tc>
      </w:tr>
      <w:tr w:rsidR="00B76A04" w:rsidRPr="00B76A04" w:rsidTr="00B76A04">
        <w:trPr>
          <w:trHeight w:val="522"/>
        </w:trPr>
        <w:tc>
          <w:tcPr>
            <w:tcW w:w="834" w:type="pct"/>
            <w:gridSpan w:val="2"/>
            <w:vMerge/>
            <w:shd w:val="clear" w:color="auto" w:fill="auto"/>
          </w:tcPr>
          <w:p w:rsidR="00B76A04" w:rsidRPr="00B76A04" w:rsidRDefault="00B76A04" w:rsidP="00B76A04"/>
        </w:tc>
        <w:tc>
          <w:tcPr>
            <w:tcW w:w="2794" w:type="pct"/>
          </w:tcPr>
          <w:p w:rsidR="00B76A04" w:rsidRPr="00B76A04" w:rsidRDefault="00B76A04" w:rsidP="00B76A04">
            <w:r w:rsidRPr="00B76A04">
              <w:t>Практическое занятие 27. «Определение школьной зрелости по тексту Керна – Ирасека» </w:t>
            </w:r>
          </w:p>
        </w:tc>
        <w:tc>
          <w:tcPr>
            <w:tcW w:w="615" w:type="pct"/>
            <w:vAlign w:val="center"/>
          </w:tcPr>
          <w:p w:rsidR="00B76A04" w:rsidRPr="00B76A04" w:rsidRDefault="00B76A04" w:rsidP="00B76A04">
            <w:r w:rsidRPr="00B76A04">
              <w:t>1</w:t>
            </w:r>
          </w:p>
        </w:tc>
        <w:tc>
          <w:tcPr>
            <w:tcW w:w="757" w:type="pct"/>
            <w:vMerge/>
          </w:tcPr>
          <w:p w:rsidR="00B76A04" w:rsidRPr="00B76A04" w:rsidRDefault="00B76A04" w:rsidP="00B76A04"/>
        </w:tc>
      </w:tr>
      <w:tr w:rsidR="00B76A04" w:rsidRPr="00B76A04" w:rsidTr="00B76A04">
        <w:trPr>
          <w:trHeight w:val="20"/>
        </w:trPr>
        <w:tc>
          <w:tcPr>
            <w:tcW w:w="3628" w:type="pct"/>
            <w:gridSpan w:val="3"/>
          </w:tcPr>
          <w:p w:rsidR="00B76A04" w:rsidRPr="00B76A04" w:rsidRDefault="00B76A04" w:rsidP="00B76A04">
            <w:r w:rsidRPr="00B76A04">
              <w:t>Раздел 4. Гигиенические требования к учебно-воспитательному процессу в ДОО</w:t>
            </w:r>
          </w:p>
        </w:tc>
        <w:tc>
          <w:tcPr>
            <w:tcW w:w="615" w:type="pct"/>
            <w:vAlign w:val="center"/>
          </w:tcPr>
          <w:p w:rsidR="00B76A04" w:rsidRPr="00B76A04" w:rsidRDefault="00B76A04" w:rsidP="00B76A04"/>
        </w:tc>
        <w:tc>
          <w:tcPr>
            <w:tcW w:w="757" w:type="pct"/>
            <w:vMerge w:val="restart"/>
          </w:tcPr>
          <w:p w:rsidR="00B76A04" w:rsidRPr="00B76A04" w:rsidRDefault="00B76A04" w:rsidP="00B76A04">
            <w:r w:rsidRPr="00B76A04">
              <w:t>ОК 01.ОК 02.ОК 08</w:t>
            </w:r>
          </w:p>
        </w:tc>
      </w:tr>
      <w:tr w:rsidR="00B76A04" w:rsidRPr="00B76A04" w:rsidTr="00B76A04">
        <w:trPr>
          <w:trHeight w:val="20"/>
        </w:trPr>
        <w:tc>
          <w:tcPr>
            <w:tcW w:w="834" w:type="pct"/>
            <w:gridSpan w:val="2"/>
            <w:vMerge w:val="restart"/>
          </w:tcPr>
          <w:p w:rsidR="00B76A04" w:rsidRPr="00B76A04" w:rsidRDefault="00B76A04" w:rsidP="00B76A04">
            <w:r w:rsidRPr="00B76A04">
              <w:lastRenderedPageBreak/>
              <w:t>Тема 4.1. Гигиенич</w:t>
            </w:r>
            <w:r w:rsidRPr="00B76A04">
              <w:t>е</w:t>
            </w:r>
            <w:r w:rsidRPr="00B76A04">
              <w:t>ские требования к условиям и организ</w:t>
            </w:r>
            <w:r w:rsidRPr="00B76A04">
              <w:t>а</w:t>
            </w:r>
            <w:r w:rsidRPr="00B76A04">
              <w:t>ции обучения в о</w:t>
            </w:r>
            <w:r w:rsidRPr="00B76A04">
              <w:t>б</w:t>
            </w:r>
            <w:r w:rsidRPr="00B76A04">
              <w:t>щеобразовательных учреждениях</w:t>
            </w:r>
          </w:p>
        </w:tc>
        <w:tc>
          <w:tcPr>
            <w:tcW w:w="2794" w:type="pct"/>
          </w:tcPr>
          <w:p w:rsidR="00B76A04" w:rsidRPr="00B76A04" w:rsidRDefault="00B76A04" w:rsidP="00B76A04">
            <w:r w:rsidRPr="00B76A04">
              <w:t>Содержание</w:t>
            </w:r>
          </w:p>
        </w:tc>
        <w:tc>
          <w:tcPr>
            <w:tcW w:w="615" w:type="pct"/>
            <w:vAlign w:val="center"/>
          </w:tcPr>
          <w:p w:rsidR="00B76A04" w:rsidRPr="00B76A04" w:rsidRDefault="00B76A04" w:rsidP="00B76A04">
            <w:r w:rsidRPr="00B76A04">
              <w:t>5/3</w:t>
            </w:r>
          </w:p>
        </w:tc>
        <w:tc>
          <w:tcPr>
            <w:tcW w:w="757" w:type="pct"/>
            <w:vMerge/>
          </w:tcPr>
          <w:p w:rsidR="00B76A04" w:rsidRPr="00B76A04" w:rsidRDefault="00B76A04" w:rsidP="00B76A04"/>
        </w:tc>
      </w:tr>
      <w:tr w:rsidR="00B76A04" w:rsidRPr="00B76A04" w:rsidTr="00B76A04">
        <w:trPr>
          <w:trHeight w:val="20"/>
        </w:trPr>
        <w:tc>
          <w:tcPr>
            <w:tcW w:w="834" w:type="pct"/>
            <w:gridSpan w:val="2"/>
            <w:vMerge/>
          </w:tcPr>
          <w:p w:rsidR="00B76A04" w:rsidRPr="00B76A04" w:rsidRDefault="00B76A04" w:rsidP="00B76A04"/>
        </w:tc>
        <w:tc>
          <w:tcPr>
            <w:tcW w:w="2794" w:type="pct"/>
          </w:tcPr>
          <w:p w:rsidR="00B76A04" w:rsidRPr="00B76A04" w:rsidRDefault="00B76A04" w:rsidP="00B76A04">
            <w:r w:rsidRPr="00B76A04">
              <w:t>Предмет и задачи гигиены детей. История развития гигиены детей как науки и учебной дисциплины. Нормирование в гигиене детей. Принципы нормиров</w:t>
            </w:r>
            <w:r w:rsidRPr="00B76A04">
              <w:t>а</w:t>
            </w:r>
            <w:r w:rsidRPr="00B76A04">
              <w:t xml:space="preserve">ния. </w:t>
            </w:r>
          </w:p>
        </w:tc>
        <w:tc>
          <w:tcPr>
            <w:tcW w:w="615" w:type="pct"/>
            <w:vMerge w:val="restart"/>
            <w:vAlign w:val="center"/>
          </w:tcPr>
          <w:p w:rsidR="00B76A04" w:rsidRPr="00B76A04" w:rsidRDefault="00B76A04" w:rsidP="00B76A04">
            <w:r w:rsidRPr="00B76A04">
              <w:t>2</w:t>
            </w:r>
          </w:p>
        </w:tc>
        <w:tc>
          <w:tcPr>
            <w:tcW w:w="757" w:type="pct"/>
            <w:vMerge/>
          </w:tcPr>
          <w:p w:rsidR="00B76A04" w:rsidRPr="00B76A04" w:rsidRDefault="00B76A04" w:rsidP="00B76A04"/>
        </w:tc>
      </w:tr>
      <w:tr w:rsidR="00B76A04" w:rsidRPr="00B76A04" w:rsidTr="00B76A04">
        <w:trPr>
          <w:trHeight w:val="20"/>
        </w:trPr>
        <w:tc>
          <w:tcPr>
            <w:tcW w:w="834" w:type="pct"/>
            <w:gridSpan w:val="2"/>
            <w:vMerge/>
          </w:tcPr>
          <w:p w:rsidR="00B76A04" w:rsidRPr="00B76A04" w:rsidRDefault="00B76A04" w:rsidP="00B76A04"/>
        </w:tc>
        <w:tc>
          <w:tcPr>
            <w:tcW w:w="2794" w:type="pct"/>
          </w:tcPr>
          <w:p w:rsidR="00B76A04" w:rsidRPr="00B76A04" w:rsidRDefault="00B76A04" w:rsidP="00B76A04">
            <w:r w:rsidRPr="00B76A04">
              <w:t>Нормативные документы, определяющие гигиенические нормы, требования и правила сохранения и укрепления здоровья на различных этапах онтогенеза.</w:t>
            </w:r>
          </w:p>
        </w:tc>
        <w:tc>
          <w:tcPr>
            <w:tcW w:w="615" w:type="pct"/>
            <w:vMerge/>
            <w:vAlign w:val="center"/>
          </w:tcPr>
          <w:p w:rsidR="00B76A04" w:rsidRPr="00B76A04" w:rsidRDefault="00B76A04" w:rsidP="00B76A04"/>
        </w:tc>
        <w:tc>
          <w:tcPr>
            <w:tcW w:w="757" w:type="pct"/>
            <w:vMerge/>
          </w:tcPr>
          <w:p w:rsidR="00B76A04" w:rsidRPr="00B76A04" w:rsidRDefault="00B76A04" w:rsidP="00B76A04"/>
        </w:tc>
      </w:tr>
      <w:tr w:rsidR="00B76A04" w:rsidRPr="00B76A04" w:rsidTr="00B76A04">
        <w:trPr>
          <w:trHeight w:val="20"/>
        </w:trPr>
        <w:tc>
          <w:tcPr>
            <w:tcW w:w="834" w:type="pct"/>
            <w:gridSpan w:val="2"/>
            <w:vMerge/>
          </w:tcPr>
          <w:p w:rsidR="00B76A04" w:rsidRPr="00B76A04" w:rsidRDefault="00B76A04" w:rsidP="00B76A04"/>
        </w:tc>
        <w:tc>
          <w:tcPr>
            <w:tcW w:w="2794" w:type="pct"/>
          </w:tcPr>
          <w:p w:rsidR="00B76A04" w:rsidRPr="00B76A04" w:rsidRDefault="00B76A04" w:rsidP="00B76A04">
            <w:r w:rsidRPr="00B76A04">
              <w:t>Работоспособность. Фазы работоспособности. Особенности физической раб</w:t>
            </w:r>
            <w:r w:rsidRPr="00B76A04">
              <w:t>о</w:t>
            </w:r>
            <w:r w:rsidRPr="00B76A04">
              <w:t>тоспособности и закономерности ее изменения в течение различных интерв</w:t>
            </w:r>
            <w:r w:rsidRPr="00B76A04">
              <w:t>а</w:t>
            </w:r>
            <w:r w:rsidRPr="00B76A04">
              <w:t>лов времени. Гигиенические требования к помещениям образовательной орг</w:t>
            </w:r>
            <w:r w:rsidRPr="00B76A04">
              <w:t>а</w:t>
            </w:r>
            <w:r w:rsidRPr="00B76A04">
              <w:t>низации, режиму дня.</w:t>
            </w:r>
          </w:p>
        </w:tc>
        <w:tc>
          <w:tcPr>
            <w:tcW w:w="615" w:type="pct"/>
            <w:vMerge/>
            <w:vAlign w:val="center"/>
          </w:tcPr>
          <w:p w:rsidR="00B76A04" w:rsidRPr="00B76A04" w:rsidRDefault="00B76A04" w:rsidP="00B76A04"/>
        </w:tc>
        <w:tc>
          <w:tcPr>
            <w:tcW w:w="757" w:type="pct"/>
            <w:vMerge/>
          </w:tcPr>
          <w:p w:rsidR="00B76A04" w:rsidRPr="00B76A04" w:rsidRDefault="00B76A04" w:rsidP="00B76A04"/>
        </w:tc>
      </w:tr>
      <w:tr w:rsidR="00B76A04" w:rsidRPr="00B76A04" w:rsidTr="00B76A04">
        <w:trPr>
          <w:trHeight w:val="20"/>
        </w:trPr>
        <w:tc>
          <w:tcPr>
            <w:tcW w:w="834" w:type="pct"/>
            <w:gridSpan w:val="2"/>
            <w:vMerge/>
          </w:tcPr>
          <w:p w:rsidR="00B76A04" w:rsidRPr="00B76A04" w:rsidRDefault="00B76A04" w:rsidP="00B76A04"/>
        </w:tc>
        <w:tc>
          <w:tcPr>
            <w:tcW w:w="2794" w:type="pct"/>
          </w:tcPr>
          <w:p w:rsidR="00B76A04" w:rsidRPr="00B76A04" w:rsidRDefault="00B76A04" w:rsidP="00B76A04">
            <w:r w:rsidRPr="00B76A04">
              <w:t>В том числе практических занятий и лабораторных работ</w:t>
            </w:r>
          </w:p>
        </w:tc>
        <w:tc>
          <w:tcPr>
            <w:tcW w:w="615" w:type="pct"/>
            <w:vAlign w:val="center"/>
          </w:tcPr>
          <w:p w:rsidR="00B76A04" w:rsidRPr="00B76A04" w:rsidRDefault="00B76A04" w:rsidP="00B76A04">
            <w:r w:rsidRPr="00B76A04">
              <w:t>3</w:t>
            </w:r>
          </w:p>
        </w:tc>
        <w:tc>
          <w:tcPr>
            <w:tcW w:w="757" w:type="pct"/>
            <w:vMerge/>
          </w:tcPr>
          <w:p w:rsidR="00B76A04" w:rsidRPr="00B76A04" w:rsidRDefault="00B76A04" w:rsidP="00B76A04"/>
        </w:tc>
      </w:tr>
      <w:tr w:rsidR="00B76A04" w:rsidRPr="00B76A04" w:rsidTr="00B76A04">
        <w:trPr>
          <w:trHeight w:val="20"/>
        </w:trPr>
        <w:tc>
          <w:tcPr>
            <w:tcW w:w="834" w:type="pct"/>
            <w:gridSpan w:val="2"/>
            <w:vMerge/>
          </w:tcPr>
          <w:p w:rsidR="00B76A04" w:rsidRPr="00B76A04" w:rsidRDefault="00B76A04" w:rsidP="00B76A04"/>
        </w:tc>
        <w:tc>
          <w:tcPr>
            <w:tcW w:w="2794" w:type="pct"/>
          </w:tcPr>
          <w:p w:rsidR="00B76A04" w:rsidRPr="00B76A04" w:rsidRDefault="00B76A04" w:rsidP="00B76A04">
            <w:r w:rsidRPr="00B76A04">
              <w:t>Практическое занятие 28. «Определение работоспособности детей и учет ее динамики при проектировании занятий по образовательным программам»</w:t>
            </w:r>
          </w:p>
        </w:tc>
        <w:tc>
          <w:tcPr>
            <w:tcW w:w="615" w:type="pct"/>
            <w:vAlign w:val="center"/>
          </w:tcPr>
          <w:p w:rsidR="00B76A04" w:rsidRPr="00B76A04" w:rsidRDefault="00B76A04" w:rsidP="00B76A04">
            <w:r w:rsidRPr="00B76A04">
              <w:t>1</w:t>
            </w:r>
          </w:p>
        </w:tc>
        <w:tc>
          <w:tcPr>
            <w:tcW w:w="757" w:type="pct"/>
            <w:vMerge/>
          </w:tcPr>
          <w:p w:rsidR="00B76A04" w:rsidRPr="00B76A04" w:rsidRDefault="00B76A04" w:rsidP="00B76A04"/>
        </w:tc>
      </w:tr>
      <w:tr w:rsidR="00B76A04" w:rsidRPr="00B76A04" w:rsidTr="00B76A04">
        <w:trPr>
          <w:trHeight w:val="20"/>
        </w:trPr>
        <w:tc>
          <w:tcPr>
            <w:tcW w:w="834" w:type="pct"/>
            <w:gridSpan w:val="2"/>
            <w:vMerge/>
          </w:tcPr>
          <w:p w:rsidR="00B76A04" w:rsidRPr="00B76A04" w:rsidRDefault="00B76A04" w:rsidP="00B76A04"/>
        </w:tc>
        <w:tc>
          <w:tcPr>
            <w:tcW w:w="2794" w:type="pct"/>
          </w:tcPr>
          <w:p w:rsidR="00B76A04" w:rsidRPr="00B76A04" w:rsidRDefault="00B76A04" w:rsidP="00B76A04">
            <w:r w:rsidRPr="00B76A04">
              <w:t>Практическое занятие 29. «Планирование мероприятий по профилактике заб</w:t>
            </w:r>
            <w:r w:rsidRPr="00B76A04">
              <w:t>о</w:t>
            </w:r>
            <w:r w:rsidRPr="00B76A04">
              <w:t>леваний детей под руководством медицинского работника образовательной организации».</w:t>
            </w:r>
          </w:p>
        </w:tc>
        <w:tc>
          <w:tcPr>
            <w:tcW w:w="615" w:type="pct"/>
            <w:vAlign w:val="center"/>
          </w:tcPr>
          <w:p w:rsidR="00B76A04" w:rsidRPr="00B76A04" w:rsidRDefault="00B76A04" w:rsidP="00B76A04">
            <w:r w:rsidRPr="00B76A04">
              <w:t>1</w:t>
            </w:r>
          </w:p>
        </w:tc>
        <w:tc>
          <w:tcPr>
            <w:tcW w:w="757" w:type="pct"/>
            <w:vMerge/>
          </w:tcPr>
          <w:p w:rsidR="00B76A04" w:rsidRPr="00B76A04" w:rsidRDefault="00B76A04" w:rsidP="00B76A04"/>
        </w:tc>
      </w:tr>
      <w:tr w:rsidR="00B76A04" w:rsidRPr="00B76A04" w:rsidTr="00B76A04">
        <w:trPr>
          <w:trHeight w:val="516"/>
        </w:trPr>
        <w:tc>
          <w:tcPr>
            <w:tcW w:w="834" w:type="pct"/>
            <w:gridSpan w:val="2"/>
            <w:vMerge/>
          </w:tcPr>
          <w:p w:rsidR="00B76A04" w:rsidRPr="00B76A04" w:rsidRDefault="00B76A04" w:rsidP="00B76A04"/>
        </w:tc>
        <w:tc>
          <w:tcPr>
            <w:tcW w:w="2794" w:type="pct"/>
          </w:tcPr>
          <w:p w:rsidR="00B76A04" w:rsidRPr="00B76A04" w:rsidRDefault="00B76A04" w:rsidP="00B76A04">
            <w:r w:rsidRPr="00B76A04">
              <w:t>Практическое занятие 30. «Анализ и гигиеническая оценка режима дня детей»</w:t>
            </w:r>
          </w:p>
        </w:tc>
        <w:tc>
          <w:tcPr>
            <w:tcW w:w="615" w:type="pct"/>
            <w:vAlign w:val="center"/>
          </w:tcPr>
          <w:p w:rsidR="00B76A04" w:rsidRPr="00B76A04" w:rsidRDefault="00B76A04" w:rsidP="00B76A04">
            <w:r w:rsidRPr="00B76A04">
              <w:t>1</w:t>
            </w:r>
          </w:p>
        </w:tc>
        <w:tc>
          <w:tcPr>
            <w:tcW w:w="757" w:type="pct"/>
            <w:vMerge/>
          </w:tcPr>
          <w:p w:rsidR="00B76A04" w:rsidRPr="00B76A04" w:rsidRDefault="00B76A04" w:rsidP="00B76A04"/>
        </w:tc>
      </w:tr>
      <w:tr w:rsidR="00EB057A" w:rsidRPr="00B76A04" w:rsidTr="00B76A04">
        <w:trPr>
          <w:trHeight w:val="20"/>
        </w:trPr>
        <w:tc>
          <w:tcPr>
            <w:tcW w:w="3628" w:type="pct"/>
            <w:gridSpan w:val="3"/>
          </w:tcPr>
          <w:p w:rsidR="00EB057A" w:rsidRPr="00B76A04" w:rsidRDefault="00EB057A" w:rsidP="00B76A04">
            <w:r>
              <w:t>Консультации</w:t>
            </w:r>
          </w:p>
        </w:tc>
        <w:tc>
          <w:tcPr>
            <w:tcW w:w="615" w:type="pct"/>
            <w:vAlign w:val="center"/>
          </w:tcPr>
          <w:p w:rsidR="00EB057A" w:rsidRPr="00B76A04" w:rsidRDefault="00EB057A" w:rsidP="00B76A04">
            <w:r>
              <w:t>6</w:t>
            </w:r>
          </w:p>
        </w:tc>
        <w:tc>
          <w:tcPr>
            <w:tcW w:w="757" w:type="pct"/>
          </w:tcPr>
          <w:p w:rsidR="00EB057A" w:rsidRPr="00B76A04" w:rsidRDefault="00EB057A" w:rsidP="00B76A04"/>
        </w:tc>
      </w:tr>
      <w:tr w:rsidR="00B76A04" w:rsidRPr="00B76A04" w:rsidTr="00B76A04">
        <w:trPr>
          <w:trHeight w:val="20"/>
        </w:trPr>
        <w:tc>
          <w:tcPr>
            <w:tcW w:w="3628" w:type="pct"/>
            <w:gridSpan w:val="3"/>
          </w:tcPr>
          <w:p w:rsidR="00B76A04" w:rsidRPr="00B76A04" w:rsidRDefault="00B76A04" w:rsidP="00B76A04">
            <w:r w:rsidRPr="00B76A04">
              <w:t>Промежуточная аттестация</w:t>
            </w:r>
          </w:p>
        </w:tc>
        <w:tc>
          <w:tcPr>
            <w:tcW w:w="615" w:type="pct"/>
            <w:vAlign w:val="center"/>
          </w:tcPr>
          <w:p w:rsidR="00B76A04" w:rsidRPr="00B76A04" w:rsidRDefault="00EB057A" w:rsidP="00B76A04">
            <w:r>
              <w:t>6</w:t>
            </w:r>
          </w:p>
        </w:tc>
        <w:tc>
          <w:tcPr>
            <w:tcW w:w="757" w:type="pct"/>
          </w:tcPr>
          <w:p w:rsidR="00B76A04" w:rsidRPr="00B76A04" w:rsidRDefault="00B76A04" w:rsidP="00B76A04"/>
        </w:tc>
      </w:tr>
      <w:tr w:rsidR="00B76A04" w:rsidRPr="00B76A04" w:rsidTr="00B76A04">
        <w:trPr>
          <w:trHeight w:val="207"/>
        </w:trPr>
        <w:tc>
          <w:tcPr>
            <w:tcW w:w="3628" w:type="pct"/>
            <w:gridSpan w:val="3"/>
          </w:tcPr>
          <w:p w:rsidR="00B76A04" w:rsidRPr="00B76A04" w:rsidRDefault="00B76A04" w:rsidP="00B76A04">
            <w:r w:rsidRPr="00B76A04">
              <w:t>Всего:</w:t>
            </w:r>
          </w:p>
        </w:tc>
        <w:tc>
          <w:tcPr>
            <w:tcW w:w="615" w:type="pct"/>
            <w:vAlign w:val="center"/>
          </w:tcPr>
          <w:p w:rsidR="00B76A04" w:rsidRPr="00B76A04" w:rsidRDefault="00B76A04" w:rsidP="00B76A04">
            <w:r w:rsidRPr="00B76A04">
              <w:t>72</w:t>
            </w:r>
          </w:p>
        </w:tc>
        <w:tc>
          <w:tcPr>
            <w:tcW w:w="757" w:type="pct"/>
          </w:tcPr>
          <w:p w:rsidR="00B76A04" w:rsidRPr="00B76A04" w:rsidRDefault="00B76A04" w:rsidP="00B76A04"/>
        </w:tc>
      </w:tr>
    </w:tbl>
    <w:p w:rsidR="00B76A04" w:rsidRPr="00B76A04" w:rsidRDefault="00B76A04" w:rsidP="00B76A04">
      <w:pPr>
        <w:pStyle w:val="a9"/>
        <w:numPr>
          <w:ilvl w:val="0"/>
          <w:numId w:val="1"/>
        </w:numPr>
        <w:sectPr w:rsidR="00B76A04" w:rsidRPr="00B76A04" w:rsidSect="00B76A04">
          <w:pgSz w:w="16840" w:h="11907" w:orient="landscape"/>
          <w:pgMar w:top="851" w:right="1134" w:bottom="851" w:left="992" w:header="709" w:footer="709" w:gutter="0"/>
          <w:cols w:space="720"/>
        </w:sectPr>
      </w:pPr>
    </w:p>
    <w:p w:rsidR="00B76A04" w:rsidRPr="00EB057A" w:rsidRDefault="00B76A04" w:rsidP="00EB057A">
      <w:pPr>
        <w:pStyle w:val="a9"/>
        <w:ind w:left="720"/>
        <w:rPr>
          <w:b/>
        </w:rPr>
      </w:pPr>
      <w:r w:rsidRPr="00EB057A">
        <w:rPr>
          <w:b/>
        </w:rPr>
        <w:lastRenderedPageBreak/>
        <w:t>3. УСЛОВИЯ РЕАЛИЗАЦИИ УЧЕБНОЙ ДИСЦИПЛИНЫ</w:t>
      </w:r>
    </w:p>
    <w:p w:rsidR="00EB057A" w:rsidRPr="00F80A67" w:rsidRDefault="00EB057A" w:rsidP="00EB0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bCs/>
        </w:rPr>
      </w:pPr>
      <w:r w:rsidRPr="00F80A67">
        <w:rPr>
          <w:b/>
          <w:bCs/>
        </w:rPr>
        <w:t>3.1. Материально-техническое обеспечение</w:t>
      </w:r>
    </w:p>
    <w:p w:rsidR="00EB057A" w:rsidRPr="00F80A67" w:rsidRDefault="00EB057A" w:rsidP="00EB0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r>
        <w:t xml:space="preserve"> </w:t>
      </w:r>
      <w:r w:rsidRPr="00F80A67">
        <w:t>Для реализации программы учебной дисциплины предусмотрен учебный каб</w:t>
      </w:r>
      <w:r w:rsidRPr="00F80A67">
        <w:t>и</w:t>
      </w:r>
      <w:r w:rsidRPr="00F80A67">
        <w:t>нет Возрастной анатомии, физиологии, гигиены.</w:t>
      </w:r>
    </w:p>
    <w:p w:rsidR="00EB057A" w:rsidRPr="00F80A67" w:rsidRDefault="00EB057A" w:rsidP="00EB057A">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r w:rsidRPr="00F80A67">
        <w:t>Оборудование учебного кабинета: рабочие места по количеству обучающихся; р</w:t>
      </w:r>
      <w:r w:rsidRPr="00F80A67">
        <w:t>а</w:t>
      </w:r>
      <w:r w:rsidRPr="00F80A67">
        <w:t>бочее место преподавателя; комплект учебно-методических материалов; наглядные пос</w:t>
      </w:r>
      <w:r w:rsidRPr="00F80A67">
        <w:t>о</w:t>
      </w:r>
      <w:r w:rsidRPr="00F80A67">
        <w:t>бия (демонстрационные таблицы, учебные фильмы, наборы моделей, комплект инстр</w:t>
      </w:r>
      <w:r w:rsidRPr="00F80A67">
        <w:t>у</w:t>
      </w:r>
      <w:r w:rsidRPr="00F80A67">
        <w:t>ментов, приборы для изучения физиологических процессов и др.).</w:t>
      </w:r>
    </w:p>
    <w:p w:rsidR="00EB057A" w:rsidRPr="00F80A67" w:rsidRDefault="00EB057A" w:rsidP="00EB0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r w:rsidRPr="00F80A67">
        <w:t>Технические средства обучения: секундомер, ноутбук, мультимедийный проектор, экран, телевизор, видеомагнитофон, компакт диски, видеокассеты и другие носители и</w:t>
      </w:r>
      <w:r w:rsidRPr="00F80A67">
        <w:t>н</w:t>
      </w:r>
      <w:r w:rsidRPr="00F80A67">
        <w:t>формации.</w:t>
      </w:r>
    </w:p>
    <w:p w:rsidR="00EB057A" w:rsidRPr="00F80A67" w:rsidRDefault="00EB057A" w:rsidP="00EB057A">
      <w:pPr>
        <w:ind w:firstLine="709"/>
        <w:rPr>
          <w:b/>
        </w:rPr>
      </w:pPr>
      <w:r w:rsidRPr="00F80A67">
        <w:rPr>
          <w:b/>
        </w:rPr>
        <w:t>3.2. Информационное обеспечение обучения</w:t>
      </w:r>
    </w:p>
    <w:p w:rsidR="00EB057A" w:rsidRPr="00F80A67" w:rsidRDefault="00EB057A" w:rsidP="00EB0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bCs/>
        </w:rPr>
      </w:pPr>
      <w:r w:rsidRPr="00F80A67">
        <w:rPr>
          <w:b/>
          <w:bCs/>
        </w:rPr>
        <w:t>Перечень учебных изданий, Интернет-ресурсов, дополнительной литературы</w:t>
      </w:r>
    </w:p>
    <w:p w:rsidR="00EB057A" w:rsidRDefault="00EB057A" w:rsidP="00EB0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rPr>
      </w:pPr>
      <w:r w:rsidRPr="00F80A67">
        <w:rPr>
          <w:b/>
        </w:rPr>
        <w:t xml:space="preserve">Основные источники: </w:t>
      </w:r>
    </w:p>
    <w:p w:rsidR="00EB057A" w:rsidRPr="00F80A67" w:rsidRDefault="00EB057A" w:rsidP="00EB0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1. Н.А. Лысова, Р.И. Айзман, Возрастная анатомия и физиология, учебник. – М:  изд. И</w:t>
      </w:r>
      <w:r>
        <w:t>н</w:t>
      </w:r>
      <w:r>
        <w:t>фа, 2022</w:t>
      </w:r>
    </w:p>
    <w:p w:rsidR="00EB057A" w:rsidRPr="00F80A67" w:rsidRDefault="00EB057A" w:rsidP="00EB0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rPr>
      </w:pPr>
      <w:r>
        <w:rPr>
          <w:b/>
        </w:rPr>
        <w:t>Электронные образовательные ресурсы:</w:t>
      </w:r>
    </w:p>
    <w:p w:rsidR="00EB057A" w:rsidRPr="00F80A67" w:rsidRDefault="00EB057A" w:rsidP="00EB057A">
      <w:pPr>
        <w:autoSpaceDE w:val="0"/>
        <w:autoSpaceDN w:val="0"/>
        <w:adjustRightInd w:val="0"/>
        <w:spacing w:after="38" w:line="276" w:lineRule="auto"/>
        <w:jc w:val="both"/>
        <w:rPr>
          <w:color w:val="000000"/>
        </w:rPr>
      </w:pPr>
      <w:r w:rsidRPr="00F80A67">
        <w:rPr>
          <w:color w:val="000000"/>
        </w:rPr>
        <w:t xml:space="preserve">1. Замараев. В.А. Анатомия: учебное пособие для СПО / В.А. Замараев. — 2-е изд., испр. и доп. [Электронный ресурс] — М.: Издательство Юрайт, 2017. Доступ: </w:t>
      </w:r>
      <w:hyperlink r:id="rId8" w:history="1">
        <w:r w:rsidRPr="00F80A67">
          <w:rPr>
            <w:rStyle w:val="a8"/>
          </w:rPr>
          <w:t>https://biblio-online.ru/book/A7DCE338-9C6D-48FC-B202-9F879CB14945</w:t>
        </w:r>
      </w:hyperlink>
      <w:r w:rsidRPr="00F80A67">
        <w:rPr>
          <w:color w:val="000000"/>
        </w:rPr>
        <w:t xml:space="preserve">  </w:t>
      </w:r>
    </w:p>
    <w:p w:rsidR="00EB057A" w:rsidRPr="00F80A67" w:rsidRDefault="00EB057A" w:rsidP="00EB057A">
      <w:pPr>
        <w:autoSpaceDE w:val="0"/>
        <w:autoSpaceDN w:val="0"/>
        <w:adjustRightInd w:val="0"/>
        <w:spacing w:line="276" w:lineRule="auto"/>
        <w:jc w:val="both"/>
        <w:rPr>
          <w:color w:val="000000"/>
        </w:rPr>
      </w:pPr>
      <w:r w:rsidRPr="00F80A67">
        <w:rPr>
          <w:color w:val="000000"/>
        </w:rPr>
        <w:t>2. Ковалева, А. В. Физиология высшей нервной деятельности и сенсорных систем: уче</w:t>
      </w:r>
      <w:r w:rsidRPr="00F80A67">
        <w:rPr>
          <w:color w:val="000000"/>
        </w:rPr>
        <w:t>б</w:t>
      </w:r>
      <w:r w:rsidRPr="00F80A67">
        <w:rPr>
          <w:color w:val="000000"/>
        </w:rPr>
        <w:t>ник для академического бакалавриата / А. В. Ковалева. [Электронный ресурс] — М.: И</w:t>
      </w:r>
      <w:r w:rsidRPr="00F80A67">
        <w:rPr>
          <w:color w:val="000000"/>
        </w:rPr>
        <w:t>з</w:t>
      </w:r>
      <w:r w:rsidRPr="00F80A67">
        <w:rPr>
          <w:color w:val="000000"/>
        </w:rPr>
        <w:t xml:space="preserve">дательство Юрайт, 2017. </w:t>
      </w:r>
      <w:hyperlink r:id="rId9" w:history="1">
        <w:r w:rsidRPr="00F80A67">
          <w:rPr>
            <w:rStyle w:val="a8"/>
          </w:rPr>
          <w:t>https://biblio-online.ru/book/082130A9-7B65-4808-A5DB-2425F0947CCF</w:t>
        </w:r>
      </w:hyperlink>
      <w:r w:rsidRPr="00F80A67">
        <w:rPr>
          <w:color w:val="000000"/>
        </w:rPr>
        <w:t xml:space="preserve">  </w:t>
      </w:r>
    </w:p>
    <w:p w:rsidR="00EB057A" w:rsidRPr="00F80A67" w:rsidRDefault="00EB057A" w:rsidP="00EB057A">
      <w:pPr>
        <w:pStyle w:val="2"/>
        <w:spacing w:after="0" w:line="276" w:lineRule="auto"/>
        <w:ind w:left="0" w:firstLine="709"/>
        <w:jc w:val="both"/>
        <w:rPr>
          <w:b/>
        </w:rPr>
      </w:pPr>
      <w:r w:rsidRPr="00F80A67">
        <w:rPr>
          <w:b/>
        </w:rPr>
        <w:t>Интернет ресурсы:</w:t>
      </w:r>
    </w:p>
    <w:p w:rsidR="00EB057A" w:rsidRPr="00F80A67" w:rsidRDefault="00EB057A" w:rsidP="00171068">
      <w:pPr>
        <w:pStyle w:val="a9"/>
        <w:numPr>
          <w:ilvl w:val="0"/>
          <w:numId w:val="2"/>
        </w:numPr>
        <w:tabs>
          <w:tab w:val="clear" w:pos="360"/>
          <w:tab w:val="num" w:pos="0"/>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ind w:left="0" w:firstLine="0"/>
        <w:jc w:val="both"/>
      </w:pPr>
      <w:r w:rsidRPr="00F80A67">
        <w:t xml:space="preserve">Требования к условиям реализации основной образовательной программы начального общего образования. Гигиенические требования. </w:t>
      </w:r>
      <w:hyperlink r:id="rId10" w:history="1">
        <w:r w:rsidRPr="00F80A67">
          <w:rPr>
            <w:rStyle w:val="a8"/>
          </w:rPr>
          <w:t>http://standart.edu.ru/catalog.aspx?CatalogId=742</w:t>
        </w:r>
      </w:hyperlink>
    </w:p>
    <w:p w:rsidR="00EB057A" w:rsidRPr="00F80A67" w:rsidRDefault="00EB057A" w:rsidP="00171068">
      <w:pPr>
        <w:numPr>
          <w:ilvl w:val="0"/>
          <w:numId w:val="2"/>
        </w:numPr>
        <w:tabs>
          <w:tab w:val="clear" w:pos="360"/>
          <w:tab w:val="num" w:pos="0"/>
          <w:tab w:val="left" w:pos="284"/>
        </w:tabs>
        <w:autoSpaceDE w:val="0"/>
        <w:autoSpaceDN w:val="0"/>
        <w:adjustRightInd w:val="0"/>
        <w:ind w:left="0" w:firstLine="0"/>
        <w:jc w:val="both"/>
        <w:rPr>
          <w:color w:val="000000"/>
        </w:rPr>
      </w:pPr>
      <w:hyperlink r:id="rId11" w:history="1">
        <w:r w:rsidRPr="00F80A67">
          <w:rPr>
            <w:rStyle w:val="a8"/>
          </w:rPr>
          <w:t>www.simen.ru/literature/anatomatlas</w:t>
        </w:r>
      </w:hyperlink>
      <w:r w:rsidRPr="00F80A67">
        <w:rPr>
          <w:color w:val="000000"/>
        </w:rPr>
        <w:t xml:space="preserve"> Электронный «Анатомический атлас» Лютьен Др</w:t>
      </w:r>
      <w:r w:rsidRPr="00F80A67">
        <w:rPr>
          <w:color w:val="000000"/>
        </w:rPr>
        <w:t>е</w:t>
      </w:r>
      <w:r w:rsidRPr="00F80A67">
        <w:rPr>
          <w:color w:val="000000"/>
        </w:rPr>
        <w:t xml:space="preserve">колля Рохена. – </w:t>
      </w:r>
    </w:p>
    <w:p w:rsidR="00EB057A" w:rsidRPr="00F80A67" w:rsidRDefault="00EB057A" w:rsidP="00EB057A">
      <w:pPr>
        <w:autoSpaceDE w:val="0"/>
        <w:autoSpaceDN w:val="0"/>
        <w:adjustRightInd w:val="0"/>
        <w:spacing w:line="276" w:lineRule="auto"/>
        <w:ind w:firstLine="709"/>
        <w:jc w:val="both"/>
        <w:rPr>
          <w:b/>
          <w:color w:val="000000"/>
        </w:rPr>
      </w:pPr>
      <w:r w:rsidRPr="00F80A67">
        <w:rPr>
          <w:b/>
          <w:color w:val="000000"/>
        </w:rPr>
        <w:t xml:space="preserve">Периодические издания: </w:t>
      </w:r>
    </w:p>
    <w:p w:rsidR="00EB057A" w:rsidRPr="00F80A67" w:rsidRDefault="00EB057A" w:rsidP="00EB057A">
      <w:pPr>
        <w:autoSpaceDE w:val="0"/>
        <w:autoSpaceDN w:val="0"/>
        <w:adjustRightInd w:val="0"/>
        <w:spacing w:line="276" w:lineRule="auto"/>
        <w:jc w:val="both"/>
        <w:rPr>
          <w:color w:val="000000"/>
        </w:rPr>
      </w:pPr>
      <w:r w:rsidRPr="00F80A67">
        <w:rPr>
          <w:color w:val="000000"/>
        </w:rPr>
        <w:t>1. Экология человека (ежемесячный рецензируемый научно-практический журнал). Учр</w:t>
      </w:r>
      <w:r w:rsidRPr="00F80A67">
        <w:rPr>
          <w:color w:val="000000"/>
        </w:rPr>
        <w:t>е</w:t>
      </w:r>
      <w:r w:rsidRPr="00F80A67">
        <w:rPr>
          <w:color w:val="000000"/>
        </w:rPr>
        <w:t xml:space="preserve">дитель: Северный государственный медицинский университет (г. Архангельск), </w:t>
      </w:r>
      <w:hyperlink r:id="rId12" w:history="1">
        <w:r w:rsidRPr="00F80A67">
          <w:rPr>
            <w:rStyle w:val="a8"/>
          </w:rPr>
          <w:t>http://hum-ecol.ru</w:t>
        </w:r>
      </w:hyperlink>
      <w:r w:rsidRPr="00F80A67">
        <w:rPr>
          <w:color w:val="000000"/>
        </w:rPr>
        <w:t xml:space="preserve"> / </w:t>
      </w:r>
    </w:p>
    <w:p w:rsidR="00EB057A" w:rsidRPr="00F80A67" w:rsidRDefault="00EB057A" w:rsidP="00EB057A">
      <w:pPr>
        <w:autoSpaceDE w:val="0"/>
        <w:autoSpaceDN w:val="0"/>
        <w:adjustRightInd w:val="0"/>
        <w:spacing w:line="276" w:lineRule="auto"/>
        <w:ind w:firstLine="709"/>
        <w:jc w:val="both"/>
        <w:rPr>
          <w:b/>
          <w:color w:val="000000"/>
        </w:rPr>
      </w:pPr>
      <w:r w:rsidRPr="00F80A67">
        <w:rPr>
          <w:b/>
          <w:color w:val="000000"/>
        </w:rPr>
        <w:t xml:space="preserve">Интернет-ресурсы: </w:t>
      </w:r>
    </w:p>
    <w:p w:rsidR="00EB057A" w:rsidRPr="00F80A67" w:rsidRDefault="00EB057A" w:rsidP="00EB057A">
      <w:pPr>
        <w:autoSpaceDE w:val="0"/>
        <w:autoSpaceDN w:val="0"/>
        <w:adjustRightInd w:val="0"/>
        <w:spacing w:after="38" w:line="276" w:lineRule="auto"/>
        <w:jc w:val="both"/>
        <w:rPr>
          <w:color w:val="000000"/>
        </w:rPr>
      </w:pPr>
      <w:r w:rsidRPr="00F80A67">
        <w:rPr>
          <w:color w:val="000000"/>
        </w:rPr>
        <w:t xml:space="preserve">1. </w:t>
      </w:r>
      <w:hyperlink r:id="rId13" w:history="1">
        <w:r w:rsidRPr="00F80A67">
          <w:rPr>
            <w:rStyle w:val="a8"/>
            <w:lang w:val="en-US"/>
          </w:rPr>
          <w:t>http</w:t>
        </w:r>
        <w:r w:rsidRPr="00F80A67">
          <w:rPr>
            <w:rStyle w:val="a8"/>
          </w:rPr>
          <w:t>://</w:t>
        </w:r>
        <w:r w:rsidRPr="00F80A67">
          <w:rPr>
            <w:rStyle w:val="a8"/>
            <w:lang w:val="en-US"/>
          </w:rPr>
          <w:t>www</w:t>
        </w:r>
        <w:r w:rsidRPr="00F80A67">
          <w:rPr>
            <w:rStyle w:val="a8"/>
          </w:rPr>
          <w:t>.</w:t>
        </w:r>
        <w:r w:rsidRPr="00F80A67">
          <w:rPr>
            <w:rStyle w:val="a8"/>
            <w:lang w:val="en-US"/>
          </w:rPr>
          <w:t>simen</w:t>
        </w:r>
        <w:r w:rsidRPr="00F80A67">
          <w:rPr>
            <w:rStyle w:val="a8"/>
          </w:rPr>
          <w:t>.</w:t>
        </w:r>
        <w:r w:rsidRPr="00F80A67">
          <w:rPr>
            <w:rStyle w:val="a8"/>
            <w:lang w:val="en-US"/>
          </w:rPr>
          <w:t>ru</w:t>
        </w:r>
        <w:r w:rsidRPr="00F80A67">
          <w:rPr>
            <w:rStyle w:val="a8"/>
          </w:rPr>
          <w:t>/</w:t>
        </w:r>
        <w:r w:rsidRPr="00F80A67">
          <w:rPr>
            <w:rStyle w:val="a8"/>
            <w:lang w:val="en-US"/>
          </w:rPr>
          <w:t>literature</w:t>
        </w:r>
        <w:r w:rsidRPr="00F80A67">
          <w:rPr>
            <w:rStyle w:val="a8"/>
          </w:rPr>
          <w:t>/</w:t>
        </w:r>
        <w:r w:rsidRPr="00F80A67">
          <w:rPr>
            <w:rStyle w:val="a8"/>
            <w:lang w:val="en-US"/>
          </w:rPr>
          <w:t>anatomatlas</w:t>
        </w:r>
      </w:hyperlink>
      <w:r w:rsidRPr="00F80A67">
        <w:rPr>
          <w:color w:val="000000"/>
        </w:rPr>
        <w:t xml:space="preserve">  </w:t>
      </w:r>
    </w:p>
    <w:p w:rsidR="00EB057A" w:rsidRPr="00F80A67" w:rsidRDefault="00EB057A" w:rsidP="00EB057A">
      <w:pPr>
        <w:autoSpaceDE w:val="0"/>
        <w:autoSpaceDN w:val="0"/>
        <w:adjustRightInd w:val="0"/>
        <w:spacing w:after="38" w:line="276" w:lineRule="auto"/>
        <w:jc w:val="both"/>
        <w:rPr>
          <w:color w:val="000000"/>
        </w:rPr>
      </w:pPr>
      <w:r w:rsidRPr="00F80A67">
        <w:rPr>
          <w:color w:val="000000"/>
        </w:rPr>
        <w:t xml:space="preserve">2. </w:t>
      </w:r>
      <w:hyperlink r:id="rId14" w:history="1">
        <w:r w:rsidRPr="00F80A67">
          <w:rPr>
            <w:rStyle w:val="a8"/>
          </w:rPr>
          <w:t>http://www.dovosp.ru</w:t>
        </w:r>
      </w:hyperlink>
      <w:r w:rsidRPr="00F80A67">
        <w:rPr>
          <w:color w:val="000000"/>
        </w:rPr>
        <w:t xml:space="preserve">  </w:t>
      </w:r>
    </w:p>
    <w:p w:rsidR="00EB057A" w:rsidRPr="00F80A67" w:rsidRDefault="00EB057A" w:rsidP="00EB057A">
      <w:pPr>
        <w:autoSpaceDE w:val="0"/>
        <w:autoSpaceDN w:val="0"/>
        <w:adjustRightInd w:val="0"/>
        <w:spacing w:after="38" w:line="276" w:lineRule="auto"/>
        <w:jc w:val="both"/>
        <w:rPr>
          <w:color w:val="000000"/>
        </w:rPr>
      </w:pPr>
      <w:r w:rsidRPr="00F80A67">
        <w:rPr>
          <w:color w:val="000000"/>
        </w:rPr>
        <w:t xml:space="preserve">3. </w:t>
      </w:r>
      <w:hyperlink r:id="rId15" w:history="1">
        <w:r w:rsidRPr="00F80A67">
          <w:rPr>
            <w:rStyle w:val="a8"/>
          </w:rPr>
          <w:t>http://anatomia.spb.ru/</w:t>
        </w:r>
      </w:hyperlink>
      <w:r w:rsidRPr="00F80A67">
        <w:rPr>
          <w:color w:val="000000"/>
        </w:rPr>
        <w:t xml:space="preserve">  </w:t>
      </w:r>
    </w:p>
    <w:p w:rsidR="00EB057A" w:rsidRPr="00F80A67" w:rsidRDefault="00EB057A" w:rsidP="00EB057A">
      <w:pPr>
        <w:autoSpaceDE w:val="0"/>
        <w:autoSpaceDN w:val="0"/>
        <w:adjustRightInd w:val="0"/>
        <w:spacing w:after="38" w:line="276" w:lineRule="auto"/>
        <w:jc w:val="both"/>
        <w:rPr>
          <w:color w:val="000000"/>
        </w:rPr>
      </w:pPr>
      <w:r w:rsidRPr="00F80A67">
        <w:rPr>
          <w:color w:val="000000"/>
        </w:rPr>
        <w:t xml:space="preserve">4. </w:t>
      </w:r>
      <w:hyperlink r:id="rId16" w:history="1">
        <w:r w:rsidRPr="00F80A67">
          <w:rPr>
            <w:rStyle w:val="a8"/>
          </w:rPr>
          <w:t>http://www.sciential.ru/science/bio</w:t>
        </w:r>
      </w:hyperlink>
      <w:r w:rsidRPr="00F80A67">
        <w:rPr>
          <w:color w:val="000000"/>
        </w:rPr>
        <w:t xml:space="preserve">  </w:t>
      </w:r>
    </w:p>
    <w:p w:rsidR="00EB057A" w:rsidRPr="00F80A67" w:rsidRDefault="00EB057A" w:rsidP="00EB057A">
      <w:pPr>
        <w:autoSpaceDE w:val="0"/>
        <w:autoSpaceDN w:val="0"/>
        <w:adjustRightInd w:val="0"/>
        <w:spacing w:line="276" w:lineRule="auto"/>
        <w:jc w:val="both"/>
        <w:rPr>
          <w:color w:val="000000"/>
        </w:rPr>
      </w:pPr>
      <w:r w:rsidRPr="00F80A67">
        <w:rPr>
          <w:color w:val="000000"/>
        </w:rPr>
        <w:t xml:space="preserve">5. </w:t>
      </w:r>
      <w:hyperlink r:id="rId17" w:history="1">
        <w:r w:rsidRPr="00F80A67">
          <w:rPr>
            <w:rStyle w:val="a8"/>
          </w:rPr>
          <w:t>http://fiziol.org/</w:t>
        </w:r>
      </w:hyperlink>
      <w:r w:rsidRPr="00F80A67">
        <w:rPr>
          <w:color w:val="000000"/>
        </w:rPr>
        <w:t xml:space="preserve">  </w:t>
      </w:r>
    </w:p>
    <w:p w:rsidR="00B76A04" w:rsidRPr="00B76A04" w:rsidRDefault="00B76A04" w:rsidP="00EB057A"/>
    <w:p w:rsidR="00EB057A" w:rsidRDefault="00EB057A" w:rsidP="00EB057A"/>
    <w:p w:rsidR="00EB057A" w:rsidRDefault="00EB057A" w:rsidP="00EB057A"/>
    <w:p w:rsidR="00EB057A" w:rsidRDefault="00EB057A" w:rsidP="00EB057A"/>
    <w:p w:rsidR="00EB057A" w:rsidRDefault="00EB057A" w:rsidP="00EB057A"/>
    <w:p w:rsidR="00EB057A" w:rsidRDefault="00EB057A" w:rsidP="00EB057A"/>
    <w:p w:rsidR="00EB057A" w:rsidRDefault="00EB057A" w:rsidP="00EB057A"/>
    <w:p w:rsidR="00EB057A" w:rsidRDefault="00EB057A" w:rsidP="00EB057A"/>
    <w:p w:rsidR="00EB057A" w:rsidRDefault="00EB057A" w:rsidP="00EB057A"/>
    <w:p w:rsidR="00B76A04" w:rsidRPr="00B76A04" w:rsidRDefault="00B76A04" w:rsidP="00EB057A">
      <w:r w:rsidRPr="00B76A04">
        <w:lastRenderedPageBreak/>
        <w:t>4. КОНТРОЛЬ И ОЦЕНКА РЕЗУЛЬТАТОВ ОСВОЕНИЯ  УЧЕБНОЙ ДИСЦИПЛИНЫ</w:t>
      </w:r>
    </w:p>
    <w:p w:rsidR="00B76A04" w:rsidRPr="00B76A04" w:rsidRDefault="00B76A04" w:rsidP="00EB057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0"/>
        <w:gridCol w:w="4129"/>
        <w:gridCol w:w="2092"/>
      </w:tblGrid>
      <w:tr w:rsidR="00B76A04" w:rsidRPr="00B76A04" w:rsidTr="00B76A04">
        <w:tc>
          <w:tcPr>
            <w:tcW w:w="1750" w:type="pct"/>
          </w:tcPr>
          <w:p w:rsidR="00B76A04" w:rsidRPr="00B76A04" w:rsidRDefault="00B76A04" w:rsidP="00B76A04">
            <w:r w:rsidRPr="00B76A04">
              <w:t>Результаты обучения</w:t>
            </w:r>
          </w:p>
        </w:tc>
        <w:tc>
          <w:tcPr>
            <w:tcW w:w="2157" w:type="pct"/>
          </w:tcPr>
          <w:p w:rsidR="00B76A04" w:rsidRPr="00B76A04" w:rsidRDefault="00B76A04" w:rsidP="00B76A04">
            <w:r w:rsidRPr="00B76A04">
              <w:t>Критерии оценки</w:t>
            </w:r>
          </w:p>
        </w:tc>
        <w:tc>
          <w:tcPr>
            <w:tcW w:w="1093" w:type="pct"/>
          </w:tcPr>
          <w:p w:rsidR="00B76A04" w:rsidRPr="00B76A04" w:rsidRDefault="00B76A04" w:rsidP="00B76A04">
            <w:r w:rsidRPr="00B76A04">
              <w:t>Методы оценки</w:t>
            </w:r>
          </w:p>
        </w:tc>
      </w:tr>
      <w:tr w:rsidR="00B76A04" w:rsidRPr="00B76A04" w:rsidTr="00B76A04">
        <w:tc>
          <w:tcPr>
            <w:tcW w:w="1750" w:type="pct"/>
          </w:tcPr>
          <w:p w:rsidR="00B76A04" w:rsidRPr="00B76A04" w:rsidRDefault="00B76A04" w:rsidP="00B76A04">
            <w:r w:rsidRPr="00B76A04">
              <w:t>Перечень знаний, осваива</w:t>
            </w:r>
            <w:r w:rsidRPr="00B76A04">
              <w:t>е</w:t>
            </w:r>
            <w:r w:rsidRPr="00B76A04">
              <w:t>мых в рамках дисциплины:</w:t>
            </w:r>
          </w:p>
          <w:p w:rsidR="00B76A04" w:rsidRPr="00B76A04" w:rsidRDefault="00B76A04" w:rsidP="00B76A04">
            <w:r w:rsidRPr="00B76A04">
              <w:t>основные положения и те</w:t>
            </w:r>
            <w:r w:rsidRPr="00B76A04">
              <w:t>р</w:t>
            </w:r>
            <w:r w:rsidRPr="00B76A04">
              <w:t>минологию анатомии, физи</w:t>
            </w:r>
            <w:r w:rsidRPr="00B76A04">
              <w:t>о</w:t>
            </w:r>
            <w:r w:rsidRPr="00B76A04">
              <w:t>логии и гигиены человека;</w:t>
            </w:r>
          </w:p>
          <w:p w:rsidR="00B76A04" w:rsidRPr="00B76A04" w:rsidRDefault="00B76A04" w:rsidP="00B76A04">
            <w:r w:rsidRPr="00B76A04">
              <w:t>топографическое располож</w:t>
            </w:r>
            <w:r w:rsidRPr="00B76A04">
              <w:t>е</w:t>
            </w:r>
            <w:r w:rsidRPr="00B76A04">
              <w:t>ние органов и частей тела;</w:t>
            </w:r>
          </w:p>
          <w:p w:rsidR="00B76A04" w:rsidRPr="00B76A04" w:rsidRDefault="00B76A04" w:rsidP="00B76A04">
            <w:r w:rsidRPr="00B76A04">
              <w:t>основные закономерности р</w:t>
            </w:r>
            <w:r w:rsidRPr="00B76A04">
              <w:t>о</w:t>
            </w:r>
            <w:r w:rsidRPr="00B76A04">
              <w:t>ста и развития организма ч</w:t>
            </w:r>
            <w:r w:rsidRPr="00B76A04">
              <w:t>е</w:t>
            </w:r>
            <w:r w:rsidRPr="00B76A04">
              <w:t>ловека;</w:t>
            </w:r>
          </w:p>
          <w:p w:rsidR="00B76A04" w:rsidRPr="00B76A04" w:rsidRDefault="00B76A04" w:rsidP="00B76A04">
            <w:r w:rsidRPr="00B76A04">
              <w:t>методы возрастной анатомии и физиологии;</w:t>
            </w:r>
          </w:p>
          <w:p w:rsidR="00B76A04" w:rsidRPr="00B76A04" w:rsidRDefault="00B76A04" w:rsidP="00B76A04">
            <w:r w:rsidRPr="00B76A04">
              <w:t>строение и функции систем органов здорового человека;</w:t>
            </w:r>
          </w:p>
          <w:p w:rsidR="00B76A04" w:rsidRPr="00B76A04" w:rsidRDefault="00B76A04" w:rsidP="00B76A04">
            <w:r w:rsidRPr="00B76A04">
              <w:t>физиологические характер</w:t>
            </w:r>
            <w:r w:rsidRPr="00B76A04">
              <w:t>и</w:t>
            </w:r>
            <w:r w:rsidRPr="00B76A04">
              <w:t>стики основных процессов жизнедеятельности организма человека;</w:t>
            </w:r>
          </w:p>
          <w:p w:rsidR="00B76A04" w:rsidRPr="00B76A04" w:rsidRDefault="00B76A04" w:rsidP="00B76A04">
            <w:r w:rsidRPr="00B76A04">
              <w:t>возрастные анатомо-физиологические особенности детей раннего и дошкольного возраста;</w:t>
            </w:r>
          </w:p>
          <w:p w:rsidR="00B76A04" w:rsidRPr="00B76A04" w:rsidRDefault="00B76A04" w:rsidP="00B76A04">
            <w:r w:rsidRPr="00B76A04">
              <w:t>типологические особенности ВНД детей;</w:t>
            </w:r>
          </w:p>
          <w:p w:rsidR="00B76A04" w:rsidRPr="00B76A04" w:rsidRDefault="00B76A04" w:rsidP="00B76A04">
            <w:r w:rsidRPr="00B76A04">
              <w:t>влияние процессов физиол</w:t>
            </w:r>
            <w:r w:rsidRPr="00B76A04">
              <w:t>о</w:t>
            </w:r>
            <w:r w:rsidRPr="00B76A04">
              <w:t>гического созревания и разв</w:t>
            </w:r>
            <w:r w:rsidRPr="00B76A04">
              <w:t>и</w:t>
            </w:r>
            <w:r w:rsidRPr="00B76A04">
              <w:t>тия ребенка на его физич</w:t>
            </w:r>
            <w:r w:rsidRPr="00B76A04">
              <w:t>е</w:t>
            </w:r>
            <w:r w:rsidRPr="00B76A04">
              <w:t>скую и психическую работ</w:t>
            </w:r>
            <w:r w:rsidRPr="00B76A04">
              <w:t>о</w:t>
            </w:r>
            <w:r w:rsidRPr="00B76A04">
              <w:t>способность, поведение;</w:t>
            </w:r>
          </w:p>
          <w:p w:rsidR="00B76A04" w:rsidRPr="00B76A04" w:rsidRDefault="00B76A04" w:rsidP="00B76A04">
            <w:r w:rsidRPr="00B76A04">
              <w:t>основы гигиены;</w:t>
            </w:r>
          </w:p>
          <w:p w:rsidR="00B76A04" w:rsidRPr="00B76A04" w:rsidRDefault="00B76A04" w:rsidP="00B76A04">
            <w:r w:rsidRPr="00B76A04">
              <w:t>гигиенические нормы, треб</w:t>
            </w:r>
            <w:r w:rsidRPr="00B76A04">
              <w:t>о</w:t>
            </w:r>
            <w:r w:rsidRPr="00B76A04">
              <w:t>вания и правила сохранения и укрепления здоровья на ра</w:t>
            </w:r>
            <w:r w:rsidRPr="00B76A04">
              <w:t>з</w:t>
            </w:r>
            <w:r w:rsidRPr="00B76A04">
              <w:t>личных этапах онтогенеза;</w:t>
            </w:r>
          </w:p>
          <w:p w:rsidR="00B76A04" w:rsidRPr="00B76A04" w:rsidRDefault="00B76A04" w:rsidP="00B76A04">
            <w:r w:rsidRPr="00B76A04">
              <w:t>гигиенические требования к образовательному процессу в ДОО.</w:t>
            </w:r>
          </w:p>
        </w:tc>
        <w:tc>
          <w:tcPr>
            <w:tcW w:w="2157" w:type="pct"/>
          </w:tcPr>
          <w:p w:rsidR="00B76A04" w:rsidRPr="00B76A04" w:rsidRDefault="00B76A04" w:rsidP="00B76A04">
            <w:r w:rsidRPr="00B76A04">
              <w:t>точно формулирует определения о</w:t>
            </w:r>
            <w:r w:rsidRPr="00B76A04">
              <w:t>с</w:t>
            </w:r>
            <w:r w:rsidRPr="00B76A04">
              <w:t>новных понятий анатомии, физиол</w:t>
            </w:r>
            <w:r w:rsidRPr="00B76A04">
              <w:t>о</w:t>
            </w:r>
            <w:r w:rsidRPr="00B76A04">
              <w:t>гии и гигиены человека;</w:t>
            </w:r>
          </w:p>
          <w:p w:rsidR="00B76A04" w:rsidRPr="00B76A04" w:rsidRDefault="00B76A04" w:rsidP="00B76A04">
            <w:r w:rsidRPr="00B76A04">
              <w:t>описывает топографическое расп</w:t>
            </w:r>
            <w:r w:rsidRPr="00B76A04">
              <w:t>о</w:t>
            </w:r>
            <w:r w:rsidRPr="00B76A04">
              <w:t>ложение органов и частей тела, и</w:t>
            </w:r>
            <w:r w:rsidRPr="00B76A04">
              <w:t>с</w:t>
            </w:r>
            <w:r w:rsidRPr="00B76A04">
              <w:t>пользуя понятия принятые в анат</w:t>
            </w:r>
            <w:r w:rsidRPr="00B76A04">
              <w:t>о</w:t>
            </w:r>
            <w:r w:rsidRPr="00B76A04">
              <w:t>мии понятия;</w:t>
            </w:r>
          </w:p>
          <w:p w:rsidR="00B76A04" w:rsidRPr="00B76A04" w:rsidRDefault="00B76A04" w:rsidP="00B76A04">
            <w:r w:rsidRPr="00B76A04">
              <w:t>характеризует основные закономе</w:t>
            </w:r>
            <w:r w:rsidRPr="00B76A04">
              <w:t>р</w:t>
            </w:r>
            <w:r w:rsidRPr="00B76A04">
              <w:t>ности роста и развития организма ч</w:t>
            </w:r>
            <w:r w:rsidRPr="00B76A04">
              <w:t>е</w:t>
            </w:r>
            <w:r w:rsidRPr="00B76A04">
              <w:t>ловека;</w:t>
            </w:r>
          </w:p>
          <w:p w:rsidR="00B76A04" w:rsidRPr="00B76A04" w:rsidRDefault="00B76A04" w:rsidP="00B76A04">
            <w:r w:rsidRPr="00B76A04">
              <w:t>характеризует методы возрастной анатомии и физиологии с точки зр</w:t>
            </w:r>
            <w:r w:rsidRPr="00B76A04">
              <w:t>е</w:t>
            </w:r>
            <w:r w:rsidRPr="00B76A04">
              <w:t>ния применения в практической де</w:t>
            </w:r>
            <w:r w:rsidRPr="00B76A04">
              <w:t>я</w:t>
            </w:r>
            <w:r w:rsidRPr="00B76A04">
              <w:t>тельности педагога ДОО;</w:t>
            </w:r>
          </w:p>
          <w:p w:rsidR="00B76A04" w:rsidRPr="00B76A04" w:rsidRDefault="00B76A04" w:rsidP="00B76A04">
            <w:r w:rsidRPr="00B76A04">
              <w:t>описывает строение и функции с</w:t>
            </w:r>
            <w:r w:rsidRPr="00B76A04">
              <w:t>и</w:t>
            </w:r>
            <w:r w:rsidRPr="00B76A04">
              <w:t>стем органов здорового человека;</w:t>
            </w:r>
          </w:p>
          <w:p w:rsidR="00B76A04" w:rsidRPr="00B76A04" w:rsidRDefault="00B76A04" w:rsidP="00B76A04">
            <w:r w:rsidRPr="00B76A04">
              <w:t>объясняет физиологические характ</w:t>
            </w:r>
            <w:r w:rsidRPr="00B76A04">
              <w:t>е</w:t>
            </w:r>
            <w:r w:rsidRPr="00B76A04">
              <w:t>ристики основных процессов жизн</w:t>
            </w:r>
            <w:r w:rsidRPr="00B76A04">
              <w:t>е</w:t>
            </w:r>
            <w:r w:rsidRPr="00B76A04">
              <w:t>деятельности организма человека;</w:t>
            </w:r>
          </w:p>
          <w:p w:rsidR="00B76A04" w:rsidRPr="00B76A04" w:rsidRDefault="00B76A04" w:rsidP="00B76A04">
            <w:r w:rsidRPr="00B76A04">
              <w:t>дает характеристику возрастным ан</w:t>
            </w:r>
            <w:r w:rsidRPr="00B76A04">
              <w:t>а</w:t>
            </w:r>
            <w:r w:rsidRPr="00B76A04">
              <w:t>томо-физиологическим особенностям детей раннего и дошкольного возра</w:t>
            </w:r>
            <w:r w:rsidRPr="00B76A04">
              <w:t>с</w:t>
            </w:r>
            <w:r w:rsidRPr="00B76A04">
              <w:t>та;</w:t>
            </w:r>
          </w:p>
          <w:p w:rsidR="00B76A04" w:rsidRPr="00B76A04" w:rsidRDefault="00B76A04" w:rsidP="00B76A04">
            <w:r w:rsidRPr="00B76A04">
              <w:t>определяет типологические особе</w:t>
            </w:r>
            <w:r w:rsidRPr="00B76A04">
              <w:t>н</w:t>
            </w:r>
            <w:r w:rsidRPr="00B76A04">
              <w:t>ности ВНД детей;</w:t>
            </w:r>
          </w:p>
          <w:p w:rsidR="00B76A04" w:rsidRPr="00B76A04" w:rsidRDefault="00B76A04" w:rsidP="00B76A04">
            <w:r w:rsidRPr="00B76A04">
              <w:t>описывает влияние процессов физи</w:t>
            </w:r>
            <w:r w:rsidRPr="00B76A04">
              <w:t>о</w:t>
            </w:r>
            <w:r w:rsidRPr="00B76A04">
              <w:t>логического созревания и развития ребенка на его физическую и псих</w:t>
            </w:r>
            <w:r w:rsidRPr="00B76A04">
              <w:t>и</w:t>
            </w:r>
            <w:r w:rsidRPr="00B76A04">
              <w:t>ческую работоспособность, повед</w:t>
            </w:r>
            <w:r w:rsidRPr="00B76A04">
              <w:t>е</w:t>
            </w:r>
            <w:r w:rsidRPr="00B76A04">
              <w:t>ние;</w:t>
            </w:r>
          </w:p>
          <w:p w:rsidR="00B76A04" w:rsidRPr="00B76A04" w:rsidRDefault="00B76A04" w:rsidP="00B76A04">
            <w:r w:rsidRPr="00B76A04">
              <w:t>характеризует принципы гигиены с</w:t>
            </w:r>
            <w:r w:rsidRPr="00B76A04">
              <w:t>и</w:t>
            </w:r>
            <w:r w:rsidRPr="00B76A04">
              <w:t>стем органов;</w:t>
            </w:r>
          </w:p>
          <w:p w:rsidR="00B76A04" w:rsidRPr="00B76A04" w:rsidRDefault="00B76A04" w:rsidP="00B76A04">
            <w:r w:rsidRPr="00B76A04">
              <w:t>анализирует гигиенические нормы, требования и правила сохранения и укрепления здоровья на различных этапах онтогенеза;</w:t>
            </w:r>
          </w:p>
          <w:p w:rsidR="00B76A04" w:rsidRPr="00B76A04" w:rsidRDefault="00B76A04" w:rsidP="00B76A04">
            <w:r w:rsidRPr="00B76A04">
              <w:t>дает описание гигиенических треб</w:t>
            </w:r>
            <w:r w:rsidRPr="00B76A04">
              <w:t>о</w:t>
            </w:r>
            <w:r w:rsidRPr="00B76A04">
              <w:t>ваний к образовательному процессу, зданию и помещениям дошкольной образовательной организации в соо</w:t>
            </w:r>
            <w:r w:rsidRPr="00B76A04">
              <w:t>т</w:t>
            </w:r>
            <w:r w:rsidRPr="00B76A04">
              <w:t>ветствии с нормативными докуме</w:t>
            </w:r>
            <w:r w:rsidRPr="00B76A04">
              <w:t>н</w:t>
            </w:r>
            <w:r w:rsidRPr="00B76A04">
              <w:t>тами.</w:t>
            </w:r>
          </w:p>
        </w:tc>
        <w:tc>
          <w:tcPr>
            <w:tcW w:w="1093" w:type="pct"/>
          </w:tcPr>
          <w:p w:rsidR="00B76A04" w:rsidRPr="00B76A04" w:rsidRDefault="00B76A04" w:rsidP="00B76A04">
            <w:r w:rsidRPr="00B76A04">
              <w:t>устный опрос по темам,</w:t>
            </w:r>
          </w:p>
          <w:p w:rsidR="00B76A04" w:rsidRPr="00B76A04" w:rsidRDefault="00B76A04" w:rsidP="00B76A04">
            <w:r w:rsidRPr="00B76A04">
              <w:t>проверочные;</w:t>
            </w:r>
          </w:p>
          <w:p w:rsidR="00B76A04" w:rsidRPr="00B76A04" w:rsidRDefault="00B76A04" w:rsidP="00B76A04">
            <w:r w:rsidRPr="00B76A04">
              <w:t>анализ и оценка решения тест</w:t>
            </w:r>
            <w:r w:rsidRPr="00B76A04">
              <w:t>о</w:t>
            </w:r>
            <w:r w:rsidRPr="00B76A04">
              <w:t>вых заданий;</w:t>
            </w:r>
          </w:p>
          <w:p w:rsidR="00B76A04" w:rsidRPr="00B76A04" w:rsidRDefault="00B76A04" w:rsidP="00B76A04"/>
          <w:p w:rsidR="00B76A04" w:rsidRPr="00B76A04" w:rsidRDefault="00B76A04" w:rsidP="00B76A04"/>
        </w:tc>
      </w:tr>
      <w:tr w:rsidR="00B76A04" w:rsidRPr="00B76A04" w:rsidTr="00B76A04">
        <w:trPr>
          <w:trHeight w:val="896"/>
        </w:trPr>
        <w:tc>
          <w:tcPr>
            <w:tcW w:w="1750" w:type="pct"/>
          </w:tcPr>
          <w:p w:rsidR="00B76A04" w:rsidRPr="00B76A04" w:rsidRDefault="00B76A04" w:rsidP="00B76A04">
            <w:r w:rsidRPr="00B76A04">
              <w:t>Перечень умений, осваива</w:t>
            </w:r>
            <w:r w:rsidRPr="00B76A04">
              <w:t>е</w:t>
            </w:r>
            <w:r w:rsidRPr="00B76A04">
              <w:t>мых в рамках дисциплины:</w:t>
            </w:r>
          </w:p>
          <w:p w:rsidR="00B76A04" w:rsidRPr="00B76A04" w:rsidRDefault="00B76A04" w:rsidP="00B76A04">
            <w:r w:rsidRPr="00B76A04">
              <w:t>определять топографическое расположение и строение о</w:t>
            </w:r>
            <w:r w:rsidRPr="00B76A04">
              <w:t>р</w:t>
            </w:r>
            <w:r w:rsidRPr="00B76A04">
              <w:t>ганов и частей тела;</w:t>
            </w:r>
          </w:p>
          <w:p w:rsidR="00B76A04" w:rsidRPr="00B76A04" w:rsidRDefault="00B76A04" w:rsidP="00B76A04">
            <w:r w:rsidRPr="00B76A04">
              <w:t>определять возрастные ос</w:t>
            </w:r>
            <w:r w:rsidRPr="00B76A04">
              <w:t>о</w:t>
            </w:r>
            <w:r w:rsidRPr="00B76A04">
              <w:t>бенности строения организма детей;</w:t>
            </w:r>
          </w:p>
          <w:p w:rsidR="00B76A04" w:rsidRPr="00B76A04" w:rsidRDefault="00B76A04" w:rsidP="00B76A04">
            <w:r w:rsidRPr="00B76A04">
              <w:t>использовать элементарные антропометрические исслед</w:t>
            </w:r>
            <w:r w:rsidRPr="00B76A04">
              <w:t>о</w:t>
            </w:r>
            <w:r w:rsidRPr="00B76A04">
              <w:lastRenderedPageBreak/>
              <w:t>вания для оценки физическ</w:t>
            </w:r>
            <w:r w:rsidRPr="00B76A04">
              <w:t>о</w:t>
            </w:r>
            <w:r w:rsidRPr="00B76A04">
              <w:t>го развития ребенка;</w:t>
            </w:r>
          </w:p>
          <w:p w:rsidR="00B76A04" w:rsidRPr="00B76A04" w:rsidRDefault="00B76A04" w:rsidP="00B76A04">
            <w:r w:rsidRPr="00B76A04">
              <w:t>оценивать влияние факторов внешней среды на физиол</w:t>
            </w:r>
            <w:r w:rsidRPr="00B76A04">
              <w:t>о</w:t>
            </w:r>
            <w:r w:rsidRPr="00B76A04">
              <w:t>гические процессы организма человека;</w:t>
            </w:r>
          </w:p>
          <w:p w:rsidR="00B76A04" w:rsidRPr="00B76A04" w:rsidRDefault="00B76A04" w:rsidP="00B76A04">
            <w:r w:rsidRPr="00B76A04">
              <w:t>определять типологические особенности высшей нервной деятельности детей и по</w:t>
            </w:r>
            <w:r w:rsidRPr="00B76A04">
              <w:t>д</w:t>
            </w:r>
            <w:r w:rsidRPr="00B76A04">
              <w:t>ростков;</w:t>
            </w:r>
          </w:p>
          <w:p w:rsidR="00B76A04" w:rsidRPr="00B76A04" w:rsidRDefault="00B76A04" w:rsidP="00B76A04">
            <w:r w:rsidRPr="00B76A04">
              <w:t>учитывать особенности физ</w:t>
            </w:r>
            <w:r w:rsidRPr="00B76A04">
              <w:t>и</w:t>
            </w:r>
            <w:r w:rsidRPr="00B76A04">
              <w:t>ческой работоспособности и закономерности ее изменения в течение различных интерв</w:t>
            </w:r>
            <w:r w:rsidRPr="00B76A04">
              <w:t>а</w:t>
            </w:r>
            <w:r w:rsidRPr="00B76A04">
              <w:t>лов времени (учебный год, четверть, месяц, неделя, день, занятие) при проектировании и реализации образовательн</w:t>
            </w:r>
            <w:r w:rsidRPr="00B76A04">
              <w:t>о</w:t>
            </w:r>
            <w:r w:rsidRPr="00B76A04">
              <w:t>го процесса;</w:t>
            </w:r>
          </w:p>
          <w:p w:rsidR="00B76A04" w:rsidRPr="00B76A04" w:rsidRDefault="00B76A04" w:rsidP="00B76A04">
            <w:r w:rsidRPr="00B76A04">
              <w:t>применять знания о гигиене в практической деятельности;</w:t>
            </w:r>
          </w:p>
          <w:p w:rsidR="00B76A04" w:rsidRPr="00B76A04" w:rsidRDefault="00B76A04" w:rsidP="00B76A04">
            <w:r w:rsidRPr="00B76A04">
              <w:t>проводить под руководством медицинского работника м</w:t>
            </w:r>
            <w:r w:rsidRPr="00B76A04">
              <w:t>е</w:t>
            </w:r>
            <w:r w:rsidRPr="00B76A04">
              <w:t>роприятия по профилактике заболеваний детей раннего и дошкольного возраста;</w:t>
            </w:r>
          </w:p>
          <w:p w:rsidR="00B76A04" w:rsidRPr="00B76A04" w:rsidRDefault="00B76A04" w:rsidP="00B76A04">
            <w:r w:rsidRPr="00B76A04">
              <w:t>обеспечивать соблюдение г</w:t>
            </w:r>
            <w:r w:rsidRPr="00B76A04">
              <w:t>и</w:t>
            </w:r>
            <w:r w:rsidRPr="00B76A04">
              <w:t>гиенических требований в группе при организации об</w:t>
            </w:r>
            <w:r w:rsidRPr="00B76A04">
              <w:t>у</w:t>
            </w:r>
            <w:r w:rsidRPr="00B76A04">
              <w:t>чения и воспитания детей раннего и дошкольного во</w:t>
            </w:r>
            <w:r w:rsidRPr="00B76A04">
              <w:t>з</w:t>
            </w:r>
            <w:r w:rsidRPr="00B76A04">
              <w:t>раста.</w:t>
            </w:r>
          </w:p>
        </w:tc>
        <w:tc>
          <w:tcPr>
            <w:tcW w:w="2157" w:type="pct"/>
          </w:tcPr>
          <w:p w:rsidR="00B76A04" w:rsidRPr="00B76A04" w:rsidRDefault="00B76A04" w:rsidP="00B76A04">
            <w:r w:rsidRPr="00B76A04">
              <w:lastRenderedPageBreak/>
              <w:t>точно показывает на муляжах и и</w:t>
            </w:r>
            <w:r w:rsidRPr="00B76A04">
              <w:t>л</w:t>
            </w:r>
            <w:r w:rsidRPr="00B76A04">
              <w:t>люстрациях, называет органы и части тела в соответствии с принятыми в анатомии названиями;</w:t>
            </w:r>
          </w:p>
          <w:p w:rsidR="00B76A04" w:rsidRPr="00B76A04" w:rsidRDefault="00B76A04" w:rsidP="00B76A04">
            <w:r w:rsidRPr="00B76A04">
              <w:t>согласно возрастной периодизации объясняет возрастные особенности строения организма детей;</w:t>
            </w:r>
          </w:p>
          <w:p w:rsidR="00B76A04" w:rsidRPr="00B76A04" w:rsidRDefault="00B76A04" w:rsidP="00B76A04">
            <w:r w:rsidRPr="00B76A04">
              <w:t>определяет с помощью соответств</w:t>
            </w:r>
            <w:r w:rsidRPr="00B76A04">
              <w:t>у</w:t>
            </w:r>
            <w:r w:rsidRPr="00B76A04">
              <w:t>ющего инструментария антропоме</w:t>
            </w:r>
            <w:r w:rsidRPr="00B76A04">
              <w:t>т</w:t>
            </w:r>
            <w:r w:rsidRPr="00B76A04">
              <w:t xml:space="preserve">рические показатели и оценивает их с </w:t>
            </w:r>
            <w:r w:rsidRPr="00B76A04">
              <w:lastRenderedPageBreak/>
              <w:t>учетом возраста и пола ребенка;</w:t>
            </w:r>
          </w:p>
          <w:p w:rsidR="00B76A04" w:rsidRPr="00B76A04" w:rsidRDefault="00B76A04" w:rsidP="00B76A04">
            <w:r w:rsidRPr="00B76A04">
              <w:t>проводит анализ и оценку влияния факторов внешней среды на физиол</w:t>
            </w:r>
            <w:r w:rsidRPr="00B76A04">
              <w:t>о</w:t>
            </w:r>
            <w:r w:rsidRPr="00B76A04">
              <w:t>гические процессы организма чел</w:t>
            </w:r>
            <w:r w:rsidRPr="00B76A04">
              <w:t>о</w:t>
            </w:r>
            <w:r w:rsidRPr="00B76A04">
              <w:t>века с помощью простых методик;</w:t>
            </w:r>
          </w:p>
          <w:p w:rsidR="00B76A04" w:rsidRPr="00B76A04" w:rsidRDefault="00B76A04" w:rsidP="00B76A04">
            <w:r w:rsidRPr="00B76A04">
              <w:t>анализирует и точно соотносит им</w:t>
            </w:r>
            <w:r w:rsidRPr="00B76A04">
              <w:t>е</w:t>
            </w:r>
            <w:r w:rsidRPr="00B76A04">
              <w:t>ющиеся характеристики типов ВНД с имеющейся характеристикой ребе</w:t>
            </w:r>
            <w:r w:rsidRPr="00B76A04">
              <w:t>н</w:t>
            </w:r>
            <w:r w:rsidRPr="00B76A04">
              <w:t>ка;</w:t>
            </w:r>
          </w:p>
          <w:p w:rsidR="00B76A04" w:rsidRPr="00B76A04" w:rsidRDefault="00B76A04" w:rsidP="00B76A04">
            <w:r w:rsidRPr="00B76A04">
              <w:t>оценивает особенности физической работоспособности ребенка в течение образовательного процесса;</w:t>
            </w:r>
          </w:p>
          <w:p w:rsidR="00B76A04" w:rsidRPr="00B76A04" w:rsidRDefault="00B76A04" w:rsidP="00B76A04">
            <w:r w:rsidRPr="00B76A04">
              <w:t>демонстрируют умение применять знания о гигиене систем органов при разработке информационных матер</w:t>
            </w:r>
            <w:r w:rsidRPr="00B76A04">
              <w:t>и</w:t>
            </w:r>
            <w:r w:rsidRPr="00B76A04">
              <w:t>алов;</w:t>
            </w:r>
          </w:p>
          <w:p w:rsidR="00B76A04" w:rsidRPr="00B76A04" w:rsidRDefault="00B76A04" w:rsidP="00B76A04">
            <w:r w:rsidRPr="00B76A04">
              <w:t>предлагает меры профилактического воздействия для детей дошкольного возраста;</w:t>
            </w:r>
          </w:p>
          <w:p w:rsidR="00B76A04" w:rsidRPr="00B76A04" w:rsidRDefault="00B76A04" w:rsidP="00B76A04">
            <w:r w:rsidRPr="00B76A04">
              <w:t>составляют рекомендации по проф</w:t>
            </w:r>
            <w:r w:rsidRPr="00B76A04">
              <w:t>и</w:t>
            </w:r>
            <w:r w:rsidRPr="00B76A04">
              <w:t>лактике заболеваний детей</w:t>
            </w:r>
          </w:p>
          <w:p w:rsidR="00B76A04" w:rsidRPr="00B76A04" w:rsidRDefault="00B76A04" w:rsidP="00B76A04">
            <w:r w:rsidRPr="00B76A04">
              <w:t>обеспечивает соблюдение гигиенич</w:t>
            </w:r>
            <w:r w:rsidRPr="00B76A04">
              <w:t>е</w:t>
            </w:r>
            <w:r w:rsidRPr="00B76A04">
              <w:t>ских требований в группе согласно СанПиН при организации обучения и воспитания детей раннего и д</w:t>
            </w:r>
            <w:r w:rsidRPr="00B76A04">
              <w:t>о</w:t>
            </w:r>
            <w:r w:rsidRPr="00B76A04">
              <w:t>школьного возраста.</w:t>
            </w:r>
          </w:p>
        </w:tc>
        <w:tc>
          <w:tcPr>
            <w:tcW w:w="1093" w:type="pct"/>
          </w:tcPr>
          <w:p w:rsidR="00B76A04" w:rsidRPr="00B76A04" w:rsidRDefault="00B76A04" w:rsidP="00B76A04">
            <w:r w:rsidRPr="00B76A04">
              <w:lastRenderedPageBreak/>
              <w:t>оценка результ</w:t>
            </w:r>
            <w:r w:rsidRPr="00B76A04">
              <w:t>а</w:t>
            </w:r>
            <w:r w:rsidRPr="00B76A04">
              <w:t>тов выполнения практической р</w:t>
            </w:r>
            <w:r w:rsidRPr="00B76A04">
              <w:t>а</w:t>
            </w:r>
            <w:r w:rsidRPr="00B76A04">
              <w:t xml:space="preserve">боты </w:t>
            </w:r>
          </w:p>
        </w:tc>
      </w:tr>
    </w:tbl>
    <w:p w:rsidR="00B37CC4" w:rsidRDefault="00B37CC4" w:rsidP="00B37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color w:val="0D0D0D"/>
        </w:rPr>
      </w:pPr>
    </w:p>
    <w:p w:rsidR="00EB057A" w:rsidRDefault="00EB057A" w:rsidP="00EB057A">
      <w:pPr>
        <w:pStyle w:val="a3"/>
        <w:spacing w:line="276" w:lineRule="auto"/>
        <w:jc w:val="center"/>
        <w:rPr>
          <w:rFonts w:ascii="Times New Roman" w:hAnsi="Times New Roman"/>
          <w:b/>
          <w:sz w:val="24"/>
          <w:szCs w:val="24"/>
        </w:rPr>
      </w:pPr>
    </w:p>
    <w:p w:rsidR="00EB057A" w:rsidRDefault="00EB057A" w:rsidP="00EB057A">
      <w:pPr>
        <w:pStyle w:val="a3"/>
        <w:spacing w:line="276" w:lineRule="auto"/>
        <w:jc w:val="center"/>
        <w:rPr>
          <w:rFonts w:ascii="Times New Roman" w:hAnsi="Times New Roman"/>
          <w:b/>
          <w:sz w:val="24"/>
          <w:szCs w:val="24"/>
        </w:rPr>
      </w:pPr>
    </w:p>
    <w:p w:rsidR="00EB057A" w:rsidRDefault="00EB057A" w:rsidP="00EB057A">
      <w:pPr>
        <w:pStyle w:val="a3"/>
        <w:spacing w:line="276" w:lineRule="auto"/>
        <w:jc w:val="center"/>
        <w:rPr>
          <w:rFonts w:ascii="Times New Roman" w:hAnsi="Times New Roman"/>
          <w:b/>
          <w:sz w:val="24"/>
          <w:szCs w:val="24"/>
        </w:rPr>
      </w:pPr>
    </w:p>
    <w:p w:rsidR="00EB057A" w:rsidRDefault="00EB057A" w:rsidP="00EB057A">
      <w:pPr>
        <w:pStyle w:val="a3"/>
        <w:spacing w:line="276" w:lineRule="auto"/>
        <w:jc w:val="center"/>
        <w:rPr>
          <w:rFonts w:ascii="Times New Roman" w:hAnsi="Times New Roman"/>
          <w:b/>
          <w:sz w:val="24"/>
          <w:szCs w:val="24"/>
        </w:rPr>
      </w:pPr>
    </w:p>
    <w:p w:rsidR="00EB057A" w:rsidRDefault="00EB057A" w:rsidP="00EB057A">
      <w:pPr>
        <w:pStyle w:val="a3"/>
        <w:spacing w:line="276" w:lineRule="auto"/>
        <w:jc w:val="center"/>
        <w:rPr>
          <w:rFonts w:ascii="Times New Roman" w:hAnsi="Times New Roman"/>
          <w:b/>
          <w:sz w:val="24"/>
          <w:szCs w:val="24"/>
        </w:rPr>
      </w:pPr>
    </w:p>
    <w:p w:rsidR="00EB057A" w:rsidRDefault="00EB057A" w:rsidP="00EB057A">
      <w:pPr>
        <w:pStyle w:val="a3"/>
        <w:spacing w:line="276" w:lineRule="auto"/>
        <w:jc w:val="center"/>
        <w:rPr>
          <w:rFonts w:ascii="Times New Roman" w:hAnsi="Times New Roman"/>
          <w:b/>
          <w:sz w:val="24"/>
          <w:szCs w:val="24"/>
        </w:rPr>
      </w:pPr>
    </w:p>
    <w:p w:rsidR="00EB057A" w:rsidRDefault="00EB057A" w:rsidP="00EB057A">
      <w:pPr>
        <w:pStyle w:val="a3"/>
        <w:spacing w:line="276" w:lineRule="auto"/>
        <w:jc w:val="center"/>
        <w:rPr>
          <w:rFonts w:ascii="Times New Roman" w:hAnsi="Times New Roman"/>
          <w:b/>
          <w:sz w:val="24"/>
          <w:szCs w:val="24"/>
        </w:rPr>
      </w:pPr>
    </w:p>
    <w:p w:rsidR="00EB057A" w:rsidRDefault="00EB057A" w:rsidP="00EB057A">
      <w:pPr>
        <w:pStyle w:val="a3"/>
        <w:spacing w:line="276" w:lineRule="auto"/>
        <w:jc w:val="center"/>
        <w:rPr>
          <w:rFonts w:ascii="Times New Roman" w:hAnsi="Times New Roman"/>
          <w:b/>
          <w:sz w:val="24"/>
          <w:szCs w:val="24"/>
        </w:rPr>
      </w:pPr>
    </w:p>
    <w:p w:rsidR="00EB057A" w:rsidRDefault="00EB057A" w:rsidP="00EB057A">
      <w:pPr>
        <w:pStyle w:val="a3"/>
        <w:spacing w:line="276" w:lineRule="auto"/>
        <w:jc w:val="center"/>
        <w:rPr>
          <w:rFonts w:ascii="Times New Roman" w:hAnsi="Times New Roman"/>
          <w:b/>
          <w:sz w:val="24"/>
          <w:szCs w:val="24"/>
        </w:rPr>
      </w:pPr>
    </w:p>
    <w:p w:rsidR="00EB057A" w:rsidRDefault="00EB057A" w:rsidP="00EB057A">
      <w:pPr>
        <w:pStyle w:val="a3"/>
        <w:spacing w:line="276" w:lineRule="auto"/>
        <w:jc w:val="center"/>
        <w:rPr>
          <w:rFonts w:ascii="Times New Roman" w:hAnsi="Times New Roman"/>
          <w:b/>
          <w:sz w:val="24"/>
          <w:szCs w:val="24"/>
        </w:rPr>
      </w:pPr>
    </w:p>
    <w:p w:rsidR="00EB057A" w:rsidRDefault="00EB057A" w:rsidP="00EB057A">
      <w:pPr>
        <w:pStyle w:val="a3"/>
        <w:spacing w:line="276" w:lineRule="auto"/>
        <w:jc w:val="center"/>
        <w:rPr>
          <w:rFonts w:ascii="Times New Roman" w:hAnsi="Times New Roman"/>
          <w:b/>
          <w:sz w:val="24"/>
          <w:szCs w:val="24"/>
        </w:rPr>
      </w:pPr>
    </w:p>
    <w:p w:rsidR="00EB057A" w:rsidRDefault="00EB057A" w:rsidP="00EB057A">
      <w:pPr>
        <w:pStyle w:val="a3"/>
        <w:spacing w:line="276" w:lineRule="auto"/>
        <w:jc w:val="center"/>
        <w:rPr>
          <w:rFonts w:ascii="Times New Roman" w:hAnsi="Times New Roman"/>
          <w:b/>
          <w:sz w:val="24"/>
          <w:szCs w:val="24"/>
        </w:rPr>
      </w:pPr>
    </w:p>
    <w:p w:rsidR="00EB057A" w:rsidRDefault="00EB057A" w:rsidP="00EB057A">
      <w:pPr>
        <w:pStyle w:val="a3"/>
        <w:spacing w:line="276" w:lineRule="auto"/>
        <w:jc w:val="center"/>
        <w:rPr>
          <w:rFonts w:ascii="Times New Roman" w:hAnsi="Times New Roman"/>
          <w:b/>
          <w:sz w:val="24"/>
          <w:szCs w:val="24"/>
        </w:rPr>
      </w:pPr>
    </w:p>
    <w:p w:rsidR="00EB057A" w:rsidRDefault="00EB057A" w:rsidP="00EB057A">
      <w:pPr>
        <w:pStyle w:val="a3"/>
        <w:spacing w:line="276" w:lineRule="auto"/>
        <w:jc w:val="center"/>
        <w:rPr>
          <w:rFonts w:ascii="Times New Roman" w:hAnsi="Times New Roman"/>
          <w:b/>
          <w:sz w:val="24"/>
          <w:szCs w:val="24"/>
        </w:rPr>
      </w:pPr>
    </w:p>
    <w:p w:rsidR="00EB057A" w:rsidRDefault="00EB057A" w:rsidP="00EB057A">
      <w:pPr>
        <w:pStyle w:val="a3"/>
        <w:spacing w:line="276" w:lineRule="auto"/>
        <w:jc w:val="center"/>
        <w:rPr>
          <w:rFonts w:ascii="Times New Roman" w:hAnsi="Times New Roman"/>
          <w:b/>
          <w:sz w:val="24"/>
          <w:szCs w:val="24"/>
        </w:rPr>
      </w:pPr>
    </w:p>
    <w:p w:rsidR="00EB057A" w:rsidRDefault="00EB057A" w:rsidP="00EB057A">
      <w:pPr>
        <w:pStyle w:val="a3"/>
        <w:spacing w:line="276" w:lineRule="auto"/>
        <w:jc w:val="center"/>
        <w:rPr>
          <w:rFonts w:ascii="Times New Roman" w:hAnsi="Times New Roman"/>
          <w:b/>
          <w:sz w:val="24"/>
          <w:szCs w:val="24"/>
        </w:rPr>
      </w:pPr>
    </w:p>
    <w:p w:rsidR="00EB057A" w:rsidRDefault="00EB057A" w:rsidP="00EB057A">
      <w:pPr>
        <w:pStyle w:val="a3"/>
        <w:spacing w:line="276" w:lineRule="auto"/>
        <w:jc w:val="center"/>
        <w:rPr>
          <w:rFonts w:ascii="Times New Roman" w:hAnsi="Times New Roman"/>
          <w:b/>
          <w:sz w:val="24"/>
          <w:szCs w:val="24"/>
        </w:rPr>
      </w:pPr>
    </w:p>
    <w:p w:rsidR="00EB057A" w:rsidRDefault="00EB057A" w:rsidP="00EB057A">
      <w:pPr>
        <w:pStyle w:val="a3"/>
        <w:spacing w:line="276" w:lineRule="auto"/>
        <w:jc w:val="center"/>
        <w:rPr>
          <w:rFonts w:ascii="Times New Roman" w:hAnsi="Times New Roman"/>
          <w:b/>
          <w:sz w:val="24"/>
          <w:szCs w:val="24"/>
        </w:rPr>
      </w:pPr>
    </w:p>
    <w:p w:rsidR="00EB057A" w:rsidRDefault="00EB057A" w:rsidP="00EB057A">
      <w:pPr>
        <w:pStyle w:val="a3"/>
        <w:spacing w:line="276" w:lineRule="auto"/>
        <w:jc w:val="center"/>
        <w:rPr>
          <w:rFonts w:ascii="Times New Roman" w:hAnsi="Times New Roman"/>
          <w:b/>
          <w:sz w:val="24"/>
          <w:szCs w:val="24"/>
        </w:rPr>
      </w:pPr>
    </w:p>
    <w:p w:rsidR="00EB057A" w:rsidRDefault="00EB057A" w:rsidP="00EB057A">
      <w:pPr>
        <w:pStyle w:val="a3"/>
        <w:spacing w:line="276" w:lineRule="auto"/>
        <w:jc w:val="center"/>
        <w:rPr>
          <w:rFonts w:ascii="Times New Roman" w:hAnsi="Times New Roman"/>
          <w:b/>
          <w:sz w:val="24"/>
          <w:szCs w:val="24"/>
        </w:rPr>
      </w:pPr>
    </w:p>
    <w:p w:rsidR="00EB057A" w:rsidRPr="00F80A67" w:rsidRDefault="00EB057A" w:rsidP="00EB057A">
      <w:pPr>
        <w:pStyle w:val="a3"/>
        <w:spacing w:line="276" w:lineRule="auto"/>
        <w:jc w:val="center"/>
        <w:rPr>
          <w:rFonts w:ascii="Times New Roman" w:hAnsi="Times New Roman"/>
          <w:b/>
          <w:sz w:val="24"/>
          <w:szCs w:val="24"/>
        </w:rPr>
      </w:pPr>
      <w:bookmarkStart w:id="0" w:name="_GoBack"/>
      <w:bookmarkEnd w:id="0"/>
      <w:r w:rsidRPr="00F80A67">
        <w:rPr>
          <w:rFonts w:ascii="Times New Roman" w:hAnsi="Times New Roman"/>
          <w:b/>
          <w:sz w:val="24"/>
          <w:szCs w:val="24"/>
        </w:rPr>
        <w:t>5. КОМПЛЕКТ КОНТРОЛЬНО-ОЦЕНОЧНЫХ СРЕДСТВ УЧЕБНОЙ ДИСЦ</w:t>
      </w:r>
      <w:r w:rsidRPr="00F80A67">
        <w:rPr>
          <w:rFonts w:ascii="Times New Roman" w:hAnsi="Times New Roman"/>
          <w:b/>
          <w:sz w:val="24"/>
          <w:szCs w:val="24"/>
        </w:rPr>
        <w:t>И</w:t>
      </w:r>
      <w:r w:rsidRPr="00F80A67">
        <w:rPr>
          <w:rFonts w:ascii="Times New Roman" w:hAnsi="Times New Roman"/>
          <w:b/>
          <w:sz w:val="24"/>
          <w:szCs w:val="24"/>
        </w:rPr>
        <w:t>ПЛИНЫ</w:t>
      </w:r>
    </w:p>
    <w:p w:rsidR="00EB057A" w:rsidRPr="00F80A67" w:rsidRDefault="00EB057A" w:rsidP="00EB057A">
      <w:pPr>
        <w:pStyle w:val="a3"/>
        <w:spacing w:line="276" w:lineRule="auto"/>
        <w:jc w:val="both"/>
        <w:rPr>
          <w:rFonts w:ascii="Times New Roman" w:hAnsi="Times New Roman"/>
          <w:sz w:val="24"/>
          <w:szCs w:val="24"/>
        </w:rPr>
      </w:pPr>
    </w:p>
    <w:p w:rsidR="00EB057A" w:rsidRPr="00F80A67" w:rsidRDefault="00EB057A" w:rsidP="00EB057A">
      <w:pPr>
        <w:spacing w:line="276" w:lineRule="auto"/>
        <w:ind w:firstLine="709"/>
        <w:rPr>
          <w:b/>
        </w:rPr>
      </w:pPr>
      <w:r w:rsidRPr="00F80A67">
        <w:rPr>
          <w:b/>
        </w:rPr>
        <w:t>5.1. Паспорт комплекта контрольно-измерительных материалов</w:t>
      </w:r>
    </w:p>
    <w:p w:rsidR="00EB057A" w:rsidRPr="00F80A67" w:rsidRDefault="00EB057A" w:rsidP="00EB057A">
      <w:pPr>
        <w:spacing w:line="276" w:lineRule="auto"/>
        <w:ind w:firstLine="709"/>
      </w:pPr>
      <w:bookmarkStart w:id="1" w:name="_Toc316860036"/>
      <w:bookmarkStart w:id="2" w:name="_Toc332354846"/>
      <w:r w:rsidRPr="00F80A67">
        <w:rPr>
          <w:b/>
        </w:rPr>
        <w:t>5.1.1. Область применения</w:t>
      </w:r>
      <w:bookmarkEnd w:id="1"/>
      <w:bookmarkEnd w:id="2"/>
    </w:p>
    <w:p w:rsidR="00EB057A" w:rsidRPr="00F80A67" w:rsidRDefault="00EB057A" w:rsidP="00EB057A">
      <w:pPr>
        <w:pStyle w:val="Default"/>
        <w:spacing w:line="276" w:lineRule="auto"/>
        <w:ind w:firstLine="709"/>
        <w:jc w:val="both"/>
      </w:pPr>
      <w:r w:rsidRPr="00F80A67">
        <w:t>Контрольно-оценочные средства предназначены для контроля и оценки освоения умений и усвоения знаний по учебной дисциплине ОП.03 Возрастная анатомия, физиол</w:t>
      </w:r>
      <w:r w:rsidRPr="00F80A67">
        <w:t>о</w:t>
      </w:r>
      <w:r w:rsidRPr="00F80A67">
        <w:t>гия и гигиена основной профессиональной образовательной программы по специальности 44.02.01 Дошкольное образование.</w:t>
      </w:r>
    </w:p>
    <w:p w:rsidR="00EB057A" w:rsidRPr="00F80A67" w:rsidRDefault="00EB057A" w:rsidP="00EB057A">
      <w:pPr>
        <w:spacing w:line="276" w:lineRule="auto"/>
        <w:ind w:firstLine="709"/>
        <w:jc w:val="both"/>
      </w:pPr>
      <w:r w:rsidRPr="00F80A67">
        <w:t>КОС включают контрольные материалы для проведения текущего контроля и пр</w:t>
      </w:r>
      <w:r w:rsidRPr="00F80A67">
        <w:t>о</w:t>
      </w:r>
      <w:r w:rsidRPr="00F80A67">
        <w:t>межуточной аттестации в форме экзамена.</w:t>
      </w:r>
    </w:p>
    <w:p w:rsidR="00EB057A" w:rsidRPr="00F80A67" w:rsidRDefault="00EB057A" w:rsidP="00EB057A">
      <w:pPr>
        <w:spacing w:line="276" w:lineRule="auto"/>
        <w:ind w:firstLine="709"/>
        <w:jc w:val="both"/>
      </w:pPr>
      <w:r w:rsidRPr="00F80A67">
        <w:t xml:space="preserve">КОС разработаны на основании содержания программы учебной дисциплины </w:t>
      </w:r>
      <w:r w:rsidRPr="00F80A67">
        <w:rPr>
          <w:color w:val="000000"/>
        </w:rPr>
        <w:t>ОП.03 Возрастная анатомия, физиология и гигиена</w:t>
      </w:r>
      <w:r w:rsidRPr="00F80A67">
        <w:t xml:space="preserve"> по специальности 44.02.01 Дошкол</w:t>
      </w:r>
      <w:r w:rsidRPr="00F80A67">
        <w:t>ь</w:t>
      </w:r>
      <w:r w:rsidRPr="00F80A67">
        <w:t>ное образование.</w:t>
      </w:r>
    </w:p>
    <w:p w:rsidR="00EB057A" w:rsidRPr="00F80A67" w:rsidRDefault="00EB057A" w:rsidP="00EB057A">
      <w:pPr>
        <w:spacing w:line="276" w:lineRule="auto"/>
        <w:ind w:firstLine="709"/>
        <w:rPr>
          <w:b/>
        </w:rPr>
      </w:pPr>
      <w:r w:rsidRPr="00F80A67">
        <w:rPr>
          <w:b/>
        </w:rPr>
        <w:t>5.1.2. Распределение оценивания результатов обучения по видам контроля</w:t>
      </w:r>
    </w:p>
    <w:p w:rsidR="00EB057A" w:rsidRPr="00F80A67" w:rsidRDefault="00EB057A" w:rsidP="00EB057A"/>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3119"/>
        <w:gridCol w:w="1984"/>
      </w:tblGrid>
      <w:tr w:rsidR="00EB057A" w:rsidRPr="00F80A67" w:rsidTr="001E598D">
        <w:tc>
          <w:tcPr>
            <w:tcW w:w="4678" w:type="dxa"/>
            <w:vMerge w:val="restart"/>
          </w:tcPr>
          <w:p w:rsidR="00EB057A" w:rsidRPr="00F80A67" w:rsidRDefault="00EB057A" w:rsidP="001E598D">
            <w:pPr>
              <w:jc w:val="center"/>
              <w:rPr>
                <w:b/>
              </w:rPr>
            </w:pPr>
            <w:r w:rsidRPr="00F80A67">
              <w:rPr>
                <w:b/>
              </w:rPr>
              <w:t>Результаты обучения</w:t>
            </w:r>
          </w:p>
          <w:p w:rsidR="00EB057A" w:rsidRPr="00F80A67" w:rsidRDefault="00EB057A" w:rsidP="001E598D">
            <w:pPr>
              <w:jc w:val="center"/>
              <w:rPr>
                <w:b/>
              </w:rPr>
            </w:pPr>
            <w:r w:rsidRPr="00F80A67">
              <w:rPr>
                <w:b/>
              </w:rPr>
              <w:t>(освоенные умения, усвоенные знания)</w:t>
            </w:r>
          </w:p>
        </w:tc>
        <w:tc>
          <w:tcPr>
            <w:tcW w:w="5103" w:type="dxa"/>
            <w:gridSpan w:val="2"/>
          </w:tcPr>
          <w:p w:rsidR="00EB057A" w:rsidRPr="00F80A67" w:rsidRDefault="00EB057A" w:rsidP="001E598D">
            <w:pPr>
              <w:keepNext/>
              <w:keepLines/>
              <w:suppressLineNumbers/>
              <w:suppressAutoHyphens/>
              <w:jc w:val="center"/>
              <w:rPr>
                <w:b/>
                <w:bCs/>
              </w:rPr>
            </w:pPr>
            <w:r w:rsidRPr="00F80A67">
              <w:rPr>
                <w:b/>
                <w:bCs/>
              </w:rPr>
              <w:t>Виды аттестации</w:t>
            </w:r>
          </w:p>
        </w:tc>
      </w:tr>
      <w:tr w:rsidR="00EB057A" w:rsidRPr="00F80A67" w:rsidTr="001E598D">
        <w:tc>
          <w:tcPr>
            <w:tcW w:w="4678" w:type="dxa"/>
            <w:vMerge/>
          </w:tcPr>
          <w:p w:rsidR="00EB057A" w:rsidRPr="00F80A67" w:rsidRDefault="00EB057A" w:rsidP="001E598D">
            <w:pPr>
              <w:jc w:val="center"/>
              <w:rPr>
                <w:b/>
              </w:rPr>
            </w:pPr>
          </w:p>
        </w:tc>
        <w:tc>
          <w:tcPr>
            <w:tcW w:w="3119" w:type="dxa"/>
          </w:tcPr>
          <w:p w:rsidR="00EB057A" w:rsidRPr="00F80A67" w:rsidRDefault="00EB057A" w:rsidP="001E598D">
            <w:pPr>
              <w:keepNext/>
              <w:keepLines/>
              <w:suppressLineNumbers/>
              <w:suppressAutoHyphens/>
              <w:jc w:val="center"/>
              <w:rPr>
                <w:b/>
                <w:bCs/>
              </w:rPr>
            </w:pPr>
            <w:r w:rsidRPr="00F80A67">
              <w:rPr>
                <w:b/>
                <w:bCs/>
              </w:rPr>
              <w:t>Текущий контроль</w:t>
            </w:r>
          </w:p>
        </w:tc>
        <w:tc>
          <w:tcPr>
            <w:tcW w:w="1984" w:type="dxa"/>
          </w:tcPr>
          <w:p w:rsidR="00EB057A" w:rsidRPr="00F80A67" w:rsidRDefault="00EB057A" w:rsidP="001E598D">
            <w:pPr>
              <w:keepNext/>
              <w:keepLines/>
              <w:suppressLineNumbers/>
              <w:suppressAutoHyphens/>
              <w:jc w:val="center"/>
              <w:rPr>
                <w:b/>
                <w:bCs/>
              </w:rPr>
            </w:pPr>
            <w:r w:rsidRPr="00F80A67">
              <w:rPr>
                <w:b/>
                <w:bCs/>
              </w:rPr>
              <w:t>Промежуточная аттестация</w:t>
            </w:r>
          </w:p>
        </w:tc>
      </w:tr>
      <w:tr w:rsidR="00EB057A" w:rsidRPr="00F80A67" w:rsidTr="001E598D">
        <w:tc>
          <w:tcPr>
            <w:tcW w:w="4678" w:type="dxa"/>
          </w:tcPr>
          <w:p w:rsidR="00EB057A" w:rsidRPr="00F80A67" w:rsidRDefault="00EB057A" w:rsidP="001E598D">
            <w:pPr>
              <w:rPr>
                <w:bCs/>
              </w:rPr>
            </w:pPr>
            <w:r w:rsidRPr="00F80A67">
              <w:t xml:space="preserve">Раздел 1. </w:t>
            </w:r>
            <w:r w:rsidRPr="00F80A67">
              <w:rPr>
                <w:bCs/>
              </w:rPr>
              <w:t xml:space="preserve">Онтогенез </w:t>
            </w:r>
          </w:p>
        </w:tc>
        <w:tc>
          <w:tcPr>
            <w:tcW w:w="3119" w:type="dxa"/>
          </w:tcPr>
          <w:p w:rsidR="00EB057A" w:rsidRPr="00F80A67" w:rsidRDefault="00EB057A" w:rsidP="001E598D">
            <w:pPr>
              <w:keepNext/>
              <w:keepLines/>
              <w:suppressLineNumbers/>
              <w:suppressAutoHyphens/>
              <w:jc w:val="center"/>
              <w:rPr>
                <w:b/>
                <w:bCs/>
              </w:rPr>
            </w:pPr>
            <w:r w:rsidRPr="00F80A67">
              <w:rPr>
                <w:b/>
                <w:bCs/>
              </w:rPr>
              <w:t>Контрольная работа № 1</w:t>
            </w:r>
          </w:p>
        </w:tc>
        <w:tc>
          <w:tcPr>
            <w:tcW w:w="1984" w:type="dxa"/>
          </w:tcPr>
          <w:p w:rsidR="00EB057A" w:rsidRPr="00F80A67" w:rsidRDefault="00EB057A" w:rsidP="001E598D">
            <w:pPr>
              <w:keepNext/>
              <w:keepLines/>
              <w:suppressLineNumbers/>
              <w:suppressAutoHyphens/>
              <w:jc w:val="center"/>
              <w:rPr>
                <w:b/>
                <w:bCs/>
              </w:rPr>
            </w:pPr>
            <w:r w:rsidRPr="00F80A67">
              <w:rPr>
                <w:b/>
                <w:bCs/>
              </w:rPr>
              <w:t>экзамен</w:t>
            </w:r>
          </w:p>
        </w:tc>
      </w:tr>
      <w:tr w:rsidR="00EB057A" w:rsidRPr="00F80A67" w:rsidTr="001E598D">
        <w:tc>
          <w:tcPr>
            <w:tcW w:w="4678" w:type="dxa"/>
          </w:tcPr>
          <w:p w:rsidR="00EB057A" w:rsidRPr="00F80A67" w:rsidRDefault="00EB057A" w:rsidP="001E598D">
            <w:pPr>
              <w:rPr>
                <w:bCs/>
              </w:rPr>
            </w:pPr>
            <w:r w:rsidRPr="00F80A67">
              <w:t xml:space="preserve">Раздел 2. </w:t>
            </w:r>
            <w:r w:rsidRPr="00F80A67">
              <w:rPr>
                <w:bCs/>
              </w:rPr>
              <w:t xml:space="preserve">Строение и уровни организации организма </w:t>
            </w:r>
          </w:p>
        </w:tc>
        <w:tc>
          <w:tcPr>
            <w:tcW w:w="3119" w:type="dxa"/>
          </w:tcPr>
          <w:p w:rsidR="00EB057A" w:rsidRPr="00F80A67" w:rsidRDefault="00EB057A" w:rsidP="001E598D">
            <w:pPr>
              <w:keepNext/>
              <w:keepLines/>
              <w:suppressLineNumbers/>
              <w:suppressAutoHyphens/>
              <w:jc w:val="center"/>
              <w:rPr>
                <w:b/>
                <w:bCs/>
              </w:rPr>
            </w:pPr>
            <w:r w:rsidRPr="00F80A67">
              <w:rPr>
                <w:b/>
                <w:bCs/>
              </w:rPr>
              <w:t>Контрольная работа № 1</w:t>
            </w:r>
          </w:p>
        </w:tc>
        <w:tc>
          <w:tcPr>
            <w:tcW w:w="1984" w:type="dxa"/>
          </w:tcPr>
          <w:p w:rsidR="00EB057A" w:rsidRPr="00F80A67" w:rsidRDefault="00EB057A" w:rsidP="001E598D">
            <w:pPr>
              <w:keepNext/>
              <w:keepLines/>
              <w:suppressLineNumbers/>
              <w:suppressAutoHyphens/>
              <w:jc w:val="center"/>
              <w:rPr>
                <w:b/>
                <w:bCs/>
              </w:rPr>
            </w:pPr>
            <w:r w:rsidRPr="00F80A67">
              <w:rPr>
                <w:b/>
                <w:bCs/>
              </w:rPr>
              <w:t>экзамен</w:t>
            </w:r>
          </w:p>
        </w:tc>
      </w:tr>
      <w:tr w:rsidR="00EB057A" w:rsidRPr="00F80A67" w:rsidTr="001E598D">
        <w:tc>
          <w:tcPr>
            <w:tcW w:w="4678" w:type="dxa"/>
          </w:tcPr>
          <w:p w:rsidR="00EB057A" w:rsidRPr="00F80A67" w:rsidRDefault="00EB057A" w:rsidP="001E598D">
            <w:pPr>
              <w:rPr>
                <w:bCs/>
              </w:rPr>
            </w:pPr>
            <w:r w:rsidRPr="00F80A67">
              <w:t xml:space="preserve">Раздел 3. </w:t>
            </w:r>
            <w:r w:rsidRPr="00F80A67">
              <w:rPr>
                <w:bCs/>
              </w:rPr>
              <w:t>Физиологические системы и а</w:t>
            </w:r>
            <w:r w:rsidRPr="00F80A67">
              <w:rPr>
                <w:bCs/>
              </w:rPr>
              <w:t>п</w:t>
            </w:r>
            <w:r w:rsidRPr="00F80A67">
              <w:rPr>
                <w:bCs/>
              </w:rPr>
              <w:t>параты органов: строение, функции, во</w:t>
            </w:r>
            <w:r w:rsidRPr="00F80A67">
              <w:rPr>
                <w:bCs/>
              </w:rPr>
              <w:t>з</w:t>
            </w:r>
            <w:r w:rsidRPr="00F80A67">
              <w:rPr>
                <w:bCs/>
              </w:rPr>
              <w:t xml:space="preserve">растные особенности </w:t>
            </w:r>
          </w:p>
        </w:tc>
        <w:tc>
          <w:tcPr>
            <w:tcW w:w="3119" w:type="dxa"/>
          </w:tcPr>
          <w:p w:rsidR="00EB057A" w:rsidRPr="00F80A67" w:rsidRDefault="00EB057A" w:rsidP="001E598D">
            <w:pPr>
              <w:keepNext/>
              <w:keepLines/>
              <w:suppressLineNumbers/>
              <w:suppressAutoHyphens/>
              <w:jc w:val="center"/>
              <w:rPr>
                <w:b/>
                <w:bCs/>
              </w:rPr>
            </w:pPr>
            <w:r w:rsidRPr="00F80A67">
              <w:rPr>
                <w:b/>
                <w:bCs/>
              </w:rPr>
              <w:t>Контрольная работа № 1</w:t>
            </w:r>
          </w:p>
        </w:tc>
        <w:tc>
          <w:tcPr>
            <w:tcW w:w="1984" w:type="dxa"/>
          </w:tcPr>
          <w:p w:rsidR="00EB057A" w:rsidRPr="00F80A67" w:rsidRDefault="00EB057A" w:rsidP="001E598D">
            <w:pPr>
              <w:keepNext/>
              <w:keepLines/>
              <w:suppressLineNumbers/>
              <w:suppressAutoHyphens/>
              <w:jc w:val="center"/>
              <w:rPr>
                <w:b/>
                <w:bCs/>
              </w:rPr>
            </w:pPr>
            <w:r w:rsidRPr="00F80A67">
              <w:rPr>
                <w:b/>
                <w:bCs/>
              </w:rPr>
              <w:t>экзамен</w:t>
            </w:r>
          </w:p>
        </w:tc>
      </w:tr>
      <w:tr w:rsidR="00EB057A" w:rsidRPr="00F80A67" w:rsidTr="001E598D">
        <w:tc>
          <w:tcPr>
            <w:tcW w:w="4678" w:type="dxa"/>
          </w:tcPr>
          <w:p w:rsidR="00EB057A" w:rsidRPr="00F80A67" w:rsidRDefault="00EB057A" w:rsidP="001E598D">
            <w:pPr>
              <w:rPr>
                <w:bCs/>
              </w:rPr>
            </w:pPr>
            <w:r w:rsidRPr="00F80A67">
              <w:t xml:space="preserve">Раздел 4. </w:t>
            </w:r>
            <w:r w:rsidRPr="00F80A67">
              <w:rPr>
                <w:bCs/>
              </w:rPr>
              <w:t xml:space="preserve">Возрастная гигиена. </w:t>
            </w:r>
          </w:p>
        </w:tc>
        <w:tc>
          <w:tcPr>
            <w:tcW w:w="3119" w:type="dxa"/>
          </w:tcPr>
          <w:p w:rsidR="00EB057A" w:rsidRPr="00F80A67" w:rsidRDefault="00EB057A" w:rsidP="001E598D">
            <w:pPr>
              <w:keepNext/>
              <w:keepLines/>
              <w:suppressLineNumbers/>
              <w:suppressAutoHyphens/>
              <w:jc w:val="center"/>
              <w:rPr>
                <w:b/>
                <w:bCs/>
              </w:rPr>
            </w:pPr>
            <w:r w:rsidRPr="00F80A67">
              <w:rPr>
                <w:b/>
                <w:bCs/>
              </w:rPr>
              <w:t>Контрольная работа № 1</w:t>
            </w:r>
          </w:p>
        </w:tc>
        <w:tc>
          <w:tcPr>
            <w:tcW w:w="1984" w:type="dxa"/>
          </w:tcPr>
          <w:p w:rsidR="00EB057A" w:rsidRPr="00F80A67" w:rsidRDefault="00EB057A" w:rsidP="001E598D">
            <w:pPr>
              <w:keepNext/>
              <w:keepLines/>
              <w:suppressLineNumbers/>
              <w:suppressAutoHyphens/>
              <w:jc w:val="center"/>
              <w:rPr>
                <w:b/>
                <w:bCs/>
              </w:rPr>
            </w:pPr>
            <w:r w:rsidRPr="00F80A67">
              <w:rPr>
                <w:b/>
                <w:bCs/>
              </w:rPr>
              <w:t>экзамен</w:t>
            </w:r>
          </w:p>
        </w:tc>
      </w:tr>
    </w:tbl>
    <w:p w:rsidR="00EB057A" w:rsidRPr="00F80A67" w:rsidRDefault="00EB057A" w:rsidP="00EB057A">
      <w:pPr>
        <w:shd w:val="clear" w:color="auto" w:fill="FFFFFF"/>
        <w:spacing w:line="276" w:lineRule="auto"/>
        <w:ind w:firstLine="709"/>
        <w:jc w:val="both"/>
        <w:rPr>
          <w:b/>
        </w:rPr>
      </w:pPr>
      <w:r w:rsidRPr="00F80A67">
        <w:rPr>
          <w:b/>
        </w:rPr>
        <w:t xml:space="preserve">5.2. Комплект материалов для текущего контроля </w:t>
      </w:r>
    </w:p>
    <w:p w:rsidR="00EB057A" w:rsidRPr="00F80A67" w:rsidRDefault="00EB057A" w:rsidP="00EB057A">
      <w:pPr>
        <w:spacing w:line="276" w:lineRule="auto"/>
        <w:jc w:val="center"/>
        <w:rPr>
          <w:b/>
          <w:bCs/>
          <w:color w:val="000000"/>
        </w:rPr>
      </w:pPr>
      <w:r w:rsidRPr="00F80A67">
        <w:rPr>
          <w:b/>
          <w:bCs/>
          <w:color w:val="000000"/>
        </w:rPr>
        <w:t>ВХОДНОЙ КОНТРОЛЬ</w:t>
      </w:r>
    </w:p>
    <w:p w:rsidR="00EB057A" w:rsidRPr="00F80A67" w:rsidRDefault="00EB057A" w:rsidP="00EB057A">
      <w:pPr>
        <w:spacing w:line="276" w:lineRule="auto"/>
        <w:jc w:val="both"/>
        <w:rPr>
          <w:b/>
          <w:color w:val="000000"/>
          <w:shd w:val="clear" w:color="auto" w:fill="FFFFFF"/>
        </w:rPr>
      </w:pPr>
      <w:r w:rsidRPr="00F80A67">
        <w:rPr>
          <w:b/>
          <w:color w:val="000000"/>
          <w:shd w:val="clear" w:color="auto" w:fill="FFFFFF"/>
        </w:rPr>
        <w:t>1. Между клетками осуществляется обмен веществ, цитоплазмы соседних клеток взаимодействуют между собой через поры:</w:t>
      </w:r>
    </w:p>
    <w:p w:rsidR="00EB057A" w:rsidRPr="00F80A67" w:rsidRDefault="00EB057A" w:rsidP="00EB057A">
      <w:pPr>
        <w:spacing w:line="276" w:lineRule="auto"/>
        <w:jc w:val="both"/>
        <w:rPr>
          <w:color w:val="000000"/>
          <w:shd w:val="clear" w:color="auto" w:fill="FFFFFF"/>
        </w:rPr>
      </w:pPr>
      <w:r w:rsidRPr="00F80A67">
        <w:rPr>
          <w:color w:val="000000"/>
          <w:shd w:val="clear" w:color="auto" w:fill="FFFFFF"/>
        </w:rPr>
        <w:t>А) цитоплазмы</w:t>
      </w:r>
      <w:r w:rsidRPr="00F80A67">
        <w:rPr>
          <w:color w:val="000000"/>
          <w:shd w:val="clear" w:color="auto" w:fill="FFFFFF"/>
        </w:rPr>
        <w:tab/>
        <w:t>В) оболочки</w:t>
      </w:r>
      <w:r w:rsidRPr="00F80A67">
        <w:rPr>
          <w:color w:val="000000"/>
          <w:shd w:val="clear" w:color="auto" w:fill="FFFFFF"/>
        </w:rPr>
        <w:tab/>
        <w:t>С) ядра</w:t>
      </w:r>
      <w:r w:rsidRPr="00F80A67">
        <w:rPr>
          <w:color w:val="000000"/>
          <w:shd w:val="clear" w:color="auto" w:fill="FFFFFF"/>
        </w:rPr>
        <w:tab/>
        <w:t>D) митохондрий</w:t>
      </w:r>
      <w:r w:rsidRPr="00F80A67">
        <w:rPr>
          <w:color w:val="000000"/>
          <w:shd w:val="clear" w:color="auto" w:fill="FFFFFF"/>
        </w:rPr>
        <w:tab/>
        <w:t>Е) лизосом</w:t>
      </w:r>
    </w:p>
    <w:p w:rsidR="00EB057A" w:rsidRPr="00F80A67" w:rsidRDefault="00EB057A" w:rsidP="00EB057A">
      <w:pPr>
        <w:spacing w:line="276" w:lineRule="auto"/>
        <w:jc w:val="both"/>
        <w:rPr>
          <w:b/>
          <w:color w:val="000000"/>
          <w:shd w:val="clear" w:color="auto" w:fill="FFFFFF"/>
        </w:rPr>
      </w:pPr>
      <w:r w:rsidRPr="00F80A67">
        <w:rPr>
          <w:b/>
          <w:color w:val="000000"/>
          <w:shd w:val="clear" w:color="auto" w:fill="FFFFFF"/>
        </w:rPr>
        <w:t>2. Центральная опора животного:</w:t>
      </w:r>
    </w:p>
    <w:p w:rsidR="00EB057A" w:rsidRPr="00F80A67" w:rsidRDefault="00EB057A" w:rsidP="00EB057A">
      <w:pPr>
        <w:spacing w:line="276" w:lineRule="auto"/>
        <w:jc w:val="both"/>
        <w:rPr>
          <w:color w:val="000000"/>
          <w:shd w:val="clear" w:color="auto" w:fill="FFFFFF"/>
        </w:rPr>
      </w:pPr>
      <w:r w:rsidRPr="00F80A67">
        <w:rPr>
          <w:color w:val="000000"/>
          <w:shd w:val="clear" w:color="auto" w:fill="FFFFFF"/>
        </w:rPr>
        <w:t>А) грудная клетка</w:t>
      </w:r>
      <w:r w:rsidRPr="00F80A67">
        <w:rPr>
          <w:color w:val="000000"/>
          <w:shd w:val="clear" w:color="auto" w:fill="FFFFFF"/>
        </w:rPr>
        <w:tab/>
        <w:t>В) позвоночник</w:t>
      </w:r>
      <w:r w:rsidRPr="00F80A67">
        <w:rPr>
          <w:color w:val="000000"/>
          <w:shd w:val="clear" w:color="auto" w:fill="FFFFFF"/>
        </w:rPr>
        <w:tab/>
        <w:t>С) ребра</w:t>
      </w:r>
      <w:r w:rsidRPr="00F80A67">
        <w:rPr>
          <w:color w:val="000000"/>
          <w:shd w:val="clear" w:color="auto" w:fill="FFFFFF"/>
        </w:rPr>
        <w:tab/>
        <w:t>D) лопатка</w:t>
      </w:r>
      <w:r w:rsidRPr="00F80A67">
        <w:rPr>
          <w:color w:val="000000"/>
          <w:shd w:val="clear" w:color="auto" w:fill="FFFFFF"/>
        </w:rPr>
        <w:tab/>
        <w:t>Е) ключица</w:t>
      </w:r>
    </w:p>
    <w:p w:rsidR="00EB057A" w:rsidRPr="00F80A67" w:rsidRDefault="00EB057A" w:rsidP="00EB057A">
      <w:pPr>
        <w:spacing w:line="276" w:lineRule="auto"/>
        <w:jc w:val="both"/>
        <w:rPr>
          <w:color w:val="000000"/>
          <w:shd w:val="clear" w:color="auto" w:fill="FFFFFF"/>
        </w:rPr>
      </w:pPr>
      <w:r w:rsidRPr="00F80A67">
        <w:rPr>
          <w:color w:val="000000"/>
          <w:shd w:val="clear" w:color="auto" w:fill="FFFFFF"/>
        </w:rPr>
        <w:t>3</w:t>
      </w:r>
      <w:r w:rsidRPr="00F80A67">
        <w:rPr>
          <w:b/>
          <w:color w:val="000000"/>
          <w:shd w:val="clear" w:color="auto" w:fill="FFFFFF"/>
        </w:rPr>
        <w:t>. Процесс слияния половых клеток</w:t>
      </w:r>
      <w:r w:rsidRPr="00F80A67">
        <w:rPr>
          <w:color w:val="000000"/>
          <w:shd w:val="clear" w:color="auto" w:fill="FFFFFF"/>
        </w:rPr>
        <w:t>:</w:t>
      </w:r>
    </w:p>
    <w:p w:rsidR="00EB057A" w:rsidRPr="00F80A67" w:rsidRDefault="00EB057A" w:rsidP="00EB057A">
      <w:pPr>
        <w:spacing w:line="276" w:lineRule="auto"/>
        <w:jc w:val="both"/>
        <w:rPr>
          <w:color w:val="000000"/>
          <w:shd w:val="clear" w:color="auto" w:fill="FFFFFF"/>
        </w:rPr>
      </w:pPr>
      <w:r w:rsidRPr="00F80A67">
        <w:rPr>
          <w:color w:val="000000"/>
          <w:shd w:val="clear" w:color="auto" w:fill="FFFFFF"/>
        </w:rPr>
        <w:t>А) размножение</w:t>
      </w:r>
      <w:r w:rsidRPr="00F80A67">
        <w:rPr>
          <w:color w:val="000000"/>
          <w:shd w:val="clear" w:color="auto" w:fill="FFFFFF"/>
        </w:rPr>
        <w:tab/>
        <w:t xml:space="preserve">В) развитие </w:t>
      </w:r>
      <w:r w:rsidRPr="00F80A67">
        <w:rPr>
          <w:color w:val="000000"/>
          <w:shd w:val="clear" w:color="auto" w:fill="FFFFFF"/>
        </w:rPr>
        <w:tab/>
        <w:t>С) созревание</w:t>
      </w:r>
      <w:r w:rsidRPr="00F80A67">
        <w:rPr>
          <w:color w:val="000000"/>
          <w:shd w:val="clear" w:color="auto" w:fill="FFFFFF"/>
        </w:rPr>
        <w:tab/>
        <w:t>D) опыление</w:t>
      </w:r>
      <w:r w:rsidRPr="00F80A67">
        <w:rPr>
          <w:color w:val="000000"/>
          <w:shd w:val="clear" w:color="auto" w:fill="FFFFFF"/>
        </w:rPr>
        <w:tab/>
        <w:t>Е) оплодотворение</w:t>
      </w:r>
    </w:p>
    <w:p w:rsidR="00EB057A" w:rsidRPr="00F80A67" w:rsidRDefault="00EB057A" w:rsidP="00EB057A">
      <w:pPr>
        <w:spacing w:line="276" w:lineRule="auto"/>
        <w:jc w:val="both"/>
        <w:rPr>
          <w:color w:val="000000"/>
          <w:shd w:val="clear" w:color="auto" w:fill="FFFFFF"/>
        </w:rPr>
      </w:pPr>
      <w:r w:rsidRPr="00F80A67">
        <w:rPr>
          <w:color w:val="000000"/>
          <w:shd w:val="clear" w:color="auto" w:fill="FFFFFF"/>
        </w:rPr>
        <w:t>4</w:t>
      </w:r>
      <w:r w:rsidRPr="00F80A67">
        <w:rPr>
          <w:b/>
          <w:color w:val="000000"/>
          <w:shd w:val="clear" w:color="auto" w:fill="FFFFFF"/>
        </w:rPr>
        <w:t>. Жидкая часть крови, состоящая из воды и белко</w:t>
      </w:r>
      <w:r w:rsidRPr="00F80A67">
        <w:rPr>
          <w:color w:val="000000"/>
          <w:shd w:val="clear" w:color="auto" w:fill="FFFFFF"/>
        </w:rPr>
        <w:t>в:</w:t>
      </w:r>
    </w:p>
    <w:p w:rsidR="00EB057A" w:rsidRPr="00F80A67" w:rsidRDefault="00EB057A" w:rsidP="00EB057A">
      <w:pPr>
        <w:spacing w:line="276" w:lineRule="auto"/>
        <w:jc w:val="both"/>
        <w:rPr>
          <w:color w:val="000000"/>
          <w:shd w:val="clear" w:color="auto" w:fill="FFFFFF"/>
        </w:rPr>
      </w:pPr>
      <w:r w:rsidRPr="00F80A67">
        <w:rPr>
          <w:color w:val="000000"/>
          <w:shd w:val="clear" w:color="auto" w:fill="FFFFFF"/>
        </w:rPr>
        <w:t>А) цитоплазма</w:t>
      </w:r>
      <w:r w:rsidRPr="00F80A67">
        <w:rPr>
          <w:color w:val="000000"/>
          <w:shd w:val="clear" w:color="auto" w:fill="FFFFFF"/>
        </w:rPr>
        <w:tab/>
        <w:t>В) плазма</w:t>
      </w:r>
      <w:r w:rsidRPr="00F80A67">
        <w:rPr>
          <w:color w:val="000000"/>
          <w:shd w:val="clear" w:color="auto" w:fill="FFFFFF"/>
        </w:rPr>
        <w:tab/>
        <w:t>С) клеточный сок</w:t>
      </w:r>
      <w:r w:rsidRPr="00F80A67">
        <w:rPr>
          <w:color w:val="000000"/>
          <w:shd w:val="clear" w:color="auto" w:fill="FFFFFF"/>
        </w:rPr>
        <w:tab/>
        <w:t xml:space="preserve"> D) кариоплазма</w:t>
      </w:r>
      <w:r w:rsidRPr="00F80A67">
        <w:rPr>
          <w:color w:val="000000"/>
          <w:shd w:val="clear" w:color="auto" w:fill="FFFFFF"/>
        </w:rPr>
        <w:tab/>
        <w:t>Е) жидкость</w:t>
      </w:r>
    </w:p>
    <w:p w:rsidR="00EB057A" w:rsidRPr="00F80A67" w:rsidRDefault="00EB057A" w:rsidP="00EB057A">
      <w:pPr>
        <w:spacing w:line="276" w:lineRule="auto"/>
        <w:jc w:val="both"/>
        <w:rPr>
          <w:color w:val="000000"/>
          <w:shd w:val="clear" w:color="auto" w:fill="FFFFFF"/>
        </w:rPr>
      </w:pPr>
      <w:r w:rsidRPr="00F80A67">
        <w:rPr>
          <w:b/>
          <w:color w:val="000000"/>
          <w:shd w:val="clear" w:color="auto" w:fill="FFFFFF"/>
        </w:rPr>
        <w:t>5. Бактерии, имеющие форму шариков</w:t>
      </w:r>
      <w:r w:rsidRPr="00F80A67">
        <w:rPr>
          <w:color w:val="000000"/>
          <w:shd w:val="clear" w:color="auto" w:fill="FFFFFF"/>
        </w:rPr>
        <w:t>:</w:t>
      </w:r>
    </w:p>
    <w:p w:rsidR="00EB057A" w:rsidRPr="00F80A67" w:rsidRDefault="00EB057A" w:rsidP="00EB057A">
      <w:pPr>
        <w:spacing w:line="276" w:lineRule="auto"/>
        <w:jc w:val="both"/>
        <w:rPr>
          <w:color w:val="000000"/>
          <w:shd w:val="clear" w:color="auto" w:fill="FFFFFF"/>
        </w:rPr>
      </w:pPr>
      <w:r w:rsidRPr="00F80A67">
        <w:rPr>
          <w:color w:val="000000"/>
          <w:shd w:val="clear" w:color="auto" w:fill="FFFFFF"/>
        </w:rPr>
        <w:t xml:space="preserve">А) вибрион </w:t>
      </w:r>
      <w:r w:rsidRPr="00F80A67">
        <w:rPr>
          <w:color w:val="000000"/>
          <w:shd w:val="clear" w:color="auto" w:fill="FFFFFF"/>
        </w:rPr>
        <w:tab/>
        <w:t xml:space="preserve"> В) палочки </w:t>
      </w:r>
      <w:r w:rsidRPr="00F80A67">
        <w:rPr>
          <w:color w:val="000000"/>
          <w:shd w:val="clear" w:color="auto" w:fill="FFFFFF"/>
        </w:rPr>
        <w:tab/>
        <w:t xml:space="preserve"> C) извитые</w:t>
      </w:r>
      <w:r w:rsidRPr="00F80A67">
        <w:rPr>
          <w:color w:val="000000"/>
          <w:shd w:val="clear" w:color="auto" w:fill="FFFFFF"/>
        </w:rPr>
        <w:tab/>
        <w:t>D) кокки</w:t>
      </w:r>
      <w:r w:rsidRPr="00F80A67">
        <w:rPr>
          <w:color w:val="000000"/>
          <w:shd w:val="clear" w:color="auto" w:fill="FFFFFF"/>
        </w:rPr>
        <w:tab/>
        <w:t>Е) спириллы</w:t>
      </w:r>
    </w:p>
    <w:p w:rsidR="00EB057A" w:rsidRPr="00F80A67" w:rsidRDefault="00EB057A" w:rsidP="00EB057A">
      <w:pPr>
        <w:spacing w:line="276" w:lineRule="auto"/>
        <w:jc w:val="both"/>
        <w:rPr>
          <w:color w:val="000000"/>
          <w:shd w:val="clear" w:color="auto" w:fill="FFFFFF"/>
        </w:rPr>
      </w:pPr>
      <w:r w:rsidRPr="00F80A67">
        <w:rPr>
          <w:b/>
          <w:color w:val="000000"/>
          <w:shd w:val="clear" w:color="auto" w:fill="FFFFFF"/>
        </w:rPr>
        <w:t>6. Наука о строении человека</w:t>
      </w:r>
      <w:r w:rsidRPr="00F80A67">
        <w:rPr>
          <w:color w:val="000000"/>
          <w:shd w:val="clear" w:color="auto" w:fill="FFFFFF"/>
        </w:rPr>
        <w:t>:</w:t>
      </w:r>
    </w:p>
    <w:p w:rsidR="00EB057A" w:rsidRPr="00F80A67" w:rsidRDefault="00EB057A" w:rsidP="00EB057A">
      <w:pPr>
        <w:spacing w:line="276" w:lineRule="auto"/>
        <w:jc w:val="both"/>
        <w:rPr>
          <w:color w:val="000000"/>
          <w:shd w:val="clear" w:color="auto" w:fill="FFFFFF"/>
        </w:rPr>
      </w:pPr>
      <w:r w:rsidRPr="00F80A67">
        <w:rPr>
          <w:color w:val="000000"/>
          <w:shd w:val="clear" w:color="auto" w:fill="FFFFFF"/>
        </w:rPr>
        <w:t>А) биология</w:t>
      </w:r>
      <w:r w:rsidRPr="00F80A67">
        <w:rPr>
          <w:color w:val="000000"/>
          <w:shd w:val="clear" w:color="auto" w:fill="FFFFFF"/>
        </w:rPr>
        <w:tab/>
        <w:t>В) экология</w:t>
      </w:r>
      <w:r w:rsidRPr="00F80A67">
        <w:rPr>
          <w:color w:val="000000"/>
          <w:shd w:val="clear" w:color="auto" w:fill="FFFFFF"/>
        </w:rPr>
        <w:tab/>
        <w:t>С) гигиена</w:t>
      </w:r>
      <w:r w:rsidRPr="00F80A67">
        <w:rPr>
          <w:color w:val="000000"/>
          <w:shd w:val="clear" w:color="auto" w:fill="FFFFFF"/>
        </w:rPr>
        <w:tab/>
        <w:t>D) физиология</w:t>
      </w:r>
      <w:r w:rsidRPr="00F80A67">
        <w:rPr>
          <w:color w:val="000000"/>
          <w:shd w:val="clear" w:color="auto" w:fill="FFFFFF"/>
        </w:rPr>
        <w:tab/>
        <w:t>Е) анатомия</w:t>
      </w:r>
    </w:p>
    <w:p w:rsidR="00EB057A" w:rsidRPr="00F80A67" w:rsidRDefault="00EB057A" w:rsidP="00EB057A">
      <w:pPr>
        <w:spacing w:line="276" w:lineRule="auto"/>
        <w:jc w:val="both"/>
        <w:rPr>
          <w:color w:val="000000"/>
          <w:shd w:val="clear" w:color="auto" w:fill="FFFFFF"/>
        </w:rPr>
      </w:pPr>
      <w:r w:rsidRPr="00F80A67">
        <w:rPr>
          <w:b/>
          <w:color w:val="000000"/>
          <w:shd w:val="clear" w:color="auto" w:fill="FFFFFF"/>
        </w:rPr>
        <w:t>7. Покровная ткань</w:t>
      </w:r>
      <w:r w:rsidRPr="00F80A67">
        <w:rPr>
          <w:color w:val="000000"/>
          <w:shd w:val="clear" w:color="auto" w:fill="FFFFFF"/>
        </w:rPr>
        <w:t>:</w:t>
      </w:r>
    </w:p>
    <w:p w:rsidR="00EB057A" w:rsidRPr="00F80A67" w:rsidRDefault="00EB057A" w:rsidP="00EB057A">
      <w:pPr>
        <w:spacing w:line="276" w:lineRule="auto"/>
        <w:jc w:val="both"/>
        <w:rPr>
          <w:color w:val="000000"/>
          <w:shd w:val="clear" w:color="auto" w:fill="FFFFFF"/>
        </w:rPr>
      </w:pPr>
      <w:r w:rsidRPr="00F80A67">
        <w:rPr>
          <w:color w:val="000000"/>
          <w:shd w:val="clear" w:color="auto" w:fill="FFFFFF"/>
        </w:rPr>
        <w:t>А) соединительная</w:t>
      </w:r>
      <w:r w:rsidRPr="00F80A67">
        <w:rPr>
          <w:color w:val="000000"/>
          <w:shd w:val="clear" w:color="auto" w:fill="FFFFFF"/>
        </w:rPr>
        <w:tab/>
        <w:t>В) нервная</w:t>
      </w:r>
      <w:r w:rsidRPr="00F80A67">
        <w:rPr>
          <w:color w:val="000000"/>
          <w:shd w:val="clear" w:color="auto" w:fill="FFFFFF"/>
        </w:rPr>
        <w:tab/>
        <w:t>С) мышечная</w:t>
      </w:r>
      <w:r>
        <w:rPr>
          <w:color w:val="000000"/>
          <w:shd w:val="clear" w:color="auto" w:fill="FFFFFF"/>
        </w:rPr>
        <w:t xml:space="preserve"> </w:t>
      </w:r>
      <w:r w:rsidRPr="00F80A67">
        <w:rPr>
          <w:color w:val="000000"/>
          <w:shd w:val="clear" w:color="auto" w:fill="FFFFFF"/>
        </w:rPr>
        <w:tab/>
      </w:r>
      <w:r>
        <w:rPr>
          <w:color w:val="000000"/>
          <w:shd w:val="clear" w:color="auto" w:fill="FFFFFF"/>
        </w:rPr>
        <w:t xml:space="preserve"> </w:t>
      </w:r>
      <w:r w:rsidRPr="00F80A67">
        <w:rPr>
          <w:color w:val="000000"/>
          <w:shd w:val="clear" w:color="auto" w:fill="FFFFFF"/>
        </w:rPr>
        <w:t xml:space="preserve">D) эпителиальная </w:t>
      </w:r>
      <w:r w:rsidRPr="00F80A67">
        <w:rPr>
          <w:color w:val="000000"/>
          <w:shd w:val="clear" w:color="auto" w:fill="FFFFFF"/>
        </w:rPr>
        <w:tab/>
        <w:t>Е) Внешняя</w:t>
      </w:r>
    </w:p>
    <w:p w:rsidR="00EB057A" w:rsidRPr="00F80A67" w:rsidRDefault="00EB057A" w:rsidP="00EB057A">
      <w:pPr>
        <w:spacing w:line="276" w:lineRule="auto"/>
        <w:jc w:val="both"/>
        <w:rPr>
          <w:b/>
          <w:color w:val="000000"/>
          <w:shd w:val="clear" w:color="auto" w:fill="FFFFFF"/>
        </w:rPr>
      </w:pPr>
      <w:r w:rsidRPr="00F80A67">
        <w:rPr>
          <w:b/>
          <w:color w:val="000000"/>
          <w:shd w:val="clear" w:color="auto" w:fill="FFFFFF"/>
        </w:rPr>
        <w:t>8. Внутренний слой клеток многоклеточных организмов:</w:t>
      </w:r>
    </w:p>
    <w:p w:rsidR="00EB057A" w:rsidRPr="00F80A67" w:rsidRDefault="00EB057A" w:rsidP="00EB057A">
      <w:pPr>
        <w:spacing w:line="276" w:lineRule="auto"/>
        <w:jc w:val="both"/>
        <w:rPr>
          <w:color w:val="000000"/>
          <w:shd w:val="clear" w:color="auto" w:fill="FFFFFF"/>
        </w:rPr>
      </w:pPr>
      <w:r w:rsidRPr="00F80A67">
        <w:rPr>
          <w:color w:val="000000"/>
          <w:shd w:val="clear" w:color="auto" w:fill="FFFFFF"/>
        </w:rPr>
        <w:t>А) энтодерма</w:t>
      </w:r>
      <w:r w:rsidRPr="00F80A67">
        <w:rPr>
          <w:color w:val="000000"/>
          <w:shd w:val="clear" w:color="auto" w:fill="FFFFFF"/>
        </w:rPr>
        <w:tab/>
        <w:t>В) эктодерма</w:t>
      </w:r>
      <w:r w:rsidRPr="00F80A67">
        <w:rPr>
          <w:color w:val="000000"/>
          <w:shd w:val="clear" w:color="auto" w:fill="FFFFFF"/>
        </w:rPr>
        <w:tab/>
        <w:t>С) кутикула</w:t>
      </w:r>
      <w:r w:rsidRPr="00F80A67">
        <w:rPr>
          <w:color w:val="000000"/>
          <w:shd w:val="clear" w:color="auto" w:fill="FFFFFF"/>
        </w:rPr>
        <w:tab/>
        <w:t>D) мезодерма</w:t>
      </w:r>
      <w:r w:rsidRPr="00F80A67">
        <w:rPr>
          <w:color w:val="000000"/>
          <w:shd w:val="clear" w:color="auto" w:fill="FFFFFF"/>
        </w:rPr>
        <w:tab/>
        <w:t>Е) гиподерма</w:t>
      </w:r>
    </w:p>
    <w:p w:rsidR="00EB057A" w:rsidRPr="00F80A67" w:rsidRDefault="00EB057A" w:rsidP="00EB057A">
      <w:pPr>
        <w:spacing w:line="276" w:lineRule="auto"/>
        <w:jc w:val="both"/>
        <w:rPr>
          <w:b/>
          <w:color w:val="000000"/>
          <w:shd w:val="clear" w:color="auto" w:fill="FFFFFF"/>
        </w:rPr>
      </w:pPr>
      <w:r w:rsidRPr="00F80A67">
        <w:rPr>
          <w:b/>
          <w:color w:val="000000"/>
          <w:shd w:val="clear" w:color="auto" w:fill="FFFFFF"/>
        </w:rPr>
        <w:t>9. Гамета:</w:t>
      </w:r>
    </w:p>
    <w:p w:rsidR="00EB057A" w:rsidRPr="00F80A67" w:rsidRDefault="00EB057A" w:rsidP="00EB057A">
      <w:pPr>
        <w:spacing w:line="276" w:lineRule="auto"/>
        <w:jc w:val="both"/>
        <w:rPr>
          <w:color w:val="000000"/>
          <w:shd w:val="clear" w:color="auto" w:fill="FFFFFF"/>
        </w:rPr>
      </w:pPr>
      <w:r w:rsidRPr="00F80A67">
        <w:rPr>
          <w:color w:val="000000"/>
          <w:shd w:val="clear" w:color="auto" w:fill="FFFFFF"/>
        </w:rPr>
        <w:t>А) почечная клетка</w:t>
      </w:r>
      <w:r w:rsidRPr="00F80A67">
        <w:rPr>
          <w:color w:val="000000"/>
          <w:shd w:val="clear" w:color="auto" w:fill="FFFFFF"/>
        </w:rPr>
        <w:tab/>
        <w:t>В) мышечная клетка</w:t>
      </w:r>
      <w:r w:rsidRPr="00F80A67">
        <w:rPr>
          <w:color w:val="000000"/>
          <w:shd w:val="clear" w:color="auto" w:fill="FFFFFF"/>
        </w:rPr>
        <w:tab/>
        <w:t>С) нервная клетка</w:t>
      </w:r>
    </w:p>
    <w:p w:rsidR="00EB057A" w:rsidRPr="00F80A67" w:rsidRDefault="00EB057A" w:rsidP="00EB057A">
      <w:pPr>
        <w:spacing w:line="276" w:lineRule="auto"/>
        <w:jc w:val="both"/>
        <w:rPr>
          <w:color w:val="000000"/>
          <w:shd w:val="clear" w:color="auto" w:fill="FFFFFF"/>
        </w:rPr>
      </w:pPr>
      <w:r w:rsidRPr="00F80A67">
        <w:rPr>
          <w:color w:val="000000"/>
          <w:shd w:val="clear" w:color="auto" w:fill="FFFFFF"/>
        </w:rPr>
        <w:t>D) половая клетка</w:t>
      </w:r>
      <w:r w:rsidRPr="00F80A67">
        <w:rPr>
          <w:color w:val="000000"/>
          <w:shd w:val="clear" w:color="auto" w:fill="FFFFFF"/>
        </w:rPr>
        <w:tab/>
        <w:t>Е) оплодотворенная клетка</w:t>
      </w:r>
    </w:p>
    <w:p w:rsidR="00EB057A" w:rsidRPr="00F80A67" w:rsidRDefault="00EB057A" w:rsidP="00EB057A">
      <w:pPr>
        <w:spacing w:line="276" w:lineRule="auto"/>
        <w:jc w:val="both"/>
        <w:rPr>
          <w:b/>
          <w:color w:val="000000"/>
          <w:shd w:val="clear" w:color="auto" w:fill="FFFFFF"/>
        </w:rPr>
      </w:pPr>
      <w:r w:rsidRPr="00F80A67">
        <w:rPr>
          <w:b/>
          <w:color w:val="000000"/>
          <w:shd w:val="clear" w:color="auto" w:fill="FFFFFF"/>
        </w:rPr>
        <w:lastRenderedPageBreak/>
        <w:t>10. Высшая группа животных в историческом развитии органического мира:</w:t>
      </w:r>
    </w:p>
    <w:p w:rsidR="00EB057A" w:rsidRPr="00F80A67" w:rsidRDefault="00EB057A" w:rsidP="00EB057A">
      <w:pPr>
        <w:spacing w:line="276" w:lineRule="auto"/>
        <w:jc w:val="both"/>
        <w:rPr>
          <w:color w:val="000000"/>
          <w:shd w:val="clear" w:color="auto" w:fill="FFFFFF"/>
        </w:rPr>
      </w:pPr>
      <w:r w:rsidRPr="00F80A67">
        <w:rPr>
          <w:color w:val="000000"/>
          <w:shd w:val="clear" w:color="auto" w:fill="FFFFFF"/>
        </w:rPr>
        <w:t>А) Плоские черви</w:t>
      </w:r>
      <w:r w:rsidRPr="00F80A67">
        <w:rPr>
          <w:color w:val="000000"/>
          <w:shd w:val="clear" w:color="auto" w:fill="FFFFFF"/>
        </w:rPr>
        <w:tab/>
        <w:t>В) Моллюски</w:t>
      </w:r>
      <w:r w:rsidRPr="00F80A67">
        <w:rPr>
          <w:color w:val="000000"/>
          <w:shd w:val="clear" w:color="auto" w:fill="FFFFFF"/>
        </w:rPr>
        <w:tab/>
        <w:t>С) Членистоногие</w:t>
      </w:r>
      <w:r w:rsidRPr="00F80A67">
        <w:rPr>
          <w:color w:val="000000"/>
          <w:shd w:val="clear" w:color="auto" w:fill="FFFFFF"/>
        </w:rPr>
        <w:tab/>
        <w:t>D) Круглые черви</w:t>
      </w:r>
      <w:r w:rsidRPr="00F80A67">
        <w:rPr>
          <w:color w:val="000000"/>
          <w:shd w:val="clear" w:color="auto" w:fill="FFFFFF"/>
        </w:rPr>
        <w:tab/>
        <w:t>Е) Хордовые</w:t>
      </w:r>
    </w:p>
    <w:p w:rsidR="00EB057A" w:rsidRPr="00F80A67" w:rsidRDefault="00EB057A" w:rsidP="00EB057A">
      <w:pPr>
        <w:spacing w:line="276" w:lineRule="auto"/>
        <w:jc w:val="both"/>
        <w:rPr>
          <w:color w:val="000000"/>
          <w:shd w:val="clear" w:color="auto" w:fill="FFFFFF"/>
        </w:rPr>
      </w:pPr>
      <w:r w:rsidRPr="00F80A67">
        <w:rPr>
          <w:b/>
          <w:color w:val="000000"/>
          <w:shd w:val="clear" w:color="auto" w:fill="FFFFFF"/>
        </w:rPr>
        <w:t>11. Срок жизни эритроцита</w:t>
      </w:r>
      <w:r w:rsidRPr="00F80A67">
        <w:rPr>
          <w:color w:val="000000"/>
          <w:shd w:val="clear" w:color="auto" w:fill="FFFFFF"/>
        </w:rPr>
        <w:t>: дней</w:t>
      </w:r>
    </w:p>
    <w:p w:rsidR="00EB057A" w:rsidRPr="00F80A67" w:rsidRDefault="00EB057A" w:rsidP="00EB057A">
      <w:pPr>
        <w:spacing w:line="276" w:lineRule="auto"/>
        <w:ind w:left="708" w:hanging="708"/>
        <w:jc w:val="both"/>
        <w:rPr>
          <w:color w:val="000000"/>
          <w:shd w:val="clear" w:color="auto" w:fill="FFFFFF"/>
        </w:rPr>
      </w:pPr>
      <w:r w:rsidRPr="00F80A67">
        <w:rPr>
          <w:color w:val="000000"/>
          <w:shd w:val="clear" w:color="auto" w:fill="FFFFFF"/>
        </w:rPr>
        <w:t xml:space="preserve">А) 50 </w:t>
      </w:r>
      <w:r w:rsidRPr="00F80A67">
        <w:rPr>
          <w:color w:val="000000"/>
          <w:shd w:val="clear" w:color="auto" w:fill="FFFFFF"/>
        </w:rPr>
        <w:tab/>
        <w:t xml:space="preserve">В) 10 </w:t>
      </w:r>
      <w:r w:rsidRPr="00F80A67">
        <w:rPr>
          <w:color w:val="000000"/>
          <w:shd w:val="clear" w:color="auto" w:fill="FFFFFF"/>
        </w:rPr>
        <w:tab/>
      </w:r>
      <w:r w:rsidRPr="00F80A67">
        <w:rPr>
          <w:color w:val="000000"/>
          <w:shd w:val="clear" w:color="auto" w:fill="FFFFFF"/>
        </w:rPr>
        <w:tab/>
        <w:t>С) 100</w:t>
      </w:r>
      <w:r w:rsidRPr="00F80A67">
        <w:rPr>
          <w:color w:val="000000"/>
          <w:shd w:val="clear" w:color="auto" w:fill="FFFFFF"/>
        </w:rPr>
        <w:tab/>
        <w:t xml:space="preserve">D) 120 </w:t>
      </w:r>
      <w:r w:rsidRPr="00F80A67">
        <w:rPr>
          <w:color w:val="000000"/>
          <w:shd w:val="clear" w:color="auto" w:fill="FFFFFF"/>
        </w:rPr>
        <w:tab/>
        <w:t xml:space="preserve">Е) 150 </w:t>
      </w:r>
    </w:p>
    <w:p w:rsidR="00EB057A" w:rsidRPr="00F80A67" w:rsidRDefault="00EB057A" w:rsidP="00EB057A">
      <w:pPr>
        <w:spacing w:line="276" w:lineRule="auto"/>
        <w:ind w:left="708" w:hanging="708"/>
        <w:jc w:val="both"/>
        <w:rPr>
          <w:b/>
          <w:color w:val="000000"/>
          <w:shd w:val="clear" w:color="auto" w:fill="FFFFFF"/>
        </w:rPr>
      </w:pPr>
      <w:r w:rsidRPr="00F80A67">
        <w:rPr>
          <w:b/>
          <w:color w:val="000000"/>
          <w:shd w:val="clear" w:color="auto" w:fill="FFFFFF"/>
        </w:rPr>
        <w:t>12. К видам эпителиальной ткани не относят:</w:t>
      </w:r>
    </w:p>
    <w:p w:rsidR="00EB057A" w:rsidRPr="00F80A67" w:rsidRDefault="00EB057A" w:rsidP="00EB057A">
      <w:pPr>
        <w:spacing w:line="276" w:lineRule="auto"/>
        <w:ind w:left="708" w:hanging="708"/>
        <w:jc w:val="both"/>
        <w:rPr>
          <w:color w:val="000000"/>
          <w:shd w:val="clear" w:color="auto" w:fill="FFFFFF"/>
        </w:rPr>
      </w:pPr>
      <w:r w:rsidRPr="00F80A67">
        <w:rPr>
          <w:color w:val="000000"/>
          <w:shd w:val="clear" w:color="auto" w:fill="FFFFFF"/>
        </w:rPr>
        <w:t>А) Рыхлую</w:t>
      </w:r>
      <w:r w:rsidRPr="00F80A67">
        <w:rPr>
          <w:color w:val="000000"/>
          <w:shd w:val="clear" w:color="auto" w:fill="FFFFFF"/>
        </w:rPr>
        <w:tab/>
        <w:t>В) Железистую</w:t>
      </w:r>
      <w:r w:rsidRPr="00F80A67">
        <w:rPr>
          <w:color w:val="000000"/>
          <w:shd w:val="clear" w:color="auto" w:fill="FFFFFF"/>
        </w:rPr>
        <w:tab/>
        <w:t>С) Основную</w:t>
      </w:r>
      <w:r w:rsidRPr="00F80A67">
        <w:rPr>
          <w:color w:val="000000"/>
          <w:shd w:val="clear" w:color="auto" w:fill="FFFFFF"/>
        </w:rPr>
        <w:tab/>
        <w:t>D) Плотную</w:t>
      </w:r>
      <w:r w:rsidRPr="00F80A67">
        <w:rPr>
          <w:color w:val="000000"/>
          <w:shd w:val="clear" w:color="auto" w:fill="FFFFFF"/>
        </w:rPr>
        <w:tab/>
        <w:t>Е) Ресничную</w:t>
      </w:r>
    </w:p>
    <w:p w:rsidR="00EB057A" w:rsidRPr="00F80A67" w:rsidRDefault="00EB057A" w:rsidP="00EB057A">
      <w:pPr>
        <w:spacing w:line="276" w:lineRule="auto"/>
        <w:ind w:left="708" w:hanging="708"/>
        <w:jc w:val="both"/>
        <w:rPr>
          <w:color w:val="000000"/>
          <w:shd w:val="clear" w:color="auto" w:fill="FFFFFF"/>
        </w:rPr>
      </w:pPr>
      <w:r w:rsidRPr="00F80A67">
        <w:rPr>
          <w:b/>
          <w:color w:val="000000"/>
          <w:shd w:val="clear" w:color="auto" w:fill="FFFFFF"/>
        </w:rPr>
        <w:t>13. Поведение, воспитание, речь, запоминание, мышление регулируются функцией</w:t>
      </w:r>
      <w:r w:rsidRPr="00F80A67">
        <w:rPr>
          <w:color w:val="000000"/>
          <w:shd w:val="clear" w:color="auto" w:fill="FFFFFF"/>
        </w:rPr>
        <w:t>:</w:t>
      </w:r>
    </w:p>
    <w:p w:rsidR="00EB057A" w:rsidRPr="00F80A67" w:rsidRDefault="00EB057A" w:rsidP="00EB057A">
      <w:pPr>
        <w:spacing w:line="276" w:lineRule="auto"/>
        <w:ind w:left="708" w:hanging="708"/>
        <w:jc w:val="both"/>
        <w:rPr>
          <w:color w:val="000000"/>
          <w:shd w:val="clear" w:color="auto" w:fill="FFFFFF"/>
        </w:rPr>
      </w:pPr>
      <w:r w:rsidRPr="00F80A67">
        <w:rPr>
          <w:color w:val="000000"/>
          <w:shd w:val="clear" w:color="auto" w:fill="FFFFFF"/>
        </w:rPr>
        <w:t>А) Коры больших полушарий</w:t>
      </w:r>
      <w:r w:rsidRPr="00F80A67">
        <w:rPr>
          <w:color w:val="000000"/>
          <w:shd w:val="clear" w:color="auto" w:fill="FFFFFF"/>
        </w:rPr>
        <w:tab/>
        <w:t>В) Промежуточного мозга</w:t>
      </w:r>
    </w:p>
    <w:p w:rsidR="00EB057A" w:rsidRPr="00F80A67" w:rsidRDefault="00EB057A" w:rsidP="00EB057A">
      <w:pPr>
        <w:spacing w:line="276" w:lineRule="auto"/>
        <w:ind w:left="708" w:hanging="708"/>
        <w:jc w:val="both"/>
        <w:rPr>
          <w:color w:val="000000"/>
          <w:shd w:val="clear" w:color="auto" w:fill="FFFFFF"/>
        </w:rPr>
      </w:pPr>
      <w:r w:rsidRPr="00F80A67">
        <w:rPr>
          <w:color w:val="000000"/>
          <w:shd w:val="clear" w:color="auto" w:fill="FFFFFF"/>
        </w:rPr>
        <w:t>С) Продолговатого мозга</w:t>
      </w:r>
      <w:r w:rsidRPr="00F80A67">
        <w:rPr>
          <w:color w:val="000000"/>
          <w:shd w:val="clear" w:color="auto" w:fill="FFFFFF"/>
        </w:rPr>
        <w:tab/>
        <w:t>D) Среднего мозга</w:t>
      </w:r>
      <w:r w:rsidRPr="00F80A67">
        <w:rPr>
          <w:color w:val="000000"/>
          <w:shd w:val="clear" w:color="auto" w:fill="FFFFFF"/>
        </w:rPr>
        <w:tab/>
        <w:t>Е) Мозжечка</w:t>
      </w:r>
    </w:p>
    <w:p w:rsidR="00EB057A" w:rsidRPr="00F80A67" w:rsidRDefault="00EB057A" w:rsidP="00EB057A">
      <w:pPr>
        <w:spacing w:line="276" w:lineRule="auto"/>
        <w:ind w:left="708" w:hanging="708"/>
        <w:jc w:val="both"/>
        <w:rPr>
          <w:color w:val="000000"/>
          <w:shd w:val="clear" w:color="auto" w:fill="FFFFFF"/>
        </w:rPr>
      </w:pPr>
      <w:r w:rsidRPr="00F80A67">
        <w:rPr>
          <w:b/>
          <w:color w:val="000000"/>
          <w:shd w:val="clear" w:color="auto" w:fill="FFFFFF"/>
        </w:rPr>
        <w:t>14. Колбочки, чувствительные к цвету, содержат</w:t>
      </w:r>
      <w:r w:rsidRPr="00F80A67">
        <w:rPr>
          <w:color w:val="000000"/>
          <w:shd w:val="clear" w:color="auto" w:fill="FFFFFF"/>
        </w:rPr>
        <w:t>:</w:t>
      </w:r>
    </w:p>
    <w:p w:rsidR="00EB057A" w:rsidRPr="00F80A67" w:rsidRDefault="00EB057A" w:rsidP="00EB057A">
      <w:pPr>
        <w:spacing w:line="276" w:lineRule="auto"/>
        <w:ind w:left="708" w:hanging="708"/>
        <w:jc w:val="both"/>
        <w:rPr>
          <w:color w:val="000000"/>
          <w:shd w:val="clear" w:color="auto" w:fill="FFFFFF"/>
        </w:rPr>
      </w:pPr>
      <w:r w:rsidRPr="00F80A67">
        <w:rPr>
          <w:color w:val="000000"/>
          <w:shd w:val="clear" w:color="auto" w:fill="FFFFFF"/>
        </w:rPr>
        <w:t>А) Иодопсин</w:t>
      </w:r>
      <w:r w:rsidRPr="00F80A67">
        <w:rPr>
          <w:color w:val="000000"/>
          <w:shd w:val="clear" w:color="auto" w:fill="FFFFFF"/>
        </w:rPr>
        <w:tab/>
        <w:t>В) Родопсин</w:t>
      </w:r>
      <w:r w:rsidRPr="00F80A67">
        <w:rPr>
          <w:color w:val="000000"/>
          <w:shd w:val="clear" w:color="auto" w:fill="FFFFFF"/>
        </w:rPr>
        <w:tab/>
        <w:t>С) Лизоцин</w:t>
      </w:r>
      <w:r w:rsidRPr="00F80A67">
        <w:rPr>
          <w:color w:val="000000"/>
          <w:shd w:val="clear" w:color="auto" w:fill="FFFFFF"/>
        </w:rPr>
        <w:tab/>
        <w:t xml:space="preserve"> D) Эфедрин</w:t>
      </w:r>
      <w:r w:rsidRPr="00F80A67">
        <w:rPr>
          <w:color w:val="000000"/>
          <w:shd w:val="clear" w:color="auto" w:fill="FFFFFF"/>
        </w:rPr>
        <w:tab/>
        <w:t>E) Цианкобаламин</w:t>
      </w:r>
    </w:p>
    <w:p w:rsidR="00EB057A" w:rsidRPr="00F80A67" w:rsidRDefault="00EB057A" w:rsidP="00EB057A">
      <w:pPr>
        <w:spacing w:line="276" w:lineRule="auto"/>
        <w:ind w:left="708" w:hanging="708"/>
        <w:jc w:val="both"/>
        <w:rPr>
          <w:color w:val="000000"/>
        </w:rPr>
      </w:pPr>
      <w:r w:rsidRPr="00F80A67">
        <w:rPr>
          <w:b/>
          <w:color w:val="000000"/>
          <w:shd w:val="clear" w:color="auto" w:fill="FFFFFF"/>
        </w:rPr>
        <w:t>15. Подвижное соединение костей:</w:t>
      </w:r>
    </w:p>
    <w:p w:rsidR="00EB057A" w:rsidRPr="00F80A67" w:rsidRDefault="00EB057A" w:rsidP="00EB057A">
      <w:pPr>
        <w:spacing w:line="276" w:lineRule="auto"/>
        <w:ind w:left="708" w:hanging="708"/>
        <w:jc w:val="both"/>
        <w:rPr>
          <w:color w:val="000000"/>
          <w:shd w:val="clear" w:color="auto" w:fill="FFFFFF"/>
        </w:rPr>
      </w:pPr>
      <w:r w:rsidRPr="00F80A67">
        <w:rPr>
          <w:color w:val="000000"/>
          <w:shd w:val="clear" w:color="auto" w:fill="FFFFFF"/>
        </w:rPr>
        <w:t>А) Сочленение</w:t>
      </w:r>
      <w:r w:rsidRPr="00F80A67">
        <w:rPr>
          <w:color w:val="000000"/>
          <w:shd w:val="clear" w:color="auto" w:fill="FFFFFF"/>
        </w:rPr>
        <w:tab/>
        <w:t>В) Сустав</w:t>
      </w:r>
      <w:r w:rsidRPr="00F80A67">
        <w:rPr>
          <w:color w:val="000000"/>
          <w:shd w:val="clear" w:color="auto" w:fill="FFFFFF"/>
        </w:rPr>
        <w:tab/>
        <w:t>С) Связка</w:t>
      </w:r>
      <w:r w:rsidRPr="00F80A67">
        <w:rPr>
          <w:color w:val="000000"/>
          <w:shd w:val="clear" w:color="auto" w:fill="FFFFFF"/>
        </w:rPr>
        <w:tab/>
        <w:t>D) Сухожилие</w:t>
      </w:r>
      <w:r w:rsidRPr="00F80A67">
        <w:rPr>
          <w:color w:val="000000"/>
          <w:shd w:val="clear" w:color="auto" w:fill="FFFFFF"/>
        </w:rPr>
        <w:tab/>
        <w:t>E) Костный шов</w:t>
      </w:r>
    </w:p>
    <w:p w:rsidR="00EB057A" w:rsidRPr="00F80A67" w:rsidRDefault="00EB057A" w:rsidP="00EB057A">
      <w:pPr>
        <w:spacing w:line="276" w:lineRule="auto"/>
        <w:ind w:left="708" w:hanging="708"/>
        <w:jc w:val="both"/>
        <w:rPr>
          <w:color w:val="000000"/>
          <w:shd w:val="clear" w:color="auto" w:fill="FFFFFF"/>
        </w:rPr>
      </w:pPr>
      <w:r w:rsidRPr="00F80A67">
        <w:rPr>
          <w:b/>
          <w:color w:val="000000"/>
          <w:shd w:val="clear" w:color="auto" w:fill="FFFFFF"/>
        </w:rPr>
        <w:t>16. Недостаток этого витамина ухудшает связывание кислорода с гемоглобином при малокровии</w:t>
      </w:r>
      <w:r w:rsidRPr="00F80A67">
        <w:rPr>
          <w:color w:val="000000"/>
          <w:shd w:val="clear" w:color="auto" w:fill="FFFFFF"/>
        </w:rPr>
        <w:t>:</w:t>
      </w:r>
    </w:p>
    <w:p w:rsidR="00EB057A" w:rsidRPr="00F80A67" w:rsidRDefault="00EB057A" w:rsidP="00EB057A">
      <w:pPr>
        <w:spacing w:line="276" w:lineRule="auto"/>
        <w:ind w:left="708" w:hanging="708"/>
        <w:jc w:val="both"/>
        <w:rPr>
          <w:color w:val="000000"/>
          <w:shd w:val="clear" w:color="auto" w:fill="FFFFFF"/>
        </w:rPr>
      </w:pPr>
      <w:r w:rsidRPr="00F80A67">
        <w:rPr>
          <w:color w:val="000000"/>
          <w:shd w:val="clear" w:color="auto" w:fill="FFFFFF"/>
        </w:rPr>
        <w:t>А) В1</w:t>
      </w:r>
      <w:r w:rsidRPr="00F80A67">
        <w:rPr>
          <w:color w:val="000000"/>
          <w:shd w:val="clear" w:color="auto" w:fill="FFFFFF"/>
        </w:rPr>
        <w:tab/>
      </w:r>
      <w:r w:rsidRPr="00F80A67">
        <w:rPr>
          <w:color w:val="000000"/>
          <w:shd w:val="clear" w:color="auto" w:fill="FFFFFF"/>
        </w:rPr>
        <w:tab/>
        <w:t>В) В2</w:t>
      </w:r>
      <w:r w:rsidRPr="00F80A67">
        <w:rPr>
          <w:color w:val="000000"/>
          <w:shd w:val="clear" w:color="auto" w:fill="FFFFFF"/>
        </w:rPr>
        <w:tab/>
      </w:r>
      <w:r w:rsidRPr="00F80A67">
        <w:rPr>
          <w:color w:val="000000"/>
          <w:shd w:val="clear" w:color="auto" w:fill="FFFFFF"/>
        </w:rPr>
        <w:tab/>
        <w:t>С) В6</w:t>
      </w:r>
      <w:r w:rsidRPr="00F80A67">
        <w:rPr>
          <w:color w:val="000000"/>
          <w:shd w:val="clear" w:color="auto" w:fill="FFFFFF"/>
        </w:rPr>
        <w:tab/>
      </w:r>
      <w:r w:rsidRPr="00F80A67">
        <w:rPr>
          <w:color w:val="000000"/>
          <w:shd w:val="clear" w:color="auto" w:fill="FFFFFF"/>
        </w:rPr>
        <w:tab/>
        <w:t>D) В12</w:t>
      </w:r>
      <w:r w:rsidRPr="00F80A67">
        <w:rPr>
          <w:color w:val="000000"/>
          <w:shd w:val="clear" w:color="auto" w:fill="FFFFFF"/>
        </w:rPr>
        <w:tab/>
        <w:t>E) С</w:t>
      </w:r>
    </w:p>
    <w:p w:rsidR="00EB057A" w:rsidRPr="00F80A67" w:rsidRDefault="00EB057A" w:rsidP="00EB057A">
      <w:pPr>
        <w:spacing w:line="276" w:lineRule="auto"/>
        <w:ind w:left="708" w:hanging="708"/>
        <w:jc w:val="both"/>
        <w:rPr>
          <w:color w:val="000000"/>
          <w:shd w:val="clear" w:color="auto" w:fill="FFFFFF"/>
        </w:rPr>
      </w:pPr>
      <w:r w:rsidRPr="00F80A67">
        <w:rPr>
          <w:b/>
          <w:color w:val="000000"/>
          <w:shd w:val="clear" w:color="auto" w:fill="FFFFFF"/>
        </w:rPr>
        <w:t>17. Повышение кровяного давления</w:t>
      </w:r>
      <w:r w:rsidRPr="00F80A67">
        <w:rPr>
          <w:color w:val="000000"/>
          <w:shd w:val="clear" w:color="auto" w:fill="FFFFFF"/>
        </w:rPr>
        <w:t>:</w:t>
      </w:r>
    </w:p>
    <w:p w:rsidR="00EB057A" w:rsidRPr="00F80A67" w:rsidRDefault="00EB057A" w:rsidP="00EB057A">
      <w:pPr>
        <w:spacing w:line="276" w:lineRule="auto"/>
        <w:ind w:left="708" w:hanging="708"/>
        <w:jc w:val="both"/>
        <w:rPr>
          <w:color w:val="000000"/>
          <w:shd w:val="clear" w:color="auto" w:fill="FFFFFF"/>
        </w:rPr>
      </w:pPr>
      <w:r w:rsidRPr="00F80A67">
        <w:rPr>
          <w:color w:val="000000"/>
          <w:shd w:val="clear" w:color="auto" w:fill="FFFFFF"/>
        </w:rPr>
        <w:t>А) Гипотония</w:t>
      </w:r>
      <w:r w:rsidRPr="00F80A67">
        <w:rPr>
          <w:color w:val="000000"/>
          <w:shd w:val="clear" w:color="auto" w:fill="FFFFFF"/>
        </w:rPr>
        <w:tab/>
        <w:t>В) Гипертония</w:t>
      </w:r>
      <w:r w:rsidRPr="00F80A67">
        <w:rPr>
          <w:color w:val="000000"/>
          <w:shd w:val="clear" w:color="auto" w:fill="FFFFFF"/>
        </w:rPr>
        <w:tab/>
        <w:t>С) Гипогликемия</w:t>
      </w:r>
      <w:r w:rsidRPr="00F80A67">
        <w:rPr>
          <w:color w:val="000000"/>
          <w:shd w:val="clear" w:color="auto" w:fill="FFFFFF"/>
        </w:rPr>
        <w:tab/>
      </w:r>
    </w:p>
    <w:p w:rsidR="00EB057A" w:rsidRPr="00F80A67" w:rsidRDefault="00EB057A" w:rsidP="00EB057A">
      <w:pPr>
        <w:spacing w:line="276" w:lineRule="auto"/>
        <w:ind w:left="708" w:hanging="708"/>
        <w:jc w:val="both"/>
        <w:rPr>
          <w:color w:val="000000"/>
          <w:shd w:val="clear" w:color="auto" w:fill="FFFFFF"/>
        </w:rPr>
      </w:pPr>
      <w:r w:rsidRPr="00F80A67">
        <w:rPr>
          <w:color w:val="000000"/>
          <w:shd w:val="clear" w:color="auto" w:fill="FFFFFF"/>
        </w:rPr>
        <w:t>D) Гипергликемия</w:t>
      </w:r>
      <w:r w:rsidRPr="00F80A67">
        <w:rPr>
          <w:color w:val="000000"/>
          <w:shd w:val="clear" w:color="auto" w:fill="FFFFFF"/>
        </w:rPr>
        <w:tab/>
        <w:t>E) Тахикардия</w:t>
      </w:r>
    </w:p>
    <w:p w:rsidR="00EB057A" w:rsidRPr="00F80A67" w:rsidRDefault="00EB057A" w:rsidP="00EB057A">
      <w:pPr>
        <w:spacing w:line="276" w:lineRule="auto"/>
        <w:ind w:left="708" w:hanging="708"/>
        <w:jc w:val="both"/>
        <w:rPr>
          <w:color w:val="000000"/>
          <w:shd w:val="clear" w:color="auto" w:fill="FFFFFF"/>
        </w:rPr>
      </w:pPr>
      <w:r w:rsidRPr="00F80A67">
        <w:rPr>
          <w:b/>
          <w:color w:val="000000"/>
          <w:shd w:val="clear" w:color="auto" w:fill="FFFFFF"/>
        </w:rPr>
        <w:t>18. Сверху зуб покрыт твёрдой оболочкой</w:t>
      </w:r>
      <w:r w:rsidRPr="00F80A67">
        <w:rPr>
          <w:color w:val="000000"/>
          <w:shd w:val="clear" w:color="auto" w:fill="FFFFFF"/>
        </w:rPr>
        <w:t>:</w:t>
      </w:r>
    </w:p>
    <w:p w:rsidR="00EB057A" w:rsidRPr="00F80A67" w:rsidRDefault="00EB057A" w:rsidP="00EB057A">
      <w:pPr>
        <w:spacing w:line="276" w:lineRule="auto"/>
        <w:ind w:left="708" w:hanging="708"/>
        <w:jc w:val="both"/>
        <w:rPr>
          <w:color w:val="000000"/>
          <w:shd w:val="clear" w:color="auto" w:fill="FFFFFF"/>
        </w:rPr>
      </w:pPr>
      <w:r w:rsidRPr="00F80A67">
        <w:rPr>
          <w:color w:val="000000"/>
          <w:shd w:val="clear" w:color="auto" w:fill="FFFFFF"/>
        </w:rPr>
        <w:t>А) Эмалью</w:t>
      </w:r>
      <w:r w:rsidRPr="00F80A67">
        <w:rPr>
          <w:color w:val="000000"/>
          <w:shd w:val="clear" w:color="auto" w:fill="FFFFFF"/>
        </w:rPr>
        <w:tab/>
        <w:t>В) Дентином</w:t>
      </w:r>
      <w:r w:rsidRPr="00F80A67">
        <w:rPr>
          <w:color w:val="000000"/>
          <w:shd w:val="clear" w:color="auto" w:fill="FFFFFF"/>
        </w:rPr>
        <w:tab/>
        <w:t>С) Пульпой</w:t>
      </w:r>
      <w:r w:rsidRPr="00F80A67">
        <w:rPr>
          <w:color w:val="000000"/>
          <w:shd w:val="clear" w:color="auto" w:fill="FFFFFF"/>
        </w:rPr>
        <w:tab/>
      </w:r>
      <w:r w:rsidRPr="00F80A67">
        <w:rPr>
          <w:color w:val="000000"/>
          <w:shd w:val="clear" w:color="auto" w:fill="FFFFFF"/>
        </w:rPr>
        <w:tab/>
        <w:t>D) Десной</w:t>
      </w:r>
      <w:r w:rsidRPr="00F80A67">
        <w:rPr>
          <w:color w:val="000000"/>
          <w:shd w:val="clear" w:color="auto" w:fill="FFFFFF"/>
        </w:rPr>
        <w:tab/>
        <w:t>E) Коронкой</w:t>
      </w:r>
    </w:p>
    <w:p w:rsidR="00EB057A" w:rsidRPr="00F80A67" w:rsidRDefault="00EB057A" w:rsidP="00EB057A">
      <w:pPr>
        <w:spacing w:line="276" w:lineRule="auto"/>
        <w:ind w:left="708" w:hanging="708"/>
        <w:jc w:val="both"/>
        <w:rPr>
          <w:color w:val="000000"/>
          <w:shd w:val="clear" w:color="auto" w:fill="FFFFFF"/>
        </w:rPr>
      </w:pPr>
      <w:r w:rsidRPr="00F80A67">
        <w:rPr>
          <w:b/>
          <w:color w:val="000000"/>
          <w:shd w:val="clear" w:color="auto" w:fill="FFFFFF"/>
        </w:rPr>
        <w:t>19. Почки состоят из особых клеток</w:t>
      </w:r>
      <w:r w:rsidRPr="00F80A67">
        <w:rPr>
          <w:color w:val="000000"/>
          <w:shd w:val="clear" w:color="auto" w:fill="FFFFFF"/>
        </w:rPr>
        <w:t>:</w:t>
      </w:r>
    </w:p>
    <w:p w:rsidR="00EB057A" w:rsidRPr="00F80A67" w:rsidRDefault="00EB057A" w:rsidP="00EB057A">
      <w:pPr>
        <w:spacing w:line="276" w:lineRule="auto"/>
        <w:ind w:left="708" w:hanging="708"/>
        <w:jc w:val="both"/>
        <w:rPr>
          <w:color w:val="000000"/>
          <w:shd w:val="clear" w:color="auto" w:fill="FFFFFF"/>
        </w:rPr>
      </w:pPr>
      <w:r w:rsidRPr="00F80A67">
        <w:rPr>
          <w:color w:val="000000"/>
          <w:shd w:val="clear" w:color="auto" w:fill="FFFFFF"/>
        </w:rPr>
        <w:t>А) Нейроны</w:t>
      </w:r>
      <w:r w:rsidRPr="00F80A67">
        <w:rPr>
          <w:color w:val="000000"/>
          <w:shd w:val="clear" w:color="auto" w:fill="FFFFFF"/>
        </w:rPr>
        <w:tab/>
        <w:t>В) Нефроны</w:t>
      </w:r>
      <w:r w:rsidRPr="00F80A67">
        <w:rPr>
          <w:color w:val="000000"/>
          <w:shd w:val="clear" w:color="auto" w:fill="FFFFFF"/>
        </w:rPr>
        <w:tab/>
        <w:t>С) Нейроглии</w:t>
      </w:r>
      <w:r w:rsidRPr="00F80A67">
        <w:rPr>
          <w:color w:val="000000"/>
          <w:shd w:val="clear" w:color="auto" w:fill="FFFFFF"/>
        </w:rPr>
        <w:tab/>
        <w:t>D) Миоциты</w:t>
      </w:r>
      <w:r w:rsidRPr="00F80A67">
        <w:rPr>
          <w:color w:val="000000"/>
          <w:shd w:val="clear" w:color="auto" w:fill="FFFFFF"/>
        </w:rPr>
        <w:tab/>
        <w:t>E) Остеоциты</w:t>
      </w:r>
    </w:p>
    <w:p w:rsidR="00EB057A" w:rsidRPr="00F80A67" w:rsidRDefault="00EB057A" w:rsidP="00EB057A">
      <w:pPr>
        <w:spacing w:line="276" w:lineRule="auto"/>
        <w:ind w:left="708" w:hanging="708"/>
        <w:jc w:val="both"/>
        <w:rPr>
          <w:color w:val="000000"/>
          <w:shd w:val="clear" w:color="auto" w:fill="FFFFFF"/>
        </w:rPr>
      </w:pPr>
      <w:r w:rsidRPr="00F80A67">
        <w:rPr>
          <w:b/>
          <w:color w:val="000000"/>
          <w:shd w:val="clear" w:color="auto" w:fill="FFFFFF"/>
        </w:rPr>
        <w:t>20. Если ожог кожи вызван щёлочью, то это место нужно промыть раствором</w:t>
      </w:r>
      <w:r w:rsidRPr="00F80A67">
        <w:rPr>
          <w:color w:val="000000"/>
          <w:shd w:val="clear" w:color="auto" w:fill="FFFFFF"/>
        </w:rPr>
        <w:t>:</w:t>
      </w:r>
    </w:p>
    <w:p w:rsidR="00EB057A" w:rsidRPr="00F80A67" w:rsidRDefault="00EB057A" w:rsidP="00EB057A">
      <w:pPr>
        <w:spacing w:line="276" w:lineRule="auto"/>
        <w:ind w:left="708" w:hanging="708"/>
        <w:jc w:val="both"/>
        <w:rPr>
          <w:color w:val="000000"/>
          <w:shd w:val="clear" w:color="auto" w:fill="FFFFFF"/>
        </w:rPr>
      </w:pPr>
      <w:r w:rsidRPr="00F80A67">
        <w:rPr>
          <w:color w:val="000000"/>
          <w:shd w:val="clear" w:color="auto" w:fill="FFFFFF"/>
        </w:rPr>
        <w:t>А) Серной кислоты</w:t>
      </w:r>
      <w:r w:rsidRPr="00F80A67">
        <w:rPr>
          <w:color w:val="000000"/>
          <w:shd w:val="clear" w:color="auto" w:fill="FFFFFF"/>
        </w:rPr>
        <w:tab/>
        <w:t>В) Азотной кислоты</w:t>
      </w:r>
      <w:r w:rsidRPr="00F80A67">
        <w:rPr>
          <w:color w:val="000000"/>
          <w:shd w:val="clear" w:color="auto" w:fill="FFFFFF"/>
        </w:rPr>
        <w:tab/>
        <w:t>С) Соляной кислоты</w:t>
      </w:r>
    </w:p>
    <w:p w:rsidR="00EB057A" w:rsidRPr="00F80A67" w:rsidRDefault="00EB057A" w:rsidP="00EB057A">
      <w:pPr>
        <w:spacing w:line="276" w:lineRule="auto"/>
        <w:ind w:left="708" w:hanging="708"/>
        <w:jc w:val="both"/>
        <w:rPr>
          <w:color w:val="000000"/>
          <w:shd w:val="clear" w:color="auto" w:fill="FFFFFF"/>
        </w:rPr>
      </w:pPr>
      <w:r w:rsidRPr="00F80A67">
        <w:rPr>
          <w:color w:val="000000"/>
          <w:shd w:val="clear" w:color="auto" w:fill="FFFFFF"/>
        </w:rPr>
        <w:t>D) Уксусной кислоты</w:t>
      </w:r>
      <w:r w:rsidRPr="00F80A67">
        <w:rPr>
          <w:color w:val="000000"/>
          <w:shd w:val="clear" w:color="auto" w:fill="FFFFFF"/>
        </w:rPr>
        <w:tab/>
        <w:t>E) Карболовой кислоты</w:t>
      </w:r>
    </w:p>
    <w:p w:rsidR="00EB057A" w:rsidRPr="00F80A67" w:rsidRDefault="00EB057A" w:rsidP="00EB057A">
      <w:pPr>
        <w:spacing w:line="276" w:lineRule="auto"/>
        <w:ind w:left="708" w:hanging="708"/>
        <w:jc w:val="both"/>
        <w:rPr>
          <w:color w:val="000000"/>
          <w:shd w:val="clear" w:color="auto" w:fill="FFFFFF"/>
        </w:rPr>
      </w:pPr>
      <w:r w:rsidRPr="00F80A67">
        <w:rPr>
          <w:b/>
          <w:color w:val="000000"/>
          <w:shd w:val="clear" w:color="auto" w:fill="FFFFFF"/>
        </w:rPr>
        <w:t>21. Ген – это</w:t>
      </w:r>
      <w:r w:rsidRPr="00F80A67">
        <w:rPr>
          <w:color w:val="000000"/>
          <w:shd w:val="clear" w:color="auto" w:fill="FFFFFF"/>
        </w:rPr>
        <w:t>:</w:t>
      </w:r>
    </w:p>
    <w:p w:rsidR="00EB057A" w:rsidRPr="00F80A67" w:rsidRDefault="00EB057A" w:rsidP="00EB057A">
      <w:pPr>
        <w:spacing w:line="276" w:lineRule="auto"/>
        <w:ind w:left="708" w:hanging="708"/>
        <w:jc w:val="both"/>
        <w:rPr>
          <w:color w:val="000000"/>
          <w:shd w:val="clear" w:color="auto" w:fill="FFFFFF"/>
        </w:rPr>
      </w:pPr>
      <w:r w:rsidRPr="00F80A67">
        <w:rPr>
          <w:color w:val="000000"/>
          <w:shd w:val="clear" w:color="auto" w:fill="FFFFFF"/>
        </w:rPr>
        <w:t>А) Мономер белковой молекулы</w:t>
      </w:r>
      <w:r w:rsidRPr="00F80A67">
        <w:rPr>
          <w:color w:val="000000"/>
          <w:shd w:val="clear" w:color="auto" w:fill="FFFFFF"/>
        </w:rPr>
        <w:tab/>
        <w:t>В) Материал для эволюционных процессов</w:t>
      </w:r>
    </w:p>
    <w:p w:rsidR="00EB057A" w:rsidRPr="00F80A67" w:rsidRDefault="00EB057A" w:rsidP="00EB057A">
      <w:pPr>
        <w:spacing w:line="276" w:lineRule="auto"/>
        <w:ind w:left="708" w:hanging="708"/>
        <w:jc w:val="both"/>
        <w:rPr>
          <w:color w:val="000000"/>
          <w:shd w:val="clear" w:color="auto" w:fill="FFFFFF"/>
        </w:rPr>
      </w:pPr>
      <w:r w:rsidRPr="00F80A67">
        <w:rPr>
          <w:color w:val="000000"/>
          <w:shd w:val="clear" w:color="auto" w:fill="FFFFFF"/>
        </w:rPr>
        <w:t>С) Участок молекулы ДНК, содержащий информацию о первичной структуре белка</w:t>
      </w:r>
    </w:p>
    <w:p w:rsidR="00EB057A" w:rsidRPr="00F80A67" w:rsidRDefault="00EB057A" w:rsidP="00EB057A">
      <w:pPr>
        <w:spacing w:line="276" w:lineRule="auto"/>
        <w:ind w:left="708" w:hanging="708"/>
        <w:jc w:val="both"/>
        <w:rPr>
          <w:color w:val="000000"/>
          <w:shd w:val="clear" w:color="auto" w:fill="FFFFFF"/>
        </w:rPr>
      </w:pPr>
      <w:r w:rsidRPr="00F80A67">
        <w:rPr>
          <w:color w:val="000000"/>
          <w:shd w:val="clear" w:color="auto" w:fill="FFFFFF"/>
        </w:rPr>
        <w:t>D) Способность родителей передавать свои признаки следующему поколению</w:t>
      </w:r>
    </w:p>
    <w:p w:rsidR="00EB057A" w:rsidRPr="00F80A67" w:rsidRDefault="00EB057A" w:rsidP="00EB057A">
      <w:pPr>
        <w:spacing w:line="276" w:lineRule="auto"/>
        <w:ind w:left="708" w:hanging="708"/>
        <w:jc w:val="both"/>
        <w:rPr>
          <w:color w:val="000000"/>
          <w:shd w:val="clear" w:color="auto" w:fill="FFFFFF"/>
        </w:rPr>
      </w:pPr>
      <w:r w:rsidRPr="00F80A67">
        <w:rPr>
          <w:color w:val="000000"/>
          <w:shd w:val="clear" w:color="auto" w:fill="FFFFFF"/>
        </w:rPr>
        <w:t>E) Структурный элемент ядра</w:t>
      </w:r>
    </w:p>
    <w:p w:rsidR="00EB057A" w:rsidRPr="00F80A67" w:rsidRDefault="00EB057A" w:rsidP="00EB057A">
      <w:pPr>
        <w:spacing w:line="276" w:lineRule="auto"/>
        <w:ind w:left="708" w:hanging="708"/>
        <w:jc w:val="both"/>
        <w:rPr>
          <w:color w:val="000000"/>
          <w:shd w:val="clear" w:color="auto" w:fill="FFFFFF"/>
        </w:rPr>
      </w:pPr>
      <w:r w:rsidRPr="00F80A67">
        <w:rPr>
          <w:b/>
          <w:color w:val="000000"/>
          <w:shd w:val="clear" w:color="auto" w:fill="FFFFFF"/>
        </w:rPr>
        <w:t>22. Катионы, обеспечивающие раздражимость организма</w:t>
      </w:r>
      <w:r w:rsidRPr="00F80A67">
        <w:rPr>
          <w:color w:val="000000"/>
          <w:shd w:val="clear" w:color="auto" w:fill="FFFFFF"/>
        </w:rPr>
        <w:t>:</w:t>
      </w:r>
    </w:p>
    <w:p w:rsidR="00EB057A" w:rsidRPr="00F80A67" w:rsidRDefault="00EB057A" w:rsidP="00EB057A">
      <w:pPr>
        <w:spacing w:line="276" w:lineRule="auto"/>
        <w:ind w:left="708" w:hanging="708"/>
        <w:jc w:val="both"/>
        <w:rPr>
          <w:color w:val="000000"/>
          <w:shd w:val="clear" w:color="auto" w:fill="FFFFFF"/>
          <w:lang w:val="en-US"/>
        </w:rPr>
      </w:pPr>
      <w:r w:rsidRPr="00F80A67">
        <w:rPr>
          <w:color w:val="000000"/>
          <w:shd w:val="clear" w:color="auto" w:fill="FFFFFF"/>
        </w:rPr>
        <w:t>А</w:t>
      </w:r>
      <w:r w:rsidRPr="00F80A67">
        <w:rPr>
          <w:color w:val="000000"/>
          <w:shd w:val="clear" w:color="auto" w:fill="FFFFFF"/>
          <w:lang w:val="en-US"/>
        </w:rPr>
        <w:t>) N,P,K</w:t>
      </w:r>
      <w:r w:rsidRPr="00F80A67">
        <w:rPr>
          <w:color w:val="000000"/>
          <w:shd w:val="clear" w:color="auto" w:fill="FFFFFF"/>
          <w:lang w:val="en-US"/>
        </w:rPr>
        <w:tab/>
      </w:r>
      <w:r w:rsidRPr="00F80A67">
        <w:rPr>
          <w:color w:val="000000"/>
          <w:shd w:val="clear" w:color="auto" w:fill="FFFFFF"/>
        </w:rPr>
        <w:t>В</w:t>
      </w:r>
      <w:r w:rsidRPr="00F80A67">
        <w:rPr>
          <w:color w:val="000000"/>
          <w:shd w:val="clear" w:color="auto" w:fill="FFFFFF"/>
          <w:lang w:val="en-US"/>
        </w:rPr>
        <w:t>) K, Mg, H</w:t>
      </w:r>
      <w:r w:rsidRPr="00F80A67">
        <w:rPr>
          <w:color w:val="000000"/>
          <w:shd w:val="clear" w:color="auto" w:fill="FFFFFF"/>
          <w:lang w:val="en-US"/>
        </w:rPr>
        <w:tab/>
      </w:r>
      <w:r w:rsidRPr="00F80A67">
        <w:rPr>
          <w:color w:val="000000"/>
          <w:shd w:val="clear" w:color="auto" w:fill="FFFFFF"/>
        </w:rPr>
        <w:t>С</w:t>
      </w:r>
      <w:r w:rsidRPr="00F80A67">
        <w:rPr>
          <w:color w:val="000000"/>
          <w:shd w:val="clear" w:color="auto" w:fill="FFFFFF"/>
          <w:lang w:val="en-US"/>
        </w:rPr>
        <w:t>) K, Na , Ca</w:t>
      </w:r>
      <w:r w:rsidRPr="00F80A67">
        <w:rPr>
          <w:color w:val="000000"/>
          <w:shd w:val="clear" w:color="auto" w:fill="FFFFFF"/>
          <w:lang w:val="en-US"/>
        </w:rPr>
        <w:tab/>
        <w:t>D) Mg, Fe, S</w:t>
      </w:r>
      <w:r w:rsidRPr="00F80A67">
        <w:rPr>
          <w:color w:val="000000"/>
          <w:shd w:val="clear" w:color="auto" w:fill="FFFFFF"/>
          <w:lang w:val="en-US"/>
        </w:rPr>
        <w:tab/>
        <w:t xml:space="preserve">E) S, N, </w:t>
      </w:r>
      <w:r w:rsidRPr="00F80A67">
        <w:rPr>
          <w:color w:val="000000"/>
          <w:shd w:val="clear" w:color="auto" w:fill="FFFFFF"/>
        </w:rPr>
        <w:t>Р</w:t>
      </w:r>
    </w:p>
    <w:p w:rsidR="00EB057A" w:rsidRPr="00F80A67" w:rsidRDefault="00EB057A" w:rsidP="00EB057A">
      <w:pPr>
        <w:spacing w:line="276" w:lineRule="auto"/>
        <w:ind w:left="708" w:hanging="708"/>
        <w:jc w:val="both"/>
        <w:rPr>
          <w:color w:val="000000"/>
          <w:shd w:val="clear" w:color="auto" w:fill="FFFFFF"/>
        </w:rPr>
      </w:pPr>
      <w:r w:rsidRPr="00F80A67">
        <w:rPr>
          <w:b/>
          <w:color w:val="000000"/>
          <w:shd w:val="clear" w:color="auto" w:fill="FFFFFF"/>
        </w:rPr>
        <w:t>23. Наружный слой зародышевых листьев</w:t>
      </w:r>
      <w:r w:rsidRPr="00F80A67">
        <w:rPr>
          <w:color w:val="000000"/>
          <w:shd w:val="clear" w:color="auto" w:fill="FFFFFF"/>
        </w:rPr>
        <w:t>:</w:t>
      </w:r>
    </w:p>
    <w:p w:rsidR="00EB057A" w:rsidRPr="00F80A67" w:rsidRDefault="00EB057A" w:rsidP="00EB057A">
      <w:pPr>
        <w:spacing w:line="276" w:lineRule="auto"/>
        <w:ind w:left="708" w:hanging="708"/>
        <w:jc w:val="both"/>
        <w:rPr>
          <w:color w:val="000000"/>
          <w:shd w:val="clear" w:color="auto" w:fill="FFFFFF"/>
        </w:rPr>
      </w:pPr>
      <w:r w:rsidRPr="00F80A67">
        <w:rPr>
          <w:color w:val="000000"/>
          <w:shd w:val="clear" w:color="auto" w:fill="FFFFFF"/>
        </w:rPr>
        <w:t>А) Эктодерма</w:t>
      </w:r>
      <w:r w:rsidRPr="00F80A67">
        <w:rPr>
          <w:color w:val="000000"/>
          <w:shd w:val="clear" w:color="auto" w:fill="FFFFFF"/>
        </w:rPr>
        <w:tab/>
        <w:t>В) Мезодерма</w:t>
      </w:r>
      <w:r w:rsidRPr="00F80A67">
        <w:rPr>
          <w:color w:val="000000"/>
          <w:shd w:val="clear" w:color="auto" w:fill="FFFFFF"/>
        </w:rPr>
        <w:tab/>
        <w:t>С) Энтодерма</w:t>
      </w:r>
      <w:r w:rsidRPr="00F80A67">
        <w:rPr>
          <w:color w:val="000000"/>
          <w:shd w:val="clear" w:color="auto" w:fill="FFFFFF"/>
        </w:rPr>
        <w:tab/>
        <w:t>D) Зигота</w:t>
      </w:r>
      <w:r w:rsidRPr="00F80A67">
        <w:rPr>
          <w:color w:val="000000"/>
          <w:shd w:val="clear" w:color="auto" w:fill="FFFFFF"/>
        </w:rPr>
        <w:tab/>
        <w:t>E) Бластула</w:t>
      </w:r>
    </w:p>
    <w:p w:rsidR="00EB057A" w:rsidRPr="00F80A67" w:rsidRDefault="00EB057A" w:rsidP="00EB057A">
      <w:pPr>
        <w:spacing w:line="276" w:lineRule="auto"/>
        <w:ind w:left="708" w:hanging="708"/>
        <w:jc w:val="both"/>
        <w:rPr>
          <w:color w:val="000000"/>
          <w:shd w:val="clear" w:color="auto" w:fill="FFFFFF"/>
        </w:rPr>
      </w:pPr>
      <w:r w:rsidRPr="00F80A67">
        <w:rPr>
          <w:b/>
          <w:color w:val="000000"/>
          <w:shd w:val="clear" w:color="auto" w:fill="FFFFFF"/>
        </w:rPr>
        <w:t>24. Эволюция образования на надвидовом уровне систематических групп: семейств, родов, отрядов, классов, типов</w:t>
      </w:r>
      <w:r w:rsidRPr="00F80A67">
        <w:rPr>
          <w:color w:val="000000"/>
          <w:shd w:val="clear" w:color="auto" w:fill="FFFFFF"/>
        </w:rPr>
        <w:t>:</w:t>
      </w:r>
    </w:p>
    <w:p w:rsidR="00EB057A" w:rsidRPr="00F80A67" w:rsidRDefault="00EB057A" w:rsidP="00EB057A">
      <w:pPr>
        <w:spacing w:line="276" w:lineRule="auto"/>
        <w:ind w:left="708" w:hanging="708"/>
        <w:jc w:val="both"/>
        <w:rPr>
          <w:color w:val="000000"/>
          <w:shd w:val="clear" w:color="auto" w:fill="FFFFFF"/>
        </w:rPr>
      </w:pPr>
      <w:r w:rsidRPr="00F80A67">
        <w:rPr>
          <w:color w:val="000000"/>
          <w:shd w:val="clear" w:color="auto" w:fill="FFFFFF"/>
        </w:rPr>
        <w:t>А) Микроэволюция</w:t>
      </w:r>
      <w:r w:rsidRPr="00F80A67">
        <w:rPr>
          <w:color w:val="000000"/>
          <w:shd w:val="clear" w:color="auto" w:fill="FFFFFF"/>
        </w:rPr>
        <w:tab/>
        <w:t>В) Макроэволюция</w:t>
      </w:r>
      <w:r w:rsidRPr="00F80A67">
        <w:rPr>
          <w:color w:val="000000"/>
          <w:shd w:val="clear" w:color="auto" w:fill="FFFFFF"/>
        </w:rPr>
        <w:tab/>
        <w:t>С) Эмбриология</w:t>
      </w:r>
      <w:r>
        <w:rPr>
          <w:color w:val="000000"/>
          <w:shd w:val="clear" w:color="auto" w:fill="FFFFFF"/>
        </w:rPr>
        <w:t xml:space="preserve">   </w:t>
      </w:r>
      <w:r w:rsidRPr="00F80A67">
        <w:rPr>
          <w:color w:val="000000"/>
          <w:shd w:val="clear" w:color="auto" w:fill="FFFFFF"/>
        </w:rPr>
        <w:t>D) Филогенез</w:t>
      </w:r>
      <w:r w:rsidRPr="00F80A67">
        <w:rPr>
          <w:color w:val="000000"/>
          <w:shd w:val="clear" w:color="auto" w:fill="FFFFFF"/>
        </w:rPr>
        <w:tab/>
        <w:t>E) Этология</w:t>
      </w:r>
    </w:p>
    <w:p w:rsidR="00EB057A" w:rsidRPr="00F80A67" w:rsidRDefault="00EB057A" w:rsidP="00EB057A">
      <w:pPr>
        <w:spacing w:line="276" w:lineRule="auto"/>
        <w:ind w:left="708" w:hanging="708"/>
        <w:jc w:val="both"/>
        <w:rPr>
          <w:color w:val="000000"/>
          <w:shd w:val="clear" w:color="auto" w:fill="FFFFFF"/>
        </w:rPr>
      </w:pPr>
      <w:r w:rsidRPr="00F80A67">
        <w:rPr>
          <w:b/>
          <w:color w:val="000000"/>
          <w:shd w:val="clear" w:color="auto" w:fill="FFFFFF"/>
        </w:rPr>
        <w:t>25. Парные гены, расположенные на гомологичных хромосомах и определяющие развитие одного признака</w:t>
      </w:r>
      <w:r w:rsidRPr="00F80A67">
        <w:rPr>
          <w:color w:val="000000"/>
          <w:shd w:val="clear" w:color="auto" w:fill="FFFFFF"/>
        </w:rPr>
        <w:t>:</w:t>
      </w:r>
    </w:p>
    <w:p w:rsidR="00EB057A" w:rsidRPr="00F80A67" w:rsidRDefault="00EB057A" w:rsidP="00EB057A">
      <w:pPr>
        <w:spacing w:line="276" w:lineRule="auto"/>
        <w:ind w:left="708" w:hanging="708"/>
        <w:jc w:val="both"/>
        <w:rPr>
          <w:color w:val="000000"/>
          <w:shd w:val="clear" w:color="auto" w:fill="FFFFFF"/>
        </w:rPr>
      </w:pPr>
      <w:r w:rsidRPr="00F80A67">
        <w:rPr>
          <w:color w:val="000000"/>
          <w:shd w:val="clear" w:color="auto" w:fill="FFFFFF"/>
        </w:rPr>
        <w:t>А) Гомологичные гены</w:t>
      </w:r>
      <w:r w:rsidRPr="00F80A67">
        <w:rPr>
          <w:color w:val="000000"/>
          <w:shd w:val="clear" w:color="auto" w:fill="FFFFFF"/>
        </w:rPr>
        <w:tab/>
        <w:t>В) Аллельные гены</w:t>
      </w:r>
      <w:r w:rsidRPr="00F80A67">
        <w:rPr>
          <w:color w:val="000000"/>
          <w:shd w:val="clear" w:color="auto" w:fill="FFFFFF"/>
        </w:rPr>
        <w:tab/>
        <w:t>С) Генотипы</w:t>
      </w:r>
      <w:r>
        <w:rPr>
          <w:color w:val="000000"/>
          <w:shd w:val="clear" w:color="auto" w:fill="FFFFFF"/>
        </w:rPr>
        <w:t xml:space="preserve"> </w:t>
      </w:r>
      <w:r w:rsidRPr="00F80A67">
        <w:rPr>
          <w:color w:val="000000"/>
          <w:shd w:val="clear" w:color="auto" w:fill="FFFFFF"/>
        </w:rPr>
        <w:tab/>
      </w:r>
      <w:r>
        <w:rPr>
          <w:color w:val="000000"/>
          <w:shd w:val="clear" w:color="auto" w:fill="FFFFFF"/>
        </w:rPr>
        <w:t xml:space="preserve"> </w:t>
      </w:r>
      <w:r w:rsidRPr="00F80A67">
        <w:rPr>
          <w:color w:val="000000"/>
          <w:shd w:val="clear" w:color="auto" w:fill="FFFFFF"/>
        </w:rPr>
        <w:t>D) Фенотипы</w:t>
      </w:r>
      <w:r w:rsidRPr="00F80A67">
        <w:rPr>
          <w:color w:val="000000"/>
          <w:shd w:val="clear" w:color="auto" w:fill="FFFFFF"/>
        </w:rPr>
        <w:tab/>
        <w:t>E) Г</w:t>
      </w:r>
      <w:r w:rsidRPr="00F80A67">
        <w:rPr>
          <w:color w:val="000000"/>
          <w:shd w:val="clear" w:color="auto" w:fill="FFFFFF"/>
        </w:rPr>
        <w:t>а</w:t>
      </w:r>
      <w:r w:rsidRPr="00F80A67">
        <w:rPr>
          <w:color w:val="000000"/>
          <w:shd w:val="clear" w:color="auto" w:fill="FFFFFF"/>
        </w:rPr>
        <w:t>меты</w:t>
      </w:r>
    </w:p>
    <w:p w:rsidR="00EB057A" w:rsidRPr="00F80A67" w:rsidRDefault="00EB057A" w:rsidP="00EB057A">
      <w:pPr>
        <w:spacing w:line="276" w:lineRule="auto"/>
        <w:ind w:left="708" w:hanging="708"/>
        <w:jc w:val="both"/>
        <w:rPr>
          <w:color w:val="000000"/>
          <w:shd w:val="clear" w:color="auto" w:fill="FFFFFF"/>
        </w:rPr>
      </w:pPr>
      <w:r w:rsidRPr="00F80A67">
        <w:rPr>
          <w:b/>
          <w:color w:val="000000"/>
          <w:shd w:val="clear" w:color="auto" w:fill="FFFFFF"/>
        </w:rPr>
        <w:t>26. Болезни проявляются при изменении строения генов при нарушении последов</w:t>
      </w:r>
      <w:r w:rsidRPr="00F80A67">
        <w:rPr>
          <w:b/>
          <w:color w:val="000000"/>
          <w:shd w:val="clear" w:color="auto" w:fill="FFFFFF"/>
        </w:rPr>
        <w:t>а</w:t>
      </w:r>
      <w:r w:rsidRPr="00F80A67">
        <w:rPr>
          <w:b/>
          <w:color w:val="000000"/>
          <w:shd w:val="clear" w:color="auto" w:fill="FFFFFF"/>
        </w:rPr>
        <w:t>тельности расположения нуклеотидов</w:t>
      </w:r>
      <w:r w:rsidRPr="00F80A67">
        <w:rPr>
          <w:color w:val="000000"/>
          <w:shd w:val="clear" w:color="auto" w:fill="FFFFFF"/>
        </w:rPr>
        <w:t>:</w:t>
      </w:r>
    </w:p>
    <w:p w:rsidR="00EB057A" w:rsidRPr="00F80A67" w:rsidRDefault="00EB057A" w:rsidP="00EB057A">
      <w:pPr>
        <w:spacing w:line="276" w:lineRule="auto"/>
        <w:ind w:left="708" w:hanging="708"/>
        <w:jc w:val="both"/>
        <w:rPr>
          <w:color w:val="000000"/>
          <w:shd w:val="clear" w:color="auto" w:fill="FFFFFF"/>
        </w:rPr>
      </w:pPr>
      <w:r w:rsidRPr="00F80A67">
        <w:rPr>
          <w:color w:val="000000"/>
          <w:shd w:val="clear" w:color="auto" w:fill="FFFFFF"/>
        </w:rPr>
        <w:t>А) Генные</w:t>
      </w:r>
      <w:r w:rsidRPr="00F80A67">
        <w:rPr>
          <w:color w:val="000000"/>
          <w:shd w:val="clear" w:color="auto" w:fill="FFFFFF"/>
        </w:rPr>
        <w:tab/>
        <w:t>В) Хромосомные</w:t>
      </w:r>
      <w:r w:rsidRPr="00F80A67">
        <w:rPr>
          <w:color w:val="000000"/>
          <w:shd w:val="clear" w:color="auto" w:fill="FFFFFF"/>
        </w:rPr>
        <w:tab/>
        <w:t>С) Альбинизм</w:t>
      </w:r>
      <w:r w:rsidRPr="00F80A67">
        <w:rPr>
          <w:color w:val="000000"/>
          <w:shd w:val="clear" w:color="auto" w:fill="FFFFFF"/>
        </w:rPr>
        <w:tab/>
        <w:t>D) Филогенетика</w:t>
      </w:r>
      <w:r w:rsidRPr="00F80A67">
        <w:rPr>
          <w:color w:val="000000"/>
          <w:shd w:val="clear" w:color="auto" w:fill="FFFFFF"/>
        </w:rPr>
        <w:tab/>
        <w:t>E) Цитоген</w:t>
      </w:r>
      <w:r w:rsidRPr="00F80A67">
        <w:rPr>
          <w:color w:val="000000"/>
          <w:shd w:val="clear" w:color="auto" w:fill="FFFFFF"/>
        </w:rPr>
        <w:t>е</w:t>
      </w:r>
      <w:r w:rsidRPr="00F80A67">
        <w:rPr>
          <w:color w:val="000000"/>
          <w:shd w:val="clear" w:color="auto" w:fill="FFFFFF"/>
        </w:rPr>
        <w:t>зис</w:t>
      </w:r>
    </w:p>
    <w:p w:rsidR="00EB057A" w:rsidRPr="00F80A67" w:rsidRDefault="00EB057A" w:rsidP="00EB057A">
      <w:pPr>
        <w:spacing w:line="276" w:lineRule="auto"/>
        <w:ind w:left="708" w:hanging="708"/>
        <w:jc w:val="both"/>
        <w:rPr>
          <w:color w:val="000000"/>
          <w:shd w:val="clear" w:color="auto" w:fill="FFFFFF"/>
        </w:rPr>
      </w:pPr>
      <w:r w:rsidRPr="00F80A67">
        <w:rPr>
          <w:b/>
          <w:color w:val="000000"/>
          <w:shd w:val="clear" w:color="auto" w:fill="FFFFFF"/>
        </w:rPr>
        <w:t>27. Наука, изучающая закономерности работы организма</w:t>
      </w:r>
      <w:r w:rsidRPr="00F80A67">
        <w:rPr>
          <w:color w:val="000000"/>
          <w:shd w:val="clear" w:color="auto" w:fill="FFFFFF"/>
        </w:rPr>
        <w:t>:</w:t>
      </w:r>
    </w:p>
    <w:p w:rsidR="00EB057A" w:rsidRPr="00F80A67" w:rsidRDefault="00EB057A" w:rsidP="00EB057A">
      <w:pPr>
        <w:spacing w:line="276" w:lineRule="auto"/>
        <w:ind w:left="708" w:hanging="708"/>
        <w:jc w:val="both"/>
        <w:rPr>
          <w:color w:val="000000"/>
          <w:shd w:val="clear" w:color="auto" w:fill="FFFFFF"/>
        </w:rPr>
      </w:pPr>
      <w:r w:rsidRPr="00F80A67">
        <w:rPr>
          <w:color w:val="000000"/>
          <w:shd w:val="clear" w:color="auto" w:fill="FFFFFF"/>
        </w:rPr>
        <w:t>А) Селекция</w:t>
      </w:r>
      <w:r w:rsidRPr="00F80A67">
        <w:rPr>
          <w:color w:val="000000"/>
          <w:shd w:val="clear" w:color="auto" w:fill="FFFFFF"/>
        </w:rPr>
        <w:tab/>
        <w:t>В) Этология</w:t>
      </w:r>
      <w:r w:rsidRPr="00F80A67">
        <w:rPr>
          <w:color w:val="000000"/>
          <w:shd w:val="clear" w:color="auto" w:fill="FFFFFF"/>
        </w:rPr>
        <w:tab/>
        <w:t>С) Фенология</w:t>
      </w:r>
      <w:r w:rsidRPr="00F80A67">
        <w:rPr>
          <w:color w:val="000000"/>
          <w:shd w:val="clear" w:color="auto" w:fill="FFFFFF"/>
        </w:rPr>
        <w:tab/>
        <w:t>D) Биоценотика</w:t>
      </w:r>
      <w:r w:rsidRPr="00F80A67">
        <w:rPr>
          <w:color w:val="000000"/>
          <w:shd w:val="clear" w:color="auto" w:fill="FFFFFF"/>
        </w:rPr>
        <w:tab/>
        <w:t>E) Физиология</w:t>
      </w:r>
    </w:p>
    <w:p w:rsidR="00EB057A" w:rsidRPr="00F80A67" w:rsidRDefault="00EB057A" w:rsidP="00EB057A">
      <w:pPr>
        <w:spacing w:line="276" w:lineRule="auto"/>
        <w:ind w:left="708" w:hanging="708"/>
        <w:jc w:val="both"/>
        <w:rPr>
          <w:color w:val="000000"/>
          <w:shd w:val="clear" w:color="auto" w:fill="FFFFFF"/>
        </w:rPr>
      </w:pPr>
      <w:r w:rsidRPr="00F80A67">
        <w:rPr>
          <w:b/>
          <w:color w:val="000000"/>
          <w:shd w:val="clear" w:color="auto" w:fill="FFFFFF"/>
        </w:rPr>
        <w:lastRenderedPageBreak/>
        <w:t>28. Красные клетки крови</w:t>
      </w:r>
      <w:r w:rsidRPr="00F80A67">
        <w:rPr>
          <w:color w:val="000000"/>
          <w:shd w:val="clear" w:color="auto" w:fill="FFFFFF"/>
        </w:rPr>
        <w:t>.</w:t>
      </w:r>
    </w:p>
    <w:p w:rsidR="00EB057A" w:rsidRPr="00F80A67" w:rsidRDefault="00EB057A" w:rsidP="00EB057A">
      <w:pPr>
        <w:spacing w:line="276" w:lineRule="auto"/>
        <w:ind w:left="708" w:hanging="708"/>
        <w:jc w:val="both"/>
        <w:rPr>
          <w:color w:val="000000"/>
          <w:shd w:val="clear" w:color="auto" w:fill="FFFFFF"/>
        </w:rPr>
      </w:pPr>
      <w:r w:rsidRPr="00F80A67">
        <w:rPr>
          <w:color w:val="000000"/>
          <w:shd w:val="clear" w:color="auto" w:fill="FFFFFF"/>
        </w:rPr>
        <w:t>А) Эритроциты</w:t>
      </w:r>
      <w:r w:rsidRPr="00F80A67">
        <w:rPr>
          <w:color w:val="000000"/>
          <w:shd w:val="clear" w:color="auto" w:fill="FFFFFF"/>
        </w:rPr>
        <w:tab/>
        <w:t>В) Тромбоциты</w:t>
      </w:r>
      <w:r w:rsidRPr="00F80A67">
        <w:rPr>
          <w:color w:val="000000"/>
          <w:shd w:val="clear" w:color="auto" w:fill="FFFFFF"/>
        </w:rPr>
        <w:tab/>
        <w:t>С) Лейкоциты</w:t>
      </w:r>
      <w:r w:rsidRPr="00F80A67">
        <w:rPr>
          <w:color w:val="000000"/>
          <w:shd w:val="clear" w:color="auto" w:fill="FFFFFF"/>
        </w:rPr>
        <w:tab/>
        <w:t>D) Нефроны</w:t>
      </w:r>
      <w:r w:rsidRPr="00F80A67">
        <w:rPr>
          <w:color w:val="000000"/>
          <w:shd w:val="clear" w:color="auto" w:fill="FFFFFF"/>
        </w:rPr>
        <w:tab/>
        <w:t>E) Легкие</w:t>
      </w:r>
    </w:p>
    <w:p w:rsidR="00EB057A" w:rsidRPr="00F80A67" w:rsidRDefault="00EB057A" w:rsidP="00EB057A">
      <w:pPr>
        <w:spacing w:line="276" w:lineRule="auto"/>
        <w:ind w:left="708" w:hanging="708"/>
        <w:jc w:val="both"/>
        <w:rPr>
          <w:color w:val="000000"/>
          <w:shd w:val="clear" w:color="auto" w:fill="FFFFFF"/>
        </w:rPr>
      </w:pPr>
      <w:r w:rsidRPr="00F80A67">
        <w:rPr>
          <w:b/>
          <w:color w:val="000000"/>
          <w:shd w:val="clear" w:color="auto" w:fill="FFFFFF"/>
        </w:rPr>
        <w:t>29. Рефлексы изучал</w:t>
      </w:r>
      <w:r w:rsidRPr="00F80A67">
        <w:rPr>
          <w:color w:val="000000"/>
          <w:shd w:val="clear" w:color="auto" w:fill="FFFFFF"/>
        </w:rPr>
        <w:t>:</w:t>
      </w:r>
    </w:p>
    <w:p w:rsidR="00EB057A" w:rsidRPr="00F80A67" w:rsidRDefault="00EB057A" w:rsidP="00EB057A">
      <w:pPr>
        <w:spacing w:line="276" w:lineRule="auto"/>
        <w:ind w:left="708" w:hanging="708"/>
        <w:jc w:val="both"/>
        <w:rPr>
          <w:color w:val="000000"/>
          <w:shd w:val="clear" w:color="auto" w:fill="FFFFFF"/>
        </w:rPr>
      </w:pPr>
      <w:r w:rsidRPr="00F80A67">
        <w:rPr>
          <w:color w:val="000000"/>
          <w:shd w:val="clear" w:color="auto" w:fill="FFFFFF"/>
        </w:rPr>
        <w:t>А) Э. Геккель</w:t>
      </w:r>
      <w:r>
        <w:rPr>
          <w:color w:val="000000"/>
          <w:shd w:val="clear" w:color="auto" w:fill="FFFFFF"/>
        </w:rPr>
        <w:t xml:space="preserve"> </w:t>
      </w:r>
      <w:r w:rsidRPr="00F80A67">
        <w:rPr>
          <w:color w:val="000000"/>
          <w:shd w:val="clear" w:color="auto" w:fill="FFFFFF"/>
        </w:rPr>
        <w:tab/>
        <w:t>В) И. Павлов</w:t>
      </w:r>
      <w:r w:rsidRPr="00F80A67">
        <w:rPr>
          <w:color w:val="000000"/>
          <w:shd w:val="clear" w:color="auto" w:fill="FFFFFF"/>
        </w:rPr>
        <w:tab/>
        <w:t>С) Ю. Либих</w:t>
      </w:r>
      <w:r>
        <w:rPr>
          <w:color w:val="000000"/>
          <w:shd w:val="clear" w:color="auto" w:fill="FFFFFF"/>
        </w:rPr>
        <w:t xml:space="preserve">  </w:t>
      </w:r>
      <w:r w:rsidRPr="00F80A67">
        <w:rPr>
          <w:color w:val="000000"/>
          <w:shd w:val="clear" w:color="auto" w:fill="FFFFFF"/>
        </w:rPr>
        <w:tab/>
        <w:t>D) Ч. Элтон</w:t>
      </w:r>
      <w:r w:rsidRPr="00F80A67">
        <w:rPr>
          <w:color w:val="000000"/>
          <w:shd w:val="clear" w:color="auto" w:fill="FFFFFF"/>
        </w:rPr>
        <w:tab/>
        <w:t>E) А. Тенсли</w:t>
      </w:r>
    </w:p>
    <w:p w:rsidR="00EB057A" w:rsidRPr="00F80A67" w:rsidRDefault="00EB057A" w:rsidP="00EB057A">
      <w:pPr>
        <w:spacing w:line="276" w:lineRule="auto"/>
        <w:ind w:left="708" w:hanging="708"/>
        <w:jc w:val="both"/>
        <w:rPr>
          <w:b/>
          <w:color w:val="000000"/>
          <w:shd w:val="clear" w:color="auto" w:fill="FFFFFF"/>
        </w:rPr>
      </w:pPr>
      <w:r w:rsidRPr="00F80A67">
        <w:rPr>
          <w:b/>
          <w:color w:val="000000"/>
          <w:shd w:val="clear" w:color="auto" w:fill="FFFFFF"/>
        </w:rPr>
        <w:t>30. Наружная оболочка Земли, область распространения жизни</w:t>
      </w:r>
    </w:p>
    <w:p w:rsidR="00EB057A" w:rsidRPr="00F80A67" w:rsidRDefault="00EB057A" w:rsidP="00EB057A">
      <w:pPr>
        <w:spacing w:line="276" w:lineRule="auto"/>
        <w:ind w:left="708" w:hanging="708"/>
        <w:jc w:val="both"/>
        <w:rPr>
          <w:color w:val="000000"/>
          <w:shd w:val="clear" w:color="auto" w:fill="FFFFFF"/>
        </w:rPr>
      </w:pPr>
      <w:r w:rsidRPr="00F80A67">
        <w:rPr>
          <w:color w:val="000000"/>
          <w:shd w:val="clear" w:color="auto" w:fill="FFFFFF"/>
        </w:rPr>
        <w:t>А) Атмосфера</w:t>
      </w:r>
      <w:r w:rsidRPr="00F80A67">
        <w:rPr>
          <w:color w:val="000000"/>
          <w:shd w:val="clear" w:color="auto" w:fill="FFFFFF"/>
        </w:rPr>
        <w:tab/>
        <w:t>В) Литосфера</w:t>
      </w:r>
      <w:r w:rsidRPr="00F80A67">
        <w:rPr>
          <w:color w:val="000000"/>
          <w:shd w:val="clear" w:color="auto" w:fill="FFFFFF"/>
        </w:rPr>
        <w:tab/>
        <w:t>С) Гидросфера</w:t>
      </w:r>
      <w:r w:rsidRPr="00F80A67">
        <w:rPr>
          <w:color w:val="000000"/>
          <w:shd w:val="clear" w:color="auto" w:fill="FFFFFF"/>
        </w:rPr>
        <w:tab/>
        <w:t>D) Стратосфера</w:t>
      </w:r>
      <w:r w:rsidRPr="00F80A67">
        <w:rPr>
          <w:color w:val="000000"/>
          <w:shd w:val="clear" w:color="auto" w:fill="FFFFFF"/>
        </w:rPr>
        <w:tab/>
        <w:t>E) Биосфера.</w:t>
      </w:r>
    </w:p>
    <w:p w:rsidR="00EB057A" w:rsidRPr="00F80A67" w:rsidRDefault="00EB057A" w:rsidP="00EB057A">
      <w:pPr>
        <w:spacing w:line="276" w:lineRule="auto"/>
        <w:ind w:left="708" w:hanging="708"/>
        <w:jc w:val="both"/>
        <w:rPr>
          <w:color w:val="000000"/>
        </w:rPr>
      </w:pPr>
      <w:r w:rsidRPr="00F80A67">
        <w:rPr>
          <w:b/>
          <w:bCs/>
          <w:color w:val="000000"/>
        </w:rPr>
        <w:t>Критерии оценки:</w:t>
      </w:r>
    </w:p>
    <w:p w:rsidR="00EB057A" w:rsidRPr="00F80A67" w:rsidRDefault="00EB057A" w:rsidP="00EB057A">
      <w:pPr>
        <w:tabs>
          <w:tab w:val="left" w:pos="284"/>
        </w:tabs>
        <w:spacing w:line="276" w:lineRule="auto"/>
        <w:jc w:val="both"/>
        <w:rPr>
          <w:color w:val="000000"/>
          <w:shd w:val="clear" w:color="auto" w:fill="FFFFFF"/>
        </w:rPr>
      </w:pPr>
      <w:r w:rsidRPr="00F80A67">
        <w:rPr>
          <w:color w:val="000000"/>
          <w:shd w:val="clear" w:color="auto" w:fill="FFFFFF"/>
        </w:rPr>
        <w:t>Оценка «отлично» выставляется студенту, если ответил - 100-90% (от общего числа ба</w:t>
      </w:r>
      <w:r w:rsidRPr="00F80A67">
        <w:rPr>
          <w:color w:val="000000"/>
          <w:shd w:val="clear" w:color="auto" w:fill="FFFFFF"/>
        </w:rPr>
        <w:t>л</w:t>
      </w:r>
      <w:r w:rsidRPr="00F80A67">
        <w:rPr>
          <w:color w:val="000000"/>
          <w:shd w:val="clear" w:color="auto" w:fill="FFFFFF"/>
        </w:rPr>
        <w:t>лов)</w:t>
      </w:r>
      <w:r>
        <w:rPr>
          <w:color w:val="000000"/>
          <w:shd w:val="clear" w:color="auto" w:fill="FFFFFF"/>
        </w:rPr>
        <w:t xml:space="preserve"> </w:t>
      </w:r>
      <w:r w:rsidRPr="00F80A67">
        <w:rPr>
          <w:color w:val="000000"/>
          <w:shd w:val="clear" w:color="auto" w:fill="FFFFFF"/>
        </w:rPr>
        <w:t>Оценка «хорошо» - - 89-70%</w:t>
      </w:r>
      <w:r w:rsidRPr="00F80A67">
        <w:rPr>
          <w:color w:val="000000"/>
          <w:shd w:val="clear" w:color="auto" w:fill="FFFFFF"/>
        </w:rPr>
        <w:tab/>
      </w:r>
      <w:r>
        <w:rPr>
          <w:color w:val="000000"/>
          <w:shd w:val="clear" w:color="auto" w:fill="FFFFFF"/>
        </w:rPr>
        <w:t>Оценка «удовлетворительно» -</w:t>
      </w:r>
      <w:r w:rsidRPr="00F80A67">
        <w:rPr>
          <w:color w:val="000000"/>
          <w:shd w:val="clear" w:color="auto" w:fill="FFFFFF"/>
        </w:rPr>
        <w:t xml:space="preserve"> 69-50%</w:t>
      </w:r>
      <w:r>
        <w:rPr>
          <w:color w:val="000000"/>
          <w:shd w:val="clear" w:color="auto" w:fill="FFFFFF"/>
        </w:rPr>
        <w:t xml:space="preserve"> </w:t>
      </w:r>
      <w:r w:rsidRPr="00F80A67">
        <w:rPr>
          <w:color w:val="000000"/>
          <w:shd w:val="clear" w:color="auto" w:fill="FFFFFF"/>
        </w:rPr>
        <w:t>Оценка «неуд</w:t>
      </w:r>
      <w:r w:rsidRPr="00F80A67">
        <w:rPr>
          <w:color w:val="000000"/>
          <w:shd w:val="clear" w:color="auto" w:fill="FFFFFF"/>
        </w:rPr>
        <w:t>о</w:t>
      </w:r>
      <w:r w:rsidRPr="00F80A67">
        <w:rPr>
          <w:color w:val="000000"/>
          <w:shd w:val="clear" w:color="auto" w:fill="FFFFFF"/>
        </w:rPr>
        <w:t>влетворительно» - - менее 50%</w:t>
      </w:r>
    </w:p>
    <w:p w:rsidR="00EB057A" w:rsidRPr="00F80A67" w:rsidRDefault="00EB057A" w:rsidP="00EB057A">
      <w:pPr>
        <w:spacing w:line="276" w:lineRule="auto"/>
        <w:jc w:val="center"/>
        <w:rPr>
          <w:b/>
          <w:bCs/>
          <w:color w:val="000000"/>
          <w:shd w:val="clear" w:color="auto" w:fill="FFFFFF"/>
        </w:rPr>
      </w:pPr>
      <w:r w:rsidRPr="00F80A67">
        <w:rPr>
          <w:b/>
          <w:bCs/>
          <w:color w:val="000000"/>
          <w:shd w:val="clear" w:color="auto" w:fill="FFFFFF"/>
        </w:rPr>
        <w:t>Контрольная работа № 1</w:t>
      </w:r>
    </w:p>
    <w:p w:rsidR="00EB057A" w:rsidRPr="00F80A67" w:rsidRDefault="00EB057A" w:rsidP="00EB057A">
      <w:pPr>
        <w:spacing w:line="276" w:lineRule="auto"/>
        <w:jc w:val="both"/>
        <w:rPr>
          <w:b/>
          <w:bCs/>
          <w:color w:val="000000"/>
        </w:rPr>
      </w:pPr>
      <w:r w:rsidRPr="00F80A67">
        <w:rPr>
          <w:b/>
          <w:bCs/>
          <w:color w:val="000000"/>
        </w:rPr>
        <w:t>Критерии оценки:</w:t>
      </w:r>
    </w:p>
    <w:p w:rsidR="00EB057A" w:rsidRPr="00F80A67" w:rsidRDefault="00EB057A" w:rsidP="00EB057A">
      <w:pPr>
        <w:spacing w:line="276" w:lineRule="auto"/>
        <w:jc w:val="both"/>
        <w:rPr>
          <w:color w:val="000000"/>
          <w:shd w:val="clear" w:color="auto" w:fill="FFFFFF"/>
        </w:rPr>
      </w:pPr>
      <w:r w:rsidRPr="00F80A67">
        <w:rPr>
          <w:color w:val="000000"/>
          <w:shd w:val="clear" w:color="auto" w:fill="FFFFFF"/>
        </w:rPr>
        <w:t>Оценка 5 (отлично) выставляется студенту, обнаружившему максимально глубокое знание профессиональных терминов, понятий; полное знание учебно-программного материала, успешно выполнившему теоретические задания, в ответе отсутствуют неточности, все в</w:t>
      </w:r>
      <w:r w:rsidRPr="00F80A67">
        <w:rPr>
          <w:color w:val="000000"/>
          <w:shd w:val="clear" w:color="auto" w:fill="FFFFFF"/>
        </w:rPr>
        <w:t>о</w:t>
      </w:r>
      <w:r w:rsidRPr="00F80A67">
        <w:rPr>
          <w:color w:val="000000"/>
          <w:shd w:val="clear" w:color="auto" w:fill="FFFFFF"/>
        </w:rPr>
        <w:t>проса освещены полностью.</w:t>
      </w:r>
    </w:p>
    <w:p w:rsidR="00EB057A" w:rsidRPr="00F80A67" w:rsidRDefault="00EB057A" w:rsidP="00EB057A">
      <w:pPr>
        <w:spacing w:line="276" w:lineRule="auto"/>
        <w:jc w:val="both"/>
        <w:rPr>
          <w:color w:val="000000"/>
          <w:shd w:val="clear" w:color="auto" w:fill="FFFFFF"/>
        </w:rPr>
      </w:pPr>
      <w:r w:rsidRPr="00F80A67">
        <w:rPr>
          <w:color w:val="000000"/>
          <w:shd w:val="clear" w:color="auto" w:fill="FFFFFF"/>
        </w:rPr>
        <w:t>Оценка 4 (хорошо) выставляется студенту, обнаружившему полное знание учебно-программного материала, успешно выполнившему теоретические задания; если в ответах отсутствуют существенные неточности в формулировании понятий; вопроса освещены полностью, один вопрос освещён полностью, и имеют незначительные ошибки.</w:t>
      </w:r>
    </w:p>
    <w:p w:rsidR="00EB057A" w:rsidRPr="00F80A67" w:rsidRDefault="00EB057A" w:rsidP="00EB057A">
      <w:pPr>
        <w:spacing w:line="276" w:lineRule="auto"/>
        <w:jc w:val="both"/>
        <w:rPr>
          <w:color w:val="000000"/>
          <w:shd w:val="clear" w:color="auto" w:fill="FFFFFF"/>
        </w:rPr>
      </w:pPr>
      <w:r w:rsidRPr="00F80A67">
        <w:rPr>
          <w:color w:val="000000"/>
          <w:shd w:val="clear" w:color="auto" w:fill="FFFFFF"/>
        </w:rPr>
        <w:t>Оценка 3 (удовлетворительно) выставляется студенту, обнаружившему недостаточные знания, но допустившему неточности в определении понятий, искажает их смысл, бесп</w:t>
      </w:r>
      <w:r w:rsidRPr="00F80A67">
        <w:rPr>
          <w:color w:val="000000"/>
          <w:shd w:val="clear" w:color="auto" w:fill="FFFFFF"/>
        </w:rPr>
        <w:t>о</w:t>
      </w:r>
      <w:r w:rsidRPr="00F80A67">
        <w:rPr>
          <w:color w:val="000000"/>
          <w:shd w:val="clear" w:color="auto" w:fill="FFFFFF"/>
        </w:rPr>
        <w:t>рядочно и неуверенно излагает материал в неумении обосновывать свои рассуждения; в</w:t>
      </w:r>
      <w:r w:rsidRPr="00F80A67">
        <w:rPr>
          <w:color w:val="000000"/>
          <w:shd w:val="clear" w:color="auto" w:fill="FFFFFF"/>
        </w:rPr>
        <w:t>о</w:t>
      </w:r>
      <w:r w:rsidRPr="00F80A67">
        <w:rPr>
          <w:color w:val="000000"/>
          <w:shd w:val="clear" w:color="auto" w:fill="FFFFFF"/>
        </w:rPr>
        <w:t>просы начаты, но не завершены до конца.</w:t>
      </w:r>
    </w:p>
    <w:p w:rsidR="00EB057A" w:rsidRPr="00F80A67" w:rsidRDefault="00EB057A" w:rsidP="00EB057A">
      <w:pPr>
        <w:spacing w:line="276" w:lineRule="auto"/>
        <w:jc w:val="both"/>
        <w:rPr>
          <w:color w:val="000000"/>
          <w:shd w:val="clear" w:color="auto" w:fill="FFFFFF"/>
        </w:rPr>
      </w:pPr>
      <w:r w:rsidRPr="00F80A67">
        <w:rPr>
          <w:color w:val="000000"/>
          <w:shd w:val="clear" w:color="auto" w:fill="FFFFFF"/>
        </w:rPr>
        <w:t>Оценка 2 (неудовлетворительно) выставляется студенту, если он имеет разрозненные, бессистемные знания, не умеет выделять главное и второстепенное, допускает неточности в определении понятий, искажает их смысл, беспорядочно и неуверенно излагает матер</w:t>
      </w:r>
      <w:r w:rsidRPr="00F80A67">
        <w:rPr>
          <w:color w:val="000000"/>
          <w:shd w:val="clear" w:color="auto" w:fill="FFFFFF"/>
        </w:rPr>
        <w:t>и</w:t>
      </w:r>
      <w:r w:rsidRPr="00F80A67">
        <w:rPr>
          <w:color w:val="000000"/>
          <w:shd w:val="clear" w:color="auto" w:fill="FFFFFF"/>
        </w:rPr>
        <w:t>ал. Ответ содержит ряд серьезных неточностей.</w:t>
      </w:r>
    </w:p>
    <w:p w:rsidR="00EB057A" w:rsidRPr="00F80A67" w:rsidRDefault="00EB057A" w:rsidP="00EB057A">
      <w:pPr>
        <w:spacing w:line="276" w:lineRule="auto"/>
        <w:jc w:val="both"/>
        <w:rPr>
          <w:color w:val="000000"/>
          <w:shd w:val="clear" w:color="auto" w:fill="FFFFFF"/>
        </w:rPr>
      </w:pPr>
      <w:r w:rsidRPr="00F80A67">
        <w:rPr>
          <w:b/>
          <w:bCs/>
          <w:i/>
          <w:iCs/>
          <w:color w:val="000000"/>
          <w:shd w:val="clear" w:color="auto" w:fill="FFFFFF"/>
        </w:rPr>
        <w:t xml:space="preserve">Тема </w:t>
      </w:r>
      <w:r w:rsidRPr="00F80A67">
        <w:rPr>
          <w:b/>
          <w:bCs/>
          <w:color w:val="000000"/>
          <w:shd w:val="clear" w:color="auto" w:fill="FFFFFF"/>
        </w:rPr>
        <w:t>Возрастная анатомия, физиология и гигиена скелета человека</w:t>
      </w:r>
    </w:p>
    <w:p w:rsidR="00EB057A" w:rsidRPr="00F80A67" w:rsidRDefault="00EB057A" w:rsidP="00EB057A">
      <w:pPr>
        <w:spacing w:line="276" w:lineRule="auto"/>
        <w:jc w:val="both"/>
        <w:rPr>
          <w:color w:val="000000"/>
          <w:shd w:val="clear" w:color="auto" w:fill="FFFFFF"/>
        </w:rPr>
      </w:pPr>
      <w:r w:rsidRPr="00F80A67">
        <w:rPr>
          <w:color w:val="000000"/>
          <w:shd w:val="clear" w:color="auto" w:fill="FFFFFF"/>
        </w:rPr>
        <w:t>1. Перечислить основные отличия опорно – двигательной системы человека от опорно – двигательной системы животных. В чём проявляются их сходства?</w:t>
      </w:r>
    </w:p>
    <w:p w:rsidR="00EB057A" w:rsidRPr="00F80A67" w:rsidRDefault="00EB057A" w:rsidP="00EB057A">
      <w:pPr>
        <w:spacing w:line="276" w:lineRule="auto"/>
        <w:jc w:val="both"/>
        <w:rPr>
          <w:color w:val="000000"/>
          <w:shd w:val="clear" w:color="auto" w:fill="FFFFFF"/>
        </w:rPr>
      </w:pPr>
      <w:r w:rsidRPr="00F80A67">
        <w:rPr>
          <w:color w:val="000000"/>
          <w:shd w:val="clear" w:color="auto" w:fill="FFFFFF"/>
        </w:rPr>
        <w:t>2. Строение скелета человека. Особенности развития скелета в онтогенезе</w:t>
      </w:r>
    </w:p>
    <w:p w:rsidR="00EB057A" w:rsidRPr="00F80A67" w:rsidRDefault="00EB057A" w:rsidP="00EB057A">
      <w:pPr>
        <w:spacing w:line="276" w:lineRule="auto"/>
        <w:jc w:val="both"/>
        <w:rPr>
          <w:color w:val="000000"/>
          <w:shd w:val="clear" w:color="auto" w:fill="FFFFFF"/>
        </w:rPr>
      </w:pPr>
      <w:r w:rsidRPr="00F80A67">
        <w:rPr>
          <w:color w:val="000000"/>
          <w:shd w:val="clear" w:color="auto" w:fill="FFFFFF"/>
        </w:rPr>
        <w:t>3. Состав, строение и свойства костей, их изменения с возрастом. Типы соединения костей</w:t>
      </w:r>
    </w:p>
    <w:p w:rsidR="00EB057A" w:rsidRPr="00F80A67" w:rsidRDefault="00EB057A" w:rsidP="00EB057A">
      <w:pPr>
        <w:spacing w:line="276" w:lineRule="auto"/>
        <w:jc w:val="center"/>
        <w:rPr>
          <w:b/>
          <w:bCs/>
          <w:color w:val="000000"/>
          <w:u w:val="single"/>
          <w:shd w:val="clear" w:color="auto" w:fill="FFFFFF"/>
        </w:rPr>
      </w:pPr>
      <w:r w:rsidRPr="00F80A67">
        <w:rPr>
          <w:b/>
          <w:bCs/>
          <w:i/>
          <w:iCs/>
          <w:color w:val="000000"/>
          <w:shd w:val="clear" w:color="auto" w:fill="FFFFFF"/>
        </w:rPr>
        <w:t xml:space="preserve">Тема </w:t>
      </w:r>
      <w:r w:rsidRPr="00F80A67">
        <w:rPr>
          <w:b/>
          <w:bCs/>
          <w:color w:val="000000"/>
          <w:shd w:val="clear" w:color="auto" w:fill="FFFFFF"/>
        </w:rPr>
        <w:t>Возрастные особенности выделительной системы</w:t>
      </w:r>
    </w:p>
    <w:p w:rsidR="00EB057A" w:rsidRPr="00F80A67" w:rsidRDefault="00EB057A" w:rsidP="00EB057A">
      <w:pPr>
        <w:spacing w:line="276" w:lineRule="auto"/>
        <w:jc w:val="both"/>
        <w:rPr>
          <w:color w:val="000000"/>
          <w:shd w:val="clear" w:color="auto" w:fill="FFFFFF"/>
        </w:rPr>
      </w:pPr>
      <w:r w:rsidRPr="00F80A67">
        <w:rPr>
          <w:color w:val="000000"/>
          <w:shd w:val="clear" w:color="auto" w:fill="FFFFFF"/>
        </w:rPr>
        <w:t>1. Общая морфофункциональная характеристика органов мочевыделительной системы</w:t>
      </w:r>
    </w:p>
    <w:p w:rsidR="00EB057A" w:rsidRPr="00F80A67" w:rsidRDefault="00EB057A" w:rsidP="00EB057A">
      <w:pPr>
        <w:spacing w:line="276" w:lineRule="auto"/>
        <w:jc w:val="both"/>
        <w:rPr>
          <w:color w:val="000000"/>
          <w:shd w:val="clear" w:color="auto" w:fill="FFFFFF"/>
        </w:rPr>
      </w:pPr>
      <w:r w:rsidRPr="00F80A67">
        <w:rPr>
          <w:color w:val="000000"/>
          <w:shd w:val="clear" w:color="auto" w:fill="FFFFFF"/>
        </w:rPr>
        <w:t>2. Корковое и мозговое вещество почки</w:t>
      </w:r>
    </w:p>
    <w:p w:rsidR="00EB057A" w:rsidRPr="00F80A67" w:rsidRDefault="00EB057A" w:rsidP="00EB057A">
      <w:pPr>
        <w:spacing w:line="276" w:lineRule="auto"/>
        <w:jc w:val="both"/>
        <w:rPr>
          <w:color w:val="000000"/>
          <w:shd w:val="clear" w:color="auto" w:fill="FFFFFF"/>
        </w:rPr>
      </w:pPr>
      <w:r w:rsidRPr="00F80A67">
        <w:rPr>
          <w:color w:val="000000"/>
          <w:shd w:val="clear" w:color="auto" w:fill="FFFFFF"/>
        </w:rPr>
        <w:t>3. Строение нефрона</w:t>
      </w:r>
    </w:p>
    <w:p w:rsidR="00EB057A" w:rsidRPr="00F80A67" w:rsidRDefault="00EB057A" w:rsidP="00EB057A">
      <w:pPr>
        <w:spacing w:line="276" w:lineRule="auto"/>
        <w:jc w:val="both"/>
        <w:rPr>
          <w:color w:val="000000"/>
        </w:rPr>
      </w:pPr>
      <w:r w:rsidRPr="00F80A67">
        <w:rPr>
          <w:b/>
          <w:bCs/>
          <w:i/>
          <w:iCs/>
          <w:color w:val="000000"/>
          <w:shd w:val="clear" w:color="auto" w:fill="FFFFFF"/>
        </w:rPr>
        <w:t xml:space="preserve">Тема </w:t>
      </w:r>
      <w:r w:rsidRPr="00F80A67">
        <w:rPr>
          <w:b/>
          <w:bCs/>
          <w:color w:val="000000"/>
          <w:shd w:val="clear" w:color="auto" w:fill="FFFFFF"/>
        </w:rPr>
        <w:t>Гигиеническое обеспечение воспитания детей в дошкольных учреждениях</w:t>
      </w:r>
    </w:p>
    <w:p w:rsidR="00EB057A" w:rsidRPr="00F80A67" w:rsidRDefault="00EB057A" w:rsidP="00171068">
      <w:pPr>
        <w:numPr>
          <w:ilvl w:val="0"/>
          <w:numId w:val="4"/>
        </w:numPr>
        <w:shd w:val="clear" w:color="auto" w:fill="FFFFFF"/>
        <w:tabs>
          <w:tab w:val="clear" w:pos="720"/>
          <w:tab w:val="num" w:pos="284"/>
        </w:tabs>
        <w:spacing w:line="276" w:lineRule="auto"/>
        <w:ind w:left="0" w:hanging="11"/>
        <w:jc w:val="both"/>
        <w:rPr>
          <w:color w:val="000000"/>
        </w:rPr>
      </w:pPr>
      <w:r w:rsidRPr="00F80A67">
        <w:rPr>
          <w:color w:val="000000"/>
        </w:rPr>
        <w:t>Гигиенические требования, предъявляемые к организации учебно-воспитательного процесса.</w:t>
      </w:r>
    </w:p>
    <w:p w:rsidR="00EB057A" w:rsidRPr="00F80A67" w:rsidRDefault="00EB057A" w:rsidP="00171068">
      <w:pPr>
        <w:numPr>
          <w:ilvl w:val="0"/>
          <w:numId w:val="4"/>
        </w:numPr>
        <w:shd w:val="clear" w:color="auto" w:fill="FFFFFF"/>
        <w:tabs>
          <w:tab w:val="clear" w:pos="720"/>
          <w:tab w:val="num" w:pos="284"/>
        </w:tabs>
        <w:spacing w:line="276" w:lineRule="auto"/>
        <w:ind w:left="0" w:hanging="11"/>
        <w:jc w:val="both"/>
        <w:rPr>
          <w:color w:val="000000"/>
        </w:rPr>
      </w:pPr>
      <w:r w:rsidRPr="00F80A67">
        <w:rPr>
          <w:color w:val="000000"/>
        </w:rPr>
        <w:t>Гигиенические требования к организации учебной деятельности детей.</w:t>
      </w:r>
    </w:p>
    <w:p w:rsidR="00EB057A" w:rsidRPr="00F80A67" w:rsidRDefault="00EB057A" w:rsidP="00171068">
      <w:pPr>
        <w:numPr>
          <w:ilvl w:val="0"/>
          <w:numId w:val="4"/>
        </w:numPr>
        <w:shd w:val="clear" w:color="auto" w:fill="FFFFFF"/>
        <w:tabs>
          <w:tab w:val="clear" w:pos="720"/>
          <w:tab w:val="num" w:pos="284"/>
        </w:tabs>
        <w:spacing w:line="276" w:lineRule="auto"/>
        <w:ind w:left="0" w:hanging="11"/>
        <w:jc w:val="both"/>
        <w:rPr>
          <w:color w:val="000000"/>
        </w:rPr>
      </w:pPr>
      <w:r w:rsidRPr="00F80A67">
        <w:rPr>
          <w:color w:val="000000"/>
        </w:rPr>
        <w:t>Влияние физических и химических факторов среды на формирование детского орг</w:t>
      </w:r>
      <w:r w:rsidRPr="00F80A67">
        <w:rPr>
          <w:color w:val="000000"/>
        </w:rPr>
        <w:t>а</w:t>
      </w:r>
      <w:r w:rsidRPr="00F80A67">
        <w:rPr>
          <w:color w:val="000000"/>
        </w:rPr>
        <w:t>низма</w:t>
      </w:r>
    </w:p>
    <w:p w:rsidR="00EB057A" w:rsidRPr="00F80A67" w:rsidRDefault="00EB057A" w:rsidP="00EB057A">
      <w:pPr>
        <w:spacing w:line="276" w:lineRule="auto"/>
        <w:jc w:val="both"/>
        <w:rPr>
          <w:color w:val="000000"/>
        </w:rPr>
      </w:pPr>
      <w:r w:rsidRPr="00F80A67">
        <w:rPr>
          <w:b/>
          <w:bCs/>
          <w:i/>
          <w:iCs/>
          <w:color w:val="000000"/>
          <w:shd w:val="clear" w:color="auto" w:fill="FFFFFF"/>
        </w:rPr>
        <w:t xml:space="preserve">Тема </w:t>
      </w:r>
      <w:r w:rsidRPr="00F80A67">
        <w:rPr>
          <w:b/>
          <w:bCs/>
          <w:color w:val="000000"/>
          <w:shd w:val="clear" w:color="auto" w:fill="FFFFFF"/>
        </w:rPr>
        <w:t>Развитие систем регуляции организма</w:t>
      </w:r>
    </w:p>
    <w:p w:rsidR="00EB057A" w:rsidRPr="00F80A67" w:rsidRDefault="00EB057A" w:rsidP="00EB057A">
      <w:pPr>
        <w:spacing w:line="276" w:lineRule="auto"/>
        <w:jc w:val="both"/>
        <w:rPr>
          <w:color w:val="000000"/>
          <w:shd w:val="clear" w:color="auto" w:fill="FFFFFF"/>
        </w:rPr>
      </w:pPr>
      <w:r w:rsidRPr="00F80A67">
        <w:rPr>
          <w:color w:val="000000"/>
          <w:shd w:val="clear" w:color="auto" w:fill="FFFFFF"/>
        </w:rPr>
        <w:t>1. Перечислить основные отличия высшей нервной деятельности человека от высшей нервной деятельности животных. В чём проявляются их сходства?</w:t>
      </w:r>
    </w:p>
    <w:p w:rsidR="00EB057A" w:rsidRPr="00F80A67" w:rsidRDefault="00EB057A" w:rsidP="00EB057A">
      <w:pPr>
        <w:spacing w:line="276" w:lineRule="auto"/>
        <w:jc w:val="both"/>
        <w:rPr>
          <w:color w:val="000000"/>
          <w:shd w:val="clear" w:color="auto" w:fill="FFFFFF"/>
        </w:rPr>
      </w:pPr>
      <w:r w:rsidRPr="00F80A67">
        <w:rPr>
          <w:color w:val="000000"/>
          <w:shd w:val="clear" w:color="auto" w:fill="FFFFFF"/>
        </w:rPr>
        <w:t>2. Каково значение и строение нервной системы человека? Особенности развития коры головного мозга у детей.</w:t>
      </w:r>
    </w:p>
    <w:p w:rsidR="00EB057A" w:rsidRPr="00F80A67" w:rsidRDefault="00EB057A" w:rsidP="00EB057A">
      <w:pPr>
        <w:spacing w:line="276" w:lineRule="auto"/>
        <w:jc w:val="both"/>
        <w:rPr>
          <w:color w:val="000000"/>
          <w:shd w:val="clear" w:color="auto" w:fill="FFFFFF"/>
        </w:rPr>
      </w:pPr>
      <w:r w:rsidRPr="00F80A67">
        <w:rPr>
          <w:color w:val="000000"/>
          <w:shd w:val="clear" w:color="auto" w:fill="FFFFFF"/>
        </w:rPr>
        <w:lastRenderedPageBreak/>
        <w:t>3. Перечислить известные железы внутренней секреции. Назвать особенности строения щитовидной железы и её роль в организме человека.</w:t>
      </w:r>
    </w:p>
    <w:p w:rsidR="00EB057A" w:rsidRPr="00F80A67" w:rsidRDefault="00EB057A" w:rsidP="00EB057A">
      <w:pPr>
        <w:spacing w:line="276" w:lineRule="auto"/>
        <w:jc w:val="both"/>
        <w:rPr>
          <w:b/>
          <w:bCs/>
          <w:color w:val="000000"/>
          <w:shd w:val="clear" w:color="auto" w:fill="FFFFFF"/>
        </w:rPr>
      </w:pPr>
      <w:r w:rsidRPr="00F80A67">
        <w:rPr>
          <w:b/>
          <w:bCs/>
          <w:i/>
          <w:iCs/>
          <w:color w:val="000000"/>
          <w:shd w:val="clear" w:color="auto" w:fill="FFFFFF"/>
        </w:rPr>
        <w:t xml:space="preserve">Тема </w:t>
      </w:r>
      <w:r w:rsidRPr="00F80A67">
        <w:rPr>
          <w:b/>
          <w:bCs/>
          <w:color w:val="000000"/>
          <w:shd w:val="clear" w:color="auto" w:fill="FFFFFF"/>
        </w:rPr>
        <w:t>Возрастная анатомия, физиология и гигиена опорно-двигательного аппарата детей</w:t>
      </w:r>
    </w:p>
    <w:p w:rsidR="00EB057A" w:rsidRPr="00F80A67" w:rsidRDefault="00EB057A" w:rsidP="00EB057A">
      <w:pPr>
        <w:spacing w:line="276" w:lineRule="auto"/>
        <w:jc w:val="both"/>
        <w:rPr>
          <w:b/>
          <w:bCs/>
          <w:color w:val="000000"/>
          <w:shd w:val="clear" w:color="auto" w:fill="FFFFFF"/>
        </w:rPr>
      </w:pPr>
      <w:r w:rsidRPr="00F80A67">
        <w:rPr>
          <w:b/>
          <w:bCs/>
          <w:color w:val="000000"/>
          <w:shd w:val="clear" w:color="auto" w:fill="FFFFFF"/>
        </w:rPr>
        <w:t>1. Сколько позвонков входит в состав грудного отдела позвоночника</w:t>
      </w:r>
    </w:p>
    <w:p w:rsidR="00EB057A" w:rsidRPr="00F80A67" w:rsidRDefault="00EB057A" w:rsidP="00EB057A">
      <w:pPr>
        <w:spacing w:line="276" w:lineRule="auto"/>
        <w:jc w:val="both"/>
        <w:rPr>
          <w:color w:val="000000"/>
          <w:shd w:val="clear" w:color="auto" w:fill="FFFFFF"/>
        </w:rPr>
      </w:pPr>
      <w:r w:rsidRPr="00F80A67">
        <w:rPr>
          <w:color w:val="000000"/>
          <w:shd w:val="clear" w:color="auto" w:fill="FFFFFF"/>
        </w:rPr>
        <w:t xml:space="preserve">А. 8 </w:t>
      </w:r>
      <w:r w:rsidRPr="00F80A67">
        <w:rPr>
          <w:color w:val="000000"/>
          <w:shd w:val="clear" w:color="auto" w:fill="FFFFFF"/>
        </w:rPr>
        <w:tab/>
        <w:t xml:space="preserve">Б. 10 </w:t>
      </w:r>
      <w:r w:rsidRPr="00F80A67">
        <w:rPr>
          <w:color w:val="000000"/>
          <w:shd w:val="clear" w:color="auto" w:fill="FFFFFF"/>
        </w:rPr>
        <w:tab/>
      </w:r>
      <w:r w:rsidRPr="00F80A67">
        <w:rPr>
          <w:color w:val="000000"/>
          <w:shd w:val="clear" w:color="auto" w:fill="FFFFFF"/>
        </w:rPr>
        <w:tab/>
        <w:t xml:space="preserve">В. 12 </w:t>
      </w:r>
      <w:r w:rsidRPr="00F80A67">
        <w:rPr>
          <w:color w:val="000000"/>
          <w:shd w:val="clear" w:color="auto" w:fill="FFFFFF"/>
        </w:rPr>
        <w:tab/>
      </w:r>
      <w:r w:rsidRPr="00F80A67">
        <w:rPr>
          <w:color w:val="000000"/>
          <w:shd w:val="clear" w:color="auto" w:fill="FFFFFF"/>
        </w:rPr>
        <w:tab/>
        <w:t xml:space="preserve">Г. 15 </w:t>
      </w:r>
      <w:r w:rsidRPr="00F80A67">
        <w:rPr>
          <w:color w:val="000000"/>
          <w:shd w:val="clear" w:color="auto" w:fill="FFFFFF"/>
        </w:rPr>
        <w:tab/>
      </w:r>
      <w:r w:rsidRPr="00F80A67">
        <w:rPr>
          <w:color w:val="000000"/>
          <w:shd w:val="clear" w:color="auto" w:fill="FFFFFF"/>
        </w:rPr>
        <w:tab/>
        <w:t>Д. 18</w:t>
      </w:r>
    </w:p>
    <w:p w:rsidR="00EB057A" w:rsidRPr="00F80A67" w:rsidRDefault="00EB057A" w:rsidP="00EB057A">
      <w:pPr>
        <w:spacing w:line="276" w:lineRule="auto"/>
        <w:jc w:val="both"/>
        <w:rPr>
          <w:b/>
          <w:bCs/>
          <w:color w:val="000000"/>
        </w:rPr>
      </w:pPr>
      <w:r w:rsidRPr="00F80A67">
        <w:rPr>
          <w:b/>
          <w:bCs/>
          <w:color w:val="000000"/>
        </w:rPr>
        <w:t>2. Какая из костей входит в состав мозгового отдела черепа</w:t>
      </w:r>
    </w:p>
    <w:p w:rsidR="00EB057A" w:rsidRPr="00F80A67" w:rsidRDefault="00EB057A" w:rsidP="00EB057A">
      <w:pPr>
        <w:spacing w:line="276" w:lineRule="auto"/>
        <w:jc w:val="both"/>
        <w:rPr>
          <w:color w:val="000000"/>
          <w:shd w:val="clear" w:color="auto" w:fill="FFFFFF"/>
        </w:rPr>
      </w:pPr>
      <w:r w:rsidRPr="00F80A67">
        <w:rPr>
          <w:color w:val="000000"/>
          <w:shd w:val="clear" w:color="auto" w:fill="FFFFFF"/>
        </w:rPr>
        <w:t>А. скуловая</w:t>
      </w:r>
      <w:r w:rsidRPr="00F80A67">
        <w:rPr>
          <w:color w:val="000000"/>
          <w:shd w:val="clear" w:color="auto" w:fill="FFFFFF"/>
        </w:rPr>
        <w:tab/>
      </w:r>
      <w:r w:rsidRPr="00F80A67">
        <w:rPr>
          <w:color w:val="000000"/>
          <w:shd w:val="clear" w:color="auto" w:fill="FFFFFF"/>
        </w:rPr>
        <w:tab/>
        <w:t xml:space="preserve"> Б. носовая </w:t>
      </w:r>
      <w:r w:rsidRPr="00F80A67">
        <w:rPr>
          <w:color w:val="000000"/>
          <w:shd w:val="clear" w:color="auto" w:fill="FFFFFF"/>
        </w:rPr>
        <w:tab/>
      </w:r>
      <w:r w:rsidRPr="00F80A67">
        <w:rPr>
          <w:color w:val="000000"/>
          <w:shd w:val="clear" w:color="auto" w:fill="FFFFFF"/>
        </w:rPr>
        <w:tab/>
        <w:t xml:space="preserve">В. верхнечелюстная </w:t>
      </w:r>
      <w:r w:rsidRPr="00F80A67">
        <w:rPr>
          <w:color w:val="000000"/>
          <w:shd w:val="clear" w:color="auto" w:fill="FFFFFF"/>
        </w:rPr>
        <w:tab/>
        <w:t>Г. лобная</w:t>
      </w:r>
    </w:p>
    <w:p w:rsidR="00EB057A" w:rsidRPr="00F80A67" w:rsidRDefault="00EB057A" w:rsidP="00EB057A">
      <w:pPr>
        <w:spacing w:line="276" w:lineRule="auto"/>
        <w:jc w:val="both"/>
        <w:rPr>
          <w:b/>
          <w:bCs/>
          <w:color w:val="000000"/>
          <w:shd w:val="clear" w:color="auto" w:fill="FFFFFF"/>
        </w:rPr>
      </w:pPr>
      <w:r w:rsidRPr="00F80A67">
        <w:rPr>
          <w:b/>
          <w:bCs/>
          <w:color w:val="000000"/>
          <w:shd w:val="clear" w:color="auto" w:fill="FFFFFF"/>
        </w:rPr>
        <w:t>3. Сколько костей входит в состав плечевого отдела верхней конечности</w:t>
      </w:r>
    </w:p>
    <w:p w:rsidR="00EB057A" w:rsidRPr="00F80A67" w:rsidRDefault="00EB057A" w:rsidP="00EB057A">
      <w:pPr>
        <w:spacing w:line="276" w:lineRule="auto"/>
        <w:jc w:val="both"/>
        <w:rPr>
          <w:color w:val="000000"/>
          <w:shd w:val="clear" w:color="auto" w:fill="FFFFFF"/>
        </w:rPr>
      </w:pPr>
      <w:r w:rsidRPr="00F80A67">
        <w:rPr>
          <w:color w:val="000000"/>
          <w:shd w:val="clear" w:color="auto" w:fill="FFFFFF"/>
        </w:rPr>
        <w:t xml:space="preserve">А. 1 </w:t>
      </w:r>
      <w:r w:rsidRPr="00F80A67">
        <w:rPr>
          <w:color w:val="000000"/>
          <w:shd w:val="clear" w:color="auto" w:fill="FFFFFF"/>
        </w:rPr>
        <w:tab/>
        <w:t xml:space="preserve">Б. 2 </w:t>
      </w:r>
      <w:r w:rsidRPr="00F80A67">
        <w:rPr>
          <w:color w:val="000000"/>
          <w:shd w:val="clear" w:color="auto" w:fill="FFFFFF"/>
        </w:rPr>
        <w:tab/>
        <w:t xml:space="preserve">В. 3 </w:t>
      </w:r>
      <w:r w:rsidRPr="00F80A67">
        <w:rPr>
          <w:color w:val="000000"/>
          <w:shd w:val="clear" w:color="auto" w:fill="FFFFFF"/>
        </w:rPr>
        <w:tab/>
        <w:t>Г. 4</w:t>
      </w:r>
    </w:p>
    <w:p w:rsidR="00EB057A" w:rsidRPr="00F80A67" w:rsidRDefault="00EB057A" w:rsidP="00EB057A">
      <w:pPr>
        <w:spacing w:line="276" w:lineRule="auto"/>
        <w:jc w:val="both"/>
        <w:rPr>
          <w:b/>
          <w:bCs/>
          <w:color w:val="000000"/>
          <w:shd w:val="clear" w:color="auto" w:fill="FFFFFF"/>
        </w:rPr>
      </w:pPr>
      <w:r w:rsidRPr="00F80A67">
        <w:rPr>
          <w:b/>
          <w:bCs/>
          <w:color w:val="000000"/>
          <w:shd w:val="clear" w:color="auto" w:fill="FFFFFF"/>
        </w:rPr>
        <w:t>4. Выберите «лишнюю» кость, объясните свой выбор</w:t>
      </w:r>
    </w:p>
    <w:p w:rsidR="00EB057A" w:rsidRPr="00F80A67" w:rsidRDefault="00EB057A" w:rsidP="00EB057A">
      <w:pPr>
        <w:spacing w:line="276" w:lineRule="auto"/>
        <w:jc w:val="both"/>
        <w:rPr>
          <w:color w:val="000000"/>
          <w:shd w:val="clear" w:color="auto" w:fill="FFFFFF"/>
        </w:rPr>
      </w:pPr>
      <w:r w:rsidRPr="00F80A67">
        <w:rPr>
          <w:color w:val="000000"/>
          <w:shd w:val="clear" w:color="auto" w:fill="FFFFFF"/>
        </w:rPr>
        <w:t xml:space="preserve">А. малоберцовая </w:t>
      </w:r>
      <w:r w:rsidRPr="00F80A67">
        <w:rPr>
          <w:color w:val="000000"/>
          <w:shd w:val="clear" w:color="auto" w:fill="FFFFFF"/>
        </w:rPr>
        <w:tab/>
      </w:r>
      <w:r w:rsidRPr="00F80A67">
        <w:rPr>
          <w:color w:val="000000"/>
          <w:shd w:val="clear" w:color="auto" w:fill="FFFFFF"/>
        </w:rPr>
        <w:tab/>
        <w:t>Б. локтевая</w:t>
      </w:r>
      <w:r w:rsidRPr="00F80A67">
        <w:rPr>
          <w:color w:val="000000"/>
          <w:shd w:val="clear" w:color="auto" w:fill="FFFFFF"/>
        </w:rPr>
        <w:tab/>
        <w:t>В. Плечевая</w:t>
      </w:r>
      <w:r w:rsidRPr="00F80A67">
        <w:rPr>
          <w:color w:val="000000"/>
          <w:shd w:val="clear" w:color="auto" w:fill="FFFFFF"/>
        </w:rPr>
        <w:tab/>
        <w:t xml:space="preserve"> Г. грудина</w:t>
      </w:r>
    </w:p>
    <w:p w:rsidR="00EB057A" w:rsidRPr="00F80A67" w:rsidRDefault="00EB057A" w:rsidP="00EB057A">
      <w:pPr>
        <w:spacing w:line="276" w:lineRule="auto"/>
        <w:jc w:val="both"/>
        <w:rPr>
          <w:b/>
          <w:bCs/>
          <w:color w:val="000000"/>
        </w:rPr>
      </w:pPr>
      <w:r w:rsidRPr="00F80A67">
        <w:rPr>
          <w:b/>
          <w:bCs/>
          <w:color w:val="000000"/>
        </w:rPr>
        <w:t>5. Назовите отдел нижней конечности, в котором расположены мышцы, сгибающие и разгибающие ногу в коленном суставе</w:t>
      </w:r>
    </w:p>
    <w:p w:rsidR="00EB057A" w:rsidRPr="00F80A67" w:rsidRDefault="00EB057A" w:rsidP="00EB057A">
      <w:pPr>
        <w:spacing w:line="276" w:lineRule="auto"/>
        <w:jc w:val="both"/>
        <w:rPr>
          <w:color w:val="000000"/>
          <w:shd w:val="clear" w:color="auto" w:fill="FFFFFF"/>
        </w:rPr>
      </w:pPr>
      <w:r w:rsidRPr="00F80A67">
        <w:rPr>
          <w:color w:val="000000"/>
          <w:shd w:val="clear" w:color="auto" w:fill="FFFFFF"/>
        </w:rPr>
        <w:t xml:space="preserve">А. бедро </w:t>
      </w:r>
      <w:r w:rsidRPr="00F80A67">
        <w:rPr>
          <w:color w:val="000000"/>
          <w:shd w:val="clear" w:color="auto" w:fill="FFFFFF"/>
        </w:rPr>
        <w:tab/>
        <w:t xml:space="preserve">Б. голень </w:t>
      </w:r>
      <w:r w:rsidRPr="00F80A67">
        <w:rPr>
          <w:color w:val="000000"/>
          <w:shd w:val="clear" w:color="auto" w:fill="FFFFFF"/>
        </w:rPr>
        <w:tab/>
        <w:t xml:space="preserve">В. предплюсна </w:t>
      </w:r>
      <w:r w:rsidRPr="00F80A67">
        <w:rPr>
          <w:color w:val="000000"/>
          <w:shd w:val="clear" w:color="auto" w:fill="FFFFFF"/>
        </w:rPr>
        <w:tab/>
        <w:t>Г. плюсна</w:t>
      </w:r>
    </w:p>
    <w:p w:rsidR="00EB057A" w:rsidRPr="00F80A67" w:rsidRDefault="00EB057A" w:rsidP="00EB057A">
      <w:pPr>
        <w:spacing w:line="276" w:lineRule="auto"/>
        <w:jc w:val="both"/>
        <w:rPr>
          <w:b/>
          <w:bCs/>
          <w:color w:val="000000"/>
        </w:rPr>
      </w:pPr>
      <w:r w:rsidRPr="00F80A67">
        <w:rPr>
          <w:b/>
          <w:bCs/>
          <w:color w:val="000000"/>
        </w:rPr>
        <w:t>6. При сколиозе происходит искривление позвоночника в определенном направл</w:t>
      </w:r>
      <w:r w:rsidRPr="00F80A67">
        <w:rPr>
          <w:b/>
          <w:bCs/>
          <w:color w:val="000000"/>
        </w:rPr>
        <w:t>е</w:t>
      </w:r>
      <w:r w:rsidRPr="00F80A67">
        <w:rPr>
          <w:b/>
          <w:bCs/>
          <w:color w:val="000000"/>
        </w:rPr>
        <w:t>нии. В каком</w:t>
      </w:r>
    </w:p>
    <w:p w:rsidR="00EB057A" w:rsidRPr="00F80A67" w:rsidRDefault="00EB057A" w:rsidP="00EB057A">
      <w:pPr>
        <w:spacing w:line="276" w:lineRule="auto"/>
        <w:jc w:val="both"/>
        <w:rPr>
          <w:color w:val="000000"/>
          <w:shd w:val="clear" w:color="auto" w:fill="FFFFFF"/>
        </w:rPr>
      </w:pPr>
      <w:r w:rsidRPr="00F80A67">
        <w:rPr>
          <w:color w:val="000000"/>
          <w:shd w:val="clear" w:color="auto" w:fill="FFFFFF"/>
        </w:rPr>
        <w:t xml:space="preserve">А. вперед </w:t>
      </w:r>
      <w:r w:rsidRPr="00F80A67">
        <w:rPr>
          <w:color w:val="000000"/>
          <w:shd w:val="clear" w:color="auto" w:fill="FFFFFF"/>
        </w:rPr>
        <w:tab/>
        <w:t xml:space="preserve">Б. назад </w:t>
      </w:r>
      <w:r w:rsidRPr="00F80A67">
        <w:rPr>
          <w:color w:val="000000"/>
          <w:shd w:val="clear" w:color="auto" w:fill="FFFFFF"/>
        </w:rPr>
        <w:tab/>
        <w:t>В. в сторону</w:t>
      </w:r>
    </w:p>
    <w:p w:rsidR="00EB057A" w:rsidRPr="00F80A67" w:rsidRDefault="00EB057A" w:rsidP="00EB057A">
      <w:pPr>
        <w:spacing w:line="276" w:lineRule="auto"/>
        <w:jc w:val="both"/>
        <w:rPr>
          <w:b/>
          <w:bCs/>
          <w:color w:val="000000"/>
          <w:shd w:val="clear" w:color="auto" w:fill="FFFFFF"/>
        </w:rPr>
      </w:pPr>
      <w:r w:rsidRPr="00F80A67">
        <w:rPr>
          <w:b/>
          <w:bCs/>
          <w:color w:val="000000"/>
          <w:shd w:val="clear" w:color="auto" w:fill="FFFFFF"/>
        </w:rPr>
        <w:t>7. При одном из повреждений скелета врачи рекомендуют к поврежденному месту на 15-20 минут приложить пузырь со льдом, а затем наложить тугую повязку. При к</w:t>
      </w:r>
      <w:r w:rsidRPr="00F80A67">
        <w:rPr>
          <w:b/>
          <w:bCs/>
          <w:color w:val="000000"/>
          <w:shd w:val="clear" w:color="auto" w:fill="FFFFFF"/>
        </w:rPr>
        <w:t>а</w:t>
      </w:r>
      <w:r w:rsidRPr="00F80A67">
        <w:rPr>
          <w:b/>
          <w:bCs/>
          <w:color w:val="000000"/>
          <w:shd w:val="clear" w:color="auto" w:fill="FFFFFF"/>
        </w:rPr>
        <w:t>ком повреждении врачи дают такую рекомендацию</w:t>
      </w:r>
    </w:p>
    <w:p w:rsidR="00EB057A" w:rsidRPr="00F80A67" w:rsidRDefault="00EB057A" w:rsidP="00EB057A">
      <w:pPr>
        <w:spacing w:line="276" w:lineRule="auto"/>
        <w:jc w:val="both"/>
        <w:rPr>
          <w:color w:val="000000"/>
          <w:shd w:val="clear" w:color="auto" w:fill="FFFFFF"/>
        </w:rPr>
      </w:pPr>
      <w:r w:rsidRPr="00F80A67">
        <w:rPr>
          <w:color w:val="000000"/>
          <w:shd w:val="clear" w:color="auto" w:fill="FFFFFF"/>
        </w:rPr>
        <w:t>А. растяжение связок</w:t>
      </w:r>
      <w:r>
        <w:rPr>
          <w:color w:val="000000"/>
          <w:shd w:val="clear" w:color="auto" w:fill="FFFFFF"/>
        </w:rPr>
        <w:tab/>
      </w:r>
      <w:r w:rsidRPr="00F80A67">
        <w:rPr>
          <w:color w:val="000000"/>
          <w:shd w:val="clear" w:color="auto" w:fill="FFFFFF"/>
        </w:rPr>
        <w:t>Б. вывих сустава</w:t>
      </w:r>
    </w:p>
    <w:p w:rsidR="00EB057A" w:rsidRPr="00F80A67" w:rsidRDefault="00EB057A" w:rsidP="00EB057A">
      <w:pPr>
        <w:spacing w:line="276" w:lineRule="auto"/>
        <w:jc w:val="both"/>
        <w:rPr>
          <w:color w:val="000000"/>
          <w:shd w:val="clear" w:color="auto" w:fill="FFFFFF"/>
        </w:rPr>
      </w:pPr>
      <w:r w:rsidRPr="00F80A67">
        <w:rPr>
          <w:color w:val="000000"/>
          <w:shd w:val="clear" w:color="auto" w:fill="FFFFFF"/>
        </w:rPr>
        <w:t>В. закрытый перелом кости</w:t>
      </w:r>
      <w:r w:rsidRPr="00F80A67">
        <w:rPr>
          <w:color w:val="000000"/>
          <w:shd w:val="clear" w:color="auto" w:fill="FFFFFF"/>
        </w:rPr>
        <w:tab/>
      </w:r>
      <w:r>
        <w:rPr>
          <w:color w:val="000000"/>
          <w:shd w:val="clear" w:color="auto" w:fill="FFFFFF"/>
        </w:rPr>
        <w:t xml:space="preserve">   </w:t>
      </w:r>
      <w:r w:rsidRPr="00F80A67">
        <w:rPr>
          <w:color w:val="000000"/>
          <w:shd w:val="clear" w:color="auto" w:fill="FFFFFF"/>
        </w:rPr>
        <w:t>Г. открытый перелом кости</w:t>
      </w:r>
    </w:p>
    <w:p w:rsidR="00EB057A" w:rsidRPr="00F80A67" w:rsidRDefault="00EB057A" w:rsidP="00EB057A">
      <w:pPr>
        <w:spacing w:line="276" w:lineRule="auto"/>
        <w:jc w:val="both"/>
        <w:rPr>
          <w:b/>
          <w:bCs/>
          <w:color w:val="000000"/>
        </w:rPr>
      </w:pPr>
      <w:r w:rsidRPr="00F80A67">
        <w:rPr>
          <w:b/>
          <w:bCs/>
          <w:color w:val="666666"/>
        </w:rPr>
        <w:t>^</w:t>
      </w:r>
      <w:r w:rsidRPr="00F80A67">
        <w:rPr>
          <w:b/>
          <w:bCs/>
          <w:color w:val="000000"/>
          <w:shd w:val="clear" w:color="auto" w:fill="FFFFFF"/>
        </w:rPr>
        <w:t> </w:t>
      </w:r>
      <w:r w:rsidRPr="00F80A67">
        <w:rPr>
          <w:b/>
          <w:bCs/>
          <w:color w:val="000000"/>
        </w:rPr>
        <w:t>8. Сколько позвонков входит в состав шейного отдела позвоночника</w:t>
      </w:r>
    </w:p>
    <w:p w:rsidR="00EB057A" w:rsidRPr="00F80A67" w:rsidRDefault="00EB057A" w:rsidP="00EB057A">
      <w:pPr>
        <w:spacing w:line="276" w:lineRule="auto"/>
        <w:jc w:val="both"/>
        <w:rPr>
          <w:color w:val="000000"/>
          <w:shd w:val="clear" w:color="auto" w:fill="FFFFFF"/>
        </w:rPr>
      </w:pPr>
      <w:r w:rsidRPr="00F80A67">
        <w:rPr>
          <w:color w:val="000000"/>
          <w:shd w:val="clear" w:color="auto" w:fill="FFFFFF"/>
        </w:rPr>
        <w:t xml:space="preserve">А. 5 </w:t>
      </w:r>
      <w:r w:rsidRPr="00F80A67">
        <w:rPr>
          <w:color w:val="000000"/>
          <w:shd w:val="clear" w:color="auto" w:fill="FFFFFF"/>
        </w:rPr>
        <w:tab/>
        <w:t xml:space="preserve">Б. 6 </w:t>
      </w:r>
      <w:r w:rsidRPr="00F80A67">
        <w:rPr>
          <w:color w:val="000000"/>
          <w:shd w:val="clear" w:color="auto" w:fill="FFFFFF"/>
        </w:rPr>
        <w:tab/>
        <w:t xml:space="preserve">В. 7 </w:t>
      </w:r>
      <w:r w:rsidRPr="00F80A67">
        <w:rPr>
          <w:color w:val="000000"/>
          <w:shd w:val="clear" w:color="auto" w:fill="FFFFFF"/>
        </w:rPr>
        <w:tab/>
        <w:t xml:space="preserve">Г. 8 </w:t>
      </w:r>
      <w:r w:rsidRPr="00F80A67">
        <w:rPr>
          <w:color w:val="000000"/>
          <w:shd w:val="clear" w:color="auto" w:fill="FFFFFF"/>
        </w:rPr>
        <w:tab/>
        <w:t xml:space="preserve"> 10</w:t>
      </w:r>
    </w:p>
    <w:p w:rsidR="00EB057A" w:rsidRPr="00F80A67" w:rsidRDefault="00EB057A" w:rsidP="00EB057A">
      <w:pPr>
        <w:spacing w:line="276" w:lineRule="auto"/>
        <w:jc w:val="both"/>
        <w:rPr>
          <w:b/>
          <w:bCs/>
          <w:color w:val="000000"/>
          <w:shd w:val="clear" w:color="auto" w:fill="FFFFFF"/>
        </w:rPr>
      </w:pPr>
      <w:r w:rsidRPr="00F80A67">
        <w:rPr>
          <w:b/>
          <w:bCs/>
          <w:color w:val="000000"/>
          <w:shd w:val="clear" w:color="auto" w:fill="FFFFFF"/>
        </w:rPr>
        <w:t>9. Какая кость входит в состав лицевого отдела черепа</w:t>
      </w:r>
    </w:p>
    <w:p w:rsidR="00EB057A" w:rsidRPr="00F80A67" w:rsidRDefault="00EB057A" w:rsidP="00EB057A">
      <w:pPr>
        <w:spacing w:line="276" w:lineRule="auto"/>
        <w:jc w:val="both"/>
        <w:rPr>
          <w:color w:val="000000"/>
        </w:rPr>
      </w:pPr>
      <w:r w:rsidRPr="00F80A67">
        <w:rPr>
          <w:color w:val="000000"/>
          <w:shd w:val="clear" w:color="auto" w:fill="FFFFFF"/>
        </w:rPr>
        <w:t xml:space="preserve">А. височная </w:t>
      </w:r>
      <w:r w:rsidRPr="00F80A67">
        <w:rPr>
          <w:color w:val="000000"/>
          <w:shd w:val="clear" w:color="auto" w:fill="FFFFFF"/>
        </w:rPr>
        <w:tab/>
        <w:t>Б. лобная</w:t>
      </w:r>
      <w:r w:rsidRPr="00F80A67">
        <w:rPr>
          <w:color w:val="000000"/>
          <w:shd w:val="clear" w:color="auto" w:fill="FFFFFF"/>
        </w:rPr>
        <w:tab/>
        <w:t xml:space="preserve">В. скуловая </w:t>
      </w:r>
      <w:r w:rsidRPr="00F80A67">
        <w:rPr>
          <w:color w:val="000000"/>
          <w:shd w:val="clear" w:color="auto" w:fill="FFFFFF"/>
        </w:rPr>
        <w:tab/>
        <w:t>Г. теменная</w:t>
      </w:r>
    </w:p>
    <w:p w:rsidR="00EB057A" w:rsidRPr="00F80A67" w:rsidRDefault="00EB057A" w:rsidP="00EB057A">
      <w:pPr>
        <w:spacing w:line="276" w:lineRule="auto"/>
        <w:jc w:val="both"/>
        <w:rPr>
          <w:b/>
          <w:bCs/>
          <w:color w:val="000000"/>
        </w:rPr>
      </w:pPr>
      <w:r w:rsidRPr="00F80A67">
        <w:rPr>
          <w:b/>
          <w:bCs/>
          <w:color w:val="000000"/>
        </w:rPr>
        <w:t>10. Сколько костей входит в состав пояса верхних конечностей</w:t>
      </w:r>
    </w:p>
    <w:p w:rsidR="00EB057A" w:rsidRPr="00F80A67" w:rsidRDefault="00EB057A" w:rsidP="00EB057A">
      <w:pPr>
        <w:spacing w:line="276" w:lineRule="auto"/>
        <w:jc w:val="both"/>
        <w:rPr>
          <w:color w:val="000000"/>
          <w:shd w:val="clear" w:color="auto" w:fill="FFFFFF"/>
        </w:rPr>
      </w:pPr>
      <w:r w:rsidRPr="00F80A67">
        <w:rPr>
          <w:color w:val="000000"/>
          <w:shd w:val="clear" w:color="auto" w:fill="FFFFFF"/>
        </w:rPr>
        <w:t xml:space="preserve">А. 1 </w:t>
      </w:r>
      <w:r w:rsidRPr="00F80A67">
        <w:rPr>
          <w:color w:val="000000"/>
          <w:shd w:val="clear" w:color="auto" w:fill="FFFFFF"/>
        </w:rPr>
        <w:tab/>
        <w:t xml:space="preserve">Б. 2 </w:t>
      </w:r>
      <w:r w:rsidRPr="00F80A67">
        <w:rPr>
          <w:color w:val="000000"/>
          <w:shd w:val="clear" w:color="auto" w:fill="FFFFFF"/>
        </w:rPr>
        <w:tab/>
        <w:t xml:space="preserve">В. 3 </w:t>
      </w:r>
      <w:r w:rsidRPr="00F80A67">
        <w:rPr>
          <w:color w:val="000000"/>
          <w:shd w:val="clear" w:color="auto" w:fill="FFFFFF"/>
        </w:rPr>
        <w:tab/>
        <w:t>Г. 4</w:t>
      </w:r>
    </w:p>
    <w:p w:rsidR="00EB057A" w:rsidRPr="00F80A67" w:rsidRDefault="00EB057A" w:rsidP="00EB057A">
      <w:pPr>
        <w:spacing w:line="276" w:lineRule="auto"/>
        <w:jc w:val="both"/>
        <w:rPr>
          <w:b/>
          <w:bCs/>
          <w:color w:val="000000"/>
          <w:shd w:val="clear" w:color="auto" w:fill="FFFFFF"/>
        </w:rPr>
      </w:pPr>
      <w:r w:rsidRPr="00F80A67">
        <w:rPr>
          <w:b/>
          <w:bCs/>
          <w:color w:val="000000"/>
          <w:shd w:val="clear" w:color="auto" w:fill="FFFFFF"/>
        </w:rPr>
        <w:t>11. Назовите все кости, с которыми соединена ключица</w:t>
      </w:r>
    </w:p>
    <w:p w:rsidR="00EB057A" w:rsidRDefault="00EB057A" w:rsidP="00EB057A">
      <w:pPr>
        <w:spacing w:line="276" w:lineRule="auto"/>
        <w:jc w:val="both"/>
        <w:rPr>
          <w:color w:val="000000"/>
          <w:shd w:val="clear" w:color="auto" w:fill="FFFFFF"/>
        </w:rPr>
      </w:pPr>
      <w:r w:rsidRPr="00F80A67">
        <w:rPr>
          <w:color w:val="000000"/>
          <w:shd w:val="clear" w:color="auto" w:fill="FFFFFF"/>
        </w:rPr>
        <w:t xml:space="preserve">А. грудина и позвонок </w:t>
      </w:r>
      <w:r>
        <w:rPr>
          <w:color w:val="000000"/>
          <w:shd w:val="clear" w:color="auto" w:fill="FFFFFF"/>
        </w:rPr>
        <w:t xml:space="preserve">  </w:t>
      </w:r>
      <w:r w:rsidRPr="00F80A67">
        <w:rPr>
          <w:color w:val="000000"/>
          <w:shd w:val="clear" w:color="auto" w:fill="FFFFFF"/>
        </w:rPr>
        <w:t>Б. грудина, лопатка</w:t>
      </w:r>
      <w:r>
        <w:rPr>
          <w:color w:val="000000"/>
          <w:shd w:val="clear" w:color="auto" w:fill="FFFFFF"/>
        </w:rPr>
        <w:t xml:space="preserve">  </w:t>
      </w:r>
      <w:r w:rsidRPr="00F80A67">
        <w:rPr>
          <w:color w:val="000000"/>
          <w:shd w:val="clear" w:color="auto" w:fill="FFFFFF"/>
        </w:rPr>
        <w:t xml:space="preserve">В. грудина, плечевая кость </w:t>
      </w:r>
      <w:r>
        <w:rPr>
          <w:color w:val="000000"/>
          <w:shd w:val="clear" w:color="auto" w:fill="FFFFFF"/>
        </w:rPr>
        <w:t xml:space="preserve">  </w:t>
      </w:r>
    </w:p>
    <w:p w:rsidR="00EB057A" w:rsidRPr="00F80A67" w:rsidRDefault="00EB057A" w:rsidP="00EB057A">
      <w:pPr>
        <w:spacing w:line="276" w:lineRule="auto"/>
        <w:jc w:val="both"/>
        <w:rPr>
          <w:color w:val="000000"/>
          <w:shd w:val="clear" w:color="auto" w:fill="FFFFFF"/>
        </w:rPr>
      </w:pPr>
      <w:r w:rsidRPr="00F80A67">
        <w:rPr>
          <w:color w:val="000000"/>
          <w:shd w:val="clear" w:color="auto" w:fill="FFFFFF"/>
        </w:rPr>
        <w:t>Г. лопатка, плечевая кость</w:t>
      </w:r>
    </w:p>
    <w:p w:rsidR="00EB057A" w:rsidRPr="00F80A67" w:rsidRDefault="00EB057A" w:rsidP="00EB057A">
      <w:pPr>
        <w:spacing w:line="276" w:lineRule="auto"/>
        <w:jc w:val="both"/>
        <w:rPr>
          <w:b/>
          <w:bCs/>
          <w:color w:val="000000"/>
        </w:rPr>
      </w:pPr>
      <w:r w:rsidRPr="00F80A67">
        <w:rPr>
          <w:b/>
          <w:bCs/>
          <w:color w:val="000000"/>
        </w:rPr>
        <w:t>12. Назовите у человека самую массивную скелетную мышцу</w:t>
      </w:r>
    </w:p>
    <w:p w:rsidR="00EB057A" w:rsidRPr="00F80A67" w:rsidRDefault="00EB057A" w:rsidP="00EB057A">
      <w:pPr>
        <w:spacing w:line="276" w:lineRule="auto"/>
        <w:jc w:val="both"/>
        <w:rPr>
          <w:color w:val="000000"/>
          <w:shd w:val="clear" w:color="auto" w:fill="FFFFFF"/>
        </w:rPr>
      </w:pPr>
      <w:r w:rsidRPr="00F80A67">
        <w:rPr>
          <w:color w:val="000000"/>
          <w:shd w:val="clear" w:color="auto" w:fill="FFFFFF"/>
        </w:rPr>
        <w:t xml:space="preserve">А. двуглавая плеча </w:t>
      </w:r>
      <w:r>
        <w:rPr>
          <w:color w:val="000000"/>
          <w:shd w:val="clear" w:color="auto" w:fill="FFFFFF"/>
        </w:rPr>
        <w:tab/>
      </w:r>
      <w:r w:rsidRPr="00F80A67">
        <w:rPr>
          <w:color w:val="000000"/>
          <w:shd w:val="clear" w:color="auto" w:fill="FFFFFF"/>
        </w:rPr>
        <w:t>Б. большая грудная</w:t>
      </w:r>
      <w:r>
        <w:rPr>
          <w:color w:val="000000"/>
          <w:shd w:val="clear" w:color="auto" w:fill="FFFFFF"/>
        </w:rPr>
        <w:t xml:space="preserve">   </w:t>
      </w:r>
      <w:r w:rsidRPr="00F80A67">
        <w:rPr>
          <w:color w:val="000000"/>
          <w:shd w:val="clear" w:color="auto" w:fill="FFFFFF"/>
        </w:rPr>
        <w:t xml:space="preserve">В. широчайшая спины </w:t>
      </w:r>
      <w:r w:rsidRPr="00F80A67">
        <w:rPr>
          <w:color w:val="000000"/>
          <w:shd w:val="clear" w:color="auto" w:fill="FFFFFF"/>
        </w:rPr>
        <w:tab/>
      </w:r>
      <w:r w:rsidRPr="00F80A67">
        <w:rPr>
          <w:color w:val="000000"/>
          <w:shd w:val="clear" w:color="auto" w:fill="FFFFFF"/>
        </w:rPr>
        <w:tab/>
        <w:t>Г. дельтови</w:t>
      </w:r>
      <w:r w:rsidRPr="00F80A67">
        <w:rPr>
          <w:color w:val="000000"/>
          <w:shd w:val="clear" w:color="auto" w:fill="FFFFFF"/>
        </w:rPr>
        <w:t>д</w:t>
      </w:r>
      <w:r w:rsidRPr="00F80A67">
        <w:rPr>
          <w:color w:val="000000"/>
          <w:shd w:val="clear" w:color="auto" w:fill="FFFFFF"/>
        </w:rPr>
        <w:t>ная</w:t>
      </w:r>
    </w:p>
    <w:p w:rsidR="00EB057A" w:rsidRPr="00F80A67" w:rsidRDefault="00EB057A" w:rsidP="00EB057A">
      <w:pPr>
        <w:spacing w:line="276" w:lineRule="auto"/>
        <w:jc w:val="both"/>
        <w:rPr>
          <w:b/>
          <w:bCs/>
          <w:color w:val="000000"/>
          <w:shd w:val="clear" w:color="auto" w:fill="FFFFFF"/>
        </w:rPr>
      </w:pPr>
      <w:r w:rsidRPr="00F80A67">
        <w:rPr>
          <w:b/>
          <w:bCs/>
          <w:color w:val="000000"/>
          <w:shd w:val="clear" w:color="auto" w:fill="FFFFFF"/>
        </w:rPr>
        <w:t>13. Существует несколько факторов развития у взрослых людей плоскостопия. Из представленных ответов укажите то воздействие, которое НЕ развивает плоскост</w:t>
      </w:r>
      <w:r w:rsidRPr="00F80A67">
        <w:rPr>
          <w:b/>
          <w:bCs/>
          <w:color w:val="000000"/>
          <w:shd w:val="clear" w:color="auto" w:fill="FFFFFF"/>
        </w:rPr>
        <w:t>о</w:t>
      </w:r>
      <w:r w:rsidRPr="00F80A67">
        <w:rPr>
          <w:b/>
          <w:bCs/>
          <w:color w:val="000000"/>
          <w:shd w:val="clear" w:color="auto" w:fill="FFFFFF"/>
        </w:rPr>
        <w:t>пия</w:t>
      </w:r>
    </w:p>
    <w:p w:rsidR="00EB057A" w:rsidRPr="00F80A67" w:rsidRDefault="00EB057A" w:rsidP="00EB057A">
      <w:pPr>
        <w:spacing w:line="276" w:lineRule="auto"/>
        <w:jc w:val="both"/>
        <w:rPr>
          <w:color w:val="000000"/>
          <w:shd w:val="clear" w:color="auto" w:fill="FFFFFF"/>
        </w:rPr>
      </w:pPr>
      <w:r w:rsidRPr="00F80A67">
        <w:rPr>
          <w:color w:val="000000"/>
          <w:shd w:val="clear" w:color="auto" w:fill="FFFFFF"/>
        </w:rPr>
        <w:t>А. ожирение и избыточная масса тела</w:t>
      </w:r>
      <w:r>
        <w:rPr>
          <w:color w:val="000000"/>
          <w:shd w:val="clear" w:color="auto" w:fill="FFFFFF"/>
        </w:rPr>
        <w:t xml:space="preserve">   </w:t>
      </w:r>
      <w:r w:rsidRPr="00F80A67">
        <w:rPr>
          <w:color w:val="000000"/>
          <w:shd w:val="clear" w:color="auto" w:fill="FFFFFF"/>
        </w:rPr>
        <w:t>Б. систематическое длительное стояние</w:t>
      </w:r>
    </w:p>
    <w:p w:rsidR="00EB057A" w:rsidRPr="00F80A67" w:rsidRDefault="00EB057A" w:rsidP="00EB057A">
      <w:pPr>
        <w:spacing w:line="276" w:lineRule="auto"/>
        <w:jc w:val="both"/>
        <w:rPr>
          <w:color w:val="000000"/>
          <w:shd w:val="clear" w:color="auto" w:fill="FFFFFF"/>
        </w:rPr>
      </w:pPr>
      <w:r w:rsidRPr="00F80A67">
        <w:rPr>
          <w:color w:val="000000"/>
          <w:shd w:val="clear" w:color="auto" w:fill="FFFFFF"/>
        </w:rPr>
        <w:t>В. ходьба на обуви с эластичной подошвой на невысоком каблуке</w:t>
      </w:r>
    </w:p>
    <w:p w:rsidR="00EB057A" w:rsidRPr="00F80A67" w:rsidRDefault="00EB057A" w:rsidP="00EB057A">
      <w:pPr>
        <w:spacing w:line="276" w:lineRule="auto"/>
        <w:jc w:val="both"/>
        <w:rPr>
          <w:b/>
          <w:bCs/>
          <w:color w:val="000000"/>
          <w:shd w:val="clear" w:color="auto" w:fill="FFFFFF"/>
        </w:rPr>
      </w:pPr>
      <w:r w:rsidRPr="00F80A67">
        <w:rPr>
          <w:b/>
          <w:bCs/>
          <w:color w:val="000000"/>
          <w:shd w:val="clear" w:color="auto" w:fill="FFFFFF"/>
        </w:rPr>
        <w:t>14. При каком повреждении врачи рекомендуют сделать следующее: поврежденную конечность закрепить в суставе, наложив шину, на поврежденный участок на н</w:t>
      </w:r>
      <w:r w:rsidRPr="00F80A67">
        <w:rPr>
          <w:b/>
          <w:bCs/>
          <w:color w:val="000000"/>
          <w:shd w:val="clear" w:color="auto" w:fill="FFFFFF"/>
        </w:rPr>
        <w:t>е</w:t>
      </w:r>
      <w:r w:rsidRPr="00F80A67">
        <w:rPr>
          <w:b/>
          <w:bCs/>
          <w:color w:val="000000"/>
          <w:shd w:val="clear" w:color="auto" w:fill="FFFFFF"/>
        </w:rPr>
        <w:t>сколько минут приложить холод</w:t>
      </w:r>
    </w:p>
    <w:p w:rsidR="00EB057A" w:rsidRPr="00F80A67" w:rsidRDefault="00EB057A" w:rsidP="00EB057A">
      <w:pPr>
        <w:spacing w:line="276" w:lineRule="auto"/>
        <w:jc w:val="both"/>
        <w:rPr>
          <w:color w:val="000000"/>
          <w:shd w:val="clear" w:color="auto" w:fill="FFFFFF"/>
        </w:rPr>
      </w:pPr>
      <w:r w:rsidRPr="00F80A67">
        <w:rPr>
          <w:color w:val="000000"/>
          <w:shd w:val="clear" w:color="auto" w:fill="FFFFFF"/>
        </w:rPr>
        <w:t>А. растяжение связок</w:t>
      </w:r>
      <w:r w:rsidRPr="00F80A67">
        <w:rPr>
          <w:color w:val="000000"/>
          <w:shd w:val="clear" w:color="auto" w:fill="FFFFFF"/>
        </w:rPr>
        <w:tab/>
        <w:t>Б. вывих сустава</w:t>
      </w:r>
      <w:r>
        <w:rPr>
          <w:color w:val="000000"/>
          <w:shd w:val="clear" w:color="auto" w:fill="FFFFFF"/>
        </w:rPr>
        <w:t xml:space="preserve"> </w:t>
      </w:r>
    </w:p>
    <w:p w:rsidR="00EB057A" w:rsidRPr="00F80A67" w:rsidRDefault="00EB057A" w:rsidP="00EB057A">
      <w:pPr>
        <w:spacing w:line="276" w:lineRule="auto"/>
        <w:jc w:val="both"/>
        <w:rPr>
          <w:color w:val="000000"/>
          <w:shd w:val="clear" w:color="auto" w:fill="FFFFFF"/>
        </w:rPr>
      </w:pPr>
      <w:r w:rsidRPr="00F80A67">
        <w:rPr>
          <w:color w:val="000000"/>
          <w:shd w:val="clear" w:color="auto" w:fill="FFFFFF"/>
        </w:rPr>
        <w:t>В. закрытый перелом кости</w:t>
      </w:r>
      <w:r w:rsidRPr="00F80A67">
        <w:rPr>
          <w:color w:val="000000"/>
          <w:shd w:val="clear" w:color="auto" w:fill="FFFFFF"/>
        </w:rPr>
        <w:tab/>
      </w:r>
      <w:r>
        <w:rPr>
          <w:color w:val="000000"/>
          <w:shd w:val="clear" w:color="auto" w:fill="FFFFFF"/>
        </w:rPr>
        <w:t xml:space="preserve">   </w:t>
      </w:r>
      <w:r w:rsidRPr="00F80A67">
        <w:rPr>
          <w:color w:val="000000"/>
          <w:shd w:val="clear" w:color="auto" w:fill="FFFFFF"/>
        </w:rPr>
        <w:t>Г. открытый перелом кости</w:t>
      </w:r>
    </w:p>
    <w:p w:rsidR="00EB057A" w:rsidRPr="00F80A67" w:rsidRDefault="00EB057A" w:rsidP="00EB057A">
      <w:pPr>
        <w:spacing w:line="276" w:lineRule="auto"/>
        <w:jc w:val="both"/>
        <w:rPr>
          <w:b/>
          <w:bCs/>
          <w:color w:val="000000"/>
        </w:rPr>
      </w:pPr>
      <w:r w:rsidRPr="00F80A67">
        <w:rPr>
          <w:b/>
          <w:bCs/>
          <w:color w:val="000000"/>
        </w:rPr>
        <w:t>15. Назовите отдел позвоночника, с позвонками которого срастаются тазовые кости</w:t>
      </w:r>
    </w:p>
    <w:p w:rsidR="00EB057A" w:rsidRPr="00F80A67" w:rsidRDefault="00EB057A" w:rsidP="00EB057A">
      <w:pPr>
        <w:spacing w:line="276" w:lineRule="auto"/>
        <w:jc w:val="both"/>
        <w:rPr>
          <w:color w:val="000000"/>
          <w:shd w:val="clear" w:color="auto" w:fill="FFFFFF"/>
        </w:rPr>
      </w:pPr>
      <w:r w:rsidRPr="00F80A67">
        <w:rPr>
          <w:color w:val="000000"/>
          <w:shd w:val="clear" w:color="auto" w:fill="FFFFFF"/>
        </w:rPr>
        <w:t xml:space="preserve">А. поясничный </w:t>
      </w:r>
      <w:r w:rsidRPr="00F80A67">
        <w:rPr>
          <w:color w:val="000000"/>
          <w:shd w:val="clear" w:color="auto" w:fill="FFFFFF"/>
        </w:rPr>
        <w:tab/>
        <w:t>Б. крестцовый</w:t>
      </w:r>
      <w:r w:rsidRPr="00F80A67">
        <w:rPr>
          <w:color w:val="000000"/>
          <w:shd w:val="clear" w:color="auto" w:fill="FFFFFF"/>
        </w:rPr>
        <w:tab/>
        <w:t xml:space="preserve">В. копчиковый </w:t>
      </w:r>
      <w:r w:rsidRPr="00F80A67">
        <w:rPr>
          <w:color w:val="000000"/>
          <w:shd w:val="clear" w:color="auto" w:fill="FFFFFF"/>
        </w:rPr>
        <w:tab/>
        <w:t>Г. грудной</w:t>
      </w:r>
    </w:p>
    <w:p w:rsidR="00EB057A" w:rsidRPr="00F80A67" w:rsidRDefault="00EB057A" w:rsidP="00EB057A">
      <w:pPr>
        <w:spacing w:line="276" w:lineRule="auto"/>
        <w:jc w:val="both"/>
        <w:rPr>
          <w:color w:val="000000"/>
        </w:rPr>
      </w:pPr>
      <w:r w:rsidRPr="00F80A67">
        <w:rPr>
          <w:b/>
          <w:bCs/>
          <w:color w:val="000000"/>
          <w:shd w:val="clear" w:color="auto" w:fill="FFFFFF"/>
        </w:rPr>
        <w:t>16. Сколько подвижных костей находится в лицевом отделе черепа</w:t>
      </w:r>
    </w:p>
    <w:p w:rsidR="00EB057A" w:rsidRPr="00F80A67" w:rsidRDefault="00EB057A" w:rsidP="00EB057A">
      <w:pPr>
        <w:spacing w:line="276" w:lineRule="auto"/>
        <w:jc w:val="both"/>
        <w:rPr>
          <w:color w:val="000000"/>
          <w:shd w:val="clear" w:color="auto" w:fill="FFFFFF"/>
        </w:rPr>
      </w:pPr>
      <w:r w:rsidRPr="00F80A67">
        <w:rPr>
          <w:color w:val="000000"/>
          <w:shd w:val="clear" w:color="auto" w:fill="FFFFFF"/>
        </w:rPr>
        <w:lastRenderedPageBreak/>
        <w:t xml:space="preserve">А. 1 </w:t>
      </w:r>
      <w:r w:rsidRPr="00F80A67">
        <w:rPr>
          <w:color w:val="000000"/>
          <w:shd w:val="clear" w:color="auto" w:fill="FFFFFF"/>
        </w:rPr>
        <w:tab/>
        <w:t xml:space="preserve">Б. 2 </w:t>
      </w:r>
      <w:r w:rsidRPr="00F80A67">
        <w:rPr>
          <w:color w:val="000000"/>
          <w:shd w:val="clear" w:color="auto" w:fill="FFFFFF"/>
        </w:rPr>
        <w:tab/>
        <w:t>В. 3</w:t>
      </w:r>
      <w:r w:rsidRPr="00F80A67">
        <w:rPr>
          <w:color w:val="000000"/>
          <w:shd w:val="clear" w:color="auto" w:fill="FFFFFF"/>
        </w:rPr>
        <w:tab/>
        <w:t>Г. 4</w:t>
      </w:r>
    </w:p>
    <w:p w:rsidR="00EB057A" w:rsidRPr="00F80A67" w:rsidRDefault="00EB057A" w:rsidP="00EB057A">
      <w:pPr>
        <w:spacing w:line="276" w:lineRule="auto"/>
        <w:jc w:val="both"/>
        <w:rPr>
          <w:b/>
          <w:bCs/>
          <w:color w:val="000000"/>
          <w:shd w:val="clear" w:color="auto" w:fill="FFFFFF"/>
        </w:rPr>
      </w:pPr>
      <w:r w:rsidRPr="00F80A67">
        <w:rPr>
          <w:b/>
          <w:bCs/>
          <w:color w:val="000000"/>
          <w:shd w:val="clear" w:color="auto" w:fill="FFFFFF"/>
        </w:rPr>
        <w:t>17. Сколько костей входит в состав предплечья</w:t>
      </w:r>
    </w:p>
    <w:p w:rsidR="00EB057A" w:rsidRPr="00F80A67" w:rsidRDefault="00EB057A" w:rsidP="00EB057A">
      <w:pPr>
        <w:spacing w:line="276" w:lineRule="auto"/>
        <w:jc w:val="both"/>
        <w:rPr>
          <w:color w:val="000000"/>
          <w:shd w:val="clear" w:color="auto" w:fill="FFFFFF"/>
        </w:rPr>
      </w:pPr>
      <w:r w:rsidRPr="00F80A67">
        <w:rPr>
          <w:color w:val="000000"/>
          <w:shd w:val="clear" w:color="auto" w:fill="FFFFFF"/>
        </w:rPr>
        <w:t xml:space="preserve">А. 1 </w:t>
      </w:r>
      <w:r w:rsidRPr="00F80A67">
        <w:rPr>
          <w:color w:val="000000"/>
          <w:shd w:val="clear" w:color="auto" w:fill="FFFFFF"/>
        </w:rPr>
        <w:tab/>
        <w:t xml:space="preserve">Б. 2 </w:t>
      </w:r>
      <w:r w:rsidRPr="00F80A67">
        <w:rPr>
          <w:color w:val="000000"/>
          <w:shd w:val="clear" w:color="auto" w:fill="FFFFFF"/>
        </w:rPr>
        <w:tab/>
        <w:t xml:space="preserve">В. 3 </w:t>
      </w:r>
      <w:r w:rsidRPr="00F80A67">
        <w:rPr>
          <w:color w:val="000000"/>
          <w:shd w:val="clear" w:color="auto" w:fill="FFFFFF"/>
        </w:rPr>
        <w:tab/>
        <w:t>Г. 4</w:t>
      </w:r>
    </w:p>
    <w:p w:rsidR="00EB057A" w:rsidRPr="00F80A67" w:rsidRDefault="00EB057A" w:rsidP="00EB057A">
      <w:pPr>
        <w:spacing w:line="276" w:lineRule="auto"/>
        <w:jc w:val="both"/>
        <w:rPr>
          <w:b/>
          <w:bCs/>
          <w:color w:val="000000"/>
        </w:rPr>
      </w:pPr>
      <w:r w:rsidRPr="00F80A67">
        <w:rPr>
          <w:b/>
          <w:bCs/>
          <w:color w:val="000000"/>
        </w:rPr>
        <w:t>18. Назовите самую длинную кость человека</w:t>
      </w:r>
    </w:p>
    <w:p w:rsidR="00EB057A" w:rsidRPr="00F80A67" w:rsidRDefault="00EB057A" w:rsidP="00EB057A">
      <w:pPr>
        <w:spacing w:line="276" w:lineRule="auto"/>
        <w:jc w:val="both"/>
        <w:rPr>
          <w:color w:val="000000"/>
          <w:shd w:val="clear" w:color="auto" w:fill="FFFFFF"/>
        </w:rPr>
      </w:pPr>
      <w:r w:rsidRPr="00F80A67">
        <w:rPr>
          <w:color w:val="000000"/>
          <w:shd w:val="clear" w:color="auto" w:fill="FFFFFF"/>
        </w:rPr>
        <w:t xml:space="preserve">А. малоберцовая </w:t>
      </w:r>
      <w:r w:rsidRPr="00F80A67">
        <w:rPr>
          <w:color w:val="000000"/>
          <w:shd w:val="clear" w:color="auto" w:fill="FFFFFF"/>
        </w:rPr>
        <w:tab/>
      </w:r>
      <w:r w:rsidRPr="00F80A67">
        <w:rPr>
          <w:color w:val="000000"/>
          <w:shd w:val="clear" w:color="auto" w:fill="FFFFFF"/>
        </w:rPr>
        <w:tab/>
        <w:t>Б. большеберцовая</w:t>
      </w:r>
      <w:r w:rsidRPr="00F80A67">
        <w:rPr>
          <w:color w:val="000000"/>
          <w:shd w:val="clear" w:color="auto" w:fill="FFFFFF"/>
        </w:rPr>
        <w:tab/>
        <w:t xml:space="preserve">В. бедренная </w:t>
      </w:r>
      <w:r w:rsidRPr="00F80A67">
        <w:rPr>
          <w:color w:val="000000"/>
          <w:shd w:val="clear" w:color="auto" w:fill="FFFFFF"/>
        </w:rPr>
        <w:tab/>
        <w:t>Г. локтевая</w:t>
      </w:r>
    </w:p>
    <w:p w:rsidR="00EB057A" w:rsidRPr="00F80A67" w:rsidRDefault="00EB057A" w:rsidP="00EB057A">
      <w:pPr>
        <w:spacing w:line="276" w:lineRule="auto"/>
        <w:jc w:val="both"/>
        <w:rPr>
          <w:b/>
          <w:bCs/>
          <w:color w:val="000000"/>
          <w:shd w:val="clear" w:color="auto" w:fill="FFFFFF"/>
        </w:rPr>
      </w:pPr>
      <w:r w:rsidRPr="00F80A67">
        <w:rPr>
          <w:b/>
          <w:bCs/>
          <w:color w:val="000000"/>
          <w:shd w:val="clear" w:color="auto" w:fill="FFFFFF"/>
        </w:rPr>
        <w:t>19. Какая мышца приводит в движение нижнюю челюсть:</w:t>
      </w:r>
    </w:p>
    <w:p w:rsidR="00EB057A" w:rsidRPr="00F80A67" w:rsidRDefault="00EB057A" w:rsidP="00EB057A">
      <w:pPr>
        <w:spacing w:line="276" w:lineRule="auto"/>
        <w:jc w:val="both"/>
        <w:rPr>
          <w:color w:val="000000"/>
          <w:shd w:val="clear" w:color="auto" w:fill="FFFFFF"/>
        </w:rPr>
      </w:pPr>
      <w:r w:rsidRPr="00F80A67">
        <w:rPr>
          <w:color w:val="000000"/>
          <w:shd w:val="clear" w:color="auto" w:fill="FFFFFF"/>
        </w:rPr>
        <w:t xml:space="preserve">А. круговая рта </w:t>
      </w:r>
      <w:r w:rsidRPr="00F80A67">
        <w:rPr>
          <w:color w:val="000000"/>
          <w:shd w:val="clear" w:color="auto" w:fill="FFFFFF"/>
        </w:rPr>
        <w:tab/>
        <w:t>Б. круговая глаз</w:t>
      </w:r>
      <w:r w:rsidRPr="00F80A67">
        <w:rPr>
          <w:color w:val="000000"/>
          <w:shd w:val="clear" w:color="auto" w:fill="FFFFFF"/>
        </w:rPr>
        <w:tab/>
        <w:t xml:space="preserve">В. жевательная </w:t>
      </w:r>
      <w:r w:rsidRPr="00F80A67">
        <w:rPr>
          <w:color w:val="000000"/>
          <w:shd w:val="clear" w:color="auto" w:fill="FFFFFF"/>
        </w:rPr>
        <w:tab/>
        <w:t>Г. височная</w:t>
      </w:r>
    </w:p>
    <w:p w:rsidR="00EB057A" w:rsidRPr="00F80A67" w:rsidRDefault="00EB057A" w:rsidP="00EB057A">
      <w:pPr>
        <w:spacing w:line="276" w:lineRule="auto"/>
        <w:jc w:val="both"/>
        <w:rPr>
          <w:b/>
          <w:bCs/>
          <w:color w:val="000000"/>
          <w:shd w:val="clear" w:color="auto" w:fill="FFFFFF"/>
        </w:rPr>
      </w:pPr>
      <w:r w:rsidRPr="00F80A67">
        <w:rPr>
          <w:b/>
          <w:bCs/>
          <w:color w:val="000000"/>
          <w:shd w:val="clear" w:color="auto" w:fill="FFFFFF"/>
        </w:rPr>
        <w:t>20. Для того, чтобы предупредить развитие плоскостопия, надо придерживаться определенных рекомендаций. Из перечисленных ниже ответов найдите тот, который ускорит развитие плоскостопия:</w:t>
      </w:r>
    </w:p>
    <w:p w:rsidR="00EB057A" w:rsidRPr="00F80A67" w:rsidRDefault="00EB057A" w:rsidP="00EB057A">
      <w:pPr>
        <w:spacing w:line="276" w:lineRule="auto"/>
        <w:jc w:val="both"/>
        <w:rPr>
          <w:color w:val="000000"/>
          <w:shd w:val="clear" w:color="auto" w:fill="FFFFFF"/>
        </w:rPr>
      </w:pPr>
      <w:r w:rsidRPr="00F80A67">
        <w:rPr>
          <w:color w:val="000000"/>
          <w:shd w:val="clear" w:color="auto" w:fill="FFFFFF"/>
        </w:rPr>
        <w:t>А. обувь должна иметь задник</w:t>
      </w:r>
      <w:r w:rsidRPr="00F80A67">
        <w:rPr>
          <w:color w:val="000000"/>
          <w:shd w:val="clear" w:color="auto" w:fill="FFFFFF"/>
        </w:rPr>
        <w:tab/>
        <w:t>Б. гнущаяся эластичная подошва</w:t>
      </w:r>
    </w:p>
    <w:p w:rsidR="00EB057A" w:rsidRPr="00F80A67" w:rsidRDefault="00EB057A" w:rsidP="00EB057A">
      <w:pPr>
        <w:spacing w:line="276" w:lineRule="auto"/>
        <w:jc w:val="both"/>
        <w:rPr>
          <w:color w:val="000000"/>
          <w:shd w:val="clear" w:color="auto" w:fill="FFFFFF"/>
        </w:rPr>
      </w:pPr>
      <w:r w:rsidRPr="00F80A67">
        <w:rPr>
          <w:color w:val="000000"/>
          <w:shd w:val="clear" w:color="auto" w:fill="FFFFFF"/>
        </w:rPr>
        <w:t>В. небольшой каблук</w:t>
      </w:r>
      <w:r>
        <w:rPr>
          <w:color w:val="000000"/>
          <w:shd w:val="clear" w:color="auto" w:fill="FFFFFF"/>
        </w:rPr>
        <w:tab/>
      </w:r>
      <w:r>
        <w:rPr>
          <w:color w:val="000000"/>
          <w:shd w:val="clear" w:color="auto" w:fill="FFFFFF"/>
        </w:rPr>
        <w:tab/>
      </w:r>
      <w:r w:rsidRPr="00F80A67">
        <w:rPr>
          <w:color w:val="000000"/>
          <w:shd w:val="clear" w:color="auto" w:fill="FFFFFF"/>
        </w:rPr>
        <w:t>Г. как можно больше ходить пешком и стоять</w:t>
      </w:r>
    </w:p>
    <w:p w:rsidR="00EB057A" w:rsidRPr="00F80A67" w:rsidRDefault="00EB057A" w:rsidP="00EB057A">
      <w:pPr>
        <w:spacing w:line="276" w:lineRule="auto"/>
        <w:jc w:val="both"/>
        <w:rPr>
          <w:b/>
          <w:bCs/>
          <w:color w:val="000000"/>
          <w:shd w:val="clear" w:color="auto" w:fill="FFFFFF"/>
        </w:rPr>
      </w:pPr>
      <w:r w:rsidRPr="00F80A67">
        <w:rPr>
          <w:b/>
          <w:bCs/>
          <w:color w:val="000000"/>
          <w:shd w:val="clear" w:color="auto" w:fill="FFFFFF"/>
        </w:rPr>
        <w:t>21. В результате неловких движений может произойти смещение костей: суставная головка одной кости выйдет из суставной впадины другой кости. При этом происх</w:t>
      </w:r>
      <w:r w:rsidRPr="00F80A67">
        <w:rPr>
          <w:b/>
          <w:bCs/>
          <w:color w:val="000000"/>
          <w:shd w:val="clear" w:color="auto" w:fill="FFFFFF"/>
        </w:rPr>
        <w:t>о</w:t>
      </w:r>
      <w:r w:rsidRPr="00F80A67">
        <w:rPr>
          <w:b/>
          <w:bCs/>
          <w:color w:val="000000"/>
          <w:shd w:val="clear" w:color="auto" w:fill="FFFFFF"/>
        </w:rPr>
        <w:t>дит повреждение связок и боль. Как называется такое повреждение скелета:</w:t>
      </w:r>
    </w:p>
    <w:p w:rsidR="00EB057A" w:rsidRPr="00F80A67" w:rsidRDefault="00EB057A" w:rsidP="00EB057A">
      <w:pPr>
        <w:spacing w:line="276" w:lineRule="auto"/>
        <w:jc w:val="both"/>
        <w:rPr>
          <w:color w:val="000000"/>
          <w:shd w:val="clear" w:color="auto" w:fill="FFFFFF"/>
        </w:rPr>
      </w:pPr>
      <w:r w:rsidRPr="00F80A67">
        <w:rPr>
          <w:color w:val="000000"/>
          <w:shd w:val="clear" w:color="auto" w:fill="FFFFFF"/>
        </w:rPr>
        <w:t>А. растяжение связок</w:t>
      </w:r>
      <w:r>
        <w:rPr>
          <w:color w:val="000000"/>
          <w:shd w:val="clear" w:color="auto" w:fill="FFFFFF"/>
        </w:rPr>
        <w:tab/>
      </w:r>
      <w:r w:rsidRPr="00F80A67">
        <w:rPr>
          <w:color w:val="000000"/>
          <w:shd w:val="clear" w:color="auto" w:fill="FFFFFF"/>
        </w:rPr>
        <w:t>Б. вывих сустава</w:t>
      </w:r>
    </w:p>
    <w:p w:rsidR="00EB057A" w:rsidRPr="00F80A67" w:rsidRDefault="00EB057A" w:rsidP="00EB057A">
      <w:pPr>
        <w:spacing w:line="276" w:lineRule="auto"/>
        <w:jc w:val="both"/>
        <w:rPr>
          <w:color w:val="000000"/>
          <w:shd w:val="clear" w:color="auto" w:fill="FFFFFF"/>
        </w:rPr>
      </w:pPr>
      <w:r w:rsidRPr="00F80A67">
        <w:rPr>
          <w:color w:val="000000"/>
          <w:shd w:val="clear" w:color="auto" w:fill="FFFFFF"/>
        </w:rPr>
        <w:t>В. закрытый перелом кости</w:t>
      </w:r>
      <w:r w:rsidRPr="00F80A67">
        <w:rPr>
          <w:color w:val="000000"/>
          <w:shd w:val="clear" w:color="auto" w:fill="FFFFFF"/>
        </w:rPr>
        <w:tab/>
      </w:r>
      <w:r w:rsidRPr="00F80A67">
        <w:rPr>
          <w:color w:val="000000"/>
          <w:shd w:val="clear" w:color="auto" w:fill="FFFFFF"/>
        </w:rPr>
        <w:tab/>
        <w:t>Г. открытый перелом кости</w:t>
      </w:r>
    </w:p>
    <w:p w:rsidR="00EB057A" w:rsidRPr="00F80A67" w:rsidRDefault="00EB057A" w:rsidP="00EB057A">
      <w:pPr>
        <w:spacing w:line="276" w:lineRule="auto"/>
        <w:jc w:val="both"/>
        <w:rPr>
          <w:b/>
          <w:bCs/>
          <w:color w:val="000000"/>
        </w:rPr>
      </w:pPr>
      <w:r w:rsidRPr="00F80A67">
        <w:rPr>
          <w:b/>
          <w:bCs/>
          <w:color w:val="000000"/>
        </w:rPr>
        <w:t>22. Сколько позвонков входит в состав позвоночника человека</w:t>
      </w:r>
    </w:p>
    <w:p w:rsidR="00EB057A" w:rsidRPr="00F80A67" w:rsidRDefault="00EB057A" w:rsidP="00EB057A">
      <w:pPr>
        <w:spacing w:line="276" w:lineRule="auto"/>
        <w:jc w:val="both"/>
        <w:rPr>
          <w:color w:val="000000"/>
          <w:shd w:val="clear" w:color="auto" w:fill="FFFFFF"/>
        </w:rPr>
      </w:pPr>
      <w:r w:rsidRPr="00F80A67">
        <w:rPr>
          <w:color w:val="000000"/>
          <w:shd w:val="clear" w:color="auto" w:fill="FFFFFF"/>
        </w:rPr>
        <w:t>А. 23-24</w:t>
      </w:r>
      <w:r w:rsidRPr="00F80A67">
        <w:rPr>
          <w:color w:val="000000"/>
          <w:shd w:val="clear" w:color="auto" w:fill="FFFFFF"/>
        </w:rPr>
        <w:tab/>
        <w:t xml:space="preserve"> Б. 29-30</w:t>
      </w:r>
      <w:r w:rsidRPr="00F80A67">
        <w:rPr>
          <w:color w:val="000000"/>
          <w:shd w:val="clear" w:color="auto" w:fill="FFFFFF"/>
        </w:rPr>
        <w:tab/>
        <w:t xml:space="preserve"> В. 33-34</w:t>
      </w:r>
      <w:r w:rsidRPr="00F80A67">
        <w:rPr>
          <w:color w:val="000000"/>
          <w:shd w:val="clear" w:color="auto" w:fill="FFFFFF"/>
        </w:rPr>
        <w:tab/>
        <w:t xml:space="preserve"> Г. 38-40</w:t>
      </w:r>
    </w:p>
    <w:p w:rsidR="00EB057A" w:rsidRPr="00F80A67" w:rsidRDefault="00EB057A" w:rsidP="00EB057A">
      <w:pPr>
        <w:spacing w:line="276" w:lineRule="auto"/>
        <w:jc w:val="both"/>
        <w:rPr>
          <w:b/>
          <w:bCs/>
          <w:color w:val="000000"/>
          <w:shd w:val="clear" w:color="auto" w:fill="FFFFFF"/>
        </w:rPr>
      </w:pPr>
      <w:r w:rsidRPr="00F80A67">
        <w:rPr>
          <w:b/>
          <w:bCs/>
          <w:color w:val="000000"/>
          <w:shd w:val="clear" w:color="auto" w:fill="FFFFFF"/>
        </w:rPr>
        <w:t>23. Найдите «лишнюю» кость, объясните свой выбор</w:t>
      </w:r>
    </w:p>
    <w:p w:rsidR="00EB057A" w:rsidRPr="00F80A67" w:rsidRDefault="00EB057A" w:rsidP="00EB057A">
      <w:pPr>
        <w:spacing w:line="276" w:lineRule="auto"/>
        <w:jc w:val="both"/>
        <w:rPr>
          <w:color w:val="000000"/>
          <w:shd w:val="clear" w:color="auto" w:fill="FFFFFF"/>
        </w:rPr>
      </w:pPr>
      <w:r w:rsidRPr="00F80A67">
        <w:rPr>
          <w:color w:val="000000"/>
          <w:shd w:val="clear" w:color="auto" w:fill="FFFFFF"/>
        </w:rPr>
        <w:t xml:space="preserve">А. тазовая </w:t>
      </w:r>
      <w:r w:rsidRPr="00F80A67">
        <w:rPr>
          <w:color w:val="000000"/>
          <w:shd w:val="clear" w:color="auto" w:fill="FFFFFF"/>
        </w:rPr>
        <w:tab/>
        <w:t>Б. лобная</w:t>
      </w:r>
      <w:r w:rsidRPr="00F80A67">
        <w:rPr>
          <w:color w:val="000000"/>
          <w:shd w:val="clear" w:color="auto" w:fill="FFFFFF"/>
        </w:rPr>
        <w:tab/>
        <w:t>В. височная</w:t>
      </w:r>
      <w:r w:rsidRPr="00F80A67">
        <w:rPr>
          <w:color w:val="000000"/>
          <w:shd w:val="clear" w:color="auto" w:fill="FFFFFF"/>
        </w:rPr>
        <w:tab/>
        <w:t xml:space="preserve"> Г. теменная</w:t>
      </w:r>
    </w:p>
    <w:p w:rsidR="00EB057A" w:rsidRPr="00F80A67" w:rsidRDefault="00EB057A" w:rsidP="00EB057A">
      <w:pPr>
        <w:spacing w:line="276" w:lineRule="auto"/>
        <w:jc w:val="both"/>
        <w:rPr>
          <w:b/>
          <w:bCs/>
          <w:color w:val="000000"/>
        </w:rPr>
      </w:pPr>
      <w:r w:rsidRPr="00F80A67">
        <w:rPr>
          <w:b/>
          <w:bCs/>
          <w:color w:val="000000"/>
        </w:rPr>
        <w:t>24. Сколько костей входит в состав голени</w:t>
      </w:r>
    </w:p>
    <w:p w:rsidR="00EB057A" w:rsidRPr="00F80A67" w:rsidRDefault="00EB057A" w:rsidP="00EB057A">
      <w:pPr>
        <w:spacing w:line="276" w:lineRule="auto"/>
        <w:jc w:val="both"/>
        <w:rPr>
          <w:color w:val="000000"/>
          <w:shd w:val="clear" w:color="auto" w:fill="FFFFFF"/>
        </w:rPr>
      </w:pPr>
      <w:r w:rsidRPr="00F80A67">
        <w:rPr>
          <w:color w:val="000000"/>
          <w:shd w:val="clear" w:color="auto" w:fill="FFFFFF"/>
        </w:rPr>
        <w:t xml:space="preserve">А. 1 </w:t>
      </w:r>
      <w:r w:rsidRPr="00F80A67">
        <w:rPr>
          <w:color w:val="000000"/>
          <w:shd w:val="clear" w:color="auto" w:fill="FFFFFF"/>
        </w:rPr>
        <w:tab/>
        <w:t xml:space="preserve">Б. 2 </w:t>
      </w:r>
      <w:r w:rsidRPr="00F80A67">
        <w:rPr>
          <w:color w:val="000000"/>
          <w:shd w:val="clear" w:color="auto" w:fill="FFFFFF"/>
        </w:rPr>
        <w:tab/>
        <w:t xml:space="preserve">В. 3 </w:t>
      </w:r>
      <w:r w:rsidRPr="00F80A67">
        <w:rPr>
          <w:color w:val="000000"/>
          <w:shd w:val="clear" w:color="auto" w:fill="FFFFFF"/>
        </w:rPr>
        <w:tab/>
        <w:t>Г.</w:t>
      </w:r>
    </w:p>
    <w:p w:rsidR="00EB057A" w:rsidRPr="00F80A67" w:rsidRDefault="00EB057A" w:rsidP="00EB057A">
      <w:pPr>
        <w:spacing w:line="276" w:lineRule="auto"/>
        <w:jc w:val="both"/>
        <w:rPr>
          <w:b/>
          <w:bCs/>
          <w:color w:val="000000"/>
          <w:shd w:val="clear" w:color="auto" w:fill="FFFFFF"/>
        </w:rPr>
      </w:pPr>
      <w:r w:rsidRPr="00F80A67">
        <w:rPr>
          <w:b/>
          <w:bCs/>
          <w:color w:val="000000"/>
          <w:shd w:val="clear" w:color="auto" w:fill="FFFFFF"/>
        </w:rPr>
        <w:t>25. Какая кость не входит в состав верхней конечности</w:t>
      </w:r>
    </w:p>
    <w:p w:rsidR="00EB057A" w:rsidRPr="00F80A67" w:rsidRDefault="00EB057A" w:rsidP="00EB057A">
      <w:pPr>
        <w:spacing w:line="276" w:lineRule="auto"/>
        <w:jc w:val="both"/>
        <w:rPr>
          <w:color w:val="000000"/>
          <w:shd w:val="clear" w:color="auto" w:fill="FFFFFF"/>
        </w:rPr>
      </w:pPr>
      <w:r w:rsidRPr="00F80A67">
        <w:rPr>
          <w:color w:val="000000"/>
          <w:shd w:val="clear" w:color="auto" w:fill="FFFFFF"/>
        </w:rPr>
        <w:t xml:space="preserve">А. плечевая </w:t>
      </w:r>
      <w:r w:rsidRPr="00F80A67">
        <w:rPr>
          <w:color w:val="000000"/>
          <w:shd w:val="clear" w:color="auto" w:fill="FFFFFF"/>
        </w:rPr>
        <w:tab/>
        <w:t>Б. локтевая</w:t>
      </w:r>
      <w:r w:rsidRPr="00F80A67">
        <w:rPr>
          <w:color w:val="000000"/>
          <w:shd w:val="clear" w:color="auto" w:fill="FFFFFF"/>
        </w:rPr>
        <w:tab/>
        <w:t xml:space="preserve">В. лучевая </w:t>
      </w:r>
      <w:r w:rsidRPr="00F80A67">
        <w:rPr>
          <w:color w:val="000000"/>
          <w:shd w:val="clear" w:color="auto" w:fill="FFFFFF"/>
        </w:rPr>
        <w:tab/>
        <w:t>Г. берцовая</w:t>
      </w:r>
    </w:p>
    <w:p w:rsidR="00EB057A" w:rsidRPr="00F80A67" w:rsidRDefault="00EB057A" w:rsidP="00EB057A">
      <w:pPr>
        <w:spacing w:line="276" w:lineRule="auto"/>
        <w:jc w:val="both"/>
        <w:rPr>
          <w:b/>
          <w:bCs/>
          <w:color w:val="000000"/>
        </w:rPr>
      </w:pPr>
      <w:r w:rsidRPr="00F80A67">
        <w:rPr>
          <w:b/>
          <w:bCs/>
          <w:color w:val="000000"/>
        </w:rPr>
        <w:t>26. Какая мышца не относится к мимической группе мышц</w:t>
      </w:r>
    </w:p>
    <w:p w:rsidR="00EB057A" w:rsidRPr="00F80A67" w:rsidRDefault="00EB057A" w:rsidP="00EB057A">
      <w:pPr>
        <w:spacing w:line="276" w:lineRule="auto"/>
        <w:jc w:val="both"/>
        <w:rPr>
          <w:color w:val="000000"/>
          <w:shd w:val="clear" w:color="auto" w:fill="FFFFFF"/>
        </w:rPr>
      </w:pPr>
      <w:r w:rsidRPr="00F80A67">
        <w:rPr>
          <w:color w:val="000000"/>
          <w:shd w:val="clear" w:color="auto" w:fill="FFFFFF"/>
        </w:rPr>
        <w:t xml:space="preserve">А. круговая рта </w:t>
      </w:r>
      <w:r w:rsidRPr="00F80A67">
        <w:rPr>
          <w:color w:val="000000"/>
          <w:shd w:val="clear" w:color="auto" w:fill="FFFFFF"/>
        </w:rPr>
        <w:tab/>
        <w:t>Б. круговая глаз</w:t>
      </w:r>
      <w:r w:rsidRPr="00F80A67">
        <w:rPr>
          <w:color w:val="000000"/>
          <w:shd w:val="clear" w:color="auto" w:fill="FFFFFF"/>
        </w:rPr>
        <w:tab/>
        <w:t xml:space="preserve">В. жевательная </w:t>
      </w:r>
      <w:r w:rsidRPr="00F80A67">
        <w:rPr>
          <w:color w:val="000000"/>
          <w:shd w:val="clear" w:color="auto" w:fill="FFFFFF"/>
        </w:rPr>
        <w:tab/>
        <w:t>Г. лобная</w:t>
      </w:r>
    </w:p>
    <w:p w:rsidR="00EB057A" w:rsidRPr="00F80A67" w:rsidRDefault="00EB057A" w:rsidP="00EB057A">
      <w:pPr>
        <w:spacing w:line="276" w:lineRule="auto"/>
        <w:jc w:val="both"/>
        <w:rPr>
          <w:b/>
          <w:bCs/>
          <w:color w:val="000000"/>
          <w:shd w:val="clear" w:color="auto" w:fill="FFFFFF"/>
        </w:rPr>
      </w:pPr>
      <w:r w:rsidRPr="00F80A67">
        <w:rPr>
          <w:b/>
          <w:bCs/>
          <w:color w:val="000000"/>
          <w:shd w:val="clear" w:color="auto" w:fill="FFFFFF"/>
        </w:rPr>
        <w:t>27. Укажите, что из нижеперечисленного признаком хорошей осанки НЕ является</w:t>
      </w:r>
    </w:p>
    <w:p w:rsidR="00EB057A" w:rsidRPr="00F80A67" w:rsidRDefault="00EB057A" w:rsidP="00EB057A">
      <w:pPr>
        <w:spacing w:line="276" w:lineRule="auto"/>
        <w:jc w:val="both"/>
        <w:rPr>
          <w:color w:val="000000"/>
          <w:shd w:val="clear" w:color="auto" w:fill="FFFFFF"/>
        </w:rPr>
      </w:pPr>
      <w:r w:rsidRPr="00F80A67">
        <w:rPr>
          <w:color w:val="000000"/>
          <w:shd w:val="clear" w:color="auto" w:fill="FFFFFF"/>
        </w:rPr>
        <w:t>А. прямая спина</w:t>
      </w:r>
      <w:r w:rsidRPr="00F80A67">
        <w:rPr>
          <w:color w:val="000000"/>
          <w:shd w:val="clear" w:color="auto" w:fill="FFFFFF"/>
        </w:rPr>
        <w:tab/>
        <w:t>Б. расправленные плечи</w:t>
      </w:r>
      <w:r w:rsidRPr="00F80A67">
        <w:rPr>
          <w:color w:val="000000"/>
          <w:shd w:val="clear" w:color="auto" w:fill="FFFFFF"/>
        </w:rPr>
        <w:tab/>
        <w:t>В. поднятая голова</w:t>
      </w:r>
      <w:r w:rsidRPr="00F80A67">
        <w:rPr>
          <w:color w:val="000000"/>
          <w:shd w:val="clear" w:color="auto" w:fill="FFFFFF"/>
        </w:rPr>
        <w:tab/>
      </w:r>
    </w:p>
    <w:p w:rsidR="00EB057A" w:rsidRPr="00F80A67" w:rsidRDefault="00EB057A" w:rsidP="00EB057A">
      <w:pPr>
        <w:spacing w:line="276" w:lineRule="auto"/>
        <w:jc w:val="both"/>
        <w:rPr>
          <w:color w:val="000000"/>
          <w:shd w:val="clear" w:color="auto" w:fill="FFFFFF"/>
        </w:rPr>
      </w:pPr>
      <w:r w:rsidRPr="00F80A67">
        <w:rPr>
          <w:color w:val="000000"/>
          <w:shd w:val="clear" w:color="auto" w:fill="FFFFFF"/>
        </w:rPr>
        <w:t>Г. наличие оптимальных пропорций между шириной плеч, окружностью груди и талии, высота спины</w:t>
      </w:r>
    </w:p>
    <w:p w:rsidR="00EB057A" w:rsidRPr="00F80A67" w:rsidRDefault="00EB057A" w:rsidP="00EB057A">
      <w:pPr>
        <w:spacing w:line="276" w:lineRule="auto"/>
        <w:jc w:val="both"/>
        <w:rPr>
          <w:b/>
          <w:bCs/>
          <w:color w:val="000000"/>
        </w:rPr>
      </w:pPr>
      <w:r w:rsidRPr="00F80A67">
        <w:rPr>
          <w:b/>
          <w:bCs/>
          <w:color w:val="000000"/>
        </w:rPr>
        <w:t>28. При одном из повреждений скелета врачи рекомендуют к поврежденной</w:t>
      </w:r>
    </w:p>
    <w:p w:rsidR="00EB057A" w:rsidRPr="00F80A67" w:rsidRDefault="00EB057A" w:rsidP="00EB057A">
      <w:pPr>
        <w:spacing w:line="276" w:lineRule="auto"/>
        <w:jc w:val="both"/>
        <w:rPr>
          <w:b/>
          <w:bCs/>
          <w:color w:val="000000"/>
          <w:shd w:val="clear" w:color="auto" w:fill="FFFFFF"/>
        </w:rPr>
      </w:pPr>
      <w:r w:rsidRPr="00F80A67">
        <w:rPr>
          <w:b/>
          <w:bCs/>
          <w:color w:val="000000"/>
          <w:shd w:val="clear" w:color="auto" w:fill="FFFFFF"/>
        </w:rPr>
        <w:t>поверхности плотно прибинтовать шину, закрепив конечность в двух суставах. Назовите это повреждение.</w:t>
      </w:r>
    </w:p>
    <w:p w:rsidR="00EB057A" w:rsidRPr="00F80A67" w:rsidRDefault="00EB057A" w:rsidP="00EB057A">
      <w:pPr>
        <w:spacing w:line="276" w:lineRule="auto"/>
        <w:jc w:val="both"/>
        <w:rPr>
          <w:color w:val="000000"/>
          <w:shd w:val="clear" w:color="auto" w:fill="FFFFFF"/>
        </w:rPr>
      </w:pPr>
      <w:r w:rsidRPr="00F80A67">
        <w:rPr>
          <w:color w:val="000000"/>
          <w:shd w:val="clear" w:color="auto" w:fill="FFFFFF"/>
        </w:rPr>
        <w:t>А. растяжение связок</w:t>
      </w:r>
      <w:r>
        <w:rPr>
          <w:color w:val="000000"/>
          <w:shd w:val="clear" w:color="auto" w:fill="FFFFFF"/>
        </w:rPr>
        <w:tab/>
      </w:r>
      <w:r w:rsidRPr="00F80A67">
        <w:rPr>
          <w:color w:val="000000"/>
          <w:shd w:val="clear" w:color="auto" w:fill="FFFFFF"/>
        </w:rPr>
        <w:t>Б. вывих сустава</w:t>
      </w:r>
      <w:r w:rsidRPr="00F80A67">
        <w:rPr>
          <w:color w:val="000000"/>
          <w:shd w:val="clear" w:color="auto" w:fill="FFFFFF"/>
        </w:rPr>
        <w:tab/>
        <w:t>В. перелом кости</w:t>
      </w:r>
      <w:r>
        <w:rPr>
          <w:color w:val="000000"/>
          <w:shd w:val="clear" w:color="auto" w:fill="FFFFFF"/>
        </w:rPr>
        <w:tab/>
      </w:r>
      <w:r>
        <w:rPr>
          <w:color w:val="000000"/>
          <w:shd w:val="clear" w:color="auto" w:fill="FFFFFF"/>
        </w:rPr>
        <w:tab/>
      </w:r>
      <w:r w:rsidRPr="00F80A67">
        <w:rPr>
          <w:color w:val="000000"/>
          <w:shd w:val="clear" w:color="auto" w:fill="FFFFFF"/>
        </w:rPr>
        <w:t>Г. гематома</w:t>
      </w:r>
    </w:p>
    <w:p w:rsidR="00EB057A" w:rsidRPr="00F80A67" w:rsidRDefault="00EB057A" w:rsidP="00EB057A">
      <w:pPr>
        <w:spacing w:line="276" w:lineRule="auto"/>
        <w:jc w:val="both"/>
        <w:rPr>
          <w:b/>
          <w:bCs/>
          <w:color w:val="000000"/>
        </w:rPr>
      </w:pPr>
      <w:r w:rsidRPr="00F80A67">
        <w:rPr>
          <w:b/>
          <w:bCs/>
          <w:color w:val="000000"/>
        </w:rPr>
        <w:t>29. Сколько пар ребер у человека</w:t>
      </w:r>
    </w:p>
    <w:p w:rsidR="00EB057A" w:rsidRPr="00F80A67" w:rsidRDefault="00EB057A" w:rsidP="00EB057A">
      <w:pPr>
        <w:spacing w:line="276" w:lineRule="auto"/>
        <w:jc w:val="both"/>
        <w:rPr>
          <w:color w:val="000000"/>
          <w:shd w:val="clear" w:color="auto" w:fill="FFFFFF"/>
        </w:rPr>
      </w:pPr>
      <w:r w:rsidRPr="00F80A67">
        <w:rPr>
          <w:color w:val="000000"/>
          <w:shd w:val="clear" w:color="auto" w:fill="FFFFFF"/>
        </w:rPr>
        <w:t xml:space="preserve">А. 7 </w:t>
      </w:r>
      <w:r w:rsidRPr="00F80A67">
        <w:rPr>
          <w:color w:val="000000"/>
          <w:shd w:val="clear" w:color="auto" w:fill="FFFFFF"/>
        </w:rPr>
        <w:tab/>
        <w:t xml:space="preserve">Б. 9 </w:t>
      </w:r>
      <w:r w:rsidRPr="00F80A67">
        <w:rPr>
          <w:color w:val="000000"/>
          <w:shd w:val="clear" w:color="auto" w:fill="FFFFFF"/>
        </w:rPr>
        <w:tab/>
        <w:t xml:space="preserve">В. 10 </w:t>
      </w:r>
      <w:r w:rsidRPr="00F80A67">
        <w:rPr>
          <w:color w:val="000000"/>
          <w:shd w:val="clear" w:color="auto" w:fill="FFFFFF"/>
        </w:rPr>
        <w:tab/>
        <w:t xml:space="preserve">Г. 12 </w:t>
      </w:r>
      <w:r w:rsidRPr="00F80A67">
        <w:rPr>
          <w:color w:val="000000"/>
          <w:shd w:val="clear" w:color="auto" w:fill="FFFFFF"/>
        </w:rPr>
        <w:tab/>
        <w:t>Д. 14</w:t>
      </w:r>
    </w:p>
    <w:p w:rsidR="00EB057A" w:rsidRPr="00F80A67" w:rsidRDefault="00EB057A" w:rsidP="00EB057A">
      <w:pPr>
        <w:spacing w:line="276" w:lineRule="auto"/>
        <w:jc w:val="both"/>
        <w:rPr>
          <w:b/>
          <w:bCs/>
          <w:color w:val="000000"/>
          <w:shd w:val="clear" w:color="auto" w:fill="FFFFFF"/>
        </w:rPr>
      </w:pPr>
      <w:r w:rsidRPr="00F80A67">
        <w:rPr>
          <w:b/>
          <w:bCs/>
          <w:color w:val="000000"/>
          <w:shd w:val="clear" w:color="auto" w:fill="FFFFFF"/>
        </w:rPr>
        <w:t>30. Существует несколько правил для школьника, сидящего за партой, с целью пр</w:t>
      </w:r>
      <w:r w:rsidRPr="00F80A67">
        <w:rPr>
          <w:b/>
          <w:bCs/>
          <w:color w:val="000000"/>
          <w:shd w:val="clear" w:color="auto" w:fill="FFFFFF"/>
        </w:rPr>
        <w:t>о</w:t>
      </w:r>
      <w:r w:rsidRPr="00F80A67">
        <w:rPr>
          <w:b/>
          <w:bCs/>
          <w:color w:val="000000"/>
          <w:shd w:val="clear" w:color="auto" w:fill="FFFFFF"/>
        </w:rPr>
        <w:t>филактики искривления позвоночника. Укажите рекомендацию, которая НЕ явл</w:t>
      </w:r>
      <w:r w:rsidRPr="00F80A67">
        <w:rPr>
          <w:b/>
          <w:bCs/>
          <w:color w:val="000000"/>
          <w:shd w:val="clear" w:color="auto" w:fill="FFFFFF"/>
        </w:rPr>
        <w:t>я</w:t>
      </w:r>
      <w:r w:rsidRPr="00F80A67">
        <w:rPr>
          <w:b/>
          <w:bCs/>
          <w:color w:val="000000"/>
          <w:shd w:val="clear" w:color="auto" w:fill="FFFFFF"/>
        </w:rPr>
        <w:t>ется этим правилом</w:t>
      </w:r>
    </w:p>
    <w:p w:rsidR="00EB057A" w:rsidRPr="00F80A67" w:rsidRDefault="00EB057A" w:rsidP="00EB057A">
      <w:pPr>
        <w:spacing w:line="276" w:lineRule="auto"/>
        <w:jc w:val="both"/>
        <w:rPr>
          <w:color w:val="000000"/>
          <w:shd w:val="clear" w:color="auto" w:fill="FFFFFF"/>
        </w:rPr>
      </w:pPr>
      <w:r w:rsidRPr="00F80A67">
        <w:rPr>
          <w:color w:val="000000"/>
          <w:shd w:val="clear" w:color="auto" w:fill="FFFFFF"/>
        </w:rPr>
        <w:t>А. туловище держать прямо</w:t>
      </w:r>
      <w:r w:rsidRPr="00F80A67">
        <w:rPr>
          <w:color w:val="000000"/>
          <w:shd w:val="clear" w:color="auto" w:fill="FFFFFF"/>
        </w:rPr>
        <w:tab/>
        <w:t>Б. голову лишь немного наклонять вперед</w:t>
      </w:r>
      <w:r w:rsidRPr="00F80A67">
        <w:rPr>
          <w:color w:val="000000"/>
          <w:shd w:val="clear" w:color="auto" w:fill="FFFFFF"/>
        </w:rPr>
        <w:tab/>
      </w:r>
    </w:p>
    <w:p w:rsidR="00EB057A" w:rsidRPr="00F80A67" w:rsidRDefault="00EB057A" w:rsidP="00EB057A">
      <w:pPr>
        <w:spacing w:line="276" w:lineRule="auto"/>
        <w:jc w:val="both"/>
        <w:rPr>
          <w:color w:val="000000"/>
          <w:shd w:val="clear" w:color="auto" w:fill="FFFFFF"/>
        </w:rPr>
      </w:pPr>
      <w:r w:rsidRPr="00F80A67">
        <w:rPr>
          <w:color w:val="000000"/>
          <w:shd w:val="clear" w:color="auto" w:fill="FFFFFF"/>
        </w:rPr>
        <w:t>В. ноги расставлены на ширину плеч   Г. парта должна соответствовать росту ученика</w:t>
      </w:r>
    </w:p>
    <w:p w:rsidR="00EB057A" w:rsidRPr="00F80A67" w:rsidRDefault="00EB057A" w:rsidP="00EB057A">
      <w:pPr>
        <w:spacing w:line="276" w:lineRule="auto"/>
        <w:jc w:val="both"/>
        <w:rPr>
          <w:b/>
          <w:bCs/>
          <w:color w:val="000000"/>
        </w:rPr>
      </w:pPr>
      <w:r w:rsidRPr="00F80A67">
        <w:rPr>
          <w:b/>
          <w:bCs/>
          <w:color w:val="000000"/>
        </w:rPr>
        <w:t>Критерии оценки:</w:t>
      </w:r>
    </w:p>
    <w:p w:rsidR="00EB057A" w:rsidRPr="00F80A67" w:rsidRDefault="00EB057A" w:rsidP="00EB057A">
      <w:pPr>
        <w:spacing w:line="276" w:lineRule="auto"/>
        <w:jc w:val="both"/>
        <w:rPr>
          <w:color w:val="000000"/>
          <w:shd w:val="clear" w:color="auto" w:fill="FFFFFF"/>
        </w:rPr>
      </w:pPr>
      <w:r w:rsidRPr="00F80A67">
        <w:rPr>
          <w:color w:val="000000"/>
          <w:shd w:val="clear" w:color="auto" w:fill="FFFFFF"/>
        </w:rPr>
        <w:t>Оценка «отлично» выставляется студенту, если ответил - 100-90% (от общего числа ба</w:t>
      </w:r>
      <w:r w:rsidRPr="00F80A67">
        <w:rPr>
          <w:color w:val="000000"/>
          <w:shd w:val="clear" w:color="auto" w:fill="FFFFFF"/>
        </w:rPr>
        <w:t>л</w:t>
      </w:r>
      <w:r w:rsidRPr="00F80A67">
        <w:rPr>
          <w:color w:val="000000"/>
          <w:shd w:val="clear" w:color="auto" w:fill="FFFFFF"/>
        </w:rPr>
        <w:t>лов)</w:t>
      </w:r>
    </w:p>
    <w:p w:rsidR="00EB057A" w:rsidRPr="00F80A67" w:rsidRDefault="00EB057A" w:rsidP="00EB057A">
      <w:pPr>
        <w:spacing w:line="276" w:lineRule="auto"/>
        <w:jc w:val="both"/>
        <w:rPr>
          <w:color w:val="000000"/>
          <w:shd w:val="clear" w:color="auto" w:fill="FFFFFF"/>
        </w:rPr>
      </w:pPr>
      <w:r w:rsidRPr="00F80A67">
        <w:rPr>
          <w:color w:val="000000"/>
          <w:shd w:val="clear" w:color="auto" w:fill="FFFFFF"/>
        </w:rPr>
        <w:t>Оценка «хорошо» - 89-70%</w:t>
      </w:r>
      <w:r w:rsidRPr="00F80A67">
        <w:rPr>
          <w:color w:val="000000"/>
          <w:shd w:val="clear" w:color="auto" w:fill="FFFFFF"/>
        </w:rPr>
        <w:tab/>
      </w:r>
      <w:r w:rsidRPr="00F80A67">
        <w:rPr>
          <w:color w:val="000000"/>
          <w:shd w:val="clear" w:color="auto" w:fill="FFFFFF"/>
        </w:rPr>
        <w:tab/>
        <w:t>Оценка «удовлетворительно» - 69-50%</w:t>
      </w:r>
      <w:r>
        <w:rPr>
          <w:color w:val="000000"/>
          <w:shd w:val="clear" w:color="auto" w:fill="FFFFFF"/>
        </w:rPr>
        <w:t xml:space="preserve">. </w:t>
      </w:r>
      <w:r w:rsidRPr="00F80A67">
        <w:rPr>
          <w:color w:val="000000"/>
          <w:shd w:val="clear" w:color="auto" w:fill="FFFFFF"/>
        </w:rPr>
        <w:t>Оценка «неуд</w:t>
      </w:r>
      <w:r w:rsidRPr="00F80A67">
        <w:rPr>
          <w:color w:val="000000"/>
          <w:shd w:val="clear" w:color="auto" w:fill="FFFFFF"/>
        </w:rPr>
        <w:t>о</w:t>
      </w:r>
      <w:r w:rsidRPr="00F80A67">
        <w:rPr>
          <w:color w:val="000000"/>
          <w:shd w:val="clear" w:color="auto" w:fill="FFFFFF"/>
        </w:rPr>
        <w:t>влетворительно» - менее 50%</w:t>
      </w:r>
    </w:p>
    <w:p w:rsidR="00EB057A" w:rsidRPr="00F80A67" w:rsidRDefault="00EB057A" w:rsidP="00EB057A">
      <w:pPr>
        <w:spacing w:line="276" w:lineRule="auto"/>
        <w:jc w:val="both"/>
        <w:rPr>
          <w:b/>
          <w:bCs/>
          <w:color w:val="000000"/>
          <w:u w:val="single"/>
          <w:shd w:val="clear" w:color="auto" w:fill="FFFFFF"/>
        </w:rPr>
      </w:pPr>
      <w:r w:rsidRPr="00F80A67">
        <w:rPr>
          <w:b/>
          <w:bCs/>
          <w:i/>
          <w:iCs/>
          <w:color w:val="000000"/>
          <w:shd w:val="clear" w:color="auto" w:fill="FFFFFF"/>
        </w:rPr>
        <w:lastRenderedPageBreak/>
        <w:t xml:space="preserve">Тема </w:t>
      </w:r>
      <w:r w:rsidRPr="00F80A67">
        <w:rPr>
          <w:b/>
          <w:bCs/>
          <w:color w:val="000000"/>
          <w:shd w:val="clear" w:color="auto" w:fill="FFFFFF"/>
        </w:rPr>
        <w:t>Вегетативные особенности вегетативных систем детей и их гигиеническое обеспечение</w:t>
      </w:r>
    </w:p>
    <w:p w:rsidR="00EB057A" w:rsidRPr="00F80A67" w:rsidRDefault="00EB057A" w:rsidP="00EB057A">
      <w:pPr>
        <w:spacing w:line="276" w:lineRule="auto"/>
        <w:jc w:val="center"/>
        <w:rPr>
          <w:b/>
          <w:bCs/>
          <w:color w:val="000000"/>
          <w:shd w:val="clear" w:color="auto" w:fill="FFFFFF"/>
        </w:rPr>
      </w:pPr>
      <w:r w:rsidRPr="00F80A67">
        <w:rPr>
          <w:b/>
          <w:bCs/>
          <w:color w:val="000000"/>
          <w:shd w:val="clear" w:color="auto" w:fill="FFFFFF"/>
        </w:rPr>
        <w:t>Вариант 1</w:t>
      </w:r>
    </w:p>
    <w:p w:rsidR="00EB057A" w:rsidRPr="00F80A67" w:rsidRDefault="00EB057A" w:rsidP="00EB057A">
      <w:pPr>
        <w:spacing w:line="276" w:lineRule="auto"/>
        <w:jc w:val="both"/>
        <w:rPr>
          <w:b/>
          <w:bCs/>
          <w:color w:val="000000"/>
        </w:rPr>
      </w:pPr>
      <w:r w:rsidRPr="00F80A67">
        <w:rPr>
          <w:b/>
          <w:bCs/>
          <w:color w:val="000000"/>
        </w:rPr>
        <w:t>1. К пищеварительным железам человека не относится железа</w:t>
      </w:r>
    </w:p>
    <w:p w:rsidR="00EB057A" w:rsidRPr="00F80A67" w:rsidRDefault="00EB057A" w:rsidP="00EB057A">
      <w:pPr>
        <w:spacing w:line="276" w:lineRule="auto"/>
        <w:jc w:val="both"/>
        <w:rPr>
          <w:color w:val="000000"/>
          <w:shd w:val="clear" w:color="auto" w:fill="FFFFFF"/>
        </w:rPr>
      </w:pPr>
      <w:r w:rsidRPr="00F80A67">
        <w:rPr>
          <w:color w:val="000000"/>
          <w:shd w:val="clear" w:color="auto" w:fill="FFFFFF"/>
        </w:rPr>
        <w:t xml:space="preserve">1. поджелудочная </w:t>
      </w:r>
      <w:r w:rsidRPr="00F80A67">
        <w:rPr>
          <w:color w:val="000000"/>
          <w:shd w:val="clear" w:color="auto" w:fill="FFFFFF"/>
        </w:rPr>
        <w:tab/>
        <w:t>2. печень</w:t>
      </w:r>
      <w:r w:rsidRPr="00F80A67">
        <w:rPr>
          <w:color w:val="000000"/>
          <w:shd w:val="clear" w:color="auto" w:fill="FFFFFF"/>
        </w:rPr>
        <w:tab/>
        <w:t>3. вилочковая</w:t>
      </w:r>
      <w:r w:rsidRPr="00F80A67">
        <w:rPr>
          <w:color w:val="000000"/>
          <w:shd w:val="clear" w:color="auto" w:fill="FFFFFF"/>
        </w:rPr>
        <w:tab/>
        <w:t>4. околоушная</w:t>
      </w:r>
    </w:p>
    <w:p w:rsidR="00EB057A" w:rsidRPr="00F80A67" w:rsidRDefault="00EB057A" w:rsidP="00EB057A">
      <w:pPr>
        <w:spacing w:line="276" w:lineRule="auto"/>
        <w:jc w:val="both"/>
        <w:rPr>
          <w:b/>
          <w:bCs/>
          <w:color w:val="000000"/>
          <w:shd w:val="clear" w:color="auto" w:fill="FFFFFF"/>
        </w:rPr>
      </w:pPr>
      <w:r w:rsidRPr="00F80A67">
        <w:rPr>
          <w:b/>
          <w:bCs/>
          <w:color w:val="000000"/>
          <w:shd w:val="clear" w:color="auto" w:fill="FFFFFF"/>
        </w:rPr>
        <w:t>2. В образовании полости рта не участвует</w:t>
      </w:r>
    </w:p>
    <w:p w:rsidR="00EB057A" w:rsidRPr="00F80A67" w:rsidRDefault="00EB057A" w:rsidP="00EB057A">
      <w:pPr>
        <w:spacing w:line="276" w:lineRule="auto"/>
        <w:jc w:val="both"/>
        <w:rPr>
          <w:color w:val="000000"/>
          <w:shd w:val="clear" w:color="auto" w:fill="FFFFFF"/>
        </w:rPr>
      </w:pPr>
      <w:r w:rsidRPr="00F80A67">
        <w:rPr>
          <w:color w:val="000000"/>
          <w:shd w:val="clear" w:color="auto" w:fill="FFFFFF"/>
        </w:rPr>
        <w:t>1. твёрдое и мягкое небо</w:t>
      </w:r>
      <w:r>
        <w:rPr>
          <w:color w:val="000000"/>
          <w:shd w:val="clear" w:color="auto" w:fill="FFFFFF"/>
        </w:rPr>
        <w:t xml:space="preserve">   </w:t>
      </w:r>
      <w:r w:rsidRPr="00F80A67">
        <w:rPr>
          <w:color w:val="000000"/>
          <w:shd w:val="clear" w:color="auto" w:fill="FFFFFF"/>
        </w:rPr>
        <w:t>2. мышечная диафрагма и язык</w:t>
      </w:r>
      <w:r>
        <w:rPr>
          <w:color w:val="000000"/>
          <w:shd w:val="clear" w:color="auto" w:fill="FFFFFF"/>
        </w:rPr>
        <w:t xml:space="preserve">   </w:t>
      </w:r>
      <w:r w:rsidRPr="00F80A67">
        <w:rPr>
          <w:color w:val="000000"/>
          <w:shd w:val="clear" w:color="auto" w:fill="FFFFFF"/>
        </w:rPr>
        <w:t>3. губы и щеки</w:t>
      </w:r>
      <w:r>
        <w:rPr>
          <w:color w:val="000000"/>
          <w:shd w:val="clear" w:color="auto" w:fill="FFFFFF"/>
        </w:rPr>
        <w:t xml:space="preserve">   </w:t>
      </w:r>
      <w:r w:rsidRPr="00F80A67">
        <w:rPr>
          <w:color w:val="000000"/>
          <w:shd w:val="clear" w:color="auto" w:fill="FFFFFF"/>
        </w:rPr>
        <w:t>4. ротовая часть глотки</w:t>
      </w:r>
    </w:p>
    <w:p w:rsidR="00EB057A" w:rsidRPr="00F80A67" w:rsidRDefault="00EB057A" w:rsidP="00EB057A">
      <w:pPr>
        <w:spacing w:line="276" w:lineRule="auto"/>
        <w:jc w:val="both"/>
        <w:rPr>
          <w:b/>
          <w:bCs/>
          <w:color w:val="000000"/>
        </w:rPr>
      </w:pPr>
      <w:r w:rsidRPr="00F80A67">
        <w:rPr>
          <w:b/>
          <w:bCs/>
          <w:color w:val="000000"/>
        </w:rPr>
        <w:t>3. В языке отсутствует следующая часть</w:t>
      </w:r>
    </w:p>
    <w:p w:rsidR="00EB057A" w:rsidRPr="00F80A67" w:rsidRDefault="00EB057A" w:rsidP="00EB057A">
      <w:pPr>
        <w:spacing w:line="276" w:lineRule="auto"/>
        <w:jc w:val="both"/>
        <w:rPr>
          <w:color w:val="000000"/>
          <w:shd w:val="clear" w:color="auto" w:fill="FFFFFF"/>
        </w:rPr>
      </w:pPr>
      <w:r w:rsidRPr="00F80A67">
        <w:rPr>
          <w:color w:val="000000"/>
          <w:shd w:val="clear" w:color="auto" w:fill="FFFFFF"/>
        </w:rPr>
        <w:t>1. корень</w:t>
      </w:r>
      <w:r w:rsidRPr="00F80A67">
        <w:rPr>
          <w:color w:val="000000"/>
          <w:shd w:val="clear" w:color="auto" w:fill="FFFFFF"/>
        </w:rPr>
        <w:tab/>
        <w:t>2. основание</w:t>
      </w:r>
      <w:r w:rsidRPr="00F80A67">
        <w:rPr>
          <w:color w:val="000000"/>
          <w:shd w:val="clear" w:color="auto" w:fill="FFFFFF"/>
        </w:rPr>
        <w:tab/>
        <w:t>3. тело</w:t>
      </w:r>
      <w:r w:rsidRPr="00F80A67">
        <w:rPr>
          <w:color w:val="000000"/>
          <w:shd w:val="clear" w:color="auto" w:fill="FFFFFF"/>
        </w:rPr>
        <w:tab/>
        <w:t>4. верхушка</w:t>
      </w:r>
    </w:p>
    <w:p w:rsidR="00EB057A" w:rsidRPr="00F80A67" w:rsidRDefault="00EB057A" w:rsidP="00EB057A">
      <w:pPr>
        <w:spacing w:line="276" w:lineRule="auto"/>
        <w:jc w:val="both"/>
        <w:rPr>
          <w:b/>
          <w:bCs/>
          <w:color w:val="000000"/>
          <w:shd w:val="clear" w:color="auto" w:fill="FFFFFF"/>
        </w:rPr>
      </w:pPr>
      <w:r w:rsidRPr="00F80A67">
        <w:rPr>
          <w:b/>
          <w:bCs/>
          <w:color w:val="000000"/>
          <w:shd w:val="clear" w:color="auto" w:fill="FFFFFF"/>
        </w:rPr>
        <w:t>4. Не является составной частью зуба</w:t>
      </w:r>
    </w:p>
    <w:p w:rsidR="00EB057A" w:rsidRPr="00F80A67" w:rsidRDefault="00EB057A" w:rsidP="00EB057A">
      <w:pPr>
        <w:spacing w:line="276" w:lineRule="auto"/>
        <w:jc w:val="both"/>
        <w:rPr>
          <w:b/>
          <w:bCs/>
          <w:color w:val="666666"/>
        </w:rPr>
      </w:pPr>
      <w:r w:rsidRPr="00F80A67">
        <w:rPr>
          <w:color w:val="000000"/>
          <w:shd w:val="clear" w:color="auto" w:fill="FFFFFF"/>
        </w:rPr>
        <w:t>1. коронка</w:t>
      </w:r>
      <w:r w:rsidRPr="00F80A67">
        <w:rPr>
          <w:color w:val="000000"/>
          <w:shd w:val="clear" w:color="auto" w:fill="FFFFFF"/>
        </w:rPr>
        <w:tab/>
        <w:t>2. головка</w:t>
      </w:r>
      <w:r w:rsidRPr="00F80A67">
        <w:rPr>
          <w:color w:val="000000"/>
          <w:shd w:val="clear" w:color="auto" w:fill="FFFFFF"/>
        </w:rPr>
        <w:tab/>
        <w:t>3. шейка</w:t>
      </w:r>
      <w:r w:rsidRPr="00F80A67">
        <w:rPr>
          <w:color w:val="000000"/>
          <w:shd w:val="clear" w:color="auto" w:fill="FFFFFF"/>
        </w:rPr>
        <w:tab/>
        <w:t>4. корень</w:t>
      </w:r>
    </w:p>
    <w:p w:rsidR="00EB057A" w:rsidRPr="00F80A67" w:rsidRDefault="00EB057A" w:rsidP="00EB057A">
      <w:pPr>
        <w:spacing w:line="276" w:lineRule="auto"/>
        <w:jc w:val="both"/>
        <w:rPr>
          <w:b/>
          <w:bCs/>
          <w:color w:val="000000"/>
        </w:rPr>
      </w:pPr>
      <w:r w:rsidRPr="00F80A67">
        <w:rPr>
          <w:b/>
          <w:bCs/>
          <w:color w:val="000000"/>
        </w:rPr>
        <w:t>5. В твердое вещество зуба не входит</w:t>
      </w:r>
    </w:p>
    <w:p w:rsidR="00EB057A" w:rsidRPr="00F80A67" w:rsidRDefault="00EB057A" w:rsidP="00EB057A">
      <w:pPr>
        <w:spacing w:line="276" w:lineRule="auto"/>
        <w:jc w:val="both"/>
        <w:rPr>
          <w:color w:val="000000"/>
          <w:shd w:val="clear" w:color="auto" w:fill="FFFFFF"/>
        </w:rPr>
      </w:pPr>
      <w:r w:rsidRPr="00F80A67">
        <w:rPr>
          <w:color w:val="000000"/>
          <w:shd w:val="clear" w:color="auto" w:fill="FFFFFF"/>
        </w:rPr>
        <w:t>1. дентин</w:t>
      </w:r>
      <w:r w:rsidRPr="00F80A67">
        <w:rPr>
          <w:color w:val="000000"/>
          <w:shd w:val="clear" w:color="auto" w:fill="FFFFFF"/>
        </w:rPr>
        <w:tab/>
        <w:t>2. Эмаль</w:t>
      </w:r>
      <w:r w:rsidRPr="00F80A67">
        <w:rPr>
          <w:color w:val="000000"/>
          <w:shd w:val="clear" w:color="auto" w:fill="FFFFFF"/>
        </w:rPr>
        <w:tab/>
        <w:t>3. Пульпа</w:t>
      </w:r>
      <w:r w:rsidRPr="00F80A67">
        <w:rPr>
          <w:color w:val="000000"/>
          <w:shd w:val="clear" w:color="auto" w:fill="FFFFFF"/>
        </w:rPr>
        <w:tab/>
        <w:t>4. Цемент</w:t>
      </w:r>
    </w:p>
    <w:p w:rsidR="00EB057A" w:rsidRPr="00F80A67" w:rsidRDefault="00EB057A" w:rsidP="00EB057A">
      <w:pPr>
        <w:spacing w:line="276" w:lineRule="auto"/>
        <w:jc w:val="both"/>
        <w:rPr>
          <w:b/>
          <w:bCs/>
          <w:color w:val="000000"/>
          <w:shd w:val="clear" w:color="auto" w:fill="FFFFFF"/>
        </w:rPr>
      </w:pPr>
      <w:r w:rsidRPr="00F80A67">
        <w:rPr>
          <w:b/>
          <w:bCs/>
          <w:color w:val="000000"/>
          <w:shd w:val="clear" w:color="auto" w:fill="FFFFFF"/>
        </w:rPr>
        <w:t>6. К 18 - 25 годам у человека имеется постоянных зубов</w:t>
      </w:r>
    </w:p>
    <w:p w:rsidR="00EB057A" w:rsidRPr="00F80A67" w:rsidRDefault="00EB057A" w:rsidP="00EB057A">
      <w:pPr>
        <w:spacing w:line="276" w:lineRule="auto"/>
        <w:jc w:val="both"/>
        <w:rPr>
          <w:color w:val="000000"/>
          <w:shd w:val="clear" w:color="auto" w:fill="FFFFFF"/>
        </w:rPr>
      </w:pPr>
      <w:r w:rsidRPr="00F80A67">
        <w:rPr>
          <w:color w:val="000000"/>
          <w:shd w:val="clear" w:color="auto" w:fill="FFFFFF"/>
        </w:rPr>
        <w:t>1. 32</w:t>
      </w:r>
      <w:r w:rsidRPr="00F80A67">
        <w:rPr>
          <w:color w:val="000000"/>
          <w:shd w:val="clear" w:color="auto" w:fill="FFFFFF"/>
        </w:rPr>
        <w:tab/>
        <w:t>2. 28</w:t>
      </w:r>
      <w:r w:rsidRPr="00F80A67">
        <w:rPr>
          <w:color w:val="000000"/>
          <w:shd w:val="clear" w:color="auto" w:fill="FFFFFF"/>
        </w:rPr>
        <w:tab/>
        <w:t>3. 24</w:t>
      </w:r>
      <w:r w:rsidRPr="00F80A67">
        <w:rPr>
          <w:color w:val="000000"/>
          <w:shd w:val="clear" w:color="auto" w:fill="FFFFFF"/>
        </w:rPr>
        <w:tab/>
        <w:t>4. 20</w:t>
      </w:r>
    </w:p>
    <w:p w:rsidR="00EB057A" w:rsidRPr="00F80A67" w:rsidRDefault="00EB057A" w:rsidP="00EB057A">
      <w:pPr>
        <w:spacing w:line="276" w:lineRule="auto"/>
        <w:jc w:val="both"/>
        <w:rPr>
          <w:b/>
          <w:bCs/>
          <w:color w:val="000000"/>
        </w:rPr>
      </w:pPr>
      <w:r w:rsidRPr="00F80A67">
        <w:rPr>
          <w:b/>
          <w:bCs/>
          <w:color w:val="000000"/>
        </w:rPr>
        <w:t>7. Первые молочные зубы появляются у ребенка в возрасте</w:t>
      </w:r>
    </w:p>
    <w:p w:rsidR="00EB057A" w:rsidRPr="00F80A67" w:rsidRDefault="00EB057A" w:rsidP="00EB057A">
      <w:pPr>
        <w:spacing w:line="276" w:lineRule="auto"/>
        <w:jc w:val="both"/>
        <w:rPr>
          <w:b/>
          <w:bCs/>
          <w:color w:val="000000"/>
          <w:shd w:val="clear" w:color="auto" w:fill="FFFFFF"/>
        </w:rPr>
      </w:pPr>
      <w:r w:rsidRPr="00F80A67">
        <w:rPr>
          <w:color w:val="000000"/>
          <w:shd w:val="clear" w:color="auto" w:fill="FFFFFF"/>
        </w:rPr>
        <w:t>1. 2-4 мес.</w:t>
      </w:r>
      <w:r w:rsidRPr="00F80A67">
        <w:rPr>
          <w:color w:val="000000"/>
          <w:shd w:val="clear" w:color="auto" w:fill="FFFFFF"/>
        </w:rPr>
        <w:tab/>
        <w:t>2. 5-7 мес</w:t>
      </w:r>
      <w:r w:rsidRPr="00F80A67">
        <w:rPr>
          <w:color w:val="000000"/>
          <w:shd w:val="clear" w:color="auto" w:fill="FFFFFF"/>
        </w:rPr>
        <w:tab/>
        <w:t>3. 8-10 мес</w:t>
      </w:r>
      <w:r w:rsidRPr="00F80A67">
        <w:rPr>
          <w:color w:val="000000"/>
          <w:shd w:val="clear" w:color="auto" w:fill="FFFFFF"/>
        </w:rPr>
        <w:tab/>
        <w:t>.4. 11-13 мес.</w:t>
      </w:r>
      <w:r w:rsidRPr="00F80A67">
        <w:rPr>
          <w:b/>
          <w:bCs/>
          <w:color w:val="000000"/>
          <w:shd w:val="clear" w:color="auto" w:fill="FFFFFF"/>
        </w:rPr>
        <w:t xml:space="preserve"> </w:t>
      </w:r>
    </w:p>
    <w:p w:rsidR="00EB057A" w:rsidRPr="00F80A67" w:rsidRDefault="00EB057A" w:rsidP="00EB057A">
      <w:pPr>
        <w:spacing w:line="276" w:lineRule="auto"/>
        <w:jc w:val="both"/>
        <w:rPr>
          <w:b/>
          <w:bCs/>
          <w:color w:val="000000"/>
          <w:shd w:val="clear" w:color="auto" w:fill="FFFFFF"/>
        </w:rPr>
      </w:pPr>
      <w:r w:rsidRPr="00F80A67">
        <w:rPr>
          <w:b/>
          <w:bCs/>
          <w:color w:val="000000"/>
          <w:shd w:val="clear" w:color="auto" w:fill="FFFFFF"/>
        </w:rPr>
        <w:t>8. В отличие от взрослого человека у ребенка до 6-7 лет отсутствует</w:t>
      </w:r>
    </w:p>
    <w:p w:rsidR="00EB057A" w:rsidRPr="00F80A67" w:rsidRDefault="00EB057A" w:rsidP="00EB057A">
      <w:pPr>
        <w:spacing w:line="276" w:lineRule="auto"/>
        <w:jc w:val="both"/>
        <w:rPr>
          <w:b/>
          <w:bCs/>
          <w:color w:val="666666"/>
        </w:rPr>
      </w:pPr>
      <w:r w:rsidRPr="00F80A67">
        <w:rPr>
          <w:color w:val="000000"/>
          <w:shd w:val="clear" w:color="auto" w:fill="FFFFFF"/>
        </w:rPr>
        <w:t>1. резцы</w:t>
      </w:r>
      <w:r w:rsidRPr="00F80A67">
        <w:rPr>
          <w:color w:val="000000"/>
          <w:shd w:val="clear" w:color="auto" w:fill="FFFFFF"/>
        </w:rPr>
        <w:tab/>
        <w:t>2. Клыки</w:t>
      </w:r>
      <w:r w:rsidRPr="00F80A67">
        <w:rPr>
          <w:color w:val="000000"/>
          <w:shd w:val="clear" w:color="auto" w:fill="FFFFFF"/>
        </w:rPr>
        <w:tab/>
        <w:t>3. малые коренные зубы</w:t>
      </w:r>
      <w:r w:rsidRPr="00F80A67">
        <w:rPr>
          <w:color w:val="000000"/>
          <w:shd w:val="clear" w:color="auto" w:fill="FFFFFF"/>
        </w:rPr>
        <w:tab/>
        <w:t>4. большие коренные зубы</w:t>
      </w:r>
    </w:p>
    <w:p w:rsidR="00EB057A" w:rsidRPr="00F80A67" w:rsidRDefault="00EB057A" w:rsidP="00EB057A">
      <w:pPr>
        <w:spacing w:line="276" w:lineRule="auto"/>
        <w:jc w:val="both"/>
        <w:rPr>
          <w:b/>
          <w:bCs/>
          <w:color w:val="000000"/>
        </w:rPr>
      </w:pPr>
      <w:r w:rsidRPr="00F80A67">
        <w:rPr>
          <w:b/>
          <w:bCs/>
          <w:color w:val="000000"/>
        </w:rPr>
        <w:t>9. В слюне содержится пищеварительные ферменты</w:t>
      </w:r>
    </w:p>
    <w:p w:rsidR="00EB057A" w:rsidRPr="00F80A67" w:rsidRDefault="00EB057A" w:rsidP="00EB057A">
      <w:pPr>
        <w:spacing w:line="276" w:lineRule="auto"/>
        <w:jc w:val="both"/>
        <w:rPr>
          <w:color w:val="000000"/>
          <w:shd w:val="clear" w:color="auto" w:fill="FFFFFF"/>
        </w:rPr>
      </w:pPr>
      <w:r w:rsidRPr="00F80A67">
        <w:rPr>
          <w:color w:val="000000"/>
          <w:shd w:val="clear" w:color="auto" w:fill="FFFFFF"/>
        </w:rPr>
        <w:t>1. птиалин /амилаза/, мальтаза</w:t>
      </w:r>
      <w:r w:rsidRPr="00F80A67">
        <w:rPr>
          <w:color w:val="000000"/>
          <w:shd w:val="clear" w:color="auto" w:fill="FFFFFF"/>
        </w:rPr>
        <w:tab/>
        <w:t>2. сахараза, лактаза</w:t>
      </w:r>
      <w:r w:rsidRPr="00F80A67">
        <w:rPr>
          <w:color w:val="000000"/>
          <w:shd w:val="clear" w:color="auto" w:fill="FFFFFF"/>
        </w:rPr>
        <w:tab/>
      </w:r>
    </w:p>
    <w:p w:rsidR="00EB057A" w:rsidRPr="00F80A67" w:rsidRDefault="00EB057A" w:rsidP="00EB057A">
      <w:pPr>
        <w:spacing w:line="276" w:lineRule="auto"/>
        <w:jc w:val="both"/>
        <w:rPr>
          <w:b/>
          <w:bCs/>
          <w:color w:val="666666"/>
        </w:rPr>
      </w:pPr>
      <w:r w:rsidRPr="00F80A67">
        <w:rPr>
          <w:color w:val="000000"/>
          <w:shd w:val="clear" w:color="auto" w:fill="FFFFFF"/>
        </w:rPr>
        <w:t>3. фосфатаза, липаза</w:t>
      </w:r>
      <w:r>
        <w:rPr>
          <w:color w:val="000000"/>
          <w:shd w:val="clear" w:color="auto" w:fill="FFFFFF"/>
        </w:rPr>
        <w:t xml:space="preserve"> </w:t>
      </w:r>
      <w:r w:rsidRPr="00F80A67">
        <w:rPr>
          <w:color w:val="000000"/>
          <w:shd w:val="clear" w:color="auto" w:fill="FFFFFF"/>
        </w:rPr>
        <w:tab/>
        <w:t>4. пепсин, химозин</w:t>
      </w:r>
    </w:p>
    <w:p w:rsidR="00EB057A" w:rsidRPr="00F80A67" w:rsidRDefault="00EB057A" w:rsidP="00EB057A">
      <w:pPr>
        <w:spacing w:line="276" w:lineRule="auto"/>
        <w:jc w:val="both"/>
        <w:rPr>
          <w:b/>
          <w:bCs/>
          <w:color w:val="000000"/>
        </w:rPr>
      </w:pPr>
      <w:r w:rsidRPr="00F80A67">
        <w:rPr>
          <w:b/>
          <w:bCs/>
          <w:color w:val="000000"/>
        </w:rPr>
        <w:t>10. Слюна имеет реакцию</w:t>
      </w:r>
    </w:p>
    <w:p w:rsidR="00EB057A" w:rsidRPr="00F80A67" w:rsidRDefault="00EB057A" w:rsidP="00EB057A">
      <w:pPr>
        <w:spacing w:line="276" w:lineRule="auto"/>
        <w:jc w:val="both"/>
        <w:rPr>
          <w:color w:val="000000"/>
          <w:shd w:val="clear" w:color="auto" w:fill="FFFFFF"/>
        </w:rPr>
      </w:pPr>
      <w:r w:rsidRPr="00F80A67">
        <w:rPr>
          <w:color w:val="000000"/>
          <w:shd w:val="clear" w:color="auto" w:fill="FFFFFF"/>
        </w:rPr>
        <w:t>1. слабокислыю</w:t>
      </w:r>
      <w:r w:rsidRPr="00F80A67">
        <w:rPr>
          <w:color w:val="000000"/>
          <w:shd w:val="clear" w:color="auto" w:fill="FFFFFF"/>
        </w:rPr>
        <w:tab/>
        <w:t>2. Слабощелочную</w:t>
      </w:r>
      <w:r w:rsidRPr="00F80A67">
        <w:rPr>
          <w:color w:val="000000"/>
          <w:shd w:val="clear" w:color="auto" w:fill="FFFFFF"/>
        </w:rPr>
        <w:tab/>
        <w:t>3. Нейтральную</w:t>
      </w:r>
      <w:r w:rsidRPr="00F80A67">
        <w:rPr>
          <w:color w:val="000000"/>
          <w:shd w:val="clear" w:color="auto" w:fill="FFFFFF"/>
        </w:rPr>
        <w:tab/>
        <w:t>4. Выраженнокислую</w:t>
      </w:r>
    </w:p>
    <w:p w:rsidR="00EB057A" w:rsidRPr="00F80A67" w:rsidRDefault="00EB057A" w:rsidP="00EB057A">
      <w:pPr>
        <w:spacing w:line="276" w:lineRule="auto"/>
        <w:jc w:val="both"/>
        <w:rPr>
          <w:b/>
          <w:bCs/>
          <w:color w:val="000000"/>
          <w:shd w:val="clear" w:color="auto" w:fill="FFFFFF"/>
        </w:rPr>
      </w:pPr>
      <w:r w:rsidRPr="00F80A67">
        <w:rPr>
          <w:b/>
          <w:bCs/>
          <w:color w:val="000000"/>
          <w:shd w:val="clear" w:color="auto" w:fill="FFFFFF"/>
        </w:rPr>
        <w:t>11. Подкорковый центр слюноотделения находится в отделе мозга</w:t>
      </w:r>
    </w:p>
    <w:p w:rsidR="00EB057A" w:rsidRPr="00F80A67" w:rsidRDefault="00EB057A" w:rsidP="00EB057A">
      <w:pPr>
        <w:spacing w:line="276" w:lineRule="auto"/>
        <w:jc w:val="both"/>
        <w:rPr>
          <w:color w:val="000000"/>
          <w:shd w:val="clear" w:color="auto" w:fill="FFFFFF"/>
        </w:rPr>
      </w:pPr>
      <w:r w:rsidRPr="00F80A67">
        <w:rPr>
          <w:color w:val="000000"/>
          <w:shd w:val="clear" w:color="auto" w:fill="FFFFFF"/>
        </w:rPr>
        <w:t>1. продолговатом</w:t>
      </w:r>
      <w:r w:rsidRPr="00F80A67">
        <w:rPr>
          <w:color w:val="000000"/>
          <w:shd w:val="clear" w:color="auto" w:fill="FFFFFF"/>
        </w:rPr>
        <w:tab/>
      </w:r>
      <w:r w:rsidRPr="00F80A67">
        <w:rPr>
          <w:color w:val="000000"/>
          <w:shd w:val="clear" w:color="auto" w:fill="FFFFFF"/>
        </w:rPr>
        <w:tab/>
        <w:t>2. Среднем</w:t>
      </w:r>
      <w:r w:rsidRPr="00F80A67">
        <w:rPr>
          <w:color w:val="000000"/>
          <w:shd w:val="clear" w:color="auto" w:fill="FFFFFF"/>
        </w:rPr>
        <w:tab/>
        <w:t>3. Мосту</w:t>
      </w:r>
      <w:r w:rsidRPr="00F80A67">
        <w:rPr>
          <w:color w:val="000000"/>
          <w:shd w:val="clear" w:color="auto" w:fill="FFFFFF"/>
        </w:rPr>
        <w:tab/>
        <w:t>4. коре большого мозга</w:t>
      </w:r>
    </w:p>
    <w:p w:rsidR="00EB057A" w:rsidRPr="00F80A67" w:rsidRDefault="00EB057A" w:rsidP="00EB057A">
      <w:pPr>
        <w:spacing w:line="276" w:lineRule="auto"/>
        <w:jc w:val="both"/>
        <w:rPr>
          <w:b/>
          <w:bCs/>
          <w:color w:val="000000"/>
        </w:rPr>
      </w:pPr>
      <w:r w:rsidRPr="00F80A67">
        <w:rPr>
          <w:b/>
          <w:bCs/>
          <w:color w:val="000000"/>
        </w:rPr>
        <w:t>12. Носовая часть глотки сообщается с полостью носа через</w:t>
      </w:r>
    </w:p>
    <w:p w:rsidR="00EB057A" w:rsidRPr="00F80A67" w:rsidRDefault="00EB057A" w:rsidP="00EB057A">
      <w:pPr>
        <w:spacing w:line="276" w:lineRule="auto"/>
        <w:jc w:val="both"/>
        <w:rPr>
          <w:color w:val="000000"/>
          <w:shd w:val="clear" w:color="auto" w:fill="FFFFFF"/>
        </w:rPr>
      </w:pPr>
      <w:r w:rsidRPr="00F80A67">
        <w:rPr>
          <w:color w:val="000000"/>
          <w:shd w:val="clear" w:color="auto" w:fill="FFFFFF"/>
        </w:rPr>
        <w:t>1. евстахиевы трубы</w:t>
      </w:r>
      <w:r w:rsidRPr="00F80A67">
        <w:rPr>
          <w:color w:val="000000"/>
          <w:shd w:val="clear" w:color="auto" w:fill="FFFFFF"/>
        </w:rPr>
        <w:tab/>
        <w:t>2. Зев</w:t>
      </w:r>
      <w:r w:rsidRPr="00F80A67">
        <w:rPr>
          <w:color w:val="000000"/>
          <w:shd w:val="clear" w:color="auto" w:fill="FFFFFF"/>
        </w:rPr>
        <w:tab/>
      </w:r>
      <w:r w:rsidRPr="00F80A67">
        <w:rPr>
          <w:color w:val="000000"/>
          <w:shd w:val="clear" w:color="auto" w:fill="FFFFFF"/>
        </w:rPr>
        <w:tab/>
        <w:t>3. Ноздри</w:t>
      </w:r>
      <w:r w:rsidRPr="00F80A67">
        <w:rPr>
          <w:color w:val="000000"/>
          <w:shd w:val="clear" w:color="auto" w:fill="FFFFFF"/>
        </w:rPr>
        <w:tab/>
        <w:t>4. Хоаны</w:t>
      </w:r>
    </w:p>
    <w:p w:rsidR="00EB057A" w:rsidRPr="00F80A67" w:rsidRDefault="00EB057A" w:rsidP="00EB057A">
      <w:pPr>
        <w:spacing w:line="276" w:lineRule="auto"/>
        <w:jc w:val="both"/>
        <w:rPr>
          <w:b/>
          <w:bCs/>
          <w:color w:val="000000"/>
          <w:shd w:val="clear" w:color="auto" w:fill="FFFFFF"/>
        </w:rPr>
      </w:pPr>
      <w:r w:rsidRPr="00F80A67">
        <w:rPr>
          <w:b/>
          <w:bCs/>
          <w:color w:val="000000"/>
          <w:shd w:val="clear" w:color="auto" w:fill="FFFFFF"/>
        </w:rPr>
        <w:t>13. Слизистая оболочка носоглотки покрыта эпителием</w:t>
      </w:r>
    </w:p>
    <w:p w:rsidR="00EB057A" w:rsidRPr="00F80A67" w:rsidRDefault="00EB057A" w:rsidP="00EB057A">
      <w:pPr>
        <w:spacing w:line="276" w:lineRule="auto"/>
        <w:jc w:val="both"/>
        <w:rPr>
          <w:color w:val="000000"/>
          <w:shd w:val="clear" w:color="auto" w:fill="FFFFFF"/>
        </w:rPr>
      </w:pPr>
      <w:r w:rsidRPr="00F80A67">
        <w:rPr>
          <w:color w:val="000000"/>
          <w:shd w:val="clear" w:color="auto" w:fill="FFFFFF"/>
        </w:rPr>
        <w:t>1. реснитчатым /мерцательным/</w:t>
      </w:r>
      <w:r w:rsidRPr="00F80A67">
        <w:rPr>
          <w:color w:val="000000"/>
          <w:shd w:val="clear" w:color="auto" w:fill="FFFFFF"/>
        </w:rPr>
        <w:tab/>
        <w:t>2. однослойным плоским</w:t>
      </w:r>
      <w:r w:rsidRPr="00F80A67">
        <w:rPr>
          <w:color w:val="000000"/>
          <w:shd w:val="clear" w:color="auto" w:fill="FFFFFF"/>
        </w:rPr>
        <w:tab/>
      </w:r>
    </w:p>
    <w:p w:rsidR="00EB057A" w:rsidRPr="00F80A67" w:rsidRDefault="00EB057A" w:rsidP="00EB057A">
      <w:pPr>
        <w:spacing w:line="276" w:lineRule="auto"/>
        <w:jc w:val="both"/>
        <w:rPr>
          <w:color w:val="000000"/>
          <w:shd w:val="clear" w:color="auto" w:fill="FFFFFF"/>
        </w:rPr>
      </w:pPr>
      <w:r w:rsidRPr="00F80A67">
        <w:rPr>
          <w:color w:val="000000"/>
          <w:shd w:val="clear" w:color="auto" w:fill="FFFFFF"/>
        </w:rPr>
        <w:t>3. однослойным кубическим</w:t>
      </w:r>
      <w:r w:rsidRPr="00F80A67">
        <w:rPr>
          <w:color w:val="000000"/>
          <w:shd w:val="clear" w:color="auto" w:fill="FFFFFF"/>
        </w:rPr>
        <w:tab/>
        <w:t>4. неороговевающим многослойным плоским</w:t>
      </w:r>
    </w:p>
    <w:p w:rsidR="00EB057A" w:rsidRPr="00F80A67" w:rsidRDefault="00EB057A" w:rsidP="00EB057A">
      <w:pPr>
        <w:spacing w:line="276" w:lineRule="auto"/>
        <w:jc w:val="both"/>
        <w:rPr>
          <w:b/>
          <w:bCs/>
          <w:color w:val="000000"/>
          <w:shd w:val="clear" w:color="auto" w:fill="FFFFFF"/>
        </w:rPr>
      </w:pPr>
      <w:r w:rsidRPr="00F80A67">
        <w:rPr>
          <w:b/>
          <w:bCs/>
          <w:color w:val="000000"/>
          <w:shd w:val="clear" w:color="auto" w:fill="FFFFFF"/>
        </w:rPr>
        <w:t>14. желудка у взрослого человека составляет в среднем около</w:t>
      </w:r>
    </w:p>
    <w:p w:rsidR="00EB057A" w:rsidRPr="00F80A67" w:rsidRDefault="00EB057A" w:rsidP="00EB057A">
      <w:pPr>
        <w:spacing w:line="276" w:lineRule="auto"/>
        <w:jc w:val="both"/>
        <w:rPr>
          <w:b/>
          <w:bCs/>
          <w:color w:val="666666"/>
        </w:rPr>
      </w:pPr>
      <w:r w:rsidRPr="00F80A67">
        <w:rPr>
          <w:color w:val="000000"/>
          <w:shd w:val="clear" w:color="auto" w:fill="FFFFFF"/>
        </w:rPr>
        <w:t xml:space="preserve">1. 0,5 л. </w:t>
      </w:r>
      <w:r w:rsidRPr="00F80A67">
        <w:rPr>
          <w:color w:val="000000"/>
          <w:shd w:val="clear" w:color="auto" w:fill="FFFFFF"/>
        </w:rPr>
        <w:tab/>
        <w:t>2. 1 л.</w:t>
      </w:r>
      <w:r w:rsidRPr="00F80A67">
        <w:rPr>
          <w:color w:val="000000"/>
          <w:shd w:val="clear" w:color="auto" w:fill="FFFFFF"/>
        </w:rPr>
        <w:tab/>
      </w:r>
      <w:r w:rsidRPr="00F80A67">
        <w:rPr>
          <w:color w:val="000000"/>
          <w:shd w:val="clear" w:color="auto" w:fill="FFFFFF"/>
        </w:rPr>
        <w:tab/>
        <w:t>3. 3 л.</w:t>
      </w:r>
      <w:r w:rsidRPr="00F80A67">
        <w:rPr>
          <w:color w:val="000000"/>
          <w:shd w:val="clear" w:color="auto" w:fill="FFFFFF"/>
        </w:rPr>
        <w:tab/>
      </w:r>
      <w:r w:rsidRPr="00F80A67">
        <w:rPr>
          <w:color w:val="000000"/>
          <w:shd w:val="clear" w:color="auto" w:fill="FFFFFF"/>
        </w:rPr>
        <w:tab/>
        <w:t>4. 5 л.</w:t>
      </w:r>
    </w:p>
    <w:p w:rsidR="00EB057A" w:rsidRPr="00F80A67" w:rsidRDefault="00EB057A" w:rsidP="00EB057A">
      <w:pPr>
        <w:spacing w:line="276" w:lineRule="auto"/>
        <w:jc w:val="both"/>
        <w:rPr>
          <w:b/>
          <w:bCs/>
          <w:color w:val="000000"/>
        </w:rPr>
      </w:pPr>
      <w:r w:rsidRPr="00F80A67">
        <w:rPr>
          <w:b/>
          <w:bCs/>
          <w:color w:val="000000"/>
        </w:rPr>
        <w:t>15. Суточное количество желудочного сока у взрослого человека составляет</w:t>
      </w:r>
    </w:p>
    <w:p w:rsidR="00EB057A" w:rsidRPr="00F80A67" w:rsidRDefault="00EB057A" w:rsidP="00EB057A">
      <w:pPr>
        <w:spacing w:line="276" w:lineRule="auto"/>
        <w:jc w:val="both"/>
        <w:rPr>
          <w:color w:val="000000"/>
          <w:shd w:val="clear" w:color="auto" w:fill="FFFFFF"/>
        </w:rPr>
      </w:pPr>
      <w:r w:rsidRPr="00F80A67">
        <w:rPr>
          <w:color w:val="000000"/>
          <w:shd w:val="clear" w:color="auto" w:fill="FFFFFF"/>
        </w:rPr>
        <w:t>1. до 0,5 л.</w:t>
      </w:r>
      <w:r w:rsidRPr="00F80A67">
        <w:rPr>
          <w:color w:val="000000"/>
          <w:shd w:val="clear" w:color="auto" w:fill="FFFFFF"/>
        </w:rPr>
        <w:tab/>
      </w:r>
      <w:r w:rsidRPr="00F80A67">
        <w:rPr>
          <w:color w:val="000000"/>
          <w:shd w:val="clear" w:color="auto" w:fill="FFFFFF"/>
        </w:rPr>
        <w:tab/>
        <w:t>2. 0,5-1,5 л.</w:t>
      </w:r>
      <w:r w:rsidRPr="00F80A67">
        <w:rPr>
          <w:color w:val="000000"/>
          <w:shd w:val="clear" w:color="auto" w:fill="FFFFFF"/>
        </w:rPr>
        <w:tab/>
      </w:r>
      <w:r w:rsidRPr="00F80A67">
        <w:rPr>
          <w:color w:val="000000"/>
          <w:shd w:val="clear" w:color="auto" w:fill="FFFFFF"/>
        </w:rPr>
        <w:tab/>
        <w:t>3. 1,5-2,5 л</w:t>
      </w:r>
      <w:r w:rsidRPr="00F80A67">
        <w:rPr>
          <w:color w:val="000000"/>
          <w:shd w:val="clear" w:color="auto" w:fill="FFFFFF"/>
        </w:rPr>
        <w:tab/>
      </w:r>
      <w:r w:rsidRPr="00F80A67">
        <w:rPr>
          <w:color w:val="000000"/>
          <w:shd w:val="clear" w:color="auto" w:fill="FFFFFF"/>
        </w:rPr>
        <w:tab/>
        <w:t>4. более 2,5 л</w:t>
      </w:r>
    </w:p>
    <w:p w:rsidR="00EB057A" w:rsidRPr="00F80A67" w:rsidRDefault="00EB057A" w:rsidP="00EB057A">
      <w:pPr>
        <w:spacing w:line="276" w:lineRule="auto"/>
        <w:jc w:val="both"/>
        <w:rPr>
          <w:b/>
          <w:bCs/>
          <w:color w:val="000000"/>
          <w:shd w:val="clear" w:color="auto" w:fill="FFFFFF"/>
        </w:rPr>
      </w:pPr>
      <w:r w:rsidRPr="00F80A67">
        <w:rPr>
          <w:b/>
          <w:bCs/>
          <w:color w:val="000000"/>
          <w:shd w:val="clear" w:color="auto" w:fill="FFFFFF"/>
        </w:rPr>
        <w:t>16. Желудочный сок содержит в норме соляной кислоты в пределах</w:t>
      </w:r>
    </w:p>
    <w:p w:rsidR="00EB057A" w:rsidRPr="00F80A67" w:rsidRDefault="00EB057A" w:rsidP="00EB057A">
      <w:pPr>
        <w:spacing w:line="276" w:lineRule="auto"/>
        <w:jc w:val="both"/>
        <w:rPr>
          <w:b/>
          <w:bCs/>
          <w:color w:val="666666"/>
        </w:rPr>
      </w:pPr>
      <w:r w:rsidRPr="00F80A67">
        <w:rPr>
          <w:color w:val="000000"/>
          <w:shd w:val="clear" w:color="auto" w:fill="FFFFFF"/>
        </w:rPr>
        <w:t>1. 0,1-0,3 %</w:t>
      </w:r>
      <w:r w:rsidRPr="00F80A67">
        <w:rPr>
          <w:color w:val="000000"/>
          <w:shd w:val="clear" w:color="auto" w:fill="FFFFFF"/>
        </w:rPr>
        <w:tab/>
      </w:r>
      <w:r w:rsidRPr="00F80A67">
        <w:rPr>
          <w:color w:val="000000"/>
          <w:shd w:val="clear" w:color="auto" w:fill="FFFFFF"/>
        </w:rPr>
        <w:tab/>
        <w:t>2. 0,4-0,6 %</w:t>
      </w:r>
      <w:r w:rsidRPr="00F80A67">
        <w:rPr>
          <w:color w:val="000000"/>
          <w:shd w:val="clear" w:color="auto" w:fill="FFFFFF"/>
        </w:rPr>
        <w:tab/>
      </w:r>
      <w:r w:rsidRPr="00F80A67">
        <w:rPr>
          <w:color w:val="000000"/>
          <w:shd w:val="clear" w:color="auto" w:fill="FFFFFF"/>
        </w:rPr>
        <w:tab/>
        <w:t>3. 0,7-0,9 %</w:t>
      </w:r>
      <w:r w:rsidRPr="00F80A67">
        <w:rPr>
          <w:color w:val="000000"/>
          <w:shd w:val="clear" w:color="auto" w:fill="FFFFFF"/>
        </w:rPr>
        <w:tab/>
        <w:t>4. 1-1,2 %</w:t>
      </w:r>
    </w:p>
    <w:p w:rsidR="00EB057A" w:rsidRPr="00F80A67" w:rsidRDefault="00EB057A" w:rsidP="00EB057A">
      <w:pPr>
        <w:spacing w:line="276" w:lineRule="auto"/>
        <w:jc w:val="both"/>
        <w:rPr>
          <w:b/>
          <w:bCs/>
          <w:color w:val="000000"/>
        </w:rPr>
      </w:pPr>
      <w:r w:rsidRPr="00F80A67">
        <w:rPr>
          <w:b/>
          <w:bCs/>
          <w:color w:val="000000"/>
        </w:rPr>
        <w:t>17. Масса печени у взрослого человека в норме составляет около</w:t>
      </w:r>
    </w:p>
    <w:p w:rsidR="00EB057A" w:rsidRPr="00F80A67" w:rsidRDefault="00EB057A" w:rsidP="00EB057A">
      <w:pPr>
        <w:spacing w:line="276" w:lineRule="auto"/>
        <w:jc w:val="both"/>
        <w:rPr>
          <w:color w:val="000000"/>
          <w:shd w:val="clear" w:color="auto" w:fill="FFFFFF"/>
        </w:rPr>
      </w:pPr>
      <w:r w:rsidRPr="00F80A67">
        <w:rPr>
          <w:color w:val="000000"/>
          <w:shd w:val="clear" w:color="auto" w:fill="FFFFFF"/>
        </w:rPr>
        <w:t>1. 1-1,5 кг</w:t>
      </w:r>
      <w:r w:rsidRPr="00F80A67">
        <w:rPr>
          <w:color w:val="000000"/>
          <w:shd w:val="clear" w:color="auto" w:fill="FFFFFF"/>
        </w:rPr>
        <w:tab/>
      </w:r>
      <w:r w:rsidRPr="00F80A67">
        <w:rPr>
          <w:color w:val="000000"/>
          <w:shd w:val="clear" w:color="auto" w:fill="FFFFFF"/>
        </w:rPr>
        <w:tab/>
        <w:t>2. 1,5-2 кг</w:t>
      </w:r>
      <w:r w:rsidRPr="00F80A67">
        <w:rPr>
          <w:color w:val="000000"/>
          <w:shd w:val="clear" w:color="auto" w:fill="FFFFFF"/>
        </w:rPr>
        <w:tab/>
      </w:r>
      <w:r w:rsidRPr="00F80A67">
        <w:rPr>
          <w:color w:val="000000"/>
          <w:shd w:val="clear" w:color="auto" w:fill="FFFFFF"/>
        </w:rPr>
        <w:tab/>
        <w:t>3. 2- 2,5 кг</w:t>
      </w:r>
      <w:r w:rsidRPr="00F80A67">
        <w:rPr>
          <w:color w:val="000000"/>
          <w:shd w:val="clear" w:color="auto" w:fill="FFFFFF"/>
        </w:rPr>
        <w:tab/>
      </w:r>
      <w:r w:rsidRPr="00F80A67">
        <w:rPr>
          <w:color w:val="000000"/>
          <w:shd w:val="clear" w:color="auto" w:fill="FFFFFF"/>
        </w:rPr>
        <w:tab/>
        <w:t>4. 2,5-3 кг</w:t>
      </w:r>
    </w:p>
    <w:p w:rsidR="00EB057A" w:rsidRPr="00F80A67" w:rsidRDefault="00EB057A" w:rsidP="00EB057A">
      <w:pPr>
        <w:spacing w:line="276" w:lineRule="auto"/>
        <w:jc w:val="both"/>
        <w:rPr>
          <w:b/>
          <w:bCs/>
          <w:color w:val="000000"/>
          <w:shd w:val="clear" w:color="auto" w:fill="FFFFFF"/>
        </w:rPr>
      </w:pPr>
      <w:r w:rsidRPr="00F80A67">
        <w:rPr>
          <w:b/>
          <w:bCs/>
          <w:color w:val="000000"/>
          <w:shd w:val="clear" w:color="auto" w:fill="FFFFFF"/>
        </w:rPr>
        <w:t>18. Из многообразных функций печени у взрослого человека нетипичной является функция</w:t>
      </w:r>
    </w:p>
    <w:p w:rsidR="00EB057A" w:rsidRPr="00F80A67" w:rsidRDefault="00EB057A" w:rsidP="00EB057A">
      <w:pPr>
        <w:spacing w:line="276" w:lineRule="auto"/>
        <w:jc w:val="both"/>
        <w:rPr>
          <w:color w:val="000000"/>
          <w:shd w:val="clear" w:color="auto" w:fill="FFFFFF"/>
        </w:rPr>
      </w:pPr>
      <w:r w:rsidRPr="00F80A67">
        <w:rPr>
          <w:color w:val="000000"/>
          <w:shd w:val="clear" w:color="auto" w:fill="FFFFFF"/>
        </w:rPr>
        <w:t>1. обменная </w:t>
      </w:r>
      <w:r w:rsidRPr="00F80A67">
        <w:rPr>
          <w:color w:val="000000"/>
          <w:shd w:val="clear" w:color="auto" w:fill="FFFFFF"/>
        </w:rPr>
        <w:tab/>
        <w:t>2. барьерная </w:t>
      </w:r>
      <w:r>
        <w:rPr>
          <w:color w:val="000000"/>
          <w:shd w:val="clear" w:color="auto" w:fill="FFFFFF"/>
        </w:rPr>
        <w:t xml:space="preserve"> </w:t>
      </w:r>
      <w:r w:rsidRPr="00F80A67">
        <w:rPr>
          <w:color w:val="000000"/>
          <w:shd w:val="clear" w:color="auto" w:fill="FFFFFF"/>
        </w:rPr>
        <w:tab/>
        <w:t>3. Гомеостатическая</w:t>
      </w:r>
      <w:r w:rsidRPr="00F80A67">
        <w:rPr>
          <w:color w:val="000000"/>
          <w:shd w:val="clear" w:color="auto" w:fill="FFFFFF"/>
        </w:rPr>
        <w:tab/>
        <w:t>4. Кроветворная</w:t>
      </w:r>
    </w:p>
    <w:p w:rsidR="00EB057A" w:rsidRPr="00F80A67" w:rsidRDefault="00EB057A" w:rsidP="00EB057A">
      <w:pPr>
        <w:spacing w:line="276" w:lineRule="auto"/>
        <w:jc w:val="both"/>
        <w:rPr>
          <w:b/>
          <w:bCs/>
          <w:color w:val="000000"/>
        </w:rPr>
      </w:pPr>
      <w:r w:rsidRPr="00F80A67">
        <w:rPr>
          <w:b/>
          <w:bCs/>
          <w:color w:val="000000"/>
        </w:rPr>
        <w:t>19. Основной структурно-функциональной единицей печени является</w:t>
      </w:r>
    </w:p>
    <w:p w:rsidR="00EB057A" w:rsidRPr="00F80A67" w:rsidRDefault="00EB057A" w:rsidP="00EB057A">
      <w:pPr>
        <w:spacing w:line="276" w:lineRule="auto"/>
        <w:jc w:val="both"/>
        <w:rPr>
          <w:color w:val="000000"/>
          <w:shd w:val="clear" w:color="auto" w:fill="FFFFFF"/>
        </w:rPr>
      </w:pPr>
      <w:r w:rsidRPr="00F80A67">
        <w:rPr>
          <w:color w:val="000000"/>
          <w:shd w:val="clear" w:color="auto" w:fill="FFFFFF"/>
        </w:rPr>
        <w:t>1. доля</w:t>
      </w:r>
      <w:r w:rsidRPr="00F80A67">
        <w:rPr>
          <w:color w:val="000000"/>
          <w:shd w:val="clear" w:color="auto" w:fill="FFFFFF"/>
        </w:rPr>
        <w:tab/>
        <w:t>2. Сегмент</w:t>
      </w:r>
      <w:r w:rsidRPr="00F80A67">
        <w:rPr>
          <w:color w:val="000000"/>
          <w:shd w:val="clear" w:color="auto" w:fill="FFFFFF"/>
        </w:rPr>
        <w:tab/>
        <w:t>3. Долька</w:t>
      </w:r>
      <w:r w:rsidRPr="00F80A67">
        <w:rPr>
          <w:color w:val="000000"/>
          <w:shd w:val="clear" w:color="auto" w:fill="FFFFFF"/>
        </w:rPr>
        <w:tab/>
        <w:t>4. печеночная клетка /гепатоцит/</w:t>
      </w:r>
    </w:p>
    <w:p w:rsidR="00EB057A" w:rsidRPr="00F80A67" w:rsidRDefault="00EB057A" w:rsidP="00EB057A">
      <w:pPr>
        <w:spacing w:line="276" w:lineRule="auto"/>
        <w:jc w:val="both"/>
        <w:rPr>
          <w:b/>
          <w:bCs/>
          <w:color w:val="000000"/>
          <w:shd w:val="clear" w:color="auto" w:fill="FFFFFF"/>
        </w:rPr>
      </w:pPr>
      <w:r w:rsidRPr="00F80A67">
        <w:rPr>
          <w:b/>
          <w:bCs/>
          <w:color w:val="000000"/>
          <w:shd w:val="clear" w:color="auto" w:fill="FFFFFF"/>
        </w:rPr>
        <w:t>20. В толстом кишечнике в основном всасываются</w:t>
      </w:r>
    </w:p>
    <w:p w:rsidR="00EB057A" w:rsidRPr="00F80A67" w:rsidRDefault="00EB057A" w:rsidP="00EB057A">
      <w:pPr>
        <w:spacing w:line="276" w:lineRule="auto"/>
        <w:jc w:val="both"/>
        <w:rPr>
          <w:color w:val="000000"/>
          <w:shd w:val="clear" w:color="auto" w:fill="FFFFFF"/>
        </w:rPr>
      </w:pPr>
      <w:r w:rsidRPr="00F80A67">
        <w:rPr>
          <w:color w:val="000000"/>
          <w:shd w:val="clear" w:color="auto" w:fill="FFFFFF"/>
        </w:rPr>
        <w:t>1. белки</w:t>
      </w:r>
      <w:r w:rsidRPr="00F80A67">
        <w:rPr>
          <w:color w:val="000000"/>
          <w:shd w:val="clear" w:color="auto" w:fill="FFFFFF"/>
        </w:rPr>
        <w:tab/>
        <w:t>2. Жиры</w:t>
      </w:r>
      <w:r w:rsidRPr="00F80A67">
        <w:rPr>
          <w:color w:val="000000"/>
          <w:shd w:val="clear" w:color="auto" w:fill="FFFFFF"/>
        </w:rPr>
        <w:tab/>
        <w:t>3. вода </w:t>
      </w:r>
      <w:r w:rsidRPr="00F80A67">
        <w:rPr>
          <w:color w:val="000000"/>
          <w:shd w:val="clear" w:color="auto" w:fill="FFFFFF"/>
        </w:rPr>
        <w:tab/>
        <w:t>4. Углеводы</w:t>
      </w:r>
    </w:p>
    <w:p w:rsidR="00EB057A" w:rsidRPr="00F80A67" w:rsidRDefault="00EB057A" w:rsidP="00EB057A">
      <w:pPr>
        <w:spacing w:line="276" w:lineRule="auto"/>
        <w:jc w:val="center"/>
        <w:rPr>
          <w:b/>
          <w:bCs/>
          <w:color w:val="000000"/>
          <w:shd w:val="clear" w:color="auto" w:fill="FFFFFF"/>
        </w:rPr>
      </w:pPr>
      <w:r w:rsidRPr="00F80A67">
        <w:rPr>
          <w:b/>
          <w:bCs/>
          <w:color w:val="000000"/>
          <w:shd w:val="clear" w:color="auto" w:fill="FFFFFF"/>
        </w:rPr>
        <w:t>Вариант 2</w:t>
      </w:r>
    </w:p>
    <w:p w:rsidR="00EB057A" w:rsidRPr="00F80A67" w:rsidRDefault="00EB057A" w:rsidP="00EB057A">
      <w:pPr>
        <w:spacing w:line="276" w:lineRule="auto"/>
        <w:jc w:val="both"/>
        <w:rPr>
          <w:b/>
          <w:bCs/>
          <w:color w:val="000000"/>
        </w:rPr>
      </w:pPr>
      <w:r w:rsidRPr="00F80A67">
        <w:rPr>
          <w:b/>
          <w:bCs/>
          <w:color w:val="000000"/>
        </w:rPr>
        <w:lastRenderedPageBreak/>
        <w:t>1. Внутреннее дыхание – это…?</w:t>
      </w:r>
    </w:p>
    <w:p w:rsidR="00EB057A" w:rsidRPr="00F80A67" w:rsidRDefault="00EB057A" w:rsidP="00EB057A">
      <w:pPr>
        <w:spacing w:line="276" w:lineRule="auto"/>
        <w:jc w:val="both"/>
        <w:rPr>
          <w:color w:val="000000"/>
          <w:shd w:val="clear" w:color="auto" w:fill="FFFFFF"/>
        </w:rPr>
      </w:pPr>
      <w:r w:rsidRPr="00F80A67">
        <w:rPr>
          <w:color w:val="000000"/>
          <w:shd w:val="clear" w:color="auto" w:fill="FFFFFF"/>
        </w:rPr>
        <w:t>А)</w:t>
      </w:r>
      <w:r>
        <w:rPr>
          <w:color w:val="000000"/>
          <w:shd w:val="clear" w:color="auto" w:fill="FFFFFF"/>
        </w:rPr>
        <w:t xml:space="preserve"> </w:t>
      </w:r>
      <w:r w:rsidRPr="00F80A67">
        <w:rPr>
          <w:color w:val="000000"/>
          <w:shd w:val="clear" w:color="auto" w:fill="FFFFFF"/>
        </w:rPr>
        <w:t>обмен кислородом и углекислым газом между легочными альвеолами и внешней ср</w:t>
      </w:r>
      <w:r w:rsidRPr="00F80A67">
        <w:rPr>
          <w:color w:val="000000"/>
          <w:shd w:val="clear" w:color="auto" w:fill="FFFFFF"/>
        </w:rPr>
        <w:t>е</w:t>
      </w:r>
      <w:r w:rsidRPr="00F80A67">
        <w:rPr>
          <w:color w:val="000000"/>
          <w:shd w:val="clear" w:color="auto" w:fill="FFFFFF"/>
        </w:rPr>
        <w:t>дой</w:t>
      </w:r>
    </w:p>
    <w:p w:rsidR="00EB057A" w:rsidRPr="00F80A67" w:rsidRDefault="00EB057A" w:rsidP="00EB057A">
      <w:pPr>
        <w:spacing w:line="276" w:lineRule="auto"/>
        <w:jc w:val="both"/>
        <w:rPr>
          <w:color w:val="000000"/>
          <w:shd w:val="clear" w:color="auto" w:fill="FFFFFF"/>
        </w:rPr>
      </w:pPr>
      <w:r w:rsidRPr="00F80A67">
        <w:rPr>
          <w:color w:val="000000"/>
          <w:shd w:val="clear" w:color="auto" w:fill="FFFFFF"/>
        </w:rPr>
        <w:t>В)</w:t>
      </w:r>
      <w:r>
        <w:rPr>
          <w:color w:val="000000"/>
          <w:shd w:val="clear" w:color="auto" w:fill="FFFFFF"/>
        </w:rPr>
        <w:t xml:space="preserve"> </w:t>
      </w:r>
      <w:r w:rsidRPr="00F80A67">
        <w:rPr>
          <w:color w:val="000000"/>
          <w:shd w:val="clear" w:color="auto" w:fill="FFFFFF"/>
        </w:rPr>
        <w:t>обмен О2 и СО2 между альвеолами лёгких и лёгочными капиллярами</w:t>
      </w:r>
    </w:p>
    <w:p w:rsidR="00EB057A" w:rsidRPr="00F80A67" w:rsidRDefault="00EB057A" w:rsidP="00EB057A">
      <w:pPr>
        <w:spacing w:line="276" w:lineRule="auto"/>
        <w:jc w:val="both"/>
        <w:rPr>
          <w:color w:val="000000"/>
          <w:shd w:val="clear" w:color="auto" w:fill="FFFFFF"/>
        </w:rPr>
      </w:pPr>
      <w:r w:rsidRPr="00F80A67">
        <w:rPr>
          <w:color w:val="000000"/>
          <w:shd w:val="clear" w:color="auto" w:fill="FFFFFF"/>
        </w:rPr>
        <w:t>С)</w:t>
      </w:r>
      <w:r>
        <w:rPr>
          <w:color w:val="000000"/>
          <w:shd w:val="clear" w:color="auto" w:fill="FFFFFF"/>
        </w:rPr>
        <w:t xml:space="preserve"> </w:t>
      </w:r>
      <w:r w:rsidRPr="00F80A67">
        <w:rPr>
          <w:color w:val="000000"/>
          <w:shd w:val="clear" w:color="auto" w:fill="FFFFFF"/>
        </w:rPr>
        <w:t>обмен О2 и СО2 между кровью и тканями</w:t>
      </w:r>
    </w:p>
    <w:p w:rsidR="00EB057A" w:rsidRPr="00F80A67" w:rsidRDefault="00EB057A" w:rsidP="00EB057A">
      <w:pPr>
        <w:spacing w:line="276" w:lineRule="auto"/>
        <w:jc w:val="both"/>
        <w:rPr>
          <w:color w:val="000000"/>
          <w:shd w:val="clear" w:color="auto" w:fill="FFFFFF"/>
        </w:rPr>
      </w:pPr>
      <w:r w:rsidRPr="00F80A67">
        <w:rPr>
          <w:color w:val="000000"/>
          <w:shd w:val="clear" w:color="auto" w:fill="FFFFFF"/>
        </w:rPr>
        <w:t>Д)</w:t>
      </w:r>
      <w:r>
        <w:rPr>
          <w:color w:val="000000"/>
          <w:shd w:val="clear" w:color="auto" w:fill="FFFFFF"/>
        </w:rPr>
        <w:t xml:space="preserve"> </w:t>
      </w:r>
      <w:r w:rsidRPr="00F80A67">
        <w:rPr>
          <w:color w:val="000000"/>
          <w:shd w:val="clear" w:color="auto" w:fill="FFFFFF"/>
        </w:rPr>
        <w:t>окисление органических веществ в клетках и тканях с образованием энергии</w:t>
      </w:r>
    </w:p>
    <w:p w:rsidR="00EB057A" w:rsidRPr="00F80A67" w:rsidRDefault="00EB057A" w:rsidP="00EB057A">
      <w:pPr>
        <w:spacing w:line="276" w:lineRule="auto"/>
        <w:jc w:val="both"/>
        <w:rPr>
          <w:b/>
          <w:bCs/>
          <w:color w:val="666666"/>
        </w:rPr>
      </w:pPr>
      <w:r w:rsidRPr="00F80A67">
        <w:rPr>
          <w:color w:val="000000"/>
          <w:shd w:val="clear" w:color="auto" w:fill="FFFFFF"/>
        </w:rPr>
        <w:t>Е)</w:t>
      </w:r>
      <w:r>
        <w:rPr>
          <w:color w:val="000000"/>
          <w:shd w:val="clear" w:color="auto" w:fill="FFFFFF"/>
        </w:rPr>
        <w:t xml:space="preserve"> </w:t>
      </w:r>
      <w:r w:rsidRPr="00F80A67">
        <w:rPr>
          <w:color w:val="000000"/>
          <w:shd w:val="clear" w:color="auto" w:fill="FFFFFF"/>
        </w:rPr>
        <w:t>переход СО2 из клеток и тканей в кровь и выделение во внешнюю среду</w:t>
      </w:r>
    </w:p>
    <w:p w:rsidR="00EB057A" w:rsidRPr="00F80A67" w:rsidRDefault="00EB057A" w:rsidP="00EB057A">
      <w:pPr>
        <w:spacing w:line="276" w:lineRule="auto"/>
        <w:jc w:val="both"/>
        <w:rPr>
          <w:b/>
          <w:bCs/>
          <w:color w:val="000000"/>
        </w:rPr>
      </w:pPr>
      <w:r w:rsidRPr="00F80A67">
        <w:rPr>
          <w:b/>
          <w:bCs/>
          <w:color w:val="000000"/>
        </w:rPr>
        <w:t>2. В табачном дыме содержится более 3 тыс. вредных веществ. Назовите некоторые из них:</w:t>
      </w:r>
    </w:p>
    <w:p w:rsidR="00EB057A" w:rsidRPr="00F80A67" w:rsidRDefault="00EB057A" w:rsidP="00EB057A">
      <w:pPr>
        <w:spacing w:line="276" w:lineRule="auto"/>
        <w:jc w:val="both"/>
        <w:rPr>
          <w:color w:val="000000"/>
          <w:shd w:val="clear" w:color="auto" w:fill="FFFFFF"/>
        </w:rPr>
      </w:pPr>
      <w:r w:rsidRPr="00F80A67">
        <w:rPr>
          <w:color w:val="000000"/>
          <w:shd w:val="clear" w:color="auto" w:fill="FFFFFF"/>
        </w:rPr>
        <w:t>1)</w:t>
      </w:r>
      <w:r>
        <w:rPr>
          <w:color w:val="000000"/>
          <w:shd w:val="clear" w:color="auto" w:fill="FFFFFF"/>
        </w:rPr>
        <w:t xml:space="preserve"> </w:t>
      </w:r>
      <w:r w:rsidRPr="00F80A67">
        <w:rPr>
          <w:color w:val="000000"/>
          <w:shd w:val="clear" w:color="auto" w:fill="FFFFFF"/>
        </w:rPr>
        <w:t xml:space="preserve">бензол </w:t>
      </w:r>
      <w:r w:rsidRPr="00F80A67">
        <w:rPr>
          <w:color w:val="000000"/>
          <w:shd w:val="clear" w:color="auto" w:fill="FFFFFF"/>
        </w:rPr>
        <w:tab/>
        <w:t>2)</w:t>
      </w:r>
      <w:r>
        <w:rPr>
          <w:color w:val="000000"/>
          <w:shd w:val="clear" w:color="auto" w:fill="FFFFFF"/>
        </w:rPr>
        <w:t xml:space="preserve"> </w:t>
      </w:r>
      <w:r w:rsidRPr="00F80A67">
        <w:rPr>
          <w:color w:val="000000"/>
          <w:shd w:val="clear" w:color="auto" w:fill="FFFFFF"/>
        </w:rPr>
        <w:t xml:space="preserve">тироксин </w:t>
      </w:r>
      <w:r>
        <w:rPr>
          <w:color w:val="000000"/>
          <w:shd w:val="clear" w:color="auto" w:fill="FFFFFF"/>
        </w:rPr>
        <w:tab/>
      </w:r>
      <w:r w:rsidRPr="00F80A67">
        <w:rPr>
          <w:color w:val="000000"/>
          <w:shd w:val="clear" w:color="auto" w:fill="FFFFFF"/>
        </w:rPr>
        <w:t>3)</w:t>
      </w:r>
      <w:r>
        <w:rPr>
          <w:color w:val="000000"/>
          <w:shd w:val="clear" w:color="auto" w:fill="FFFFFF"/>
        </w:rPr>
        <w:t xml:space="preserve"> </w:t>
      </w:r>
      <w:r w:rsidRPr="00F80A67">
        <w:rPr>
          <w:color w:val="000000"/>
          <w:shd w:val="clear" w:color="auto" w:fill="FFFFFF"/>
        </w:rPr>
        <w:t xml:space="preserve">треонин </w:t>
      </w:r>
      <w:r w:rsidRPr="00F80A67">
        <w:rPr>
          <w:color w:val="000000"/>
          <w:shd w:val="clear" w:color="auto" w:fill="FFFFFF"/>
        </w:rPr>
        <w:tab/>
        <w:t>4)</w:t>
      </w:r>
      <w:r>
        <w:rPr>
          <w:color w:val="000000"/>
          <w:shd w:val="clear" w:color="auto" w:fill="FFFFFF"/>
        </w:rPr>
        <w:t xml:space="preserve"> </w:t>
      </w:r>
      <w:r w:rsidRPr="00F80A67">
        <w:rPr>
          <w:color w:val="000000"/>
          <w:shd w:val="clear" w:color="auto" w:fill="FFFFFF"/>
        </w:rPr>
        <w:t xml:space="preserve">никотин </w:t>
      </w:r>
      <w:r w:rsidRPr="00F80A67">
        <w:rPr>
          <w:color w:val="000000"/>
          <w:shd w:val="clear" w:color="auto" w:fill="FFFFFF"/>
        </w:rPr>
        <w:tab/>
        <w:t>5)</w:t>
      </w:r>
      <w:r>
        <w:rPr>
          <w:color w:val="000000"/>
          <w:shd w:val="clear" w:color="auto" w:fill="FFFFFF"/>
        </w:rPr>
        <w:t xml:space="preserve"> </w:t>
      </w:r>
      <w:r w:rsidRPr="00F80A67">
        <w:rPr>
          <w:color w:val="000000"/>
          <w:shd w:val="clear" w:color="auto" w:fill="FFFFFF"/>
        </w:rPr>
        <w:t>триптофан</w:t>
      </w:r>
      <w:r>
        <w:rPr>
          <w:color w:val="000000"/>
          <w:shd w:val="clear" w:color="auto" w:fill="FFFFFF"/>
        </w:rPr>
        <w:t xml:space="preserve"> </w:t>
      </w:r>
      <w:r w:rsidRPr="00F80A67">
        <w:rPr>
          <w:color w:val="000000"/>
          <w:shd w:val="clear" w:color="auto" w:fill="FFFFFF"/>
        </w:rPr>
        <w:t xml:space="preserve"> </w:t>
      </w:r>
      <w:r w:rsidRPr="00F80A67">
        <w:rPr>
          <w:color w:val="000000"/>
          <w:shd w:val="clear" w:color="auto" w:fill="FFFFFF"/>
        </w:rPr>
        <w:tab/>
        <w:t>6)</w:t>
      </w:r>
      <w:r>
        <w:rPr>
          <w:color w:val="000000"/>
          <w:shd w:val="clear" w:color="auto" w:fill="FFFFFF"/>
        </w:rPr>
        <w:t xml:space="preserve"> </w:t>
      </w:r>
      <w:r w:rsidRPr="00F80A67">
        <w:rPr>
          <w:color w:val="000000"/>
          <w:shd w:val="clear" w:color="auto" w:fill="FFFFFF"/>
        </w:rPr>
        <w:t>аммиак 7)</w:t>
      </w:r>
      <w:r>
        <w:rPr>
          <w:color w:val="000000"/>
          <w:shd w:val="clear" w:color="auto" w:fill="FFFFFF"/>
        </w:rPr>
        <w:t xml:space="preserve"> </w:t>
      </w:r>
      <w:r w:rsidRPr="00F80A67">
        <w:rPr>
          <w:color w:val="000000"/>
          <w:shd w:val="clear" w:color="auto" w:fill="FFFFFF"/>
        </w:rPr>
        <w:t>мелатонин</w:t>
      </w:r>
      <w:r>
        <w:rPr>
          <w:color w:val="000000"/>
          <w:shd w:val="clear" w:color="auto" w:fill="FFFFFF"/>
        </w:rPr>
        <w:t xml:space="preserve"> </w:t>
      </w:r>
      <w:r w:rsidRPr="00F80A67">
        <w:rPr>
          <w:color w:val="000000"/>
          <w:shd w:val="clear" w:color="auto" w:fill="FFFFFF"/>
        </w:rPr>
        <w:t xml:space="preserve"> </w:t>
      </w:r>
      <w:r w:rsidRPr="00F80A67">
        <w:rPr>
          <w:color w:val="000000"/>
          <w:shd w:val="clear" w:color="auto" w:fill="FFFFFF"/>
        </w:rPr>
        <w:tab/>
        <w:t>8) деготь</w:t>
      </w:r>
    </w:p>
    <w:p w:rsidR="00EB057A" w:rsidRPr="00F80A67" w:rsidRDefault="00EB057A" w:rsidP="00EB057A">
      <w:pPr>
        <w:spacing w:line="276" w:lineRule="auto"/>
        <w:jc w:val="both"/>
        <w:rPr>
          <w:color w:val="000000"/>
          <w:shd w:val="clear" w:color="auto" w:fill="FFFFFF"/>
        </w:rPr>
      </w:pPr>
      <w:r w:rsidRPr="00F80A67">
        <w:rPr>
          <w:color w:val="000000"/>
          <w:shd w:val="clear" w:color="auto" w:fill="FFFFFF"/>
        </w:rPr>
        <w:t>А)1,3,5,7,4</w:t>
      </w:r>
      <w:r w:rsidRPr="00F80A67">
        <w:rPr>
          <w:color w:val="000000"/>
          <w:shd w:val="clear" w:color="auto" w:fill="FFFFFF"/>
        </w:rPr>
        <w:tab/>
      </w:r>
      <w:r w:rsidRPr="00F80A67">
        <w:rPr>
          <w:color w:val="000000"/>
          <w:shd w:val="clear" w:color="auto" w:fill="FFFFFF"/>
        </w:rPr>
        <w:tab/>
        <w:t>В)1,4,6,8 </w:t>
      </w:r>
      <w:r w:rsidRPr="00F80A67">
        <w:rPr>
          <w:color w:val="000000"/>
          <w:shd w:val="clear" w:color="auto" w:fill="FFFFFF"/>
        </w:rPr>
        <w:tab/>
      </w:r>
      <w:r w:rsidRPr="00F80A67">
        <w:rPr>
          <w:color w:val="000000"/>
          <w:shd w:val="clear" w:color="auto" w:fill="FFFFFF"/>
        </w:rPr>
        <w:tab/>
        <w:t>С)1,2,3,4 </w:t>
      </w:r>
      <w:r w:rsidRPr="00F80A67">
        <w:rPr>
          <w:color w:val="000000"/>
          <w:shd w:val="clear" w:color="auto" w:fill="FFFFFF"/>
        </w:rPr>
        <w:tab/>
      </w:r>
      <w:r w:rsidRPr="00F80A67">
        <w:rPr>
          <w:color w:val="000000"/>
          <w:shd w:val="clear" w:color="auto" w:fill="FFFFFF"/>
        </w:rPr>
        <w:tab/>
        <w:t>Д)5,6,7,8,4</w:t>
      </w:r>
      <w:r w:rsidRPr="00F80A67">
        <w:rPr>
          <w:color w:val="000000"/>
          <w:shd w:val="clear" w:color="auto" w:fill="FFFFFF"/>
        </w:rPr>
        <w:tab/>
      </w:r>
      <w:r w:rsidRPr="00F80A67">
        <w:rPr>
          <w:color w:val="000000"/>
          <w:shd w:val="clear" w:color="auto" w:fill="FFFFFF"/>
        </w:rPr>
        <w:tab/>
        <w:t>Е)1,2,7,4,8</w:t>
      </w:r>
    </w:p>
    <w:p w:rsidR="00EB057A" w:rsidRPr="00F80A67" w:rsidRDefault="00EB057A" w:rsidP="00EB057A">
      <w:pPr>
        <w:spacing w:line="276" w:lineRule="auto"/>
        <w:jc w:val="both"/>
        <w:rPr>
          <w:b/>
          <w:bCs/>
          <w:color w:val="000000"/>
        </w:rPr>
      </w:pPr>
      <w:r w:rsidRPr="00F80A67">
        <w:rPr>
          <w:b/>
          <w:bCs/>
          <w:color w:val="000000"/>
        </w:rPr>
        <w:t>3. Для каких органов характерен мерцательный эпителий с мелкими железками?</w:t>
      </w:r>
    </w:p>
    <w:p w:rsidR="00EB057A" w:rsidRPr="00F80A67" w:rsidRDefault="00EB057A" w:rsidP="00EB057A">
      <w:pPr>
        <w:spacing w:line="276" w:lineRule="auto"/>
        <w:jc w:val="both"/>
        <w:rPr>
          <w:color w:val="000000"/>
          <w:shd w:val="clear" w:color="auto" w:fill="FFFFFF"/>
        </w:rPr>
      </w:pPr>
      <w:r w:rsidRPr="00F80A67">
        <w:rPr>
          <w:color w:val="000000"/>
          <w:shd w:val="clear" w:color="auto" w:fill="FFFFFF"/>
        </w:rPr>
        <w:t>А)легких</w:t>
      </w:r>
      <w:r w:rsidRPr="00F80A67">
        <w:rPr>
          <w:color w:val="000000"/>
          <w:shd w:val="clear" w:color="auto" w:fill="FFFFFF"/>
        </w:rPr>
        <w:tab/>
        <w:t>В)бронхов и легких</w:t>
      </w:r>
      <w:r w:rsidRPr="00F80A67">
        <w:rPr>
          <w:color w:val="000000"/>
          <w:shd w:val="clear" w:color="auto" w:fill="FFFFFF"/>
        </w:rPr>
        <w:tab/>
        <w:t>С)желудка</w:t>
      </w:r>
      <w:r w:rsidRPr="00F80A67">
        <w:rPr>
          <w:color w:val="000000"/>
          <w:shd w:val="clear" w:color="auto" w:fill="FFFFFF"/>
        </w:rPr>
        <w:tab/>
        <w:t>Д)альвеол</w:t>
      </w:r>
      <w:r w:rsidRPr="00F80A67">
        <w:rPr>
          <w:color w:val="000000"/>
          <w:shd w:val="clear" w:color="auto" w:fill="FFFFFF"/>
        </w:rPr>
        <w:tab/>
        <w:t>Е)носа, трахей, бронх</w:t>
      </w:r>
    </w:p>
    <w:p w:rsidR="00EB057A" w:rsidRPr="00F80A67" w:rsidRDefault="00EB057A" w:rsidP="00EB057A">
      <w:pPr>
        <w:spacing w:line="276" w:lineRule="auto"/>
        <w:jc w:val="both"/>
        <w:rPr>
          <w:b/>
          <w:bCs/>
          <w:color w:val="000000"/>
        </w:rPr>
      </w:pPr>
      <w:r w:rsidRPr="00F80A67">
        <w:rPr>
          <w:b/>
          <w:bCs/>
          <w:color w:val="000000"/>
        </w:rPr>
        <w:t>4. При каких условиях у человека развивается гипоксия?</w:t>
      </w:r>
      <w:r w:rsidRPr="00F80A67">
        <w:rPr>
          <w:color w:val="000000"/>
          <w:shd w:val="clear" w:color="auto" w:fill="FFFFFF"/>
        </w:rPr>
        <w:t xml:space="preserve"> при</w:t>
      </w:r>
    </w:p>
    <w:p w:rsidR="00EB057A" w:rsidRPr="00F80A67" w:rsidRDefault="00EB057A" w:rsidP="00EB057A">
      <w:pPr>
        <w:spacing w:line="276" w:lineRule="auto"/>
        <w:jc w:val="both"/>
        <w:rPr>
          <w:color w:val="000000"/>
          <w:shd w:val="clear" w:color="auto" w:fill="FFFFFF"/>
        </w:rPr>
      </w:pPr>
      <w:r w:rsidRPr="00F80A67">
        <w:rPr>
          <w:color w:val="000000"/>
          <w:shd w:val="clear" w:color="auto" w:fill="FFFFFF"/>
        </w:rPr>
        <w:t>А) недостатке азота в воздухе</w:t>
      </w:r>
      <w:r w:rsidRPr="00F80A67">
        <w:rPr>
          <w:color w:val="000000"/>
          <w:shd w:val="clear" w:color="auto" w:fill="FFFFFF"/>
        </w:rPr>
        <w:tab/>
        <w:t>В) избытке кислорода в воздухе</w:t>
      </w:r>
    </w:p>
    <w:p w:rsidR="00EB057A" w:rsidRPr="00F80A67" w:rsidRDefault="00EB057A" w:rsidP="00EB057A">
      <w:pPr>
        <w:spacing w:line="276" w:lineRule="auto"/>
        <w:jc w:val="both"/>
        <w:rPr>
          <w:color w:val="000000"/>
          <w:shd w:val="clear" w:color="auto" w:fill="FFFFFF"/>
        </w:rPr>
      </w:pPr>
      <w:r w:rsidRPr="00F80A67">
        <w:rPr>
          <w:color w:val="000000"/>
          <w:shd w:val="clear" w:color="auto" w:fill="FFFFFF"/>
        </w:rPr>
        <w:t>С) недостатке кислорода в воздухе </w:t>
      </w:r>
      <w:r w:rsidRPr="00F80A67">
        <w:rPr>
          <w:color w:val="000000"/>
          <w:shd w:val="clear" w:color="auto" w:fill="FFFFFF"/>
        </w:rPr>
        <w:tab/>
      </w:r>
      <w:r w:rsidRPr="00F80A67">
        <w:rPr>
          <w:color w:val="000000"/>
          <w:shd w:val="clear" w:color="auto" w:fill="FFFFFF"/>
        </w:rPr>
        <w:tab/>
        <w:t>Д) уменьшении атмосферного давления</w:t>
      </w:r>
      <w:r w:rsidRPr="00F80A67">
        <w:rPr>
          <w:color w:val="000000"/>
          <w:shd w:val="clear" w:color="auto" w:fill="FFFFFF"/>
        </w:rPr>
        <w:tab/>
      </w:r>
    </w:p>
    <w:p w:rsidR="00EB057A" w:rsidRPr="00F80A67" w:rsidRDefault="00EB057A" w:rsidP="00EB057A">
      <w:pPr>
        <w:spacing w:line="276" w:lineRule="auto"/>
        <w:jc w:val="both"/>
        <w:rPr>
          <w:b/>
          <w:bCs/>
          <w:color w:val="000000"/>
          <w:shd w:val="clear" w:color="auto" w:fill="FFFFFF"/>
        </w:rPr>
      </w:pPr>
      <w:r w:rsidRPr="00F80A67">
        <w:rPr>
          <w:color w:val="000000"/>
          <w:shd w:val="clear" w:color="auto" w:fill="FFFFFF"/>
        </w:rPr>
        <w:t>Е) увеличении атмосферного давления</w:t>
      </w:r>
    </w:p>
    <w:p w:rsidR="00EB057A" w:rsidRPr="00F80A67" w:rsidRDefault="00EB057A" w:rsidP="00EB057A">
      <w:pPr>
        <w:spacing w:line="276" w:lineRule="auto"/>
        <w:jc w:val="both"/>
        <w:rPr>
          <w:color w:val="000000"/>
          <w:shd w:val="clear" w:color="auto" w:fill="FFFFFF"/>
        </w:rPr>
      </w:pPr>
      <w:r w:rsidRPr="00F80A67">
        <w:rPr>
          <w:b/>
          <w:bCs/>
          <w:color w:val="000000"/>
        </w:rPr>
        <w:t>5. Что не пропускает пищу в гортань?</w:t>
      </w:r>
      <w:r w:rsidRPr="00F80A67">
        <w:rPr>
          <w:color w:val="000000"/>
          <w:shd w:val="clear" w:color="auto" w:fill="FFFFFF"/>
        </w:rPr>
        <w:t xml:space="preserve"> </w:t>
      </w:r>
    </w:p>
    <w:p w:rsidR="00EB057A" w:rsidRDefault="00EB057A" w:rsidP="00EB057A">
      <w:pPr>
        <w:spacing w:line="276" w:lineRule="auto"/>
        <w:jc w:val="both"/>
        <w:rPr>
          <w:color w:val="000000"/>
          <w:shd w:val="clear" w:color="auto" w:fill="FFFFFF"/>
        </w:rPr>
      </w:pPr>
      <w:r w:rsidRPr="00F80A67">
        <w:rPr>
          <w:color w:val="000000"/>
          <w:shd w:val="clear" w:color="auto" w:fill="FFFFFF"/>
        </w:rPr>
        <w:t>А)</w:t>
      </w:r>
      <w:r>
        <w:rPr>
          <w:color w:val="000000"/>
          <w:shd w:val="clear" w:color="auto" w:fill="FFFFFF"/>
        </w:rPr>
        <w:t xml:space="preserve"> </w:t>
      </w:r>
      <w:r w:rsidRPr="00F80A67">
        <w:rPr>
          <w:color w:val="000000"/>
          <w:shd w:val="clear" w:color="auto" w:fill="FFFFFF"/>
        </w:rPr>
        <w:t>надгортанник</w:t>
      </w:r>
      <w:r w:rsidRPr="00F80A67">
        <w:rPr>
          <w:color w:val="000000"/>
          <w:shd w:val="clear" w:color="auto" w:fill="FFFFFF"/>
        </w:rPr>
        <w:tab/>
        <w:t>В)</w:t>
      </w:r>
      <w:r>
        <w:rPr>
          <w:color w:val="000000"/>
          <w:shd w:val="clear" w:color="auto" w:fill="FFFFFF"/>
        </w:rPr>
        <w:t xml:space="preserve"> </w:t>
      </w:r>
      <w:r w:rsidRPr="00F80A67">
        <w:rPr>
          <w:color w:val="000000"/>
          <w:shd w:val="clear" w:color="auto" w:fill="FFFFFF"/>
        </w:rPr>
        <w:t>щитовидный хрящ </w:t>
      </w:r>
      <w:r w:rsidRPr="00F80A67">
        <w:rPr>
          <w:color w:val="000000"/>
          <w:shd w:val="clear" w:color="auto" w:fill="FFFFFF"/>
        </w:rPr>
        <w:tab/>
        <w:t>С)</w:t>
      </w:r>
      <w:r>
        <w:rPr>
          <w:color w:val="000000"/>
          <w:shd w:val="clear" w:color="auto" w:fill="FFFFFF"/>
        </w:rPr>
        <w:t xml:space="preserve"> </w:t>
      </w:r>
      <w:r w:rsidRPr="00F80A67">
        <w:rPr>
          <w:color w:val="000000"/>
          <w:shd w:val="clear" w:color="auto" w:fill="FFFFFF"/>
        </w:rPr>
        <w:t>язык</w:t>
      </w:r>
      <w:r w:rsidRPr="00F80A67">
        <w:rPr>
          <w:color w:val="000000"/>
          <w:shd w:val="clear" w:color="auto" w:fill="FFFFFF"/>
        </w:rPr>
        <w:tab/>
      </w:r>
    </w:p>
    <w:p w:rsidR="00EB057A" w:rsidRPr="00F80A67" w:rsidRDefault="00EB057A" w:rsidP="00EB057A">
      <w:pPr>
        <w:spacing w:line="276" w:lineRule="auto"/>
        <w:jc w:val="both"/>
        <w:rPr>
          <w:color w:val="000000"/>
          <w:shd w:val="clear" w:color="auto" w:fill="FFFFFF"/>
        </w:rPr>
      </w:pPr>
      <w:r w:rsidRPr="00F80A67">
        <w:rPr>
          <w:color w:val="000000"/>
          <w:shd w:val="clear" w:color="auto" w:fill="FFFFFF"/>
        </w:rPr>
        <w:t>Д)</w:t>
      </w:r>
      <w:r>
        <w:rPr>
          <w:color w:val="000000"/>
          <w:shd w:val="clear" w:color="auto" w:fill="FFFFFF"/>
        </w:rPr>
        <w:t xml:space="preserve"> </w:t>
      </w:r>
      <w:r w:rsidRPr="00F80A67">
        <w:rPr>
          <w:color w:val="000000"/>
          <w:shd w:val="clear" w:color="auto" w:fill="FFFFFF"/>
        </w:rPr>
        <w:t>хрящевые полукольца</w:t>
      </w:r>
      <w:r w:rsidRPr="00F80A67">
        <w:rPr>
          <w:color w:val="000000"/>
          <w:shd w:val="clear" w:color="auto" w:fill="FFFFFF"/>
        </w:rPr>
        <w:tab/>
        <w:t>Е)</w:t>
      </w:r>
      <w:r>
        <w:rPr>
          <w:color w:val="000000"/>
          <w:shd w:val="clear" w:color="auto" w:fill="FFFFFF"/>
        </w:rPr>
        <w:t xml:space="preserve"> </w:t>
      </w:r>
      <w:r w:rsidRPr="00F80A67">
        <w:rPr>
          <w:color w:val="000000"/>
          <w:shd w:val="clear" w:color="auto" w:fill="FFFFFF"/>
        </w:rPr>
        <w:t>носоглотка</w:t>
      </w:r>
    </w:p>
    <w:p w:rsidR="00EB057A" w:rsidRPr="00F80A67" w:rsidRDefault="00EB057A" w:rsidP="00EB057A">
      <w:pPr>
        <w:spacing w:line="276" w:lineRule="auto"/>
        <w:jc w:val="both"/>
        <w:rPr>
          <w:b/>
          <w:bCs/>
          <w:color w:val="000000"/>
          <w:shd w:val="clear" w:color="auto" w:fill="FFFFFF"/>
        </w:rPr>
      </w:pPr>
      <w:r w:rsidRPr="00F80A67">
        <w:rPr>
          <w:b/>
          <w:bCs/>
          <w:color w:val="000000"/>
          <w:shd w:val="clear" w:color="auto" w:fill="FFFFFF"/>
        </w:rPr>
        <w:t>6. Какова причина перехода О2 и СО2 из воздуха в кровь и обратно?</w:t>
      </w:r>
    </w:p>
    <w:p w:rsidR="00EB057A" w:rsidRDefault="00EB057A" w:rsidP="00EB057A">
      <w:pPr>
        <w:spacing w:line="276" w:lineRule="auto"/>
        <w:jc w:val="both"/>
        <w:rPr>
          <w:color w:val="000000"/>
          <w:shd w:val="clear" w:color="auto" w:fill="FFFFFF"/>
        </w:rPr>
      </w:pPr>
      <w:r w:rsidRPr="00F80A67">
        <w:rPr>
          <w:color w:val="000000"/>
          <w:shd w:val="clear" w:color="auto" w:fill="FFFFFF"/>
        </w:rPr>
        <w:t>А)диффузия</w:t>
      </w:r>
      <w:r>
        <w:rPr>
          <w:color w:val="000000"/>
          <w:shd w:val="clear" w:color="auto" w:fill="FFFFFF"/>
        </w:rPr>
        <w:t xml:space="preserve">  </w:t>
      </w:r>
      <w:r w:rsidRPr="00F80A67">
        <w:rPr>
          <w:color w:val="000000"/>
          <w:shd w:val="clear" w:color="auto" w:fill="FFFFFF"/>
        </w:rPr>
        <w:tab/>
        <w:t>В)окисление органических соединений</w:t>
      </w:r>
      <w:r>
        <w:rPr>
          <w:color w:val="000000"/>
          <w:shd w:val="clear" w:color="auto" w:fill="FFFFFF"/>
        </w:rPr>
        <w:t xml:space="preserve">  </w:t>
      </w:r>
      <w:r w:rsidRPr="00F80A67">
        <w:rPr>
          <w:color w:val="000000"/>
          <w:shd w:val="clear" w:color="auto" w:fill="FFFFFF"/>
        </w:rPr>
        <w:t>С)разность давления</w:t>
      </w:r>
      <w:r w:rsidRPr="00F80A67">
        <w:rPr>
          <w:color w:val="000000"/>
          <w:shd w:val="clear" w:color="auto" w:fill="FFFFFF"/>
        </w:rPr>
        <w:tab/>
      </w:r>
    </w:p>
    <w:p w:rsidR="00EB057A" w:rsidRPr="00F80A67" w:rsidRDefault="00EB057A" w:rsidP="00EB057A">
      <w:pPr>
        <w:spacing w:line="276" w:lineRule="auto"/>
        <w:jc w:val="both"/>
        <w:rPr>
          <w:color w:val="000000"/>
          <w:shd w:val="clear" w:color="auto" w:fill="FFFFFF"/>
        </w:rPr>
      </w:pPr>
      <w:r w:rsidRPr="00F80A67">
        <w:rPr>
          <w:color w:val="000000"/>
          <w:shd w:val="clear" w:color="auto" w:fill="FFFFFF"/>
        </w:rPr>
        <w:t>Д)распад органических соединений</w:t>
      </w:r>
      <w:r>
        <w:rPr>
          <w:color w:val="000000"/>
          <w:shd w:val="clear" w:color="auto" w:fill="FFFFFF"/>
        </w:rPr>
        <w:t xml:space="preserve">   </w:t>
      </w:r>
      <w:r w:rsidRPr="00F80A67">
        <w:rPr>
          <w:color w:val="000000"/>
          <w:shd w:val="clear" w:color="auto" w:fill="FFFFFF"/>
        </w:rPr>
        <w:t>Е)синтез органических веществ</w:t>
      </w:r>
    </w:p>
    <w:p w:rsidR="00EB057A" w:rsidRPr="00F80A67" w:rsidRDefault="00EB057A" w:rsidP="00EB057A">
      <w:pPr>
        <w:spacing w:line="276" w:lineRule="auto"/>
        <w:jc w:val="both"/>
        <w:rPr>
          <w:b/>
          <w:bCs/>
          <w:color w:val="000000"/>
        </w:rPr>
      </w:pPr>
      <w:r w:rsidRPr="00F80A67">
        <w:rPr>
          <w:b/>
          <w:bCs/>
          <w:color w:val="000000"/>
        </w:rPr>
        <w:t>7. В следствие чего возникает расслабление мышц диафрагмы, опускание ребер и повышение давления в легких?</w:t>
      </w:r>
    </w:p>
    <w:p w:rsidR="00EB057A" w:rsidRPr="00F80A67" w:rsidRDefault="00EB057A" w:rsidP="00EB057A">
      <w:pPr>
        <w:spacing w:line="276" w:lineRule="auto"/>
        <w:jc w:val="both"/>
        <w:rPr>
          <w:color w:val="000000"/>
          <w:shd w:val="clear" w:color="auto" w:fill="FFFFFF"/>
        </w:rPr>
      </w:pPr>
      <w:r w:rsidRPr="00F80A67">
        <w:rPr>
          <w:color w:val="000000"/>
          <w:shd w:val="clear" w:color="auto" w:fill="FFFFFF"/>
        </w:rPr>
        <w:t>А)выдоха</w:t>
      </w:r>
      <w:r w:rsidRPr="00F80A67">
        <w:rPr>
          <w:color w:val="000000"/>
          <w:shd w:val="clear" w:color="auto" w:fill="FFFFFF"/>
        </w:rPr>
        <w:tab/>
        <w:t>В)вдоха</w:t>
      </w:r>
      <w:r w:rsidRPr="00F80A67">
        <w:rPr>
          <w:color w:val="000000"/>
          <w:shd w:val="clear" w:color="auto" w:fill="FFFFFF"/>
        </w:rPr>
        <w:tab/>
        <w:t>С)сокращения дыхательных мышц</w:t>
      </w:r>
      <w:r w:rsidRPr="00F80A67">
        <w:rPr>
          <w:color w:val="000000"/>
          <w:shd w:val="clear" w:color="auto" w:fill="FFFFFF"/>
        </w:rPr>
        <w:tab/>
      </w:r>
    </w:p>
    <w:p w:rsidR="00EB057A" w:rsidRPr="00F80A67" w:rsidRDefault="00EB057A" w:rsidP="00EB057A">
      <w:pPr>
        <w:spacing w:line="276" w:lineRule="auto"/>
        <w:jc w:val="both"/>
        <w:rPr>
          <w:color w:val="000000"/>
          <w:shd w:val="clear" w:color="auto" w:fill="FFFFFF"/>
        </w:rPr>
      </w:pPr>
      <w:r w:rsidRPr="00F80A67">
        <w:rPr>
          <w:color w:val="000000"/>
          <w:shd w:val="clear" w:color="auto" w:fill="FFFFFF"/>
        </w:rPr>
        <w:t>Д)расслабления дыхательных мышц</w:t>
      </w:r>
      <w:r w:rsidRPr="00F80A67">
        <w:rPr>
          <w:color w:val="000000"/>
          <w:shd w:val="clear" w:color="auto" w:fill="FFFFFF"/>
        </w:rPr>
        <w:tab/>
        <w:t>Е)жизненной емкости легких</w:t>
      </w:r>
    </w:p>
    <w:p w:rsidR="00EB057A" w:rsidRPr="00F80A67" w:rsidRDefault="00EB057A" w:rsidP="00EB057A">
      <w:pPr>
        <w:spacing w:line="276" w:lineRule="auto"/>
        <w:jc w:val="both"/>
        <w:rPr>
          <w:b/>
          <w:bCs/>
          <w:color w:val="000000"/>
        </w:rPr>
      </w:pPr>
      <w:r w:rsidRPr="00F80A67">
        <w:rPr>
          <w:b/>
          <w:bCs/>
          <w:color w:val="000000"/>
        </w:rPr>
        <w:t>8. Некоторые люди полагают, что чем чаще и громче будет плакать ребенок, тем лучше будет развиваться его голосовой аппарат. Каково ваше мнение?</w:t>
      </w:r>
    </w:p>
    <w:p w:rsidR="00EB057A" w:rsidRPr="00F80A67" w:rsidRDefault="00EB057A" w:rsidP="00EB057A">
      <w:pPr>
        <w:spacing w:line="276" w:lineRule="auto"/>
        <w:jc w:val="both"/>
        <w:rPr>
          <w:color w:val="000000"/>
          <w:shd w:val="clear" w:color="auto" w:fill="FFFFFF"/>
        </w:rPr>
      </w:pPr>
      <w:r w:rsidRPr="00F80A67">
        <w:rPr>
          <w:color w:val="000000"/>
          <w:shd w:val="clear" w:color="auto" w:fill="FFFFFF"/>
        </w:rPr>
        <w:t>А) да, поскольку при крике и плаче усиливается газообмен в легких</w:t>
      </w:r>
    </w:p>
    <w:p w:rsidR="00EB057A" w:rsidRPr="00F80A67" w:rsidRDefault="00EB057A" w:rsidP="00EB057A">
      <w:pPr>
        <w:spacing w:line="276" w:lineRule="auto"/>
        <w:jc w:val="both"/>
        <w:rPr>
          <w:color w:val="000000"/>
          <w:shd w:val="clear" w:color="auto" w:fill="FFFFFF"/>
        </w:rPr>
      </w:pPr>
      <w:r w:rsidRPr="00F80A67">
        <w:rPr>
          <w:color w:val="000000"/>
          <w:shd w:val="clear" w:color="auto" w:fill="FFFFFF"/>
        </w:rPr>
        <w:t>В) нет, в голосовых связках ребенка при крике образуются пузырьки и его голос может</w:t>
      </w:r>
      <w:r>
        <w:rPr>
          <w:color w:val="000000"/>
          <w:shd w:val="clear" w:color="auto" w:fill="FFFFFF"/>
        </w:rPr>
        <w:t xml:space="preserve"> </w:t>
      </w:r>
      <w:r w:rsidRPr="00F80A67">
        <w:rPr>
          <w:color w:val="000000"/>
          <w:shd w:val="clear" w:color="auto" w:fill="FFFFFF"/>
        </w:rPr>
        <w:t>стать грубым и хриплым</w:t>
      </w:r>
    </w:p>
    <w:p w:rsidR="00EB057A" w:rsidRPr="00F80A67" w:rsidRDefault="00EB057A" w:rsidP="00EB057A">
      <w:pPr>
        <w:spacing w:line="276" w:lineRule="auto"/>
        <w:jc w:val="both"/>
        <w:rPr>
          <w:color w:val="000000"/>
          <w:shd w:val="clear" w:color="auto" w:fill="FFFFFF"/>
        </w:rPr>
      </w:pPr>
      <w:r w:rsidRPr="00F80A67">
        <w:rPr>
          <w:color w:val="000000"/>
          <w:shd w:val="clear" w:color="auto" w:fill="FFFFFF"/>
        </w:rPr>
        <w:t>С) да, голосовые связки укрепляются и голос становится сильным</w:t>
      </w:r>
    </w:p>
    <w:p w:rsidR="00EB057A" w:rsidRDefault="00EB057A" w:rsidP="00EB057A">
      <w:pPr>
        <w:spacing w:line="276" w:lineRule="auto"/>
        <w:jc w:val="both"/>
        <w:rPr>
          <w:color w:val="000000"/>
          <w:shd w:val="clear" w:color="auto" w:fill="FFFFFF"/>
        </w:rPr>
      </w:pPr>
      <w:r w:rsidRPr="00F80A67">
        <w:rPr>
          <w:color w:val="000000"/>
          <w:shd w:val="clear" w:color="auto" w:fill="FFFFFF"/>
        </w:rPr>
        <w:t>Д) да, голос станет мелодичным</w:t>
      </w:r>
      <w:r>
        <w:rPr>
          <w:color w:val="000000"/>
          <w:shd w:val="clear" w:color="auto" w:fill="FFFFFF"/>
        </w:rPr>
        <w:t xml:space="preserve">       </w:t>
      </w:r>
    </w:p>
    <w:p w:rsidR="00EB057A" w:rsidRPr="00F80A67" w:rsidRDefault="00EB057A" w:rsidP="00EB057A">
      <w:pPr>
        <w:spacing w:line="276" w:lineRule="auto"/>
        <w:jc w:val="both"/>
        <w:rPr>
          <w:color w:val="000000"/>
          <w:shd w:val="clear" w:color="auto" w:fill="FFFFFF"/>
        </w:rPr>
      </w:pPr>
      <w:r w:rsidRPr="00F80A67">
        <w:rPr>
          <w:color w:val="000000"/>
          <w:shd w:val="clear" w:color="auto" w:fill="FFFFFF"/>
        </w:rPr>
        <w:t>Е) нет, так как плачь ребенка на формирование голоса влияния не оказывает</w:t>
      </w:r>
    </w:p>
    <w:p w:rsidR="00EB057A" w:rsidRPr="00F80A67" w:rsidRDefault="00EB057A" w:rsidP="00EB057A">
      <w:pPr>
        <w:spacing w:line="276" w:lineRule="auto"/>
        <w:jc w:val="both"/>
        <w:rPr>
          <w:b/>
          <w:bCs/>
          <w:color w:val="000000"/>
        </w:rPr>
      </w:pPr>
      <w:r w:rsidRPr="00F80A67">
        <w:rPr>
          <w:b/>
          <w:bCs/>
          <w:color w:val="000000"/>
        </w:rPr>
        <w:t>9. Какие отделы центральной нервной системы регулируют дыхание человека?</w:t>
      </w:r>
    </w:p>
    <w:p w:rsidR="00EB057A" w:rsidRPr="00F80A67" w:rsidRDefault="00EB057A" w:rsidP="00EB057A">
      <w:pPr>
        <w:spacing w:line="276" w:lineRule="auto"/>
        <w:jc w:val="both"/>
        <w:rPr>
          <w:color w:val="000000"/>
          <w:shd w:val="clear" w:color="auto" w:fill="FFFFFF"/>
        </w:rPr>
      </w:pPr>
      <w:r w:rsidRPr="00F80A67">
        <w:rPr>
          <w:color w:val="000000"/>
          <w:shd w:val="clear" w:color="auto" w:fill="FFFFFF"/>
        </w:rPr>
        <w:t xml:space="preserve">1)средний мозг </w:t>
      </w:r>
      <w:r w:rsidRPr="00F80A67">
        <w:rPr>
          <w:color w:val="000000"/>
          <w:shd w:val="clear" w:color="auto" w:fill="FFFFFF"/>
        </w:rPr>
        <w:tab/>
        <w:t xml:space="preserve">2)продолговатый </w:t>
      </w:r>
      <w:r w:rsidRPr="00F80A67">
        <w:rPr>
          <w:color w:val="000000"/>
          <w:shd w:val="clear" w:color="auto" w:fill="FFFFFF"/>
        </w:rPr>
        <w:tab/>
        <w:t xml:space="preserve">3)промежуточный </w:t>
      </w:r>
      <w:r w:rsidRPr="00F80A67">
        <w:rPr>
          <w:color w:val="000000"/>
          <w:shd w:val="clear" w:color="auto" w:fill="FFFFFF"/>
        </w:rPr>
        <w:tab/>
        <w:t xml:space="preserve">4)мост </w:t>
      </w:r>
    </w:p>
    <w:p w:rsidR="00EB057A" w:rsidRPr="00F80A67" w:rsidRDefault="00EB057A" w:rsidP="00EB057A">
      <w:pPr>
        <w:spacing w:line="276" w:lineRule="auto"/>
        <w:jc w:val="both"/>
        <w:rPr>
          <w:color w:val="000000"/>
          <w:shd w:val="clear" w:color="auto" w:fill="FFFFFF"/>
        </w:rPr>
      </w:pPr>
      <w:r w:rsidRPr="00F80A67">
        <w:rPr>
          <w:color w:val="000000"/>
          <w:shd w:val="clear" w:color="auto" w:fill="FFFFFF"/>
        </w:rPr>
        <w:t>5)шейный отдел спинного мозга</w:t>
      </w:r>
      <w:r w:rsidRPr="00F80A67">
        <w:rPr>
          <w:color w:val="000000"/>
          <w:shd w:val="clear" w:color="auto" w:fill="FFFFFF"/>
        </w:rPr>
        <w:tab/>
        <w:t>6)грудной отдел спинного мозга</w:t>
      </w:r>
    </w:p>
    <w:p w:rsidR="00EB057A" w:rsidRPr="00F80A67" w:rsidRDefault="00EB057A" w:rsidP="00EB057A">
      <w:pPr>
        <w:spacing w:line="276" w:lineRule="auto"/>
        <w:jc w:val="both"/>
        <w:rPr>
          <w:b/>
          <w:bCs/>
          <w:color w:val="666666"/>
        </w:rPr>
      </w:pPr>
      <w:r w:rsidRPr="00F80A67">
        <w:rPr>
          <w:color w:val="000000"/>
          <w:shd w:val="clear" w:color="auto" w:fill="FFFFFF"/>
        </w:rPr>
        <w:t xml:space="preserve">А)1,4,6 </w:t>
      </w:r>
      <w:r w:rsidRPr="00F80A67">
        <w:rPr>
          <w:color w:val="000000"/>
          <w:shd w:val="clear" w:color="auto" w:fill="FFFFFF"/>
        </w:rPr>
        <w:tab/>
        <w:t xml:space="preserve">В)2,4,6 </w:t>
      </w:r>
      <w:r w:rsidRPr="00F80A67">
        <w:rPr>
          <w:color w:val="000000"/>
          <w:shd w:val="clear" w:color="auto" w:fill="FFFFFF"/>
        </w:rPr>
        <w:tab/>
        <w:t xml:space="preserve">С)3,4,5 </w:t>
      </w:r>
      <w:r w:rsidRPr="00F80A67">
        <w:rPr>
          <w:color w:val="000000"/>
          <w:shd w:val="clear" w:color="auto" w:fill="FFFFFF"/>
        </w:rPr>
        <w:tab/>
        <w:t xml:space="preserve">Д)2,5,6 </w:t>
      </w:r>
      <w:r w:rsidRPr="00F80A67">
        <w:rPr>
          <w:color w:val="000000"/>
          <w:shd w:val="clear" w:color="auto" w:fill="FFFFFF"/>
        </w:rPr>
        <w:tab/>
        <w:t>Е)1,5,6</w:t>
      </w:r>
    </w:p>
    <w:p w:rsidR="00EB057A" w:rsidRPr="00F80A67" w:rsidRDefault="00EB057A" w:rsidP="00EB057A">
      <w:pPr>
        <w:spacing w:line="276" w:lineRule="auto"/>
        <w:jc w:val="both"/>
        <w:rPr>
          <w:b/>
          <w:bCs/>
          <w:color w:val="000000"/>
        </w:rPr>
      </w:pPr>
      <w:r w:rsidRPr="00F80A67">
        <w:rPr>
          <w:b/>
          <w:bCs/>
          <w:color w:val="000000"/>
        </w:rPr>
        <w:t>10. Профилактикой заразной болезни туберкулеза является:</w:t>
      </w:r>
    </w:p>
    <w:p w:rsidR="00EB057A" w:rsidRPr="00F80A67" w:rsidRDefault="00EB057A" w:rsidP="00EB057A">
      <w:pPr>
        <w:spacing w:line="276" w:lineRule="auto"/>
        <w:jc w:val="both"/>
        <w:rPr>
          <w:color w:val="000000"/>
          <w:shd w:val="clear" w:color="auto" w:fill="FFFFFF"/>
        </w:rPr>
      </w:pPr>
      <w:r w:rsidRPr="00F80A67">
        <w:rPr>
          <w:color w:val="000000"/>
          <w:shd w:val="clear" w:color="auto" w:fill="FFFFFF"/>
        </w:rPr>
        <w:t>А)</w:t>
      </w:r>
      <w:r>
        <w:rPr>
          <w:color w:val="000000"/>
          <w:shd w:val="clear" w:color="auto" w:fill="FFFFFF"/>
        </w:rPr>
        <w:t xml:space="preserve"> </w:t>
      </w:r>
      <w:r w:rsidRPr="00F80A67">
        <w:rPr>
          <w:color w:val="000000"/>
          <w:shd w:val="clear" w:color="auto" w:fill="FFFFFF"/>
        </w:rPr>
        <w:t>прививка</w:t>
      </w:r>
      <w:r w:rsidRPr="00F80A67">
        <w:rPr>
          <w:color w:val="000000"/>
          <w:shd w:val="clear" w:color="auto" w:fill="FFFFFF"/>
        </w:rPr>
        <w:tab/>
      </w:r>
      <w:r w:rsidRPr="00F80A67">
        <w:rPr>
          <w:color w:val="000000"/>
          <w:shd w:val="clear" w:color="auto" w:fill="FFFFFF"/>
        </w:rPr>
        <w:tab/>
        <w:t>В)</w:t>
      </w:r>
      <w:r>
        <w:rPr>
          <w:color w:val="000000"/>
          <w:shd w:val="clear" w:color="auto" w:fill="FFFFFF"/>
        </w:rPr>
        <w:t xml:space="preserve"> </w:t>
      </w:r>
      <w:r w:rsidRPr="00F80A67">
        <w:rPr>
          <w:color w:val="000000"/>
          <w:shd w:val="clear" w:color="auto" w:fill="FFFFFF"/>
        </w:rPr>
        <w:t>закаливание </w:t>
      </w:r>
      <w:r w:rsidRPr="00F80A67">
        <w:rPr>
          <w:color w:val="000000"/>
          <w:shd w:val="clear" w:color="auto" w:fill="FFFFFF"/>
        </w:rPr>
        <w:tab/>
        <w:t>С)</w:t>
      </w:r>
      <w:r>
        <w:rPr>
          <w:color w:val="000000"/>
          <w:shd w:val="clear" w:color="auto" w:fill="FFFFFF"/>
        </w:rPr>
        <w:t xml:space="preserve"> </w:t>
      </w:r>
      <w:r w:rsidRPr="00F80A67">
        <w:rPr>
          <w:color w:val="000000"/>
          <w:shd w:val="clear" w:color="auto" w:fill="FFFFFF"/>
        </w:rPr>
        <w:t>введение антител </w:t>
      </w:r>
      <w:r w:rsidRPr="00F80A67">
        <w:rPr>
          <w:color w:val="000000"/>
          <w:shd w:val="clear" w:color="auto" w:fill="FFFFFF"/>
        </w:rPr>
        <w:tab/>
      </w:r>
    </w:p>
    <w:p w:rsidR="00EB057A" w:rsidRPr="00F80A67" w:rsidRDefault="00EB057A" w:rsidP="00EB057A">
      <w:pPr>
        <w:spacing w:line="276" w:lineRule="auto"/>
        <w:jc w:val="both"/>
        <w:rPr>
          <w:b/>
          <w:bCs/>
          <w:color w:val="666666"/>
        </w:rPr>
      </w:pPr>
      <w:r w:rsidRPr="00F80A67">
        <w:rPr>
          <w:color w:val="000000"/>
          <w:shd w:val="clear" w:color="auto" w:fill="FFFFFF"/>
        </w:rPr>
        <w:t>Д)</w:t>
      </w:r>
      <w:r>
        <w:rPr>
          <w:color w:val="000000"/>
          <w:shd w:val="clear" w:color="auto" w:fill="FFFFFF"/>
        </w:rPr>
        <w:t xml:space="preserve"> </w:t>
      </w:r>
      <w:r w:rsidRPr="00F80A67">
        <w:rPr>
          <w:color w:val="000000"/>
          <w:shd w:val="clear" w:color="auto" w:fill="FFFFFF"/>
        </w:rPr>
        <w:t>режим питания</w:t>
      </w:r>
      <w:r w:rsidRPr="00F80A67">
        <w:rPr>
          <w:color w:val="000000"/>
          <w:shd w:val="clear" w:color="auto" w:fill="FFFFFF"/>
        </w:rPr>
        <w:tab/>
      </w:r>
      <w:r w:rsidRPr="00F80A67">
        <w:rPr>
          <w:color w:val="000000"/>
          <w:shd w:val="clear" w:color="auto" w:fill="FFFFFF"/>
        </w:rPr>
        <w:tab/>
        <w:t>Е)</w:t>
      </w:r>
      <w:r>
        <w:rPr>
          <w:color w:val="000000"/>
          <w:shd w:val="clear" w:color="auto" w:fill="FFFFFF"/>
        </w:rPr>
        <w:t xml:space="preserve"> </w:t>
      </w:r>
      <w:r w:rsidRPr="00F80A67">
        <w:rPr>
          <w:color w:val="000000"/>
          <w:shd w:val="clear" w:color="auto" w:fill="FFFFFF"/>
        </w:rPr>
        <w:t>занятие спортом</w:t>
      </w:r>
    </w:p>
    <w:p w:rsidR="00EB057A" w:rsidRPr="00F80A67" w:rsidRDefault="00EB057A" w:rsidP="00EB057A">
      <w:pPr>
        <w:spacing w:line="276" w:lineRule="auto"/>
        <w:jc w:val="both"/>
        <w:rPr>
          <w:b/>
          <w:bCs/>
          <w:color w:val="000000"/>
        </w:rPr>
      </w:pPr>
      <w:r w:rsidRPr="00F80A67">
        <w:rPr>
          <w:b/>
          <w:bCs/>
          <w:color w:val="000000"/>
        </w:rPr>
        <w:t>11. С какой системой органов связано происхождение в процессе эволюции дых</w:t>
      </w:r>
      <w:r w:rsidRPr="00F80A67">
        <w:rPr>
          <w:b/>
          <w:bCs/>
          <w:color w:val="000000"/>
        </w:rPr>
        <w:t>а</w:t>
      </w:r>
      <w:r w:rsidRPr="00F80A67">
        <w:rPr>
          <w:b/>
          <w:bCs/>
          <w:color w:val="000000"/>
        </w:rPr>
        <w:t>тельной системы</w:t>
      </w:r>
    </w:p>
    <w:p w:rsidR="00EB057A" w:rsidRPr="00F80A67" w:rsidRDefault="00EB057A" w:rsidP="00EB057A">
      <w:pPr>
        <w:spacing w:line="276" w:lineRule="auto"/>
        <w:jc w:val="both"/>
        <w:rPr>
          <w:color w:val="000000"/>
          <w:shd w:val="clear" w:color="auto" w:fill="FFFFFF"/>
        </w:rPr>
      </w:pPr>
      <w:r w:rsidRPr="00F80A67">
        <w:rPr>
          <w:color w:val="000000"/>
          <w:shd w:val="clear" w:color="auto" w:fill="FFFFFF"/>
        </w:rPr>
        <w:t>А) кровеносной </w:t>
      </w:r>
      <w:r w:rsidRPr="00F80A67">
        <w:rPr>
          <w:color w:val="000000"/>
          <w:shd w:val="clear" w:color="auto" w:fill="FFFFFF"/>
        </w:rPr>
        <w:tab/>
        <w:t>В) нервной</w:t>
      </w:r>
      <w:r w:rsidRPr="00F80A67">
        <w:rPr>
          <w:color w:val="000000"/>
          <w:shd w:val="clear" w:color="auto" w:fill="FFFFFF"/>
        </w:rPr>
        <w:tab/>
        <w:t>С) пищеварительной</w:t>
      </w:r>
      <w:r w:rsidRPr="00F80A67">
        <w:rPr>
          <w:color w:val="000000"/>
          <w:shd w:val="clear" w:color="auto" w:fill="FFFFFF"/>
        </w:rPr>
        <w:tab/>
        <w:t>Д) выделительной </w:t>
      </w:r>
    </w:p>
    <w:p w:rsidR="00EB057A" w:rsidRPr="00F80A67" w:rsidRDefault="00EB057A" w:rsidP="00EB057A">
      <w:pPr>
        <w:spacing w:line="276" w:lineRule="auto"/>
        <w:jc w:val="both"/>
        <w:rPr>
          <w:b/>
          <w:bCs/>
          <w:color w:val="666666"/>
        </w:rPr>
      </w:pPr>
      <w:r w:rsidRPr="00F80A67">
        <w:rPr>
          <w:color w:val="000000"/>
          <w:shd w:val="clear" w:color="auto" w:fill="FFFFFF"/>
        </w:rPr>
        <w:t>Е) опорно-двигательной</w:t>
      </w:r>
    </w:p>
    <w:p w:rsidR="00EB057A" w:rsidRPr="00F80A67" w:rsidRDefault="00EB057A" w:rsidP="00EB057A">
      <w:pPr>
        <w:spacing w:line="276" w:lineRule="auto"/>
        <w:jc w:val="both"/>
        <w:rPr>
          <w:b/>
          <w:bCs/>
          <w:color w:val="000000"/>
        </w:rPr>
      </w:pPr>
      <w:r w:rsidRPr="00F80A67">
        <w:rPr>
          <w:b/>
          <w:bCs/>
          <w:color w:val="000000"/>
        </w:rPr>
        <w:lastRenderedPageBreak/>
        <w:t>12. Где расположены центры регуляции дыхания в организме человека?</w:t>
      </w:r>
      <w:r w:rsidRPr="00F80A67">
        <w:rPr>
          <w:color w:val="000000"/>
          <w:shd w:val="clear" w:color="auto" w:fill="FFFFFF"/>
        </w:rPr>
        <w:t xml:space="preserve"> в</w:t>
      </w:r>
    </w:p>
    <w:p w:rsidR="00EB057A" w:rsidRPr="00F80A67" w:rsidRDefault="00EB057A" w:rsidP="00EB057A">
      <w:pPr>
        <w:spacing w:line="276" w:lineRule="auto"/>
        <w:jc w:val="both"/>
        <w:rPr>
          <w:color w:val="000000"/>
          <w:shd w:val="clear" w:color="auto" w:fill="FFFFFF"/>
        </w:rPr>
      </w:pPr>
      <w:r w:rsidRPr="00F80A67">
        <w:rPr>
          <w:color w:val="000000"/>
          <w:shd w:val="clear" w:color="auto" w:fill="FFFFFF"/>
        </w:rPr>
        <w:t xml:space="preserve">А) продолговатом мозге, легких </w:t>
      </w:r>
      <w:r w:rsidRPr="00F80A67">
        <w:rPr>
          <w:color w:val="000000"/>
          <w:shd w:val="clear" w:color="auto" w:fill="FFFFFF"/>
        </w:rPr>
        <w:tab/>
        <w:t>В) вспинном мозге, межрёберных мышцах</w:t>
      </w:r>
    </w:p>
    <w:p w:rsidR="00EB057A" w:rsidRPr="00F80A67" w:rsidRDefault="00EB057A" w:rsidP="00EB057A">
      <w:pPr>
        <w:spacing w:line="276" w:lineRule="auto"/>
        <w:jc w:val="both"/>
        <w:rPr>
          <w:color w:val="000000"/>
          <w:shd w:val="clear" w:color="auto" w:fill="FFFFFF"/>
        </w:rPr>
      </w:pPr>
      <w:r w:rsidRPr="00F80A67">
        <w:rPr>
          <w:color w:val="000000"/>
          <w:shd w:val="clear" w:color="auto" w:fill="FFFFFF"/>
        </w:rPr>
        <w:t>С) коре больших полушарий, спинном мозге, в продолговатом мозге</w:t>
      </w:r>
    </w:p>
    <w:p w:rsidR="00EB057A" w:rsidRPr="00F80A67" w:rsidRDefault="00EB057A" w:rsidP="00EB057A">
      <w:pPr>
        <w:spacing w:line="276" w:lineRule="auto"/>
        <w:jc w:val="both"/>
        <w:rPr>
          <w:color w:val="000000"/>
          <w:shd w:val="clear" w:color="auto" w:fill="FFFFFF"/>
        </w:rPr>
      </w:pPr>
      <w:r w:rsidRPr="00F80A67">
        <w:rPr>
          <w:color w:val="000000"/>
          <w:shd w:val="clear" w:color="auto" w:fill="FFFFFF"/>
        </w:rPr>
        <w:t>Д) коре головного мозга, в продолговатом мозге</w:t>
      </w:r>
      <w:r>
        <w:rPr>
          <w:color w:val="000000"/>
          <w:shd w:val="clear" w:color="auto" w:fill="FFFFFF"/>
        </w:rPr>
        <w:t xml:space="preserve">   </w:t>
      </w:r>
      <w:r w:rsidRPr="00F80A67">
        <w:rPr>
          <w:color w:val="000000"/>
          <w:shd w:val="clear" w:color="auto" w:fill="FFFFFF"/>
        </w:rPr>
        <w:t>Е)  продолговатом мозге</w:t>
      </w:r>
    </w:p>
    <w:p w:rsidR="00EB057A" w:rsidRPr="00F80A67" w:rsidRDefault="00EB057A" w:rsidP="00EB057A">
      <w:pPr>
        <w:spacing w:line="276" w:lineRule="auto"/>
        <w:jc w:val="both"/>
        <w:rPr>
          <w:b/>
          <w:bCs/>
          <w:color w:val="000000"/>
        </w:rPr>
      </w:pPr>
      <w:r w:rsidRPr="00F80A67">
        <w:rPr>
          <w:b/>
          <w:bCs/>
          <w:color w:val="000000"/>
        </w:rPr>
        <w:t>13. Где расположен центр дыхания?</w:t>
      </w:r>
      <w:r w:rsidRPr="00F80A67">
        <w:rPr>
          <w:color w:val="000000"/>
          <w:shd w:val="clear" w:color="auto" w:fill="FFFFFF"/>
        </w:rPr>
        <w:t xml:space="preserve"> в</w:t>
      </w:r>
    </w:p>
    <w:p w:rsidR="00EB057A" w:rsidRPr="00F80A67" w:rsidRDefault="00EB057A" w:rsidP="00EB057A">
      <w:pPr>
        <w:spacing w:line="276" w:lineRule="auto"/>
        <w:jc w:val="both"/>
        <w:rPr>
          <w:color w:val="000000"/>
          <w:shd w:val="clear" w:color="auto" w:fill="FFFFFF"/>
        </w:rPr>
      </w:pPr>
      <w:r w:rsidRPr="00F80A67">
        <w:rPr>
          <w:color w:val="000000"/>
          <w:shd w:val="clear" w:color="auto" w:fill="FFFFFF"/>
        </w:rPr>
        <w:t>А) легких</w:t>
      </w:r>
      <w:r w:rsidRPr="00F80A67">
        <w:rPr>
          <w:color w:val="000000"/>
          <w:shd w:val="clear" w:color="auto" w:fill="FFFFFF"/>
        </w:rPr>
        <w:tab/>
        <w:t>В) продолговатом мозге</w:t>
      </w:r>
      <w:r w:rsidRPr="00F80A67">
        <w:rPr>
          <w:color w:val="000000"/>
          <w:shd w:val="clear" w:color="auto" w:fill="FFFFFF"/>
        </w:rPr>
        <w:tab/>
        <w:t>С) коре больших полушарий</w:t>
      </w:r>
    </w:p>
    <w:p w:rsidR="00EB057A" w:rsidRPr="00F80A67" w:rsidRDefault="00EB057A" w:rsidP="00EB057A">
      <w:pPr>
        <w:spacing w:line="276" w:lineRule="auto"/>
        <w:jc w:val="both"/>
        <w:rPr>
          <w:color w:val="000000"/>
          <w:shd w:val="clear" w:color="auto" w:fill="FFFFFF"/>
        </w:rPr>
      </w:pPr>
      <w:r w:rsidRPr="00F80A67">
        <w:rPr>
          <w:color w:val="000000"/>
          <w:shd w:val="clear" w:color="auto" w:fill="FFFFFF"/>
        </w:rPr>
        <w:t>Д) мозжечке</w:t>
      </w:r>
      <w:r w:rsidRPr="00F80A67">
        <w:rPr>
          <w:color w:val="000000"/>
          <w:shd w:val="clear" w:color="auto" w:fill="FFFFFF"/>
        </w:rPr>
        <w:tab/>
        <w:t>Е) носовой полости</w:t>
      </w:r>
    </w:p>
    <w:p w:rsidR="00EB057A" w:rsidRPr="00F80A67" w:rsidRDefault="00EB057A" w:rsidP="00EB057A">
      <w:pPr>
        <w:spacing w:line="276" w:lineRule="auto"/>
        <w:jc w:val="both"/>
        <w:rPr>
          <w:b/>
          <w:bCs/>
          <w:color w:val="000000"/>
        </w:rPr>
      </w:pPr>
      <w:r w:rsidRPr="00F80A67">
        <w:rPr>
          <w:b/>
          <w:bCs/>
          <w:color w:val="000000"/>
        </w:rPr>
        <w:t>14. Где усваивается кислород?</w:t>
      </w:r>
      <w:r w:rsidRPr="00F80A67">
        <w:rPr>
          <w:color w:val="000000"/>
          <w:shd w:val="clear" w:color="auto" w:fill="FFFFFF"/>
        </w:rPr>
        <w:t xml:space="preserve"> в</w:t>
      </w:r>
    </w:p>
    <w:p w:rsidR="00EB057A" w:rsidRPr="00F80A67" w:rsidRDefault="00EB057A" w:rsidP="00EB057A">
      <w:pPr>
        <w:spacing w:line="276" w:lineRule="auto"/>
        <w:jc w:val="both"/>
        <w:rPr>
          <w:color w:val="000000"/>
          <w:shd w:val="clear" w:color="auto" w:fill="FFFFFF"/>
        </w:rPr>
      </w:pPr>
      <w:r w:rsidRPr="00F80A67">
        <w:rPr>
          <w:color w:val="000000"/>
          <w:shd w:val="clear" w:color="auto" w:fill="FFFFFF"/>
        </w:rPr>
        <w:t>А) митохондриях клетки</w:t>
      </w:r>
      <w:r w:rsidRPr="00F80A67">
        <w:rPr>
          <w:color w:val="000000"/>
          <w:shd w:val="clear" w:color="auto" w:fill="FFFFFF"/>
        </w:rPr>
        <w:tab/>
        <w:t>В) носоглотке</w:t>
      </w:r>
      <w:r>
        <w:rPr>
          <w:color w:val="000000"/>
          <w:shd w:val="clear" w:color="auto" w:fill="FFFFFF"/>
        </w:rPr>
        <w:t xml:space="preserve">   </w:t>
      </w:r>
      <w:r w:rsidRPr="00F80A67">
        <w:rPr>
          <w:color w:val="000000"/>
          <w:shd w:val="clear" w:color="auto" w:fill="FFFFFF"/>
        </w:rPr>
        <w:t>С) легких</w:t>
      </w:r>
      <w:r>
        <w:rPr>
          <w:color w:val="000000"/>
          <w:shd w:val="clear" w:color="auto" w:fill="FFFFFF"/>
        </w:rPr>
        <w:t xml:space="preserve">   </w:t>
      </w:r>
      <w:r w:rsidRPr="00F80A67">
        <w:rPr>
          <w:color w:val="000000"/>
          <w:shd w:val="clear" w:color="auto" w:fill="FFFFFF"/>
        </w:rPr>
        <w:t>Д) эритроцитах крови </w:t>
      </w:r>
      <w:r w:rsidRPr="00F80A67">
        <w:rPr>
          <w:color w:val="000000"/>
          <w:shd w:val="clear" w:color="auto" w:fill="FFFFFF"/>
        </w:rPr>
        <w:tab/>
        <w:t>Е) сердце</w:t>
      </w:r>
    </w:p>
    <w:p w:rsidR="00EB057A" w:rsidRPr="00F80A67" w:rsidRDefault="00EB057A" w:rsidP="00EB057A">
      <w:pPr>
        <w:spacing w:line="276" w:lineRule="auto"/>
        <w:jc w:val="both"/>
        <w:rPr>
          <w:b/>
          <w:bCs/>
          <w:color w:val="000000"/>
          <w:shd w:val="clear" w:color="auto" w:fill="FFFFFF"/>
        </w:rPr>
      </w:pPr>
      <w:r w:rsidRPr="00F80A67">
        <w:rPr>
          <w:b/>
          <w:bCs/>
          <w:color w:val="000000"/>
          <w:shd w:val="clear" w:color="auto" w:fill="FFFFFF"/>
        </w:rPr>
        <w:t>15. Чем объяснить признаки гипоксии при понижении атмосферного давления?</w:t>
      </w:r>
    </w:p>
    <w:p w:rsidR="00EB057A" w:rsidRPr="00F80A67" w:rsidRDefault="00EB057A" w:rsidP="00EB057A">
      <w:pPr>
        <w:spacing w:line="276" w:lineRule="auto"/>
        <w:jc w:val="both"/>
        <w:rPr>
          <w:color w:val="000000"/>
          <w:shd w:val="clear" w:color="auto" w:fill="FFFFFF"/>
        </w:rPr>
      </w:pPr>
      <w:r w:rsidRPr="00F80A67">
        <w:rPr>
          <w:color w:val="000000"/>
          <w:shd w:val="clear" w:color="auto" w:fill="FFFFFF"/>
        </w:rPr>
        <w:t>А) нарушением кровообращения</w:t>
      </w:r>
      <w:r w:rsidRPr="00F80A67">
        <w:rPr>
          <w:color w:val="000000"/>
          <w:shd w:val="clear" w:color="auto" w:fill="FFFFFF"/>
        </w:rPr>
        <w:tab/>
        <w:t>В) понижением количества эритроцитов в крови</w:t>
      </w:r>
      <w:r w:rsidRPr="00F80A67">
        <w:rPr>
          <w:color w:val="000000"/>
          <w:shd w:val="clear" w:color="auto" w:fill="FFFFFF"/>
        </w:rPr>
        <w:tab/>
      </w:r>
    </w:p>
    <w:p w:rsidR="00EB057A" w:rsidRPr="00F80A67" w:rsidRDefault="00EB057A" w:rsidP="00EB057A">
      <w:pPr>
        <w:spacing w:line="276" w:lineRule="auto"/>
        <w:jc w:val="both"/>
        <w:rPr>
          <w:color w:val="000000"/>
          <w:shd w:val="clear" w:color="auto" w:fill="FFFFFF"/>
        </w:rPr>
      </w:pPr>
      <w:r w:rsidRPr="00F80A67">
        <w:rPr>
          <w:color w:val="000000"/>
          <w:shd w:val="clear" w:color="auto" w:fill="FFFFFF"/>
        </w:rPr>
        <w:t xml:space="preserve">С) повышением эритроцитов </w:t>
      </w:r>
      <w:r>
        <w:rPr>
          <w:color w:val="000000"/>
          <w:shd w:val="clear" w:color="auto" w:fill="FFFFFF"/>
        </w:rPr>
        <w:t xml:space="preserve">   </w:t>
      </w:r>
      <w:r w:rsidRPr="00F80A67">
        <w:rPr>
          <w:color w:val="000000"/>
          <w:shd w:val="clear" w:color="auto" w:fill="FFFFFF"/>
        </w:rPr>
        <w:t>Д) повышением в организме углекислого газа</w:t>
      </w:r>
    </w:p>
    <w:p w:rsidR="00EB057A" w:rsidRPr="00F80A67" w:rsidRDefault="00EB057A" w:rsidP="00EB057A">
      <w:pPr>
        <w:spacing w:line="276" w:lineRule="auto"/>
        <w:jc w:val="both"/>
        <w:rPr>
          <w:color w:val="000000"/>
          <w:shd w:val="clear" w:color="auto" w:fill="FFFFFF"/>
        </w:rPr>
      </w:pPr>
      <w:r w:rsidRPr="00F80A67">
        <w:rPr>
          <w:color w:val="000000"/>
          <w:shd w:val="clear" w:color="auto" w:fill="FFFFFF"/>
        </w:rPr>
        <w:t>Е) недостатком в организме кислорода</w:t>
      </w:r>
    </w:p>
    <w:p w:rsidR="00EB057A" w:rsidRPr="00F80A67" w:rsidRDefault="00EB057A" w:rsidP="00EB057A">
      <w:pPr>
        <w:spacing w:line="276" w:lineRule="auto"/>
        <w:jc w:val="both"/>
        <w:rPr>
          <w:b/>
          <w:bCs/>
          <w:color w:val="000000"/>
        </w:rPr>
      </w:pPr>
      <w:r w:rsidRPr="00F80A67">
        <w:rPr>
          <w:b/>
          <w:bCs/>
          <w:color w:val="000000"/>
        </w:rPr>
        <w:t>16. Укажите заболевания органов дыхания?</w:t>
      </w:r>
    </w:p>
    <w:p w:rsidR="00EB057A" w:rsidRPr="00F80A67" w:rsidRDefault="00EB057A" w:rsidP="00EB057A">
      <w:pPr>
        <w:spacing w:line="276" w:lineRule="auto"/>
        <w:jc w:val="both"/>
        <w:rPr>
          <w:color w:val="000000"/>
          <w:shd w:val="clear" w:color="auto" w:fill="FFFFFF"/>
        </w:rPr>
      </w:pPr>
      <w:r w:rsidRPr="00F80A67">
        <w:rPr>
          <w:color w:val="000000"/>
          <w:shd w:val="clear" w:color="auto" w:fill="FFFFFF"/>
        </w:rPr>
        <w:t>А) плеврит, ринит, фарингит</w:t>
      </w:r>
      <w:r w:rsidRPr="00F80A67">
        <w:rPr>
          <w:color w:val="000000"/>
          <w:shd w:val="clear" w:color="auto" w:fill="FFFFFF"/>
        </w:rPr>
        <w:tab/>
      </w:r>
      <w:r w:rsidRPr="00F80A67">
        <w:rPr>
          <w:color w:val="000000"/>
          <w:shd w:val="clear" w:color="auto" w:fill="FFFFFF"/>
        </w:rPr>
        <w:tab/>
        <w:t>В) гастрит, отит, колит</w:t>
      </w:r>
    </w:p>
    <w:p w:rsidR="00EB057A" w:rsidRPr="00F80A67" w:rsidRDefault="00EB057A" w:rsidP="00EB057A">
      <w:pPr>
        <w:spacing w:line="276" w:lineRule="auto"/>
        <w:jc w:val="both"/>
        <w:rPr>
          <w:color w:val="000000"/>
          <w:shd w:val="clear" w:color="auto" w:fill="FFFFFF"/>
        </w:rPr>
      </w:pPr>
      <w:r w:rsidRPr="00F80A67">
        <w:rPr>
          <w:color w:val="000000"/>
          <w:shd w:val="clear" w:color="auto" w:fill="FFFFFF"/>
        </w:rPr>
        <w:t xml:space="preserve">С) энтерит, ринит, бронхит </w:t>
      </w:r>
      <w:r w:rsidRPr="00F80A67">
        <w:rPr>
          <w:color w:val="000000"/>
          <w:shd w:val="clear" w:color="auto" w:fill="FFFFFF"/>
        </w:rPr>
        <w:tab/>
        <w:t>Д) трахеит, паротит, отит</w:t>
      </w:r>
      <w:r w:rsidRPr="00F80A67">
        <w:rPr>
          <w:color w:val="000000"/>
          <w:shd w:val="clear" w:color="auto" w:fill="FFFFFF"/>
        </w:rPr>
        <w:tab/>
        <w:t>Е) плеврит, отит, ринит</w:t>
      </w:r>
    </w:p>
    <w:p w:rsidR="00EB057A" w:rsidRPr="00F80A67" w:rsidRDefault="00EB057A" w:rsidP="00EB057A">
      <w:pPr>
        <w:spacing w:line="276" w:lineRule="auto"/>
        <w:jc w:val="both"/>
        <w:rPr>
          <w:b/>
          <w:bCs/>
          <w:color w:val="000000"/>
        </w:rPr>
      </w:pPr>
      <w:r w:rsidRPr="00F80A67">
        <w:rPr>
          <w:b/>
          <w:bCs/>
          <w:color w:val="000000"/>
        </w:rPr>
        <w:t>17. Какие кровеносные сосуды питают легочную ткань?</w:t>
      </w:r>
    </w:p>
    <w:p w:rsidR="00EB057A" w:rsidRPr="00F80A67" w:rsidRDefault="00EB057A" w:rsidP="00EB057A">
      <w:pPr>
        <w:spacing w:line="276" w:lineRule="auto"/>
        <w:jc w:val="both"/>
        <w:rPr>
          <w:color w:val="000000"/>
          <w:shd w:val="clear" w:color="auto" w:fill="FFFFFF"/>
        </w:rPr>
      </w:pPr>
      <w:r w:rsidRPr="00F80A67">
        <w:rPr>
          <w:color w:val="000000"/>
          <w:shd w:val="clear" w:color="auto" w:fill="FFFFFF"/>
        </w:rPr>
        <w:t xml:space="preserve">А) бронхиальные сосуды большого круга кровообращения </w:t>
      </w:r>
      <w:r w:rsidRPr="00F80A67">
        <w:rPr>
          <w:color w:val="000000"/>
          <w:shd w:val="clear" w:color="auto" w:fill="FFFFFF"/>
        </w:rPr>
        <w:tab/>
      </w:r>
    </w:p>
    <w:p w:rsidR="00EB057A" w:rsidRPr="00F80A67" w:rsidRDefault="00EB057A" w:rsidP="00EB057A">
      <w:pPr>
        <w:spacing w:line="276" w:lineRule="auto"/>
        <w:jc w:val="both"/>
        <w:rPr>
          <w:color w:val="000000"/>
          <w:shd w:val="clear" w:color="auto" w:fill="FFFFFF"/>
        </w:rPr>
      </w:pPr>
      <w:r w:rsidRPr="00F80A67">
        <w:rPr>
          <w:color w:val="000000"/>
          <w:shd w:val="clear" w:color="auto" w:fill="FFFFFF"/>
        </w:rPr>
        <w:t>В) сосуды малого круга кровообращения</w:t>
      </w:r>
      <w:r>
        <w:rPr>
          <w:color w:val="000000"/>
          <w:shd w:val="clear" w:color="auto" w:fill="FFFFFF"/>
        </w:rPr>
        <w:t xml:space="preserve"> </w:t>
      </w:r>
      <w:r w:rsidRPr="00F80A67">
        <w:rPr>
          <w:color w:val="000000"/>
          <w:shd w:val="clear" w:color="auto" w:fill="FFFFFF"/>
        </w:rPr>
        <w:tab/>
      </w:r>
      <w:r>
        <w:rPr>
          <w:color w:val="000000"/>
          <w:shd w:val="clear" w:color="auto" w:fill="FFFFFF"/>
        </w:rPr>
        <w:t xml:space="preserve">   </w:t>
      </w:r>
      <w:r w:rsidRPr="00F80A67">
        <w:rPr>
          <w:color w:val="000000"/>
          <w:shd w:val="clear" w:color="auto" w:fill="FFFFFF"/>
        </w:rPr>
        <w:t>С) легочные артерии</w:t>
      </w:r>
      <w:r w:rsidRPr="00F80A67">
        <w:rPr>
          <w:color w:val="000000"/>
          <w:shd w:val="clear" w:color="auto" w:fill="FFFFFF"/>
        </w:rPr>
        <w:tab/>
      </w:r>
    </w:p>
    <w:p w:rsidR="00EB057A" w:rsidRPr="00F80A67" w:rsidRDefault="00EB057A" w:rsidP="00EB057A">
      <w:pPr>
        <w:spacing w:line="276" w:lineRule="auto"/>
        <w:jc w:val="both"/>
        <w:rPr>
          <w:color w:val="000000"/>
          <w:shd w:val="clear" w:color="auto" w:fill="FFFFFF"/>
        </w:rPr>
      </w:pPr>
      <w:r w:rsidRPr="00F80A67">
        <w:rPr>
          <w:color w:val="000000"/>
          <w:shd w:val="clear" w:color="auto" w:fill="FFFFFF"/>
        </w:rPr>
        <w:t>Д) легочные вены</w:t>
      </w:r>
      <w:r w:rsidRPr="00F80A67">
        <w:rPr>
          <w:color w:val="000000"/>
          <w:shd w:val="clear" w:color="auto" w:fill="FFFFFF"/>
        </w:rPr>
        <w:tab/>
      </w:r>
      <w:r w:rsidRPr="00F80A67">
        <w:rPr>
          <w:color w:val="000000"/>
          <w:shd w:val="clear" w:color="auto" w:fill="FFFFFF"/>
        </w:rPr>
        <w:tab/>
        <w:t>Е) легочные капилляры</w:t>
      </w:r>
    </w:p>
    <w:p w:rsidR="00EB057A" w:rsidRPr="00F80A67" w:rsidRDefault="00EB057A" w:rsidP="00EB057A">
      <w:pPr>
        <w:spacing w:line="276" w:lineRule="auto"/>
        <w:jc w:val="both"/>
        <w:rPr>
          <w:b/>
          <w:bCs/>
          <w:color w:val="000000"/>
          <w:shd w:val="clear" w:color="auto" w:fill="FFFFFF"/>
        </w:rPr>
      </w:pPr>
      <w:r w:rsidRPr="00F80A67">
        <w:rPr>
          <w:b/>
          <w:bCs/>
          <w:color w:val="000000"/>
          <w:shd w:val="clear" w:color="auto" w:fill="FFFFFF"/>
        </w:rPr>
        <w:t>18. В результате быстрого изменения атмосферного давления окружающей среды от повышенного к нормальному растворенный в крови азот, превращается в пузырьки, закупоривает кровеносные сосуды человека. Это приводит к развитию…</w:t>
      </w:r>
    </w:p>
    <w:p w:rsidR="00EB057A" w:rsidRPr="00F80A67" w:rsidRDefault="00EB057A" w:rsidP="00EB057A">
      <w:pPr>
        <w:spacing w:line="276" w:lineRule="auto"/>
        <w:jc w:val="both"/>
        <w:rPr>
          <w:color w:val="000000"/>
          <w:shd w:val="clear" w:color="auto" w:fill="FFFFFF"/>
        </w:rPr>
      </w:pPr>
      <w:r>
        <w:rPr>
          <w:color w:val="000000"/>
          <w:shd w:val="clear" w:color="auto" w:fill="FFFFFF"/>
        </w:rPr>
        <w:t>А) аддисоновой болезни</w:t>
      </w:r>
      <w:r>
        <w:rPr>
          <w:color w:val="000000"/>
          <w:shd w:val="clear" w:color="auto" w:fill="FFFFFF"/>
        </w:rPr>
        <w:tab/>
      </w:r>
      <w:r w:rsidRPr="00F80A67">
        <w:rPr>
          <w:color w:val="000000"/>
          <w:shd w:val="clear" w:color="auto" w:fill="FFFFFF"/>
        </w:rPr>
        <w:t>В) кессонной болезни</w:t>
      </w:r>
      <w:r w:rsidRPr="00F80A67">
        <w:rPr>
          <w:color w:val="000000"/>
          <w:shd w:val="clear" w:color="auto" w:fill="FFFFFF"/>
        </w:rPr>
        <w:tab/>
        <w:t>С) гипертонии</w:t>
      </w:r>
      <w:r w:rsidRPr="00F80A67">
        <w:rPr>
          <w:color w:val="000000"/>
          <w:shd w:val="clear" w:color="auto" w:fill="FFFFFF"/>
        </w:rPr>
        <w:tab/>
      </w:r>
    </w:p>
    <w:p w:rsidR="00EB057A" w:rsidRPr="00F80A67" w:rsidRDefault="00EB057A" w:rsidP="00EB057A">
      <w:pPr>
        <w:spacing w:line="276" w:lineRule="auto"/>
        <w:jc w:val="both"/>
        <w:rPr>
          <w:color w:val="000000"/>
        </w:rPr>
      </w:pPr>
      <w:r w:rsidRPr="00F80A67">
        <w:rPr>
          <w:color w:val="000000"/>
          <w:shd w:val="clear" w:color="auto" w:fill="FFFFFF"/>
        </w:rPr>
        <w:t>Д )гипотонии</w:t>
      </w:r>
      <w:r>
        <w:rPr>
          <w:color w:val="000000"/>
          <w:shd w:val="clear" w:color="auto" w:fill="FFFFFF"/>
        </w:rPr>
        <w:t xml:space="preserve"> </w:t>
      </w:r>
      <w:r w:rsidRPr="00F80A67">
        <w:rPr>
          <w:color w:val="000000"/>
          <w:shd w:val="clear" w:color="auto" w:fill="FFFFFF"/>
        </w:rPr>
        <w:tab/>
        <w:t>Е) пневмании</w:t>
      </w:r>
    </w:p>
    <w:p w:rsidR="00EB057A" w:rsidRPr="00F80A67" w:rsidRDefault="00EB057A" w:rsidP="00EB057A">
      <w:pPr>
        <w:spacing w:line="276" w:lineRule="auto"/>
        <w:jc w:val="both"/>
        <w:rPr>
          <w:b/>
          <w:bCs/>
          <w:color w:val="000000"/>
        </w:rPr>
      </w:pPr>
      <w:r w:rsidRPr="00F80A67">
        <w:rPr>
          <w:b/>
          <w:bCs/>
          <w:color w:val="000000"/>
        </w:rPr>
        <w:t>19. Слизистая носовой полости обильно снабжена…</w:t>
      </w:r>
    </w:p>
    <w:p w:rsidR="00EB057A" w:rsidRPr="00F80A67" w:rsidRDefault="00EB057A" w:rsidP="00EB057A">
      <w:pPr>
        <w:spacing w:line="276" w:lineRule="auto"/>
        <w:jc w:val="both"/>
        <w:rPr>
          <w:color w:val="000000"/>
          <w:shd w:val="clear" w:color="auto" w:fill="FFFFFF"/>
        </w:rPr>
      </w:pPr>
      <w:r w:rsidRPr="00F80A67">
        <w:rPr>
          <w:color w:val="000000"/>
          <w:shd w:val="clear" w:color="auto" w:fill="FFFFFF"/>
        </w:rPr>
        <w:t xml:space="preserve">1) питательными веществами </w:t>
      </w:r>
      <w:r w:rsidRPr="00F80A67">
        <w:rPr>
          <w:color w:val="000000"/>
          <w:shd w:val="clear" w:color="auto" w:fill="FFFFFF"/>
        </w:rPr>
        <w:tab/>
      </w:r>
      <w:r w:rsidRPr="00F80A67">
        <w:rPr>
          <w:color w:val="000000"/>
          <w:shd w:val="clear" w:color="auto" w:fill="FFFFFF"/>
        </w:rPr>
        <w:tab/>
        <w:t xml:space="preserve">2 )лизоцимом </w:t>
      </w:r>
      <w:r w:rsidRPr="00F80A67">
        <w:rPr>
          <w:color w:val="000000"/>
          <w:shd w:val="clear" w:color="auto" w:fill="FFFFFF"/>
        </w:rPr>
        <w:tab/>
        <w:t xml:space="preserve">3) ресничками </w:t>
      </w:r>
    </w:p>
    <w:p w:rsidR="00EB057A" w:rsidRPr="00F80A67" w:rsidRDefault="00EB057A" w:rsidP="00EB057A">
      <w:pPr>
        <w:spacing w:line="276" w:lineRule="auto"/>
        <w:jc w:val="both"/>
        <w:rPr>
          <w:color w:val="000000"/>
          <w:shd w:val="clear" w:color="auto" w:fill="FFFFFF"/>
        </w:rPr>
      </w:pPr>
      <w:r w:rsidRPr="00F80A67">
        <w:rPr>
          <w:color w:val="000000"/>
          <w:shd w:val="clear" w:color="auto" w:fill="FFFFFF"/>
        </w:rPr>
        <w:t>4) жироподобными веществами</w:t>
      </w:r>
      <w:r w:rsidRPr="00F80A67">
        <w:rPr>
          <w:color w:val="000000"/>
          <w:shd w:val="clear" w:color="auto" w:fill="FFFFFF"/>
        </w:rPr>
        <w:tab/>
        <w:t xml:space="preserve">5) капиллярами </w:t>
      </w:r>
      <w:r w:rsidRPr="00F80A67">
        <w:rPr>
          <w:color w:val="000000"/>
          <w:shd w:val="clear" w:color="auto" w:fill="FFFFFF"/>
        </w:rPr>
        <w:tab/>
        <w:t xml:space="preserve">6) железами </w:t>
      </w:r>
      <w:r>
        <w:rPr>
          <w:color w:val="000000"/>
          <w:shd w:val="clear" w:color="auto" w:fill="FFFFFF"/>
        </w:rPr>
        <w:t xml:space="preserve">    </w:t>
      </w:r>
      <w:r w:rsidRPr="00F80A67">
        <w:rPr>
          <w:color w:val="000000"/>
          <w:shd w:val="clear" w:color="auto" w:fill="FFFFFF"/>
        </w:rPr>
        <w:t>7) воздухом</w:t>
      </w:r>
    </w:p>
    <w:p w:rsidR="00EB057A" w:rsidRPr="00F80A67" w:rsidRDefault="00EB057A" w:rsidP="00EB057A">
      <w:pPr>
        <w:spacing w:line="276" w:lineRule="auto"/>
        <w:jc w:val="both"/>
        <w:rPr>
          <w:color w:val="000000"/>
          <w:shd w:val="clear" w:color="auto" w:fill="FFFFFF"/>
        </w:rPr>
      </w:pPr>
      <w:r w:rsidRPr="00F80A67">
        <w:rPr>
          <w:color w:val="000000"/>
          <w:shd w:val="clear" w:color="auto" w:fill="FFFFFF"/>
        </w:rPr>
        <w:t xml:space="preserve">А)1,2,3 </w:t>
      </w:r>
      <w:r w:rsidRPr="00F80A67">
        <w:rPr>
          <w:color w:val="000000"/>
          <w:shd w:val="clear" w:color="auto" w:fill="FFFFFF"/>
        </w:rPr>
        <w:tab/>
        <w:t xml:space="preserve">В)2,4,6 </w:t>
      </w:r>
      <w:r w:rsidRPr="00F80A67">
        <w:rPr>
          <w:color w:val="000000"/>
          <w:shd w:val="clear" w:color="auto" w:fill="FFFFFF"/>
        </w:rPr>
        <w:tab/>
        <w:t xml:space="preserve">С)3,5,6 </w:t>
      </w:r>
      <w:r w:rsidRPr="00F80A67">
        <w:rPr>
          <w:color w:val="000000"/>
          <w:shd w:val="clear" w:color="auto" w:fill="FFFFFF"/>
        </w:rPr>
        <w:tab/>
        <w:t xml:space="preserve">Д)4,6,7 </w:t>
      </w:r>
      <w:r w:rsidRPr="00F80A67">
        <w:rPr>
          <w:color w:val="000000"/>
          <w:shd w:val="clear" w:color="auto" w:fill="FFFFFF"/>
        </w:rPr>
        <w:tab/>
        <w:t>Е)5,6,7</w:t>
      </w:r>
    </w:p>
    <w:p w:rsidR="00EB057A" w:rsidRPr="00F80A67" w:rsidRDefault="00EB057A" w:rsidP="00EB057A">
      <w:pPr>
        <w:spacing w:line="276" w:lineRule="auto"/>
        <w:jc w:val="both"/>
        <w:rPr>
          <w:b/>
          <w:bCs/>
          <w:color w:val="000000"/>
        </w:rPr>
      </w:pPr>
      <w:r w:rsidRPr="00F80A67">
        <w:rPr>
          <w:b/>
          <w:bCs/>
          <w:color w:val="000000"/>
        </w:rPr>
        <w:t>20. Когда голосовая щель голосового аппарата человека имеет треугольную форму?</w:t>
      </w:r>
    </w:p>
    <w:p w:rsidR="00EB057A" w:rsidRPr="00F80A67" w:rsidRDefault="00EB057A" w:rsidP="00EB057A">
      <w:pPr>
        <w:spacing w:line="276" w:lineRule="auto"/>
        <w:jc w:val="both"/>
        <w:rPr>
          <w:color w:val="000000"/>
          <w:shd w:val="clear" w:color="auto" w:fill="FFFFFF"/>
        </w:rPr>
      </w:pPr>
      <w:r w:rsidRPr="00F80A67">
        <w:rPr>
          <w:color w:val="000000"/>
          <w:shd w:val="clear" w:color="auto" w:fill="FFFFFF"/>
        </w:rPr>
        <w:t>А) при разговоре</w:t>
      </w:r>
      <w:r w:rsidRPr="00F80A67">
        <w:rPr>
          <w:color w:val="000000"/>
          <w:shd w:val="clear" w:color="auto" w:fill="FFFFFF"/>
        </w:rPr>
        <w:tab/>
        <w:t>В) во время пения</w:t>
      </w:r>
      <w:r w:rsidRPr="00F80A67">
        <w:rPr>
          <w:color w:val="000000"/>
          <w:shd w:val="clear" w:color="auto" w:fill="FFFFFF"/>
        </w:rPr>
        <w:tab/>
      </w:r>
      <w:r w:rsidRPr="00F80A67">
        <w:rPr>
          <w:color w:val="000000"/>
          <w:shd w:val="clear" w:color="auto" w:fill="FFFFFF"/>
        </w:rPr>
        <w:tab/>
        <w:t>С) при разговоре шепотом</w:t>
      </w:r>
    </w:p>
    <w:p w:rsidR="00EB057A" w:rsidRPr="00F80A67" w:rsidRDefault="00EB057A" w:rsidP="00EB057A">
      <w:pPr>
        <w:spacing w:line="276" w:lineRule="auto"/>
        <w:jc w:val="both"/>
        <w:rPr>
          <w:color w:val="000000"/>
        </w:rPr>
      </w:pPr>
      <w:r w:rsidRPr="00F80A67">
        <w:rPr>
          <w:color w:val="000000"/>
          <w:shd w:val="clear" w:color="auto" w:fill="FFFFFF"/>
        </w:rPr>
        <w:t>Д) когда человек молчит</w:t>
      </w:r>
      <w:r w:rsidRPr="00F80A67">
        <w:rPr>
          <w:color w:val="000000"/>
          <w:shd w:val="clear" w:color="auto" w:fill="FFFFFF"/>
        </w:rPr>
        <w:tab/>
      </w:r>
      <w:r w:rsidRPr="00F80A67">
        <w:rPr>
          <w:color w:val="000000"/>
          <w:shd w:val="clear" w:color="auto" w:fill="FFFFFF"/>
        </w:rPr>
        <w:tab/>
        <w:t>Е) когда человек кричит</w:t>
      </w:r>
    </w:p>
    <w:p w:rsidR="00EB057A" w:rsidRPr="00F80A67" w:rsidRDefault="00EB057A" w:rsidP="00EB057A">
      <w:pPr>
        <w:spacing w:line="276" w:lineRule="auto"/>
        <w:jc w:val="both"/>
        <w:rPr>
          <w:b/>
          <w:bCs/>
          <w:color w:val="000000"/>
        </w:rPr>
      </w:pPr>
      <w:r w:rsidRPr="00F80A67">
        <w:rPr>
          <w:b/>
          <w:bCs/>
          <w:color w:val="000000"/>
        </w:rPr>
        <w:t>Критерии оценки:</w:t>
      </w:r>
    </w:p>
    <w:p w:rsidR="00EB057A" w:rsidRPr="00F80A67" w:rsidRDefault="00EB057A" w:rsidP="00EB057A">
      <w:pPr>
        <w:spacing w:line="276" w:lineRule="auto"/>
        <w:jc w:val="both"/>
        <w:rPr>
          <w:color w:val="000000"/>
          <w:shd w:val="clear" w:color="auto" w:fill="FFFFFF"/>
        </w:rPr>
      </w:pPr>
      <w:r w:rsidRPr="00F80A67">
        <w:rPr>
          <w:color w:val="000000"/>
          <w:shd w:val="clear" w:color="auto" w:fill="FFFFFF"/>
        </w:rPr>
        <w:t>Оценка «отлично» выставляется студенту, если ответил - 100-90% (от общего числа ба</w:t>
      </w:r>
      <w:r w:rsidRPr="00F80A67">
        <w:rPr>
          <w:color w:val="000000"/>
          <w:shd w:val="clear" w:color="auto" w:fill="FFFFFF"/>
        </w:rPr>
        <w:t>л</w:t>
      </w:r>
      <w:r w:rsidRPr="00F80A67">
        <w:rPr>
          <w:color w:val="000000"/>
          <w:shd w:val="clear" w:color="auto" w:fill="FFFFFF"/>
        </w:rPr>
        <w:t>лов)</w:t>
      </w:r>
    </w:p>
    <w:p w:rsidR="00EB057A" w:rsidRPr="00F80A67" w:rsidRDefault="00EB057A" w:rsidP="00EB057A">
      <w:pPr>
        <w:spacing w:line="276" w:lineRule="auto"/>
        <w:jc w:val="both"/>
        <w:rPr>
          <w:color w:val="000000"/>
          <w:shd w:val="clear" w:color="auto" w:fill="FFFFFF"/>
        </w:rPr>
      </w:pPr>
      <w:r w:rsidRPr="00F80A67">
        <w:rPr>
          <w:color w:val="000000"/>
          <w:shd w:val="clear" w:color="auto" w:fill="FFFFFF"/>
        </w:rPr>
        <w:t>Оценка «хорошо» - 89-70%</w:t>
      </w:r>
      <w:r w:rsidRPr="00F80A67">
        <w:rPr>
          <w:color w:val="000000"/>
          <w:shd w:val="clear" w:color="auto" w:fill="FFFFFF"/>
        </w:rPr>
        <w:tab/>
        <w:t>Оценка «удовлетворительно» - 69-50%</w:t>
      </w:r>
    </w:p>
    <w:p w:rsidR="00EB057A" w:rsidRPr="00F80A67" w:rsidRDefault="00EB057A" w:rsidP="00EB057A">
      <w:pPr>
        <w:spacing w:line="276" w:lineRule="auto"/>
        <w:jc w:val="both"/>
        <w:rPr>
          <w:color w:val="000000"/>
          <w:shd w:val="clear" w:color="auto" w:fill="FFFFFF"/>
        </w:rPr>
      </w:pPr>
      <w:r w:rsidRPr="00F80A67">
        <w:rPr>
          <w:color w:val="000000"/>
          <w:shd w:val="clear" w:color="auto" w:fill="FFFFFF"/>
        </w:rPr>
        <w:t>Оценка «неудовлетворительно» - менее 50%</w:t>
      </w:r>
    </w:p>
    <w:p w:rsidR="00EB057A" w:rsidRPr="00F80A67" w:rsidRDefault="00EB057A" w:rsidP="00EB0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iCs/>
        </w:rPr>
      </w:pPr>
      <w:r w:rsidRPr="00F80A67">
        <w:rPr>
          <w:b/>
          <w:iCs/>
        </w:rPr>
        <w:t>5.3 Комплект материалов для промежуточной аттестации</w:t>
      </w:r>
    </w:p>
    <w:p w:rsidR="00EB057A" w:rsidRPr="00F80A67" w:rsidRDefault="00EB057A" w:rsidP="00EB057A">
      <w:pPr>
        <w:spacing w:line="276" w:lineRule="auto"/>
        <w:jc w:val="center"/>
        <w:rPr>
          <w:b/>
          <w:bCs/>
          <w:color w:val="000000"/>
          <w:shd w:val="clear" w:color="auto" w:fill="FFFFFF"/>
        </w:rPr>
      </w:pPr>
      <w:r w:rsidRPr="00F80A67">
        <w:rPr>
          <w:b/>
          <w:bCs/>
          <w:color w:val="000000"/>
          <w:shd w:val="clear" w:color="auto" w:fill="FFFFFF"/>
        </w:rPr>
        <w:t>ВОПРОСЫ К ЭКЗАМЕНУ</w:t>
      </w:r>
    </w:p>
    <w:p w:rsidR="00EB057A" w:rsidRPr="00F80A67" w:rsidRDefault="00EB057A" w:rsidP="00EB057A">
      <w:pPr>
        <w:spacing w:line="276" w:lineRule="auto"/>
        <w:jc w:val="center"/>
      </w:pPr>
      <w:r>
        <w:rPr>
          <w:b/>
          <w:bCs/>
          <w:color w:val="000000"/>
          <w:shd w:val="clear" w:color="auto" w:fill="FFFFFF"/>
        </w:rPr>
        <w:t>по дисциплине ОП.05</w:t>
      </w:r>
      <w:r w:rsidRPr="00F80A67">
        <w:rPr>
          <w:b/>
          <w:bCs/>
          <w:color w:val="000000"/>
          <w:shd w:val="clear" w:color="auto" w:fill="FFFFFF"/>
        </w:rPr>
        <w:t xml:space="preserve"> Возрастная анатомия, физиология и гигиена</w:t>
      </w:r>
    </w:p>
    <w:p w:rsidR="00EB057A" w:rsidRPr="00F80A67" w:rsidRDefault="00EB057A" w:rsidP="00171068">
      <w:pPr>
        <w:numPr>
          <w:ilvl w:val="0"/>
          <w:numId w:val="3"/>
        </w:numPr>
        <w:shd w:val="clear" w:color="auto" w:fill="FFFFFF"/>
        <w:tabs>
          <w:tab w:val="clear" w:pos="720"/>
          <w:tab w:val="num" w:pos="284"/>
        </w:tabs>
        <w:spacing w:line="276" w:lineRule="auto"/>
        <w:ind w:left="0" w:firstLine="0"/>
        <w:jc w:val="both"/>
        <w:rPr>
          <w:color w:val="000000"/>
        </w:rPr>
      </w:pPr>
      <w:r w:rsidRPr="00F80A67">
        <w:rPr>
          <w:color w:val="000000"/>
        </w:rPr>
        <w:t>Понятие о возрастной анатомии, физиологии и гигиене</w:t>
      </w:r>
    </w:p>
    <w:p w:rsidR="00EB057A" w:rsidRPr="00F80A67" w:rsidRDefault="00EB057A" w:rsidP="00171068">
      <w:pPr>
        <w:numPr>
          <w:ilvl w:val="0"/>
          <w:numId w:val="3"/>
        </w:numPr>
        <w:shd w:val="clear" w:color="auto" w:fill="FFFFFF"/>
        <w:tabs>
          <w:tab w:val="clear" w:pos="720"/>
          <w:tab w:val="num" w:pos="284"/>
        </w:tabs>
        <w:spacing w:before="100" w:beforeAutospacing="1" w:after="100" w:afterAutospacing="1" w:line="276" w:lineRule="auto"/>
        <w:ind w:left="0" w:firstLine="0"/>
        <w:jc w:val="both"/>
        <w:rPr>
          <w:color w:val="000000"/>
        </w:rPr>
      </w:pPr>
      <w:r w:rsidRPr="00F80A67">
        <w:rPr>
          <w:color w:val="000000"/>
        </w:rPr>
        <w:t>Пренатальный онтогенез</w:t>
      </w:r>
    </w:p>
    <w:p w:rsidR="00EB057A" w:rsidRPr="00F80A67" w:rsidRDefault="00EB057A" w:rsidP="00171068">
      <w:pPr>
        <w:numPr>
          <w:ilvl w:val="0"/>
          <w:numId w:val="3"/>
        </w:numPr>
        <w:shd w:val="clear" w:color="auto" w:fill="FFFFFF"/>
        <w:tabs>
          <w:tab w:val="clear" w:pos="720"/>
          <w:tab w:val="num" w:pos="284"/>
        </w:tabs>
        <w:spacing w:before="100" w:beforeAutospacing="1" w:after="100" w:afterAutospacing="1" w:line="276" w:lineRule="auto"/>
        <w:ind w:left="0" w:firstLine="0"/>
        <w:jc w:val="both"/>
        <w:rPr>
          <w:color w:val="000000"/>
        </w:rPr>
      </w:pPr>
      <w:r w:rsidRPr="00F80A67">
        <w:rPr>
          <w:color w:val="000000"/>
        </w:rPr>
        <w:t>Возрастная периодизация</w:t>
      </w:r>
    </w:p>
    <w:p w:rsidR="00EB057A" w:rsidRPr="00F80A67" w:rsidRDefault="00EB057A" w:rsidP="00171068">
      <w:pPr>
        <w:numPr>
          <w:ilvl w:val="0"/>
          <w:numId w:val="3"/>
        </w:numPr>
        <w:shd w:val="clear" w:color="auto" w:fill="FFFFFF"/>
        <w:tabs>
          <w:tab w:val="clear" w:pos="720"/>
          <w:tab w:val="num" w:pos="284"/>
        </w:tabs>
        <w:spacing w:before="100" w:beforeAutospacing="1" w:after="100" w:afterAutospacing="1" w:line="276" w:lineRule="auto"/>
        <w:ind w:left="0" w:firstLine="0"/>
        <w:jc w:val="both"/>
        <w:rPr>
          <w:color w:val="000000"/>
        </w:rPr>
      </w:pPr>
      <w:r w:rsidRPr="00F80A67">
        <w:rPr>
          <w:color w:val="000000"/>
        </w:rPr>
        <w:t>Основные закономерности роста и развития детей</w:t>
      </w:r>
    </w:p>
    <w:p w:rsidR="00EB057A" w:rsidRPr="00F80A67" w:rsidRDefault="00EB057A" w:rsidP="00171068">
      <w:pPr>
        <w:numPr>
          <w:ilvl w:val="0"/>
          <w:numId w:val="3"/>
        </w:numPr>
        <w:shd w:val="clear" w:color="auto" w:fill="FFFFFF"/>
        <w:tabs>
          <w:tab w:val="clear" w:pos="720"/>
          <w:tab w:val="num" w:pos="284"/>
        </w:tabs>
        <w:spacing w:before="100" w:beforeAutospacing="1" w:after="100" w:afterAutospacing="1" w:line="276" w:lineRule="auto"/>
        <w:ind w:left="0" w:firstLine="0"/>
        <w:jc w:val="both"/>
        <w:rPr>
          <w:color w:val="000000"/>
        </w:rPr>
      </w:pPr>
      <w:r w:rsidRPr="00F80A67">
        <w:rPr>
          <w:color w:val="000000"/>
        </w:rPr>
        <w:t>Скелет человека</w:t>
      </w:r>
    </w:p>
    <w:p w:rsidR="00EB057A" w:rsidRPr="00F80A67" w:rsidRDefault="00EB057A" w:rsidP="00171068">
      <w:pPr>
        <w:numPr>
          <w:ilvl w:val="0"/>
          <w:numId w:val="3"/>
        </w:numPr>
        <w:shd w:val="clear" w:color="auto" w:fill="FFFFFF"/>
        <w:tabs>
          <w:tab w:val="clear" w:pos="720"/>
          <w:tab w:val="num" w:pos="284"/>
        </w:tabs>
        <w:spacing w:before="100" w:beforeAutospacing="1" w:after="100" w:afterAutospacing="1" w:line="276" w:lineRule="auto"/>
        <w:ind w:left="0" w:firstLine="0"/>
        <w:jc w:val="both"/>
        <w:rPr>
          <w:color w:val="000000"/>
        </w:rPr>
      </w:pPr>
      <w:r w:rsidRPr="00F80A67">
        <w:rPr>
          <w:color w:val="000000"/>
        </w:rPr>
        <w:t>Возрастные особенности скелета</w:t>
      </w:r>
    </w:p>
    <w:p w:rsidR="00EB057A" w:rsidRPr="00F80A67" w:rsidRDefault="00EB057A" w:rsidP="00171068">
      <w:pPr>
        <w:numPr>
          <w:ilvl w:val="0"/>
          <w:numId w:val="3"/>
        </w:numPr>
        <w:shd w:val="clear" w:color="auto" w:fill="FFFFFF"/>
        <w:tabs>
          <w:tab w:val="clear" w:pos="720"/>
          <w:tab w:val="num" w:pos="284"/>
        </w:tabs>
        <w:spacing w:before="100" w:beforeAutospacing="1" w:after="100" w:afterAutospacing="1" w:line="276" w:lineRule="auto"/>
        <w:ind w:left="0" w:firstLine="0"/>
        <w:jc w:val="both"/>
        <w:rPr>
          <w:color w:val="000000"/>
        </w:rPr>
      </w:pPr>
      <w:r w:rsidRPr="00F80A67">
        <w:rPr>
          <w:color w:val="000000"/>
        </w:rPr>
        <w:t>Постнатальный онтогенез</w:t>
      </w:r>
    </w:p>
    <w:p w:rsidR="00EB057A" w:rsidRPr="00F80A67" w:rsidRDefault="00EB057A" w:rsidP="00171068">
      <w:pPr>
        <w:numPr>
          <w:ilvl w:val="0"/>
          <w:numId w:val="3"/>
        </w:numPr>
        <w:shd w:val="clear" w:color="auto" w:fill="FFFFFF"/>
        <w:tabs>
          <w:tab w:val="clear" w:pos="720"/>
          <w:tab w:val="num" w:pos="284"/>
        </w:tabs>
        <w:spacing w:before="100" w:beforeAutospacing="1" w:after="100" w:afterAutospacing="1" w:line="276" w:lineRule="auto"/>
        <w:ind w:left="0" w:firstLine="0"/>
        <w:jc w:val="both"/>
        <w:rPr>
          <w:color w:val="000000"/>
        </w:rPr>
      </w:pPr>
      <w:r w:rsidRPr="00F80A67">
        <w:rPr>
          <w:color w:val="000000"/>
        </w:rPr>
        <w:lastRenderedPageBreak/>
        <w:t>Критические периоды онтогенеза</w:t>
      </w:r>
    </w:p>
    <w:p w:rsidR="00EB057A" w:rsidRPr="00F80A67" w:rsidRDefault="00EB057A" w:rsidP="00171068">
      <w:pPr>
        <w:numPr>
          <w:ilvl w:val="0"/>
          <w:numId w:val="3"/>
        </w:numPr>
        <w:shd w:val="clear" w:color="auto" w:fill="FFFFFF"/>
        <w:tabs>
          <w:tab w:val="clear" w:pos="720"/>
          <w:tab w:val="num" w:pos="284"/>
        </w:tabs>
        <w:spacing w:before="100" w:beforeAutospacing="1" w:after="100" w:afterAutospacing="1" w:line="276" w:lineRule="auto"/>
        <w:ind w:left="0" w:firstLine="0"/>
        <w:jc w:val="both"/>
        <w:rPr>
          <w:color w:val="000000"/>
        </w:rPr>
      </w:pPr>
      <w:r w:rsidRPr="00F80A67">
        <w:rPr>
          <w:color w:val="000000"/>
        </w:rPr>
        <w:t>Железы внутренней секреции: гипофиз, щитовидная железа, паращитовидная железа</w:t>
      </w:r>
    </w:p>
    <w:p w:rsidR="00EB057A" w:rsidRPr="00F80A67" w:rsidRDefault="00EB057A" w:rsidP="00171068">
      <w:pPr>
        <w:numPr>
          <w:ilvl w:val="0"/>
          <w:numId w:val="3"/>
        </w:numPr>
        <w:shd w:val="clear" w:color="auto" w:fill="FFFFFF"/>
        <w:tabs>
          <w:tab w:val="clear" w:pos="720"/>
          <w:tab w:val="num" w:pos="284"/>
        </w:tabs>
        <w:spacing w:before="100" w:beforeAutospacing="1" w:after="100" w:afterAutospacing="1" w:line="276" w:lineRule="auto"/>
        <w:ind w:left="0" w:firstLine="0"/>
        <w:jc w:val="both"/>
        <w:rPr>
          <w:color w:val="000000"/>
        </w:rPr>
      </w:pPr>
      <w:r w:rsidRPr="00F80A67">
        <w:rPr>
          <w:color w:val="000000"/>
        </w:rPr>
        <w:t>Нервная регуляция функций в организме</w:t>
      </w:r>
    </w:p>
    <w:p w:rsidR="00EB057A" w:rsidRPr="00F80A67" w:rsidRDefault="00EB057A" w:rsidP="00171068">
      <w:pPr>
        <w:numPr>
          <w:ilvl w:val="0"/>
          <w:numId w:val="3"/>
        </w:numPr>
        <w:shd w:val="clear" w:color="auto" w:fill="FFFFFF"/>
        <w:tabs>
          <w:tab w:val="clear" w:pos="720"/>
          <w:tab w:val="num" w:pos="284"/>
        </w:tabs>
        <w:spacing w:before="100" w:beforeAutospacing="1" w:after="100" w:afterAutospacing="1" w:line="276" w:lineRule="auto"/>
        <w:ind w:left="0" w:firstLine="0"/>
        <w:jc w:val="both"/>
        <w:rPr>
          <w:color w:val="000000"/>
        </w:rPr>
      </w:pPr>
      <w:r w:rsidRPr="00F80A67">
        <w:rPr>
          <w:color w:val="000000"/>
        </w:rPr>
        <w:t>Гуморальная регуляция функций в организме</w:t>
      </w:r>
    </w:p>
    <w:p w:rsidR="00EB057A" w:rsidRPr="00F80A67" w:rsidRDefault="00EB057A" w:rsidP="00171068">
      <w:pPr>
        <w:numPr>
          <w:ilvl w:val="0"/>
          <w:numId w:val="3"/>
        </w:numPr>
        <w:shd w:val="clear" w:color="auto" w:fill="FFFFFF"/>
        <w:tabs>
          <w:tab w:val="clear" w:pos="720"/>
          <w:tab w:val="num" w:pos="284"/>
        </w:tabs>
        <w:spacing w:before="100" w:beforeAutospacing="1" w:after="100" w:afterAutospacing="1" w:line="276" w:lineRule="auto"/>
        <w:ind w:left="0" w:firstLine="0"/>
        <w:jc w:val="both"/>
        <w:rPr>
          <w:color w:val="000000"/>
        </w:rPr>
      </w:pPr>
      <w:r w:rsidRPr="00F80A67">
        <w:rPr>
          <w:color w:val="000000"/>
        </w:rPr>
        <w:t>Анатомо – физиологические особенности кровеносной системы</w:t>
      </w:r>
    </w:p>
    <w:p w:rsidR="00EB057A" w:rsidRPr="00F80A67" w:rsidRDefault="00EB057A" w:rsidP="00171068">
      <w:pPr>
        <w:numPr>
          <w:ilvl w:val="0"/>
          <w:numId w:val="3"/>
        </w:numPr>
        <w:shd w:val="clear" w:color="auto" w:fill="FFFFFF"/>
        <w:tabs>
          <w:tab w:val="clear" w:pos="720"/>
          <w:tab w:val="num" w:pos="284"/>
        </w:tabs>
        <w:spacing w:before="100" w:beforeAutospacing="1" w:after="100" w:afterAutospacing="1" w:line="276" w:lineRule="auto"/>
        <w:ind w:left="0" w:firstLine="0"/>
        <w:jc w:val="both"/>
        <w:rPr>
          <w:color w:val="000000"/>
        </w:rPr>
      </w:pPr>
      <w:r w:rsidRPr="00F80A67">
        <w:rPr>
          <w:color w:val="000000"/>
        </w:rPr>
        <w:t>Сердце: строение, работа, возрастные особенности</w:t>
      </w:r>
    </w:p>
    <w:p w:rsidR="00EB057A" w:rsidRPr="00F80A67" w:rsidRDefault="00EB057A" w:rsidP="00171068">
      <w:pPr>
        <w:numPr>
          <w:ilvl w:val="0"/>
          <w:numId w:val="3"/>
        </w:numPr>
        <w:shd w:val="clear" w:color="auto" w:fill="FFFFFF"/>
        <w:tabs>
          <w:tab w:val="clear" w:pos="720"/>
          <w:tab w:val="num" w:pos="284"/>
        </w:tabs>
        <w:spacing w:before="100" w:beforeAutospacing="1" w:after="100" w:afterAutospacing="1" w:line="276" w:lineRule="auto"/>
        <w:ind w:left="0" w:firstLine="0"/>
        <w:jc w:val="both"/>
        <w:rPr>
          <w:color w:val="000000"/>
        </w:rPr>
      </w:pPr>
      <w:r w:rsidRPr="00F80A67">
        <w:rPr>
          <w:color w:val="000000"/>
        </w:rPr>
        <w:t>Кровообращение</w:t>
      </w:r>
    </w:p>
    <w:p w:rsidR="00EB057A" w:rsidRPr="00F80A67" w:rsidRDefault="00EB057A" w:rsidP="00171068">
      <w:pPr>
        <w:numPr>
          <w:ilvl w:val="0"/>
          <w:numId w:val="3"/>
        </w:numPr>
        <w:shd w:val="clear" w:color="auto" w:fill="FFFFFF"/>
        <w:tabs>
          <w:tab w:val="clear" w:pos="720"/>
          <w:tab w:val="num" w:pos="284"/>
        </w:tabs>
        <w:spacing w:before="100" w:beforeAutospacing="1" w:after="100" w:afterAutospacing="1" w:line="276" w:lineRule="auto"/>
        <w:ind w:left="0" w:firstLine="0"/>
        <w:jc w:val="both"/>
        <w:rPr>
          <w:color w:val="000000"/>
        </w:rPr>
      </w:pPr>
      <w:r w:rsidRPr="00F80A67">
        <w:rPr>
          <w:color w:val="000000"/>
        </w:rPr>
        <w:t>Гигиена сердечно – сосудистой системы</w:t>
      </w:r>
    </w:p>
    <w:p w:rsidR="00EB057A" w:rsidRPr="00F80A67" w:rsidRDefault="00EB057A" w:rsidP="00171068">
      <w:pPr>
        <w:numPr>
          <w:ilvl w:val="0"/>
          <w:numId w:val="3"/>
        </w:numPr>
        <w:shd w:val="clear" w:color="auto" w:fill="FFFFFF"/>
        <w:tabs>
          <w:tab w:val="clear" w:pos="720"/>
          <w:tab w:val="num" w:pos="284"/>
        </w:tabs>
        <w:spacing w:before="100" w:beforeAutospacing="1" w:after="100" w:afterAutospacing="1" w:line="276" w:lineRule="auto"/>
        <w:ind w:left="0" w:firstLine="0"/>
        <w:jc w:val="both"/>
        <w:rPr>
          <w:color w:val="000000"/>
        </w:rPr>
      </w:pPr>
      <w:r w:rsidRPr="00F80A67">
        <w:rPr>
          <w:color w:val="000000"/>
        </w:rPr>
        <w:t>Строение и значение пищеварительной системы</w:t>
      </w:r>
    </w:p>
    <w:p w:rsidR="00EB057A" w:rsidRPr="00F80A67" w:rsidRDefault="00EB057A" w:rsidP="00171068">
      <w:pPr>
        <w:numPr>
          <w:ilvl w:val="0"/>
          <w:numId w:val="3"/>
        </w:numPr>
        <w:shd w:val="clear" w:color="auto" w:fill="FFFFFF"/>
        <w:tabs>
          <w:tab w:val="clear" w:pos="720"/>
          <w:tab w:val="num" w:pos="284"/>
        </w:tabs>
        <w:spacing w:before="100" w:beforeAutospacing="1" w:after="100" w:afterAutospacing="1" w:line="276" w:lineRule="auto"/>
        <w:ind w:left="0" w:firstLine="0"/>
        <w:jc w:val="both"/>
        <w:rPr>
          <w:color w:val="000000"/>
        </w:rPr>
      </w:pPr>
      <w:r w:rsidRPr="00F80A67">
        <w:rPr>
          <w:color w:val="000000"/>
        </w:rPr>
        <w:t>Возрастные особенности органов дыхания</w:t>
      </w:r>
    </w:p>
    <w:p w:rsidR="00EB057A" w:rsidRPr="00F80A67" w:rsidRDefault="00EB057A" w:rsidP="00171068">
      <w:pPr>
        <w:numPr>
          <w:ilvl w:val="0"/>
          <w:numId w:val="3"/>
        </w:numPr>
        <w:shd w:val="clear" w:color="auto" w:fill="FFFFFF"/>
        <w:tabs>
          <w:tab w:val="clear" w:pos="720"/>
          <w:tab w:val="num" w:pos="284"/>
        </w:tabs>
        <w:spacing w:before="100" w:beforeAutospacing="1" w:after="100" w:afterAutospacing="1" w:line="276" w:lineRule="auto"/>
        <w:ind w:left="0" w:firstLine="0"/>
        <w:jc w:val="both"/>
        <w:rPr>
          <w:color w:val="000000"/>
        </w:rPr>
      </w:pPr>
      <w:r w:rsidRPr="00F80A67">
        <w:rPr>
          <w:color w:val="000000"/>
        </w:rPr>
        <w:t>Гигиена питания</w:t>
      </w:r>
    </w:p>
    <w:p w:rsidR="00EB057A" w:rsidRPr="00F80A67" w:rsidRDefault="00EB057A" w:rsidP="00171068">
      <w:pPr>
        <w:numPr>
          <w:ilvl w:val="0"/>
          <w:numId w:val="3"/>
        </w:numPr>
        <w:shd w:val="clear" w:color="auto" w:fill="FFFFFF"/>
        <w:tabs>
          <w:tab w:val="clear" w:pos="720"/>
          <w:tab w:val="num" w:pos="284"/>
        </w:tabs>
        <w:spacing w:before="100" w:beforeAutospacing="1" w:after="100" w:afterAutospacing="1" w:line="276" w:lineRule="auto"/>
        <w:ind w:left="0" w:firstLine="0"/>
        <w:jc w:val="both"/>
        <w:rPr>
          <w:color w:val="000000"/>
        </w:rPr>
      </w:pPr>
      <w:r w:rsidRPr="00F80A67">
        <w:rPr>
          <w:color w:val="000000"/>
        </w:rPr>
        <w:t>Витамины</w:t>
      </w:r>
    </w:p>
    <w:p w:rsidR="00EB057A" w:rsidRPr="00F80A67" w:rsidRDefault="00EB057A" w:rsidP="00171068">
      <w:pPr>
        <w:numPr>
          <w:ilvl w:val="0"/>
          <w:numId w:val="3"/>
        </w:numPr>
        <w:shd w:val="clear" w:color="auto" w:fill="FFFFFF"/>
        <w:tabs>
          <w:tab w:val="clear" w:pos="720"/>
          <w:tab w:val="num" w:pos="284"/>
        </w:tabs>
        <w:spacing w:before="100" w:beforeAutospacing="1" w:after="100" w:afterAutospacing="1" w:line="276" w:lineRule="auto"/>
        <w:ind w:left="0" w:firstLine="0"/>
        <w:jc w:val="both"/>
        <w:rPr>
          <w:color w:val="000000"/>
        </w:rPr>
      </w:pPr>
      <w:r w:rsidRPr="00F80A67">
        <w:rPr>
          <w:color w:val="000000"/>
        </w:rPr>
        <w:t>Классификация витаминов</w:t>
      </w:r>
    </w:p>
    <w:p w:rsidR="00EB057A" w:rsidRPr="00F80A67" w:rsidRDefault="00EB057A" w:rsidP="00171068">
      <w:pPr>
        <w:numPr>
          <w:ilvl w:val="0"/>
          <w:numId w:val="3"/>
        </w:numPr>
        <w:shd w:val="clear" w:color="auto" w:fill="FFFFFF"/>
        <w:tabs>
          <w:tab w:val="clear" w:pos="720"/>
          <w:tab w:val="num" w:pos="284"/>
        </w:tabs>
        <w:spacing w:before="100" w:beforeAutospacing="1" w:after="100" w:afterAutospacing="1" w:line="276" w:lineRule="auto"/>
        <w:ind w:left="0" w:firstLine="0"/>
        <w:jc w:val="both"/>
        <w:rPr>
          <w:color w:val="000000"/>
        </w:rPr>
      </w:pPr>
      <w:r w:rsidRPr="00F80A67">
        <w:rPr>
          <w:color w:val="000000"/>
        </w:rPr>
        <w:t>Органы выделения и их возрастные особенности</w:t>
      </w:r>
    </w:p>
    <w:p w:rsidR="00EB057A" w:rsidRPr="00F80A67" w:rsidRDefault="00EB057A" w:rsidP="00171068">
      <w:pPr>
        <w:numPr>
          <w:ilvl w:val="0"/>
          <w:numId w:val="3"/>
        </w:numPr>
        <w:shd w:val="clear" w:color="auto" w:fill="FFFFFF"/>
        <w:tabs>
          <w:tab w:val="clear" w:pos="720"/>
          <w:tab w:val="num" w:pos="284"/>
        </w:tabs>
        <w:spacing w:before="100" w:beforeAutospacing="1" w:after="100" w:afterAutospacing="1" w:line="276" w:lineRule="auto"/>
        <w:ind w:left="0" w:firstLine="0"/>
        <w:jc w:val="both"/>
        <w:rPr>
          <w:color w:val="000000"/>
        </w:rPr>
      </w:pPr>
      <w:r w:rsidRPr="00F80A67">
        <w:rPr>
          <w:color w:val="000000"/>
        </w:rPr>
        <w:t>Причины и профилактика заболеваний мочевыделительной системы у детей</w:t>
      </w:r>
    </w:p>
    <w:p w:rsidR="00EB057A" w:rsidRPr="00F80A67" w:rsidRDefault="00EB057A" w:rsidP="00171068">
      <w:pPr>
        <w:numPr>
          <w:ilvl w:val="0"/>
          <w:numId w:val="3"/>
        </w:numPr>
        <w:shd w:val="clear" w:color="auto" w:fill="FFFFFF"/>
        <w:tabs>
          <w:tab w:val="clear" w:pos="720"/>
          <w:tab w:val="num" w:pos="284"/>
        </w:tabs>
        <w:spacing w:before="100" w:beforeAutospacing="1" w:after="100" w:afterAutospacing="1" w:line="276" w:lineRule="auto"/>
        <w:ind w:left="0" w:firstLine="0"/>
        <w:jc w:val="both"/>
        <w:rPr>
          <w:color w:val="000000"/>
        </w:rPr>
      </w:pPr>
      <w:r w:rsidRPr="00F80A67">
        <w:rPr>
          <w:color w:val="000000"/>
        </w:rPr>
        <w:t>Внимание. Возрастные особенности внимания</w:t>
      </w:r>
    </w:p>
    <w:p w:rsidR="00EB057A" w:rsidRPr="00F80A67" w:rsidRDefault="00EB057A" w:rsidP="00171068">
      <w:pPr>
        <w:numPr>
          <w:ilvl w:val="0"/>
          <w:numId w:val="3"/>
        </w:numPr>
        <w:shd w:val="clear" w:color="auto" w:fill="FFFFFF"/>
        <w:tabs>
          <w:tab w:val="clear" w:pos="720"/>
          <w:tab w:val="num" w:pos="284"/>
        </w:tabs>
        <w:spacing w:before="100" w:beforeAutospacing="1" w:after="100" w:afterAutospacing="1" w:line="276" w:lineRule="auto"/>
        <w:ind w:left="0" w:firstLine="0"/>
        <w:jc w:val="both"/>
        <w:rPr>
          <w:color w:val="000000"/>
        </w:rPr>
      </w:pPr>
      <w:r w:rsidRPr="00F80A67">
        <w:rPr>
          <w:color w:val="000000"/>
        </w:rPr>
        <w:t>Память. Виды памяти</w:t>
      </w:r>
    </w:p>
    <w:p w:rsidR="00EB057A" w:rsidRPr="00F80A67" w:rsidRDefault="00EB057A" w:rsidP="00171068">
      <w:pPr>
        <w:numPr>
          <w:ilvl w:val="0"/>
          <w:numId w:val="3"/>
        </w:numPr>
        <w:shd w:val="clear" w:color="auto" w:fill="FFFFFF"/>
        <w:tabs>
          <w:tab w:val="clear" w:pos="720"/>
          <w:tab w:val="num" w:pos="284"/>
        </w:tabs>
        <w:spacing w:before="100" w:beforeAutospacing="1" w:after="100" w:afterAutospacing="1" w:line="276" w:lineRule="auto"/>
        <w:ind w:left="0" w:firstLine="0"/>
        <w:jc w:val="both"/>
        <w:rPr>
          <w:color w:val="000000"/>
        </w:rPr>
      </w:pPr>
      <w:r w:rsidRPr="00F80A67">
        <w:rPr>
          <w:color w:val="000000"/>
        </w:rPr>
        <w:t>Активная часть опорно – двигательного аппарата человека – скелетные мышцы</w:t>
      </w:r>
    </w:p>
    <w:p w:rsidR="00EB057A" w:rsidRPr="00F80A67" w:rsidRDefault="00EB057A" w:rsidP="00171068">
      <w:pPr>
        <w:numPr>
          <w:ilvl w:val="0"/>
          <w:numId w:val="3"/>
        </w:numPr>
        <w:shd w:val="clear" w:color="auto" w:fill="FFFFFF"/>
        <w:tabs>
          <w:tab w:val="clear" w:pos="720"/>
          <w:tab w:val="num" w:pos="284"/>
        </w:tabs>
        <w:spacing w:before="100" w:beforeAutospacing="1" w:after="100" w:afterAutospacing="1" w:line="276" w:lineRule="auto"/>
        <w:ind w:left="0" w:firstLine="0"/>
        <w:jc w:val="both"/>
        <w:rPr>
          <w:color w:val="000000"/>
        </w:rPr>
      </w:pPr>
      <w:r w:rsidRPr="00F80A67">
        <w:rPr>
          <w:color w:val="000000"/>
        </w:rPr>
        <w:t>Строение и возрастные изменения кровеносных сосудов</w:t>
      </w:r>
    </w:p>
    <w:p w:rsidR="00EB057A" w:rsidRPr="00F80A67" w:rsidRDefault="00EB057A" w:rsidP="00171068">
      <w:pPr>
        <w:numPr>
          <w:ilvl w:val="0"/>
          <w:numId w:val="3"/>
        </w:numPr>
        <w:shd w:val="clear" w:color="auto" w:fill="FFFFFF"/>
        <w:tabs>
          <w:tab w:val="clear" w:pos="720"/>
          <w:tab w:val="num" w:pos="284"/>
        </w:tabs>
        <w:spacing w:before="100" w:beforeAutospacing="1" w:after="100" w:afterAutospacing="1" w:line="276" w:lineRule="auto"/>
        <w:ind w:left="0" w:firstLine="0"/>
        <w:jc w:val="both"/>
        <w:rPr>
          <w:color w:val="000000"/>
        </w:rPr>
      </w:pPr>
      <w:r w:rsidRPr="00F80A67">
        <w:rPr>
          <w:color w:val="000000"/>
        </w:rPr>
        <w:t>Организация режима дня для детей разного возраста</w:t>
      </w:r>
    </w:p>
    <w:p w:rsidR="00EB057A" w:rsidRPr="00F80A67" w:rsidRDefault="00EB057A" w:rsidP="00171068">
      <w:pPr>
        <w:numPr>
          <w:ilvl w:val="0"/>
          <w:numId w:val="3"/>
        </w:numPr>
        <w:shd w:val="clear" w:color="auto" w:fill="FFFFFF"/>
        <w:tabs>
          <w:tab w:val="clear" w:pos="720"/>
          <w:tab w:val="num" w:pos="284"/>
        </w:tabs>
        <w:spacing w:before="100" w:beforeAutospacing="1" w:after="100" w:afterAutospacing="1" w:line="276" w:lineRule="auto"/>
        <w:ind w:left="0" w:firstLine="0"/>
        <w:jc w:val="both"/>
        <w:rPr>
          <w:color w:val="000000"/>
        </w:rPr>
      </w:pPr>
      <w:r w:rsidRPr="00F80A67">
        <w:rPr>
          <w:color w:val="000000"/>
        </w:rPr>
        <w:t>Значение и состав крови</w:t>
      </w:r>
    </w:p>
    <w:p w:rsidR="00EB057A" w:rsidRPr="00F80A67" w:rsidRDefault="00EB057A" w:rsidP="00171068">
      <w:pPr>
        <w:numPr>
          <w:ilvl w:val="0"/>
          <w:numId w:val="3"/>
        </w:numPr>
        <w:shd w:val="clear" w:color="auto" w:fill="FFFFFF"/>
        <w:tabs>
          <w:tab w:val="clear" w:pos="720"/>
          <w:tab w:val="num" w:pos="284"/>
        </w:tabs>
        <w:spacing w:before="100" w:beforeAutospacing="1" w:after="100" w:afterAutospacing="1" w:line="276" w:lineRule="auto"/>
        <w:ind w:left="0" w:firstLine="0"/>
        <w:jc w:val="both"/>
        <w:rPr>
          <w:color w:val="000000"/>
        </w:rPr>
      </w:pPr>
      <w:r w:rsidRPr="00F80A67">
        <w:rPr>
          <w:color w:val="000000"/>
        </w:rPr>
        <w:t>Резус – фактор. Переливание крови</w:t>
      </w:r>
    </w:p>
    <w:p w:rsidR="00EB057A" w:rsidRPr="00F80A67" w:rsidRDefault="00EB057A" w:rsidP="00171068">
      <w:pPr>
        <w:numPr>
          <w:ilvl w:val="0"/>
          <w:numId w:val="3"/>
        </w:numPr>
        <w:shd w:val="clear" w:color="auto" w:fill="FFFFFF"/>
        <w:tabs>
          <w:tab w:val="clear" w:pos="720"/>
          <w:tab w:val="num" w:pos="284"/>
        </w:tabs>
        <w:spacing w:before="100" w:beforeAutospacing="1" w:after="100" w:afterAutospacing="1" w:line="276" w:lineRule="auto"/>
        <w:ind w:left="0" w:firstLine="0"/>
        <w:jc w:val="both"/>
        <w:rPr>
          <w:color w:val="000000"/>
        </w:rPr>
      </w:pPr>
      <w:r w:rsidRPr="00F80A67">
        <w:rPr>
          <w:color w:val="000000"/>
        </w:rPr>
        <w:t>Нарушения и заболевания опорно – двигательного аппарата и их профилактика </w:t>
      </w:r>
    </w:p>
    <w:p w:rsidR="00EB057A" w:rsidRPr="00F80A67" w:rsidRDefault="00EB057A" w:rsidP="00171068">
      <w:pPr>
        <w:numPr>
          <w:ilvl w:val="0"/>
          <w:numId w:val="3"/>
        </w:numPr>
        <w:shd w:val="clear" w:color="auto" w:fill="FFFFFF"/>
        <w:tabs>
          <w:tab w:val="clear" w:pos="720"/>
          <w:tab w:val="num" w:pos="284"/>
        </w:tabs>
        <w:spacing w:before="100" w:beforeAutospacing="1" w:after="100" w:afterAutospacing="1" w:line="276" w:lineRule="auto"/>
        <w:ind w:left="0" w:firstLine="0"/>
        <w:jc w:val="both"/>
        <w:rPr>
          <w:color w:val="000000"/>
        </w:rPr>
      </w:pPr>
      <w:r w:rsidRPr="00F80A67">
        <w:rPr>
          <w:color w:val="000000"/>
        </w:rPr>
        <w:t>Возрастные особенности органов выделения</w:t>
      </w:r>
    </w:p>
    <w:p w:rsidR="00EB057A" w:rsidRPr="00F80A67" w:rsidRDefault="00EB057A" w:rsidP="00171068">
      <w:pPr>
        <w:numPr>
          <w:ilvl w:val="0"/>
          <w:numId w:val="3"/>
        </w:numPr>
        <w:shd w:val="clear" w:color="auto" w:fill="FFFFFF"/>
        <w:tabs>
          <w:tab w:val="clear" w:pos="720"/>
          <w:tab w:val="num" w:pos="284"/>
        </w:tabs>
        <w:spacing w:before="100" w:beforeAutospacing="1" w:after="100" w:afterAutospacing="1" w:line="276" w:lineRule="auto"/>
        <w:ind w:left="0" w:firstLine="0"/>
        <w:jc w:val="both"/>
        <w:rPr>
          <w:color w:val="000000"/>
        </w:rPr>
      </w:pPr>
      <w:r w:rsidRPr="00F80A67">
        <w:rPr>
          <w:color w:val="000000"/>
        </w:rPr>
        <w:t>Терморегуляция организма ребенка</w:t>
      </w:r>
    </w:p>
    <w:p w:rsidR="00EB057A" w:rsidRPr="00F80A67" w:rsidRDefault="00EB057A" w:rsidP="00171068">
      <w:pPr>
        <w:numPr>
          <w:ilvl w:val="0"/>
          <w:numId w:val="3"/>
        </w:numPr>
        <w:shd w:val="clear" w:color="auto" w:fill="FFFFFF"/>
        <w:tabs>
          <w:tab w:val="clear" w:pos="720"/>
          <w:tab w:val="num" w:pos="284"/>
        </w:tabs>
        <w:spacing w:before="100" w:beforeAutospacing="1" w:after="100" w:afterAutospacing="1" w:line="276" w:lineRule="auto"/>
        <w:ind w:left="0" w:firstLine="0"/>
        <w:jc w:val="both"/>
        <w:rPr>
          <w:color w:val="000000"/>
        </w:rPr>
      </w:pPr>
      <w:r w:rsidRPr="00F80A67">
        <w:rPr>
          <w:color w:val="000000"/>
        </w:rPr>
        <w:t>Гигиенические требования к детской одежде и обуви</w:t>
      </w:r>
    </w:p>
    <w:p w:rsidR="00EB057A" w:rsidRPr="00F80A67" w:rsidRDefault="00EB057A" w:rsidP="00171068">
      <w:pPr>
        <w:numPr>
          <w:ilvl w:val="0"/>
          <w:numId w:val="3"/>
        </w:numPr>
        <w:shd w:val="clear" w:color="auto" w:fill="FFFFFF"/>
        <w:tabs>
          <w:tab w:val="clear" w:pos="720"/>
          <w:tab w:val="num" w:pos="284"/>
        </w:tabs>
        <w:spacing w:before="100" w:beforeAutospacing="1" w:after="100" w:afterAutospacing="1" w:line="276" w:lineRule="auto"/>
        <w:ind w:left="0" w:firstLine="0"/>
        <w:jc w:val="both"/>
        <w:rPr>
          <w:color w:val="000000"/>
        </w:rPr>
      </w:pPr>
      <w:r w:rsidRPr="00F80A67">
        <w:rPr>
          <w:color w:val="000000"/>
        </w:rPr>
        <w:t>Сон. Физиологическая природа сна</w:t>
      </w:r>
    </w:p>
    <w:p w:rsidR="00EB057A" w:rsidRPr="00F80A67" w:rsidRDefault="00EB057A" w:rsidP="00171068">
      <w:pPr>
        <w:numPr>
          <w:ilvl w:val="0"/>
          <w:numId w:val="3"/>
        </w:numPr>
        <w:shd w:val="clear" w:color="auto" w:fill="FFFFFF"/>
        <w:tabs>
          <w:tab w:val="clear" w:pos="720"/>
          <w:tab w:val="num" w:pos="284"/>
        </w:tabs>
        <w:spacing w:before="100" w:beforeAutospacing="1" w:after="100" w:afterAutospacing="1" w:line="276" w:lineRule="auto"/>
        <w:ind w:left="0" w:firstLine="0"/>
        <w:jc w:val="both"/>
        <w:rPr>
          <w:color w:val="000000"/>
        </w:rPr>
      </w:pPr>
      <w:r w:rsidRPr="00F80A67">
        <w:rPr>
          <w:color w:val="000000"/>
        </w:rPr>
        <w:t>Нарушение сна</w:t>
      </w:r>
    </w:p>
    <w:p w:rsidR="00EB057A" w:rsidRPr="00F80A67" w:rsidRDefault="00EB057A" w:rsidP="00171068">
      <w:pPr>
        <w:numPr>
          <w:ilvl w:val="0"/>
          <w:numId w:val="3"/>
        </w:numPr>
        <w:shd w:val="clear" w:color="auto" w:fill="FFFFFF"/>
        <w:tabs>
          <w:tab w:val="clear" w:pos="720"/>
          <w:tab w:val="num" w:pos="284"/>
        </w:tabs>
        <w:spacing w:before="100" w:beforeAutospacing="1" w:after="100" w:afterAutospacing="1" w:line="276" w:lineRule="auto"/>
        <w:ind w:left="0" w:firstLine="0"/>
        <w:jc w:val="both"/>
        <w:rPr>
          <w:color w:val="000000"/>
        </w:rPr>
      </w:pPr>
      <w:r w:rsidRPr="00F80A67">
        <w:rPr>
          <w:color w:val="000000"/>
        </w:rPr>
        <w:t>Гигиена сна</w:t>
      </w:r>
    </w:p>
    <w:p w:rsidR="00EB057A" w:rsidRPr="00F80A67" w:rsidRDefault="00EB057A" w:rsidP="00171068">
      <w:pPr>
        <w:numPr>
          <w:ilvl w:val="0"/>
          <w:numId w:val="3"/>
        </w:numPr>
        <w:shd w:val="clear" w:color="auto" w:fill="FFFFFF"/>
        <w:tabs>
          <w:tab w:val="clear" w:pos="720"/>
          <w:tab w:val="num" w:pos="284"/>
        </w:tabs>
        <w:spacing w:before="100" w:beforeAutospacing="1" w:after="100" w:afterAutospacing="1" w:line="276" w:lineRule="auto"/>
        <w:ind w:left="0" w:firstLine="0"/>
        <w:jc w:val="both"/>
        <w:rPr>
          <w:color w:val="000000"/>
        </w:rPr>
      </w:pPr>
      <w:r w:rsidRPr="00F80A67">
        <w:rPr>
          <w:color w:val="000000"/>
        </w:rPr>
        <w:t>Гигиенические требования к оборудованию ДОУ и школы</w:t>
      </w:r>
    </w:p>
    <w:p w:rsidR="00EB057A" w:rsidRPr="00F80A67" w:rsidRDefault="00EB057A" w:rsidP="00171068">
      <w:pPr>
        <w:numPr>
          <w:ilvl w:val="0"/>
          <w:numId w:val="3"/>
        </w:numPr>
        <w:shd w:val="clear" w:color="auto" w:fill="FFFFFF"/>
        <w:tabs>
          <w:tab w:val="clear" w:pos="720"/>
          <w:tab w:val="num" w:pos="284"/>
        </w:tabs>
        <w:spacing w:before="100" w:beforeAutospacing="1" w:after="100" w:afterAutospacing="1" w:line="276" w:lineRule="auto"/>
        <w:ind w:left="0" w:firstLine="0"/>
        <w:jc w:val="both"/>
        <w:rPr>
          <w:color w:val="000000"/>
        </w:rPr>
      </w:pPr>
      <w:r w:rsidRPr="00F80A67">
        <w:rPr>
          <w:color w:val="000000"/>
        </w:rPr>
        <w:t>Возрастные и морфофункциональные особенности эндокринных желез</w:t>
      </w:r>
    </w:p>
    <w:p w:rsidR="00EB057A" w:rsidRPr="00F80A67" w:rsidRDefault="00EB057A" w:rsidP="00171068">
      <w:pPr>
        <w:numPr>
          <w:ilvl w:val="0"/>
          <w:numId w:val="3"/>
        </w:numPr>
        <w:shd w:val="clear" w:color="auto" w:fill="FFFFFF"/>
        <w:tabs>
          <w:tab w:val="clear" w:pos="720"/>
          <w:tab w:val="num" w:pos="284"/>
        </w:tabs>
        <w:spacing w:before="100" w:beforeAutospacing="1" w:after="100" w:afterAutospacing="1" w:line="276" w:lineRule="auto"/>
        <w:ind w:left="0" w:firstLine="0"/>
        <w:jc w:val="both"/>
        <w:rPr>
          <w:color w:val="000000"/>
        </w:rPr>
      </w:pPr>
      <w:r w:rsidRPr="00F80A67">
        <w:rPr>
          <w:color w:val="000000"/>
        </w:rPr>
        <w:t>Общий план строения нервной системы</w:t>
      </w:r>
    </w:p>
    <w:p w:rsidR="00EB057A" w:rsidRPr="00F80A67" w:rsidRDefault="00EB057A" w:rsidP="00171068">
      <w:pPr>
        <w:numPr>
          <w:ilvl w:val="0"/>
          <w:numId w:val="3"/>
        </w:numPr>
        <w:shd w:val="clear" w:color="auto" w:fill="FFFFFF"/>
        <w:tabs>
          <w:tab w:val="clear" w:pos="720"/>
          <w:tab w:val="num" w:pos="284"/>
        </w:tabs>
        <w:spacing w:before="100" w:beforeAutospacing="1" w:after="100" w:afterAutospacing="1" w:line="276" w:lineRule="auto"/>
        <w:ind w:left="0" w:firstLine="0"/>
        <w:jc w:val="both"/>
        <w:rPr>
          <w:color w:val="000000"/>
        </w:rPr>
      </w:pPr>
      <w:r w:rsidRPr="00F80A67">
        <w:rPr>
          <w:color w:val="000000"/>
        </w:rPr>
        <w:t>Строение, функции и возрастные особенности спинного мозга</w:t>
      </w:r>
    </w:p>
    <w:p w:rsidR="00EB057A" w:rsidRPr="00F80A67" w:rsidRDefault="00EB057A" w:rsidP="00171068">
      <w:pPr>
        <w:numPr>
          <w:ilvl w:val="0"/>
          <w:numId w:val="3"/>
        </w:numPr>
        <w:shd w:val="clear" w:color="auto" w:fill="FFFFFF"/>
        <w:tabs>
          <w:tab w:val="clear" w:pos="720"/>
          <w:tab w:val="num" w:pos="284"/>
        </w:tabs>
        <w:spacing w:before="100" w:beforeAutospacing="1" w:after="100" w:afterAutospacing="1" w:line="276" w:lineRule="auto"/>
        <w:ind w:left="0" w:firstLine="0"/>
        <w:jc w:val="both"/>
        <w:rPr>
          <w:color w:val="000000"/>
        </w:rPr>
      </w:pPr>
      <w:r w:rsidRPr="00F80A67">
        <w:rPr>
          <w:color w:val="000000"/>
        </w:rPr>
        <w:t>Анатомия и физиология головного мозга</w:t>
      </w:r>
    </w:p>
    <w:p w:rsidR="00EB057A" w:rsidRPr="00F80A67" w:rsidRDefault="00EB057A" w:rsidP="00171068">
      <w:pPr>
        <w:numPr>
          <w:ilvl w:val="0"/>
          <w:numId w:val="3"/>
        </w:numPr>
        <w:shd w:val="clear" w:color="auto" w:fill="FFFFFF"/>
        <w:tabs>
          <w:tab w:val="clear" w:pos="720"/>
          <w:tab w:val="num" w:pos="284"/>
        </w:tabs>
        <w:spacing w:before="100" w:beforeAutospacing="1" w:after="100" w:afterAutospacing="1" w:line="276" w:lineRule="auto"/>
        <w:ind w:left="0" w:firstLine="0"/>
        <w:jc w:val="both"/>
        <w:rPr>
          <w:color w:val="000000"/>
        </w:rPr>
      </w:pPr>
      <w:r w:rsidRPr="00F80A67">
        <w:rPr>
          <w:color w:val="000000"/>
        </w:rPr>
        <w:t>Общая характеристика сенсорных систем человека</w:t>
      </w:r>
    </w:p>
    <w:p w:rsidR="00EB057A" w:rsidRPr="00F80A67" w:rsidRDefault="00EB057A" w:rsidP="00171068">
      <w:pPr>
        <w:numPr>
          <w:ilvl w:val="0"/>
          <w:numId w:val="3"/>
        </w:numPr>
        <w:shd w:val="clear" w:color="auto" w:fill="FFFFFF"/>
        <w:tabs>
          <w:tab w:val="clear" w:pos="720"/>
          <w:tab w:val="num" w:pos="284"/>
        </w:tabs>
        <w:spacing w:before="100" w:beforeAutospacing="1" w:after="100" w:afterAutospacing="1" w:line="276" w:lineRule="auto"/>
        <w:ind w:left="0" w:firstLine="0"/>
        <w:jc w:val="both"/>
        <w:rPr>
          <w:color w:val="000000"/>
        </w:rPr>
      </w:pPr>
      <w:r w:rsidRPr="00F80A67">
        <w:rPr>
          <w:color w:val="000000"/>
        </w:rPr>
        <w:t>Зрительная сенсорная система</w:t>
      </w:r>
    </w:p>
    <w:p w:rsidR="00EB057A" w:rsidRPr="00F80A67" w:rsidRDefault="00EB057A" w:rsidP="00171068">
      <w:pPr>
        <w:numPr>
          <w:ilvl w:val="0"/>
          <w:numId w:val="3"/>
        </w:numPr>
        <w:shd w:val="clear" w:color="auto" w:fill="FFFFFF"/>
        <w:tabs>
          <w:tab w:val="clear" w:pos="720"/>
          <w:tab w:val="num" w:pos="284"/>
        </w:tabs>
        <w:spacing w:before="100" w:beforeAutospacing="1" w:after="100" w:afterAutospacing="1" w:line="276" w:lineRule="auto"/>
        <w:ind w:left="0" w:firstLine="0"/>
        <w:jc w:val="both"/>
        <w:rPr>
          <w:color w:val="000000"/>
        </w:rPr>
      </w:pPr>
      <w:r w:rsidRPr="00F80A67">
        <w:rPr>
          <w:color w:val="000000"/>
        </w:rPr>
        <w:t>Слуховая сенсорная система</w:t>
      </w:r>
    </w:p>
    <w:p w:rsidR="00EB057A" w:rsidRPr="00F80A67" w:rsidRDefault="00EB057A" w:rsidP="00171068">
      <w:pPr>
        <w:numPr>
          <w:ilvl w:val="0"/>
          <w:numId w:val="3"/>
        </w:numPr>
        <w:shd w:val="clear" w:color="auto" w:fill="FFFFFF"/>
        <w:tabs>
          <w:tab w:val="clear" w:pos="720"/>
          <w:tab w:val="num" w:pos="284"/>
        </w:tabs>
        <w:spacing w:before="100" w:beforeAutospacing="1" w:after="100" w:afterAutospacing="1" w:line="276" w:lineRule="auto"/>
        <w:ind w:left="0" w:firstLine="0"/>
        <w:jc w:val="both"/>
        <w:rPr>
          <w:color w:val="000000"/>
        </w:rPr>
      </w:pPr>
      <w:r w:rsidRPr="00F80A67">
        <w:rPr>
          <w:color w:val="000000"/>
        </w:rPr>
        <w:t>Развитие сенсорных систем в онтогенезе</w:t>
      </w:r>
    </w:p>
    <w:p w:rsidR="00EB057A" w:rsidRPr="00F80A67" w:rsidRDefault="00EB057A" w:rsidP="00171068">
      <w:pPr>
        <w:numPr>
          <w:ilvl w:val="0"/>
          <w:numId w:val="3"/>
        </w:numPr>
        <w:shd w:val="clear" w:color="auto" w:fill="FFFFFF"/>
        <w:tabs>
          <w:tab w:val="clear" w:pos="720"/>
          <w:tab w:val="num" w:pos="284"/>
        </w:tabs>
        <w:spacing w:before="100" w:beforeAutospacing="1" w:after="100" w:afterAutospacing="1" w:line="276" w:lineRule="auto"/>
        <w:ind w:left="0" w:firstLine="0"/>
        <w:jc w:val="both"/>
        <w:rPr>
          <w:color w:val="000000"/>
        </w:rPr>
      </w:pPr>
      <w:r w:rsidRPr="00F80A67">
        <w:rPr>
          <w:color w:val="000000"/>
        </w:rPr>
        <w:t>Деятельность коры головного мозга</w:t>
      </w:r>
    </w:p>
    <w:p w:rsidR="00EB057A" w:rsidRPr="00F80A67" w:rsidRDefault="00EB057A" w:rsidP="00171068">
      <w:pPr>
        <w:numPr>
          <w:ilvl w:val="0"/>
          <w:numId w:val="3"/>
        </w:numPr>
        <w:shd w:val="clear" w:color="auto" w:fill="FFFFFF"/>
        <w:tabs>
          <w:tab w:val="clear" w:pos="720"/>
          <w:tab w:val="num" w:pos="284"/>
        </w:tabs>
        <w:spacing w:before="100" w:beforeAutospacing="1" w:after="100" w:afterAutospacing="1" w:line="276" w:lineRule="auto"/>
        <w:ind w:left="0" w:firstLine="0"/>
        <w:jc w:val="both"/>
        <w:rPr>
          <w:color w:val="000000"/>
        </w:rPr>
      </w:pPr>
      <w:r w:rsidRPr="00F80A67">
        <w:rPr>
          <w:color w:val="000000"/>
        </w:rPr>
        <w:t>Высшая нервная деятельность</w:t>
      </w:r>
    </w:p>
    <w:p w:rsidR="00EB057A" w:rsidRPr="00F80A67" w:rsidRDefault="00EB057A" w:rsidP="00171068">
      <w:pPr>
        <w:numPr>
          <w:ilvl w:val="0"/>
          <w:numId w:val="3"/>
        </w:numPr>
        <w:shd w:val="clear" w:color="auto" w:fill="FFFFFF"/>
        <w:tabs>
          <w:tab w:val="clear" w:pos="720"/>
          <w:tab w:val="num" w:pos="284"/>
        </w:tabs>
        <w:spacing w:before="100" w:beforeAutospacing="1" w:after="100" w:afterAutospacing="1" w:line="276" w:lineRule="auto"/>
        <w:ind w:left="0" w:firstLine="0"/>
        <w:jc w:val="both"/>
        <w:rPr>
          <w:color w:val="000000"/>
        </w:rPr>
      </w:pPr>
      <w:r w:rsidRPr="00F80A67">
        <w:rPr>
          <w:color w:val="000000"/>
        </w:rPr>
        <w:t>Грудная клетка. Возрастные особенности грудной клетки</w:t>
      </w:r>
    </w:p>
    <w:p w:rsidR="00EB057A" w:rsidRPr="00F80A67" w:rsidRDefault="00EB057A" w:rsidP="00171068">
      <w:pPr>
        <w:numPr>
          <w:ilvl w:val="0"/>
          <w:numId w:val="3"/>
        </w:numPr>
        <w:shd w:val="clear" w:color="auto" w:fill="FFFFFF"/>
        <w:tabs>
          <w:tab w:val="clear" w:pos="720"/>
          <w:tab w:val="num" w:pos="284"/>
        </w:tabs>
        <w:spacing w:before="100" w:beforeAutospacing="1" w:after="100" w:afterAutospacing="1" w:line="276" w:lineRule="auto"/>
        <w:ind w:left="0" w:firstLine="0"/>
        <w:jc w:val="both"/>
        <w:rPr>
          <w:color w:val="000000"/>
        </w:rPr>
      </w:pPr>
      <w:r w:rsidRPr="00F80A67">
        <w:rPr>
          <w:color w:val="000000"/>
        </w:rPr>
        <w:t>Череп. Возрастные особенности черепа</w:t>
      </w:r>
    </w:p>
    <w:p w:rsidR="00EB057A" w:rsidRPr="00F80A67" w:rsidRDefault="00EB057A" w:rsidP="00171068">
      <w:pPr>
        <w:numPr>
          <w:ilvl w:val="0"/>
          <w:numId w:val="3"/>
        </w:numPr>
        <w:shd w:val="clear" w:color="auto" w:fill="FFFFFF"/>
        <w:tabs>
          <w:tab w:val="clear" w:pos="720"/>
          <w:tab w:val="num" w:pos="284"/>
        </w:tabs>
        <w:spacing w:before="100" w:beforeAutospacing="1" w:after="100" w:afterAutospacing="1" w:line="276" w:lineRule="auto"/>
        <w:ind w:left="0" w:firstLine="0"/>
        <w:jc w:val="both"/>
        <w:rPr>
          <w:color w:val="000000"/>
        </w:rPr>
      </w:pPr>
      <w:r w:rsidRPr="00F80A67">
        <w:rPr>
          <w:color w:val="000000"/>
        </w:rPr>
        <w:t>Развитие и возрастные особенности скелетных мышц</w:t>
      </w:r>
    </w:p>
    <w:p w:rsidR="00EB057A" w:rsidRPr="00F80A67" w:rsidRDefault="00EB057A" w:rsidP="00171068">
      <w:pPr>
        <w:numPr>
          <w:ilvl w:val="0"/>
          <w:numId w:val="3"/>
        </w:numPr>
        <w:shd w:val="clear" w:color="auto" w:fill="FFFFFF"/>
        <w:tabs>
          <w:tab w:val="clear" w:pos="720"/>
          <w:tab w:val="num" w:pos="284"/>
        </w:tabs>
        <w:spacing w:before="100" w:beforeAutospacing="1" w:after="100" w:afterAutospacing="1" w:line="276" w:lineRule="auto"/>
        <w:ind w:left="0" w:firstLine="0"/>
        <w:jc w:val="both"/>
        <w:rPr>
          <w:color w:val="000000"/>
        </w:rPr>
      </w:pPr>
      <w:r w:rsidRPr="00F80A67">
        <w:rPr>
          <w:color w:val="000000"/>
        </w:rPr>
        <w:t>Развитие и возрастные особенности пищеварительной системы</w:t>
      </w:r>
    </w:p>
    <w:p w:rsidR="00EB057A" w:rsidRPr="00F80A67" w:rsidRDefault="00EB057A" w:rsidP="00171068">
      <w:pPr>
        <w:numPr>
          <w:ilvl w:val="0"/>
          <w:numId w:val="3"/>
        </w:numPr>
        <w:shd w:val="clear" w:color="auto" w:fill="FFFFFF"/>
        <w:tabs>
          <w:tab w:val="clear" w:pos="720"/>
          <w:tab w:val="num" w:pos="284"/>
        </w:tabs>
        <w:spacing w:before="100" w:beforeAutospacing="1" w:after="100" w:afterAutospacing="1" w:line="276" w:lineRule="auto"/>
        <w:ind w:left="0" w:firstLine="0"/>
        <w:jc w:val="both"/>
        <w:rPr>
          <w:color w:val="000000"/>
        </w:rPr>
      </w:pPr>
      <w:r w:rsidRPr="00F80A67">
        <w:rPr>
          <w:color w:val="000000"/>
        </w:rPr>
        <w:t>Периферическая нервная система</w:t>
      </w:r>
    </w:p>
    <w:p w:rsidR="00EB057A" w:rsidRPr="00F80A67" w:rsidRDefault="00EB057A" w:rsidP="00171068">
      <w:pPr>
        <w:numPr>
          <w:ilvl w:val="0"/>
          <w:numId w:val="3"/>
        </w:numPr>
        <w:shd w:val="clear" w:color="auto" w:fill="FFFFFF"/>
        <w:tabs>
          <w:tab w:val="clear" w:pos="720"/>
          <w:tab w:val="num" w:pos="284"/>
        </w:tabs>
        <w:spacing w:before="100" w:beforeAutospacing="1" w:after="100" w:afterAutospacing="1" w:line="276" w:lineRule="auto"/>
        <w:ind w:left="0" w:firstLine="0"/>
        <w:jc w:val="both"/>
        <w:rPr>
          <w:color w:val="000000"/>
        </w:rPr>
      </w:pPr>
      <w:r w:rsidRPr="00F80A67">
        <w:rPr>
          <w:color w:val="000000"/>
        </w:rPr>
        <w:t>Движение крови по сосудам</w:t>
      </w:r>
    </w:p>
    <w:p w:rsidR="00EB057A" w:rsidRPr="00F80A67" w:rsidRDefault="00EB057A" w:rsidP="00EB0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iCs/>
        </w:rPr>
      </w:pPr>
    </w:p>
    <w:p w:rsidR="00EB057A" w:rsidRPr="005248E8" w:rsidRDefault="00EB057A" w:rsidP="00B37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color w:val="0D0D0D"/>
        </w:rPr>
      </w:pPr>
    </w:p>
    <w:sectPr w:rsidR="00EB057A" w:rsidRPr="005248E8" w:rsidSect="00B37CC4">
      <w:pgSz w:w="11906" w:h="16838"/>
      <w:pgMar w:top="1134" w:right="850" w:bottom="284" w:left="1701" w:header="708" w:footer="70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1068" w:rsidRDefault="00171068" w:rsidP="00336C50">
      <w:r>
        <w:separator/>
      </w:r>
    </w:p>
  </w:endnote>
  <w:endnote w:type="continuationSeparator" w:id="0">
    <w:p w:rsidR="00171068" w:rsidRDefault="00171068" w:rsidP="00336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altName w:val="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1068" w:rsidRDefault="00171068" w:rsidP="00336C50">
      <w:r>
        <w:separator/>
      </w:r>
    </w:p>
  </w:footnote>
  <w:footnote w:type="continuationSeparator" w:id="0">
    <w:p w:rsidR="00171068" w:rsidRDefault="00171068" w:rsidP="00336C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7B0E68"/>
    <w:multiLevelType w:val="hybridMultilevel"/>
    <w:tmpl w:val="ADB46174"/>
    <w:lvl w:ilvl="0" w:tplc="915878E0">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731"/>
        </w:tabs>
        <w:ind w:left="731" w:hanging="360"/>
      </w:pPr>
      <w:rPr>
        <w:rFonts w:cs="Times New Roman"/>
      </w:rPr>
    </w:lvl>
    <w:lvl w:ilvl="2" w:tplc="0419001B">
      <w:start w:val="1"/>
      <w:numFmt w:val="lowerRoman"/>
      <w:lvlText w:val="%3."/>
      <w:lvlJc w:val="right"/>
      <w:pPr>
        <w:tabs>
          <w:tab w:val="num" w:pos="1451"/>
        </w:tabs>
        <w:ind w:left="1451" w:hanging="180"/>
      </w:pPr>
      <w:rPr>
        <w:rFonts w:cs="Times New Roman"/>
      </w:rPr>
    </w:lvl>
    <w:lvl w:ilvl="3" w:tplc="0419000F">
      <w:start w:val="1"/>
      <w:numFmt w:val="decimal"/>
      <w:lvlText w:val="%4."/>
      <w:lvlJc w:val="left"/>
      <w:pPr>
        <w:tabs>
          <w:tab w:val="num" w:pos="2171"/>
        </w:tabs>
        <w:ind w:left="2171" w:hanging="360"/>
      </w:pPr>
      <w:rPr>
        <w:rFonts w:cs="Times New Roman"/>
      </w:rPr>
    </w:lvl>
    <w:lvl w:ilvl="4" w:tplc="04190019">
      <w:start w:val="1"/>
      <w:numFmt w:val="lowerLetter"/>
      <w:lvlText w:val="%5."/>
      <w:lvlJc w:val="left"/>
      <w:pPr>
        <w:tabs>
          <w:tab w:val="num" w:pos="2891"/>
        </w:tabs>
        <w:ind w:left="2891" w:hanging="360"/>
      </w:pPr>
      <w:rPr>
        <w:rFonts w:cs="Times New Roman"/>
      </w:rPr>
    </w:lvl>
    <w:lvl w:ilvl="5" w:tplc="0419001B">
      <w:start w:val="1"/>
      <w:numFmt w:val="lowerRoman"/>
      <w:lvlText w:val="%6."/>
      <w:lvlJc w:val="right"/>
      <w:pPr>
        <w:tabs>
          <w:tab w:val="num" w:pos="3611"/>
        </w:tabs>
        <w:ind w:left="3611" w:hanging="180"/>
      </w:pPr>
      <w:rPr>
        <w:rFonts w:cs="Times New Roman"/>
      </w:rPr>
    </w:lvl>
    <w:lvl w:ilvl="6" w:tplc="0419000F">
      <w:start w:val="1"/>
      <w:numFmt w:val="decimal"/>
      <w:lvlText w:val="%7."/>
      <w:lvlJc w:val="left"/>
      <w:pPr>
        <w:tabs>
          <w:tab w:val="num" w:pos="4331"/>
        </w:tabs>
        <w:ind w:left="4331" w:hanging="360"/>
      </w:pPr>
      <w:rPr>
        <w:rFonts w:cs="Times New Roman"/>
      </w:rPr>
    </w:lvl>
    <w:lvl w:ilvl="7" w:tplc="04190019">
      <w:start w:val="1"/>
      <w:numFmt w:val="lowerLetter"/>
      <w:lvlText w:val="%8."/>
      <w:lvlJc w:val="left"/>
      <w:pPr>
        <w:tabs>
          <w:tab w:val="num" w:pos="5051"/>
        </w:tabs>
        <w:ind w:left="5051" w:hanging="360"/>
      </w:pPr>
      <w:rPr>
        <w:rFonts w:cs="Times New Roman"/>
      </w:rPr>
    </w:lvl>
    <w:lvl w:ilvl="8" w:tplc="0419001B">
      <w:start w:val="1"/>
      <w:numFmt w:val="lowerRoman"/>
      <w:lvlText w:val="%9."/>
      <w:lvlJc w:val="right"/>
      <w:pPr>
        <w:tabs>
          <w:tab w:val="num" w:pos="5771"/>
        </w:tabs>
        <w:ind w:left="5771" w:hanging="180"/>
      </w:pPr>
      <w:rPr>
        <w:rFonts w:cs="Times New Roman"/>
      </w:rPr>
    </w:lvl>
  </w:abstractNum>
  <w:abstractNum w:abstractNumId="1">
    <w:nsid w:val="5302288E"/>
    <w:multiLevelType w:val="multilevel"/>
    <w:tmpl w:val="19AC401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6C037D11"/>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EE93B0A"/>
    <w:multiLevelType w:val="multilevel"/>
    <w:tmpl w:val="64AA4A5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2"/>
  </w:num>
  <w:num w:numId="2">
    <w:abstractNumId w:val="0"/>
  </w:num>
  <w:num w:numId="3">
    <w:abstractNumId w:val="1"/>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805"/>
    <w:rsid w:val="00171068"/>
    <w:rsid w:val="002B145A"/>
    <w:rsid w:val="00336C50"/>
    <w:rsid w:val="007B5870"/>
    <w:rsid w:val="009D616C"/>
    <w:rsid w:val="00B37CC4"/>
    <w:rsid w:val="00B76A04"/>
    <w:rsid w:val="00CE08A6"/>
    <w:rsid w:val="00D67805"/>
    <w:rsid w:val="00EB05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6C5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EB057A"/>
    <w:pPr>
      <w:keepNext/>
      <w:autoSpaceDE w:val="0"/>
      <w:autoSpaceDN w:val="0"/>
      <w:ind w:firstLine="284"/>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36C50"/>
    <w:pPr>
      <w:spacing w:after="0" w:line="240" w:lineRule="auto"/>
    </w:pPr>
    <w:rPr>
      <w:rFonts w:eastAsiaTheme="minorEastAsia" w:cs="Times New Roman"/>
      <w:lang w:eastAsia="ru-RU"/>
    </w:rPr>
  </w:style>
  <w:style w:type="character" w:customStyle="1" w:styleId="a4">
    <w:name w:val="Без интервала Знак"/>
    <w:basedOn w:val="a0"/>
    <w:link w:val="a3"/>
    <w:uiPriority w:val="1"/>
    <w:locked/>
    <w:rsid w:val="00336C50"/>
    <w:rPr>
      <w:rFonts w:eastAsiaTheme="minorEastAsia" w:cs="Times New Roman"/>
      <w:lang w:eastAsia="ru-RU"/>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6"/>
    <w:uiPriority w:val="99"/>
    <w:qFormat/>
    <w:rsid w:val="00336C50"/>
    <w:rPr>
      <w:sz w:val="20"/>
      <w:szCs w:val="20"/>
      <w:lang w:val="en-US" w:eastAsia="x-none"/>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336C50"/>
    <w:rPr>
      <w:rFonts w:ascii="Times New Roman" w:eastAsia="Times New Roman" w:hAnsi="Times New Roman" w:cs="Times New Roman"/>
      <w:sz w:val="20"/>
      <w:szCs w:val="20"/>
      <w:lang w:val="en-US" w:eastAsia="x-none"/>
    </w:rPr>
  </w:style>
  <w:style w:type="character" w:styleId="a7">
    <w:name w:val="footnote reference"/>
    <w:aliases w:val="Знак сноски-FN,Ciae niinee-FN,AЗнак сноски зел"/>
    <w:link w:val="11"/>
    <w:uiPriority w:val="99"/>
    <w:rsid w:val="00336C50"/>
    <w:rPr>
      <w:rFonts w:cs="Times New Roman"/>
      <w:vertAlign w:val="superscript"/>
    </w:rPr>
  </w:style>
  <w:style w:type="character" w:styleId="a8">
    <w:name w:val="Hyperlink"/>
    <w:uiPriority w:val="99"/>
    <w:rsid w:val="00336C50"/>
    <w:rPr>
      <w:rFonts w:cs="Times New Roman"/>
      <w:color w:val="0000FF"/>
      <w:u w:val="single"/>
    </w:rPr>
  </w:style>
  <w:style w:type="paragraph" w:styleId="a9">
    <w:name w:val="List Paragraph"/>
    <w:aliases w:val="Содержание. 2 уровень,List Paragraph,Цветной список - Акцент 11,Bullet List,FooterText,numbered,Paragraphe de liste1,lp1,Use Case List Paragraph,Маркер,ТЗ список,Абзац списка литеральный,Bulletr List Paragraph,1 Абзац списка,Обычный-1"/>
    <w:basedOn w:val="a"/>
    <w:link w:val="aa"/>
    <w:uiPriority w:val="99"/>
    <w:qFormat/>
    <w:rsid w:val="00336C50"/>
    <w:pPr>
      <w:spacing w:before="120" w:after="120"/>
      <w:ind w:left="708"/>
    </w:pPr>
    <w:rPr>
      <w:lang w:val="x-none" w:eastAsia="x-none"/>
    </w:rPr>
  </w:style>
  <w:style w:type="character" w:customStyle="1" w:styleId="aa">
    <w:name w:val="Абзац списка Знак"/>
    <w:aliases w:val="Содержание. 2 уровень Знак,List Paragraph Знак,Цветной список - Акцент 11 Знак,Bullet List Знак,FooterText Знак,numbered Знак,Paragraphe de liste1 Знак,lp1 Знак,Use Case List Paragraph Знак,Маркер Знак,ТЗ список Знак,Обычный-1 Знак"/>
    <w:link w:val="a9"/>
    <w:qFormat/>
    <w:locked/>
    <w:rsid w:val="00336C50"/>
    <w:rPr>
      <w:rFonts w:ascii="Times New Roman" w:eastAsia="Times New Roman" w:hAnsi="Times New Roman" w:cs="Times New Roman"/>
      <w:sz w:val="24"/>
      <w:szCs w:val="24"/>
      <w:lang w:val="x-none" w:eastAsia="x-none"/>
    </w:rPr>
  </w:style>
  <w:style w:type="character" w:styleId="ab">
    <w:name w:val="Emphasis"/>
    <w:qFormat/>
    <w:rsid w:val="00336C50"/>
    <w:rPr>
      <w:rFonts w:cs="Times New Roman"/>
      <w:i/>
    </w:rPr>
  </w:style>
  <w:style w:type="paragraph" w:customStyle="1" w:styleId="11">
    <w:name w:val="Знак сноски1"/>
    <w:link w:val="a7"/>
    <w:rsid w:val="00336C50"/>
    <w:pPr>
      <w:spacing w:after="0" w:line="240" w:lineRule="auto"/>
    </w:pPr>
    <w:rPr>
      <w:rFonts w:cs="Times New Roman"/>
      <w:vertAlign w:val="superscript"/>
    </w:rPr>
  </w:style>
  <w:style w:type="paragraph" w:customStyle="1" w:styleId="Default">
    <w:name w:val="Default"/>
    <w:rsid w:val="00B37CC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2">
    <w:name w:val="Body Text Indent 2"/>
    <w:basedOn w:val="a"/>
    <w:link w:val="20"/>
    <w:uiPriority w:val="99"/>
    <w:rsid w:val="00EB057A"/>
    <w:pPr>
      <w:spacing w:after="120" w:line="480" w:lineRule="auto"/>
      <w:ind w:left="283"/>
    </w:pPr>
  </w:style>
  <w:style w:type="character" w:customStyle="1" w:styleId="20">
    <w:name w:val="Основной текст с отступом 2 Знак"/>
    <w:basedOn w:val="a0"/>
    <w:link w:val="2"/>
    <w:uiPriority w:val="99"/>
    <w:rsid w:val="00EB057A"/>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9"/>
    <w:rsid w:val="00EB057A"/>
    <w:rPr>
      <w:rFonts w:ascii="Times New Roman" w:eastAsia="Times New Roman" w:hAnsi="Times New Roman" w:cs="Times New Roman"/>
      <w:sz w:val="24"/>
      <w:szCs w:val="24"/>
      <w:lang w:eastAsia="ru-RU"/>
    </w:rPr>
  </w:style>
  <w:style w:type="paragraph" w:styleId="ac">
    <w:name w:val="Normal (Web)"/>
    <w:basedOn w:val="a"/>
    <w:uiPriority w:val="99"/>
    <w:rsid w:val="00EB057A"/>
    <w:pPr>
      <w:spacing w:before="100" w:beforeAutospacing="1" w:after="100" w:afterAutospacing="1"/>
    </w:pPr>
  </w:style>
  <w:style w:type="paragraph" w:styleId="21">
    <w:name w:val="List 2"/>
    <w:basedOn w:val="a"/>
    <w:uiPriority w:val="99"/>
    <w:rsid w:val="00EB057A"/>
    <w:pPr>
      <w:ind w:left="566" w:hanging="283"/>
    </w:pPr>
  </w:style>
  <w:style w:type="character" w:styleId="ad">
    <w:name w:val="Strong"/>
    <w:basedOn w:val="a0"/>
    <w:uiPriority w:val="99"/>
    <w:qFormat/>
    <w:rsid w:val="00EB057A"/>
    <w:rPr>
      <w:rFonts w:cs="Times New Roman"/>
      <w:b/>
      <w:bCs/>
    </w:rPr>
  </w:style>
  <w:style w:type="paragraph" w:styleId="ae">
    <w:name w:val="Balloon Text"/>
    <w:basedOn w:val="a"/>
    <w:link w:val="af"/>
    <w:uiPriority w:val="99"/>
    <w:semiHidden/>
    <w:rsid w:val="00EB057A"/>
    <w:rPr>
      <w:rFonts w:ascii="Tahoma" w:hAnsi="Tahoma" w:cs="Tahoma"/>
      <w:sz w:val="16"/>
      <w:szCs w:val="16"/>
    </w:rPr>
  </w:style>
  <w:style w:type="character" w:customStyle="1" w:styleId="af">
    <w:name w:val="Текст выноски Знак"/>
    <w:basedOn w:val="a0"/>
    <w:link w:val="ae"/>
    <w:uiPriority w:val="99"/>
    <w:semiHidden/>
    <w:rsid w:val="00EB057A"/>
    <w:rPr>
      <w:rFonts w:ascii="Tahoma" w:eastAsia="Times New Roman" w:hAnsi="Tahoma" w:cs="Tahoma"/>
      <w:sz w:val="16"/>
      <w:szCs w:val="16"/>
      <w:lang w:eastAsia="ru-RU"/>
    </w:rPr>
  </w:style>
  <w:style w:type="paragraph" w:styleId="22">
    <w:name w:val="Body Text 2"/>
    <w:basedOn w:val="a"/>
    <w:link w:val="23"/>
    <w:uiPriority w:val="99"/>
    <w:rsid w:val="00EB057A"/>
    <w:pPr>
      <w:spacing w:after="120" w:line="480" w:lineRule="auto"/>
    </w:pPr>
  </w:style>
  <w:style w:type="character" w:customStyle="1" w:styleId="23">
    <w:name w:val="Основной текст 2 Знак"/>
    <w:basedOn w:val="a0"/>
    <w:link w:val="22"/>
    <w:uiPriority w:val="99"/>
    <w:rsid w:val="00EB057A"/>
    <w:rPr>
      <w:rFonts w:ascii="Times New Roman" w:eastAsia="Times New Roman" w:hAnsi="Times New Roman" w:cs="Times New Roman"/>
      <w:sz w:val="24"/>
      <w:szCs w:val="24"/>
      <w:lang w:eastAsia="ru-RU"/>
    </w:rPr>
  </w:style>
  <w:style w:type="paragraph" w:styleId="af0">
    <w:name w:val="Body Text"/>
    <w:basedOn w:val="a"/>
    <w:link w:val="af1"/>
    <w:uiPriority w:val="99"/>
    <w:rsid w:val="00EB057A"/>
    <w:pPr>
      <w:spacing w:after="120"/>
    </w:pPr>
  </w:style>
  <w:style w:type="character" w:customStyle="1" w:styleId="af1">
    <w:name w:val="Основной текст Знак"/>
    <w:basedOn w:val="a0"/>
    <w:link w:val="af0"/>
    <w:uiPriority w:val="99"/>
    <w:rsid w:val="00EB057A"/>
    <w:rPr>
      <w:rFonts w:ascii="Times New Roman" w:eastAsia="Times New Roman" w:hAnsi="Times New Roman" w:cs="Times New Roman"/>
      <w:sz w:val="24"/>
      <w:szCs w:val="24"/>
      <w:lang w:eastAsia="ru-RU"/>
    </w:rPr>
  </w:style>
  <w:style w:type="character" w:styleId="af2">
    <w:name w:val="annotation reference"/>
    <w:basedOn w:val="a0"/>
    <w:uiPriority w:val="99"/>
    <w:semiHidden/>
    <w:rsid w:val="00EB057A"/>
    <w:rPr>
      <w:rFonts w:cs="Times New Roman"/>
      <w:sz w:val="16"/>
      <w:szCs w:val="16"/>
    </w:rPr>
  </w:style>
  <w:style w:type="paragraph" w:styleId="af3">
    <w:name w:val="annotation text"/>
    <w:basedOn w:val="a"/>
    <w:link w:val="af4"/>
    <w:uiPriority w:val="99"/>
    <w:semiHidden/>
    <w:rsid w:val="00EB057A"/>
    <w:rPr>
      <w:sz w:val="20"/>
      <w:szCs w:val="20"/>
    </w:rPr>
  </w:style>
  <w:style w:type="character" w:customStyle="1" w:styleId="af4">
    <w:name w:val="Текст примечания Знак"/>
    <w:basedOn w:val="a0"/>
    <w:link w:val="af3"/>
    <w:uiPriority w:val="99"/>
    <w:semiHidden/>
    <w:rsid w:val="00EB057A"/>
    <w:rPr>
      <w:rFonts w:ascii="Times New Roman" w:eastAsia="Times New Roman" w:hAnsi="Times New Roman" w:cs="Times New Roman"/>
      <w:sz w:val="20"/>
      <w:szCs w:val="20"/>
      <w:lang w:eastAsia="ru-RU"/>
    </w:rPr>
  </w:style>
  <w:style w:type="paragraph" w:styleId="af5">
    <w:name w:val="annotation subject"/>
    <w:basedOn w:val="af3"/>
    <w:next w:val="af3"/>
    <w:link w:val="af6"/>
    <w:uiPriority w:val="99"/>
    <w:semiHidden/>
    <w:rsid w:val="00EB057A"/>
    <w:rPr>
      <w:b/>
      <w:bCs/>
    </w:rPr>
  </w:style>
  <w:style w:type="character" w:customStyle="1" w:styleId="af6">
    <w:name w:val="Тема примечания Знак"/>
    <w:basedOn w:val="af4"/>
    <w:link w:val="af5"/>
    <w:uiPriority w:val="99"/>
    <w:semiHidden/>
    <w:rsid w:val="00EB057A"/>
    <w:rPr>
      <w:rFonts w:ascii="Times New Roman" w:eastAsia="Times New Roman" w:hAnsi="Times New Roman" w:cs="Times New Roman"/>
      <w:b/>
      <w:bCs/>
      <w:sz w:val="20"/>
      <w:szCs w:val="20"/>
      <w:lang w:eastAsia="ru-RU"/>
    </w:rPr>
  </w:style>
  <w:style w:type="table" w:styleId="af7">
    <w:name w:val="Table Grid"/>
    <w:basedOn w:val="a1"/>
    <w:uiPriority w:val="59"/>
    <w:rsid w:val="00EB057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w:basedOn w:val="a"/>
    <w:uiPriority w:val="99"/>
    <w:rsid w:val="00EB057A"/>
    <w:pPr>
      <w:spacing w:after="160" w:line="240" w:lineRule="exact"/>
    </w:pPr>
    <w:rPr>
      <w:rFonts w:ascii="Verdana" w:hAnsi="Verdana" w:cs="Verdana"/>
      <w:sz w:val="20"/>
      <w:szCs w:val="20"/>
    </w:rPr>
  </w:style>
  <w:style w:type="table" w:styleId="12">
    <w:name w:val="Table Grid 1"/>
    <w:basedOn w:val="a1"/>
    <w:uiPriority w:val="99"/>
    <w:rsid w:val="00EB057A"/>
    <w:pPr>
      <w:spacing w:after="0" w:line="240" w:lineRule="auto"/>
    </w:pPr>
    <w:rPr>
      <w:rFonts w:ascii="Times New Roman" w:eastAsia="Times New Roman" w:hAnsi="Times New Roman" w:cs="Times New Roman"/>
      <w:sz w:val="20"/>
      <w:szCs w:val="20"/>
      <w:lang w:eastAsia="ru-RU"/>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af9">
    <w:name w:val="footer"/>
    <w:basedOn w:val="a"/>
    <w:link w:val="afa"/>
    <w:uiPriority w:val="99"/>
    <w:rsid w:val="00EB057A"/>
    <w:pPr>
      <w:tabs>
        <w:tab w:val="center" w:pos="4677"/>
        <w:tab w:val="right" w:pos="9355"/>
      </w:tabs>
    </w:pPr>
  </w:style>
  <w:style w:type="character" w:customStyle="1" w:styleId="afa">
    <w:name w:val="Нижний колонтитул Знак"/>
    <w:basedOn w:val="a0"/>
    <w:link w:val="af9"/>
    <w:uiPriority w:val="99"/>
    <w:rsid w:val="00EB057A"/>
    <w:rPr>
      <w:rFonts w:ascii="Times New Roman" w:eastAsia="Times New Roman" w:hAnsi="Times New Roman" w:cs="Times New Roman"/>
      <w:sz w:val="24"/>
      <w:szCs w:val="24"/>
      <w:lang w:eastAsia="ru-RU"/>
    </w:rPr>
  </w:style>
  <w:style w:type="character" w:styleId="afb">
    <w:name w:val="page number"/>
    <w:basedOn w:val="a0"/>
    <w:uiPriority w:val="99"/>
    <w:rsid w:val="00EB057A"/>
    <w:rPr>
      <w:rFonts w:cs="Times New Roman"/>
    </w:rPr>
  </w:style>
  <w:style w:type="paragraph" w:customStyle="1" w:styleId="24">
    <w:name w:val="Знак2"/>
    <w:basedOn w:val="a"/>
    <w:uiPriority w:val="99"/>
    <w:rsid w:val="00EB057A"/>
    <w:pPr>
      <w:tabs>
        <w:tab w:val="left" w:pos="708"/>
      </w:tabs>
      <w:spacing w:after="160" w:line="240" w:lineRule="exact"/>
    </w:pPr>
    <w:rPr>
      <w:rFonts w:ascii="Verdana" w:hAnsi="Verdana" w:cs="Verdana"/>
      <w:sz w:val="20"/>
      <w:szCs w:val="20"/>
      <w:lang w:val="en-US" w:eastAsia="en-US"/>
    </w:rPr>
  </w:style>
  <w:style w:type="paragraph" w:styleId="afc">
    <w:name w:val="header"/>
    <w:basedOn w:val="a"/>
    <w:link w:val="afd"/>
    <w:uiPriority w:val="99"/>
    <w:rsid w:val="00EB057A"/>
    <w:pPr>
      <w:tabs>
        <w:tab w:val="center" w:pos="4677"/>
        <w:tab w:val="right" w:pos="9355"/>
      </w:tabs>
    </w:pPr>
  </w:style>
  <w:style w:type="character" w:customStyle="1" w:styleId="afd">
    <w:name w:val="Верхний колонтитул Знак"/>
    <w:basedOn w:val="a0"/>
    <w:link w:val="afc"/>
    <w:uiPriority w:val="99"/>
    <w:rsid w:val="00EB057A"/>
    <w:rPr>
      <w:rFonts w:ascii="Times New Roman" w:eastAsia="Times New Roman" w:hAnsi="Times New Roman" w:cs="Times New Roman"/>
      <w:sz w:val="24"/>
      <w:szCs w:val="24"/>
      <w:lang w:eastAsia="ru-RU"/>
    </w:rPr>
  </w:style>
  <w:style w:type="paragraph" w:styleId="afe">
    <w:name w:val="List"/>
    <w:basedOn w:val="a"/>
    <w:uiPriority w:val="99"/>
    <w:rsid w:val="00EB057A"/>
    <w:pPr>
      <w:ind w:left="283" w:hanging="283"/>
    </w:pPr>
  </w:style>
  <w:style w:type="paragraph" w:styleId="aff">
    <w:name w:val="Body Text Indent"/>
    <w:basedOn w:val="a"/>
    <w:link w:val="aff0"/>
    <w:uiPriority w:val="99"/>
    <w:rsid w:val="00EB057A"/>
    <w:pPr>
      <w:spacing w:after="120"/>
      <w:ind w:left="283"/>
    </w:pPr>
  </w:style>
  <w:style w:type="character" w:customStyle="1" w:styleId="aff0">
    <w:name w:val="Основной текст с отступом Знак"/>
    <w:basedOn w:val="a0"/>
    <w:link w:val="aff"/>
    <w:uiPriority w:val="99"/>
    <w:rsid w:val="00EB057A"/>
    <w:rPr>
      <w:rFonts w:ascii="Times New Roman" w:eastAsia="Times New Roman" w:hAnsi="Times New Roman" w:cs="Times New Roman"/>
      <w:sz w:val="24"/>
      <w:szCs w:val="24"/>
      <w:lang w:eastAsia="ru-RU"/>
    </w:rPr>
  </w:style>
  <w:style w:type="paragraph" w:styleId="3">
    <w:name w:val="Body Text Indent 3"/>
    <w:basedOn w:val="a"/>
    <w:link w:val="30"/>
    <w:uiPriority w:val="99"/>
    <w:rsid w:val="00EB057A"/>
    <w:pPr>
      <w:spacing w:after="120"/>
      <w:ind w:left="283"/>
    </w:pPr>
    <w:rPr>
      <w:sz w:val="16"/>
      <w:szCs w:val="16"/>
    </w:rPr>
  </w:style>
  <w:style w:type="character" w:customStyle="1" w:styleId="30">
    <w:name w:val="Основной текст с отступом 3 Знак"/>
    <w:basedOn w:val="a0"/>
    <w:link w:val="3"/>
    <w:uiPriority w:val="99"/>
    <w:rsid w:val="00EB057A"/>
    <w:rPr>
      <w:rFonts w:ascii="Times New Roman" w:eastAsia="Times New Roman" w:hAnsi="Times New Roman" w:cs="Times New Roman"/>
      <w:sz w:val="16"/>
      <w:szCs w:val="16"/>
      <w:lang w:eastAsia="ru-RU"/>
    </w:rPr>
  </w:style>
  <w:style w:type="paragraph" w:styleId="31">
    <w:name w:val="Body Text 3"/>
    <w:basedOn w:val="a"/>
    <w:link w:val="32"/>
    <w:uiPriority w:val="99"/>
    <w:rsid w:val="00EB057A"/>
    <w:pPr>
      <w:spacing w:after="120"/>
    </w:pPr>
    <w:rPr>
      <w:sz w:val="16"/>
      <w:szCs w:val="16"/>
    </w:rPr>
  </w:style>
  <w:style w:type="character" w:customStyle="1" w:styleId="32">
    <w:name w:val="Основной текст 3 Знак"/>
    <w:basedOn w:val="a0"/>
    <w:link w:val="31"/>
    <w:uiPriority w:val="99"/>
    <w:rsid w:val="00EB057A"/>
    <w:rPr>
      <w:rFonts w:ascii="Times New Roman" w:eastAsia="Times New Roman" w:hAnsi="Times New Roman" w:cs="Times New Roman"/>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6C5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EB057A"/>
    <w:pPr>
      <w:keepNext/>
      <w:autoSpaceDE w:val="0"/>
      <w:autoSpaceDN w:val="0"/>
      <w:ind w:firstLine="284"/>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36C50"/>
    <w:pPr>
      <w:spacing w:after="0" w:line="240" w:lineRule="auto"/>
    </w:pPr>
    <w:rPr>
      <w:rFonts w:eastAsiaTheme="minorEastAsia" w:cs="Times New Roman"/>
      <w:lang w:eastAsia="ru-RU"/>
    </w:rPr>
  </w:style>
  <w:style w:type="character" w:customStyle="1" w:styleId="a4">
    <w:name w:val="Без интервала Знак"/>
    <w:basedOn w:val="a0"/>
    <w:link w:val="a3"/>
    <w:uiPriority w:val="1"/>
    <w:locked/>
    <w:rsid w:val="00336C50"/>
    <w:rPr>
      <w:rFonts w:eastAsiaTheme="minorEastAsia" w:cs="Times New Roman"/>
      <w:lang w:eastAsia="ru-RU"/>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6"/>
    <w:uiPriority w:val="99"/>
    <w:qFormat/>
    <w:rsid w:val="00336C50"/>
    <w:rPr>
      <w:sz w:val="20"/>
      <w:szCs w:val="20"/>
      <w:lang w:val="en-US" w:eastAsia="x-none"/>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336C50"/>
    <w:rPr>
      <w:rFonts w:ascii="Times New Roman" w:eastAsia="Times New Roman" w:hAnsi="Times New Roman" w:cs="Times New Roman"/>
      <w:sz w:val="20"/>
      <w:szCs w:val="20"/>
      <w:lang w:val="en-US" w:eastAsia="x-none"/>
    </w:rPr>
  </w:style>
  <w:style w:type="character" w:styleId="a7">
    <w:name w:val="footnote reference"/>
    <w:aliases w:val="Знак сноски-FN,Ciae niinee-FN,AЗнак сноски зел"/>
    <w:link w:val="11"/>
    <w:uiPriority w:val="99"/>
    <w:rsid w:val="00336C50"/>
    <w:rPr>
      <w:rFonts w:cs="Times New Roman"/>
      <w:vertAlign w:val="superscript"/>
    </w:rPr>
  </w:style>
  <w:style w:type="character" w:styleId="a8">
    <w:name w:val="Hyperlink"/>
    <w:uiPriority w:val="99"/>
    <w:rsid w:val="00336C50"/>
    <w:rPr>
      <w:rFonts w:cs="Times New Roman"/>
      <w:color w:val="0000FF"/>
      <w:u w:val="single"/>
    </w:rPr>
  </w:style>
  <w:style w:type="paragraph" w:styleId="a9">
    <w:name w:val="List Paragraph"/>
    <w:aliases w:val="Содержание. 2 уровень,List Paragraph,Цветной список - Акцент 11,Bullet List,FooterText,numbered,Paragraphe de liste1,lp1,Use Case List Paragraph,Маркер,ТЗ список,Абзац списка литеральный,Bulletr List Paragraph,1 Абзац списка,Обычный-1"/>
    <w:basedOn w:val="a"/>
    <w:link w:val="aa"/>
    <w:uiPriority w:val="99"/>
    <w:qFormat/>
    <w:rsid w:val="00336C50"/>
    <w:pPr>
      <w:spacing w:before="120" w:after="120"/>
      <w:ind w:left="708"/>
    </w:pPr>
    <w:rPr>
      <w:lang w:val="x-none" w:eastAsia="x-none"/>
    </w:rPr>
  </w:style>
  <w:style w:type="character" w:customStyle="1" w:styleId="aa">
    <w:name w:val="Абзац списка Знак"/>
    <w:aliases w:val="Содержание. 2 уровень Знак,List Paragraph Знак,Цветной список - Акцент 11 Знак,Bullet List Знак,FooterText Знак,numbered Знак,Paragraphe de liste1 Знак,lp1 Знак,Use Case List Paragraph Знак,Маркер Знак,ТЗ список Знак,Обычный-1 Знак"/>
    <w:link w:val="a9"/>
    <w:qFormat/>
    <w:locked/>
    <w:rsid w:val="00336C50"/>
    <w:rPr>
      <w:rFonts w:ascii="Times New Roman" w:eastAsia="Times New Roman" w:hAnsi="Times New Roman" w:cs="Times New Roman"/>
      <w:sz w:val="24"/>
      <w:szCs w:val="24"/>
      <w:lang w:val="x-none" w:eastAsia="x-none"/>
    </w:rPr>
  </w:style>
  <w:style w:type="character" w:styleId="ab">
    <w:name w:val="Emphasis"/>
    <w:qFormat/>
    <w:rsid w:val="00336C50"/>
    <w:rPr>
      <w:rFonts w:cs="Times New Roman"/>
      <w:i/>
    </w:rPr>
  </w:style>
  <w:style w:type="paragraph" w:customStyle="1" w:styleId="11">
    <w:name w:val="Знак сноски1"/>
    <w:link w:val="a7"/>
    <w:rsid w:val="00336C50"/>
    <w:pPr>
      <w:spacing w:after="0" w:line="240" w:lineRule="auto"/>
    </w:pPr>
    <w:rPr>
      <w:rFonts w:cs="Times New Roman"/>
      <w:vertAlign w:val="superscript"/>
    </w:rPr>
  </w:style>
  <w:style w:type="paragraph" w:customStyle="1" w:styleId="Default">
    <w:name w:val="Default"/>
    <w:rsid w:val="00B37CC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2">
    <w:name w:val="Body Text Indent 2"/>
    <w:basedOn w:val="a"/>
    <w:link w:val="20"/>
    <w:uiPriority w:val="99"/>
    <w:rsid w:val="00EB057A"/>
    <w:pPr>
      <w:spacing w:after="120" w:line="480" w:lineRule="auto"/>
      <w:ind w:left="283"/>
    </w:pPr>
  </w:style>
  <w:style w:type="character" w:customStyle="1" w:styleId="20">
    <w:name w:val="Основной текст с отступом 2 Знак"/>
    <w:basedOn w:val="a0"/>
    <w:link w:val="2"/>
    <w:uiPriority w:val="99"/>
    <w:rsid w:val="00EB057A"/>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9"/>
    <w:rsid w:val="00EB057A"/>
    <w:rPr>
      <w:rFonts w:ascii="Times New Roman" w:eastAsia="Times New Roman" w:hAnsi="Times New Roman" w:cs="Times New Roman"/>
      <w:sz w:val="24"/>
      <w:szCs w:val="24"/>
      <w:lang w:eastAsia="ru-RU"/>
    </w:rPr>
  </w:style>
  <w:style w:type="paragraph" w:styleId="ac">
    <w:name w:val="Normal (Web)"/>
    <w:basedOn w:val="a"/>
    <w:uiPriority w:val="99"/>
    <w:rsid w:val="00EB057A"/>
    <w:pPr>
      <w:spacing w:before="100" w:beforeAutospacing="1" w:after="100" w:afterAutospacing="1"/>
    </w:pPr>
  </w:style>
  <w:style w:type="paragraph" w:styleId="21">
    <w:name w:val="List 2"/>
    <w:basedOn w:val="a"/>
    <w:uiPriority w:val="99"/>
    <w:rsid w:val="00EB057A"/>
    <w:pPr>
      <w:ind w:left="566" w:hanging="283"/>
    </w:pPr>
  </w:style>
  <w:style w:type="character" w:styleId="ad">
    <w:name w:val="Strong"/>
    <w:basedOn w:val="a0"/>
    <w:uiPriority w:val="99"/>
    <w:qFormat/>
    <w:rsid w:val="00EB057A"/>
    <w:rPr>
      <w:rFonts w:cs="Times New Roman"/>
      <w:b/>
      <w:bCs/>
    </w:rPr>
  </w:style>
  <w:style w:type="paragraph" w:styleId="ae">
    <w:name w:val="Balloon Text"/>
    <w:basedOn w:val="a"/>
    <w:link w:val="af"/>
    <w:uiPriority w:val="99"/>
    <w:semiHidden/>
    <w:rsid w:val="00EB057A"/>
    <w:rPr>
      <w:rFonts w:ascii="Tahoma" w:hAnsi="Tahoma" w:cs="Tahoma"/>
      <w:sz w:val="16"/>
      <w:szCs w:val="16"/>
    </w:rPr>
  </w:style>
  <w:style w:type="character" w:customStyle="1" w:styleId="af">
    <w:name w:val="Текст выноски Знак"/>
    <w:basedOn w:val="a0"/>
    <w:link w:val="ae"/>
    <w:uiPriority w:val="99"/>
    <w:semiHidden/>
    <w:rsid w:val="00EB057A"/>
    <w:rPr>
      <w:rFonts w:ascii="Tahoma" w:eastAsia="Times New Roman" w:hAnsi="Tahoma" w:cs="Tahoma"/>
      <w:sz w:val="16"/>
      <w:szCs w:val="16"/>
      <w:lang w:eastAsia="ru-RU"/>
    </w:rPr>
  </w:style>
  <w:style w:type="paragraph" w:styleId="22">
    <w:name w:val="Body Text 2"/>
    <w:basedOn w:val="a"/>
    <w:link w:val="23"/>
    <w:uiPriority w:val="99"/>
    <w:rsid w:val="00EB057A"/>
    <w:pPr>
      <w:spacing w:after="120" w:line="480" w:lineRule="auto"/>
    </w:pPr>
  </w:style>
  <w:style w:type="character" w:customStyle="1" w:styleId="23">
    <w:name w:val="Основной текст 2 Знак"/>
    <w:basedOn w:val="a0"/>
    <w:link w:val="22"/>
    <w:uiPriority w:val="99"/>
    <w:rsid w:val="00EB057A"/>
    <w:rPr>
      <w:rFonts w:ascii="Times New Roman" w:eastAsia="Times New Roman" w:hAnsi="Times New Roman" w:cs="Times New Roman"/>
      <w:sz w:val="24"/>
      <w:szCs w:val="24"/>
      <w:lang w:eastAsia="ru-RU"/>
    </w:rPr>
  </w:style>
  <w:style w:type="paragraph" w:styleId="af0">
    <w:name w:val="Body Text"/>
    <w:basedOn w:val="a"/>
    <w:link w:val="af1"/>
    <w:uiPriority w:val="99"/>
    <w:rsid w:val="00EB057A"/>
    <w:pPr>
      <w:spacing w:after="120"/>
    </w:pPr>
  </w:style>
  <w:style w:type="character" w:customStyle="1" w:styleId="af1">
    <w:name w:val="Основной текст Знак"/>
    <w:basedOn w:val="a0"/>
    <w:link w:val="af0"/>
    <w:uiPriority w:val="99"/>
    <w:rsid w:val="00EB057A"/>
    <w:rPr>
      <w:rFonts w:ascii="Times New Roman" w:eastAsia="Times New Roman" w:hAnsi="Times New Roman" w:cs="Times New Roman"/>
      <w:sz w:val="24"/>
      <w:szCs w:val="24"/>
      <w:lang w:eastAsia="ru-RU"/>
    </w:rPr>
  </w:style>
  <w:style w:type="character" w:styleId="af2">
    <w:name w:val="annotation reference"/>
    <w:basedOn w:val="a0"/>
    <w:uiPriority w:val="99"/>
    <w:semiHidden/>
    <w:rsid w:val="00EB057A"/>
    <w:rPr>
      <w:rFonts w:cs="Times New Roman"/>
      <w:sz w:val="16"/>
      <w:szCs w:val="16"/>
    </w:rPr>
  </w:style>
  <w:style w:type="paragraph" w:styleId="af3">
    <w:name w:val="annotation text"/>
    <w:basedOn w:val="a"/>
    <w:link w:val="af4"/>
    <w:uiPriority w:val="99"/>
    <w:semiHidden/>
    <w:rsid w:val="00EB057A"/>
    <w:rPr>
      <w:sz w:val="20"/>
      <w:szCs w:val="20"/>
    </w:rPr>
  </w:style>
  <w:style w:type="character" w:customStyle="1" w:styleId="af4">
    <w:name w:val="Текст примечания Знак"/>
    <w:basedOn w:val="a0"/>
    <w:link w:val="af3"/>
    <w:uiPriority w:val="99"/>
    <w:semiHidden/>
    <w:rsid w:val="00EB057A"/>
    <w:rPr>
      <w:rFonts w:ascii="Times New Roman" w:eastAsia="Times New Roman" w:hAnsi="Times New Roman" w:cs="Times New Roman"/>
      <w:sz w:val="20"/>
      <w:szCs w:val="20"/>
      <w:lang w:eastAsia="ru-RU"/>
    </w:rPr>
  </w:style>
  <w:style w:type="paragraph" w:styleId="af5">
    <w:name w:val="annotation subject"/>
    <w:basedOn w:val="af3"/>
    <w:next w:val="af3"/>
    <w:link w:val="af6"/>
    <w:uiPriority w:val="99"/>
    <w:semiHidden/>
    <w:rsid w:val="00EB057A"/>
    <w:rPr>
      <w:b/>
      <w:bCs/>
    </w:rPr>
  </w:style>
  <w:style w:type="character" w:customStyle="1" w:styleId="af6">
    <w:name w:val="Тема примечания Знак"/>
    <w:basedOn w:val="af4"/>
    <w:link w:val="af5"/>
    <w:uiPriority w:val="99"/>
    <w:semiHidden/>
    <w:rsid w:val="00EB057A"/>
    <w:rPr>
      <w:rFonts w:ascii="Times New Roman" w:eastAsia="Times New Roman" w:hAnsi="Times New Roman" w:cs="Times New Roman"/>
      <w:b/>
      <w:bCs/>
      <w:sz w:val="20"/>
      <w:szCs w:val="20"/>
      <w:lang w:eastAsia="ru-RU"/>
    </w:rPr>
  </w:style>
  <w:style w:type="table" w:styleId="af7">
    <w:name w:val="Table Grid"/>
    <w:basedOn w:val="a1"/>
    <w:uiPriority w:val="59"/>
    <w:rsid w:val="00EB057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w:basedOn w:val="a"/>
    <w:uiPriority w:val="99"/>
    <w:rsid w:val="00EB057A"/>
    <w:pPr>
      <w:spacing w:after="160" w:line="240" w:lineRule="exact"/>
    </w:pPr>
    <w:rPr>
      <w:rFonts w:ascii="Verdana" w:hAnsi="Verdana" w:cs="Verdana"/>
      <w:sz w:val="20"/>
      <w:szCs w:val="20"/>
    </w:rPr>
  </w:style>
  <w:style w:type="table" w:styleId="12">
    <w:name w:val="Table Grid 1"/>
    <w:basedOn w:val="a1"/>
    <w:uiPriority w:val="99"/>
    <w:rsid w:val="00EB057A"/>
    <w:pPr>
      <w:spacing w:after="0" w:line="240" w:lineRule="auto"/>
    </w:pPr>
    <w:rPr>
      <w:rFonts w:ascii="Times New Roman" w:eastAsia="Times New Roman" w:hAnsi="Times New Roman" w:cs="Times New Roman"/>
      <w:sz w:val="20"/>
      <w:szCs w:val="20"/>
      <w:lang w:eastAsia="ru-RU"/>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af9">
    <w:name w:val="footer"/>
    <w:basedOn w:val="a"/>
    <w:link w:val="afa"/>
    <w:uiPriority w:val="99"/>
    <w:rsid w:val="00EB057A"/>
    <w:pPr>
      <w:tabs>
        <w:tab w:val="center" w:pos="4677"/>
        <w:tab w:val="right" w:pos="9355"/>
      </w:tabs>
    </w:pPr>
  </w:style>
  <w:style w:type="character" w:customStyle="1" w:styleId="afa">
    <w:name w:val="Нижний колонтитул Знак"/>
    <w:basedOn w:val="a0"/>
    <w:link w:val="af9"/>
    <w:uiPriority w:val="99"/>
    <w:rsid w:val="00EB057A"/>
    <w:rPr>
      <w:rFonts w:ascii="Times New Roman" w:eastAsia="Times New Roman" w:hAnsi="Times New Roman" w:cs="Times New Roman"/>
      <w:sz w:val="24"/>
      <w:szCs w:val="24"/>
      <w:lang w:eastAsia="ru-RU"/>
    </w:rPr>
  </w:style>
  <w:style w:type="character" w:styleId="afb">
    <w:name w:val="page number"/>
    <w:basedOn w:val="a0"/>
    <w:uiPriority w:val="99"/>
    <w:rsid w:val="00EB057A"/>
    <w:rPr>
      <w:rFonts w:cs="Times New Roman"/>
    </w:rPr>
  </w:style>
  <w:style w:type="paragraph" w:customStyle="1" w:styleId="24">
    <w:name w:val="Знак2"/>
    <w:basedOn w:val="a"/>
    <w:uiPriority w:val="99"/>
    <w:rsid w:val="00EB057A"/>
    <w:pPr>
      <w:tabs>
        <w:tab w:val="left" w:pos="708"/>
      </w:tabs>
      <w:spacing w:after="160" w:line="240" w:lineRule="exact"/>
    </w:pPr>
    <w:rPr>
      <w:rFonts w:ascii="Verdana" w:hAnsi="Verdana" w:cs="Verdana"/>
      <w:sz w:val="20"/>
      <w:szCs w:val="20"/>
      <w:lang w:val="en-US" w:eastAsia="en-US"/>
    </w:rPr>
  </w:style>
  <w:style w:type="paragraph" w:styleId="afc">
    <w:name w:val="header"/>
    <w:basedOn w:val="a"/>
    <w:link w:val="afd"/>
    <w:uiPriority w:val="99"/>
    <w:rsid w:val="00EB057A"/>
    <w:pPr>
      <w:tabs>
        <w:tab w:val="center" w:pos="4677"/>
        <w:tab w:val="right" w:pos="9355"/>
      </w:tabs>
    </w:pPr>
  </w:style>
  <w:style w:type="character" w:customStyle="1" w:styleId="afd">
    <w:name w:val="Верхний колонтитул Знак"/>
    <w:basedOn w:val="a0"/>
    <w:link w:val="afc"/>
    <w:uiPriority w:val="99"/>
    <w:rsid w:val="00EB057A"/>
    <w:rPr>
      <w:rFonts w:ascii="Times New Roman" w:eastAsia="Times New Roman" w:hAnsi="Times New Roman" w:cs="Times New Roman"/>
      <w:sz w:val="24"/>
      <w:szCs w:val="24"/>
      <w:lang w:eastAsia="ru-RU"/>
    </w:rPr>
  </w:style>
  <w:style w:type="paragraph" w:styleId="afe">
    <w:name w:val="List"/>
    <w:basedOn w:val="a"/>
    <w:uiPriority w:val="99"/>
    <w:rsid w:val="00EB057A"/>
    <w:pPr>
      <w:ind w:left="283" w:hanging="283"/>
    </w:pPr>
  </w:style>
  <w:style w:type="paragraph" w:styleId="aff">
    <w:name w:val="Body Text Indent"/>
    <w:basedOn w:val="a"/>
    <w:link w:val="aff0"/>
    <w:uiPriority w:val="99"/>
    <w:rsid w:val="00EB057A"/>
    <w:pPr>
      <w:spacing w:after="120"/>
      <w:ind w:left="283"/>
    </w:pPr>
  </w:style>
  <w:style w:type="character" w:customStyle="1" w:styleId="aff0">
    <w:name w:val="Основной текст с отступом Знак"/>
    <w:basedOn w:val="a0"/>
    <w:link w:val="aff"/>
    <w:uiPriority w:val="99"/>
    <w:rsid w:val="00EB057A"/>
    <w:rPr>
      <w:rFonts w:ascii="Times New Roman" w:eastAsia="Times New Roman" w:hAnsi="Times New Roman" w:cs="Times New Roman"/>
      <w:sz w:val="24"/>
      <w:szCs w:val="24"/>
      <w:lang w:eastAsia="ru-RU"/>
    </w:rPr>
  </w:style>
  <w:style w:type="paragraph" w:styleId="3">
    <w:name w:val="Body Text Indent 3"/>
    <w:basedOn w:val="a"/>
    <w:link w:val="30"/>
    <w:uiPriority w:val="99"/>
    <w:rsid w:val="00EB057A"/>
    <w:pPr>
      <w:spacing w:after="120"/>
      <w:ind w:left="283"/>
    </w:pPr>
    <w:rPr>
      <w:sz w:val="16"/>
      <w:szCs w:val="16"/>
    </w:rPr>
  </w:style>
  <w:style w:type="character" w:customStyle="1" w:styleId="30">
    <w:name w:val="Основной текст с отступом 3 Знак"/>
    <w:basedOn w:val="a0"/>
    <w:link w:val="3"/>
    <w:uiPriority w:val="99"/>
    <w:rsid w:val="00EB057A"/>
    <w:rPr>
      <w:rFonts w:ascii="Times New Roman" w:eastAsia="Times New Roman" w:hAnsi="Times New Roman" w:cs="Times New Roman"/>
      <w:sz w:val="16"/>
      <w:szCs w:val="16"/>
      <w:lang w:eastAsia="ru-RU"/>
    </w:rPr>
  </w:style>
  <w:style w:type="paragraph" w:styleId="31">
    <w:name w:val="Body Text 3"/>
    <w:basedOn w:val="a"/>
    <w:link w:val="32"/>
    <w:uiPriority w:val="99"/>
    <w:rsid w:val="00EB057A"/>
    <w:pPr>
      <w:spacing w:after="120"/>
    </w:pPr>
    <w:rPr>
      <w:sz w:val="16"/>
      <w:szCs w:val="16"/>
    </w:rPr>
  </w:style>
  <w:style w:type="character" w:customStyle="1" w:styleId="32">
    <w:name w:val="Основной текст 3 Знак"/>
    <w:basedOn w:val="a0"/>
    <w:link w:val="31"/>
    <w:uiPriority w:val="99"/>
    <w:rsid w:val="00EB057A"/>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io-online.ru/book/A7DCE338-9C6D-48FC-B202-9F879CB14945" TargetMode="External"/><Relationship Id="rId13" Type="http://schemas.openxmlformats.org/officeDocument/2006/relationships/hyperlink" Target="http://www.simen.ru/literature/anatomatlas"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hum-ecol.ru" TargetMode="External"/><Relationship Id="rId17" Type="http://schemas.openxmlformats.org/officeDocument/2006/relationships/hyperlink" Target="http://fiziol.org/" TargetMode="External"/><Relationship Id="rId2" Type="http://schemas.openxmlformats.org/officeDocument/2006/relationships/styles" Target="styles.xml"/><Relationship Id="rId16" Type="http://schemas.openxmlformats.org/officeDocument/2006/relationships/hyperlink" Target="http://www.sciential.ru/science/bio"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imen.ru/literature/anatomatlas" TargetMode="External"/><Relationship Id="rId5" Type="http://schemas.openxmlformats.org/officeDocument/2006/relationships/webSettings" Target="webSettings.xml"/><Relationship Id="rId15" Type="http://schemas.openxmlformats.org/officeDocument/2006/relationships/hyperlink" Target="http://anatomia.spb.ru/" TargetMode="External"/><Relationship Id="rId10" Type="http://schemas.openxmlformats.org/officeDocument/2006/relationships/hyperlink" Target="http://standart.edu.ru/catalog.aspx?CatalogId=74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biblio-online.ru/book/082130A9-7B65-4808-A5DB-2425F0947CCF" TargetMode="External"/><Relationship Id="rId14" Type="http://schemas.openxmlformats.org/officeDocument/2006/relationships/hyperlink" Target="http://www.dovos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27</Pages>
  <Words>7879</Words>
  <Characters>44915</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2025-08-27T04:03:00Z</dcterms:created>
  <dcterms:modified xsi:type="dcterms:W3CDTF">2025-08-27T04:57:00Z</dcterms:modified>
</cp:coreProperties>
</file>