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E61" w:rsidRPr="00783E9A" w:rsidRDefault="0060031C" w:rsidP="008D4E61">
      <w:pPr>
        <w:spacing w:after="0"/>
        <w:jc w:val="right"/>
        <w:rPr>
          <w:rStyle w:val="52"/>
          <w:rFonts w:ascii="Times New Roman" w:hAnsi="Times New Roman" w:cs="Times New Roman"/>
          <w:bCs/>
          <w:color w:val="000000"/>
          <w:sz w:val="24"/>
          <w:szCs w:val="24"/>
        </w:rPr>
      </w:pPr>
      <w:r>
        <w:rPr>
          <w:rFonts w:ascii="Times New Roman" w:hAnsi="Times New Roman" w:cs="Times New Roman"/>
          <w:sz w:val="24"/>
          <w:szCs w:val="24"/>
        </w:rPr>
        <w:t xml:space="preserve">Приложение </w:t>
      </w:r>
      <w:r w:rsidR="008D4E61" w:rsidRPr="00783E9A">
        <w:rPr>
          <w:rFonts w:ascii="Times New Roman" w:hAnsi="Times New Roman" w:cs="Times New Roman"/>
          <w:sz w:val="24"/>
          <w:szCs w:val="24"/>
        </w:rPr>
        <w:t>2</w:t>
      </w:r>
      <w:r>
        <w:rPr>
          <w:rFonts w:ascii="Times New Roman" w:hAnsi="Times New Roman" w:cs="Times New Roman"/>
          <w:sz w:val="24"/>
          <w:szCs w:val="24"/>
        </w:rPr>
        <w:t>.1</w:t>
      </w:r>
      <w:r w:rsidR="001E2B14">
        <w:rPr>
          <w:rFonts w:ascii="Times New Roman" w:hAnsi="Times New Roman" w:cs="Times New Roman"/>
          <w:sz w:val="24"/>
          <w:szCs w:val="24"/>
        </w:rPr>
        <w:t>.</w:t>
      </w:r>
      <w:r>
        <w:rPr>
          <w:rFonts w:ascii="Times New Roman" w:hAnsi="Times New Roman" w:cs="Times New Roman"/>
          <w:sz w:val="24"/>
          <w:szCs w:val="24"/>
        </w:rPr>
        <w:t>9</w:t>
      </w:r>
    </w:p>
    <w:p w:rsidR="008D4E61" w:rsidRDefault="008D4E61" w:rsidP="008D4E61">
      <w:pPr>
        <w:spacing w:after="0"/>
        <w:jc w:val="right"/>
        <w:rPr>
          <w:rFonts w:ascii="Times New Roman" w:hAnsi="Times New Roman" w:cs="Times New Roman"/>
          <w:sz w:val="24"/>
          <w:szCs w:val="24"/>
        </w:rPr>
      </w:pPr>
      <w:r w:rsidRPr="00783E9A">
        <w:rPr>
          <w:rFonts w:ascii="Times New Roman" w:hAnsi="Times New Roman" w:cs="Times New Roman"/>
          <w:sz w:val="24"/>
          <w:szCs w:val="24"/>
        </w:rPr>
        <w:t>к О</w:t>
      </w:r>
      <w:r w:rsidR="00537B18">
        <w:rPr>
          <w:rFonts w:ascii="Times New Roman" w:hAnsi="Times New Roman" w:cs="Times New Roman"/>
          <w:sz w:val="24"/>
          <w:szCs w:val="24"/>
        </w:rPr>
        <w:t>П</w:t>
      </w:r>
      <w:r w:rsidRPr="00783E9A">
        <w:rPr>
          <w:rFonts w:ascii="Times New Roman" w:hAnsi="Times New Roman" w:cs="Times New Roman"/>
          <w:sz w:val="24"/>
          <w:szCs w:val="24"/>
        </w:rPr>
        <w:t xml:space="preserve">ОП </w:t>
      </w:r>
      <w:r w:rsidR="00A50A57">
        <w:rPr>
          <w:rFonts w:ascii="Times New Roman" w:hAnsi="Times New Roman" w:cs="Times New Roman"/>
          <w:sz w:val="24"/>
          <w:szCs w:val="24"/>
        </w:rPr>
        <w:t xml:space="preserve">по </w:t>
      </w:r>
      <w:r w:rsidR="00BF2358">
        <w:rPr>
          <w:rFonts w:ascii="Times New Roman" w:hAnsi="Times New Roman" w:cs="Times New Roman"/>
          <w:sz w:val="24"/>
          <w:szCs w:val="24"/>
        </w:rPr>
        <w:t>специальности</w:t>
      </w:r>
    </w:p>
    <w:p w:rsidR="00A51D29" w:rsidRDefault="00A51D29" w:rsidP="008D4E61">
      <w:pPr>
        <w:spacing w:after="0"/>
        <w:jc w:val="right"/>
        <w:rPr>
          <w:rFonts w:ascii="Times New Roman" w:hAnsi="Times New Roman" w:cs="Times New Roman"/>
          <w:sz w:val="24"/>
          <w:szCs w:val="24"/>
        </w:rPr>
      </w:pPr>
      <w:r>
        <w:rPr>
          <w:rFonts w:ascii="Times New Roman" w:hAnsi="Times New Roman" w:cs="Times New Roman"/>
          <w:sz w:val="24"/>
          <w:szCs w:val="24"/>
        </w:rPr>
        <w:t xml:space="preserve">35.02.16 Эксплуатация и ремонт сельскохозяйственной </w:t>
      </w:r>
    </w:p>
    <w:p w:rsidR="00BF2358" w:rsidRPr="00783E9A" w:rsidRDefault="00A51D29" w:rsidP="008D4E61">
      <w:pPr>
        <w:spacing w:after="0"/>
        <w:jc w:val="right"/>
        <w:rPr>
          <w:rFonts w:ascii="Times New Roman" w:hAnsi="Times New Roman" w:cs="Times New Roman"/>
          <w:sz w:val="24"/>
          <w:szCs w:val="24"/>
        </w:rPr>
      </w:pPr>
      <w:r>
        <w:rPr>
          <w:rFonts w:ascii="Times New Roman" w:hAnsi="Times New Roman" w:cs="Times New Roman"/>
          <w:sz w:val="24"/>
          <w:szCs w:val="24"/>
        </w:rPr>
        <w:t>техники и оборудования</w:t>
      </w:r>
    </w:p>
    <w:p w:rsidR="008D4E61" w:rsidRDefault="008D4E61" w:rsidP="008D4E61">
      <w:pPr>
        <w:pStyle w:val="a4"/>
        <w:spacing w:line="23" w:lineRule="atLeast"/>
        <w:jc w:val="center"/>
        <w:rPr>
          <w:rFonts w:ascii="Times New Roman" w:hAnsi="Times New Roman"/>
          <w:sz w:val="24"/>
          <w:szCs w:val="24"/>
        </w:rPr>
      </w:pPr>
    </w:p>
    <w:p w:rsidR="00BF2358" w:rsidRDefault="00BF2358" w:rsidP="008D4E61">
      <w:pPr>
        <w:pStyle w:val="a4"/>
        <w:spacing w:line="23" w:lineRule="atLeast"/>
        <w:jc w:val="center"/>
        <w:rPr>
          <w:rFonts w:ascii="Times New Roman" w:hAnsi="Times New Roman"/>
          <w:sz w:val="24"/>
          <w:szCs w:val="24"/>
        </w:rPr>
      </w:pPr>
    </w:p>
    <w:p w:rsidR="008D4E61" w:rsidRDefault="008D4E61" w:rsidP="008D4E61">
      <w:pPr>
        <w:pStyle w:val="a4"/>
        <w:spacing w:line="23" w:lineRule="atLeast"/>
        <w:jc w:val="center"/>
        <w:rPr>
          <w:rFonts w:ascii="Times New Roman" w:hAnsi="Times New Roman"/>
          <w:sz w:val="24"/>
          <w:szCs w:val="24"/>
        </w:rPr>
      </w:pPr>
      <w:r>
        <w:rPr>
          <w:rFonts w:ascii="Times New Roman" w:hAnsi="Times New Roman"/>
          <w:sz w:val="24"/>
          <w:szCs w:val="24"/>
        </w:rPr>
        <w:t>Министерство образования и науки Хабаровского края</w:t>
      </w:r>
    </w:p>
    <w:p w:rsidR="008D4E61" w:rsidRDefault="008D4E61" w:rsidP="008D4E61">
      <w:pPr>
        <w:pStyle w:val="a4"/>
        <w:spacing w:line="23" w:lineRule="atLeast"/>
        <w:jc w:val="center"/>
        <w:rPr>
          <w:rFonts w:ascii="Times New Roman" w:hAnsi="Times New Roman"/>
          <w:sz w:val="24"/>
          <w:szCs w:val="24"/>
        </w:rPr>
      </w:pPr>
      <w:r>
        <w:rPr>
          <w:rFonts w:ascii="Times New Roman" w:hAnsi="Times New Roman"/>
          <w:sz w:val="24"/>
          <w:szCs w:val="24"/>
        </w:rPr>
        <w:t>Краевое государственное бюджетное профессиональное образовательное учреждение</w:t>
      </w:r>
    </w:p>
    <w:p w:rsidR="008D4E61" w:rsidRDefault="008D4E61" w:rsidP="008D4E61">
      <w:pPr>
        <w:pStyle w:val="a4"/>
        <w:spacing w:line="23" w:lineRule="atLeast"/>
        <w:jc w:val="center"/>
        <w:rPr>
          <w:rFonts w:ascii="Times New Roman" w:hAnsi="Times New Roman"/>
          <w:sz w:val="24"/>
          <w:szCs w:val="24"/>
        </w:rPr>
      </w:pPr>
      <w:r>
        <w:rPr>
          <w:rFonts w:ascii="Times New Roman" w:hAnsi="Times New Roman"/>
          <w:sz w:val="24"/>
          <w:szCs w:val="24"/>
        </w:rPr>
        <w:t>«Хорский агропромышленный техникум»</w:t>
      </w:r>
    </w:p>
    <w:p w:rsidR="008D4E61" w:rsidRDefault="008D4E61" w:rsidP="008D4E61">
      <w:pPr>
        <w:pStyle w:val="a4"/>
        <w:spacing w:line="276" w:lineRule="auto"/>
        <w:ind w:left="5664"/>
        <w:rPr>
          <w:rFonts w:ascii="Times New Roman" w:hAnsi="Times New Roman"/>
          <w:sz w:val="24"/>
          <w:szCs w:val="24"/>
        </w:rPr>
      </w:pPr>
    </w:p>
    <w:p w:rsidR="008D4E61" w:rsidRDefault="008D4E61" w:rsidP="008D4E61">
      <w:pPr>
        <w:pStyle w:val="a4"/>
        <w:spacing w:line="23" w:lineRule="atLeast"/>
        <w:ind w:left="5103"/>
        <w:rPr>
          <w:rFonts w:ascii="Times New Roman" w:hAnsi="Times New Roman"/>
          <w:sz w:val="24"/>
          <w:szCs w:val="24"/>
        </w:rPr>
      </w:pPr>
      <w:r>
        <w:rPr>
          <w:rFonts w:ascii="Times New Roman" w:hAnsi="Times New Roman"/>
          <w:sz w:val="24"/>
          <w:szCs w:val="24"/>
        </w:rPr>
        <w:t xml:space="preserve">УТВЕРЖДАЮ </w:t>
      </w:r>
    </w:p>
    <w:p w:rsidR="008D4E61" w:rsidRDefault="008D4E61" w:rsidP="008D4E61">
      <w:pPr>
        <w:pStyle w:val="a4"/>
        <w:spacing w:line="23" w:lineRule="atLeast"/>
        <w:ind w:left="5103"/>
        <w:rPr>
          <w:rFonts w:ascii="Times New Roman" w:hAnsi="Times New Roman"/>
          <w:sz w:val="24"/>
          <w:szCs w:val="24"/>
        </w:rPr>
      </w:pPr>
      <w:r>
        <w:rPr>
          <w:rFonts w:ascii="Times New Roman" w:hAnsi="Times New Roman"/>
          <w:sz w:val="24"/>
          <w:szCs w:val="24"/>
        </w:rPr>
        <w:t>Заместитель директора по УР</w:t>
      </w:r>
    </w:p>
    <w:p w:rsidR="008D4E61" w:rsidRDefault="001E2B14" w:rsidP="008D4E61">
      <w:pPr>
        <w:pStyle w:val="a4"/>
        <w:spacing w:line="23" w:lineRule="atLeast"/>
        <w:ind w:left="5103"/>
        <w:rPr>
          <w:rFonts w:ascii="Times New Roman" w:hAnsi="Times New Roman"/>
          <w:sz w:val="24"/>
          <w:szCs w:val="24"/>
        </w:rPr>
      </w:pPr>
      <w:r>
        <w:rPr>
          <w:rFonts w:ascii="Times New Roman" w:hAnsi="Times New Roman"/>
          <w:sz w:val="24"/>
          <w:szCs w:val="24"/>
        </w:rPr>
        <w:t>____________</w:t>
      </w:r>
      <w:r w:rsidR="008D4E61">
        <w:rPr>
          <w:rFonts w:ascii="Times New Roman" w:hAnsi="Times New Roman"/>
          <w:sz w:val="24"/>
          <w:szCs w:val="24"/>
        </w:rPr>
        <w:t xml:space="preserve"> Е.И. Мысова</w:t>
      </w:r>
    </w:p>
    <w:p w:rsidR="008D4E61" w:rsidRDefault="008D4E61" w:rsidP="008D4E61">
      <w:pPr>
        <w:pStyle w:val="a4"/>
        <w:spacing w:line="23" w:lineRule="atLeast"/>
        <w:ind w:left="5103"/>
        <w:rPr>
          <w:rFonts w:ascii="Times New Roman" w:hAnsi="Times New Roman"/>
          <w:sz w:val="24"/>
          <w:szCs w:val="24"/>
        </w:rPr>
      </w:pPr>
      <w:r>
        <w:rPr>
          <w:rFonts w:ascii="Times New Roman" w:hAnsi="Times New Roman"/>
          <w:sz w:val="24"/>
          <w:szCs w:val="24"/>
        </w:rPr>
        <w:t>«</w:t>
      </w:r>
      <w:r w:rsidR="00BF2358">
        <w:rPr>
          <w:rFonts w:ascii="Times New Roman" w:hAnsi="Times New Roman"/>
          <w:sz w:val="24"/>
          <w:szCs w:val="24"/>
        </w:rPr>
        <w:t>____</w:t>
      </w:r>
      <w:r>
        <w:rPr>
          <w:rFonts w:ascii="Times New Roman" w:hAnsi="Times New Roman"/>
          <w:sz w:val="24"/>
          <w:szCs w:val="24"/>
        </w:rPr>
        <w:t>»</w:t>
      </w:r>
      <w:r w:rsidR="00A50A57">
        <w:rPr>
          <w:rFonts w:ascii="Times New Roman" w:hAnsi="Times New Roman"/>
          <w:sz w:val="24"/>
          <w:szCs w:val="24"/>
        </w:rPr>
        <w:t xml:space="preserve"> </w:t>
      </w:r>
      <w:r w:rsidR="00BF2358">
        <w:rPr>
          <w:rFonts w:ascii="Times New Roman" w:hAnsi="Times New Roman"/>
          <w:sz w:val="24"/>
          <w:szCs w:val="24"/>
        </w:rPr>
        <w:t>_________</w:t>
      </w:r>
      <w:r w:rsidR="00A50A57">
        <w:rPr>
          <w:rFonts w:ascii="Times New Roman" w:hAnsi="Times New Roman"/>
          <w:sz w:val="24"/>
          <w:szCs w:val="24"/>
        </w:rPr>
        <w:t xml:space="preserve"> </w:t>
      </w:r>
      <w:r w:rsidR="00537B18">
        <w:rPr>
          <w:rFonts w:ascii="Times New Roman" w:hAnsi="Times New Roman"/>
          <w:sz w:val="24"/>
          <w:szCs w:val="24"/>
        </w:rPr>
        <w:t>202</w:t>
      </w:r>
      <w:r w:rsidR="00A51D29">
        <w:rPr>
          <w:rFonts w:ascii="Times New Roman" w:hAnsi="Times New Roman"/>
          <w:sz w:val="24"/>
          <w:szCs w:val="24"/>
        </w:rPr>
        <w:t>6</w:t>
      </w:r>
      <w:r>
        <w:rPr>
          <w:rFonts w:ascii="Times New Roman" w:hAnsi="Times New Roman"/>
          <w:sz w:val="24"/>
          <w:szCs w:val="24"/>
        </w:rPr>
        <w:t xml:space="preserve"> г. </w:t>
      </w:r>
    </w:p>
    <w:p w:rsidR="008D4E61" w:rsidRDefault="008D4E61" w:rsidP="008D4E61">
      <w:pPr>
        <w:spacing w:after="0" w:line="23" w:lineRule="atLeast"/>
        <w:jc w:val="both"/>
        <w:rPr>
          <w:rFonts w:ascii="Times New Roman" w:hAnsi="Times New Roman" w:cs="Times New Roman"/>
          <w:sz w:val="24"/>
          <w:szCs w:val="24"/>
        </w:rPr>
      </w:pPr>
    </w:p>
    <w:p w:rsidR="009A7D7C" w:rsidRDefault="009A7D7C" w:rsidP="008D4E61">
      <w:pPr>
        <w:spacing w:after="0" w:line="23" w:lineRule="atLeast"/>
        <w:jc w:val="both"/>
        <w:rPr>
          <w:rFonts w:ascii="Times New Roman" w:hAnsi="Times New Roman" w:cs="Times New Roman"/>
          <w:sz w:val="24"/>
          <w:szCs w:val="24"/>
        </w:rPr>
      </w:pPr>
    </w:p>
    <w:p w:rsidR="009A7D7C" w:rsidRDefault="009A7D7C" w:rsidP="008D4E61">
      <w:pPr>
        <w:spacing w:after="0" w:line="23" w:lineRule="atLeast"/>
        <w:jc w:val="both"/>
        <w:rPr>
          <w:rFonts w:ascii="Times New Roman" w:hAnsi="Times New Roman" w:cs="Times New Roman"/>
          <w:sz w:val="24"/>
          <w:szCs w:val="24"/>
        </w:rPr>
      </w:pPr>
    </w:p>
    <w:p w:rsidR="009A7D7C" w:rsidRDefault="008D4E61" w:rsidP="008D4E61">
      <w:pPr>
        <w:spacing w:after="0"/>
        <w:jc w:val="center"/>
        <w:rPr>
          <w:rFonts w:ascii="Times New Roman" w:hAnsi="Times New Roman" w:cs="Times New Roman"/>
          <w:sz w:val="24"/>
          <w:szCs w:val="24"/>
        </w:rPr>
      </w:pPr>
      <w:r w:rsidRPr="009A7D7C">
        <w:rPr>
          <w:rFonts w:ascii="Times New Roman" w:hAnsi="Times New Roman" w:cs="Times New Roman"/>
          <w:sz w:val="24"/>
          <w:szCs w:val="24"/>
        </w:rPr>
        <w:t xml:space="preserve">ПРОГРАММА </w:t>
      </w:r>
    </w:p>
    <w:p w:rsidR="008D4E61" w:rsidRPr="009A7D7C" w:rsidRDefault="009A7D7C" w:rsidP="008D4E61">
      <w:pPr>
        <w:spacing w:after="0"/>
        <w:jc w:val="center"/>
        <w:rPr>
          <w:rFonts w:ascii="Times New Roman" w:hAnsi="Times New Roman" w:cs="Times New Roman"/>
          <w:sz w:val="24"/>
          <w:szCs w:val="24"/>
        </w:rPr>
      </w:pPr>
      <w:r w:rsidRPr="001B1EB3">
        <w:rPr>
          <w:rFonts w:ascii="Times New Roman" w:hAnsi="Times New Roman"/>
          <w:bCs/>
          <w:sz w:val="24"/>
          <w:szCs w:val="24"/>
        </w:rPr>
        <w:t>ОБЩЕОБРАЗОВАТЕЛЬНОЙ</w:t>
      </w:r>
      <w:r w:rsidR="008D4E61" w:rsidRPr="009A7D7C">
        <w:rPr>
          <w:rFonts w:ascii="Times New Roman" w:hAnsi="Times New Roman" w:cs="Times New Roman"/>
          <w:sz w:val="24"/>
          <w:szCs w:val="24"/>
        </w:rPr>
        <w:t xml:space="preserve"> ДИСЦИПЛИНЫ</w:t>
      </w:r>
    </w:p>
    <w:p w:rsidR="008D4E61" w:rsidRPr="009A7D7C" w:rsidRDefault="009A7D7C" w:rsidP="008D4E61">
      <w:pPr>
        <w:spacing w:after="0"/>
        <w:jc w:val="center"/>
        <w:rPr>
          <w:rFonts w:ascii="Times New Roman" w:hAnsi="Times New Roman" w:cs="Times New Roman"/>
          <w:bCs/>
          <w:sz w:val="24"/>
          <w:szCs w:val="24"/>
        </w:rPr>
      </w:pPr>
      <w:r w:rsidRPr="009A7D7C">
        <w:rPr>
          <w:rFonts w:ascii="Times New Roman" w:hAnsi="Times New Roman" w:cs="Times New Roman"/>
          <w:bCs/>
          <w:sz w:val="24"/>
          <w:szCs w:val="24"/>
        </w:rPr>
        <w:t>БД.0</w:t>
      </w:r>
      <w:r w:rsidR="00032501">
        <w:rPr>
          <w:rFonts w:ascii="Times New Roman" w:hAnsi="Times New Roman" w:cs="Times New Roman"/>
          <w:bCs/>
          <w:sz w:val="24"/>
          <w:szCs w:val="24"/>
        </w:rPr>
        <w:t>4</w:t>
      </w:r>
      <w:r w:rsidRPr="009A7D7C">
        <w:rPr>
          <w:rFonts w:ascii="Times New Roman" w:hAnsi="Times New Roman" w:cs="Times New Roman"/>
          <w:bCs/>
          <w:sz w:val="24"/>
          <w:szCs w:val="24"/>
        </w:rPr>
        <w:t xml:space="preserve"> </w:t>
      </w:r>
      <w:r w:rsidR="00032501">
        <w:rPr>
          <w:rFonts w:ascii="Times New Roman" w:hAnsi="Times New Roman" w:cs="Times New Roman"/>
          <w:sz w:val="24"/>
          <w:szCs w:val="24"/>
        </w:rPr>
        <w:t>Обществознание</w:t>
      </w:r>
    </w:p>
    <w:p w:rsidR="008D4E61" w:rsidRPr="001B2627" w:rsidRDefault="008D4E61" w:rsidP="008D4E61">
      <w:pPr>
        <w:spacing w:after="0"/>
        <w:jc w:val="center"/>
        <w:rPr>
          <w:rFonts w:ascii="Times New Roman" w:hAnsi="Times New Roman" w:cs="Times New Roman"/>
          <w:b/>
          <w:sz w:val="24"/>
          <w:szCs w:val="24"/>
        </w:rPr>
      </w:pPr>
    </w:p>
    <w:p w:rsidR="008D4E61" w:rsidRDefault="008D4E61" w:rsidP="008D4E61">
      <w:pPr>
        <w:spacing w:after="0" w:line="23" w:lineRule="atLeast"/>
        <w:jc w:val="both"/>
        <w:rPr>
          <w:rFonts w:ascii="Times New Roman" w:hAnsi="Times New Roman" w:cs="Times New Roman"/>
          <w:sz w:val="24"/>
          <w:szCs w:val="24"/>
        </w:rPr>
      </w:pPr>
    </w:p>
    <w:p w:rsidR="009A7D7C" w:rsidRPr="001B1EB3" w:rsidRDefault="009A7D7C" w:rsidP="009A7D7C">
      <w:pPr>
        <w:spacing w:after="0"/>
        <w:rPr>
          <w:rFonts w:ascii="Times New Roman" w:hAnsi="Times New Roman"/>
          <w:sz w:val="24"/>
          <w:szCs w:val="24"/>
        </w:rPr>
      </w:pPr>
      <w:r>
        <w:rPr>
          <w:rFonts w:ascii="Times New Roman" w:hAnsi="Times New Roman"/>
          <w:sz w:val="24"/>
          <w:szCs w:val="24"/>
        </w:rPr>
        <w:t>Профиль подготовки</w:t>
      </w:r>
      <w:r w:rsidRPr="001B1EB3">
        <w:rPr>
          <w:rFonts w:ascii="Times New Roman" w:hAnsi="Times New Roman"/>
          <w:sz w:val="24"/>
          <w:szCs w:val="24"/>
        </w:rPr>
        <w:t xml:space="preserve">: </w:t>
      </w:r>
      <w:r w:rsidR="00A51D29">
        <w:rPr>
          <w:rFonts w:ascii="Times New Roman" w:hAnsi="Times New Roman"/>
          <w:sz w:val="24"/>
          <w:szCs w:val="24"/>
        </w:rPr>
        <w:t>естественнонаучный</w:t>
      </w:r>
      <w:r w:rsidR="00BD54BA">
        <w:rPr>
          <w:rFonts w:ascii="Times New Roman" w:hAnsi="Times New Roman"/>
          <w:sz w:val="24"/>
          <w:szCs w:val="24"/>
        </w:rPr>
        <w:t xml:space="preserve"> </w:t>
      </w:r>
    </w:p>
    <w:p w:rsidR="00D2783C" w:rsidRDefault="00D2783C" w:rsidP="009A7D7C">
      <w:pPr>
        <w:spacing w:after="0" w:line="23" w:lineRule="atLeast"/>
        <w:jc w:val="both"/>
        <w:rPr>
          <w:rFonts w:ascii="Times New Roman" w:hAnsi="Times New Roman" w:cs="Times New Roman"/>
          <w:sz w:val="24"/>
          <w:szCs w:val="24"/>
        </w:rPr>
      </w:pPr>
    </w:p>
    <w:p w:rsidR="008D4E61" w:rsidRDefault="00BF2358"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Специальность: </w:t>
      </w:r>
      <w:r w:rsidR="00A51D29">
        <w:rPr>
          <w:rFonts w:ascii="Times New Roman" w:hAnsi="Times New Roman" w:cs="Times New Roman"/>
          <w:sz w:val="24"/>
          <w:szCs w:val="24"/>
        </w:rPr>
        <w:t>35.02.16 Эксплуатация и ремонт сельскохозяйственной техники и оборудования</w:t>
      </w:r>
    </w:p>
    <w:p w:rsidR="00BF2358" w:rsidRDefault="00BF2358" w:rsidP="008D4E61">
      <w:pPr>
        <w:spacing w:after="0" w:line="23" w:lineRule="atLeast"/>
        <w:jc w:val="both"/>
        <w:rPr>
          <w:rFonts w:ascii="Times New Roman" w:hAnsi="Times New Roman" w:cs="Times New Roman"/>
          <w:sz w:val="24"/>
          <w:szCs w:val="24"/>
        </w:rPr>
      </w:pPr>
    </w:p>
    <w:p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Форма обучения: очная</w:t>
      </w:r>
    </w:p>
    <w:p w:rsidR="008D4E61" w:rsidRDefault="008D4E61" w:rsidP="008D4E61">
      <w:pPr>
        <w:spacing w:after="0" w:line="23" w:lineRule="atLeast"/>
        <w:jc w:val="both"/>
        <w:rPr>
          <w:rFonts w:ascii="Times New Roman" w:hAnsi="Times New Roman" w:cs="Times New Roman"/>
          <w:sz w:val="24"/>
          <w:szCs w:val="24"/>
        </w:rPr>
      </w:pPr>
    </w:p>
    <w:p w:rsidR="008D4E61" w:rsidRDefault="008D4E61" w:rsidP="008D4E61">
      <w:pPr>
        <w:spacing w:after="0" w:line="23" w:lineRule="atLeast"/>
        <w:jc w:val="both"/>
        <w:rPr>
          <w:rFonts w:ascii="Times New Roman" w:hAnsi="Times New Roman" w:cs="Times New Roman"/>
          <w:sz w:val="24"/>
          <w:szCs w:val="24"/>
        </w:rPr>
      </w:pPr>
    </w:p>
    <w:p w:rsidR="008D4E61" w:rsidRDefault="008D4E61" w:rsidP="008D4E61">
      <w:pPr>
        <w:spacing w:after="0" w:line="23" w:lineRule="atLeast"/>
        <w:jc w:val="both"/>
        <w:rPr>
          <w:rFonts w:ascii="Times New Roman" w:hAnsi="Times New Roman" w:cs="Times New Roman"/>
          <w:sz w:val="24"/>
          <w:szCs w:val="24"/>
        </w:rPr>
      </w:pPr>
    </w:p>
    <w:p w:rsidR="008D4E61" w:rsidRDefault="008D4E61" w:rsidP="008D4E61">
      <w:pPr>
        <w:spacing w:after="0" w:line="23" w:lineRule="atLeast"/>
        <w:jc w:val="both"/>
        <w:rPr>
          <w:rFonts w:ascii="Times New Roman" w:hAnsi="Times New Roman" w:cs="Times New Roman"/>
          <w:sz w:val="24"/>
          <w:szCs w:val="24"/>
        </w:rPr>
      </w:pPr>
    </w:p>
    <w:p w:rsidR="008D4E61" w:rsidRDefault="008D4E61" w:rsidP="008D4E61">
      <w:pPr>
        <w:spacing w:after="0" w:line="23" w:lineRule="atLeast"/>
        <w:jc w:val="both"/>
        <w:rPr>
          <w:rFonts w:ascii="Times New Roman" w:hAnsi="Times New Roman" w:cs="Times New Roman"/>
          <w:sz w:val="24"/>
          <w:szCs w:val="24"/>
        </w:rPr>
      </w:pPr>
    </w:p>
    <w:p w:rsidR="008D4E61" w:rsidRDefault="008D4E61"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9A7D7C" w:rsidRDefault="009A7D7C" w:rsidP="00CA1453">
      <w:pPr>
        <w:spacing w:after="0" w:line="23" w:lineRule="atLeast"/>
        <w:rPr>
          <w:rFonts w:ascii="Times New Roman" w:hAnsi="Times New Roman" w:cs="Times New Roman"/>
          <w:sz w:val="24"/>
          <w:szCs w:val="24"/>
        </w:rPr>
      </w:pPr>
    </w:p>
    <w:p w:rsidR="008D4E61" w:rsidRDefault="008D4E61" w:rsidP="008D4E61">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 xml:space="preserve">п. Хор, </w:t>
      </w:r>
      <w:r w:rsidR="00537B18">
        <w:rPr>
          <w:rFonts w:ascii="Times New Roman" w:hAnsi="Times New Roman" w:cs="Times New Roman"/>
          <w:sz w:val="24"/>
          <w:szCs w:val="24"/>
        </w:rPr>
        <w:t>202</w:t>
      </w:r>
      <w:r w:rsidR="00A51D29">
        <w:rPr>
          <w:rFonts w:ascii="Times New Roman" w:hAnsi="Times New Roman" w:cs="Times New Roman"/>
          <w:sz w:val="24"/>
          <w:szCs w:val="24"/>
        </w:rPr>
        <w:t>6</w:t>
      </w:r>
      <w:r>
        <w:rPr>
          <w:rFonts w:ascii="Times New Roman" w:hAnsi="Times New Roman" w:cs="Times New Roman"/>
          <w:sz w:val="24"/>
          <w:szCs w:val="24"/>
        </w:rPr>
        <w:t xml:space="preserve"> г.</w:t>
      </w:r>
    </w:p>
    <w:p w:rsidR="009A7D7C" w:rsidRDefault="009A7D7C" w:rsidP="008D4E61">
      <w:pPr>
        <w:spacing w:after="0" w:line="23" w:lineRule="atLeast"/>
        <w:jc w:val="both"/>
        <w:rPr>
          <w:rFonts w:ascii="Times New Roman" w:hAnsi="Times New Roman" w:cs="Times New Roman"/>
          <w:sz w:val="28"/>
          <w:szCs w:val="28"/>
        </w:rPr>
      </w:pPr>
      <w:r>
        <w:rPr>
          <w:rFonts w:ascii="Times New Roman" w:hAnsi="Times New Roman" w:cs="Times New Roman"/>
          <w:sz w:val="28"/>
          <w:szCs w:val="28"/>
        </w:rPr>
        <w:br w:type="page"/>
      </w:r>
    </w:p>
    <w:p w:rsidR="00537B18" w:rsidRDefault="009A7D7C" w:rsidP="00537B18">
      <w:pPr>
        <w:spacing w:after="0" w:line="240" w:lineRule="auto"/>
        <w:jc w:val="both"/>
        <w:rPr>
          <w:rFonts w:ascii="Times New Roman" w:hAnsi="Times New Roman"/>
          <w:sz w:val="24"/>
        </w:rPr>
      </w:pPr>
      <w:r w:rsidRPr="00A9465C">
        <w:rPr>
          <w:rFonts w:ascii="Times New Roman" w:hAnsi="Times New Roman"/>
          <w:color w:val="000000"/>
          <w:sz w:val="24"/>
          <w:szCs w:val="24"/>
        </w:rPr>
        <w:lastRenderedPageBreak/>
        <w:t xml:space="preserve">Программа учебной дисциплины разработана в соответствии с примерной общеобразовательной программой </w:t>
      </w:r>
      <w:r w:rsidR="00537B18" w:rsidRPr="00A9465C">
        <w:rPr>
          <w:rFonts w:ascii="Times New Roman" w:hAnsi="Times New Roman"/>
          <w:color w:val="000000"/>
          <w:sz w:val="24"/>
          <w:szCs w:val="24"/>
        </w:rPr>
        <w:t>среднего профессионального образования,</w:t>
      </w:r>
      <w:r w:rsidRPr="00A9465C">
        <w:rPr>
          <w:rFonts w:ascii="Times New Roman" w:hAnsi="Times New Roman"/>
          <w:color w:val="000000"/>
          <w:sz w:val="24"/>
          <w:szCs w:val="24"/>
        </w:rPr>
        <w:t xml:space="preserve"> разработанной Федеральным институтом развития профессионального образования</w:t>
      </w:r>
      <w:r>
        <w:rPr>
          <w:rFonts w:ascii="Times New Roman" w:hAnsi="Times New Roman"/>
          <w:color w:val="000000"/>
          <w:sz w:val="28"/>
          <w:szCs w:val="28"/>
        </w:rPr>
        <w:t xml:space="preserve"> (</w:t>
      </w:r>
      <w:r w:rsidRPr="00A9465C">
        <w:rPr>
          <w:rFonts w:ascii="Times New Roman" w:hAnsi="Times New Roman"/>
          <w:sz w:val="24"/>
          <w:szCs w:val="24"/>
        </w:rPr>
        <w:t xml:space="preserve">Утверждено на </w:t>
      </w:r>
      <w:r w:rsidR="00537B18">
        <w:rPr>
          <w:rFonts w:ascii="Times New Roman" w:hAnsi="Times New Roman"/>
          <w:sz w:val="24"/>
        </w:rPr>
        <w:t>заседании Педагогического совета</w:t>
      </w:r>
    </w:p>
    <w:p w:rsidR="00537B18" w:rsidRDefault="00537B18" w:rsidP="00537B18">
      <w:pPr>
        <w:spacing w:after="0" w:line="240" w:lineRule="auto"/>
        <w:jc w:val="both"/>
        <w:rPr>
          <w:rFonts w:ascii="Times New Roman" w:hAnsi="Times New Roman"/>
          <w:sz w:val="24"/>
        </w:rPr>
      </w:pPr>
      <w:r>
        <w:rPr>
          <w:rFonts w:ascii="Times New Roman" w:hAnsi="Times New Roman"/>
          <w:sz w:val="24"/>
        </w:rPr>
        <w:t>ФГБОУ ДПО ИРПО протоколом № 20 от «15» августа 2024 г.)</w:t>
      </w:r>
    </w:p>
    <w:p w:rsidR="00537B18" w:rsidRDefault="00537B18" w:rsidP="009A7D7C">
      <w:pPr>
        <w:spacing w:after="0"/>
        <w:jc w:val="both"/>
        <w:rPr>
          <w:rFonts w:ascii="Times New Roman" w:hAnsi="Times New Roman" w:cs="Times New Roman"/>
          <w:sz w:val="24"/>
          <w:szCs w:val="24"/>
        </w:rPr>
      </w:pPr>
    </w:p>
    <w:p w:rsidR="008D4E61" w:rsidRDefault="00537B18" w:rsidP="009A7D7C">
      <w:pPr>
        <w:spacing w:after="0"/>
        <w:jc w:val="both"/>
        <w:rPr>
          <w:rFonts w:ascii="Times New Roman" w:hAnsi="Times New Roman" w:cs="Times New Roman"/>
          <w:sz w:val="24"/>
          <w:szCs w:val="24"/>
        </w:rPr>
      </w:pPr>
      <w:r>
        <w:rPr>
          <w:rFonts w:ascii="Times New Roman" w:hAnsi="Times New Roman" w:cs="Times New Roman"/>
          <w:sz w:val="24"/>
          <w:szCs w:val="24"/>
        </w:rPr>
        <w:t>О</w:t>
      </w:r>
      <w:r w:rsidR="008D4E61">
        <w:rPr>
          <w:rFonts w:ascii="Times New Roman" w:hAnsi="Times New Roman" w:cs="Times New Roman"/>
          <w:sz w:val="24"/>
          <w:szCs w:val="24"/>
        </w:rPr>
        <w:t>рганизация-разработчик: Краевое государственное бюджетное профессиональное образовательное учреждение «Хорский агропромышленный техникум»</w:t>
      </w:r>
    </w:p>
    <w:p w:rsidR="008D4E61" w:rsidRDefault="008D4E61" w:rsidP="009A7D7C">
      <w:pPr>
        <w:spacing w:after="0"/>
        <w:jc w:val="both"/>
        <w:rPr>
          <w:rFonts w:ascii="Times New Roman" w:hAnsi="Times New Roman" w:cs="Times New Roman"/>
          <w:sz w:val="24"/>
          <w:szCs w:val="24"/>
        </w:rPr>
      </w:pPr>
    </w:p>
    <w:p w:rsidR="008D4E61" w:rsidRDefault="008D4E61" w:rsidP="009A7D7C">
      <w:pPr>
        <w:spacing w:after="0"/>
        <w:jc w:val="both"/>
        <w:rPr>
          <w:rFonts w:ascii="Times New Roman" w:hAnsi="Times New Roman" w:cs="Times New Roman"/>
          <w:sz w:val="24"/>
          <w:szCs w:val="24"/>
        </w:rPr>
      </w:pPr>
    </w:p>
    <w:p w:rsidR="007D093A" w:rsidRPr="007D093A" w:rsidRDefault="009A7D7C" w:rsidP="009A7D7C">
      <w:pPr>
        <w:spacing w:after="0"/>
        <w:jc w:val="both"/>
        <w:rPr>
          <w:rFonts w:ascii="Times New Roman" w:hAnsi="Times New Roman" w:cs="Times New Roman"/>
          <w:sz w:val="24"/>
          <w:szCs w:val="24"/>
        </w:rPr>
      </w:pPr>
      <w:r>
        <w:rPr>
          <w:rFonts w:ascii="Times New Roman" w:hAnsi="Times New Roman" w:cs="Times New Roman"/>
          <w:sz w:val="24"/>
          <w:szCs w:val="24"/>
        </w:rPr>
        <w:t xml:space="preserve">Разработчики: </w:t>
      </w:r>
      <w:proofErr w:type="spellStart"/>
      <w:r w:rsidR="0033543E">
        <w:rPr>
          <w:rFonts w:ascii="Times New Roman" w:hAnsi="Times New Roman" w:cs="Times New Roman"/>
          <w:sz w:val="24"/>
          <w:szCs w:val="24"/>
        </w:rPr>
        <w:t>Клинова</w:t>
      </w:r>
      <w:proofErr w:type="spellEnd"/>
      <w:r w:rsidR="0033543E">
        <w:rPr>
          <w:rFonts w:ascii="Times New Roman" w:hAnsi="Times New Roman" w:cs="Times New Roman"/>
          <w:sz w:val="24"/>
          <w:szCs w:val="24"/>
        </w:rPr>
        <w:t xml:space="preserve"> Оксана Васильевна</w:t>
      </w:r>
    </w:p>
    <w:p w:rsidR="007D093A" w:rsidRPr="007D093A" w:rsidRDefault="007D093A" w:rsidP="009A7D7C">
      <w:pPr>
        <w:spacing w:after="0"/>
        <w:jc w:val="both"/>
        <w:rPr>
          <w:rFonts w:ascii="Times New Roman" w:hAnsi="Times New Roman" w:cs="Times New Roman"/>
          <w:sz w:val="24"/>
          <w:szCs w:val="24"/>
        </w:rPr>
      </w:pPr>
      <w:r w:rsidRPr="007D093A">
        <w:rPr>
          <w:rFonts w:ascii="Times New Roman" w:hAnsi="Times New Roman" w:cs="Times New Roman"/>
          <w:sz w:val="24"/>
          <w:szCs w:val="24"/>
        </w:rPr>
        <w:t xml:space="preserve">                         </w:t>
      </w:r>
      <w:r w:rsidR="0033543E">
        <w:rPr>
          <w:rFonts w:ascii="Times New Roman" w:hAnsi="Times New Roman" w:cs="Times New Roman"/>
          <w:sz w:val="24"/>
          <w:szCs w:val="24"/>
        </w:rPr>
        <w:t xml:space="preserve">Козлова Анна Александровна, </w:t>
      </w:r>
      <w:proofErr w:type="spellStart"/>
      <w:proofErr w:type="gramStart"/>
      <w:r w:rsidR="0033543E">
        <w:rPr>
          <w:rFonts w:ascii="Times New Roman" w:hAnsi="Times New Roman" w:cs="Times New Roman"/>
          <w:sz w:val="24"/>
          <w:szCs w:val="24"/>
        </w:rPr>
        <w:t>канд.ист</w:t>
      </w:r>
      <w:proofErr w:type="gramEnd"/>
      <w:r w:rsidR="0033543E">
        <w:rPr>
          <w:rFonts w:ascii="Times New Roman" w:hAnsi="Times New Roman" w:cs="Times New Roman"/>
          <w:sz w:val="24"/>
          <w:szCs w:val="24"/>
        </w:rPr>
        <w:t>.наук</w:t>
      </w:r>
      <w:proofErr w:type="spellEnd"/>
    </w:p>
    <w:p w:rsidR="007D093A" w:rsidRPr="007D093A" w:rsidRDefault="007D093A" w:rsidP="009A7D7C">
      <w:pPr>
        <w:spacing w:after="0"/>
        <w:jc w:val="both"/>
        <w:rPr>
          <w:rFonts w:ascii="Times New Roman" w:hAnsi="Times New Roman" w:cs="Times New Roman"/>
          <w:sz w:val="24"/>
          <w:szCs w:val="24"/>
        </w:rPr>
      </w:pPr>
      <w:r w:rsidRPr="007D093A">
        <w:rPr>
          <w:rFonts w:ascii="Times New Roman" w:hAnsi="Times New Roman" w:cs="Times New Roman"/>
          <w:sz w:val="24"/>
          <w:szCs w:val="24"/>
        </w:rPr>
        <w:t xml:space="preserve">                         </w:t>
      </w:r>
      <w:r w:rsidR="0033543E">
        <w:rPr>
          <w:rFonts w:ascii="Times New Roman" w:hAnsi="Times New Roman" w:cs="Times New Roman"/>
          <w:sz w:val="24"/>
          <w:szCs w:val="24"/>
        </w:rPr>
        <w:t>Рахманова Ольга Борисовна</w:t>
      </w:r>
    </w:p>
    <w:p w:rsidR="007D093A" w:rsidRDefault="007D093A" w:rsidP="009A7D7C">
      <w:pPr>
        <w:spacing w:after="0"/>
        <w:jc w:val="both"/>
        <w:rPr>
          <w:rFonts w:ascii="Times New Roman" w:hAnsi="Times New Roman" w:cs="Times New Roman"/>
          <w:sz w:val="24"/>
          <w:szCs w:val="24"/>
        </w:rPr>
      </w:pPr>
      <w:r w:rsidRPr="007D093A">
        <w:rPr>
          <w:rFonts w:ascii="Times New Roman" w:hAnsi="Times New Roman" w:cs="Times New Roman"/>
          <w:sz w:val="24"/>
          <w:szCs w:val="24"/>
        </w:rPr>
        <w:t xml:space="preserve">                         </w:t>
      </w:r>
      <w:r w:rsidR="0033543E">
        <w:rPr>
          <w:rFonts w:ascii="Times New Roman" w:hAnsi="Times New Roman" w:cs="Times New Roman"/>
          <w:sz w:val="24"/>
          <w:szCs w:val="24"/>
        </w:rPr>
        <w:t xml:space="preserve">Судакова Елена Владимировна </w:t>
      </w:r>
    </w:p>
    <w:p w:rsidR="0033543E" w:rsidRPr="007D093A" w:rsidRDefault="0033543E" w:rsidP="009A7D7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Чипурных</w:t>
      </w:r>
      <w:proofErr w:type="spellEnd"/>
      <w:r>
        <w:rPr>
          <w:rFonts w:ascii="Times New Roman" w:hAnsi="Times New Roman" w:cs="Times New Roman"/>
          <w:sz w:val="24"/>
          <w:szCs w:val="24"/>
        </w:rPr>
        <w:t xml:space="preserve"> Святослав Игоревич</w:t>
      </w:r>
    </w:p>
    <w:p w:rsidR="009A7D7C" w:rsidRPr="009A7D7C" w:rsidRDefault="009A7D7C" w:rsidP="009A7D7C">
      <w:pPr>
        <w:spacing w:after="0"/>
        <w:jc w:val="both"/>
        <w:rPr>
          <w:rFonts w:ascii="Times New Roman" w:hAnsi="Times New Roman" w:cs="Times New Roman"/>
          <w:color w:val="FF0000"/>
          <w:sz w:val="24"/>
          <w:szCs w:val="24"/>
        </w:rPr>
      </w:pPr>
    </w:p>
    <w:p w:rsidR="009A7D7C" w:rsidRDefault="009A7D7C" w:rsidP="009A7D7C">
      <w:pPr>
        <w:spacing w:after="0"/>
        <w:jc w:val="both"/>
        <w:rPr>
          <w:rFonts w:ascii="Times New Roman" w:hAnsi="Times New Roman" w:cs="Times New Roman"/>
          <w:sz w:val="24"/>
          <w:szCs w:val="24"/>
        </w:rPr>
      </w:pPr>
    </w:p>
    <w:p w:rsidR="008D4E61" w:rsidRDefault="00517B6F" w:rsidP="009A7D7C">
      <w:pPr>
        <w:spacing w:after="0"/>
        <w:jc w:val="both"/>
        <w:rPr>
          <w:rFonts w:ascii="Times New Roman" w:hAnsi="Times New Roman" w:cs="Times New Roman"/>
          <w:sz w:val="24"/>
          <w:szCs w:val="24"/>
        </w:rPr>
      </w:pPr>
      <w:r>
        <w:rPr>
          <w:rFonts w:ascii="Times New Roman" w:hAnsi="Times New Roman" w:cs="Times New Roman"/>
          <w:sz w:val="24"/>
          <w:szCs w:val="24"/>
        </w:rPr>
        <w:t xml:space="preserve">Составитель: </w:t>
      </w:r>
      <w:r w:rsidR="0033543E">
        <w:rPr>
          <w:rFonts w:ascii="Times New Roman" w:hAnsi="Times New Roman" w:cs="Times New Roman"/>
          <w:sz w:val="24"/>
          <w:szCs w:val="24"/>
        </w:rPr>
        <w:t>Закирова О.А</w:t>
      </w:r>
      <w:r w:rsidR="00537B18">
        <w:rPr>
          <w:rFonts w:ascii="Times New Roman" w:hAnsi="Times New Roman" w:cs="Times New Roman"/>
          <w:sz w:val="24"/>
          <w:szCs w:val="24"/>
        </w:rPr>
        <w:t>.</w:t>
      </w:r>
      <w:r>
        <w:rPr>
          <w:rFonts w:ascii="Times New Roman" w:hAnsi="Times New Roman" w:cs="Times New Roman"/>
          <w:sz w:val="24"/>
          <w:szCs w:val="24"/>
        </w:rPr>
        <w:t xml:space="preserve">, </w:t>
      </w:r>
      <w:r w:rsidR="008D4E61">
        <w:rPr>
          <w:rFonts w:ascii="Times New Roman" w:hAnsi="Times New Roman" w:cs="Times New Roman"/>
          <w:sz w:val="24"/>
          <w:szCs w:val="24"/>
        </w:rPr>
        <w:t>преподаватель КГБ ПОУ ХАТ</w:t>
      </w:r>
    </w:p>
    <w:p w:rsidR="008D4E61" w:rsidRDefault="008D4E61" w:rsidP="009A7D7C">
      <w:pPr>
        <w:spacing w:after="0"/>
        <w:jc w:val="both"/>
        <w:rPr>
          <w:rFonts w:ascii="Times New Roman" w:hAnsi="Times New Roman" w:cs="Times New Roman"/>
          <w:sz w:val="24"/>
          <w:szCs w:val="24"/>
        </w:rPr>
      </w:pPr>
    </w:p>
    <w:p w:rsidR="008D4E61" w:rsidRDefault="008D4E61" w:rsidP="009A7D7C">
      <w:pPr>
        <w:spacing w:after="0"/>
        <w:jc w:val="both"/>
        <w:rPr>
          <w:rFonts w:ascii="Times New Roman" w:hAnsi="Times New Roman" w:cs="Times New Roman"/>
          <w:sz w:val="24"/>
          <w:szCs w:val="24"/>
        </w:rPr>
      </w:pPr>
    </w:p>
    <w:p w:rsidR="00BF2358" w:rsidRPr="00BF2358" w:rsidRDefault="009A7D7C" w:rsidP="009A7D7C">
      <w:pPr>
        <w:spacing w:after="0"/>
        <w:jc w:val="both"/>
        <w:rPr>
          <w:rFonts w:ascii="Times New Roman" w:hAnsi="Times New Roman"/>
          <w:sz w:val="24"/>
          <w:szCs w:val="24"/>
        </w:rPr>
      </w:pPr>
      <w:r w:rsidRPr="00BF2358">
        <w:rPr>
          <w:rFonts w:ascii="Times New Roman" w:hAnsi="Times New Roman"/>
          <w:sz w:val="24"/>
          <w:szCs w:val="24"/>
        </w:rPr>
        <w:t>Программа учебной дисциплины рассмотрена и согласована на</w:t>
      </w:r>
    </w:p>
    <w:p w:rsidR="009A7D7C" w:rsidRPr="00BF2358" w:rsidRDefault="009A7D7C" w:rsidP="009A7D7C">
      <w:pPr>
        <w:spacing w:after="0"/>
        <w:jc w:val="both"/>
        <w:rPr>
          <w:rFonts w:ascii="Times New Roman" w:hAnsi="Times New Roman"/>
          <w:sz w:val="24"/>
          <w:szCs w:val="24"/>
        </w:rPr>
      </w:pPr>
      <w:r w:rsidRPr="00BF2358">
        <w:rPr>
          <w:rFonts w:ascii="Times New Roman" w:hAnsi="Times New Roman"/>
          <w:sz w:val="24"/>
          <w:szCs w:val="24"/>
        </w:rPr>
        <w:t xml:space="preserve"> заседании ПЦК естественнонаучного и гуманитарного цикла.</w:t>
      </w:r>
    </w:p>
    <w:p w:rsidR="009A7D7C" w:rsidRPr="00BF2358" w:rsidRDefault="009A7D7C" w:rsidP="009A7D7C">
      <w:pPr>
        <w:pStyle w:val="a4"/>
        <w:spacing w:line="276" w:lineRule="auto"/>
        <w:jc w:val="both"/>
        <w:rPr>
          <w:rFonts w:ascii="Times New Roman" w:hAnsi="Times New Roman"/>
          <w:bCs/>
          <w:iCs/>
          <w:sz w:val="24"/>
          <w:szCs w:val="24"/>
        </w:rPr>
      </w:pPr>
      <w:r w:rsidRPr="00BF2358">
        <w:rPr>
          <w:rFonts w:ascii="Times New Roman" w:hAnsi="Times New Roman"/>
          <w:sz w:val="24"/>
          <w:szCs w:val="24"/>
        </w:rPr>
        <w:t>Протокол №</w:t>
      </w:r>
      <w:r w:rsidR="00537B18" w:rsidRPr="00BF2358">
        <w:rPr>
          <w:rFonts w:ascii="Times New Roman" w:hAnsi="Times New Roman"/>
          <w:sz w:val="24"/>
          <w:szCs w:val="24"/>
        </w:rPr>
        <w:t>____</w:t>
      </w:r>
      <w:r w:rsidRPr="00BF2358">
        <w:rPr>
          <w:rFonts w:ascii="Times New Roman" w:hAnsi="Times New Roman"/>
          <w:bCs/>
          <w:iCs/>
          <w:sz w:val="24"/>
          <w:szCs w:val="24"/>
        </w:rPr>
        <w:t xml:space="preserve"> от «</w:t>
      </w:r>
      <w:r w:rsidR="00537B18" w:rsidRPr="00BF2358">
        <w:rPr>
          <w:rFonts w:ascii="Times New Roman" w:hAnsi="Times New Roman"/>
          <w:bCs/>
          <w:iCs/>
          <w:sz w:val="24"/>
          <w:szCs w:val="24"/>
        </w:rPr>
        <w:t>___</w:t>
      </w:r>
      <w:r w:rsidRPr="00BF2358">
        <w:rPr>
          <w:rFonts w:ascii="Times New Roman" w:hAnsi="Times New Roman"/>
          <w:bCs/>
          <w:iCs/>
          <w:sz w:val="24"/>
          <w:szCs w:val="24"/>
        </w:rPr>
        <w:t xml:space="preserve">» </w:t>
      </w:r>
      <w:r w:rsidR="00537B18" w:rsidRPr="00BF2358">
        <w:rPr>
          <w:rFonts w:ascii="Times New Roman" w:hAnsi="Times New Roman"/>
          <w:bCs/>
          <w:iCs/>
          <w:sz w:val="24"/>
          <w:szCs w:val="24"/>
        </w:rPr>
        <w:t>________</w:t>
      </w:r>
      <w:r w:rsidRPr="00BF2358">
        <w:rPr>
          <w:rFonts w:ascii="Times New Roman" w:hAnsi="Times New Roman"/>
          <w:bCs/>
          <w:iCs/>
          <w:sz w:val="24"/>
          <w:szCs w:val="24"/>
        </w:rPr>
        <w:t xml:space="preserve"> </w:t>
      </w:r>
      <w:r w:rsidR="00537B18" w:rsidRPr="00BF2358">
        <w:rPr>
          <w:rFonts w:ascii="Times New Roman" w:hAnsi="Times New Roman"/>
          <w:bCs/>
          <w:iCs/>
          <w:sz w:val="24"/>
          <w:szCs w:val="24"/>
        </w:rPr>
        <w:t>2025</w:t>
      </w:r>
      <w:r w:rsidRPr="00BF2358">
        <w:rPr>
          <w:rFonts w:ascii="Times New Roman" w:hAnsi="Times New Roman"/>
          <w:bCs/>
          <w:iCs/>
          <w:sz w:val="24"/>
          <w:szCs w:val="24"/>
        </w:rPr>
        <w:t xml:space="preserve"> г.</w:t>
      </w:r>
    </w:p>
    <w:p w:rsidR="009A7D7C" w:rsidRPr="009A7D7C" w:rsidRDefault="009A7D7C" w:rsidP="009A7D7C">
      <w:pPr>
        <w:pStyle w:val="a4"/>
        <w:spacing w:line="276" w:lineRule="auto"/>
        <w:jc w:val="both"/>
        <w:rPr>
          <w:rFonts w:ascii="Times New Roman" w:hAnsi="Times New Roman"/>
          <w:sz w:val="24"/>
          <w:szCs w:val="24"/>
        </w:rPr>
      </w:pPr>
      <w:r w:rsidRPr="009A7D7C">
        <w:rPr>
          <w:rFonts w:ascii="Times New Roman" w:hAnsi="Times New Roman"/>
          <w:sz w:val="24"/>
          <w:szCs w:val="24"/>
        </w:rPr>
        <w:t xml:space="preserve">Председатель ______________ </w:t>
      </w:r>
      <w:proofErr w:type="spellStart"/>
      <w:r w:rsidRPr="009A7D7C">
        <w:rPr>
          <w:rFonts w:ascii="Times New Roman" w:hAnsi="Times New Roman"/>
          <w:sz w:val="24"/>
          <w:szCs w:val="24"/>
        </w:rPr>
        <w:t>Кайденко</w:t>
      </w:r>
      <w:proofErr w:type="spellEnd"/>
      <w:r w:rsidRPr="009A7D7C">
        <w:rPr>
          <w:rFonts w:ascii="Times New Roman" w:hAnsi="Times New Roman"/>
          <w:sz w:val="24"/>
          <w:szCs w:val="24"/>
        </w:rPr>
        <w:t xml:space="preserve"> Н.Н</w:t>
      </w:r>
    </w:p>
    <w:p w:rsidR="009A7D7C" w:rsidRPr="009A7D7C" w:rsidRDefault="009A7D7C" w:rsidP="009A7D7C">
      <w:pPr>
        <w:pStyle w:val="a4"/>
        <w:spacing w:line="276" w:lineRule="auto"/>
        <w:jc w:val="both"/>
        <w:rPr>
          <w:rFonts w:ascii="Times New Roman" w:hAnsi="Times New Roman"/>
          <w:sz w:val="24"/>
          <w:szCs w:val="24"/>
          <w:vertAlign w:val="superscript"/>
        </w:rPr>
      </w:pPr>
      <w:r w:rsidRPr="009A7D7C">
        <w:rPr>
          <w:rFonts w:ascii="Times New Roman" w:hAnsi="Times New Roman"/>
          <w:sz w:val="24"/>
          <w:szCs w:val="24"/>
          <w:vertAlign w:val="superscript"/>
        </w:rPr>
        <w:t xml:space="preserve">                                               (</w:t>
      </w:r>
      <w:proofErr w:type="gramStart"/>
      <w:r w:rsidRPr="009A7D7C">
        <w:rPr>
          <w:rFonts w:ascii="Times New Roman" w:hAnsi="Times New Roman"/>
          <w:sz w:val="24"/>
          <w:szCs w:val="24"/>
          <w:vertAlign w:val="superscript"/>
        </w:rPr>
        <w:t xml:space="preserve">подпись)   </w:t>
      </w:r>
      <w:proofErr w:type="gramEnd"/>
      <w:r w:rsidRPr="009A7D7C">
        <w:rPr>
          <w:rFonts w:ascii="Times New Roman" w:hAnsi="Times New Roman"/>
          <w:sz w:val="24"/>
          <w:szCs w:val="24"/>
          <w:vertAlign w:val="superscript"/>
        </w:rPr>
        <w:t xml:space="preserve">                      (ФИО)</w:t>
      </w: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8"/>
          <w:szCs w:val="28"/>
        </w:rPr>
      </w:pPr>
    </w:p>
    <w:p w:rsidR="008D4E61" w:rsidRDefault="008D4E61" w:rsidP="008D4E61">
      <w:pPr>
        <w:spacing w:after="0" w:line="23" w:lineRule="atLeast"/>
        <w:jc w:val="both"/>
        <w:rPr>
          <w:rFonts w:ascii="Times New Roman" w:hAnsi="Times New Roman" w:cs="Times New Roman"/>
          <w:sz w:val="24"/>
          <w:szCs w:val="24"/>
        </w:rPr>
      </w:pPr>
    </w:p>
    <w:p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КГБ ПОУ ХАТ</w:t>
      </w:r>
    </w:p>
    <w:p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Хабаровский край, р-он им. Лазо, п. Хор</w:t>
      </w:r>
    </w:p>
    <w:p w:rsidR="008D4E61" w:rsidRDefault="008D4E61" w:rsidP="008D4E61">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ул. Менделеева 13</w:t>
      </w:r>
    </w:p>
    <w:p w:rsidR="00517B6F" w:rsidRDefault="008D4E61" w:rsidP="007D093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индекс: 682922</w:t>
      </w:r>
    </w:p>
    <w:p w:rsidR="00102462" w:rsidRDefault="00102462" w:rsidP="007D093A">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br w:type="page"/>
      </w:r>
    </w:p>
    <w:p w:rsidR="00102462" w:rsidRPr="007D093A" w:rsidRDefault="00102462" w:rsidP="007D093A">
      <w:pPr>
        <w:spacing w:after="0" w:line="23" w:lineRule="atLeast"/>
        <w:jc w:val="both"/>
        <w:rPr>
          <w:rFonts w:ascii="Times New Roman" w:hAnsi="Times New Roman" w:cs="Times New Roman"/>
          <w:sz w:val="24"/>
          <w:szCs w:val="24"/>
        </w:rPr>
      </w:pPr>
    </w:p>
    <w:p w:rsidR="00517B6F" w:rsidRPr="009A7D7C" w:rsidRDefault="00517B6F" w:rsidP="00517B6F">
      <w:pPr>
        <w:pStyle w:val="a4"/>
        <w:spacing w:line="23" w:lineRule="atLeast"/>
        <w:jc w:val="center"/>
        <w:rPr>
          <w:rFonts w:ascii="Times New Roman" w:hAnsi="Times New Roman"/>
          <w:sz w:val="24"/>
          <w:szCs w:val="24"/>
        </w:rPr>
      </w:pPr>
      <w:r w:rsidRPr="009A7D7C">
        <w:rPr>
          <w:rFonts w:ascii="Times New Roman" w:hAnsi="Times New Roman"/>
          <w:sz w:val="24"/>
          <w:szCs w:val="24"/>
        </w:rPr>
        <w:t>СОДЕРЖАНИЕ</w:t>
      </w:r>
    </w:p>
    <w:tbl>
      <w:tblPr>
        <w:tblW w:w="0" w:type="auto"/>
        <w:tblLook w:val="04A0" w:firstRow="1" w:lastRow="0" w:firstColumn="1" w:lastColumn="0" w:noHBand="0" w:noVBand="1"/>
      </w:tblPr>
      <w:tblGrid>
        <w:gridCol w:w="959"/>
        <w:gridCol w:w="8930"/>
      </w:tblGrid>
      <w:tr w:rsidR="009A7D7C" w:rsidTr="009A7D7C">
        <w:tc>
          <w:tcPr>
            <w:tcW w:w="959" w:type="dxa"/>
          </w:tcPr>
          <w:p w:rsidR="009A7D7C" w:rsidRDefault="009A7D7C" w:rsidP="00517B6F">
            <w:pPr>
              <w:pStyle w:val="a4"/>
              <w:spacing w:line="23" w:lineRule="atLeast"/>
              <w:jc w:val="center"/>
              <w:rPr>
                <w:rFonts w:ascii="Times New Roman" w:hAnsi="Times New Roman"/>
                <w:sz w:val="24"/>
                <w:szCs w:val="24"/>
              </w:rPr>
            </w:pPr>
          </w:p>
        </w:tc>
        <w:tc>
          <w:tcPr>
            <w:tcW w:w="8930" w:type="dxa"/>
          </w:tcPr>
          <w:p w:rsidR="009A7D7C" w:rsidRDefault="009A7D7C" w:rsidP="00517B6F">
            <w:pPr>
              <w:pStyle w:val="a4"/>
              <w:spacing w:line="23" w:lineRule="atLeast"/>
              <w:jc w:val="center"/>
              <w:rPr>
                <w:rFonts w:ascii="Times New Roman" w:hAnsi="Times New Roman"/>
                <w:sz w:val="24"/>
                <w:szCs w:val="24"/>
              </w:rPr>
            </w:pPr>
          </w:p>
        </w:tc>
      </w:tr>
      <w:tr w:rsidR="009A7D7C" w:rsidTr="009A7D7C">
        <w:tc>
          <w:tcPr>
            <w:tcW w:w="959" w:type="dxa"/>
            <w:hideMark/>
          </w:tcPr>
          <w:p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1.</w:t>
            </w:r>
          </w:p>
        </w:tc>
        <w:tc>
          <w:tcPr>
            <w:tcW w:w="8930" w:type="dxa"/>
            <w:hideMark/>
          </w:tcPr>
          <w:p w:rsidR="009A7D7C" w:rsidRDefault="009A7D7C" w:rsidP="009A7D7C">
            <w:pPr>
              <w:pStyle w:val="a4"/>
              <w:spacing w:after="240" w:line="23" w:lineRule="atLeast"/>
              <w:jc w:val="both"/>
              <w:rPr>
                <w:rFonts w:ascii="Times New Roman" w:hAnsi="Times New Roman"/>
                <w:sz w:val="24"/>
                <w:szCs w:val="24"/>
              </w:rPr>
            </w:pPr>
            <w:r>
              <w:rPr>
                <w:rFonts w:ascii="Times New Roman" w:hAnsi="Times New Roman"/>
                <w:sz w:val="24"/>
                <w:szCs w:val="24"/>
              </w:rPr>
              <w:t xml:space="preserve">ОБЩАЯ ХАРАКТЕРИСТИКА ПРОГРАММЫ </w:t>
            </w:r>
            <w:r w:rsidR="00102462" w:rsidRPr="001B1EB3">
              <w:rPr>
                <w:rFonts w:ascii="Times New Roman" w:hAnsi="Times New Roman"/>
                <w:bCs/>
                <w:sz w:val="24"/>
                <w:szCs w:val="24"/>
              </w:rPr>
              <w:t>ОБЩЕОБРАЗОВАТЕЛЬНОЙ</w:t>
            </w:r>
            <w:r w:rsidR="00102462">
              <w:rPr>
                <w:rFonts w:ascii="Times New Roman" w:hAnsi="Times New Roman"/>
                <w:sz w:val="24"/>
                <w:szCs w:val="24"/>
              </w:rPr>
              <w:t xml:space="preserve"> </w:t>
            </w:r>
            <w:r>
              <w:rPr>
                <w:rFonts w:ascii="Times New Roman" w:hAnsi="Times New Roman"/>
                <w:sz w:val="24"/>
                <w:szCs w:val="24"/>
              </w:rPr>
              <w:t xml:space="preserve">УЧЕБНОЙ ДИСЦИПЛИНЫ </w:t>
            </w:r>
          </w:p>
        </w:tc>
      </w:tr>
      <w:tr w:rsidR="009A7D7C" w:rsidTr="009A7D7C">
        <w:tc>
          <w:tcPr>
            <w:tcW w:w="959" w:type="dxa"/>
            <w:hideMark/>
          </w:tcPr>
          <w:p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2.</w:t>
            </w:r>
          </w:p>
        </w:tc>
        <w:tc>
          <w:tcPr>
            <w:tcW w:w="8930" w:type="dxa"/>
            <w:hideMark/>
          </w:tcPr>
          <w:p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 xml:space="preserve">СТРУКТУРА И СОДЕРЖАНИЕ </w:t>
            </w:r>
            <w:r w:rsidR="0060031C">
              <w:rPr>
                <w:rFonts w:ascii="Times New Roman" w:hAnsi="Times New Roman"/>
                <w:sz w:val="24"/>
                <w:szCs w:val="24"/>
              </w:rPr>
              <w:t>ПРОГРАММЫ</w:t>
            </w:r>
            <w:r w:rsidR="0060031C" w:rsidRPr="001B1EB3">
              <w:rPr>
                <w:rFonts w:ascii="Times New Roman" w:hAnsi="Times New Roman"/>
                <w:bCs/>
                <w:sz w:val="24"/>
                <w:szCs w:val="24"/>
              </w:rPr>
              <w:t xml:space="preserve"> </w:t>
            </w:r>
            <w:r w:rsidR="00102462" w:rsidRPr="001B1EB3">
              <w:rPr>
                <w:rFonts w:ascii="Times New Roman" w:hAnsi="Times New Roman"/>
                <w:bCs/>
                <w:sz w:val="24"/>
                <w:szCs w:val="24"/>
              </w:rPr>
              <w:t>ОБЩЕОБРАЗОВАТЕЛЬНОЙ</w:t>
            </w:r>
            <w:r w:rsidR="00102462">
              <w:rPr>
                <w:rFonts w:ascii="Times New Roman" w:hAnsi="Times New Roman"/>
                <w:sz w:val="24"/>
                <w:szCs w:val="24"/>
              </w:rPr>
              <w:t xml:space="preserve"> </w:t>
            </w:r>
            <w:r>
              <w:rPr>
                <w:rFonts w:ascii="Times New Roman" w:hAnsi="Times New Roman"/>
                <w:sz w:val="24"/>
                <w:szCs w:val="24"/>
              </w:rPr>
              <w:t xml:space="preserve">УЧЕБНОЙ ДИСЦИПЛИНЫ </w:t>
            </w:r>
          </w:p>
        </w:tc>
      </w:tr>
      <w:tr w:rsidR="009A7D7C" w:rsidTr="009A7D7C">
        <w:tc>
          <w:tcPr>
            <w:tcW w:w="959" w:type="dxa"/>
            <w:hideMark/>
          </w:tcPr>
          <w:p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3.</w:t>
            </w:r>
          </w:p>
        </w:tc>
        <w:tc>
          <w:tcPr>
            <w:tcW w:w="8930" w:type="dxa"/>
            <w:hideMark/>
          </w:tcPr>
          <w:p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 xml:space="preserve">УСЛОВИЯ РЕАЛИЗАЦИИ ПРОГРАММЫ </w:t>
            </w:r>
            <w:r w:rsidR="00102462" w:rsidRPr="001B1EB3">
              <w:rPr>
                <w:rFonts w:ascii="Times New Roman" w:hAnsi="Times New Roman"/>
                <w:bCs/>
                <w:sz w:val="24"/>
                <w:szCs w:val="24"/>
              </w:rPr>
              <w:t>ОБЩЕОБРАЗОВАТЕЛЬНОЙ</w:t>
            </w:r>
            <w:r w:rsidR="00102462">
              <w:rPr>
                <w:rFonts w:ascii="Times New Roman" w:hAnsi="Times New Roman"/>
                <w:sz w:val="24"/>
                <w:szCs w:val="24"/>
              </w:rPr>
              <w:t xml:space="preserve"> </w:t>
            </w:r>
            <w:r>
              <w:rPr>
                <w:rFonts w:ascii="Times New Roman" w:hAnsi="Times New Roman"/>
                <w:sz w:val="24"/>
                <w:szCs w:val="24"/>
              </w:rPr>
              <w:t>УЧЕБНОЙ ДИСЦИПЛИНЫ</w:t>
            </w:r>
          </w:p>
        </w:tc>
      </w:tr>
      <w:tr w:rsidR="009A7D7C" w:rsidTr="009A7D7C">
        <w:tc>
          <w:tcPr>
            <w:tcW w:w="959" w:type="dxa"/>
            <w:hideMark/>
          </w:tcPr>
          <w:p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4.</w:t>
            </w:r>
          </w:p>
        </w:tc>
        <w:tc>
          <w:tcPr>
            <w:tcW w:w="8930" w:type="dxa"/>
            <w:hideMark/>
          </w:tcPr>
          <w:p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0060031C">
              <w:rPr>
                <w:rFonts w:ascii="Times New Roman" w:hAnsi="Times New Roman"/>
                <w:sz w:val="24"/>
                <w:szCs w:val="24"/>
              </w:rPr>
              <w:t>ПРОГРАММЫ</w:t>
            </w:r>
            <w:r w:rsidR="0060031C" w:rsidRPr="001B1EB3">
              <w:rPr>
                <w:rFonts w:ascii="Times New Roman" w:hAnsi="Times New Roman"/>
                <w:bCs/>
                <w:sz w:val="24"/>
                <w:szCs w:val="24"/>
              </w:rPr>
              <w:t xml:space="preserve"> </w:t>
            </w:r>
            <w:r w:rsidR="00102462" w:rsidRPr="001B1EB3">
              <w:rPr>
                <w:rFonts w:ascii="Times New Roman" w:hAnsi="Times New Roman"/>
                <w:bCs/>
                <w:sz w:val="24"/>
                <w:szCs w:val="24"/>
              </w:rPr>
              <w:t>ОБЩЕОБРАЗОВАТЕЛЬНОЙ</w:t>
            </w:r>
            <w:r w:rsidR="00102462">
              <w:rPr>
                <w:rFonts w:ascii="Times New Roman" w:hAnsi="Times New Roman"/>
                <w:sz w:val="24"/>
                <w:szCs w:val="24"/>
              </w:rPr>
              <w:t xml:space="preserve"> </w:t>
            </w:r>
            <w:r>
              <w:rPr>
                <w:rFonts w:ascii="Times New Roman" w:hAnsi="Times New Roman"/>
                <w:sz w:val="24"/>
                <w:szCs w:val="24"/>
              </w:rPr>
              <w:t>УЧЕБНОЙ ДИСЦИПЛИНЫ</w:t>
            </w:r>
          </w:p>
        </w:tc>
      </w:tr>
      <w:tr w:rsidR="009A7D7C" w:rsidTr="009A7D7C">
        <w:tc>
          <w:tcPr>
            <w:tcW w:w="959" w:type="dxa"/>
            <w:hideMark/>
          </w:tcPr>
          <w:p w:rsidR="009A7D7C" w:rsidRDefault="009A7D7C" w:rsidP="00517B6F">
            <w:pPr>
              <w:pStyle w:val="a4"/>
              <w:spacing w:after="240" w:line="23" w:lineRule="atLeast"/>
              <w:jc w:val="center"/>
              <w:rPr>
                <w:rFonts w:ascii="Times New Roman" w:hAnsi="Times New Roman"/>
                <w:sz w:val="24"/>
                <w:szCs w:val="24"/>
              </w:rPr>
            </w:pPr>
            <w:r>
              <w:rPr>
                <w:rFonts w:ascii="Times New Roman" w:hAnsi="Times New Roman"/>
                <w:sz w:val="24"/>
                <w:szCs w:val="24"/>
              </w:rPr>
              <w:t>5.</w:t>
            </w:r>
          </w:p>
        </w:tc>
        <w:tc>
          <w:tcPr>
            <w:tcW w:w="8930" w:type="dxa"/>
            <w:hideMark/>
          </w:tcPr>
          <w:p w:rsidR="009A7D7C" w:rsidRDefault="009A7D7C" w:rsidP="00517B6F">
            <w:pPr>
              <w:pStyle w:val="a4"/>
              <w:spacing w:after="240" w:line="23" w:lineRule="atLeast"/>
              <w:jc w:val="both"/>
              <w:rPr>
                <w:rFonts w:ascii="Times New Roman" w:hAnsi="Times New Roman"/>
                <w:sz w:val="24"/>
                <w:szCs w:val="24"/>
              </w:rPr>
            </w:pPr>
            <w:r>
              <w:rPr>
                <w:rFonts w:ascii="Times New Roman" w:hAnsi="Times New Roman"/>
                <w:sz w:val="24"/>
                <w:szCs w:val="24"/>
              </w:rPr>
              <w:t xml:space="preserve">КОМПЛЕКТ КОНТРОЛЬНО-ОЦЕНОЧНЫХ СРЕДСТВ </w:t>
            </w:r>
            <w:r w:rsidR="0060031C">
              <w:rPr>
                <w:rFonts w:ascii="Times New Roman" w:hAnsi="Times New Roman"/>
                <w:sz w:val="24"/>
                <w:szCs w:val="24"/>
              </w:rPr>
              <w:t>ПРОГРАММЫ</w:t>
            </w:r>
            <w:r w:rsidR="0060031C" w:rsidRPr="001B1EB3">
              <w:rPr>
                <w:rFonts w:ascii="Times New Roman" w:hAnsi="Times New Roman"/>
                <w:bCs/>
                <w:sz w:val="24"/>
                <w:szCs w:val="24"/>
              </w:rPr>
              <w:t xml:space="preserve"> </w:t>
            </w:r>
            <w:r w:rsidR="00102462" w:rsidRPr="001B1EB3">
              <w:rPr>
                <w:rFonts w:ascii="Times New Roman" w:hAnsi="Times New Roman"/>
                <w:bCs/>
                <w:sz w:val="24"/>
                <w:szCs w:val="24"/>
              </w:rPr>
              <w:t>ОБЩЕОБРАЗОВАТЕЛЬНОЙ</w:t>
            </w:r>
            <w:r w:rsidR="00102462">
              <w:rPr>
                <w:rFonts w:ascii="Times New Roman" w:hAnsi="Times New Roman"/>
                <w:sz w:val="24"/>
                <w:szCs w:val="24"/>
              </w:rPr>
              <w:t xml:space="preserve"> </w:t>
            </w:r>
            <w:r>
              <w:rPr>
                <w:rFonts w:ascii="Times New Roman" w:hAnsi="Times New Roman"/>
                <w:sz w:val="24"/>
                <w:szCs w:val="24"/>
              </w:rPr>
              <w:t xml:space="preserve">УЧЕБНОЙ ДИСЦИПЛИНЫ </w:t>
            </w:r>
          </w:p>
        </w:tc>
      </w:tr>
      <w:tr w:rsidR="009A7D7C" w:rsidTr="009A7D7C">
        <w:tc>
          <w:tcPr>
            <w:tcW w:w="959" w:type="dxa"/>
          </w:tcPr>
          <w:p w:rsidR="009A7D7C" w:rsidRDefault="009A7D7C" w:rsidP="00517B6F">
            <w:pPr>
              <w:pStyle w:val="a4"/>
              <w:spacing w:after="240" w:line="23" w:lineRule="atLeast"/>
              <w:jc w:val="center"/>
              <w:rPr>
                <w:rFonts w:ascii="Times New Roman" w:hAnsi="Times New Roman"/>
                <w:sz w:val="24"/>
                <w:szCs w:val="24"/>
              </w:rPr>
            </w:pPr>
          </w:p>
        </w:tc>
        <w:tc>
          <w:tcPr>
            <w:tcW w:w="8930" w:type="dxa"/>
          </w:tcPr>
          <w:p w:rsidR="009A7D7C" w:rsidRDefault="009A7D7C" w:rsidP="00517B6F">
            <w:pPr>
              <w:pStyle w:val="a4"/>
              <w:spacing w:line="23" w:lineRule="atLeast"/>
              <w:jc w:val="both"/>
              <w:rPr>
                <w:rFonts w:ascii="Times New Roman" w:hAnsi="Times New Roman"/>
                <w:sz w:val="24"/>
                <w:szCs w:val="24"/>
              </w:rPr>
            </w:pPr>
          </w:p>
        </w:tc>
      </w:tr>
    </w:tbl>
    <w:p w:rsidR="009A7D7C" w:rsidRDefault="009A7D7C" w:rsidP="00517B6F">
      <w:pPr>
        <w:pStyle w:val="a4"/>
        <w:spacing w:line="23" w:lineRule="atLeast"/>
        <w:rPr>
          <w:rFonts w:ascii="Times New Roman" w:hAnsi="Times New Roman"/>
          <w:sz w:val="24"/>
          <w:szCs w:val="24"/>
        </w:rPr>
      </w:pPr>
      <w:r>
        <w:rPr>
          <w:rFonts w:ascii="Times New Roman" w:hAnsi="Times New Roman"/>
          <w:sz w:val="24"/>
          <w:szCs w:val="24"/>
        </w:rPr>
        <w:br w:type="page"/>
      </w:r>
    </w:p>
    <w:p w:rsidR="00517B6F" w:rsidRPr="001D7609" w:rsidRDefault="00747D4C" w:rsidP="001E2B14">
      <w:pPr>
        <w:pStyle w:val="a4"/>
        <w:jc w:val="center"/>
        <w:rPr>
          <w:rFonts w:ascii="Times New Roman" w:hAnsi="Times New Roman"/>
          <w:b/>
          <w:sz w:val="24"/>
          <w:szCs w:val="24"/>
        </w:rPr>
      </w:pPr>
      <w:r>
        <w:rPr>
          <w:rFonts w:ascii="Times New Roman" w:hAnsi="Times New Roman"/>
          <w:b/>
          <w:sz w:val="24"/>
          <w:szCs w:val="24"/>
        </w:rPr>
        <w:lastRenderedPageBreak/>
        <w:t>1.</w:t>
      </w:r>
      <w:r w:rsidR="0060031C">
        <w:rPr>
          <w:rFonts w:ascii="Times New Roman" w:hAnsi="Times New Roman"/>
          <w:b/>
          <w:sz w:val="24"/>
          <w:szCs w:val="24"/>
        </w:rPr>
        <w:t xml:space="preserve"> </w:t>
      </w:r>
      <w:r w:rsidR="00517B6F" w:rsidRPr="001D7609">
        <w:rPr>
          <w:rFonts w:ascii="Times New Roman" w:hAnsi="Times New Roman"/>
          <w:b/>
          <w:sz w:val="24"/>
          <w:szCs w:val="24"/>
        </w:rPr>
        <w:t xml:space="preserve">ОБЩАЯ ХАРАКТЕРИСТИКА ПРОГРАММЫ </w:t>
      </w:r>
      <w:r w:rsidR="00102462" w:rsidRPr="00D2783C">
        <w:rPr>
          <w:rFonts w:ascii="Times New Roman" w:hAnsi="Times New Roman"/>
          <w:b/>
          <w:bCs/>
          <w:sz w:val="24"/>
          <w:szCs w:val="24"/>
        </w:rPr>
        <w:t>ОБЩЕОБРАЗОВАТЕЛЬНОЙ</w:t>
      </w:r>
      <w:r w:rsidR="00102462" w:rsidRPr="00D2783C">
        <w:rPr>
          <w:rFonts w:ascii="Times New Roman" w:hAnsi="Times New Roman"/>
          <w:b/>
          <w:sz w:val="24"/>
          <w:szCs w:val="24"/>
        </w:rPr>
        <w:t xml:space="preserve"> </w:t>
      </w:r>
      <w:r w:rsidR="00517B6F" w:rsidRPr="001D7609">
        <w:rPr>
          <w:rFonts w:ascii="Times New Roman" w:hAnsi="Times New Roman"/>
          <w:b/>
          <w:sz w:val="24"/>
          <w:szCs w:val="24"/>
        </w:rPr>
        <w:t>УЧЕБНОЙДИСЦИПЛИНЫ</w:t>
      </w:r>
    </w:p>
    <w:p w:rsidR="00517B6F" w:rsidRPr="001D7609" w:rsidRDefault="00517B6F" w:rsidP="001E2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4"/>
          <w:u w:val="single"/>
        </w:rPr>
      </w:pPr>
    </w:p>
    <w:p w:rsidR="004E7D7B" w:rsidRDefault="00517B6F" w:rsidP="001E2B14">
      <w:pPr>
        <w:widowControl w:val="0"/>
        <w:tabs>
          <w:tab w:val="left" w:pos="12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b/>
          <w:bCs/>
          <w:sz w:val="24"/>
          <w:szCs w:val="24"/>
        </w:rPr>
      </w:pPr>
      <w:r w:rsidRPr="001D7609">
        <w:rPr>
          <w:rFonts w:ascii="Times New Roman" w:hAnsi="Times New Roman" w:cs="Times New Roman"/>
          <w:b/>
          <w:sz w:val="24"/>
          <w:szCs w:val="24"/>
        </w:rPr>
        <w:t xml:space="preserve">1.1. </w:t>
      </w:r>
      <w:r w:rsidR="004E7D7B">
        <w:rPr>
          <w:rFonts w:ascii="Times New Roman" w:hAnsi="Times New Roman"/>
          <w:b/>
          <w:bCs/>
          <w:sz w:val="24"/>
          <w:szCs w:val="24"/>
        </w:rPr>
        <w:t>Место дисциплины в структуре основной профессиональной образовательной программы</w:t>
      </w:r>
    </w:p>
    <w:p w:rsidR="00517B6F" w:rsidRPr="00537B18" w:rsidRDefault="00537B18" w:rsidP="001E2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s="Times New Roman"/>
          <w:i/>
          <w:sz w:val="24"/>
          <w:szCs w:val="24"/>
        </w:rPr>
      </w:pPr>
      <w:r w:rsidRPr="00537B18">
        <w:rPr>
          <w:rFonts w:ascii="Times New Roman" w:hAnsi="Times New Roman"/>
          <w:sz w:val="24"/>
          <w:szCs w:val="24"/>
        </w:rPr>
        <w:t>Общеобразовательная дисциплина «</w:t>
      </w:r>
      <w:r w:rsidR="0033543E">
        <w:rPr>
          <w:rFonts w:ascii="Times New Roman" w:hAnsi="Times New Roman"/>
          <w:sz w:val="24"/>
          <w:szCs w:val="24"/>
        </w:rPr>
        <w:t>Обществознание</w:t>
      </w:r>
      <w:r w:rsidRPr="00537B18">
        <w:rPr>
          <w:rFonts w:ascii="Times New Roman" w:hAnsi="Times New Roman"/>
          <w:sz w:val="24"/>
          <w:szCs w:val="24"/>
        </w:rPr>
        <w:t xml:space="preserve">» является обязательной частью общеобразовательного цикла образовательной программы в соответствии с ФГОС СПО </w:t>
      </w:r>
      <w:r w:rsidR="00BF2358">
        <w:rPr>
          <w:rFonts w:ascii="Times New Roman" w:hAnsi="Times New Roman"/>
          <w:sz w:val="24"/>
          <w:szCs w:val="24"/>
        </w:rPr>
        <w:t xml:space="preserve">по специальности </w:t>
      </w:r>
      <w:r w:rsidR="00BA36CA">
        <w:rPr>
          <w:rFonts w:ascii="Times New Roman" w:hAnsi="Times New Roman"/>
          <w:sz w:val="24"/>
          <w:szCs w:val="24"/>
        </w:rPr>
        <w:t>35.02.16 Эксплуатация и ремонт сельскохозяйственной техники и оборудования</w:t>
      </w:r>
      <w:r w:rsidR="00BF2358">
        <w:rPr>
          <w:rFonts w:ascii="Times New Roman" w:hAnsi="Times New Roman"/>
          <w:sz w:val="24"/>
          <w:szCs w:val="24"/>
        </w:rPr>
        <w:t>.</w:t>
      </w:r>
    </w:p>
    <w:p w:rsidR="00747D4C" w:rsidRPr="007B74C5" w:rsidRDefault="00747D4C" w:rsidP="001E2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B74C5">
        <w:rPr>
          <w:rFonts w:ascii="Times New Roman" w:hAnsi="Times New Roman" w:cs="Times New Roman"/>
          <w:b/>
          <w:bCs/>
          <w:sz w:val="24"/>
          <w:szCs w:val="24"/>
        </w:rPr>
        <w:t>1</w:t>
      </w:r>
      <w:r w:rsidR="007B74C5" w:rsidRPr="007B74C5">
        <w:rPr>
          <w:rFonts w:ascii="Times New Roman" w:hAnsi="Times New Roman" w:cs="Times New Roman"/>
          <w:b/>
          <w:sz w:val="24"/>
          <w:szCs w:val="24"/>
        </w:rPr>
        <w:t>.</w:t>
      </w:r>
      <w:r w:rsidR="004E7D7B" w:rsidRPr="004E7D7B">
        <w:rPr>
          <w:rFonts w:ascii="Times New Roman" w:hAnsi="Times New Roman" w:cs="Times New Roman"/>
          <w:b/>
          <w:sz w:val="24"/>
          <w:szCs w:val="24"/>
        </w:rPr>
        <w:t>2</w:t>
      </w:r>
      <w:r w:rsidR="007B74C5" w:rsidRPr="007B74C5">
        <w:rPr>
          <w:rFonts w:ascii="Times New Roman" w:hAnsi="Times New Roman" w:cs="Times New Roman"/>
          <w:b/>
          <w:sz w:val="24"/>
          <w:szCs w:val="24"/>
        </w:rPr>
        <w:t xml:space="preserve">. Цели </w:t>
      </w:r>
      <w:r w:rsidR="004E7D7B" w:rsidRPr="004E7D7B">
        <w:rPr>
          <w:rFonts w:ascii="Times New Roman" w:hAnsi="Times New Roman" w:cs="Times New Roman"/>
          <w:b/>
          <w:sz w:val="24"/>
          <w:szCs w:val="24"/>
        </w:rPr>
        <w:t>и планируемые результаты освоения</w:t>
      </w:r>
      <w:r w:rsidR="007D093A">
        <w:rPr>
          <w:rFonts w:ascii="Times New Roman" w:hAnsi="Times New Roman" w:cs="Times New Roman"/>
          <w:b/>
          <w:sz w:val="24"/>
          <w:szCs w:val="24"/>
        </w:rPr>
        <w:t xml:space="preserve"> </w:t>
      </w:r>
      <w:r w:rsidRPr="007B74C5">
        <w:rPr>
          <w:rFonts w:ascii="Times New Roman" w:hAnsi="Times New Roman" w:cs="Times New Roman"/>
          <w:b/>
          <w:sz w:val="24"/>
          <w:szCs w:val="24"/>
        </w:rPr>
        <w:t xml:space="preserve">дисциплины </w:t>
      </w:r>
    </w:p>
    <w:p w:rsidR="004E7D7B" w:rsidRDefault="004E7D7B" w:rsidP="001E2B1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1.2.1. Цель общеобразовательной дисциплины </w:t>
      </w:r>
    </w:p>
    <w:p w:rsidR="0033543E" w:rsidRPr="0033543E" w:rsidRDefault="0033543E" w:rsidP="0033543E">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lang w:eastAsia="ru-RU"/>
        </w:rPr>
      </w:pPr>
      <w:r w:rsidRPr="0033543E">
        <w:rPr>
          <w:rFonts w:ascii="Times New Roman" w:eastAsia="Times New Roman" w:hAnsi="Times New Roman" w:cs="Times New Roman"/>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D30DB5" w:rsidRPr="00D30DB5" w:rsidRDefault="00D30DB5" w:rsidP="00D30DB5">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lang w:eastAsia="ru-RU"/>
        </w:rPr>
      </w:pPr>
      <w:r w:rsidRPr="00D30DB5">
        <w:rPr>
          <w:rFonts w:ascii="Times New Roman" w:eastAsia="Times New Roman" w:hAnsi="Times New Roman" w:cs="Times New Roman"/>
          <w:sz w:val="24"/>
          <w:szCs w:val="24"/>
          <w:lang w:eastAsia="ru-RU"/>
        </w:rPr>
        <w:t>Ключевыми задачами изучения обществознания с учётом преемственности с основной школой являются:</w:t>
      </w:r>
    </w:p>
    <w:p w:rsidR="00D30DB5" w:rsidRPr="00D30DB5" w:rsidRDefault="00D30DB5" w:rsidP="00D30DB5">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lang w:eastAsia="ru-RU"/>
        </w:rPr>
      </w:pPr>
      <w:r w:rsidRPr="00D30DB5">
        <w:rPr>
          <w:rFonts w:ascii="Times New Roman" w:eastAsia="Times New Roman" w:hAnsi="Times New Roman" w:cs="Times New Roman"/>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D30DB5" w:rsidRPr="00D30DB5" w:rsidRDefault="00D30DB5" w:rsidP="00D30DB5">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lang w:eastAsia="ru-RU"/>
        </w:rPr>
      </w:pPr>
      <w:r w:rsidRPr="00D30DB5">
        <w:rPr>
          <w:rFonts w:ascii="Times New Roman" w:eastAsia="Times New Roman" w:hAnsi="Times New Roman" w:cs="Times New Roman"/>
          <w:sz w:val="24"/>
          <w:szCs w:val="24"/>
          <w:lang w:eastAsia="ru-RU"/>
        </w:rPr>
        <w:t>- освоение системы знаний об обществе и человеке, формирование целостной картины общества; </w:t>
      </w:r>
    </w:p>
    <w:p w:rsidR="00D30DB5" w:rsidRPr="00D30DB5" w:rsidRDefault="00D30DB5" w:rsidP="00D30DB5">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lang w:eastAsia="ru-RU"/>
        </w:rPr>
      </w:pPr>
      <w:r w:rsidRPr="00D30DB5">
        <w:rPr>
          <w:rFonts w:ascii="Times New Roman" w:eastAsia="Times New Roman" w:hAnsi="Times New Roman" w:cs="Times New Roman"/>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D30DB5" w:rsidRPr="00D30DB5" w:rsidRDefault="00D30DB5" w:rsidP="00D30DB5">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lang w:eastAsia="ru-RU"/>
        </w:rPr>
      </w:pPr>
      <w:r w:rsidRPr="00D30DB5">
        <w:rPr>
          <w:rFonts w:ascii="Times New Roman" w:eastAsia="Times New Roman" w:hAnsi="Times New Roman" w:cs="Times New Roman"/>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D30DB5" w:rsidRPr="00D30DB5" w:rsidRDefault="00D30DB5" w:rsidP="00D30DB5">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Calibri" w:hAnsi="Times New Roman" w:cs="Times New Roman"/>
          <w:sz w:val="24"/>
          <w:szCs w:val="24"/>
        </w:rPr>
      </w:pPr>
      <w:r w:rsidRPr="00D30DB5">
        <w:rPr>
          <w:rFonts w:ascii="Times New Roman" w:eastAsia="Times New Roman" w:hAnsi="Times New Roman" w:cs="Times New Roman"/>
          <w:sz w:val="24"/>
          <w:szCs w:val="24"/>
          <w:lang w:eastAsia="ru-RU"/>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4E7D7B" w:rsidRPr="0025135C" w:rsidRDefault="004E7D7B" w:rsidP="001E2B14">
      <w:pPr>
        <w:spacing w:after="0" w:line="240" w:lineRule="auto"/>
        <w:ind w:firstLine="709"/>
        <w:jc w:val="both"/>
        <w:rPr>
          <w:rFonts w:ascii="Times New Roman" w:eastAsia="Calibri" w:hAnsi="Times New Roman"/>
          <w:b/>
          <w:color w:val="4D4D4D"/>
          <w:sz w:val="24"/>
          <w:szCs w:val="24"/>
        </w:rPr>
      </w:pPr>
      <w:r w:rsidRPr="0025135C">
        <w:rPr>
          <w:rFonts w:ascii="Times New Roman" w:eastAsia="Calibri" w:hAnsi="Times New Roman"/>
          <w:b/>
          <w:sz w:val="24"/>
          <w:szCs w:val="24"/>
        </w:rPr>
        <w:t>1.2.2. Планируемые результаты освоения общеобразовательной дисциплины в соответствии с ФГОС СПО</w:t>
      </w:r>
    </w:p>
    <w:p w:rsidR="004E7D7B" w:rsidRPr="00401F33" w:rsidRDefault="004E7D7B" w:rsidP="001E2B14">
      <w:pPr>
        <w:spacing w:after="0" w:line="240" w:lineRule="auto"/>
        <w:ind w:firstLine="709"/>
        <w:jc w:val="both"/>
        <w:rPr>
          <w:rFonts w:ascii="Times New Roman" w:hAnsi="Times New Roman"/>
          <w:sz w:val="24"/>
          <w:szCs w:val="24"/>
        </w:rPr>
      </w:pPr>
      <w:r w:rsidRPr="00401F33">
        <w:rPr>
          <w:rFonts w:ascii="Times New Roman" w:hAnsi="Times New Roman" w:cs="Times New Roman"/>
          <w:sz w:val="24"/>
          <w:szCs w:val="24"/>
        </w:rPr>
        <w:t xml:space="preserve">Особое значение дисциплина имеет при </w:t>
      </w:r>
      <w:r>
        <w:rPr>
          <w:rFonts w:ascii="Times New Roman" w:hAnsi="Times New Roman"/>
          <w:sz w:val="24"/>
          <w:szCs w:val="24"/>
        </w:rPr>
        <w:t>формировании и развитии ОК и ПК:</w:t>
      </w:r>
    </w:p>
    <w:p w:rsidR="004D63EB" w:rsidRPr="004E7D7B" w:rsidRDefault="00473A64" w:rsidP="001E2B14">
      <w:pPr>
        <w:spacing w:after="0" w:line="240" w:lineRule="auto"/>
        <w:jc w:val="both"/>
        <w:rPr>
          <w:rFonts w:ascii="Times New Roman" w:hAnsi="Times New Roman" w:cs="Times New Roman"/>
          <w:sz w:val="24"/>
          <w:szCs w:val="24"/>
        </w:rPr>
      </w:pPr>
      <w:r w:rsidRPr="004E7D7B">
        <w:rPr>
          <w:rFonts w:ascii="Times New Roman" w:hAnsi="Times New Roman" w:cs="Times New Roman"/>
          <w:sz w:val="24"/>
          <w:szCs w:val="24"/>
        </w:rPr>
        <w:t xml:space="preserve"> </w:t>
      </w:r>
      <w:r w:rsidR="004D63EB" w:rsidRPr="004E7D7B">
        <w:rPr>
          <w:rFonts w:ascii="Times New Roman" w:hAnsi="Times New Roman" w:cs="Times New Roman"/>
          <w:sz w:val="24"/>
          <w:szCs w:val="24"/>
        </w:rPr>
        <w:t>Содержание учебных дисциплин и профессиональных модулей ориентировано на формирование у обучающегося следующих компетенций:</w:t>
      </w:r>
    </w:p>
    <w:p w:rsidR="00ED4542" w:rsidRDefault="00ED4542" w:rsidP="001E2B14">
      <w:pPr>
        <w:spacing w:after="0" w:line="240" w:lineRule="auto"/>
        <w:ind w:firstLine="709"/>
        <w:jc w:val="both"/>
        <w:rPr>
          <w:rFonts w:ascii="Times New Roman" w:hAnsi="Times New Roman" w:cs="Times New Roman"/>
          <w:sz w:val="24"/>
          <w:szCs w:val="24"/>
          <w:highlight w:val="yellow"/>
        </w:rPr>
        <w:sectPr w:rsidR="00ED4542" w:rsidSect="001E2B14">
          <w:footerReference w:type="even" r:id="rId8"/>
          <w:footerReference w:type="default" r:id="rId9"/>
          <w:pgSz w:w="11906" w:h="16838"/>
          <w:pgMar w:top="709" w:right="566" w:bottom="1134" w:left="1134" w:header="709" w:footer="709" w:gutter="0"/>
          <w:pgNumType w:start="384"/>
          <w:cols w:space="720"/>
          <w:titlePg/>
          <w:docGrid w:linePitch="299"/>
        </w:sectPr>
      </w:pPr>
    </w:p>
    <w:p w:rsidR="004D63EB" w:rsidRDefault="004D63EB" w:rsidP="001E2B14">
      <w:pPr>
        <w:spacing w:after="0" w:line="240" w:lineRule="auto"/>
        <w:jc w:val="both"/>
        <w:rPr>
          <w:rFonts w:ascii="Times New Roman" w:hAnsi="Times New Roman" w:cs="Times New Roman"/>
          <w:color w:val="FF0000"/>
          <w:sz w:val="24"/>
          <w:szCs w:val="24"/>
        </w:rPr>
      </w:pPr>
    </w:p>
    <w:tbl>
      <w:tblPr>
        <w:tblW w:w="158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6124"/>
        <w:gridCol w:w="7058"/>
      </w:tblGrid>
      <w:tr w:rsidR="00ED4542" w:rsidRPr="00A50A57" w:rsidTr="00B14897">
        <w:trPr>
          <w:trHeight w:val="270"/>
        </w:trPr>
        <w:tc>
          <w:tcPr>
            <w:tcW w:w="2694" w:type="dxa"/>
            <w:vMerge w:val="restart"/>
            <w:tcBorders>
              <w:top w:val="single" w:sz="4" w:space="0" w:color="000000"/>
              <w:left w:val="single" w:sz="4" w:space="0" w:color="000000"/>
              <w:bottom w:val="single" w:sz="4" w:space="0" w:color="000000"/>
              <w:right w:val="single" w:sz="4" w:space="0" w:color="000000"/>
            </w:tcBorders>
          </w:tcPr>
          <w:p w:rsidR="00ED4542" w:rsidRPr="00A50A57" w:rsidRDefault="00ED4542" w:rsidP="001E2B14">
            <w:pPr>
              <w:spacing w:after="0" w:line="240" w:lineRule="auto"/>
              <w:ind w:right="35"/>
              <w:jc w:val="center"/>
              <w:rPr>
                <w:rFonts w:ascii="Times New Roman" w:hAnsi="Times New Roman" w:cs="Times New Roman"/>
                <w:b/>
                <w:sz w:val="24"/>
                <w:szCs w:val="24"/>
              </w:rPr>
            </w:pPr>
            <w:bookmarkStart w:id="0" w:name="_Hlk118372103"/>
            <w:r w:rsidRPr="00A50A57">
              <w:rPr>
                <w:rFonts w:ascii="Times New Roman" w:hAnsi="Times New Roman" w:cs="Times New Roman"/>
                <w:b/>
                <w:sz w:val="24"/>
                <w:szCs w:val="24"/>
              </w:rPr>
              <w:t>Код и наименование формируемых компетенций</w:t>
            </w:r>
          </w:p>
        </w:tc>
        <w:tc>
          <w:tcPr>
            <w:tcW w:w="13182" w:type="dxa"/>
            <w:gridSpan w:val="2"/>
            <w:tcBorders>
              <w:top w:val="single" w:sz="4" w:space="0" w:color="000000"/>
              <w:left w:val="single" w:sz="4" w:space="0" w:color="000000"/>
              <w:bottom w:val="single" w:sz="4" w:space="0" w:color="000000"/>
              <w:right w:val="single" w:sz="4" w:space="0" w:color="000000"/>
            </w:tcBorders>
          </w:tcPr>
          <w:p w:rsidR="00ED4542" w:rsidRPr="00A50A57" w:rsidRDefault="00ED4542" w:rsidP="001E2B14">
            <w:pPr>
              <w:spacing w:after="0" w:line="240" w:lineRule="auto"/>
              <w:ind w:right="35"/>
              <w:jc w:val="center"/>
              <w:rPr>
                <w:rFonts w:ascii="Times New Roman" w:hAnsi="Times New Roman" w:cs="Times New Roman"/>
                <w:b/>
                <w:sz w:val="24"/>
                <w:szCs w:val="24"/>
              </w:rPr>
            </w:pPr>
            <w:r w:rsidRPr="00A50A57">
              <w:rPr>
                <w:rFonts w:ascii="Times New Roman" w:hAnsi="Times New Roman" w:cs="Times New Roman"/>
                <w:b/>
                <w:sz w:val="24"/>
                <w:szCs w:val="24"/>
              </w:rPr>
              <w:t>Планируемые результаты</w:t>
            </w:r>
          </w:p>
        </w:tc>
      </w:tr>
      <w:tr w:rsidR="00ED4542" w:rsidRPr="00A50A57" w:rsidTr="00B14897">
        <w:trPr>
          <w:trHeight w:val="270"/>
        </w:trPr>
        <w:tc>
          <w:tcPr>
            <w:tcW w:w="2694" w:type="dxa"/>
            <w:vMerge/>
            <w:tcBorders>
              <w:top w:val="single" w:sz="4" w:space="0" w:color="000000"/>
              <w:left w:val="single" w:sz="4" w:space="0" w:color="000000"/>
              <w:bottom w:val="single" w:sz="4" w:space="0" w:color="000000"/>
              <w:right w:val="single" w:sz="4" w:space="0" w:color="000000"/>
            </w:tcBorders>
          </w:tcPr>
          <w:p w:rsidR="00ED4542" w:rsidRPr="00A50A57" w:rsidRDefault="00ED4542" w:rsidP="001E2B14">
            <w:pPr>
              <w:spacing w:after="0" w:line="240" w:lineRule="auto"/>
              <w:ind w:right="35"/>
              <w:jc w:val="both"/>
              <w:rPr>
                <w:rFonts w:ascii="Times New Roman" w:hAnsi="Times New Roman" w:cs="Times New Roman"/>
                <w:sz w:val="24"/>
                <w:szCs w:val="24"/>
              </w:rPr>
            </w:pPr>
          </w:p>
        </w:tc>
        <w:tc>
          <w:tcPr>
            <w:tcW w:w="6124" w:type="dxa"/>
            <w:tcBorders>
              <w:top w:val="single" w:sz="4" w:space="0" w:color="000000"/>
              <w:left w:val="single" w:sz="4" w:space="0" w:color="000000"/>
              <w:bottom w:val="single" w:sz="4" w:space="0" w:color="000000"/>
              <w:right w:val="single" w:sz="4" w:space="0" w:color="000000"/>
            </w:tcBorders>
          </w:tcPr>
          <w:p w:rsidR="00ED4542" w:rsidRPr="00A50A57" w:rsidRDefault="00ED4542" w:rsidP="001E2B14">
            <w:pPr>
              <w:spacing w:after="0" w:line="240" w:lineRule="auto"/>
              <w:ind w:right="35"/>
              <w:jc w:val="center"/>
              <w:rPr>
                <w:rFonts w:ascii="Times New Roman" w:hAnsi="Times New Roman" w:cs="Times New Roman"/>
                <w:b/>
                <w:sz w:val="24"/>
                <w:szCs w:val="24"/>
              </w:rPr>
            </w:pPr>
            <w:r w:rsidRPr="00A50A57">
              <w:rPr>
                <w:rFonts w:ascii="Times New Roman" w:hAnsi="Times New Roman" w:cs="Times New Roman"/>
                <w:b/>
                <w:sz w:val="24"/>
                <w:szCs w:val="24"/>
              </w:rPr>
              <w:t>Общие</w:t>
            </w:r>
          </w:p>
        </w:tc>
        <w:tc>
          <w:tcPr>
            <w:tcW w:w="7058" w:type="dxa"/>
            <w:tcBorders>
              <w:top w:val="single" w:sz="4" w:space="0" w:color="000000"/>
              <w:left w:val="single" w:sz="4" w:space="0" w:color="000000"/>
              <w:bottom w:val="single" w:sz="4" w:space="0" w:color="000000"/>
              <w:right w:val="single" w:sz="4" w:space="0" w:color="000000"/>
            </w:tcBorders>
          </w:tcPr>
          <w:p w:rsidR="00ED4542" w:rsidRPr="00A50A57" w:rsidRDefault="00ED4542" w:rsidP="001E2B14">
            <w:pPr>
              <w:spacing w:after="0" w:line="240" w:lineRule="auto"/>
              <w:ind w:right="35"/>
              <w:jc w:val="center"/>
              <w:rPr>
                <w:rFonts w:ascii="Times New Roman" w:hAnsi="Times New Roman" w:cs="Times New Roman"/>
                <w:b/>
                <w:sz w:val="24"/>
                <w:szCs w:val="24"/>
              </w:rPr>
            </w:pPr>
            <w:r w:rsidRPr="00A50A57">
              <w:rPr>
                <w:rFonts w:ascii="Times New Roman" w:hAnsi="Times New Roman" w:cs="Times New Roman"/>
                <w:b/>
                <w:sz w:val="24"/>
                <w:szCs w:val="24"/>
              </w:rPr>
              <w:t>Дисциплинарные</w:t>
            </w:r>
          </w:p>
        </w:tc>
      </w:tr>
      <w:bookmarkEnd w:id="0"/>
      <w:tr w:rsidR="00537B18" w:rsidRPr="00A50A57" w:rsidTr="00B14897">
        <w:tc>
          <w:tcPr>
            <w:tcW w:w="2694" w:type="dxa"/>
            <w:tcBorders>
              <w:top w:val="single" w:sz="4" w:space="0" w:color="000000"/>
              <w:left w:val="single" w:sz="4" w:space="0" w:color="000000"/>
              <w:bottom w:val="single" w:sz="4" w:space="0" w:color="000000"/>
              <w:right w:val="single" w:sz="4" w:space="0" w:color="000000"/>
            </w:tcBorders>
          </w:tcPr>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ОК 01. Выбирать способы решения задач профессиональной деятельности применительно к различным контекстам </w:t>
            </w:r>
          </w:p>
        </w:tc>
        <w:tc>
          <w:tcPr>
            <w:tcW w:w="6124" w:type="dxa"/>
            <w:tcBorders>
              <w:top w:val="single" w:sz="4" w:space="0" w:color="000000"/>
              <w:left w:val="single" w:sz="4" w:space="0" w:color="000000"/>
              <w:bottom w:val="single" w:sz="4" w:space="0" w:color="000000"/>
              <w:right w:val="single" w:sz="4" w:space="0" w:color="000000"/>
            </w:tcBorders>
          </w:tcPr>
          <w:p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В части трудового воспитания:</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готовность к труду, осознание ценности мастерства, трудолюбие;</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37B18" w:rsidRPr="00A50A57" w:rsidRDefault="00537B18" w:rsidP="00537B18">
            <w:pPr>
              <w:spacing w:after="0" w:line="240" w:lineRule="auto"/>
              <w:ind w:right="35"/>
              <w:jc w:val="both"/>
              <w:rPr>
                <w:rFonts w:ascii="Times New Roman" w:hAnsi="Times New Roman" w:cs="Times New Roman"/>
                <w:strike/>
                <w:sz w:val="24"/>
                <w:szCs w:val="24"/>
                <w:highlight w:val="white"/>
              </w:rPr>
            </w:pPr>
            <w:r w:rsidRPr="00A50A57">
              <w:rPr>
                <w:rFonts w:ascii="Times New Roman" w:hAnsi="Times New Roman" w:cs="Times New Roman"/>
                <w:sz w:val="24"/>
                <w:szCs w:val="24"/>
                <w:highlight w:val="white"/>
              </w:rPr>
              <w:t>- интерес к различным сферам профессиональной деятельности,</w:t>
            </w:r>
          </w:p>
          <w:p w:rsidR="00537B18" w:rsidRPr="00A50A57" w:rsidRDefault="00537B18" w:rsidP="00537B18">
            <w:pPr>
              <w:spacing w:after="0" w:line="240" w:lineRule="auto"/>
              <w:ind w:right="35"/>
              <w:jc w:val="both"/>
              <w:rPr>
                <w:rStyle w:val="dt-m"/>
                <w:rFonts w:ascii="Times New Roman" w:hAnsi="Times New Roman" w:cs="Times New Roman"/>
                <w:color w:val="808080"/>
                <w:sz w:val="24"/>
                <w:szCs w:val="24"/>
              </w:rPr>
            </w:pPr>
            <w:r w:rsidRPr="00A50A57">
              <w:rPr>
                <w:rFonts w:ascii="Times New Roman" w:hAnsi="Times New Roman" w:cs="Times New Roman"/>
                <w:sz w:val="24"/>
                <w:szCs w:val="24"/>
                <w:highlight w:val="white"/>
              </w:rPr>
              <w:t>Овладение универсальными учебными познавательными действиями:</w:t>
            </w:r>
          </w:p>
          <w:p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Style w:val="dt-m"/>
                <w:rFonts w:ascii="Times New Roman" w:hAnsi="Times New Roman" w:cs="Times New Roman"/>
                <w:color w:val="808080"/>
                <w:sz w:val="24"/>
                <w:szCs w:val="24"/>
              </w:rPr>
              <w:t xml:space="preserve"> а) </w:t>
            </w:r>
            <w:r w:rsidRPr="00A50A57">
              <w:rPr>
                <w:rFonts w:ascii="Times New Roman" w:hAnsi="Times New Roman" w:cs="Times New Roman"/>
                <w:sz w:val="24"/>
                <w:szCs w:val="24"/>
                <w:highlight w:val="white"/>
              </w:rPr>
              <w:t>базовые логические действия:</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xml:space="preserve">- самостоятельно формулировать и актуализировать проблему, рассматривать ее всесторонне; </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определять цели деятельности, задавать параметры и критерии их достижения;</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выявлять закономерности и противоречия в рассматриваемых явлениях; </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развивать креативное мышление при решении жизненных проблем </w:t>
            </w:r>
          </w:p>
          <w:p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Style w:val="dt-m"/>
                <w:rFonts w:ascii="Times New Roman" w:hAnsi="Times New Roman" w:cs="Times New Roman"/>
                <w:color w:val="808080"/>
                <w:sz w:val="24"/>
                <w:szCs w:val="24"/>
              </w:rPr>
              <w:t>б)</w:t>
            </w:r>
            <w:r w:rsidRPr="00A50A57">
              <w:rPr>
                <w:rFonts w:ascii="Times New Roman" w:hAnsi="Times New Roman" w:cs="Times New Roman"/>
                <w:sz w:val="24"/>
                <w:szCs w:val="24"/>
                <w:highlight w:val="white"/>
              </w:rPr>
              <w:t> базовые исследовательские действия:</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w:t>
            </w:r>
            <w:r w:rsidRPr="00A50A57">
              <w:rPr>
                <w:rFonts w:ascii="Times New Roman" w:hAnsi="Times New Roman" w:cs="Times New Roman"/>
                <w:sz w:val="24"/>
                <w:szCs w:val="24"/>
              </w:rPr>
              <w:lastRenderedPageBreak/>
              <w:t xml:space="preserve">находить аргументы для доказательства своих утверждений, задавать параметры и критерии решения; </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уметь интегрировать знания из разных предметных областей; </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выдвигать новые идеи, предлагать оригинальные подходы и решения; </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30DB5" w:rsidRPr="00D30DB5" w:rsidRDefault="00D30DB5" w:rsidP="001F07D2">
            <w:pPr>
              <w:spacing w:after="0"/>
              <w:jc w:val="both"/>
              <w:rPr>
                <w:rFonts w:ascii="Times New Roman" w:hAnsi="Times New Roman" w:cs="Times New Roman"/>
                <w:sz w:val="24"/>
                <w:szCs w:val="24"/>
              </w:rPr>
            </w:pPr>
            <w:bookmarkStart w:id="1" w:name="_Toc118236631"/>
            <w:r w:rsidRPr="00D30DB5">
              <w:rPr>
                <w:rFonts w:ascii="Times New Roman" w:hAnsi="Times New Roman" w:cs="Times New Roman"/>
                <w:sz w:val="24"/>
                <w:szCs w:val="24"/>
              </w:rPr>
              <w:lastRenderedPageBreak/>
              <w:t>сформировать знания об (о):</w:t>
            </w:r>
            <w:bookmarkEnd w:id="1"/>
          </w:p>
          <w:p w:rsidR="00D30DB5" w:rsidRPr="00D30DB5" w:rsidRDefault="00D30DB5" w:rsidP="001F07D2">
            <w:pPr>
              <w:spacing w:after="0"/>
              <w:jc w:val="both"/>
              <w:rPr>
                <w:rFonts w:ascii="Times New Roman" w:hAnsi="Times New Roman" w:cs="Times New Roman"/>
                <w:sz w:val="24"/>
                <w:szCs w:val="24"/>
              </w:rPr>
            </w:pPr>
            <w:bookmarkStart w:id="2" w:name="_Toc118236632"/>
            <w:r w:rsidRPr="00D30DB5">
              <w:rPr>
                <w:rFonts w:ascii="Times New Roman" w:hAnsi="Times New Roman" w:cs="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
          </w:p>
          <w:p w:rsidR="00D30DB5" w:rsidRPr="00D30DB5" w:rsidRDefault="00D30DB5" w:rsidP="001F07D2">
            <w:pPr>
              <w:spacing w:after="0"/>
              <w:jc w:val="both"/>
              <w:rPr>
                <w:rFonts w:ascii="Times New Roman" w:hAnsi="Times New Roman" w:cs="Times New Roman"/>
                <w:sz w:val="24"/>
                <w:szCs w:val="24"/>
              </w:rPr>
            </w:pPr>
            <w:bookmarkStart w:id="3" w:name="_Toc118236633"/>
            <w:r w:rsidRPr="00D30DB5">
              <w:rPr>
                <w:rFonts w:ascii="Times New Roman" w:hAnsi="Times New Roman" w:cs="Times New Roman"/>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
          </w:p>
          <w:p w:rsidR="00D30DB5" w:rsidRPr="00D30DB5" w:rsidRDefault="00D30DB5" w:rsidP="001F07D2">
            <w:pPr>
              <w:spacing w:after="0"/>
              <w:jc w:val="both"/>
              <w:rPr>
                <w:rFonts w:ascii="Times New Roman" w:hAnsi="Times New Roman" w:cs="Times New Roman"/>
                <w:sz w:val="24"/>
                <w:szCs w:val="24"/>
              </w:rPr>
            </w:pPr>
            <w:bookmarkStart w:id="4" w:name="_Toc118236634"/>
            <w:r w:rsidRPr="00D30DB5">
              <w:rPr>
                <w:rFonts w:ascii="Times New Roman" w:hAnsi="Times New Roman" w:cs="Times New Roman"/>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4"/>
          </w:p>
          <w:p w:rsidR="00D30DB5" w:rsidRPr="00D30DB5" w:rsidRDefault="00D30DB5" w:rsidP="001F07D2">
            <w:pPr>
              <w:spacing w:after="0"/>
              <w:jc w:val="both"/>
              <w:rPr>
                <w:rFonts w:ascii="Times New Roman" w:hAnsi="Times New Roman" w:cs="Times New Roman"/>
                <w:sz w:val="24"/>
                <w:szCs w:val="24"/>
              </w:rPr>
            </w:pPr>
            <w:bookmarkStart w:id="5" w:name="_Toc118236635"/>
            <w:r w:rsidRPr="00D30DB5">
              <w:rPr>
                <w:rFonts w:ascii="Times New Roman" w:hAnsi="Times New Roman" w:cs="Times New Roman"/>
                <w:sz w:val="24"/>
                <w:szCs w:val="24"/>
              </w:rPr>
              <w:t>- системе права и законодательства Российской Федерации;</w:t>
            </w:r>
            <w:bookmarkEnd w:id="5"/>
          </w:p>
          <w:p w:rsidR="00D30DB5" w:rsidRPr="00D30DB5" w:rsidRDefault="00D30DB5" w:rsidP="001F07D2">
            <w:pPr>
              <w:spacing w:after="0"/>
              <w:jc w:val="both"/>
              <w:rPr>
                <w:rFonts w:ascii="Times New Roman" w:hAnsi="Times New Roman" w:cs="Times New Roman"/>
                <w:sz w:val="24"/>
                <w:szCs w:val="24"/>
              </w:rPr>
            </w:pPr>
            <w:bookmarkStart w:id="6" w:name="_Toc118236636"/>
            <w:r w:rsidRPr="00D30DB5">
              <w:rPr>
                <w:rFonts w:ascii="Times New Roman" w:hAnsi="Times New Roman" w:cs="Times New Roman"/>
                <w:sz w:val="24"/>
                <w:szCs w:val="24"/>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6"/>
          </w:p>
          <w:p w:rsidR="00537B18" w:rsidRDefault="00D30DB5" w:rsidP="001F07D2">
            <w:pPr>
              <w:spacing w:after="0"/>
              <w:jc w:val="both"/>
              <w:rPr>
                <w:rFonts w:ascii="Times New Roman" w:hAnsi="Times New Roman"/>
                <w:sz w:val="24"/>
              </w:rPr>
            </w:pPr>
            <w:bookmarkStart w:id="7" w:name="_Toc118236637"/>
            <w:r w:rsidRPr="00D30DB5">
              <w:rPr>
                <w:rFonts w:ascii="Times New Roman" w:hAnsi="Times New Roman" w:cs="Times New Roman"/>
                <w:sz w:val="24"/>
                <w:szCs w:val="24"/>
              </w:rPr>
              <w:t>- владеть умениями формулировать на основе приобретенных социально-гуманитарных знаний собственные суждения и</w:t>
            </w:r>
            <w:r>
              <w:rPr>
                <w:rFonts w:ascii="OfficinaSansBookC" w:hAnsi="OfficinaSansBookC"/>
                <w:sz w:val="24"/>
                <w:szCs w:val="24"/>
              </w:rPr>
              <w:t xml:space="preserve"> </w:t>
            </w:r>
            <w:r w:rsidRPr="00D30DB5">
              <w:rPr>
                <w:rFonts w:ascii="Times New Roman" w:hAnsi="Times New Roman" w:cs="Times New Roman"/>
                <w:sz w:val="24"/>
                <w:szCs w:val="24"/>
              </w:rPr>
              <w:lastRenderedPageBreak/>
              <w:t>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7"/>
          </w:p>
        </w:tc>
      </w:tr>
      <w:tr w:rsidR="00537B18" w:rsidRPr="00A50A57" w:rsidTr="00B14897">
        <w:tc>
          <w:tcPr>
            <w:tcW w:w="2694" w:type="dxa"/>
            <w:tcBorders>
              <w:top w:val="single" w:sz="4" w:space="0" w:color="000000"/>
              <w:left w:val="single" w:sz="4" w:space="0" w:color="000000"/>
              <w:bottom w:val="single" w:sz="4" w:space="0" w:color="000000"/>
              <w:right w:val="single" w:sz="4" w:space="0" w:color="000000"/>
            </w:tcBorders>
          </w:tcPr>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124" w:type="dxa"/>
            <w:tcBorders>
              <w:top w:val="single" w:sz="4" w:space="0" w:color="000000"/>
              <w:left w:val="single" w:sz="4" w:space="0" w:color="000000"/>
              <w:bottom w:val="single" w:sz="4" w:space="0" w:color="000000"/>
              <w:right w:val="single" w:sz="4" w:space="0" w:color="000000"/>
            </w:tcBorders>
          </w:tcPr>
          <w:p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В области ценности научного познания:</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537B18" w:rsidRPr="00A50A57" w:rsidRDefault="00537B18" w:rsidP="00537B18">
            <w:pPr>
              <w:spacing w:after="0" w:line="240" w:lineRule="auto"/>
              <w:ind w:right="35"/>
              <w:jc w:val="both"/>
              <w:rPr>
                <w:rStyle w:val="dt-m"/>
                <w:rFonts w:ascii="Times New Roman" w:hAnsi="Times New Roman" w:cs="Times New Roman"/>
                <w:color w:val="808080"/>
                <w:sz w:val="24"/>
                <w:szCs w:val="24"/>
              </w:rPr>
            </w:pPr>
            <w:r w:rsidRPr="00A50A57">
              <w:rPr>
                <w:rFonts w:ascii="Times New Roman" w:hAnsi="Times New Roman" w:cs="Times New Roman"/>
                <w:sz w:val="24"/>
                <w:szCs w:val="24"/>
                <w:highlight w:val="white"/>
              </w:rPr>
              <w:t>Овладение универсальными учебными познавательными действиями:</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color w:val="808080"/>
                <w:sz w:val="24"/>
                <w:szCs w:val="24"/>
              </w:rPr>
              <w:t>в)</w:t>
            </w:r>
            <w:r w:rsidRPr="00A50A57">
              <w:rPr>
                <w:rFonts w:ascii="Times New Roman" w:hAnsi="Times New Roman" w:cs="Times New Roman"/>
                <w:sz w:val="24"/>
                <w:szCs w:val="24"/>
              </w:rPr>
              <w:t xml:space="preserve"> 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w:t>
            </w:r>
            <w:r w:rsidRPr="00A50A57">
              <w:rPr>
                <w:rFonts w:ascii="Times New Roman" w:hAnsi="Times New Roman" w:cs="Times New Roman"/>
                <w:sz w:val="24"/>
                <w:szCs w:val="24"/>
              </w:rPr>
              <w:lastRenderedPageBreak/>
              <w:t>информации и целевой аудитории, выбирая оптимальную форму представления и визуализации;</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r w:rsidRPr="00A50A57">
              <w:rPr>
                <w:rFonts w:ascii="Times New Roman" w:hAnsi="Times New Roman" w:cs="Times New Roman"/>
                <w:sz w:val="24"/>
                <w:szCs w:val="24"/>
                <w:highlight w:val="white"/>
              </w:rPr>
              <w:t xml:space="preserve">; </w:t>
            </w:r>
          </w:p>
        </w:tc>
        <w:tc>
          <w:tcPr>
            <w:tcW w:w="7058" w:type="dxa"/>
            <w:tcBorders>
              <w:top w:val="single" w:sz="4" w:space="0" w:color="000000"/>
              <w:left w:val="single" w:sz="4" w:space="0" w:color="000000"/>
              <w:bottom w:val="single" w:sz="4" w:space="0" w:color="000000"/>
              <w:right w:val="single" w:sz="4" w:space="0" w:color="000000"/>
            </w:tcBorders>
          </w:tcPr>
          <w:p w:rsidR="00D30DB5" w:rsidRPr="00D30DB5" w:rsidRDefault="00D30DB5" w:rsidP="001F07D2">
            <w:pPr>
              <w:spacing w:after="0"/>
              <w:jc w:val="both"/>
              <w:rPr>
                <w:rFonts w:ascii="Times New Roman" w:hAnsi="Times New Roman" w:cs="Times New Roman"/>
                <w:sz w:val="24"/>
                <w:szCs w:val="24"/>
              </w:rPr>
            </w:pPr>
            <w:bookmarkStart w:id="8" w:name="_Toc118236639"/>
            <w:r w:rsidRPr="00D30DB5">
              <w:rPr>
                <w:rFonts w:ascii="Times New Roman" w:hAnsi="Times New Roman" w:cs="Times New Roman"/>
                <w:sz w:val="24"/>
                <w:szCs w:val="24"/>
              </w:rPr>
              <w:lastRenderedPageBreak/>
              <w:t>сформировать знания об (о):</w:t>
            </w:r>
            <w:bookmarkEnd w:id="8"/>
          </w:p>
          <w:p w:rsidR="00D30DB5" w:rsidRPr="00D30DB5" w:rsidRDefault="00D30DB5" w:rsidP="001F07D2">
            <w:pPr>
              <w:spacing w:after="0"/>
              <w:jc w:val="both"/>
              <w:rPr>
                <w:rFonts w:ascii="Times New Roman" w:hAnsi="Times New Roman" w:cs="Times New Roman"/>
                <w:sz w:val="24"/>
                <w:szCs w:val="24"/>
              </w:rPr>
            </w:pPr>
            <w:bookmarkStart w:id="9" w:name="_Toc118236640"/>
            <w:r w:rsidRPr="00D30DB5">
              <w:rPr>
                <w:rFonts w:ascii="Times New Roman" w:hAnsi="Times New Roman" w:cs="Times New Roman"/>
                <w:sz w:val="24"/>
                <w:szCs w:val="24"/>
              </w:rPr>
              <w:t>-  особенностях процесса цифровизации и влиянии массовых коммуникаций на все сферы жизни общества;</w:t>
            </w:r>
            <w:bookmarkEnd w:id="9"/>
          </w:p>
          <w:p w:rsidR="00D30DB5" w:rsidRPr="00D30DB5" w:rsidRDefault="00D30DB5" w:rsidP="001F07D2">
            <w:pPr>
              <w:spacing w:after="0"/>
              <w:jc w:val="both"/>
              <w:rPr>
                <w:rFonts w:ascii="Times New Roman" w:hAnsi="Times New Roman" w:cs="Times New Roman"/>
                <w:sz w:val="24"/>
                <w:szCs w:val="24"/>
              </w:rPr>
            </w:pPr>
            <w:bookmarkStart w:id="10" w:name="_Toc118236641"/>
            <w:r w:rsidRPr="00D30DB5">
              <w:rPr>
                <w:rFonts w:ascii="Times New Roman" w:hAnsi="Times New Roman" w:cs="Times New Roman"/>
                <w:sz w:val="24"/>
                <w:szCs w:val="24"/>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0"/>
          </w:p>
          <w:p w:rsidR="00D30DB5" w:rsidRPr="00D30DB5" w:rsidRDefault="00D30DB5" w:rsidP="001F07D2">
            <w:pPr>
              <w:spacing w:after="0"/>
              <w:jc w:val="both"/>
              <w:rPr>
                <w:rFonts w:ascii="Times New Roman" w:hAnsi="Times New Roman" w:cs="Times New Roman"/>
                <w:sz w:val="24"/>
                <w:szCs w:val="24"/>
              </w:rPr>
            </w:pPr>
            <w:bookmarkStart w:id="11" w:name="_Toc118236642"/>
            <w:r w:rsidRPr="00D30DB5">
              <w:rPr>
                <w:rFonts w:ascii="Times New Roman" w:hAnsi="Times New Roman" w:cs="Times New Roman"/>
                <w:sz w:val="24"/>
                <w:szCs w:val="24"/>
              </w:rPr>
              <w:t xml:space="preserve">- сформированность навыков оценивания социальной информации, в том числе поступающей по каналам сетевых </w:t>
            </w:r>
            <w:r w:rsidRPr="00D30DB5">
              <w:rPr>
                <w:rFonts w:ascii="Times New Roman" w:hAnsi="Times New Roman" w:cs="Times New Roman"/>
                <w:sz w:val="24"/>
                <w:szCs w:val="24"/>
              </w:rPr>
              <w:lastRenderedPageBreak/>
              <w:t>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1"/>
          </w:p>
          <w:p w:rsidR="00537B18" w:rsidRPr="00D30DB5" w:rsidRDefault="00D30DB5" w:rsidP="001F07D2">
            <w:pPr>
              <w:spacing w:after="0"/>
              <w:jc w:val="both"/>
              <w:rPr>
                <w:rFonts w:ascii="Times New Roman" w:hAnsi="Times New Roman" w:cs="Times New Roman"/>
                <w:sz w:val="24"/>
              </w:rPr>
            </w:pPr>
            <w:bookmarkStart w:id="12" w:name="_Toc118236643"/>
            <w:r w:rsidRPr="00D30DB5">
              <w:rPr>
                <w:rFonts w:ascii="Times New Roman" w:hAnsi="Times New Roman" w:cs="Times New Roman"/>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
            <w:r w:rsidRPr="00D30DB5">
              <w:rPr>
                <w:rFonts w:ascii="Times New Roman" w:hAnsi="Times New Roman" w:cs="Times New Roman"/>
                <w:sz w:val="24"/>
                <w:szCs w:val="24"/>
              </w:rPr>
              <w:t xml:space="preserve"> </w:t>
            </w:r>
            <w:r w:rsidR="00537B18" w:rsidRPr="00D30DB5">
              <w:rPr>
                <w:rFonts w:ascii="Times New Roman" w:hAnsi="Times New Roman" w:cs="Times New Roman"/>
                <w:sz w:val="24"/>
              </w:rPr>
              <w:t>задач</w:t>
            </w:r>
          </w:p>
          <w:p w:rsidR="00537B18" w:rsidRDefault="00537B18" w:rsidP="001F07D2">
            <w:pPr>
              <w:spacing w:after="0"/>
              <w:jc w:val="both"/>
              <w:rPr>
                <w:rFonts w:ascii="Times New Roman" w:hAnsi="Times New Roman"/>
                <w:sz w:val="24"/>
              </w:rPr>
            </w:pPr>
          </w:p>
          <w:p w:rsidR="00537B18" w:rsidRDefault="00537B18" w:rsidP="001F07D2">
            <w:pPr>
              <w:spacing w:after="0"/>
              <w:jc w:val="both"/>
              <w:rPr>
                <w:rFonts w:ascii="Times New Roman" w:hAnsi="Times New Roman"/>
                <w:sz w:val="24"/>
              </w:rPr>
            </w:pPr>
          </w:p>
        </w:tc>
      </w:tr>
      <w:tr w:rsidR="00537B18" w:rsidRPr="00A50A57" w:rsidTr="00B14897">
        <w:tc>
          <w:tcPr>
            <w:tcW w:w="2694" w:type="dxa"/>
            <w:tcBorders>
              <w:top w:val="single" w:sz="4" w:space="0" w:color="000000"/>
              <w:left w:val="single" w:sz="4" w:space="0" w:color="000000"/>
              <w:bottom w:val="single" w:sz="4" w:space="0" w:color="000000"/>
              <w:right w:val="single" w:sz="4" w:space="0" w:color="000000"/>
            </w:tcBorders>
          </w:tcPr>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124" w:type="dxa"/>
            <w:tcBorders>
              <w:top w:val="single" w:sz="4" w:space="0" w:color="000000"/>
              <w:left w:val="single" w:sz="4" w:space="0" w:color="000000"/>
              <w:bottom w:val="single" w:sz="4" w:space="0" w:color="000000"/>
              <w:right w:val="single" w:sz="4" w:space="0" w:color="000000"/>
            </w:tcBorders>
          </w:tcPr>
          <w:p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 xml:space="preserve"> В области духовно-нравственного воспитания: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w:t>
            </w:r>
            <w:r>
              <w:rPr>
                <w:rFonts w:ascii="Times New Roman" w:hAnsi="Times New Roman" w:cs="Times New Roman"/>
                <w:sz w:val="24"/>
                <w:szCs w:val="24"/>
              </w:rPr>
              <w:t xml:space="preserve"> </w:t>
            </w:r>
            <w:r w:rsidRPr="00A50A57">
              <w:rPr>
                <w:rFonts w:ascii="Times New Roman" w:hAnsi="Times New Roman" w:cs="Times New Roman"/>
                <w:sz w:val="24"/>
                <w:szCs w:val="24"/>
                <w:highlight w:val="white"/>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Овладение универсальными регулятивными действиями:</w:t>
            </w:r>
            <w:r>
              <w:rPr>
                <w:rFonts w:ascii="Times New Roman" w:hAnsi="Times New Roman" w:cs="Times New Roman"/>
                <w:sz w:val="24"/>
                <w:szCs w:val="24"/>
              </w:rPr>
              <w:t xml:space="preserve"> </w:t>
            </w:r>
            <w:r w:rsidRPr="00A50A57">
              <w:rPr>
                <w:rFonts w:ascii="Times New Roman" w:hAnsi="Times New Roman" w:cs="Times New Roman"/>
                <w:color w:val="808080"/>
                <w:sz w:val="24"/>
                <w:szCs w:val="24"/>
              </w:rPr>
              <w:t>а)</w:t>
            </w:r>
            <w:r w:rsidRPr="00A50A57">
              <w:rPr>
                <w:rFonts w:ascii="Times New Roman" w:hAnsi="Times New Roman" w:cs="Times New Roman"/>
                <w:sz w:val="24"/>
                <w:szCs w:val="24"/>
              </w:rPr>
              <w:t> самоорганизация: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Pr>
                <w:rFonts w:ascii="Times New Roman" w:hAnsi="Times New Roman" w:cs="Times New Roman"/>
                <w:sz w:val="24"/>
                <w:szCs w:val="24"/>
              </w:rPr>
              <w:t xml:space="preserve"> </w:t>
            </w:r>
            <w:r w:rsidRPr="00A50A57">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r>
              <w:rPr>
                <w:rFonts w:ascii="Times New Roman" w:hAnsi="Times New Roman" w:cs="Times New Roman"/>
                <w:sz w:val="24"/>
                <w:szCs w:val="24"/>
              </w:rPr>
              <w:t xml:space="preserve"> </w:t>
            </w:r>
            <w:r w:rsidRPr="00A50A57">
              <w:rPr>
                <w:rFonts w:ascii="Times New Roman" w:hAnsi="Times New Roman" w:cs="Times New Roman"/>
                <w:sz w:val="24"/>
                <w:szCs w:val="24"/>
              </w:rPr>
              <w:t>давать оценку новым ситуациям;</w:t>
            </w:r>
            <w:r>
              <w:rPr>
                <w:rFonts w:ascii="Times New Roman" w:hAnsi="Times New Roman" w:cs="Times New Roman"/>
                <w:sz w:val="24"/>
                <w:szCs w:val="24"/>
              </w:rPr>
              <w:t xml:space="preserve"> </w:t>
            </w:r>
            <w:r w:rsidRPr="00A50A57">
              <w:rPr>
                <w:rFonts w:ascii="Times New Roman" w:hAnsi="Times New Roman" w:cs="Times New Roman"/>
                <w:sz w:val="24"/>
                <w:szCs w:val="24"/>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color w:val="808080"/>
                <w:sz w:val="24"/>
                <w:szCs w:val="24"/>
              </w:rPr>
              <w:t>б)</w:t>
            </w:r>
            <w:r w:rsidRPr="00A50A57">
              <w:rPr>
                <w:rFonts w:ascii="Times New Roman" w:hAnsi="Times New Roman" w:cs="Times New Roman"/>
                <w:sz w:val="24"/>
                <w:szCs w:val="24"/>
              </w:rPr>
              <w:t> самоконтроль:</w:t>
            </w:r>
            <w:r>
              <w:rPr>
                <w:rFonts w:ascii="Times New Roman" w:hAnsi="Times New Roman" w:cs="Times New Roman"/>
                <w:sz w:val="24"/>
                <w:szCs w:val="24"/>
              </w:rPr>
              <w:t xml:space="preserve"> </w:t>
            </w:r>
            <w:r w:rsidRPr="00A50A57">
              <w:rPr>
                <w:rFonts w:ascii="Times New Roman" w:hAnsi="Times New Roman" w:cs="Times New Roman"/>
                <w:sz w:val="24"/>
                <w:szCs w:val="24"/>
              </w:rPr>
              <w:t>использовать приемы рефлексии для оценки ситуации, выбора верного решения; уметь оценивать риски и своевременно принимать решения по их снижению;</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color w:val="808080"/>
                <w:sz w:val="24"/>
                <w:szCs w:val="24"/>
              </w:rPr>
              <w:t>в)</w:t>
            </w:r>
            <w:r w:rsidRPr="00A50A57">
              <w:rPr>
                <w:rFonts w:ascii="Times New Roman" w:hAnsi="Times New Roman" w:cs="Times New Roman"/>
                <w:sz w:val="24"/>
                <w:szCs w:val="24"/>
              </w:rPr>
              <w:t> эмоциональный интеллект, предполагающий сформированность:</w:t>
            </w:r>
            <w:r>
              <w:rPr>
                <w:rFonts w:ascii="Times New Roman" w:hAnsi="Times New Roman" w:cs="Times New Roman"/>
                <w:sz w:val="24"/>
                <w:szCs w:val="24"/>
              </w:rPr>
              <w:t xml:space="preserve"> </w:t>
            </w:r>
            <w:r w:rsidRPr="00A50A57">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Pr>
                <w:rFonts w:ascii="Times New Roman" w:hAnsi="Times New Roman" w:cs="Times New Roman"/>
                <w:sz w:val="24"/>
                <w:szCs w:val="24"/>
              </w:rPr>
              <w:t xml:space="preserve"> </w:t>
            </w:r>
            <w:r w:rsidRPr="00A50A57">
              <w:rPr>
                <w:rFonts w:ascii="Times New Roman" w:hAnsi="Times New Roman" w:cs="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tc>
        <w:tc>
          <w:tcPr>
            <w:tcW w:w="7058" w:type="dxa"/>
            <w:tcBorders>
              <w:top w:val="single" w:sz="4" w:space="0" w:color="000000"/>
              <w:left w:val="single" w:sz="4" w:space="0" w:color="000000"/>
              <w:bottom w:val="single" w:sz="4" w:space="0" w:color="000000"/>
              <w:right w:val="single" w:sz="4" w:space="0" w:color="000000"/>
            </w:tcBorders>
          </w:tcPr>
          <w:p w:rsidR="00D30DB5" w:rsidRPr="00D30DB5" w:rsidRDefault="00D30DB5" w:rsidP="001F07D2">
            <w:pPr>
              <w:spacing w:after="0"/>
              <w:jc w:val="both"/>
              <w:rPr>
                <w:rFonts w:ascii="Times New Roman" w:hAnsi="Times New Roman" w:cs="Times New Roman"/>
                <w:sz w:val="24"/>
                <w:szCs w:val="24"/>
              </w:rPr>
            </w:pPr>
            <w:bookmarkStart w:id="13" w:name="_Toc118236663"/>
            <w:r w:rsidRPr="00D30DB5">
              <w:rPr>
                <w:rFonts w:ascii="Times New Roman" w:hAnsi="Times New Roman" w:cs="Times New Roman"/>
                <w:sz w:val="24"/>
                <w:szCs w:val="24"/>
              </w:rPr>
              <w:lastRenderedPageBreak/>
              <w:t>сформировать знания об (о):</w:t>
            </w:r>
            <w:bookmarkEnd w:id="13"/>
          </w:p>
          <w:p w:rsidR="00D30DB5" w:rsidRPr="00D30DB5" w:rsidRDefault="00D30DB5" w:rsidP="001F07D2">
            <w:pPr>
              <w:spacing w:after="0"/>
              <w:jc w:val="both"/>
              <w:rPr>
                <w:rFonts w:ascii="Times New Roman" w:hAnsi="Times New Roman" w:cs="Times New Roman"/>
                <w:sz w:val="24"/>
                <w:szCs w:val="24"/>
              </w:rPr>
            </w:pPr>
            <w:bookmarkStart w:id="14" w:name="_Toc118236664"/>
            <w:r w:rsidRPr="00D30DB5">
              <w:rPr>
                <w:rFonts w:ascii="Times New Roman" w:hAnsi="Times New Roman" w:cs="Times New Roman"/>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4"/>
          </w:p>
          <w:p w:rsidR="00D30DB5" w:rsidRPr="00D30DB5" w:rsidRDefault="00D30DB5" w:rsidP="001F07D2">
            <w:pPr>
              <w:spacing w:after="0"/>
              <w:jc w:val="both"/>
              <w:rPr>
                <w:rFonts w:ascii="Times New Roman" w:hAnsi="Times New Roman" w:cs="Times New Roman"/>
                <w:sz w:val="24"/>
                <w:szCs w:val="24"/>
              </w:rPr>
            </w:pPr>
            <w:bookmarkStart w:id="15" w:name="_Toc118236665"/>
            <w:r w:rsidRPr="00D30DB5">
              <w:rPr>
                <w:rFonts w:ascii="Times New Roman" w:hAnsi="Times New Roman" w:cs="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5"/>
          </w:p>
          <w:p w:rsidR="00D30DB5" w:rsidRPr="00D30DB5" w:rsidRDefault="00D30DB5" w:rsidP="001F07D2">
            <w:pPr>
              <w:spacing w:after="0"/>
              <w:jc w:val="both"/>
              <w:rPr>
                <w:rFonts w:ascii="Times New Roman" w:hAnsi="Times New Roman" w:cs="Times New Roman"/>
                <w:sz w:val="24"/>
                <w:szCs w:val="24"/>
              </w:rPr>
            </w:pPr>
            <w:r w:rsidRPr="00D30DB5">
              <w:rPr>
                <w:rFonts w:ascii="Times New Roman" w:hAnsi="Times New Roman" w:cs="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w:t>
            </w:r>
            <w:r>
              <w:rPr>
                <w:rFonts w:ascii="OfficinaSansBookC" w:hAnsi="OfficinaSansBookC"/>
                <w:sz w:val="24"/>
                <w:szCs w:val="24"/>
              </w:rPr>
              <w:t xml:space="preserve"> </w:t>
            </w:r>
            <w:r w:rsidRPr="00D30DB5">
              <w:rPr>
                <w:rFonts w:ascii="Times New Roman" w:hAnsi="Times New Roman" w:cs="Times New Roman"/>
                <w:sz w:val="24"/>
                <w:szCs w:val="24"/>
              </w:rPr>
              <w:t>междисциплинарной направленности; готовить устные выступления и письменные работы</w:t>
            </w:r>
            <w:r>
              <w:rPr>
                <w:rFonts w:ascii="OfficinaSansBookC" w:hAnsi="OfficinaSansBookC"/>
                <w:sz w:val="24"/>
                <w:szCs w:val="24"/>
              </w:rPr>
              <w:t xml:space="preserve"> </w:t>
            </w:r>
            <w:r w:rsidRPr="00D30DB5">
              <w:rPr>
                <w:rFonts w:ascii="Times New Roman" w:hAnsi="Times New Roman" w:cs="Times New Roman"/>
                <w:sz w:val="24"/>
                <w:szCs w:val="24"/>
              </w:rPr>
              <w:t xml:space="preserve">(развернутые ответы, сочинения) по социальной </w:t>
            </w:r>
            <w:r w:rsidRPr="00D30DB5">
              <w:rPr>
                <w:rFonts w:ascii="Times New Roman" w:hAnsi="Times New Roman" w:cs="Times New Roman"/>
                <w:sz w:val="24"/>
                <w:szCs w:val="24"/>
              </w:rPr>
              <w:lastRenderedPageBreak/>
              <w:t>проблематике, составлять сложный и тезисный план развернутых ответов, анализировать неадаптированные тексты на социальную тематику;</w:t>
            </w:r>
          </w:p>
          <w:p w:rsidR="00537B18" w:rsidRDefault="00D30DB5" w:rsidP="001F07D2">
            <w:pPr>
              <w:spacing w:after="0"/>
              <w:jc w:val="both"/>
              <w:rPr>
                <w:rFonts w:ascii="Times New Roman" w:hAnsi="Times New Roman"/>
                <w:sz w:val="24"/>
              </w:rPr>
            </w:pPr>
            <w:bookmarkStart w:id="16" w:name="_Toc118236667"/>
            <w:r w:rsidRPr="00D30DB5">
              <w:rPr>
                <w:rFonts w:ascii="Times New Roman" w:hAnsi="Times New Roman" w:cs="Times New Roman"/>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6"/>
          </w:p>
        </w:tc>
      </w:tr>
      <w:tr w:rsidR="00537B18" w:rsidRPr="00A50A57" w:rsidTr="00B14897">
        <w:tc>
          <w:tcPr>
            <w:tcW w:w="2694" w:type="dxa"/>
            <w:tcBorders>
              <w:top w:val="single" w:sz="4" w:space="0" w:color="000000"/>
              <w:left w:val="single" w:sz="4" w:space="0" w:color="000000"/>
              <w:bottom w:val="single" w:sz="4" w:space="0" w:color="000000"/>
              <w:right w:val="single" w:sz="4" w:space="0" w:color="000000"/>
            </w:tcBorders>
          </w:tcPr>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lastRenderedPageBreak/>
              <w:t xml:space="preserve">ОК </w:t>
            </w:r>
            <w:r w:rsidR="00E60A3E" w:rsidRPr="00A50A57">
              <w:rPr>
                <w:rFonts w:ascii="Times New Roman" w:hAnsi="Times New Roman" w:cs="Times New Roman"/>
                <w:sz w:val="24"/>
                <w:szCs w:val="24"/>
              </w:rPr>
              <w:t>04. Эффективно</w:t>
            </w:r>
            <w:r w:rsidRPr="00A50A57">
              <w:rPr>
                <w:rFonts w:ascii="Times New Roman" w:hAnsi="Times New Roman" w:cs="Times New Roman"/>
                <w:sz w:val="24"/>
                <w:szCs w:val="24"/>
              </w:rPr>
              <w:t xml:space="preserve"> взаимодействовать и работать в коллективе и команде</w:t>
            </w:r>
          </w:p>
        </w:tc>
        <w:tc>
          <w:tcPr>
            <w:tcW w:w="6124" w:type="dxa"/>
            <w:tcBorders>
              <w:top w:val="single" w:sz="4" w:space="0" w:color="000000"/>
              <w:left w:val="single" w:sz="4" w:space="0" w:color="000000"/>
              <w:bottom w:val="single" w:sz="4" w:space="0" w:color="000000"/>
              <w:right w:val="single" w:sz="4" w:space="0" w:color="000000"/>
            </w:tcBorders>
          </w:tcPr>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готовность к саморазвитию, самостоятельности и самоопределению;</w:t>
            </w:r>
            <w:r>
              <w:rPr>
                <w:rFonts w:ascii="Times New Roman" w:hAnsi="Times New Roman" w:cs="Times New Roman"/>
                <w:sz w:val="24"/>
                <w:szCs w:val="24"/>
              </w:rPr>
              <w:t xml:space="preserve"> </w:t>
            </w:r>
            <w:r w:rsidRPr="00A50A57">
              <w:rPr>
                <w:rFonts w:ascii="Times New Roman" w:hAnsi="Times New Roman" w:cs="Times New Roman"/>
                <w:sz w:val="24"/>
                <w:szCs w:val="24"/>
              </w:rPr>
              <w:t>овладение навыками учебно-исследовательской, проектной и социальной деятельности;</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Овладение универсальными коммуникативными действиями:</w:t>
            </w:r>
            <w:r>
              <w:rPr>
                <w:rFonts w:ascii="Times New Roman" w:hAnsi="Times New Roman" w:cs="Times New Roman"/>
                <w:sz w:val="24"/>
                <w:szCs w:val="24"/>
              </w:rPr>
              <w:t xml:space="preserve"> </w:t>
            </w:r>
            <w:r w:rsidRPr="00A50A57">
              <w:rPr>
                <w:rFonts w:ascii="Times New Roman" w:hAnsi="Times New Roman" w:cs="Times New Roman"/>
                <w:color w:val="808080"/>
                <w:sz w:val="24"/>
                <w:szCs w:val="24"/>
              </w:rPr>
              <w:t>б)</w:t>
            </w:r>
            <w:r w:rsidRPr="00A50A57">
              <w:rPr>
                <w:rFonts w:ascii="Times New Roman" w:hAnsi="Times New Roman" w:cs="Times New Roman"/>
                <w:sz w:val="24"/>
                <w:szCs w:val="24"/>
              </w:rPr>
              <w:t xml:space="preserve"> совместная деятельность: понимать и использовать преимущества командной и индивидуальной работы;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w:t>
            </w:r>
            <w:r w:rsidRPr="00A50A57">
              <w:rPr>
                <w:rFonts w:ascii="Times New Roman" w:hAnsi="Times New Roman" w:cs="Times New Roman"/>
                <w:sz w:val="24"/>
                <w:szCs w:val="24"/>
              </w:rPr>
              <w:lastRenderedPageBreak/>
              <w:t>проявлять творчество и воображение, быть инициативным</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Овладение универсальными регулятивными действиями:</w:t>
            </w:r>
            <w:r>
              <w:rPr>
                <w:rFonts w:ascii="Times New Roman" w:hAnsi="Times New Roman" w:cs="Times New Roman"/>
                <w:sz w:val="24"/>
                <w:szCs w:val="24"/>
              </w:rPr>
              <w:t xml:space="preserve"> </w:t>
            </w:r>
            <w:r w:rsidRPr="00A50A57">
              <w:rPr>
                <w:rFonts w:ascii="Times New Roman" w:hAnsi="Times New Roman" w:cs="Times New Roman"/>
                <w:color w:val="808080"/>
                <w:sz w:val="24"/>
                <w:szCs w:val="24"/>
              </w:rPr>
              <w:t>г)</w:t>
            </w:r>
            <w:r w:rsidRPr="00A50A57">
              <w:rPr>
                <w:rFonts w:ascii="Times New Roman" w:hAnsi="Times New Roman" w:cs="Times New Roman"/>
                <w:sz w:val="24"/>
                <w:szCs w:val="24"/>
              </w:rPr>
              <w:t> принятие себя и других людей: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tc>
        <w:tc>
          <w:tcPr>
            <w:tcW w:w="7058" w:type="dxa"/>
            <w:tcBorders>
              <w:top w:val="single" w:sz="4" w:space="0" w:color="000000"/>
              <w:left w:val="single" w:sz="4" w:space="0" w:color="000000"/>
              <w:bottom w:val="single" w:sz="4" w:space="0" w:color="000000"/>
              <w:right w:val="single" w:sz="4" w:space="0" w:color="000000"/>
            </w:tcBorders>
          </w:tcPr>
          <w:p w:rsidR="00537B18" w:rsidRPr="008E739B" w:rsidRDefault="008E739B" w:rsidP="00537B18">
            <w:pPr>
              <w:spacing w:after="0" w:line="240" w:lineRule="auto"/>
              <w:ind w:right="35"/>
              <w:jc w:val="both"/>
              <w:rPr>
                <w:rFonts w:ascii="Times New Roman" w:hAnsi="Times New Roman" w:cs="Times New Roman"/>
                <w:sz w:val="24"/>
                <w:szCs w:val="24"/>
              </w:rPr>
            </w:pPr>
            <w:bookmarkStart w:id="17" w:name="_Toc118236682"/>
            <w:r w:rsidRPr="008E739B">
              <w:rPr>
                <w:rFonts w:ascii="Times New Roman" w:hAnsi="Times New Roman" w:cs="Times New Roman"/>
                <w:sz w:val="24"/>
                <w:szCs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7"/>
          </w:p>
        </w:tc>
      </w:tr>
      <w:tr w:rsidR="00537B18" w:rsidRPr="00A50A57" w:rsidTr="00B14897">
        <w:tc>
          <w:tcPr>
            <w:tcW w:w="2694" w:type="dxa"/>
            <w:tcBorders>
              <w:top w:val="single" w:sz="4" w:space="0" w:color="000000"/>
              <w:left w:val="single" w:sz="4" w:space="0" w:color="000000"/>
              <w:bottom w:val="single" w:sz="4" w:space="0" w:color="000000"/>
              <w:right w:val="single" w:sz="4" w:space="0" w:color="000000"/>
            </w:tcBorders>
          </w:tcPr>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lastRenderedPageBreak/>
              <w:t xml:space="preserve">ОК </w:t>
            </w:r>
            <w:r w:rsidR="00E60A3E" w:rsidRPr="00A50A57">
              <w:rPr>
                <w:rFonts w:ascii="Times New Roman" w:hAnsi="Times New Roman" w:cs="Times New Roman"/>
                <w:sz w:val="24"/>
                <w:szCs w:val="24"/>
              </w:rPr>
              <w:t>05. Осуществлять</w:t>
            </w:r>
            <w:r w:rsidRPr="00A50A57">
              <w:rPr>
                <w:rFonts w:ascii="Times New Roman" w:hAnsi="Times New Roman" w:cs="Times New Roman"/>
                <w:sz w:val="24"/>
                <w:szCs w:val="24"/>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124" w:type="dxa"/>
            <w:tcBorders>
              <w:top w:val="single" w:sz="4" w:space="0" w:color="000000"/>
              <w:left w:val="single" w:sz="4" w:space="0" w:color="000000"/>
              <w:bottom w:val="single" w:sz="4" w:space="0" w:color="000000"/>
              <w:right w:val="single" w:sz="4" w:space="0" w:color="000000"/>
            </w:tcBorders>
          </w:tcPr>
          <w:p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В области эстетического воспитания:</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537B18" w:rsidRPr="00A50A57" w:rsidRDefault="00537B18" w:rsidP="00537B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 готовность к самовыражению в разных видах искусства, стремление проявлять качества творческой личности;</w:t>
            </w:r>
          </w:p>
          <w:p w:rsidR="00537B18" w:rsidRPr="00A50A57" w:rsidRDefault="00537B18" w:rsidP="00537B18">
            <w:pPr>
              <w:spacing w:after="0" w:line="240" w:lineRule="auto"/>
              <w:ind w:right="35"/>
              <w:jc w:val="both"/>
              <w:rPr>
                <w:rFonts w:ascii="Times New Roman" w:hAnsi="Times New Roman" w:cs="Times New Roman"/>
                <w:sz w:val="24"/>
                <w:szCs w:val="24"/>
                <w:u w:val="single"/>
              </w:rPr>
            </w:pPr>
            <w:r w:rsidRPr="00A50A57">
              <w:rPr>
                <w:rFonts w:ascii="Times New Roman" w:hAnsi="Times New Roman" w:cs="Times New Roman"/>
                <w:sz w:val="24"/>
                <w:szCs w:val="24"/>
              </w:rPr>
              <w:t>Овладение универсальными коммуникативными действиями:</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color w:val="808080"/>
                <w:sz w:val="24"/>
                <w:szCs w:val="24"/>
              </w:rPr>
              <w:t>а)</w:t>
            </w:r>
            <w:r w:rsidRPr="00A50A57">
              <w:rPr>
                <w:rFonts w:ascii="Times New Roman" w:hAnsi="Times New Roman" w:cs="Times New Roman"/>
                <w:sz w:val="24"/>
                <w:szCs w:val="24"/>
              </w:rPr>
              <w:t> общение:</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осуществлять коммуникации во всех сферах жизни;</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37B18" w:rsidRPr="00A50A57" w:rsidRDefault="00537B18" w:rsidP="00537B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развернуто и логично излагать свою точку зрения с использованием языковых средств;</w:t>
            </w:r>
          </w:p>
        </w:tc>
        <w:tc>
          <w:tcPr>
            <w:tcW w:w="7058" w:type="dxa"/>
            <w:tcBorders>
              <w:top w:val="single" w:sz="4" w:space="0" w:color="000000"/>
              <w:left w:val="single" w:sz="4" w:space="0" w:color="000000"/>
              <w:bottom w:val="single" w:sz="4" w:space="0" w:color="000000"/>
              <w:right w:val="single" w:sz="4" w:space="0" w:color="000000"/>
            </w:tcBorders>
          </w:tcPr>
          <w:p w:rsidR="008E739B" w:rsidRPr="008E739B" w:rsidRDefault="008E739B" w:rsidP="001F07D2">
            <w:pPr>
              <w:spacing w:after="0"/>
              <w:jc w:val="both"/>
              <w:rPr>
                <w:rFonts w:ascii="Times New Roman" w:hAnsi="Times New Roman" w:cs="Times New Roman"/>
                <w:sz w:val="24"/>
                <w:szCs w:val="24"/>
              </w:rPr>
            </w:pPr>
            <w:bookmarkStart w:id="18" w:name="_Toc118236694"/>
            <w:r w:rsidRPr="008E739B">
              <w:rPr>
                <w:rFonts w:ascii="Times New Roman" w:hAnsi="Times New Roman" w:cs="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8"/>
          </w:p>
          <w:p w:rsidR="00537B18" w:rsidRDefault="008E739B" w:rsidP="001F07D2">
            <w:pPr>
              <w:spacing w:after="0"/>
              <w:jc w:val="both"/>
              <w:rPr>
                <w:rFonts w:ascii="Times New Roman" w:hAnsi="Times New Roman"/>
                <w:sz w:val="24"/>
              </w:rPr>
            </w:pPr>
            <w:r w:rsidRPr="008E739B">
              <w:rPr>
                <w:rFonts w:ascii="Times New Roman" w:hAnsi="Times New Roman" w:cs="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271718" w:rsidRPr="00A50A57" w:rsidTr="00B14897">
        <w:tc>
          <w:tcPr>
            <w:tcW w:w="2694" w:type="dxa"/>
            <w:tcBorders>
              <w:top w:val="single" w:sz="4" w:space="0" w:color="000000"/>
              <w:left w:val="single" w:sz="4" w:space="0" w:color="000000"/>
              <w:bottom w:val="single" w:sz="4" w:space="0" w:color="000000"/>
              <w:right w:val="single" w:sz="4" w:space="0" w:color="000000"/>
            </w:tcBorders>
          </w:tcPr>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ОК 06. Проявлять гражданско-</w:t>
            </w:r>
            <w:r w:rsidRPr="00A50A57">
              <w:rPr>
                <w:rFonts w:ascii="Times New Roman" w:hAnsi="Times New Roman" w:cs="Times New Roman"/>
                <w:sz w:val="24"/>
                <w:szCs w:val="24"/>
              </w:rPr>
              <w:lastRenderedPageBreak/>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124" w:type="dxa"/>
            <w:tcBorders>
              <w:top w:val="single" w:sz="4" w:space="0" w:color="000000"/>
              <w:left w:val="single" w:sz="4" w:space="0" w:color="000000"/>
              <w:bottom w:val="single" w:sz="4" w:space="0" w:color="000000"/>
              <w:right w:val="single" w:sz="4" w:space="0" w:color="000000"/>
            </w:tcBorders>
          </w:tcPr>
          <w:p w:rsidR="00271718" w:rsidRPr="00A50A57" w:rsidRDefault="00271718" w:rsidP="002717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lastRenderedPageBreak/>
              <w:t xml:space="preserve">- осознание обучающимися российской гражданской идентичности; целенаправленное развитие внутренней </w:t>
            </w:r>
            <w:r w:rsidRPr="00A50A57">
              <w:rPr>
                <w:rFonts w:ascii="Times New Roman" w:hAnsi="Times New Roman" w:cs="Times New Roman"/>
                <w:sz w:val="24"/>
                <w:szCs w:val="24"/>
                <w:highlight w:val="white"/>
              </w:rPr>
              <w:lastRenderedPageBreak/>
              <w:t>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В части гражданского воспитания: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r>
              <w:rPr>
                <w:rFonts w:ascii="Times New Roman" w:hAnsi="Times New Roman" w:cs="Times New Roman"/>
                <w:sz w:val="24"/>
                <w:szCs w:val="24"/>
              </w:rPr>
              <w:t xml:space="preserve"> </w:t>
            </w:r>
            <w:r w:rsidRPr="00A50A57">
              <w:rPr>
                <w:rFonts w:ascii="Times New Roman" w:hAnsi="Times New Roman" w:cs="Times New Roman"/>
                <w:sz w:val="24"/>
                <w:szCs w:val="24"/>
                <w:highlight w:val="white"/>
              </w:rPr>
              <w:t>патриотического воспитания:</w:t>
            </w:r>
            <w:r>
              <w:rPr>
                <w:rFonts w:ascii="Times New Roman" w:hAnsi="Times New Roman" w:cs="Times New Roman"/>
                <w:sz w:val="24"/>
                <w:szCs w:val="24"/>
                <w:highlight w:val="white"/>
              </w:rPr>
              <w:t xml:space="preserve"> </w:t>
            </w:r>
            <w:r w:rsidRPr="00A50A57">
              <w:rPr>
                <w:rFonts w:ascii="Times New Roman" w:hAnsi="Times New Roman" w:cs="Times New Roman"/>
                <w:sz w:val="24"/>
                <w:szCs w:val="24"/>
                <w:highlight w:val="white"/>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Pr>
                <w:rFonts w:ascii="Times New Roman" w:hAnsi="Times New Roman" w:cs="Times New Roman"/>
                <w:sz w:val="24"/>
                <w:szCs w:val="24"/>
              </w:rPr>
              <w:t xml:space="preserve"> </w:t>
            </w:r>
            <w:r w:rsidRPr="00A50A57">
              <w:rPr>
                <w:rFonts w:ascii="Times New Roman" w:hAnsi="Times New Roman" w:cs="Times New Roman"/>
                <w:sz w:val="24"/>
                <w:szCs w:val="24"/>
                <w:highlight w:val="white"/>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r>
              <w:rPr>
                <w:rFonts w:ascii="Times New Roman" w:hAnsi="Times New Roman" w:cs="Times New Roman"/>
                <w:sz w:val="24"/>
                <w:szCs w:val="24"/>
              </w:rPr>
              <w:t xml:space="preserve"> </w:t>
            </w:r>
            <w:r w:rsidRPr="00A50A57">
              <w:rPr>
                <w:rFonts w:ascii="Times New Roman" w:hAnsi="Times New Roman" w:cs="Times New Roman"/>
                <w:sz w:val="24"/>
                <w:szCs w:val="24"/>
                <w:highlight w:val="white"/>
              </w:rPr>
              <w:t>идейная убежденность, готовность к служению и защите Отечества, ответственность за его судьбу;</w:t>
            </w:r>
            <w:r>
              <w:rPr>
                <w:rFonts w:ascii="Times New Roman" w:hAnsi="Times New Roman" w:cs="Times New Roman"/>
                <w:sz w:val="24"/>
                <w:szCs w:val="24"/>
                <w:highlight w:val="white"/>
              </w:rPr>
              <w:t xml:space="preserve"> </w:t>
            </w:r>
            <w:r w:rsidRPr="00A50A57">
              <w:rPr>
                <w:rFonts w:ascii="Times New Roman" w:hAnsi="Times New Roman" w:cs="Times New Roman"/>
                <w:sz w:val="24"/>
                <w:szCs w:val="24"/>
                <w:highlight w:val="white"/>
              </w:rPr>
              <w:t xml:space="preserve">освоенные обучающимися межпредметные понятия и универсальные учебные </w:t>
            </w:r>
            <w:r w:rsidRPr="00A50A57">
              <w:rPr>
                <w:rFonts w:ascii="Times New Roman" w:hAnsi="Times New Roman" w:cs="Times New Roman"/>
                <w:sz w:val="24"/>
                <w:szCs w:val="24"/>
                <w:highlight w:val="white"/>
              </w:rPr>
              <w:lastRenderedPageBreak/>
              <w:t>действия (регулятивные, познавательные, коммуникативные);</w:t>
            </w:r>
            <w:r>
              <w:rPr>
                <w:rFonts w:ascii="Times New Roman" w:hAnsi="Times New Roman" w:cs="Times New Roman"/>
                <w:sz w:val="24"/>
                <w:szCs w:val="24"/>
              </w:rPr>
              <w:t xml:space="preserve"> </w:t>
            </w:r>
            <w:r w:rsidRPr="00A50A57">
              <w:rPr>
                <w:rFonts w:ascii="Times New Roman" w:hAnsi="Times New Roman" w:cs="Times New Roman"/>
                <w:sz w:val="24"/>
                <w:szCs w:val="24"/>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Pr>
                <w:rFonts w:ascii="Times New Roman" w:hAnsi="Times New Roman" w:cs="Times New Roman"/>
                <w:sz w:val="24"/>
                <w:szCs w:val="24"/>
              </w:rPr>
              <w:t xml:space="preserve"> </w:t>
            </w:r>
            <w:r w:rsidRPr="00A50A57">
              <w:rPr>
                <w:rFonts w:ascii="Times New Roman" w:hAnsi="Times New Roman" w:cs="Times New Roman"/>
                <w:sz w:val="24"/>
                <w:szCs w:val="24"/>
              </w:rPr>
              <w:t>овладение навыками учебно-исследовательской, проектной и социальной деятельности</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E739B" w:rsidRPr="008E739B" w:rsidRDefault="008E739B" w:rsidP="001F07D2">
            <w:pPr>
              <w:spacing w:after="0"/>
              <w:jc w:val="both"/>
              <w:rPr>
                <w:rFonts w:ascii="Times New Roman" w:hAnsi="Times New Roman" w:cs="Times New Roman"/>
                <w:sz w:val="24"/>
                <w:szCs w:val="24"/>
              </w:rPr>
            </w:pPr>
            <w:bookmarkStart w:id="19" w:name="_Toc118236713"/>
            <w:r w:rsidRPr="008E739B">
              <w:rPr>
                <w:rFonts w:ascii="Times New Roman" w:hAnsi="Times New Roman" w:cs="Times New Roman"/>
                <w:sz w:val="24"/>
                <w:szCs w:val="24"/>
              </w:rPr>
              <w:lastRenderedPageBreak/>
              <w:t>1) сформировать знания об (о):</w:t>
            </w:r>
            <w:bookmarkEnd w:id="19"/>
          </w:p>
          <w:p w:rsidR="008E739B" w:rsidRPr="008E739B" w:rsidRDefault="008E739B" w:rsidP="001F07D2">
            <w:pPr>
              <w:spacing w:after="0"/>
              <w:jc w:val="both"/>
              <w:rPr>
                <w:rFonts w:ascii="Times New Roman" w:hAnsi="Times New Roman" w:cs="Times New Roman"/>
                <w:sz w:val="24"/>
                <w:szCs w:val="24"/>
              </w:rPr>
            </w:pPr>
            <w:bookmarkStart w:id="20" w:name="_Toc118236714"/>
            <w:r w:rsidRPr="008E739B">
              <w:rPr>
                <w:rFonts w:ascii="Times New Roman" w:hAnsi="Times New Roman" w:cs="Times New Roman"/>
                <w:sz w:val="24"/>
                <w:szCs w:val="24"/>
              </w:rPr>
              <w:lastRenderedPageBreak/>
              <w:t>обществе как целостной развивающейся системе в единстве и взаимодействии основных сфер и институтов;</w:t>
            </w:r>
            <w:bookmarkEnd w:id="20"/>
          </w:p>
          <w:p w:rsidR="008E739B" w:rsidRPr="008E739B" w:rsidRDefault="008E739B" w:rsidP="001F07D2">
            <w:pPr>
              <w:spacing w:after="0"/>
              <w:jc w:val="both"/>
              <w:rPr>
                <w:rFonts w:ascii="Times New Roman" w:hAnsi="Times New Roman" w:cs="Times New Roman"/>
                <w:sz w:val="24"/>
                <w:szCs w:val="24"/>
              </w:rPr>
            </w:pPr>
            <w:bookmarkStart w:id="21" w:name="_Toc118236715"/>
            <w:r w:rsidRPr="008E739B">
              <w:rPr>
                <w:rFonts w:ascii="Times New Roman" w:hAnsi="Times New Roman" w:cs="Times New Roman"/>
                <w:sz w:val="24"/>
                <w:szCs w:val="24"/>
              </w:rPr>
              <w:t>основах социальной динамики;</w:t>
            </w:r>
            <w:bookmarkEnd w:id="21"/>
          </w:p>
          <w:p w:rsidR="008E739B" w:rsidRPr="008E739B" w:rsidRDefault="008E739B" w:rsidP="001F07D2">
            <w:pPr>
              <w:spacing w:after="0"/>
              <w:jc w:val="both"/>
              <w:rPr>
                <w:rFonts w:ascii="Times New Roman" w:hAnsi="Times New Roman" w:cs="Times New Roman"/>
                <w:sz w:val="24"/>
                <w:szCs w:val="24"/>
              </w:rPr>
            </w:pPr>
            <w:bookmarkStart w:id="22" w:name="_Toc118236716"/>
            <w:r w:rsidRPr="008E739B">
              <w:rPr>
                <w:rFonts w:ascii="Times New Roman" w:hAnsi="Times New Roman" w:cs="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22"/>
          </w:p>
          <w:p w:rsidR="008E739B" w:rsidRPr="008E739B" w:rsidRDefault="008E739B" w:rsidP="001F07D2">
            <w:pPr>
              <w:spacing w:after="0"/>
              <w:jc w:val="both"/>
              <w:rPr>
                <w:rFonts w:ascii="Times New Roman" w:hAnsi="Times New Roman" w:cs="Times New Roman"/>
                <w:sz w:val="24"/>
                <w:szCs w:val="24"/>
              </w:rPr>
            </w:pPr>
            <w:bookmarkStart w:id="23" w:name="_Toc118236717"/>
            <w:r w:rsidRPr="008E739B">
              <w:rPr>
                <w:rFonts w:ascii="Times New Roman" w:hAnsi="Times New Roman" w:cs="Times New Roman"/>
                <w:sz w:val="24"/>
                <w:szCs w:val="24"/>
              </w:rPr>
              <w:t>перспективах развития современного общества, в том числе тенденций развития Российской Федерации;</w:t>
            </w:r>
            <w:bookmarkEnd w:id="23"/>
          </w:p>
          <w:p w:rsidR="008E739B" w:rsidRPr="008E739B" w:rsidRDefault="008E739B" w:rsidP="001F07D2">
            <w:pPr>
              <w:spacing w:after="0"/>
              <w:jc w:val="both"/>
              <w:rPr>
                <w:rFonts w:ascii="Times New Roman" w:hAnsi="Times New Roman" w:cs="Times New Roman"/>
                <w:sz w:val="24"/>
                <w:szCs w:val="24"/>
              </w:rPr>
            </w:pPr>
            <w:bookmarkStart w:id="24" w:name="_Toc118236718"/>
            <w:r w:rsidRPr="008E739B">
              <w:rPr>
                <w:rFonts w:ascii="Times New Roman" w:hAnsi="Times New Roman" w:cs="Times New Roman"/>
                <w:sz w:val="24"/>
                <w:szCs w:val="24"/>
              </w:rPr>
              <w:t>человеке как субъекте общественных отношений и сознательной деятельности;</w:t>
            </w:r>
            <w:bookmarkEnd w:id="24"/>
          </w:p>
          <w:p w:rsidR="008E739B" w:rsidRPr="008E739B" w:rsidRDefault="008E739B" w:rsidP="001F07D2">
            <w:pPr>
              <w:spacing w:after="0"/>
              <w:jc w:val="both"/>
              <w:rPr>
                <w:rFonts w:ascii="Times New Roman" w:hAnsi="Times New Roman" w:cs="Times New Roman"/>
                <w:sz w:val="24"/>
                <w:szCs w:val="24"/>
              </w:rPr>
            </w:pPr>
            <w:bookmarkStart w:id="25" w:name="_Toc118236719"/>
            <w:r w:rsidRPr="008E739B">
              <w:rPr>
                <w:rFonts w:ascii="Times New Roman" w:hAnsi="Times New Roman" w:cs="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5"/>
          </w:p>
          <w:p w:rsidR="008E739B" w:rsidRPr="008E739B" w:rsidRDefault="008E739B" w:rsidP="001F07D2">
            <w:pPr>
              <w:spacing w:after="0"/>
              <w:jc w:val="both"/>
              <w:rPr>
                <w:rFonts w:ascii="Times New Roman" w:hAnsi="Times New Roman" w:cs="Times New Roman"/>
                <w:sz w:val="24"/>
                <w:szCs w:val="24"/>
              </w:rPr>
            </w:pPr>
            <w:bookmarkStart w:id="26" w:name="_Toc118236720"/>
            <w:r w:rsidRPr="008E739B">
              <w:rPr>
                <w:rFonts w:ascii="Times New Roman" w:hAnsi="Times New Roman" w:cs="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26"/>
          </w:p>
          <w:p w:rsidR="008E739B" w:rsidRPr="008E739B" w:rsidRDefault="008E739B" w:rsidP="001F07D2">
            <w:pPr>
              <w:spacing w:after="0"/>
              <w:jc w:val="both"/>
              <w:rPr>
                <w:rFonts w:ascii="Times New Roman" w:hAnsi="Times New Roman" w:cs="Times New Roman"/>
                <w:sz w:val="24"/>
                <w:szCs w:val="24"/>
              </w:rPr>
            </w:pPr>
            <w:r w:rsidRPr="008E739B">
              <w:rPr>
                <w:rFonts w:ascii="Times New Roman" w:hAnsi="Times New Roman" w:cs="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8E739B" w:rsidRPr="008E739B" w:rsidRDefault="008E739B" w:rsidP="001F07D2">
            <w:pPr>
              <w:spacing w:after="0"/>
              <w:jc w:val="both"/>
              <w:rPr>
                <w:rFonts w:ascii="Times New Roman" w:hAnsi="Times New Roman" w:cs="Times New Roman"/>
                <w:sz w:val="24"/>
                <w:szCs w:val="24"/>
              </w:rPr>
            </w:pPr>
            <w:bookmarkStart w:id="27" w:name="_Toc118236722"/>
            <w:r w:rsidRPr="008E739B">
              <w:rPr>
                <w:rFonts w:ascii="Times New Roman" w:hAnsi="Times New Roman" w:cs="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27"/>
          </w:p>
          <w:p w:rsidR="008E739B" w:rsidRPr="008E739B" w:rsidRDefault="008E739B" w:rsidP="001F07D2">
            <w:pPr>
              <w:spacing w:after="0"/>
              <w:jc w:val="both"/>
              <w:rPr>
                <w:rFonts w:ascii="Times New Roman" w:hAnsi="Times New Roman" w:cs="Times New Roman"/>
                <w:sz w:val="24"/>
                <w:szCs w:val="24"/>
              </w:rPr>
            </w:pPr>
            <w:bookmarkStart w:id="28" w:name="_Toc118236723"/>
            <w:r w:rsidRPr="008E739B">
              <w:rPr>
                <w:rFonts w:ascii="Times New Roman" w:hAnsi="Times New Roman" w:cs="Times New Roman"/>
                <w:sz w:val="24"/>
                <w:szCs w:val="24"/>
              </w:rPr>
              <w:t>конституционном статусе и полномочиях органов государственной власти;</w:t>
            </w:r>
            <w:bookmarkEnd w:id="28"/>
          </w:p>
          <w:p w:rsidR="008E739B" w:rsidRPr="008E739B" w:rsidRDefault="008E739B" w:rsidP="001F07D2">
            <w:pPr>
              <w:spacing w:after="0"/>
              <w:jc w:val="both"/>
              <w:rPr>
                <w:rFonts w:ascii="Times New Roman" w:hAnsi="Times New Roman" w:cs="Times New Roman"/>
                <w:sz w:val="24"/>
                <w:szCs w:val="24"/>
              </w:rPr>
            </w:pPr>
            <w:bookmarkStart w:id="29" w:name="_Toc118236724"/>
            <w:r w:rsidRPr="008E739B">
              <w:rPr>
                <w:rFonts w:ascii="Times New Roman" w:hAnsi="Times New Roman" w:cs="Times New Roman"/>
                <w:sz w:val="24"/>
                <w:szCs w:val="24"/>
              </w:rPr>
              <w:lastRenderedPageBreak/>
              <w:t>системе прав человека и гражданина в Российской Федерации, правах ребенка и механизмах защиты прав в Российской Федерации;</w:t>
            </w:r>
            <w:bookmarkEnd w:id="29"/>
          </w:p>
          <w:p w:rsidR="008E739B" w:rsidRPr="008E739B" w:rsidRDefault="008E739B" w:rsidP="001F07D2">
            <w:pPr>
              <w:spacing w:after="0"/>
              <w:jc w:val="both"/>
              <w:rPr>
                <w:rFonts w:ascii="Times New Roman" w:hAnsi="Times New Roman" w:cs="Times New Roman"/>
                <w:sz w:val="24"/>
                <w:szCs w:val="24"/>
              </w:rPr>
            </w:pPr>
            <w:bookmarkStart w:id="30" w:name="_Toc118236725"/>
            <w:r w:rsidRPr="008E739B">
              <w:rPr>
                <w:rFonts w:ascii="Times New Roman" w:hAnsi="Times New Roman" w:cs="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30"/>
          </w:p>
          <w:p w:rsidR="008E739B" w:rsidRPr="008E739B" w:rsidRDefault="008E739B" w:rsidP="001F07D2">
            <w:pPr>
              <w:spacing w:after="0"/>
              <w:jc w:val="both"/>
              <w:rPr>
                <w:rFonts w:ascii="Times New Roman" w:hAnsi="Times New Roman" w:cs="Times New Roman"/>
                <w:sz w:val="24"/>
                <w:szCs w:val="24"/>
              </w:rPr>
            </w:pPr>
            <w:bookmarkStart w:id="31" w:name="_Toc118236726"/>
            <w:r w:rsidRPr="008E739B">
              <w:rPr>
                <w:rFonts w:ascii="Times New Roman" w:hAnsi="Times New Roman" w:cs="Times New Roman"/>
                <w:sz w:val="24"/>
                <w:szCs w:val="24"/>
              </w:rPr>
              <w:t>системе права и законодательства Российской Федерации;</w:t>
            </w:r>
            <w:bookmarkEnd w:id="31"/>
          </w:p>
          <w:p w:rsidR="008E739B" w:rsidRPr="008E739B" w:rsidRDefault="008E739B" w:rsidP="001F07D2">
            <w:pPr>
              <w:spacing w:after="0"/>
              <w:jc w:val="both"/>
              <w:rPr>
                <w:rFonts w:ascii="Times New Roman" w:hAnsi="Times New Roman" w:cs="Times New Roman"/>
                <w:sz w:val="24"/>
                <w:szCs w:val="24"/>
              </w:rPr>
            </w:pPr>
            <w:r w:rsidRPr="008E739B">
              <w:rPr>
                <w:rFonts w:ascii="Times New Roman" w:hAnsi="Times New Roman" w:cs="Times New Roman"/>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8E739B" w:rsidRPr="008E739B" w:rsidRDefault="008E739B" w:rsidP="001F07D2">
            <w:pPr>
              <w:spacing w:after="0"/>
              <w:jc w:val="both"/>
              <w:rPr>
                <w:rFonts w:ascii="Times New Roman" w:hAnsi="Times New Roman" w:cs="Times New Roman"/>
                <w:sz w:val="24"/>
                <w:szCs w:val="24"/>
              </w:rPr>
            </w:pPr>
            <w:bookmarkStart w:id="32" w:name="_Toc118236728"/>
            <w:r w:rsidRPr="008E739B">
              <w:rPr>
                <w:rFonts w:ascii="Times New Roman" w:hAnsi="Times New Roman" w:cs="Times New Roman"/>
                <w:sz w:val="24"/>
                <w:szCs w:val="24"/>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2"/>
          </w:p>
          <w:p w:rsidR="008E739B" w:rsidRPr="008E739B" w:rsidRDefault="008E739B" w:rsidP="001F07D2">
            <w:pPr>
              <w:spacing w:after="0"/>
              <w:jc w:val="both"/>
              <w:rPr>
                <w:rFonts w:ascii="Times New Roman" w:hAnsi="Times New Roman" w:cs="Times New Roman"/>
                <w:sz w:val="24"/>
                <w:szCs w:val="24"/>
              </w:rPr>
            </w:pPr>
            <w:bookmarkStart w:id="33" w:name="_Toc118236729"/>
            <w:r w:rsidRPr="008E739B">
              <w:rPr>
                <w:rFonts w:ascii="Times New Roman" w:hAnsi="Times New Roman" w:cs="Times New Roman"/>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w:t>
            </w:r>
            <w:r>
              <w:rPr>
                <w:rFonts w:ascii="OfficinaSansBookC" w:hAnsi="OfficinaSansBookC"/>
                <w:sz w:val="24"/>
                <w:szCs w:val="24"/>
              </w:rPr>
              <w:t xml:space="preserve"> </w:t>
            </w:r>
            <w:r w:rsidRPr="008E739B">
              <w:rPr>
                <w:rFonts w:ascii="Times New Roman" w:hAnsi="Times New Roman" w:cs="Times New Roman"/>
                <w:sz w:val="24"/>
                <w:szCs w:val="24"/>
              </w:rPr>
              <w:t xml:space="preserve">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w:t>
            </w:r>
            <w:r w:rsidRPr="008E739B">
              <w:rPr>
                <w:rFonts w:ascii="Times New Roman" w:hAnsi="Times New Roman" w:cs="Times New Roman"/>
                <w:sz w:val="24"/>
                <w:szCs w:val="24"/>
              </w:rPr>
              <w:lastRenderedPageBreak/>
              <w:t>социальных институтов; обосновывать иерархию нормативных правовых актов в системе российского законодательства;</w:t>
            </w:r>
            <w:bookmarkEnd w:id="33"/>
          </w:p>
          <w:p w:rsidR="008E739B" w:rsidRPr="008E739B" w:rsidRDefault="008E739B" w:rsidP="001F07D2">
            <w:pPr>
              <w:spacing w:after="0"/>
              <w:jc w:val="both"/>
              <w:rPr>
                <w:rFonts w:ascii="Times New Roman" w:hAnsi="Times New Roman" w:cs="Times New Roman"/>
                <w:sz w:val="24"/>
                <w:szCs w:val="24"/>
              </w:rPr>
            </w:pPr>
            <w:r w:rsidRPr="008E739B">
              <w:rPr>
                <w:rFonts w:ascii="Times New Roman" w:hAnsi="Times New Roman" w:cs="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8E739B" w:rsidRPr="008E739B" w:rsidRDefault="008E739B" w:rsidP="001F07D2">
            <w:pPr>
              <w:spacing w:after="0"/>
              <w:jc w:val="both"/>
              <w:rPr>
                <w:rFonts w:ascii="Times New Roman" w:hAnsi="Times New Roman" w:cs="Times New Roman"/>
                <w:sz w:val="24"/>
                <w:szCs w:val="24"/>
              </w:rPr>
            </w:pPr>
            <w:bookmarkStart w:id="34" w:name="_Toc118236731"/>
            <w:r w:rsidRPr="008E739B">
              <w:rPr>
                <w:rFonts w:ascii="Times New Roman" w:hAnsi="Times New Roman" w:cs="Times New Roman"/>
                <w:sz w:val="24"/>
                <w:szCs w:val="24"/>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4"/>
          </w:p>
          <w:p w:rsidR="008E739B" w:rsidRPr="008E739B" w:rsidRDefault="008E739B" w:rsidP="001F07D2">
            <w:pPr>
              <w:spacing w:after="0"/>
              <w:jc w:val="both"/>
              <w:rPr>
                <w:rFonts w:ascii="Times New Roman" w:hAnsi="Times New Roman" w:cs="Times New Roman"/>
                <w:sz w:val="24"/>
                <w:szCs w:val="24"/>
              </w:rPr>
            </w:pPr>
            <w:r w:rsidRPr="008E739B">
              <w:rPr>
                <w:rFonts w:ascii="Times New Roman" w:hAnsi="Times New Roman" w:cs="Times New Roman"/>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w:t>
            </w:r>
            <w:r>
              <w:rPr>
                <w:rFonts w:ascii="OfficinaSansBookC" w:hAnsi="OfficinaSansBookC"/>
                <w:sz w:val="24"/>
                <w:szCs w:val="24"/>
              </w:rPr>
              <w:t xml:space="preserve"> </w:t>
            </w:r>
            <w:r w:rsidRPr="008E739B">
              <w:rPr>
                <w:rFonts w:ascii="Times New Roman" w:hAnsi="Times New Roman" w:cs="Times New Roman"/>
                <w:sz w:val="24"/>
                <w:szCs w:val="24"/>
              </w:rPr>
              <w:t>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8E739B" w:rsidRPr="008E739B" w:rsidRDefault="008E739B" w:rsidP="001F07D2">
            <w:pPr>
              <w:spacing w:after="0"/>
              <w:jc w:val="both"/>
              <w:rPr>
                <w:rFonts w:ascii="Times New Roman" w:hAnsi="Times New Roman" w:cs="Times New Roman"/>
                <w:sz w:val="24"/>
                <w:szCs w:val="24"/>
              </w:rPr>
            </w:pPr>
            <w:bookmarkStart w:id="35" w:name="_Toc118236733"/>
            <w:r w:rsidRPr="008E739B">
              <w:rPr>
                <w:rFonts w:ascii="Times New Roman" w:hAnsi="Times New Roman" w:cs="Times New Roman"/>
                <w:sz w:val="24"/>
                <w:szCs w:val="24"/>
              </w:rPr>
              <w:lastRenderedPageBreak/>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35"/>
          </w:p>
          <w:p w:rsidR="008E739B" w:rsidRPr="008E739B" w:rsidRDefault="008E739B" w:rsidP="001F07D2">
            <w:pPr>
              <w:spacing w:after="0"/>
              <w:jc w:val="both"/>
              <w:rPr>
                <w:rFonts w:ascii="Times New Roman" w:hAnsi="Times New Roman" w:cs="Times New Roman"/>
                <w:sz w:val="24"/>
                <w:szCs w:val="24"/>
              </w:rPr>
            </w:pPr>
            <w:r w:rsidRPr="008E739B">
              <w:rPr>
                <w:rFonts w:ascii="Times New Roman" w:hAnsi="Times New Roman" w:cs="Times New Roman"/>
                <w:sz w:val="24"/>
                <w:szCs w:val="24"/>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8E739B" w:rsidRPr="008E739B" w:rsidRDefault="008E739B" w:rsidP="001F07D2">
            <w:pPr>
              <w:spacing w:after="0"/>
              <w:jc w:val="both"/>
              <w:rPr>
                <w:rFonts w:ascii="Times New Roman" w:hAnsi="Times New Roman" w:cs="Times New Roman"/>
                <w:sz w:val="24"/>
                <w:szCs w:val="24"/>
              </w:rPr>
            </w:pPr>
            <w:bookmarkStart w:id="36" w:name="_Toc118236735"/>
            <w:r w:rsidRPr="008E739B">
              <w:rPr>
                <w:rFonts w:ascii="Times New Roman" w:hAnsi="Times New Roman" w:cs="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w:t>
            </w:r>
            <w:r>
              <w:rPr>
                <w:rFonts w:ascii="OfficinaSansBookC" w:hAnsi="OfficinaSansBookC"/>
                <w:sz w:val="24"/>
                <w:szCs w:val="24"/>
              </w:rPr>
              <w:t xml:space="preserve"> </w:t>
            </w:r>
            <w:r w:rsidRPr="008E739B">
              <w:rPr>
                <w:rFonts w:ascii="Times New Roman" w:hAnsi="Times New Roman" w:cs="Times New Roman"/>
                <w:sz w:val="24"/>
                <w:szCs w:val="24"/>
              </w:rPr>
              <w:t>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36"/>
          </w:p>
          <w:p w:rsidR="008E739B" w:rsidRPr="008E739B" w:rsidRDefault="008E739B" w:rsidP="001F07D2">
            <w:pPr>
              <w:spacing w:after="0"/>
              <w:jc w:val="both"/>
              <w:rPr>
                <w:rFonts w:ascii="Times New Roman" w:hAnsi="Times New Roman" w:cs="Times New Roman"/>
                <w:sz w:val="24"/>
                <w:szCs w:val="24"/>
              </w:rPr>
            </w:pPr>
            <w:bookmarkStart w:id="37" w:name="_Toc118236736"/>
            <w:r w:rsidRPr="008E739B">
              <w:rPr>
                <w:rFonts w:ascii="Times New Roman" w:hAnsi="Times New Roman" w:cs="Times New Roman"/>
                <w:sz w:val="24"/>
                <w:szCs w:val="24"/>
              </w:rPr>
              <w:lastRenderedPageBreak/>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7"/>
          </w:p>
          <w:p w:rsidR="00271718" w:rsidRDefault="008E739B" w:rsidP="001F07D2">
            <w:pPr>
              <w:spacing w:after="0"/>
              <w:jc w:val="both"/>
              <w:rPr>
                <w:rFonts w:ascii="Times New Roman" w:hAnsi="Times New Roman"/>
                <w:sz w:val="24"/>
              </w:rPr>
            </w:pPr>
            <w:r w:rsidRPr="008E739B">
              <w:rPr>
                <w:rFonts w:ascii="Times New Roman" w:hAnsi="Times New Roman" w:cs="Times New Roman"/>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271718" w:rsidRPr="00A50A57" w:rsidTr="00B14897">
        <w:tc>
          <w:tcPr>
            <w:tcW w:w="2694" w:type="dxa"/>
            <w:tcBorders>
              <w:top w:val="single" w:sz="4" w:space="0" w:color="000000"/>
              <w:left w:val="single" w:sz="4" w:space="0" w:color="000000"/>
              <w:bottom w:val="single" w:sz="4" w:space="0" w:color="000000"/>
              <w:right w:val="single" w:sz="4" w:space="0" w:color="000000"/>
            </w:tcBorders>
          </w:tcPr>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124" w:type="dxa"/>
            <w:tcBorders>
              <w:top w:val="single" w:sz="4" w:space="0" w:color="000000"/>
              <w:left w:val="single" w:sz="4" w:space="0" w:color="000000"/>
              <w:bottom w:val="single" w:sz="4" w:space="0" w:color="000000"/>
              <w:right w:val="single" w:sz="4" w:space="0" w:color="000000"/>
            </w:tcBorders>
          </w:tcPr>
          <w:p w:rsidR="00271718" w:rsidRPr="00A50A57" w:rsidRDefault="00271718" w:rsidP="002717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В области экологического воспитания:</w:t>
            </w:r>
          </w:p>
          <w:p w:rsidR="00271718" w:rsidRPr="00A50A57" w:rsidRDefault="00271718" w:rsidP="002717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активное неприятие действий, приносящих вред окружающей среде;</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p>
          <w:p w:rsidR="00271718" w:rsidRPr="00A50A57" w:rsidRDefault="00271718" w:rsidP="002717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lastRenderedPageBreak/>
              <w:t>- расширение опыта деятельности экологической направленности;</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7058" w:type="dxa"/>
            <w:tcBorders>
              <w:top w:val="single" w:sz="4" w:space="0" w:color="000000"/>
              <w:left w:val="single" w:sz="4" w:space="0" w:color="000000"/>
              <w:bottom w:val="single" w:sz="4" w:space="0" w:color="000000"/>
              <w:right w:val="single" w:sz="4" w:space="0" w:color="000000"/>
            </w:tcBorders>
          </w:tcPr>
          <w:p w:rsidR="008E739B" w:rsidRPr="008E739B" w:rsidRDefault="008E739B" w:rsidP="001F07D2">
            <w:pPr>
              <w:spacing w:after="0"/>
              <w:jc w:val="both"/>
              <w:rPr>
                <w:rFonts w:ascii="Times New Roman" w:hAnsi="Times New Roman" w:cs="Times New Roman"/>
                <w:sz w:val="24"/>
                <w:szCs w:val="24"/>
              </w:rPr>
            </w:pPr>
            <w:r w:rsidRPr="008E739B">
              <w:rPr>
                <w:rFonts w:ascii="Times New Roman" w:hAnsi="Times New Roman" w:cs="Times New Roman"/>
                <w:sz w:val="24"/>
                <w:szCs w:val="24"/>
              </w:rPr>
              <w:lastRenderedPageBreak/>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8E739B" w:rsidRPr="008E739B" w:rsidRDefault="008E739B" w:rsidP="001F07D2">
            <w:pPr>
              <w:spacing w:after="0"/>
              <w:jc w:val="both"/>
              <w:rPr>
                <w:rFonts w:ascii="Times New Roman" w:hAnsi="Times New Roman" w:cs="Times New Roman"/>
                <w:sz w:val="24"/>
              </w:rPr>
            </w:pPr>
            <w:bookmarkStart w:id="38" w:name="_Toc118236746"/>
            <w:r w:rsidRPr="008E739B">
              <w:rPr>
                <w:rFonts w:ascii="Times New Roman" w:hAnsi="Times New Roman" w:cs="Times New Roman"/>
                <w:sz w:val="24"/>
                <w:szCs w:val="24"/>
              </w:rPr>
              <w:t xml:space="preserve">-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w:t>
            </w:r>
            <w:r w:rsidRPr="008E739B">
              <w:rPr>
                <w:rFonts w:ascii="Times New Roman" w:hAnsi="Times New Roman" w:cs="Times New Roman"/>
                <w:sz w:val="24"/>
                <w:szCs w:val="24"/>
              </w:rPr>
              <w:lastRenderedPageBreak/>
              <w:t>причины и последствия преобразований в различных сферах жизни российского обществ</w:t>
            </w:r>
            <w:bookmarkEnd w:id="38"/>
            <w:r w:rsidRPr="008E739B">
              <w:rPr>
                <w:rFonts w:ascii="Times New Roman" w:hAnsi="Times New Roman" w:cs="Times New Roman"/>
                <w:sz w:val="24"/>
                <w:szCs w:val="24"/>
              </w:rPr>
              <w:t xml:space="preserve"> </w:t>
            </w:r>
          </w:p>
          <w:p w:rsidR="00271718" w:rsidRDefault="00271718" w:rsidP="001F07D2">
            <w:pPr>
              <w:spacing w:after="0"/>
              <w:jc w:val="both"/>
              <w:rPr>
                <w:rFonts w:ascii="Times New Roman" w:hAnsi="Times New Roman"/>
                <w:sz w:val="24"/>
              </w:rPr>
            </w:pPr>
          </w:p>
        </w:tc>
      </w:tr>
      <w:tr w:rsidR="00271718" w:rsidRPr="00A50A57" w:rsidTr="00B14897">
        <w:tc>
          <w:tcPr>
            <w:tcW w:w="2694" w:type="dxa"/>
            <w:tcBorders>
              <w:top w:val="single" w:sz="4" w:space="0" w:color="000000"/>
              <w:left w:val="single" w:sz="4" w:space="0" w:color="000000"/>
              <w:bottom w:val="single" w:sz="4" w:space="0" w:color="000000"/>
              <w:right w:val="single" w:sz="4" w:space="0" w:color="000000"/>
            </w:tcBorders>
          </w:tcPr>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6124" w:type="dxa"/>
            <w:tcBorders>
              <w:top w:val="single" w:sz="4" w:space="0" w:color="000000"/>
              <w:left w:val="single" w:sz="4" w:space="0" w:color="000000"/>
              <w:bottom w:val="single" w:sz="4" w:space="0" w:color="000000"/>
              <w:right w:val="single" w:sz="4" w:space="0" w:color="000000"/>
            </w:tcBorders>
          </w:tcPr>
          <w:p w:rsidR="00271718" w:rsidRPr="00A50A57" w:rsidRDefault="00271718" w:rsidP="002717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 xml:space="preserve">- наличие мотивации к обучению и личностному развитию; </w:t>
            </w:r>
          </w:p>
          <w:p w:rsidR="00271718" w:rsidRPr="00A50A57" w:rsidRDefault="00271718" w:rsidP="002717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В области ценности научного познания:</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highlight w:val="white"/>
              </w:rPr>
              <w:t>- совершенствование языковой и читательской культуры как средства взаимодействия между людьми и познания мира;</w:t>
            </w:r>
          </w:p>
          <w:p w:rsidR="00271718" w:rsidRPr="00A50A57" w:rsidRDefault="00271718" w:rsidP="00271718">
            <w:pPr>
              <w:spacing w:after="0" w:line="240" w:lineRule="auto"/>
              <w:ind w:right="35"/>
              <w:jc w:val="both"/>
              <w:rPr>
                <w:rFonts w:ascii="Times New Roman" w:hAnsi="Times New Roman" w:cs="Times New Roman"/>
                <w:sz w:val="24"/>
                <w:szCs w:val="24"/>
                <w:highlight w:val="white"/>
              </w:rPr>
            </w:pPr>
            <w:r w:rsidRPr="00A50A57">
              <w:rPr>
                <w:rFonts w:ascii="Times New Roman"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271718" w:rsidRPr="00A50A57" w:rsidRDefault="00271718" w:rsidP="00271718">
            <w:pPr>
              <w:spacing w:after="0" w:line="240" w:lineRule="auto"/>
              <w:ind w:right="35"/>
              <w:jc w:val="both"/>
              <w:rPr>
                <w:rStyle w:val="dt-m"/>
                <w:rFonts w:ascii="Times New Roman" w:hAnsi="Times New Roman" w:cs="Times New Roman"/>
                <w:color w:val="808080"/>
                <w:sz w:val="24"/>
                <w:szCs w:val="24"/>
              </w:rPr>
            </w:pPr>
            <w:r w:rsidRPr="00A50A57">
              <w:rPr>
                <w:rFonts w:ascii="Times New Roman" w:hAnsi="Times New Roman" w:cs="Times New Roman"/>
                <w:sz w:val="24"/>
                <w:szCs w:val="24"/>
                <w:highlight w:val="white"/>
              </w:rPr>
              <w:t>Овладение универсальными учебными познавательными действиями:</w:t>
            </w:r>
          </w:p>
          <w:p w:rsidR="00271718" w:rsidRPr="00A50A57" w:rsidRDefault="00271718" w:rsidP="00271718">
            <w:pPr>
              <w:spacing w:after="0" w:line="240" w:lineRule="auto"/>
              <w:ind w:right="35"/>
              <w:jc w:val="both"/>
              <w:rPr>
                <w:rFonts w:ascii="Times New Roman" w:hAnsi="Times New Roman" w:cs="Times New Roman"/>
                <w:sz w:val="24"/>
                <w:szCs w:val="24"/>
                <w:highlight w:val="white"/>
              </w:rPr>
            </w:pPr>
            <w:r w:rsidRPr="00A50A57">
              <w:rPr>
                <w:rStyle w:val="dt-m"/>
                <w:rFonts w:ascii="Times New Roman" w:hAnsi="Times New Roman" w:cs="Times New Roman"/>
                <w:color w:val="808080"/>
                <w:sz w:val="24"/>
                <w:szCs w:val="24"/>
              </w:rPr>
              <w:t>б)</w:t>
            </w:r>
            <w:r w:rsidRPr="00A50A57">
              <w:rPr>
                <w:rFonts w:ascii="Times New Roman" w:hAnsi="Times New Roman" w:cs="Times New Roman"/>
                <w:sz w:val="24"/>
                <w:szCs w:val="24"/>
                <w:highlight w:val="white"/>
              </w:rPr>
              <w:t> базовые исследовательские действия:</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271718" w:rsidRPr="00A50A57" w:rsidRDefault="00271718" w:rsidP="00271718">
            <w:pPr>
              <w:spacing w:after="0" w:line="240" w:lineRule="auto"/>
              <w:ind w:right="35"/>
              <w:jc w:val="both"/>
              <w:rPr>
                <w:rFonts w:ascii="Times New Roman" w:hAnsi="Times New Roman" w:cs="Times New Roman"/>
                <w:sz w:val="24"/>
                <w:szCs w:val="24"/>
              </w:rPr>
            </w:pPr>
            <w:r w:rsidRPr="00A50A57">
              <w:rPr>
                <w:rFonts w:ascii="Times New Roman" w:hAnsi="Times New Roman" w:cs="Times New Roman"/>
                <w:sz w:val="24"/>
                <w:szCs w:val="24"/>
              </w:rPr>
              <w:lastRenderedPageBreak/>
              <w:t>-осуществлять целенаправленный поиск переноса средств и способов действия в профессиональную среду</w:t>
            </w:r>
          </w:p>
        </w:tc>
        <w:tc>
          <w:tcPr>
            <w:tcW w:w="7058" w:type="dxa"/>
            <w:tcBorders>
              <w:top w:val="single" w:sz="4" w:space="0" w:color="000000"/>
              <w:left w:val="single" w:sz="4" w:space="0" w:color="000000"/>
              <w:bottom w:val="single" w:sz="4" w:space="0" w:color="000000"/>
              <w:right w:val="single" w:sz="4" w:space="0" w:color="000000"/>
            </w:tcBorders>
          </w:tcPr>
          <w:p w:rsidR="00271718" w:rsidRPr="008E739B" w:rsidRDefault="008E739B" w:rsidP="001F07D2">
            <w:pPr>
              <w:spacing w:after="0"/>
              <w:jc w:val="both"/>
              <w:rPr>
                <w:rFonts w:ascii="Times New Roman" w:hAnsi="Times New Roman" w:cs="Times New Roman"/>
                <w:sz w:val="24"/>
              </w:rPr>
            </w:pPr>
            <w:bookmarkStart w:id="39" w:name="_Toc118236760"/>
            <w:r w:rsidRPr="008E739B">
              <w:rPr>
                <w:rFonts w:ascii="Times New Roman" w:hAnsi="Times New Roman" w:cs="Times New Roman"/>
                <w:sz w:val="24"/>
                <w:szCs w:val="24"/>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39"/>
          </w:p>
        </w:tc>
      </w:tr>
      <w:tr w:rsidR="00E60A3E" w:rsidRPr="00A50A57" w:rsidTr="00B14897">
        <w:tc>
          <w:tcPr>
            <w:tcW w:w="2694" w:type="dxa"/>
            <w:tcBorders>
              <w:top w:val="single" w:sz="4" w:space="0" w:color="000000"/>
              <w:left w:val="single" w:sz="4" w:space="0" w:color="000000"/>
              <w:bottom w:val="single" w:sz="4" w:space="0" w:color="000000"/>
              <w:right w:val="single" w:sz="4" w:space="0" w:color="000000"/>
            </w:tcBorders>
          </w:tcPr>
          <w:p w:rsidR="00E60A3E" w:rsidRPr="00BA0688" w:rsidRDefault="0008345D" w:rsidP="00E60A3E">
            <w:pPr>
              <w:spacing w:after="0" w:line="240" w:lineRule="auto"/>
              <w:jc w:val="both"/>
              <w:rPr>
                <w:rFonts w:ascii="Times New Roman" w:hAnsi="Times New Roman" w:cs="Times New Roman"/>
                <w:color w:val="000000"/>
                <w:sz w:val="24"/>
                <w:szCs w:val="24"/>
              </w:rPr>
            </w:pPr>
            <w:r w:rsidRPr="00715924">
              <w:rPr>
                <w:rFonts w:ascii="Times New Roman" w:hAnsi="Times New Roman"/>
                <w:sz w:val="24"/>
                <w:szCs w:val="24"/>
              </w:rPr>
              <w:lastRenderedPageBreak/>
              <w:t>ПК 1.7. 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w:t>
            </w:r>
          </w:p>
        </w:tc>
        <w:tc>
          <w:tcPr>
            <w:tcW w:w="6124" w:type="dxa"/>
            <w:tcBorders>
              <w:top w:val="single" w:sz="4" w:space="0" w:color="000000"/>
              <w:left w:val="single" w:sz="4" w:space="0" w:color="000000"/>
              <w:bottom w:val="single" w:sz="4" w:space="0" w:color="000000"/>
              <w:right w:val="single" w:sz="4" w:space="0" w:color="000000"/>
            </w:tcBorders>
          </w:tcPr>
          <w:p w:rsidR="0008345D" w:rsidRPr="001C094F" w:rsidRDefault="0008345D" w:rsidP="0008345D">
            <w:pPr>
              <w:spacing w:after="0" w:line="240" w:lineRule="auto"/>
              <w:rPr>
                <w:rFonts w:ascii="Times New Roman" w:hAnsi="Times New Roman"/>
                <w:bCs/>
                <w:sz w:val="24"/>
                <w:szCs w:val="24"/>
              </w:rPr>
            </w:pPr>
            <w:r w:rsidRPr="001C094F">
              <w:rPr>
                <w:rFonts w:ascii="Times New Roman" w:hAnsi="Times New Roman"/>
                <w:bCs/>
                <w:sz w:val="24"/>
                <w:szCs w:val="24"/>
              </w:rPr>
              <w:t>Умени</w:t>
            </w:r>
            <w:r>
              <w:rPr>
                <w:rFonts w:ascii="Times New Roman" w:hAnsi="Times New Roman"/>
                <w:bCs/>
                <w:sz w:val="24"/>
                <w:szCs w:val="24"/>
              </w:rPr>
              <w:t>е о</w:t>
            </w:r>
            <w:r w:rsidRPr="00380F05">
              <w:rPr>
                <w:rFonts w:ascii="Times New Roman" w:hAnsi="Times New Roman"/>
                <w:sz w:val="24"/>
                <w:szCs w:val="24"/>
              </w:rPr>
              <w:t>существлять выбор, обоснование, расчет состава машинно-тракторных агрегатов при их комплектовании</w:t>
            </w:r>
            <w:r>
              <w:rPr>
                <w:rFonts w:ascii="Times New Roman" w:hAnsi="Times New Roman"/>
                <w:sz w:val="24"/>
                <w:szCs w:val="24"/>
              </w:rPr>
              <w:t>.</w:t>
            </w:r>
          </w:p>
          <w:p w:rsidR="0008345D" w:rsidRPr="001C094F" w:rsidRDefault="0008345D" w:rsidP="0008345D">
            <w:pPr>
              <w:spacing w:after="0" w:line="240" w:lineRule="auto"/>
              <w:rPr>
                <w:rFonts w:ascii="Times New Roman" w:hAnsi="Times New Roman"/>
                <w:bCs/>
                <w:sz w:val="24"/>
                <w:szCs w:val="24"/>
              </w:rPr>
            </w:pPr>
            <w:r w:rsidRPr="001C094F">
              <w:rPr>
                <w:rFonts w:ascii="Times New Roman" w:hAnsi="Times New Roman"/>
                <w:bCs/>
                <w:sz w:val="24"/>
                <w:szCs w:val="24"/>
              </w:rPr>
              <w:t>Зна</w:t>
            </w:r>
            <w:r>
              <w:rPr>
                <w:rFonts w:ascii="Times New Roman" w:hAnsi="Times New Roman"/>
                <w:bCs/>
                <w:sz w:val="24"/>
                <w:szCs w:val="24"/>
              </w:rPr>
              <w:t xml:space="preserve">ть </w:t>
            </w:r>
            <w:r>
              <w:rPr>
                <w:rFonts w:ascii="Times New Roman" w:hAnsi="Times New Roman"/>
                <w:sz w:val="24"/>
                <w:szCs w:val="24"/>
              </w:rPr>
              <w:t>к</w:t>
            </w:r>
            <w:r w:rsidRPr="00380F05">
              <w:rPr>
                <w:rFonts w:ascii="Times New Roman" w:hAnsi="Times New Roman"/>
                <w:sz w:val="24"/>
                <w:szCs w:val="24"/>
              </w:rPr>
              <w:t>оличественный и качественный состав сельскохозяйственной техники в организации</w:t>
            </w:r>
            <w:r>
              <w:rPr>
                <w:rFonts w:ascii="Times New Roman" w:hAnsi="Times New Roman"/>
                <w:sz w:val="24"/>
                <w:szCs w:val="24"/>
              </w:rPr>
              <w:t>.</w:t>
            </w:r>
          </w:p>
          <w:p w:rsidR="0008345D" w:rsidRPr="00380F05" w:rsidRDefault="0008345D" w:rsidP="0008345D">
            <w:pPr>
              <w:widowControl w:val="0"/>
              <w:autoSpaceDE w:val="0"/>
              <w:autoSpaceDN w:val="0"/>
              <w:adjustRightInd w:val="0"/>
              <w:spacing w:after="0" w:line="240" w:lineRule="auto"/>
              <w:jc w:val="both"/>
              <w:rPr>
                <w:rFonts w:ascii="Times New Roman" w:hAnsi="Times New Roman"/>
                <w:sz w:val="24"/>
                <w:szCs w:val="24"/>
              </w:rPr>
            </w:pPr>
            <w:r w:rsidRPr="00380F05">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Pr>
                <w:rFonts w:ascii="Times New Roman" w:hAnsi="Times New Roman"/>
                <w:sz w:val="24"/>
                <w:szCs w:val="24"/>
              </w:rPr>
              <w:t>.</w:t>
            </w:r>
          </w:p>
          <w:p w:rsidR="0008345D" w:rsidRPr="00380F05" w:rsidRDefault="0008345D" w:rsidP="0008345D">
            <w:pPr>
              <w:widowControl w:val="0"/>
              <w:autoSpaceDE w:val="0"/>
              <w:autoSpaceDN w:val="0"/>
              <w:adjustRightInd w:val="0"/>
              <w:spacing w:after="0" w:line="240" w:lineRule="auto"/>
              <w:jc w:val="both"/>
              <w:rPr>
                <w:rFonts w:ascii="Times New Roman" w:hAnsi="Times New Roman"/>
                <w:sz w:val="24"/>
                <w:szCs w:val="24"/>
              </w:rPr>
            </w:pPr>
            <w:r w:rsidRPr="00380F05">
              <w:rPr>
                <w:rFonts w:ascii="Times New Roman" w:hAnsi="Times New Roman"/>
                <w:sz w:val="24"/>
                <w:szCs w:val="24"/>
              </w:rPr>
              <w:t>Нормативно-техническая документация по эксплуатации сельскохозяйственной техники</w:t>
            </w:r>
            <w:r>
              <w:rPr>
                <w:rFonts w:ascii="Times New Roman" w:hAnsi="Times New Roman"/>
                <w:sz w:val="24"/>
                <w:szCs w:val="24"/>
              </w:rPr>
              <w:t>.</w:t>
            </w:r>
          </w:p>
          <w:p w:rsidR="0008345D" w:rsidRPr="00380F05" w:rsidRDefault="0008345D" w:rsidP="0008345D">
            <w:pPr>
              <w:widowControl w:val="0"/>
              <w:autoSpaceDE w:val="0"/>
              <w:autoSpaceDN w:val="0"/>
              <w:adjustRightInd w:val="0"/>
              <w:spacing w:after="0" w:line="240" w:lineRule="auto"/>
              <w:jc w:val="both"/>
              <w:rPr>
                <w:rFonts w:ascii="Times New Roman" w:hAnsi="Times New Roman"/>
                <w:sz w:val="24"/>
                <w:szCs w:val="24"/>
              </w:rPr>
            </w:pPr>
            <w:r w:rsidRPr="00380F05">
              <w:rPr>
                <w:rFonts w:ascii="Times New Roman" w:hAnsi="Times New Roman"/>
                <w:sz w:val="24"/>
                <w:szCs w:val="24"/>
              </w:rPr>
              <w:t>Механизированные технологии производства сельскохозяйственной продукции</w:t>
            </w:r>
            <w:r>
              <w:rPr>
                <w:rFonts w:ascii="Times New Roman" w:hAnsi="Times New Roman"/>
                <w:sz w:val="24"/>
                <w:szCs w:val="24"/>
              </w:rPr>
              <w:t>.</w:t>
            </w:r>
          </w:p>
          <w:p w:rsidR="0008345D" w:rsidRPr="00380F05" w:rsidRDefault="0008345D" w:rsidP="0008345D">
            <w:pPr>
              <w:widowControl w:val="0"/>
              <w:autoSpaceDE w:val="0"/>
              <w:autoSpaceDN w:val="0"/>
              <w:adjustRightInd w:val="0"/>
              <w:spacing w:after="0" w:line="240" w:lineRule="auto"/>
              <w:jc w:val="both"/>
              <w:rPr>
                <w:rFonts w:ascii="Times New Roman" w:hAnsi="Times New Roman"/>
                <w:sz w:val="24"/>
                <w:szCs w:val="24"/>
              </w:rPr>
            </w:pPr>
            <w:r w:rsidRPr="00380F05">
              <w:rPr>
                <w:rFonts w:ascii="Times New Roman" w:hAnsi="Times New Roman"/>
                <w:sz w:val="24"/>
                <w:szCs w:val="24"/>
              </w:rPr>
              <w:t>Агротехнические и зоотехнические требования, предъявляемые к механизированным работам в сельском хозяйстве</w:t>
            </w:r>
            <w:r>
              <w:rPr>
                <w:rFonts w:ascii="Times New Roman" w:hAnsi="Times New Roman"/>
                <w:sz w:val="24"/>
                <w:szCs w:val="24"/>
              </w:rPr>
              <w:t>.</w:t>
            </w:r>
          </w:p>
          <w:p w:rsidR="0008345D" w:rsidRPr="00380F05" w:rsidRDefault="0008345D" w:rsidP="0008345D">
            <w:pPr>
              <w:widowControl w:val="0"/>
              <w:autoSpaceDE w:val="0"/>
              <w:autoSpaceDN w:val="0"/>
              <w:adjustRightInd w:val="0"/>
              <w:spacing w:after="0" w:line="240" w:lineRule="auto"/>
              <w:jc w:val="both"/>
              <w:rPr>
                <w:rFonts w:ascii="Times New Roman" w:hAnsi="Times New Roman"/>
                <w:sz w:val="24"/>
                <w:szCs w:val="24"/>
              </w:rPr>
            </w:pPr>
            <w:r w:rsidRPr="00380F05">
              <w:rPr>
                <w:rFonts w:ascii="Times New Roman" w:hAnsi="Times New Roman"/>
                <w:sz w:val="24"/>
                <w:szCs w:val="24"/>
              </w:rPr>
              <w:t>Требования к агрегатированию тракторов с прицепными, навесными сельскохозяйственными машинами и орудиями</w:t>
            </w:r>
            <w:r>
              <w:rPr>
                <w:rFonts w:ascii="Times New Roman" w:hAnsi="Times New Roman"/>
                <w:sz w:val="24"/>
                <w:szCs w:val="24"/>
              </w:rPr>
              <w:t>.</w:t>
            </w:r>
          </w:p>
          <w:p w:rsidR="0008345D" w:rsidRPr="00380F05" w:rsidRDefault="0008345D" w:rsidP="0008345D">
            <w:pPr>
              <w:widowControl w:val="0"/>
              <w:autoSpaceDE w:val="0"/>
              <w:autoSpaceDN w:val="0"/>
              <w:adjustRightInd w:val="0"/>
              <w:spacing w:after="0" w:line="240" w:lineRule="auto"/>
              <w:jc w:val="both"/>
              <w:rPr>
                <w:rFonts w:ascii="Times New Roman" w:hAnsi="Times New Roman"/>
                <w:sz w:val="24"/>
                <w:szCs w:val="24"/>
              </w:rPr>
            </w:pPr>
            <w:r w:rsidRPr="00380F05">
              <w:rPr>
                <w:rFonts w:ascii="Times New Roman" w:hAnsi="Times New Roman"/>
                <w:sz w:val="24"/>
                <w:szCs w:val="24"/>
              </w:rPr>
              <w:t>Порядок настройки и регулировки сельскохозяйственных машин и оборудования на заданные технологическими картами параметры работы</w:t>
            </w:r>
            <w:r>
              <w:rPr>
                <w:rFonts w:ascii="Times New Roman" w:hAnsi="Times New Roman"/>
                <w:sz w:val="24"/>
                <w:szCs w:val="24"/>
              </w:rPr>
              <w:t>.</w:t>
            </w:r>
          </w:p>
          <w:p w:rsidR="00E60A3E" w:rsidRPr="0002663D" w:rsidRDefault="0008345D" w:rsidP="0008345D">
            <w:pPr>
              <w:spacing w:after="0" w:line="240" w:lineRule="auto"/>
              <w:jc w:val="both"/>
              <w:rPr>
                <w:rFonts w:ascii="Times New Roman" w:hAnsi="Times New Roman" w:cs="Times New Roman"/>
                <w:sz w:val="24"/>
                <w:szCs w:val="24"/>
              </w:rPr>
            </w:pPr>
            <w:r w:rsidRPr="00380F05">
              <w:rPr>
                <w:rFonts w:ascii="Times New Roman" w:hAnsi="Times New Roman"/>
                <w:sz w:val="24"/>
                <w:szCs w:val="24"/>
              </w:rPr>
              <w:t>Требования охраны труда в объеме, необходимом для выполнения трудовых обязанностей</w:t>
            </w:r>
            <w:r>
              <w:rPr>
                <w:rFonts w:ascii="Times New Roman" w:hAnsi="Times New Roman"/>
                <w:sz w:val="24"/>
                <w:szCs w:val="24"/>
              </w:rPr>
              <w:t>.</w:t>
            </w:r>
          </w:p>
        </w:tc>
        <w:tc>
          <w:tcPr>
            <w:tcW w:w="7058" w:type="dxa"/>
            <w:tcBorders>
              <w:top w:val="single" w:sz="4" w:space="0" w:color="000000"/>
              <w:left w:val="single" w:sz="4" w:space="0" w:color="000000"/>
              <w:bottom w:val="single" w:sz="4" w:space="0" w:color="000000"/>
              <w:right w:val="single" w:sz="4" w:space="0" w:color="000000"/>
            </w:tcBorders>
          </w:tcPr>
          <w:p w:rsidR="0008345D" w:rsidRPr="0024491C" w:rsidRDefault="0008345D" w:rsidP="001F07D2">
            <w:pPr>
              <w:pStyle w:val="a"/>
              <w:tabs>
                <w:tab w:val="left" w:pos="993"/>
              </w:tabs>
              <w:spacing w:line="240" w:lineRule="auto"/>
              <w:ind w:firstLine="709"/>
              <w:rPr>
                <w:sz w:val="24"/>
                <w:szCs w:val="24"/>
              </w:rPr>
            </w:pPr>
            <w:r w:rsidRPr="0024491C">
              <w:rPr>
                <w:sz w:val="24"/>
                <w:szCs w:val="24"/>
              </w:rPr>
              <w:t>осознанный выбор будущей профессии как путь и способ реализации собственных жизненных планов;</w:t>
            </w:r>
          </w:p>
          <w:p w:rsidR="0008345D" w:rsidRPr="0024491C" w:rsidRDefault="0008345D" w:rsidP="001F07D2">
            <w:pPr>
              <w:pStyle w:val="a"/>
              <w:tabs>
                <w:tab w:val="left" w:pos="993"/>
              </w:tabs>
              <w:spacing w:line="240" w:lineRule="auto"/>
              <w:ind w:firstLine="709"/>
              <w:rPr>
                <w:sz w:val="24"/>
                <w:szCs w:val="24"/>
              </w:rPr>
            </w:pPr>
            <w:r w:rsidRPr="0024491C">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08345D" w:rsidRPr="0024491C" w:rsidRDefault="0008345D" w:rsidP="001F07D2">
            <w:pPr>
              <w:pStyle w:val="a"/>
              <w:tabs>
                <w:tab w:val="left" w:pos="993"/>
              </w:tabs>
              <w:spacing w:line="240" w:lineRule="auto"/>
              <w:ind w:firstLine="709"/>
              <w:rPr>
                <w:sz w:val="24"/>
                <w:szCs w:val="24"/>
              </w:rPr>
            </w:pPr>
            <w:r w:rsidRPr="0024491C">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08345D" w:rsidRPr="0024491C" w:rsidRDefault="0008345D" w:rsidP="001F07D2">
            <w:pPr>
              <w:pStyle w:val="a"/>
              <w:tabs>
                <w:tab w:val="left" w:pos="993"/>
              </w:tabs>
              <w:spacing w:line="240" w:lineRule="auto"/>
              <w:ind w:firstLine="709"/>
              <w:rPr>
                <w:sz w:val="24"/>
                <w:szCs w:val="24"/>
              </w:rPr>
            </w:pPr>
            <w:r w:rsidRPr="0024491C">
              <w:rPr>
                <w:sz w:val="24"/>
                <w:szCs w:val="24"/>
              </w:rPr>
              <w:t>готовность к самообслуживанию, включая обучение и выполнение домашних обязанностей.</w:t>
            </w:r>
          </w:p>
          <w:p w:rsidR="00E60A3E" w:rsidRPr="00ED4542" w:rsidRDefault="00E60A3E" w:rsidP="00BA0688">
            <w:pPr>
              <w:spacing w:after="0" w:line="240" w:lineRule="auto"/>
              <w:jc w:val="both"/>
              <w:rPr>
                <w:rFonts w:ascii="Times New Roman" w:hAnsi="Times New Roman" w:cs="Times New Roman"/>
                <w:sz w:val="24"/>
                <w:szCs w:val="24"/>
              </w:rPr>
            </w:pPr>
          </w:p>
        </w:tc>
      </w:tr>
      <w:tr w:rsidR="0008345D" w:rsidRPr="00A50A57" w:rsidTr="00B14897">
        <w:tc>
          <w:tcPr>
            <w:tcW w:w="2694" w:type="dxa"/>
            <w:tcBorders>
              <w:top w:val="single" w:sz="4" w:space="0" w:color="000000"/>
              <w:left w:val="single" w:sz="4" w:space="0" w:color="000000"/>
              <w:bottom w:val="single" w:sz="4" w:space="0" w:color="000000"/>
              <w:right w:val="single" w:sz="4" w:space="0" w:color="000000"/>
            </w:tcBorders>
          </w:tcPr>
          <w:p w:rsidR="0008345D" w:rsidRPr="00715924" w:rsidRDefault="0008345D" w:rsidP="00E60A3E">
            <w:pPr>
              <w:spacing w:after="0" w:line="240" w:lineRule="auto"/>
              <w:jc w:val="both"/>
              <w:rPr>
                <w:rFonts w:ascii="Times New Roman" w:hAnsi="Times New Roman"/>
                <w:sz w:val="24"/>
                <w:szCs w:val="24"/>
              </w:rPr>
            </w:pPr>
            <w:r w:rsidRPr="007A6D4A">
              <w:rPr>
                <w:rFonts w:ascii="Times New Roman" w:hAnsi="Times New Roman"/>
                <w:sz w:val="24"/>
                <w:szCs w:val="24"/>
              </w:rPr>
              <w:t>ПК 2.7. Выполнять контроль качества выполнения операций в рамках технического обслуживания и ремонта сельскохозяйственной техники и оборудования.</w:t>
            </w:r>
          </w:p>
        </w:tc>
        <w:tc>
          <w:tcPr>
            <w:tcW w:w="6124" w:type="dxa"/>
            <w:tcBorders>
              <w:top w:val="single" w:sz="4" w:space="0" w:color="000000"/>
              <w:left w:val="single" w:sz="4" w:space="0" w:color="000000"/>
              <w:bottom w:val="single" w:sz="4" w:space="0" w:color="000000"/>
              <w:right w:val="single" w:sz="4" w:space="0" w:color="000000"/>
            </w:tcBorders>
          </w:tcPr>
          <w:p w:rsidR="0008345D" w:rsidRPr="001C094F" w:rsidRDefault="0008345D" w:rsidP="0008345D">
            <w:pPr>
              <w:spacing w:after="0" w:line="240" w:lineRule="auto"/>
              <w:rPr>
                <w:rFonts w:ascii="Times New Roman" w:hAnsi="Times New Roman"/>
                <w:bCs/>
                <w:sz w:val="24"/>
                <w:szCs w:val="24"/>
              </w:rPr>
            </w:pPr>
            <w:r w:rsidRPr="001C094F">
              <w:rPr>
                <w:rFonts w:ascii="Times New Roman" w:hAnsi="Times New Roman"/>
                <w:bCs/>
                <w:sz w:val="24"/>
                <w:szCs w:val="24"/>
              </w:rPr>
              <w:t>Уме</w:t>
            </w:r>
            <w:r>
              <w:rPr>
                <w:rFonts w:ascii="Times New Roman" w:hAnsi="Times New Roman"/>
                <w:bCs/>
                <w:sz w:val="24"/>
                <w:szCs w:val="24"/>
              </w:rPr>
              <w:t xml:space="preserve">ть </w:t>
            </w:r>
            <w:r>
              <w:rPr>
                <w:rFonts w:ascii="Times New Roman" w:hAnsi="Times New Roman"/>
                <w:sz w:val="24"/>
                <w:szCs w:val="24"/>
              </w:rPr>
              <w:t>п</w:t>
            </w:r>
            <w:r w:rsidRPr="007A6D4A">
              <w:rPr>
                <w:rFonts w:ascii="Times New Roman" w:hAnsi="Times New Roman"/>
                <w:sz w:val="24"/>
                <w:szCs w:val="24"/>
              </w:rPr>
              <w:t xml:space="preserve">ользоваться информационными технологиями для </w:t>
            </w:r>
            <w:r>
              <w:rPr>
                <w:rFonts w:ascii="Times New Roman" w:hAnsi="Times New Roman"/>
                <w:sz w:val="24"/>
                <w:szCs w:val="24"/>
              </w:rPr>
              <w:t>о</w:t>
            </w:r>
            <w:r w:rsidRPr="007A6D4A">
              <w:rPr>
                <w:rFonts w:ascii="Times New Roman" w:hAnsi="Times New Roman"/>
                <w:sz w:val="24"/>
                <w:szCs w:val="24"/>
              </w:rPr>
              <w:t>ценки объема и качества работ, выполняемых работниками при проведении технического обслуживания и ремонта сельскохозяйственной техники</w:t>
            </w:r>
          </w:p>
          <w:p w:rsidR="0008345D" w:rsidRPr="007A6D4A" w:rsidRDefault="0008345D" w:rsidP="0008345D">
            <w:pPr>
              <w:widowControl w:val="0"/>
              <w:autoSpaceDE w:val="0"/>
              <w:autoSpaceDN w:val="0"/>
              <w:adjustRightInd w:val="0"/>
              <w:spacing w:after="0" w:line="240" w:lineRule="auto"/>
              <w:jc w:val="both"/>
              <w:rPr>
                <w:rFonts w:ascii="Times New Roman" w:hAnsi="Times New Roman"/>
                <w:sz w:val="24"/>
                <w:szCs w:val="24"/>
              </w:rPr>
            </w:pPr>
            <w:r w:rsidRPr="007A6D4A">
              <w:rPr>
                <w:rFonts w:ascii="Times New Roman" w:hAnsi="Times New Roman"/>
                <w:sz w:val="24"/>
                <w:szCs w:val="24"/>
              </w:rPr>
              <w:t>Выявлять 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p>
          <w:p w:rsidR="0008345D" w:rsidRPr="007A6D4A" w:rsidRDefault="0008345D" w:rsidP="0008345D">
            <w:pPr>
              <w:widowControl w:val="0"/>
              <w:autoSpaceDE w:val="0"/>
              <w:autoSpaceDN w:val="0"/>
              <w:adjustRightInd w:val="0"/>
              <w:spacing w:after="0" w:line="240" w:lineRule="auto"/>
              <w:jc w:val="both"/>
              <w:rPr>
                <w:rFonts w:ascii="Times New Roman" w:hAnsi="Times New Roman"/>
                <w:sz w:val="24"/>
                <w:szCs w:val="24"/>
              </w:rPr>
            </w:pPr>
            <w:r w:rsidRPr="007A6D4A">
              <w:rPr>
                <w:rFonts w:ascii="Times New Roman" w:hAnsi="Times New Roman"/>
                <w:sz w:val="24"/>
                <w:szCs w:val="24"/>
              </w:rPr>
              <w:t xml:space="preserve">Принимать меры по устранению отклонения качества и </w:t>
            </w:r>
            <w:r w:rsidRPr="007A6D4A">
              <w:rPr>
                <w:rFonts w:ascii="Times New Roman" w:hAnsi="Times New Roman"/>
                <w:sz w:val="24"/>
                <w:szCs w:val="24"/>
              </w:rPr>
              <w:lastRenderedPageBreak/>
              <w:t>объемов выполнения работ по техническому обслуживанию и ремонту сельскохозяйственной техники</w:t>
            </w:r>
            <w:r>
              <w:rPr>
                <w:rFonts w:ascii="Times New Roman" w:hAnsi="Times New Roman"/>
                <w:sz w:val="24"/>
                <w:szCs w:val="24"/>
              </w:rPr>
              <w:t xml:space="preserve"> </w:t>
            </w:r>
            <w:r w:rsidRPr="007A6D4A">
              <w:rPr>
                <w:rFonts w:ascii="Times New Roman" w:hAnsi="Times New Roman"/>
                <w:sz w:val="24"/>
                <w:szCs w:val="24"/>
              </w:rPr>
              <w:t>от планов и требований технологических карт</w:t>
            </w:r>
          </w:p>
          <w:p w:rsidR="0008345D" w:rsidRDefault="0008345D" w:rsidP="00083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A6D4A">
              <w:rPr>
                <w:rFonts w:ascii="Times New Roman" w:hAnsi="Times New Roman"/>
                <w:sz w:val="24"/>
                <w:szCs w:val="24"/>
              </w:rPr>
              <w:t>Осуществлять оперативное взаимодействие с работниками с использованием цифровых технологий</w:t>
            </w:r>
            <w:r>
              <w:rPr>
                <w:rFonts w:ascii="Times New Roman" w:hAnsi="Times New Roman"/>
                <w:sz w:val="24"/>
                <w:szCs w:val="24"/>
              </w:rPr>
              <w:t xml:space="preserve"> </w:t>
            </w:r>
          </w:p>
          <w:p w:rsidR="0008345D" w:rsidRPr="001C094F" w:rsidRDefault="0008345D" w:rsidP="0008345D">
            <w:pPr>
              <w:spacing w:after="0" w:line="240" w:lineRule="auto"/>
              <w:rPr>
                <w:rFonts w:ascii="Times New Roman" w:hAnsi="Times New Roman"/>
                <w:bCs/>
                <w:sz w:val="24"/>
                <w:szCs w:val="24"/>
              </w:rPr>
            </w:pPr>
            <w:proofErr w:type="gramStart"/>
            <w:r w:rsidRPr="001C094F">
              <w:rPr>
                <w:rFonts w:ascii="Times New Roman" w:hAnsi="Times New Roman"/>
                <w:bCs/>
                <w:sz w:val="24"/>
                <w:szCs w:val="24"/>
              </w:rPr>
              <w:t>Зна</w:t>
            </w:r>
            <w:r>
              <w:rPr>
                <w:rFonts w:ascii="Times New Roman" w:hAnsi="Times New Roman"/>
                <w:bCs/>
                <w:sz w:val="24"/>
                <w:szCs w:val="24"/>
              </w:rPr>
              <w:t xml:space="preserve">ть  </w:t>
            </w:r>
            <w:r>
              <w:rPr>
                <w:rFonts w:ascii="Times New Roman" w:hAnsi="Times New Roman"/>
                <w:sz w:val="24"/>
                <w:szCs w:val="24"/>
              </w:rPr>
              <w:t>н</w:t>
            </w:r>
            <w:r w:rsidRPr="007A6D4A">
              <w:rPr>
                <w:rFonts w:ascii="Times New Roman" w:hAnsi="Times New Roman"/>
                <w:sz w:val="24"/>
                <w:szCs w:val="24"/>
              </w:rPr>
              <w:t>ормативно</w:t>
            </w:r>
            <w:proofErr w:type="gramEnd"/>
            <w:r w:rsidRPr="007A6D4A">
              <w:rPr>
                <w:rFonts w:ascii="Times New Roman" w:hAnsi="Times New Roman"/>
                <w:sz w:val="24"/>
                <w:szCs w:val="24"/>
              </w:rPr>
              <w:t>-техническ</w:t>
            </w:r>
            <w:r>
              <w:rPr>
                <w:rFonts w:ascii="Times New Roman" w:hAnsi="Times New Roman"/>
                <w:sz w:val="24"/>
                <w:szCs w:val="24"/>
              </w:rPr>
              <w:t>ую</w:t>
            </w:r>
            <w:r w:rsidRPr="007A6D4A">
              <w:rPr>
                <w:rFonts w:ascii="Times New Roman" w:hAnsi="Times New Roman"/>
                <w:sz w:val="24"/>
                <w:szCs w:val="24"/>
              </w:rPr>
              <w:t xml:space="preserve"> документаци</w:t>
            </w:r>
            <w:r>
              <w:rPr>
                <w:rFonts w:ascii="Times New Roman" w:hAnsi="Times New Roman"/>
                <w:sz w:val="24"/>
                <w:szCs w:val="24"/>
              </w:rPr>
              <w:t>ю</w:t>
            </w:r>
            <w:r w:rsidRPr="007A6D4A">
              <w:rPr>
                <w:rFonts w:ascii="Times New Roman" w:hAnsi="Times New Roman"/>
                <w:sz w:val="24"/>
                <w:szCs w:val="24"/>
              </w:rPr>
              <w:t xml:space="preserve"> по техническому обслуживанию и ремонту сельскохозяйственной техники</w:t>
            </w:r>
          </w:p>
          <w:p w:rsidR="0008345D" w:rsidRPr="007A6D4A" w:rsidRDefault="0008345D" w:rsidP="0008345D">
            <w:pPr>
              <w:widowControl w:val="0"/>
              <w:autoSpaceDE w:val="0"/>
              <w:autoSpaceDN w:val="0"/>
              <w:adjustRightInd w:val="0"/>
              <w:spacing w:after="0" w:line="240" w:lineRule="auto"/>
              <w:jc w:val="both"/>
              <w:rPr>
                <w:rFonts w:ascii="Times New Roman" w:hAnsi="Times New Roman"/>
                <w:sz w:val="24"/>
                <w:szCs w:val="24"/>
              </w:rPr>
            </w:pPr>
            <w:r w:rsidRPr="007A6D4A">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p>
          <w:p w:rsidR="0008345D" w:rsidRPr="007A6D4A" w:rsidRDefault="0008345D" w:rsidP="0008345D">
            <w:pPr>
              <w:widowControl w:val="0"/>
              <w:autoSpaceDE w:val="0"/>
              <w:autoSpaceDN w:val="0"/>
              <w:adjustRightInd w:val="0"/>
              <w:spacing w:after="0" w:line="240" w:lineRule="auto"/>
              <w:jc w:val="both"/>
              <w:rPr>
                <w:rFonts w:ascii="Times New Roman" w:hAnsi="Times New Roman"/>
                <w:sz w:val="24"/>
                <w:szCs w:val="24"/>
              </w:rPr>
            </w:pPr>
            <w:r w:rsidRPr="007A6D4A">
              <w:rPr>
                <w:rFonts w:ascii="Times New Roman" w:hAnsi="Times New Roman"/>
                <w:sz w:val="24"/>
                <w:szCs w:val="24"/>
              </w:rPr>
              <w:t>Перечень показателей, по которым оценивается качество выполнения работ в рамках технического обслуживания и ремонта сельскохозяйственной техники</w:t>
            </w:r>
          </w:p>
          <w:p w:rsidR="0008345D" w:rsidRPr="007A6D4A" w:rsidRDefault="0008345D" w:rsidP="0008345D">
            <w:pPr>
              <w:widowControl w:val="0"/>
              <w:autoSpaceDE w:val="0"/>
              <w:autoSpaceDN w:val="0"/>
              <w:adjustRightInd w:val="0"/>
              <w:spacing w:after="0" w:line="240" w:lineRule="auto"/>
              <w:jc w:val="both"/>
              <w:rPr>
                <w:rFonts w:ascii="Times New Roman" w:hAnsi="Times New Roman"/>
                <w:sz w:val="24"/>
                <w:szCs w:val="24"/>
              </w:rPr>
            </w:pPr>
            <w:r w:rsidRPr="007A6D4A">
              <w:rPr>
                <w:rFonts w:ascii="Times New Roman" w:hAnsi="Times New Roman"/>
                <w:sz w:val="24"/>
                <w:szCs w:val="24"/>
              </w:rPr>
              <w:t>Методы оценки (в том числе с использованием цифровых технологий) качества и объема выполненных работ по техническому обслуживанию и ремонту сельскохозяйственной техники и оборудования</w:t>
            </w:r>
          </w:p>
          <w:p w:rsidR="0008345D" w:rsidRPr="001C094F" w:rsidRDefault="0008345D" w:rsidP="0008345D">
            <w:pPr>
              <w:spacing w:after="0" w:line="240" w:lineRule="auto"/>
              <w:rPr>
                <w:rFonts w:ascii="Times New Roman" w:hAnsi="Times New Roman"/>
                <w:bCs/>
                <w:sz w:val="24"/>
                <w:szCs w:val="24"/>
              </w:rPr>
            </w:pPr>
            <w:r w:rsidRPr="007A6D4A">
              <w:rPr>
                <w:rFonts w:ascii="Times New Roman" w:hAnsi="Times New Roman"/>
                <w:sz w:val="24"/>
                <w:szCs w:val="24"/>
              </w:rPr>
              <w:t>Требования охраны труда в объеме, необходимом для выполнения трудовых обязанностей</w:t>
            </w:r>
          </w:p>
        </w:tc>
        <w:tc>
          <w:tcPr>
            <w:tcW w:w="7058" w:type="dxa"/>
            <w:tcBorders>
              <w:top w:val="single" w:sz="4" w:space="0" w:color="000000"/>
              <w:left w:val="single" w:sz="4" w:space="0" w:color="000000"/>
              <w:bottom w:val="single" w:sz="4" w:space="0" w:color="000000"/>
              <w:right w:val="single" w:sz="4" w:space="0" w:color="000000"/>
            </w:tcBorders>
          </w:tcPr>
          <w:p w:rsidR="0008345D" w:rsidRPr="0024491C" w:rsidRDefault="0008345D" w:rsidP="0008345D">
            <w:pPr>
              <w:pStyle w:val="a"/>
              <w:tabs>
                <w:tab w:val="left" w:pos="993"/>
              </w:tabs>
              <w:spacing w:line="240" w:lineRule="auto"/>
              <w:ind w:firstLine="709"/>
              <w:rPr>
                <w:sz w:val="24"/>
                <w:szCs w:val="24"/>
              </w:rPr>
            </w:pPr>
            <w:r w:rsidRPr="0024491C">
              <w:rPr>
                <w:sz w:val="24"/>
                <w:szCs w:val="24"/>
              </w:rPr>
              <w:lastRenderedPageBreak/>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08345D" w:rsidRPr="0024491C" w:rsidRDefault="0008345D" w:rsidP="0008345D">
            <w:pPr>
              <w:pStyle w:val="a"/>
              <w:tabs>
                <w:tab w:val="left" w:pos="993"/>
              </w:tabs>
              <w:spacing w:line="240" w:lineRule="auto"/>
              <w:ind w:firstLine="709"/>
              <w:rPr>
                <w:sz w:val="24"/>
                <w:szCs w:val="24"/>
              </w:rPr>
            </w:pPr>
            <w:r w:rsidRPr="0024491C">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08345D" w:rsidRPr="0024491C" w:rsidRDefault="0008345D" w:rsidP="0008345D">
            <w:pPr>
              <w:pStyle w:val="a"/>
              <w:tabs>
                <w:tab w:val="left" w:pos="993"/>
              </w:tabs>
              <w:spacing w:line="240" w:lineRule="auto"/>
              <w:ind w:firstLine="709"/>
              <w:rPr>
                <w:sz w:val="24"/>
                <w:szCs w:val="24"/>
              </w:rPr>
            </w:pPr>
            <w:r w:rsidRPr="0024491C">
              <w:rPr>
                <w:sz w:val="24"/>
                <w:szCs w:val="24"/>
              </w:rPr>
              <w:lastRenderedPageBreak/>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08345D" w:rsidRPr="0024491C" w:rsidRDefault="0008345D" w:rsidP="0008345D">
            <w:pPr>
              <w:pStyle w:val="a"/>
              <w:tabs>
                <w:tab w:val="left" w:pos="993"/>
              </w:tabs>
              <w:spacing w:line="240" w:lineRule="auto"/>
              <w:ind w:firstLine="709"/>
              <w:rPr>
                <w:sz w:val="24"/>
                <w:szCs w:val="24"/>
              </w:rPr>
            </w:pPr>
            <w:r w:rsidRPr="0024491C">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08345D" w:rsidRPr="0024491C" w:rsidRDefault="0008345D" w:rsidP="0008345D">
            <w:pPr>
              <w:pStyle w:val="a"/>
              <w:tabs>
                <w:tab w:val="left" w:pos="993"/>
              </w:tabs>
              <w:spacing w:line="240" w:lineRule="auto"/>
              <w:ind w:firstLine="709"/>
              <w:rPr>
                <w:sz w:val="24"/>
                <w:szCs w:val="24"/>
              </w:rPr>
            </w:pPr>
            <w:r w:rsidRPr="0024491C">
              <w:rPr>
                <w:sz w:val="24"/>
                <w:szCs w:val="24"/>
              </w:rPr>
              <w:t xml:space="preserve">развитие компетенций сотрудничества </w:t>
            </w:r>
            <w:r>
              <w:rPr>
                <w:sz w:val="24"/>
                <w:szCs w:val="24"/>
              </w:rPr>
              <w:t>с другими людьми в различных видах деятельности</w:t>
            </w:r>
          </w:p>
          <w:p w:rsidR="0008345D" w:rsidRPr="0024491C" w:rsidRDefault="0008345D" w:rsidP="0008345D">
            <w:pPr>
              <w:pStyle w:val="a"/>
              <w:tabs>
                <w:tab w:val="left" w:pos="993"/>
              </w:tabs>
              <w:spacing w:line="240" w:lineRule="auto"/>
              <w:ind w:firstLine="709"/>
              <w:rPr>
                <w:sz w:val="24"/>
                <w:szCs w:val="24"/>
              </w:rPr>
            </w:pPr>
          </w:p>
        </w:tc>
      </w:tr>
    </w:tbl>
    <w:p w:rsidR="000024A0" w:rsidRDefault="000024A0" w:rsidP="009E2CCF">
      <w:pPr>
        <w:pStyle w:val="a4"/>
        <w:rPr>
          <w:rFonts w:ascii="Times New Roman" w:hAnsi="Times New Roman"/>
          <w:b/>
          <w:sz w:val="24"/>
          <w:szCs w:val="24"/>
        </w:rPr>
        <w:sectPr w:rsidR="000024A0" w:rsidSect="0060031C">
          <w:pgSz w:w="16838" w:h="11906" w:orient="landscape"/>
          <w:pgMar w:top="851" w:right="1134" w:bottom="1418" w:left="1134" w:header="709" w:footer="709" w:gutter="0"/>
          <w:cols w:space="720"/>
          <w:titlePg/>
          <w:docGrid w:linePitch="299"/>
        </w:sectPr>
      </w:pPr>
    </w:p>
    <w:p w:rsidR="009E2CCF" w:rsidRPr="001D7609" w:rsidRDefault="009E2CCF" w:rsidP="009E2CCF">
      <w:pPr>
        <w:pStyle w:val="a4"/>
        <w:jc w:val="center"/>
        <w:rPr>
          <w:rFonts w:ascii="Times New Roman" w:hAnsi="Times New Roman"/>
          <w:b/>
          <w:sz w:val="24"/>
          <w:szCs w:val="24"/>
        </w:rPr>
      </w:pPr>
      <w:bookmarkStart w:id="40" w:name="_Hlk109737556"/>
      <w:r w:rsidRPr="001D7609">
        <w:rPr>
          <w:rFonts w:ascii="Times New Roman" w:hAnsi="Times New Roman"/>
          <w:b/>
          <w:sz w:val="24"/>
          <w:szCs w:val="24"/>
        </w:rPr>
        <w:lastRenderedPageBreak/>
        <w:t xml:space="preserve">2. СТРУКТУРА И СОДЕРЖАНИЕ </w:t>
      </w:r>
      <w:r w:rsidRPr="0060031C">
        <w:rPr>
          <w:rFonts w:ascii="Times New Roman" w:hAnsi="Times New Roman"/>
          <w:b/>
          <w:sz w:val="24"/>
          <w:szCs w:val="24"/>
        </w:rPr>
        <w:t>ПРОГРАММЫ</w:t>
      </w:r>
      <w:r w:rsidRPr="00A50A57">
        <w:rPr>
          <w:rFonts w:ascii="Times New Roman" w:hAnsi="Times New Roman"/>
          <w:b/>
          <w:bCs/>
          <w:sz w:val="24"/>
          <w:szCs w:val="24"/>
        </w:rPr>
        <w:t xml:space="preserve"> ОБЩЕОБРАЗОВАТЕЛЬНОЙ</w:t>
      </w:r>
      <w:r w:rsidRPr="001D7609">
        <w:rPr>
          <w:rFonts w:ascii="Times New Roman" w:hAnsi="Times New Roman"/>
          <w:b/>
          <w:sz w:val="24"/>
          <w:szCs w:val="24"/>
        </w:rPr>
        <w:t xml:space="preserve"> УЧЕБНОЙ ДИСЦИПЛИНЫ</w:t>
      </w:r>
    </w:p>
    <w:p w:rsidR="009E2CCF" w:rsidRDefault="009E2CCF" w:rsidP="009E2CCF">
      <w:pPr>
        <w:pStyle w:val="a4"/>
        <w:rPr>
          <w:rFonts w:ascii="Times New Roman" w:hAnsi="Times New Roman"/>
          <w:b/>
          <w:sz w:val="24"/>
          <w:szCs w:val="24"/>
        </w:rPr>
      </w:pPr>
    </w:p>
    <w:p w:rsidR="009E2CCF" w:rsidRPr="001677D1" w:rsidRDefault="009E2CCF" w:rsidP="009E2CCF">
      <w:pPr>
        <w:pStyle w:val="a4"/>
        <w:ind w:firstLine="709"/>
        <w:rPr>
          <w:rFonts w:ascii="Times New Roman" w:hAnsi="Times New Roman"/>
          <w:b/>
          <w:sz w:val="24"/>
          <w:szCs w:val="24"/>
        </w:rPr>
      </w:pPr>
      <w:bookmarkStart w:id="41" w:name="_Hlk230696172"/>
      <w:bookmarkStart w:id="42" w:name="_Hlk230691178"/>
      <w:r w:rsidRPr="001677D1">
        <w:rPr>
          <w:rFonts w:ascii="Times New Roman" w:hAnsi="Times New Roman"/>
          <w:b/>
          <w:sz w:val="24"/>
          <w:szCs w:val="24"/>
        </w:rPr>
        <w:t xml:space="preserve">2.1. Объем учебной дисциплины и виды учебной работы </w:t>
      </w:r>
    </w:p>
    <w:tbl>
      <w:tblPr>
        <w:tblW w:w="100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7912"/>
        <w:gridCol w:w="2126"/>
      </w:tblGrid>
      <w:tr w:rsidR="009E2CCF" w:rsidRPr="001677D1" w:rsidTr="009E2CCF">
        <w:trPr>
          <w:trHeight w:val="300"/>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Вид учебной работы</w:t>
            </w:r>
          </w:p>
        </w:tc>
        <w:tc>
          <w:tcPr>
            <w:tcW w:w="2126" w:type="dxa"/>
            <w:vMerge w:val="restart"/>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vAlign w:val="center"/>
          </w:tcPr>
          <w:p w:rsidR="009E2CCF" w:rsidRPr="001677D1" w:rsidRDefault="009E2CCF" w:rsidP="009E2CCF">
            <w:pP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Объем в часах</w:t>
            </w:r>
          </w:p>
        </w:tc>
      </w:tr>
      <w:tr w:rsidR="009E2CCF" w:rsidRPr="001677D1" w:rsidTr="009E2CCF">
        <w:trPr>
          <w:trHeight w:val="249"/>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1677D1">
              <w:rPr>
                <w:rFonts w:ascii="Times New Roman" w:hAnsi="Times New Roman" w:cs="Times New Roman"/>
                <w:b/>
                <w:sz w:val="24"/>
                <w:szCs w:val="24"/>
              </w:rPr>
              <w:t>Объем образовательной программы учебной дисциплины</w:t>
            </w:r>
          </w:p>
        </w:tc>
        <w:tc>
          <w:tcPr>
            <w:tcW w:w="2126" w:type="dxa"/>
            <w:vMerge/>
            <w:tcBorders>
              <w:top w:val="single" w:sz="6" w:space="0" w:color="000000"/>
              <w:bottom w:val="single" w:sz="6" w:space="0" w:color="000000"/>
              <w:right w:val="single" w:sz="4" w:space="0" w:color="auto"/>
            </w:tcBorders>
            <w:shd w:val="clear" w:color="auto" w:fill="auto"/>
          </w:tcPr>
          <w:p w:rsidR="009E2CCF" w:rsidRPr="001677D1" w:rsidRDefault="009E2CCF" w:rsidP="009E2CCF">
            <w:pPr>
              <w:spacing w:after="0" w:line="240" w:lineRule="auto"/>
              <w:rPr>
                <w:rFonts w:ascii="Times New Roman" w:hAnsi="Times New Roman" w:cs="Times New Roman"/>
                <w:sz w:val="24"/>
                <w:szCs w:val="24"/>
              </w:rPr>
            </w:pPr>
          </w:p>
        </w:tc>
      </w:tr>
      <w:tr w:rsidR="009E2CCF" w:rsidRPr="001677D1" w:rsidTr="009E2CCF">
        <w:trPr>
          <w:trHeight w:val="210"/>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1677D1">
              <w:rPr>
                <w:rFonts w:ascii="Times New Roman" w:hAnsi="Times New Roman" w:cs="Times New Roman"/>
                <w:b/>
                <w:sz w:val="24"/>
                <w:szCs w:val="24"/>
              </w:rPr>
              <w:t>Общий объем</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r w:rsidRPr="001677D1">
              <w:rPr>
                <w:rFonts w:ascii="Times New Roman" w:hAnsi="Times New Roman" w:cs="Times New Roman"/>
                <w:b/>
                <w:sz w:val="24"/>
                <w:szCs w:val="24"/>
              </w:rPr>
              <w:t>72</w:t>
            </w:r>
          </w:p>
        </w:tc>
      </w:tr>
      <w:tr w:rsidR="009E2CCF" w:rsidRPr="001677D1" w:rsidTr="009E2CCF">
        <w:trPr>
          <w:trHeight w:val="145"/>
        </w:trPr>
        <w:tc>
          <w:tcPr>
            <w:tcW w:w="100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в т.</w:t>
            </w:r>
            <w:r>
              <w:rPr>
                <w:rFonts w:ascii="Times New Roman" w:hAnsi="Times New Roman" w:cs="Times New Roman"/>
                <w:sz w:val="24"/>
                <w:szCs w:val="24"/>
              </w:rPr>
              <w:t xml:space="preserve"> </w:t>
            </w:r>
            <w:r w:rsidRPr="001677D1">
              <w:rPr>
                <w:rFonts w:ascii="Times New Roman" w:hAnsi="Times New Roman" w:cs="Times New Roman"/>
                <w:sz w:val="24"/>
                <w:szCs w:val="24"/>
              </w:rPr>
              <w:t>ч.</w:t>
            </w:r>
          </w:p>
        </w:tc>
      </w:tr>
      <w:tr w:rsidR="009E2CCF" w:rsidRPr="001677D1" w:rsidTr="009E2CCF">
        <w:trPr>
          <w:trHeight w:val="248"/>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Основное содержание</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38</w:t>
            </w:r>
          </w:p>
        </w:tc>
      </w:tr>
      <w:tr w:rsidR="009E2CCF" w:rsidRPr="001677D1" w:rsidTr="009E2CCF">
        <w:trPr>
          <w:trHeight w:val="339"/>
        </w:trPr>
        <w:tc>
          <w:tcPr>
            <w:tcW w:w="100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в т.</w:t>
            </w:r>
            <w:r>
              <w:rPr>
                <w:rFonts w:ascii="Times New Roman" w:hAnsi="Times New Roman" w:cs="Times New Roman"/>
                <w:sz w:val="24"/>
                <w:szCs w:val="24"/>
              </w:rPr>
              <w:t xml:space="preserve"> </w:t>
            </w:r>
            <w:r w:rsidRPr="001677D1">
              <w:rPr>
                <w:rFonts w:ascii="Times New Roman" w:hAnsi="Times New Roman" w:cs="Times New Roman"/>
                <w:sz w:val="24"/>
                <w:szCs w:val="24"/>
              </w:rPr>
              <w:t>ч.</w:t>
            </w:r>
          </w:p>
        </w:tc>
      </w:tr>
      <w:tr w:rsidR="009E2CCF" w:rsidRPr="001677D1" w:rsidTr="009E2CCF">
        <w:trPr>
          <w:trHeight w:val="272"/>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теоретическое обучение</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3</w:t>
            </w:r>
            <w:r>
              <w:rPr>
                <w:rFonts w:ascii="Times New Roman" w:hAnsi="Times New Roman" w:cs="Times New Roman"/>
                <w:sz w:val="24"/>
                <w:szCs w:val="24"/>
              </w:rPr>
              <w:t>8</w:t>
            </w:r>
          </w:p>
        </w:tc>
      </w:tr>
      <w:tr w:rsidR="009E2CCF" w:rsidRPr="001677D1" w:rsidTr="009E2CCF">
        <w:trPr>
          <w:trHeight w:val="490"/>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Профессионально ориентированное содержание (содержание прикладного модуля)</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4"/>
                <w:szCs w:val="24"/>
              </w:rPr>
            </w:pPr>
          </w:p>
        </w:tc>
      </w:tr>
      <w:tr w:rsidR="009E2CCF" w:rsidRPr="001677D1" w:rsidTr="009E2CCF">
        <w:trPr>
          <w:trHeight w:val="179"/>
        </w:trPr>
        <w:tc>
          <w:tcPr>
            <w:tcW w:w="100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в т.</w:t>
            </w:r>
            <w:r>
              <w:rPr>
                <w:rFonts w:ascii="Times New Roman" w:hAnsi="Times New Roman" w:cs="Times New Roman"/>
                <w:sz w:val="24"/>
                <w:szCs w:val="24"/>
              </w:rPr>
              <w:t xml:space="preserve"> </w:t>
            </w:r>
            <w:r w:rsidRPr="001677D1">
              <w:rPr>
                <w:rFonts w:ascii="Times New Roman" w:hAnsi="Times New Roman" w:cs="Times New Roman"/>
                <w:sz w:val="24"/>
                <w:szCs w:val="24"/>
              </w:rPr>
              <w:t>ч.</w:t>
            </w:r>
          </w:p>
        </w:tc>
      </w:tr>
      <w:tr w:rsidR="009E2CCF" w:rsidRPr="001677D1" w:rsidTr="009E2CCF">
        <w:trPr>
          <w:trHeight w:val="231"/>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1677D1">
              <w:rPr>
                <w:rFonts w:ascii="Times New Roman" w:hAnsi="Times New Roman" w:cs="Times New Roman"/>
                <w:sz w:val="24"/>
                <w:szCs w:val="24"/>
              </w:rPr>
              <w:t>практические занятия</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34</w:t>
            </w:r>
          </w:p>
        </w:tc>
      </w:tr>
      <w:tr w:rsidR="009E2CCF" w:rsidRPr="001677D1" w:rsidTr="009E2CCF">
        <w:trPr>
          <w:trHeight w:val="331"/>
        </w:trPr>
        <w:tc>
          <w:tcPr>
            <w:tcW w:w="791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b/>
                <w:sz w:val="24"/>
                <w:szCs w:val="24"/>
              </w:rPr>
            </w:pPr>
            <w:r w:rsidRPr="001677D1">
              <w:rPr>
                <w:rFonts w:ascii="Times New Roman" w:hAnsi="Times New Roman" w:cs="Times New Roman"/>
                <w:b/>
                <w:sz w:val="24"/>
                <w:szCs w:val="24"/>
              </w:rPr>
              <w:t>Промежуточная аттестация (дифференцированный зачет)</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9E2CCF" w:rsidRPr="001677D1" w:rsidRDefault="009E2CCF" w:rsidP="009E2CC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
                <w:sz w:val="24"/>
                <w:szCs w:val="24"/>
              </w:rPr>
            </w:pPr>
            <w:r w:rsidRPr="001677D1">
              <w:rPr>
                <w:rFonts w:ascii="Times New Roman" w:hAnsi="Times New Roman" w:cs="Times New Roman"/>
                <w:b/>
                <w:sz w:val="24"/>
                <w:szCs w:val="24"/>
              </w:rPr>
              <w:t>2</w:t>
            </w:r>
          </w:p>
        </w:tc>
      </w:tr>
    </w:tbl>
    <w:p w:rsidR="009E2CCF" w:rsidRPr="001677D1" w:rsidRDefault="009E2CCF" w:rsidP="009E2CCF">
      <w:pPr>
        <w:pStyle w:val="a4"/>
        <w:rPr>
          <w:rFonts w:ascii="Times New Roman" w:hAnsi="Times New Roman"/>
          <w:sz w:val="24"/>
          <w:szCs w:val="24"/>
        </w:rPr>
      </w:pPr>
    </w:p>
    <w:p w:rsidR="009E2CCF" w:rsidRPr="001677D1" w:rsidRDefault="009E2CCF" w:rsidP="009E2CCF">
      <w:pPr>
        <w:pStyle w:val="a4"/>
        <w:ind w:firstLine="709"/>
        <w:rPr>
          <w:rFonts w:ascii="Times New Roman" w:hAnsi="Times New Roman"/>
          <w:b/>
          <w:sz w:val="24"/>
          <w:szCs w:val="24"/>
        </w:rPr>
      </w:pPr>
      <w:r w:rsidRPr="001677D1">
        <w:rPr>
          <w:rFonts w:ascii="Times New Roman" w:hAnsi="Times New Roman"/>
          <w:b/>
          <w:sz w:val="24"/>
          <w:szCs w:val="24"/>
        </w:rPr>
        <w:t>2.2 Тематический план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6"/>
        <w:gridCol w:w="709"/>
        <w:gridCol w:w="994"/>
        <w:gridCol w:w="992"/>
        <w:gridCol w:w="851"/>
        <w:gridCol w:w="1559"/>
      </w:tblGrid>
      <w:tr w:rsidR="009E2CCF" w:rsidRPr="001677D1" w:rsidTr="009E2CCF">
        <w:tc>
          <w:tcPr>
            <w:tcW w:w="4926" w:type="dxa"/>
            <w:vMerge w:val="restart"/>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Наименованное разделов/тем</w:t>
            </w:r>
          </w:p>
        </w:tc>
        <w:tc>
          <w:tcPr>
            <w:tcW w:w="1703" w:type="dxa"/>
            <w:gridSpan w:val="2"/>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ОС</w:t>
            </w:r>
          </w:p>
        </w:tc>
        <w:tc>
          <w:tcPr>
            <w:tcW w:w="1843" w:type="dxa"/>
            <w:gridSpan w:val="2"/>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ПОС</w:t>
            </w:r>
          </w:p>
        </w:tc>
        <w:tc>
          <w:tcPr>
            <w:tcW w:w="1559" w:type="dxa"/>
            <w:vMerge w:val="restart"/>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Всего часов</w:t>
            </w:r>
          </w:p>
        </w:tc>
      </w:tr>
      <w:tr w:rsidR="009E2CCF" w:rsidRPr="001677D1" w:rsidTr="009E2CCF">
        <w:tc>
          <w:tcPr>
            <w:tcW w:w="4926" w:type="dxa"/>
            <w:vMerge/>
          </w:tcPr>
          <w:p w:rsidR="009E2CCF" w:rsidRPr="001677D1" w:rsidRDefault="009E2CCF" w:rsidP="009E2CCF">
            <w:pPr>
              <w:pStyle w:val="a4"/>
              <w:rPr>
                <w:rFonts w:ascii="Times New Roman" w:hAnsi="Times New Roman"/>
                <w:sz w:val="24"/>
                <w:szCs w:val="24"/>
              </w:rPr>
            </w:pPr>
          </w:p>
        </w:tc>
        <w:tc>
          <w:tcPr>
            <w:tcW w:w="709" w:type="dxa"/>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ТО</w:t>
            </w:r>
          </w:p>
        </w:tc>
        <w:tc>
          <w:tcPr>
            <w:tcW w:w="994" w:type="dxa"/>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ПЗ</w:t>
            </w:r>
          </w:p>
        </w:tc>
        <w:tc>
          <w:tcPr>
            <w:tcW w:w="992" w:type="dxa"/>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ТО</w:t>
            </w:r>
          </w:p>
        </w:tc>
        <w:tc>
          <w:tcPr>
            <w:tcW w:w="851" w:type="dxa"/>
          </w:tcPr>
          <w:p w:rsidR="009E2CCF" w:rsidRPr="001677D1" w:rsidRDefault="009E2CCF" w:rsidP="009E2CCF">
            <w:pPr>
              <w:pStyle w:val="a4"/>
              <w:rPr>
                <w:rFonts w:ascii="Times New Roman" w:hAnsi="Times New Roman"/>
                <w:b/>
                <w:sz w:val="24"/>
                <w:szCs w:val="24"/>
              </w:rPr>
            </w:pPr>
            <w:r w:rsidRPr="001677D1">
              <w:rPr>
                <w:rFonts w:ascii="Times New Roman" w:hAnsi="Times New Roman"/>
                <w:b/>
                <w:sz w:val="24"/>
                <w:szCs w:val="24"/>
              </w:rPr>
              <w:t>ПЗ</w:t>
            </w:r>
          </w:p>
        </w:tc>
        <w:tc>
          <w:tcPr>
            <w:tcW w:w="1559" w:type="dxa"/>
            <w:vMerge/>
          </w:tcPr>
          <w:p w:rsidR="009E2CCF" w:rsidRPr="001677D1" w:rsidRDefault="009E2CCF" w:rsidP="009E2CCF">
            <w:pPr>
              <w:pStyle w:val="a4"/>
              <w:rPr>
                <w:rFonts w:ascii="Times New Roman" w:hAnsi="Times New Roman"/>
                <w:sz w:val="24"/>
                <w:szCs w:val="24"/>
              </w:rPr>
            </w:pPr>
          </w:p>
        </w:tc>
      </w:tr>
      <w:tr w:rsidR="009E2CCF" w:rsidRPr="001677D1" w:rsidTr="009E2CCF">
        <w:tc>
          <w:tcPr>
            <w:tcW w:w="4926" w:type="dxa"/>
          </w:tcPr>
          <w:p w:rsidR="009E2CCF" w:rsidRPr="001677D1" w:rsidRDefault="009E2CCF" w:rsidP="009E2CCF">
            <w:pPr>
              <w:pStyle w:val="a4"/>
              <w:rPr>
                <w:rFonts w:ascii="Times New Roman" w:hAnsi="Times New Roman"/>
                <w:sz w:val="24"/>
                <w:szCs w:val="24"/>
              </w:rPr>
            </w:pPr>
            <w:r w:rsidRPr="001677D1">
              <w:rPr>
                <w:rFonts w:ascii="Times New Roman" w:hAnsi="Times New Roman"/>
                <w:sz w:val="24"/>
                <w:szCs w:val="24"/>
              </w:rPr>
              <w:t xml:space="preserve">1. </w:t>
            </w:r>
            <w:r>
              <w:rPr>
                <w:rFonts w:ascii="Times New Roman" w:hAnsi="Times New Roman"/>
                <w:sz w:val="24"/>
                <w:szCs w:val="24"/>
              </w:rPr>
              <w:t>Человек и окружающий мир</w:t>
            </w:r>
          </w:p>
        </w:tc>
        <w:tc>
          <w:tcPr>
            <w:tcW w:w="709"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5</w:t>
            </w:r>
          </w:p>
        </w:tc>
        <w:tc>
          <w:tcPr>
            <w:tcW w:w="994"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992" w:type="dxa"/>
          </w:tcPr>
          <w:p w:rsidR="009E2CCF" w:rsidRPr="001677D1" w:rsidRDefault="009E2CCF" w:rsidP="009E2CCF">
            <w:pPr>
              <w:pStyle w:val="a4"/>
              <w:jc w:val="center"/>
              <w:rPr>
                <w:rFonts w:ascii="Times New Roman" w:hAnsi="Times New Roman"/>
                <w:sz w:val="24"/>
                <w:szCs w:val="24"/>
              </w:rPr>
            </w:pPr>
            <w:r w:rsidRPr="001677D1">
              <w:rPr>
                <w:rFonts w:ascii="Times New Roman" w:hAnsi="Times New Roman"/>
                <w:sz w:val="24"/>
                <w:szCs w:val="24"/>
              </w:rPr>
              <w:t>-</w:t>
            </w:r>
          </w:p>
        </w:tc>
        <w:tc>
          <w:tcPr>
            <w:tcW w:w="851"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10</w:t>
            </w:r>
          </w:p>
        </w:tc>
        <w:tc>
          <w:tcPr>
            <w:tcW w:w="1559" w:type="dxa"/>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1</w:t>
            </w:r>
            <w:r>
              <w:rPr>
                <w:rFonts w:ascii="Times New Roman" w:hAnsi="Times New Roman"/>
                <w:b/>
                <w:sz w:val="24"/>
                <w:szCs w:val="24"/>
              </w:rPr>
              <w:t>5</w:t>
            </w:r>
          </w:p>
        </w:tc>
      </w:tr>
      <w:tr w:rsidR="009E2CCF" w:rsidRPr="001677D1" w:rsidTr="009E2CCF">
        <w:tc>
          <w:tcPr>
            <w:tcW w:w="4926" w:type="dxa"/>
          </w:tcPr>
          <w:p w:rsidR="009E2CCF" w:rsidRPr="001677D1" w:rsidRDefault="009E2CCF" w:rsidP="009E2CCF">
            <w:pPr>
              <w:pStyle w:val="a4"/>
              <w:rPr>
                <w:rFonts w:ascii="Times New Roman" w:hAnsi="Times New Roman"/>
                <w:sz w:val="24"/>
                <w:szCs w:val="24"/>
              </w:rPr>
            </w:pPr>
            <w:r w:rsidRPr="001677D1">
              <w:rPr>
                <w:rFonts w:ascii="Times New Roman" w:hAnsi="Times New Roman"/>
                <w:sz w:val="24"/>
                <w:szCs w:val="24"/>
              </w:rPr>
              <w:t xml:space="preserve">2. </w:t>
            </w:r>
            <w:r>
              <w:rPr>
                <w:rFonts w:ascii="Times New Roman" w:hAnsi="Times New Roman"/>
                <w:sz w:val="24"/>
                <w:szCs w:val="24"/>
              </w:rPr>
              <w:t>Культура. Искусство</w:t>
            </w:r>
            <w:r w:rsidRPr="001677D1">
              <w:rPr>
                <w:rFonts w:ascii="Times New Roman" w:hAnsi="Times New Roman"/>
                <w:sz w:val="24"/>
                <w:szCs w:val="24"/>
              </w:rPr>
              <w:t xml:space="preserve"> </w:t>
            </w:r>
          </w:p>
        </w:tc>
        <w:tc>
          <w:tcPr>
            <w:tcW w:w="709" w:type="dxa"/>
          </w:tcPr>
          <w:p w:rsidR="009E2CCF" w:rsidRPr="001677D1" w:rsidRDefault="009E2CCF" w:rsidP="009E2CCF">
            <w:pPr>
              <w:pStyle w:val="a4"/>
              <w:jc w:val="center"/>
              <w:rPr>
                <w:rFonts w:ascii="Times New Roman" w:hAnsi="Times New Roman"/>
                <w:sz w:val="24"/>
                <w:szCs w:val="24"/>
              </w:rPr>
            </w:pPr>
            <w:r w:rsidRPr="001677D1">
              <w:rPr>
                <w:rFonts w:ascii="Times New Roman" w:hAnsi="Times New Roman"/>
                <w:sz w:val="24"/>
                <w:szCs w:val="24"/>
              </w:rPr>
              <w:t>2</w:t>
            </w:r>
          </w:p>
        </w:tc>
        <w:tc>
          <w:tcPr>
            <w:tcW w:w="994"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992"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851"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6</w:t>
            </w:r>
          </w:p>
        </w:tc>
        <w:tc>
          <w:tcPr>
            <w:tcW w:w="1559" w:type="dxa"/>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8</w:t>
            </w:r>
          </w:p>
        </w:tc>
      </w:tr>
      <w:tr w:rsidR="009E2CCF" w:rsidRPr="001677D1" w:rsidTr="009E2CCF">
        <w:tc>
          <w:tcPr>
            <w:tcW w:w="4926" w:type="dxa"/>
          </w:tcPr>
          <w:p w:rsidR="009E2CCF" w:rsidRPr="001677D1" w:rsidRDefault="009E2CCF" w:rsidP="009E2CCF">
            <w:pPr>
              <w:pStyle w:val="a4"/>
              <w:rPr>
                <w:rFonts w:ascii="Times New Roman" w:hAnsi="Times New Roman"/>
                <w:sz w:val="24"/>
                <w:szCs w:val="24"/>
              </w:rPr>
            </w:pPr>
            <w:r w:rsidRPr="001677D1">
              <w:rPr>
                <w:rFonts w:ascii="Times New Roman" w:hAnsi="Times New Roman"/>
                <w:sz w:val="24"/>
                <w:szCs w:val="24"/>
              </w:rPr>
              <w:t>3. Экономическая жизнь</w:t>
            </w:r>
            <w:r>
              <w:rPr>
                <w:rFonts w:ascii="Times New Roman" w:hAnsi="Times New Roman"/>
                <w:sz w:val="24"/>
                <w:szCs w:val="24"/>
              </w:rPr>
              <w:t xml:space="preserve"> в</w:t>
            </w:r>
            <w:r w:rsidRPr="001677D1">
              <w:rPr>
                <w:rFonts w:ascii="Times New Roman" w:hAnsi="Times New Roman"/>
                <w:sz w:val="24"/>
                <w:szCs w:val="24"/>
              </w:rPr>
              <w:t xml:space="preserve"> обществ</w:t>
            </w:r>
            <w:r>
              <w:rPr>
                <w:rFonts w:ascii="Times New Roman" w:hAnsi="Times New Roman"/>
                <w:sz w:val="24"/>
                <w:szCs w:val="24"/>
              </w:rPr>
              <w:t>е</w:t>
            </w:r>
          </w:p>
        </w:tc>
        <w:tc>
          <w:tcPr>
            <w:tcW w:w="709"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5</w:t>
            </w:r>
          </w:p>
        </w:tc>
        <w:tc>
          <w:tcPr>
            <w:tcW w:w="994"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992"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851"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6</w:t>
            </w:r>
          </w:p>
        </w:tc>
        <w:tc>
          <w:tcPr>
            <w:tcW w:w="1559" w:type="dxa"/>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1</w:t>
            </w:r>
            <w:r>
              <w:rPr>
                <w:rFonts w:ascii="Times New Roman" w:hAnsi="Times New Roman"/>
                <w:b/>
                <w:sz w:val="24"/>
                <w:szCs w:val="24"/>
              </w:rPr>
              <w:t>1</w:t>
            </w:r>
          </w:p>
        </w:tc>
      </w:tr>
      <w:tr w:rsidR="009E2CCF" w:rsidRPr="001677D1" w:rsidTr="009E2CCF">
        <w:tc>
          <w:tcPr>
            <w:tcW w:w="4926" w:type="dxa"/>
          </w:tcPr>
          <w:p w:rsidR="009E2CCF" w:rsidRPr="001677D1" w:rsidRDefault="009E2CCF" w:rsidP="009E2CCF">
            <w:pPr>
              <w:pStyle w:val="a4"/>
              <w:rPr>
                <w:rFonts w:ascii="Times New Roman" w:hAnsi="Times New Roman"/>
                <w:sz w:val="24"/>
                <w:szCs w:val="24"/>
              </w:rPr>
            </w:pPr>
            <w:r w:rsidRPr="001677D1">
              <w:rPr>
                <w:rFonts w:ascii="Times New Roman" w:hAnsi="Times New Roman"/>
                <w:sz w:val="24"/>
                <w:szCs w:val="24"/>
              </w:rPr>
              <w:t xml:space="preserve">4. </w:t>
            </w:r>
            <w:r>
              <w:rPr>
                <w:rFonts w:ascii="Times New Roman" w:hAnsi="Times New Roman"/>
                <w:sz w:val="24"/>
                <w:szCs w:val="24"/>
              </w:rPr>
              <w:t>Политическая жизнь общества</w:t>
            </w:r>
          </w:p>
        </w:tc>
        <w:tc>
          <w:tcPr>
            <w:tcW w:w="709"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5</w:t>
            </w:r>
          </w:p>
        </w:tc>
        <w:tc>
          <w:tcPr>
            <w:tcW w:w="994"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992"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851"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1559" w:type="dxa"/>
          </w:tcPr>
          <w:p w:rsidR="009E2CCF" w:rsidRPr="001677D1" w:rsidRDefault="009E2CCF" w:rsidP="009E2CCF">
            <w:pPr>
              <w:pStyle w:val="a4"/>
              <w:jc w:val="center"/>
              <w:rPr>
                <w:rFonts w:ascii="Times New Roman" w:hAnsi="Times New Roman"/>
                <w:b/>
                <w:sz w:val="24"/>
                <w:szCs w:val="24"/>
              </w:rPr>
            </w:pPr>
            <w:r>
              <w:rPr>
                <w:rFonts w:ascii="Times New Roman" w:hAnsi="Times New Roman"/>
                <w:b/>
                <w:sz w:val="24"/>
                <w:szCs w:val="24"/>
              </w:rPr>
              <w:t>5</w:t>
            </w:r>
          </w:p>
        </w:tc>
      </w:tr>
      <w:tr w:rsidR="009E2CCF" w:rsidRPr="001677D1" w:rsidTr="009E2CCF">
        <w:tc>
          <w:tcPr>
            <w:tcW w:w="4926" w:type="dxa"/>
          </w:tcPr>
          <w:p w:rsidR="009E2CCF" w:rsidRPr="001677D1" w:rsidRDefault="009E2CCF" w:rsidP="009E2CCF">
            <w:pPr>
              <w:pStyle w:val="a4"/>
              <w:rPr>
                <w:rFonts w:ascii="Times New Roman" w:hAnsi="Times New Roman"/>
                <w:sz w:val="24"/>
                <w:szCs w:val="24"/>
              </w:rPr>
            </w:pPr>
            <w:r w:rsidRPr="001677D1">
              <w:rPr>
                <w:rFonts w:ascii="Times New Roman" w:hAnsi="Times New Roman"/>
                <w:sz w:val="24"/>
                <w:szCs w:val="24"/>
              </w:rPr>
              <w:t xml:space="preserve">5. </w:t>
            </w:r>
            <w:r>
              <w:rPr>
                <w:rFonts w:ascii="Times New Roman" w:hAnsi="Times New Roman"/>
                <w:sz w:val="24"/>
                <w:szCs w:val="24"/>
              </w:rPr>
              <w:t>Основы законодательства Российской Федерации</w:t>
            </w:r>
          </w:p>
        </w:tc>
        <w:tc>
          <w:tcPr>
            <w:tcW w:w="709"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8</w:t>
            </w:r>
          </w:p>
        </w:tc>
        <w:tc>
          <w:tcPr>
            <w:tcW w:w="994"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992" w:type="dxa"/>
          </w:tcPr>
          <w:p w:rsidR="009E2CCF" w:rsidRPr="001677D1" w:rsidRDefault="009E2CCF" w:rsidP="009E2CCF">
            <w:pPr>
              <w:pStyle w:val="a4"/>
              <w:jc w:val="center"/>
              <w:rPr>
                <w:rFonts w:ascii="Times New Roman" w:hAnsi="Times New Roman"/>
                <w:sz w:val="24"/>
                <w:szCs w:val="24"/>
              </w:rPr>
            </w:pPr>
            <w:r w:rsidRPr="001677D1">
              <w:rPr>
                <w:rFonts w:ascii="Times New Roman" w:hAnsi="Times New Roman"/>
                <w:sz w:val="24"/>
                <w:szCs w:val="24"/>
              </w:rPr>
              <w:t>-</w:t>
            </w:r>
          </w:p>
        </w:tc>
        <w:tc>
          <w:tcPr>
            <w:tcW w:w="851"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4</w:t>
            </w:r>
          </w:p>
        </w:tc>
        <w:tc>
          <w:tcPr>
            <w:tcW w:w="1559" w:type="dxa"/>
          </w:tcPr>
          <w:p w:rsidR="009E2CCF" w:rsidRPr="001677D1" w:rsidRDefault="009E2CCF" w:rsidP="009E2CCF">
            <w:pPr>
              <w:pStyle w:val="a4"/>
              <w:jc w:val="center"/>
              <w:rPr>
                <w:rFonts w:ascii="Times New Roman" w:hAnsi="Times New Roman"/>
                <w:b/>
                <w:sz w:val="24"/>
                <w:szCs w:val="24"/>
              </w:rPr>
            </w:pPr>
            <w:r>
              <w:rPr>
                <w:rFonts w:ascii="Times New Roman" w:hAnsi="Times New Roman"/>
                <w:b/>
                <w:sz w:val="24"/>
                <w:szCs w:val="24"/>
              </w:rPr>
              <w:t>12</w:t>
            </w:r>
          </w:p>
        </w:tc>
      </w:tr>
      <w:tr w:rsidR="009E2CCF" w:rsidRPr="001677D1" w:rsidTr="009E2CCF">
        <w:tc>
          <w:tcPr>
            <w:tcW w:w="4926" w:type="dxa"/>
          </w:tcPr>
          <w:p w:rsidR="009E2CCF" w:rsidRPr="001677D1" w:rsidRDefault="009E2CCF" w:rsidP="009E2CCF">
            <w:pPr>
              <w:pStyle w:val="a4"/>
              <w:rPr>
                <w:rFonts w:ascii="Times New Roman" w:hAnsi="Times New Roman"/>
                <w:sz w:val="24"/>
                <w:szCs w:val="24"/>
              </w:rPr>
            </w:pPr>
            <w:r w:rsidRPr="001677D1">
              <w:rPr>
                <w:rFonts w:ascii="Times New Roman" w:hAnsi="Times New Roman"/>
                <w:sz w:val="24"/>
                <w:szCs w:val="24"/>
              </w:rPr>
              <w:t xml:space="preserve">6. </w:t>
            </w:r>
            <w:r>
              <w:rPr>
                <w:rFonts w:ascii="Times New Roman" w:hAnsi="Times New Roman"/>
                <w:sz w:val="24"/>
                <w:szCs w:val="24"/>
              </w:rPr>
              <w:t>Глобальные проблемы человечества</w:t>
            </w:r>
          </w:p>
        </w:tc>
        <w:tc>
          <w:tcPr>
            <w:tcW w:w="709"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2</w:t>
            </w:r>
          </w:p>
        </w:tc>
        <w:tc>
          <w:tcPr>
            <w:tcW w:w="994"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992"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851" w:type="dxa"/>
          </w:tcPr>
          <w:p w:rsidR="009E2CCF" w:rsidRPr="001677D1" w:rsidRDefault="009E2CCF" w:rsidP="009E2CCF">
            <w:pPr>
              <w:pStyle w:val="a4"/>
              <w:jc w:val="center"/>
              <w:rPr>
                <w:rFonts w:ascii="Times New Roman" w:hAnsi="Times New Roman"/>
                <w:sz w:val="24"/>
                <w:szCs w:val="24"/>
              </w:rPr>
            </w:pPr>
            <w:r>
              <w:rPr>
                <w:rFonts w:ascii="Times New Roman" w:hAnsi="Times New Roman"/>
                <w:sz w:val="24"/>
                <w:szCs w:val="24"/>
              </w:rPr>
              <w:t>3</w:t>
            </w:r>
          </w:p>
        </w:tc>
        <w:tc>
          <w:tcPr>
            <w:tcW w:w="1559" w:type="dxa"/>
          </w:tcPr>
          <w:p w:rsidR="009E2CCF" w:rsidRPr="001677D1" w:rsidRDefault="009E2CCF" w:rsidP="009E2CCF">
            <w:pPr>
              <w:pStyle w:val="a4"/>
              <w:jc w:val="center"/>
              <w:rPr>
                <w:rFonts w:ascii="Times New Roman" w:hAnsi="Times New Roman"/>
                <w:b/>
                <w:sz w:val="24"/>
                <w:szCs w:val="24"/>
              </w:rPr>
            </w:pPr>
            <w:r>
              <w:rPr>
                <w:rFonts w:ascii="Times New Roman" w:hAnsi="Times New Roman"/>
                <w:b/>
                <w:sz w:val="24"/>
                <w:szCs w:val="24"/>
              </w:rPr>
              <w:t>5</w:t>
            </w:r>
          </w:p>
        </w:tc>
      </w:tr>
      <w:tr w:rsidR="009E2CCF" w:rsidRPr="001677D1" w:rsidTr="009E2CCF">
        <w:tc>
          <w:tcPr>
            <w:tcW w:w="4926" w:type="dxa"/>
          </w:tcPr>
          <w:p w:rsidR="009E2CCF" w:rsidRPr="001677D1" w:rsidRDefault="009E2CCF" w:rsidP="009E2CCF">
            <w:pPr>
              <w:pStyle w:val="a4"/>
              <w:rPr>
                <w:rFonts w:ascii="Times New Roman" w:hAnsi="Times New Roman"/>
                <w:sz w:val="24"/>
                <w:szCs w:val="24"/>
              </w:rPr>
            </w:pPr>
            <w:r>
              <w:rPr>
                <w:rFonts w:ascii="Times New Roman" w:hAnsi="Times New Roman"/>
                <w:sz w:val="24"/>
                <w:szCs w:val="24"/>
              </w:rPr>
              <w:t>7. Россия сегодня: национальные интересы и необходимость их защиты</w:t>
            </w:r>
          </w:p>
        </w:tc>
        <w:tc>
          <w:tcPr>
            <w:tcW w:w="709" w:type="dxa"/>
          </w:tcPr>
          <w:p w:rsidR="009E2CCF" w:rsidRDefault="009E2CCF" w:rsidP="009E2CCF">
            <w:pPr>
              <w:pStyle w:val="a4"/>
              <w:jc w:val="center"/>
              <w:rPr>
                <w:rFonts w:ascii="Times New Roman" w:hAnsi="Times New Roman"/>
                <w:sz w:val="24"/>
                <w:szCs w:val="24"/>
              </w:rPr>
            </w:pPr>
            <w:r>
              <w:rPr>
                <w:rFonts w:ascii="Times New Roman" w:hAnsi="Times New Roman"/>
                <w:sz w:val="24"/>
                <w:szCs w:val="24"/>
              </w:rPr>
              <w:t>6</w:t>
            </w:r>
          </w:p>
        </w:tc>
        <w:tc>
          <w:tcPr>
            <w:tcW w:w="994" w:type="dxa"/>
          </w:tcPr>
          <w:p w:rsidR="009E2CCF"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992" w:type="dxa"/>
          </w:tcPr>
          <w:p w:rsidR="009E2CCF"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851" w:type="dxa"/>
          </w:tcPr>
          <w:p w:rsidR="009E2CCF" w:rsidRDefault="009E2CCF" w:rsidP="009E2CCF">
            <w:pPr>
              <w:pStyle w:val="a4"/>
              <w:jc w:val="center"/>
              <w:rPr>
                <w:rFonts w:ascii="Times New Roman" w:hAnsi="Times New Roman"/>
                <w:sz w:val="24"/>
                <w:szCs w:val="24"/>
              </w:rPr>
            </w:pPr>
            <w:r>
              <w:rPr>
                <w:rFonts w:ascii="Times New Roman" w:hAnsi="Times New Roman"/>
                <w:sz w:val="24"/>
                <w:szCs w:val="24"/>
              </w:rPr>
              <w:t>5</w:t>
            </w:r>
          </w:p>
        </w:tc>
        <w:tc>
          <w:tcPr>
            <w:tcW w:w="1559" w:type="dxa"/>
          </w:tcPr>
          <w:p w:rsidR="009E2CCF" w:rsidRDefault="009E2CCF" w:rsidP="009E2CCF">
            <w:pPr>
              <w:pStyle w:val="a4"/>
              <w:jc w:val="center"/>
              <w:rPr>
                <w:rFonts w:ascii="Times New Roman" w:hAnsi="Times New Roman"/>
                <w:b/>
                <w:sz w:val="24"/>
                <w:szCs w:val="24"/>
              </w:rPr>
            </w:pPr>
            <w:r>
              <w:rPr>
                <w:rFonts w:ascii="Times New Roman" w:hAnsi="Times New Roman"/>
                <w:b/>
                <w:sz w:val="24"/>
                <w:szCs w:val="24"/>
              </w:rPr>
              <w:t>11</w:t>
            </w:r>
          </w:p>
        </w:tc>
      </w:tr>
      <w:tr w:rsidR="009E2CCF" w:rsidRPr="001677D1" w:rsidTr="009E2CCF">
        <w:tc>
          <w:tcPr>
            <w:tcW w:w="4926" w:type="dxa"/>
          </w:tcPr>
          <w:p w:rsidR="009E2CCF" w:rsidRPr="00D500C5" w:rsidRDefault="009E2CCF" w:rsidP="009E2CCF">
            <w:pPr>
              <w:pStyle w:val="a4"/>
              <w:rPr>
                <w:rFonts w:ascii="Times New Roman" w:hAnsi="Times New Roman"/>
                <w:sz w:val="24"/>
                <w:szCs w:val="24"/>
              </w:rPr>
            </w:pPr>
            <w:r>
              <w:rPr>
                <w:rFonts w:ascii="Times New Roman" w:hAnsi="Times New Roman"/>
                <w:sz w:val="24"/>
                <w:szCs w:val="24"/>
              </w:rPr>
              <w:t xml:space="preserve">8. Формирование справедливого миропорядка в </w:t>
            </w:r>
            <w:r>
              <w:rPr>
                <w:rFonts w:ascii="Times New Roman" w:hAnsi="Times New Roman"/>
                <w:sz w:val="24"/>
                <w:szCs w:val="24"/>
                <w:lang w:val="en-US"/>
              </w:rPr>
              <w:t>XIX</w:t>
            </w:r>
            <w:r>
              <w:rPr>
                <w:rFonts w:ascii="Times New Roman" w:hAnsi="Times New Roman"/>
                <w:sz w:val="24"/>
                <w:szCs w:val="24"/>
              </w:rPr>
              <w:t xml:space="preserve"> веке</w:t>
            </w:r>
          </w:p>
        </w:tc>
        <w:tc>
          <w:tcPr>
            <w:tcW w:w="709" w:type="dxa"/>
          </w:tcPr>
          <w:p w:rsidR="009E2CCF" w:rsidRDefault="009E2CCF" w:rsidP="009E2CCF">
            <w:pPr>
              <w:pStyle w:val="a4"/>
              <w:jc w:val="center"/>
              <w:rPr>
                <w:rFonts w:ascii="Times New Roman" w:hAnsi="Times New Roman"/>
                <w:sz w:val="24"/>
                <w:szCs w:val="24"/>
              </w:rPr>
            </w:pPr>
            <w:r>
              <w:rPr>
                <w:rFonts w:ascii="Times New Roman" w:hAnsi="Times New Roman"/>
                <w:sz w:val="24"/>
                <w:szCs w:val="24"/>
              </w:rPr>
              <w:t>3</w:t>
            </w:r>
          </w:p>
        </w:tc>
        <w:tc>
          <w:tcPr>
            <w:tcW w:w="994" w:type="dxa"/>
          </w:tcPr>
          <w:p w:rsidR="009E2CCF"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992" w:type="dxa"/>
          </w:tcPr>
          <w:p w:rsidR="009E2CCF"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851" w:type="dxa"/>
          </w:tcPr>
          <w:p w:rsidR="009E2CCF" w:rsidRDefault="009E2CCF" w:rsidP="009E2CCF">
            <w:pPr>
              <w:pStyle w:val="a4"/>
              <w:jc w:val="center"/>
              <w:rPr>
                <w:rFonts w:ascii="Times New Roman" w:hAnsi="Times New Roman"/>
                <w:sz w:val="24"/>
                <w:szCs w:val="24"/>
              </w:rPr>
            </w:pPr>
            <w:r>
              <w:rPr>
                <w:rFonts w:ascii="Times New Roman" w:hAnsi="Times New Roman"/>
                <w:sz w:val="24"/>
                <w:szCs w:val="24"/>
              </w:rPr>
              <w:t>-</w:t>
            </w:r>
          </w:p>
        </w:tc>
        <w:tc>
          <w:tcPr>
            <w:tcW w:w="1559" w:type="dxa"/>
          </w:tcPr>
          <w:p w:rsidR="009E2CCF" w:rsidRDefault="009E2CCF" w:rsidP="009E2CCF">
            <w:pPr>
              <w:pStyle w:val="a4"/>
              <w:jc w:val="center"/>
              <w:rPr>
                <w:rFonts w:ascii="Times New Roman" w:hAnsi="Times New Roman"/>
                <w:b/>
                <w:sz w:val="24"/>
                <w:szCs w:val="24"/>
              </w:rPr>
            </w:pPr>
            <w:r>
              <w:rPr>
                <w:rFonts w:ascii="Times New Roman" w:hAnsi="Times New Roman"/>
                <w:b/>
                <w:sz w:val="24"/>
                <w:szCs w:val="24"/>
              </w:rPr>
              <w:t>3</w:t>
            </w:r>
          </w:p>
        </w:tc>
      </w:tr>
      <w:tr w:rsidR="009E2CCF" w:rsidRPr="001677D1" w:rsidTr="009E2CCF">
        <w:tc>
          <w:tcPr>
            <w:tcW w:w="4926" w:type="dxa"/>
          </w:tcPr>
          <w:p w:rsidR="009E2CCF" w:rsidRPr="001677D1" w:rsidRDefault="009E2CCF" w:rsidP="009E2CCF">
            <w:pPr>
              <w:pStyle w:val="a4"/>
              <w:rPr>
                <w:rFonts w:ascii="Times New Roman" w:hAnsi="Times New Roman"/>
                <w:sz w:val="24"/>
                <w:szCs w:val="24"/>
              </w:rPr>
            </w:pPr>
            <w:r w:rsidRPr="001677D1">
              <w:rPr>
                <w:rFonts w:ascii="Times New Roman" w:hAnsi="Times New Roman"/>
                <w:sz w:val="24"/>
                <w:szCs w:val="24"/>
              </w:rPr>
              <w:t xml:space="preserve">Дифференцированный зачёт </w:t>
            </w:r>
          </w:p>
        </w:tc>
        <w:tc>
          <w:tcPr>
            <w:tcW w:w="709" w:type="dxa"/>
          </w:tcPr>
          <w:p w:rsidR="009E2CCF" w:rsidRPr="001677D1" w:rsidRDefault="009E2CCF" w:rsidP="009E2CCF">
            <w:pPr>
              <w:pStyle w:val="a4"/>
              <w:jc w:val="center"/>
              <w:rPr>
                <w:rFonts w:ascii="Times New Roman" w:hAnsi="Times New Roman"/>
                <w:sz w:val="24"/>
                <w:szCs w:val="24"/>
              </w:rPr>
            </w:pPr>
            <w:r w:rsidRPr="001677D1">
              <w:rPr>
                <w:rFonts w:ascii="Times New Roman" w:hAnsi="Times New Roman"/>
                <w:sz w:val="24"/>
                <w:szCs w:val="24"/>
              </w:rPr>
              <w:t>2</w:t>
            </w:r>
          </w:p>
        </w:tc>
        <w:tc>
          <w:tcPr>
            <w:tcW w:w="994" w:type="dxa"/>
          </w:tcPr>
          <w:p w:rsidR="009E2CCF" w:rsidRPr="001677D1" w:rsidRDefault="009E2CCF" w:rsidP="009E2CCF">
            <w:pPr>
              <w:pStyle w:val="a4"/>
              <w:jc w:val="center"/>
              <w:rPr>
                <w:rFonts w:ascii="Times New Roman" w:hAnsi="Times New Roman"/>
                <w:sz w:val="24"/>
                <w:szCs w:val="24"/>
              </w:rPr>
            </w:pPr>
            <w:r w:rsidRPr="001677D1">
              <w:rPr>
                <w:rFonts w:ascii="Times New Roman" w:hAnsi="Times New Roman"/>
                <w:sz w:val="24"/>
                <w:szCs w:val="24"/>
              </w:rPr>
              <w:t>-</w:t>
            </w:r>
          </w:p>
        </w:tc>
        <w:tc>
          <w:tcPr>
            <w:tcW w:w="992" w:type="dxa"/>
          </w:tcPr>
          <w:p w:rsidR="009E2CCF" w:rsidRPr="001677D1" w:rsidRDefault="009E2CCF" w:rsidP="009E2CCF">
            <w:pPr>
              <w:pStyle w:val="a4"/>
              <w:jc w:val="center"/>
              <w:rPr>
                <w:rFonts w:ascii="Times New Roman" w:hAnsi="Times New Roman"/>
                <w:sz w:val="24"/>
                <w:szCs w:val="24"/>
              </w:rPr>
            </w:pPr>
            <w:r w:rsidRPr="001677D1">
              <w:rPr>
                <w:rFonts w:ascii="Times New Roman" w:hAnsi="Times New Roman"/>
                <w:sz w:val="24"/>
                <w:szCs w:val="24"/>
              </w:rPr>
              <w:t>-</w:t>
            </w:r>
          </w:p>
        </w:tc>
        <w:tc>
          <w:tcPr>
            <w:tcW w:w="851" w:type="dxa"/>
          </w:tcPr>
          <w:p w:rsidR="009E2CCF" w:rsidRPr="001677D1" w:rsidRDefault="009E2CCF" w:rsidP="009E2CCF">
            <w:pPr>
              <w:pStyle w:val="a4"/>
              <w:jc w:val="center"/>
              <w:rPr>
                <w:rFonts w:ascii="Times New Roman" w:hAnsi="Times New Roman"/>
                <w:sz w:val="24"/>
                <w:szCs w:val="24"/>
              </w:rPr>
            </w:pPr>
          </w:p>
        </w:tc>
        <w:tc>
          <w:tcPr>
            <w:tcW w:w="1559" w:type="dxa"/>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2</w:t>
            </w:r>
          </w:p>
        </w:tc>
      </w:tr>
      <w:tr w:rsidR="009E2CCF" w:rsidRPr="001677D1" w:rsidTr="009E2CCF">
        <w:tc>
          <w:tcPr>
            <w:tcW w:w="4926" w:type="dxa"/>
          </w:tcPr>
          <w:p w:rsidR="009E2CCF" w:rsidRPr="001677D1" w:rsidRDefault="009E2CCF" w:rsidP="009E2CCF">
            <w:pPr>
              <w:pStyle w:val="a4"/>
              <w:jc w:val="right"/>
              <w:rPr>
                <w:rFonts w:ascii="Times New Roman" w:hAnsi="Times New Roman"/>
                <w:sz w:val="24"/>
                <w:szCs w:val="24"/>
              </w:rPr>
            </w:pPr>
            <w:r w:rsidRPr="001677D1">
              <w:rPr>
                <w:rFonts w:ascii="Times New Roman" w:hAnsi="Times New Roman"/>
                <w:sz w:val="24"/>
                <w:szCs w:val="24"/>
              </w:rPr>
              <w:t xml:space="preserve">Итого </w:t>
            </w:r>
          </w:p>
        </w:tc>
        <w:tc>
          <w:tcPr>
            <w:tcW w:w="709" w:type="dxa"/>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3</w:t>
            </w:r>
            <w:r>
              <w:rPr>
                <w:rFonts w:ascii="Times New Roman" w:hAnsi="Times New Roman"/>
                <w:b/>
                <w:sz w:val="24"/>
                <w:szCs w:val="24"/>
              </w:rPr>
              <w:t>8</w:t>
            </w:r>
          </w:p>
        </w:tc>
        <w:tc>
          <w:tcPr>
            <w:tcW w:w="994" w:type="dxa"/>
          </w:tcPr>
          <w:p w:rsidR="009E2CCF" w:rsidRPr="001677D1" w:rsidRDefault="009E2CCF" w:rsidP="009E2CCF">
            <w:pPr>
              <w:pStyle w:val="a4"/>
              <w:jc w:val="center"/>
              <w:rPr>
                <w:rFonts w:ascii="Times New Roman" w:hAnsi="Times New Roman"/>
                <w:b/>
                <w:sz w:val="24"/>
                <w:szCs w:val="24"/>
              </w:rPr>
            </w:pPr>
            <w:r>
              <w:rPr>
                <w:rFonts w:ascii="Times New Roman" w:hAnsi="Times New Roman"/>
                <w:b/>
                <w:sz w:val="24"/>
                <w:szCs w:val="24"/>
              </w:rPr>
              <w:t>-</w:t>
            </w:r>
          </w:p>
        </w:tc>
        <w:tc>
          <w:tcPr>
            <w:tcW w:w="992" w:type="dxa"/>
          </w:tcPr>
          <w:p w:rsidR="009E2CCF" w:rsidRPr="001677D1" w:rsidRDefault="009E2CCF" w:rsidP="009E2CCF">
            <w:pPr>
              <w:pStyle w:val="a4"/>
              <w:jc w:val="center"/>
              <w:rPr>
                <w:rFonts w:ascii="Times New Roman" w:hAnsi="Times New Roman"/>
                <w:b/>
                <w:sz w:val="24"/>
                <w:szCs w:val="24"/>
              </w:rPr>
            </w:pPr>
            <w:r>
              <w:rPr>
                <w:rFonts w:ascii="Times New Roman" w:hAnsi="Times New Roman"/>
                <w:b/>
                <w:sz w:val="24"/>
                <w:szCs w:val="24"/>
              </w:rPr>
              <w:t>-</w:t>
            </w:r>
          </w:p>
        </w:tc>
        <w:tc>
          <w:tcPr>
            <w:tcW w:w="851" w:type="dxa"/>
          </w:tcPr>
          <w:p w:rsidR="009E2CCF" w:rsidRPr="001677D1" w:rsidRDefault="009E2CCF" w:rsidP="009E2CCF">
            <w:pPr>
              <w:pStyle w:val="a4"/>
              <w:jc w:val="center"/>
              <w:rPr>
                <w:rFonts w:ascii="Times New Roman" w:hAnsi="Times New Roman"/>
                <w:b/>
                <w:sz w:val="24"/>
                <w:szCs w:val="24"/>
              </w:rPr>
            </w:pPr>
            <w:r>
              <w:rPr>
                <w:rFonts w:ascii="Times New Roman" w:hAnsi="Times New Roman"/>
                <w:b/>
                <w:sz w:val="24"/>
                <w:szCs w:val="24"/>
              </w:rPr>
              <w:t>34</w:t>
            </w:r>
          </w:p>
        </w:tc>
        <w:tc>
          <w:tcPr>
            <w:tcW w:w="1559" w:type="dxa"/>
          </w:tcPr>
          <w:p w:rsidR="009E2CCF" w:rsidRPr="001677D1" w:rsidRDefault="009E2CCF" w:rsidP="009E2CCF">
            <w:pPr>
              <w:pStyle w:val="a4"/>
              <w:jc w:val="center"/>
              <w:rPr>
                <w:rFonts w:ascii="Times New Roman" w:hAnsi="Times New Roman"/>
                <w:b/>
                <w:sz w:val="24"/>
                <w:szCs w:val="24"/>
              </w:rPr>
            </w:pPr>
            <w:r w:rsidRPr="001677D1">
              <w:rPr>
                <w:rFonts w:ascii="Times New Roman" w:hAnsi="Times New Roman"/>
                <w:b/>
                <w:sz w:val="24"/>
                <w:szCs w:val="24"/>
              </w:rPr>
              <w:t>72</w:t>
            </w:r>
          </w:p>
        </w:tc>
      </w:tr>
      <w:bookmarkEnd w:id="41"/>
    </w:tbl>
    <w:p w:rsidR="009E2CCF" w:rsidRPr="00825BDD" w:rsidRDefault="009E2CCF" w:rsidP="009E2CCF">
      <w:pPr>
        <w:rPr>
          <w:rFonts w:ascii="Times New Roman" w:hAnsi="Times New Roman" w:cs="Times New Roman"/>
          <w:sz w:val="24"/>
          <w:szCs w:val="24"/>
        </w:rPr>
        <w:sectPr w:rsidR="009E2CCF" w:rsidRPr="00825BDD" w:rsidSect="004D0931">
          <w:pgSz w:w="11906" w:h="16838"/>
          <w:pgMar w:top="1134" w:right="992" w:bottom="1134" w:left="1134" w:header="708" w:footer="708" w:gutter="0"/>
          <w:cols w:space="708"/>
          <w:docGrid w:linePitch="360"/>
        </w:sectPr>
      </w:pPr>
      <w:r w:rsidRPr="00825BDD">
        <w:rPr>
          <w:rFonts w:ascii="Times New Roman" w:hAnsi="Times New Roman" w:cs="Times New Roman"/>
          <w:sz w:val="24"/>
          <w:szCs w:val="24"/>
        </w:rPr>
        <w:br w:type="page"/>
      </w:r>
      <w:bookmarkEnd w:id="42"/>
    </w:p>
    <w:p w:rsidR="009E2CCF" w:rsidRPr="00F75935" w:rsidRDefault="009E2CCF" w:rsidP="009E2CCF">
      <w:pPr>
        <w:spacing w:after="0" w:line="240" w:lineRule="auto"/>
        <w:ind w:firstLine="709"/>
        <w:rPr>
          <w:rFonts w:ascii="Times New Roman" w:hAnsi="Times New Roman"/>
          <w:b/>
          <w:sz w:val="28"/>
          <w:szCs w:val="28"/>
        </w:rPr>
      </w:pPr>
      <w:bookmarkStart w:id="43" w:name="_Hlk230691371"/>
      <w:bookmarkEnd w:id="40"/>
      <w:r w:rsidRPr="00F75935">
        <w:rPr>
          <w:rFonts w:ascii="Times New Roman" w:hAnsi="Times New Roman"/>
          <w:b/>
          <w:sz w:val="28"/>
          <w:szCs w:val="28"/>
        </w:rPr>
        <w:lastRenderedPageBreak/>
        <w:t xml:space="preserve">2.2 </w:t>
      </w:r>
      <w:bookmarkStart w:id="44" w:name="_Hlk113960183"/>
      <w:r w:rsidRPr="00F75935">
        <w:rPr>
          <w:rFonts w:ascii="Times New Roman" w:hAnsi="Times New Roman"/>
          <w:b/>
          <w:sz w:val="28"/>
          <w:szCs w:val="28"/>
        </w:rPr>
        <w:t>Тематический план и содержание дисциплины</w:t>
      </w:r>
      <w:bookmarkEnd w:id="44"/>
    </w:p>
    <w:p w:rsidR="009E2CCF" w:rsidRPr="00F75935" w:rsidRDefault="009E2CCF" w:rsidP="009E2CCF">
      <w:pPr>
        <w:spacing w:after="0" w:line="240" w:lineRule="auto"/>
        <w:ind w:firstLine="709"/>
        <w:rPr>
          <w:rFonts w:ascii="Times New Roman" w:hAnsi="Times New Roman"/>
          <w:b/>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96"/>
        <w:gridCol w:w="7752"/>
        <w:gridCol w:w="1054"/>
        <w:gridCol w:w="2065"/>
      </w:tblGrid>
      <w:tr w:rsidR="009E2CCF" w:rsidRPr="00F75935" w:rsidTr="009E2CCF">
        <w:trPr>
          <w:trHeight w:val="20"/>
        </w:trPr>
        <w:tc>
          <w:tcPr>
            <w:tcW w:w="0" w:type="auto"/>
            <w:shd w:val="clear" w:color="auto" w:fill="auto"/>
            <w:vAlign w:val="center"/>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bookmarkStart w:id="45" w:name="_Hlk221007097"/>
            <w:r w:rsidRPr="00F75935">
              <w:rPr>
                <w:rFonts w:ascii="Times New Roman" w:hAnsi="Times New Roman"/>
                <w:b/>
                <w:bCs/>
                <w:sz w:val="24"/>
                <w:szCs w:val="24"/>
              </w:rPr>
              <w:t>Наименование разделов и тем</w:t>
            </w:r>
          </w:p>
        </w:tc>
        <w:tc>
          <w:tcPr>
            <w:tcW w:w="0" w:type="auto"/>
            <w:shd w:val="clear" w:color="auto" w:fill="auto"/>
            <w:vAlign w:val="center"/>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 xml:space="preserve">Содержание учебного материала </w:t>
            </w:r>
            <w:r w:rsidRPr="00F75935">
              <w:rPr>
                <w:rFonts w:ascii="Times New Roman" w:hAnsi="Times New Roman"/>
                <w:b/>
                <w:bCs/>
                <w:sz w:val="24"/>
                <w:szCs w:val="24"/>
              </w:rPr>
              <w:br/>
              <w:t>(основное и профессионально ориентированное), лабораторные и практические занятия, прикладной модуль (при наличии)</w:t>
            </w:r>
          </w:p>
        </w:tc>
        <w:tc>
          <w:tcPr>
            <w:tcW w:w="0" w:type="auto"/>
            <w:shd w:val="clear" w:color="auto" w:fill="auto"/>
            <w:vAlign w:val="center"/>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Объем часов</w:t>
            </w:r>
          </w:p>
        </w:tc>
        <w:tc>
          <w:tcPr>
            <w:tcW w:w="0" w:type="auto"/>
            <w:shd w:val="clear" w:color="auto" w:fill="auto"/>
            <w:vAlign w:val="center"/>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Формируемые компетенции</w:t>
            </w:r>
          </w:p>
        </w:tc>
      </w:tr>
      <w:tr w:rsidR="009E2CCF" w:rsidRPr="00F75935" w:rsidTr="009E2CCF">
        <w:trPr>
          <w:trHeight w:val="20"/>
        </w:trPr>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1</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2</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3</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4</w:t>
            </w:r>
          </w:p>
        </w:tc>
      </w:tr>
      <w:tr w:rsidR="009E2CCF" w:rsidRPr="00F75935" w:rsidTr="009E2CCF">
        <w:trPr>
          <w:trHeight w:val="20"/>
        </w:trPr>
        <w:tc>
          <w:tcPr>
            <w:tcW w:w="0" w:type="auto"/>
            <w:gridSpan w:val="2"/>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Раздел 1 </w:t>
            </w:r>
            <w:r w:rsidRPr="00F75935">
              <w:rPr>
                <w:rFonts w:ascii="Times New Roman" w:eastAsia="Times New Roman" w:hAnsi="Times New Roman"/>
                <w:b/>
                <w:sz w:val="24"/>
                <w:szCs w:val="24"/>
              </w:rPr>
              <w:t>Человек и окружающий мир</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1</w:t>
            </w:r>
            <w:r>
              <w:rPr>
                <w:rFonts w:ascii="Times New Roman" w:hAnsi="Times New Roman"/>
                <w:b/>
                <w:bCs/>
                <w:sz w:val="24"/>
                <w:szCs w:val="24"/>
              </w:rPr>
              <w:t>5</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9E2CCF" w:rsidRPr="00F75935" w:rsidTr="009E2CCF">
        <w:trPr>
          <w:trHeight w:val="182"/>
        </w:trPr>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w:t>
            </w:r>
            <w:r w:rsidRPr="00F75935">
              <w:rPr>
                <w:rFonts w:ascii="Times New Roman" w:hAnsi="Times New Roman"/>
                <w:b/>
                <w:sz w:val="24"/>
                <w:szCs w:val="24"/>
              </w:rPr>
              <w:t xml:space="preserve">1.1 </w:t>
            </w:r>
            <w:r w:rsidRPr="00F75935">
              <w:rPr>
                <w:rFonts w:ascii="Times New Roman" w:hAnsi="Times New Roman"/>
                <w:b/>
                <w:bCs/>
                <w:sz w:val="24"/>
                <w:szCs w:val="24"/>
              </w:rPr>
              <w:t xml:space="preserve">Сознание человека. Мировоззрение </w:t>
            </w:r>
            <w:r w:rsidRPr="00F75935">
              <w:rPr>
                <w:rFonts w:ascii="Times New Roman" w:hAnsi="Times New Roman"/>
                <w:b/>
                <w:bCs/>
                <w:sz w:val="24"/>
                <w:szCs w:val="24"/>
              </w:rPr>
              <w:br/>
              <w:t>и ценности</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4E6B17"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E6B17">
              <w:rPr>
                <w:rFonts w:ascii="Times New Roman" w:hAnsi="Times New Roman"/>
                <w:bCs/>
                <w:sz w:val="24"/>
                <w:szCs w:val="24"/>
              </w:rPr>
              <w:t>1</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Сознание человека. Мировоззрение и ценности. Традиционные ценности. Общечеловеческие ценности. 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6"/>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w:t>
            </w:r>
            <w:r w:rsidRPr="00F75935">
              <w:rPr>
                <w:rFonts w:ascii="Times New Roman" w:hAnsi="Times New Roman"/>
                <w:b/>
                <w:sz w:val="24"/>
                <w:szCs w:val="24"/>
              </w:rPr>
              <w:t>1.2 Способы познания окружающего мира</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sz w:val="24"/>
                <w:szCs w:val="24"/>
              </w:rPr>
              <w:t xml:space="preserve">Отличительные характеристики мнения и знания. Познание как деятельность. Формы чувственного познания, его специфика </w:t>
            </w:r>
            <w:r w:rsidRPr="00F75935">
              <w:rPr>
                <w:rFonts w:ascii="Times New Roman" w:hAnsi="Times New Roman"/>
                <w:sz w:val="24"/>
                <w:szCs w:val="24"/>
              </w:rPr>
              <w:br/>
              <w:t xml:space="preserve">и роль. Формы рационального познания.  Знание, его виды. Научное знание, его характерные признаки: системность, объективность, доказательность, </w:t>
            </w:r>
            <w:proofErr w:type="spellStart"/>
            <w:r w:rsidRPr="00F75935">
              <w:rPr>
                <w:rFonts w:ascii="Times New Roman" w:hAnsi="Times New Roman"/>
                <w:sz w:val="24"/>
                <w:szCs w:val="24"/>
              </w:rPr>
              <w:t>проверяемость</w:t>
            </w:r>
            <w:proofErr w:type="spellEnd"/>
            <w:r w:rsidRPr="00F75935">
              <w:rPr>
                <w:rFonts w:ascii="Times New Roman" w:hAnsi="Times New Roman"/>
                <w:sz w:val="24"/>
                <w:szCs w:val="24"/>
              </w:rPr>
              <w:t>. Эмпирический и теоретический уровни научного знания. Истина и ее критерии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1.3 </w:t>
            </w:r>
            <w:r w:rsidRPr="00F75935">
              <w:rPr>
                <w:rFonts w:ascii="Times New Roman" w:hAnsi="Times New Roman"/>
                <w:b/>
                <w:sz w:val="24"/>
                <w:szCs w:val="24"/>
              </w:rPr>
              <w:t>Логика и ее законы</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1.7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2.7</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sz w:val="24"/>
                <w:szCs w:val="24"/>
              </w:rPr>
              <w:t>Логика. Основные законы логики. Спор, дискуссия, полемика. Основания, допустимые приемы рациональной дискуссии. Доказательство и опровержение. Искусство спорить</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bookmarkStart w:id="46" w:name="_Hlk224828634"/>
            <w:r w:rsidRPr="00F75935">
              <w:rPr>
                <w:rFonts w:ascii="Times New Roman" w:hAnsi="Times New Roman"/>
                <w:b/>
                <w:bCs/>
                <w:sz w:val="24"/>
                <w:szCs w:val="24"/>
              </w:rPr>
              <w:t>Профессионально ориентированное содержание</w:t>
            </w:r>
            <w:bookmarkEnd w:id="46"/>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
                <w:bCs/>
                <w:sz w:val="24"/>
                <w:szCs w:val="24"/>
              </w:rPr>
              <w:t xml:space="preserve">Практическая работа №1. </w:t>
            </w:r>
            <w:r w:rsidRPr="00F75935">
              <w:rPr>
                <w:rFonts w:ascii="Times New Roman" w:hAnsi="Times New Roman"/>
                <w:sz w:val="24"/>
                <w:szCs w:val="24"/>
              </w:rPr>
              <w:t>Кейсы: решение логических задач с профессионально ориентированным содержанием</w:t>
            </w:r>
            <w:r>
              <w:rPr>
                <w:rFonts w:ascii="Times New Roman" w:hAnsi="Times New Roman"/>
                <w:sz w:val="24"/>
                <w:szCs w:val="24"/>
              </w:rPr>
              <w:t xml:space="preserve"> для специальности эксплуатация и ремонт сельскохозяйственной техники и оборудования</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1.4 </w:t>
            </w:r>
            <w:r w:rsidRPr="00F75935">
              <w:rPr>
                <w:rFonts w:ascii="Times New Roman" w:hAnsi="Times New Roman"/>
                <w:b/>
                <w:sz w:val="24"/>
                <w:szCs w:val="24"/>
              </w:rPr>
              <w:t>Деятельность человека как способ существования личности</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1.7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2.7</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Деятельность. Структура деятельности. Виды деятельности. Поведение человека. Свобода и необходимость. Ответственность. Смысл жизни человека. Свобода и творчество</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
                <w:bCs/>
                <w:sz w:val="24"/>
                <w:szCs w:val="24"/>
              </w:rPr>
              <w:t xml:space="preserve">Профессионально ориентированное содержание </w:t>
            </w:r>
            <w:r w:rsidRPr="00F75935">
              <w:rPr>
                <w:rFonts w:ascii="Times New Roman" w:hAnsi="Times New Roman"/>
                <w:b/>
                <w:bCs/>
                <w:sz w:val="24"/>
                <w:szCs w:val="24"/>
              </w:rPr>
              <w:br/>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№2. </w:t>
            </w:r>
            <w:r w:rsidRPr="00F75935">
              <w:rPr>
                <w:rFonts w:ascii="Times New Roman" w:hAnsi="Times New Roman"/>
                <w:bCs/>
                <w:sz w:val="24"/>
                <w:szCs w:val="24"/>
              </w:rPr>
              <w:t xml:space="preserve">Профессиональная деятельность. Профессиональное самоопределение. Учет особенностей характера </w:t>
            </w:r>
            <w:r w:rsidRPr="00F75935">
              <w:rPr>
                <w:rFonts w:ascii="Times New Roman" w:hAnsi="Times New Roman"/>
                <w:bCs/>
                <w:sz w:val="24"/>
                <w:szCs w:val="24"/>
              </w:rPr>
              <w:br/>
              <w:t xml:space="preserve">в профессиональной деятельности по </w:t>
            </w:r>
            <w:r>
              <w:rPr>
                <w:rFonts w:ascii="Times New Roman" w:hAnsi="Times New Roman"/>
                <w:bCs/>
                <w:sz w:val="24"/>
                <w:szCs w:val="24"/>
              </w:rPr>
              <w:t xml:space="preserve">специальности </w:t>
            </w:r>
            <w:r>
              <w:rPr>
                <w:rFonts w:ascii="Times New Roman" w:hAnsi="Times New Roman"/>
                <w:sz w:val="24"/>
                <w:szCs w:val="24"/>
              </w:rPr>
              <w:t>эксплуатация и ремонт сельскохозяйственной техники и оборудования.</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lastRenderedPageBreak/>
              <w:t>Тема 1.5 Человек в системе социальных взаимодействий</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1.7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2.7</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9E2CCF" w:rsidRPr="00F75935" w:rsidRDefault="009E2CCF" w:rsidP="009E2CCF">
            <w:pPr>
              <w:tabs>
                <w:tab w:val="left" w:pos="1455"/>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Общественные отношения. Общественные потребности </w:t>
            </w:r>
            <w:r w:rsidRPr="00F75935">
              <w:rPr>
                <w:rFonts w:ascii="Times New Roman" w:hAnsi="Times New Roman"/>
                <w:bCs/>
                <w:sz w:val="24"/>
                <w:szCs w:val="24"/>
              </w:rPr>
              <w:br/>
              <w:t xml:space="preserve">и социальные институты. Социальные группы. Человек </w:t>
            </w:r>
            <w:r w:rsidRPr="00F75935">
              <w:rPr>
                <w:rFonts w:ascii="Times New Roman" w:hAnsi="Times New Roman"/>
                <w:bCs/>
                <w:sz w:val="24"/>
                <w:szCs w:val="24"/>
              </w:rPr>
              <w:br/>
              <w:t xml:space="preserve">в системе социальных взаимодействий. Социальные роли </w:t>
            </w:r>
            <w:r w:rsidRPr="00F75935">
              <w:rPr>
                <w:rFonts w:ascii="Times New Roman" w:hAnsi="Times New Roman"/>
                <w:bCs/>
                <w:sz w:val="24"/>
                <w:szCs w:val="24"/>
              </w:rPr>
              <w:br/>
              <w:t>и социальные статусы</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Профессионально ориентированное содержание </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№3. </w:t>
            </w:r>
            <w:r w:rsidRPr="00F75935">
              <w:rPr>
                <w:rFonts w:ascii="Times New Roman" w:hAnsi="Times New Roman"/>
                <w:bCs/>
                <w:sz w:val="24"/>
                <w:szCs w:val="24"/>
              </w:rPr>
              <w:t xml:space="preserve">Межличностное общение и взаимодействие </w:t>
            </w:r>
            <w:r w:rsidRPr="00F75935">
              <w:rPr>
                <w:rFonts w:ascii="Times New Roman" w:hAnsi="Times New Roman"/>
                <w:bCs/>
                <w:sz w:val="24"/>
                <w:szCs w:val="24"/>
              </w:rPr>
              <w:br/>
              <w:t>в профессиональном сообществе. Престиж профессиональной деятельности. Социальные роли человека в трудовом коллективе. Возможности профессионального роста</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gridSpan w:val="2"/>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Раздел 2 </w:t>
            </w:r>
            <w:r w:rsidRPr="00F75935">
              <w:rPr>
                <w:rFonts w:ascii="Times New Roman" w:eastAsia="Times New Roman" w:hAnsi="Times New Roman"/>
                <w:b/>
                <w:sz w:val="24"/>
                <w:szCs w:val="24"/>
              </w:rPr>
              <w:t>Культура. Искусство</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8</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1.7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2.7</w:t>
            </w: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Тема 2.1 Как музеи сохраняют историю</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Музеи. Вклад музеев в сохранение истории и традиций. Основные государственные музеи Российской Федерации. Региональные музеи. </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№4. </w:t>
            </w:r>
            <w:r w:rsidRPr="00F75935">
              <w:rPr>
                <w:rFonts w:ascii="Times New Roman" w:hAnsi="Times New Roman"/>
                <w:bCs/>
                <w:sz w:val="24"/>
                <w:szCs w:val="24"/>
              </w:rPr>
              <w:t>Особенности профессиональной деятельности</w:t>
            </w:r>
            <w:r>
              <w:rPr>
                <w:rFonts w:ascii="Times New Roman" w:hAnsi="Times New Roman"/>
                <w:bCs/>
                <w:sz w:val="24"/>
                <w:szCs w:val="24"/>
              </w:rPr>
              <w:t xml:space="preserve"> техника-механика</w:t>
            </w:r>
            <w:r w:rsidRPr="00F75935">
              <w:rPr>
                <w:rFonts w:ascii="Times New Roman" w:hAnsi="Times New Roman"/>
                <w:bCs/>
                <w:sz w:val="24"/>
                <w:szCs w:val="24"/>
              </w:rPr>
              <w:t xml:space="preserve"> в сфере музеев.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Музеи как туристическая точка притяжения </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 xml:space="preserve">Тема 2.2 Театр.  </w:t>
            </w:r>
            <w:r w:rsidRPr="00F75935">
              <w:rPr>
                <w:rFonts w:ascii="Times New Roman" w:hAnsi="Times New Roman"/>
                <w:b/>
                <w:bCs/>
                <w:sz w:val="24"/>
                <w:szCs w:val="24"/>
              </w:rPr>
              <w:t xml:space="preserve">Кино. Музыка. </w:t>
            </w:r>
            <w:r w:rsidRPr="00F75935">
              <w:rPr>
                <w:rFonts w:ascii="Times New Roman" w:hAnsi="Times New Roman"/>
                <w:b/>
                <w:sz w:val="24"/>
                <w:szCs w:val="24"/>
              </w:rPr>
              <w:t>Б</w:t>
            </w:r>
            <w:r w:rsidRPr="00F75935">
              <w:rPr>
                <w:rFonts w:ascii="Times New Roman" w:hAnsi="Times New Roman"/>
                <w:b/>
                <w:bCs/>
                <w:sz w:val="24"/>
                <w:szCs w:val="24"/>
              </w:rPr>
              <w:t>иблиотеки</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1.7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2.7</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Театр. Опера. Балет. Вклад российских деятелей в мировую культуру. Музыка. Кино. Вклад русской культуры в развитие мировой культуры. Современная культура: направления развития. Молодежная культура. Образование в сфере культуры и искусства. Библиотеки. Архивы</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№5. </w:t>
            </w:r>
            <w:r w:rsidRPr="00F75935">
              <w:rPr>
                <w:rFonts w:ascii="Times New Roman" w:hAnsi="Times New Roman"/>
                <w:bCs/>
                <w:sz w:val="24"/>
                <w:szCs w:val="24"/>
              </w:rPr>
              <w:t xml:space="preserve">Образ </w:t>
            </w:r>
            <w:r>
              <w:rPr>
                <w:rFonts w:ascii="Times New Roman" w:hAnsi="Times New Roman"/>
                <w:bCs/>
                <w:sz w:val="24"/>
                <w:szCs w:val="24"/>
              </w:rPr>
              <w:t xml:space="preserve">специальности техника-механика </w:t>
            </w:r>
            <w:r w:rsidRPr="00F75935">
              <w:rPr>
                <w:rFonts w:ascii="Times New Roman" w:hAnsi="Times New Roman"/>
                <w:bCs/>
                <w:sz w:val="24"/>
                <w:szCs w:val="24"/>
              </w:rPr>
              <w:t>в искусстве.</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Возможности духовного и культурного роста в процессе профессиональной деятельности.</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Влияние культуры на формирование компетенций специалиста среднего звена.</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lastRenderedPageBreak/>
              <w:t>Этикет в профессиональной деятельности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gridSpan w:val="2"/>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lastRenderedPageBreak/>
              <w:t>Раздел 3 Экономическая жизнь в обществе</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w:t>
            </w:r>
            <w:r>
              <w:rPr>
                <w:rFonts w:ascii="Times New Roman" w:hAnsi="Times New Roman"/>
                <w:b/>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3.1 Экономика </w:t>
            </w:r>
            <w:r w:rsidRPr="00F75935">
              <w:rPr>
                <w:rFonts w:ascii="Times New Roman" w:hAnsi="Times New Roman"/>
                <w:b/>
                <w:bCs/>
                <w:sz w:val="24"/>
                <w:szCs w:val="24"/>
              </w:rPr>
              <w:br/>
              <w:t>как наука и хозяйство</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Экономика как наука. Предмет и методы экономической науки. Микро- и макроэкономика. Понятие экономического цикла.  Экономический рост и пути его достижения. Долгосрочный экономический рост и его факторы. Роль экономики в жизни общества, его устойчивого развития. Уровень жизни. Рациональное экономическое поведение. Экономическая свобода и социальная ответственность. Особенности профессиональной деятельности в экономической и финансовой сферах</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3.2 Рыночный механизм</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Функционирование рынков. Рыночный спрос. Рыночное предложение. Эластичность спроса и предложения. Государственное регулирование рынков. Конкуренция </w:t>
            </w:r>
            <w:r w:rsidRPr="00F75935">
              <w:rPr>
                <w:rFonts w:ascii="Times New Roman" w:hAnsi="Times New Roman"/>
                <w:bCs/>
                <w:sz w:val="24"/>
                <w:szCs w:val="24"/>
              </w:rPr>
              <w:br/>
              <w:t>и монополия. Государственная политика по развитию конкуренции. Антимонопольное регулирование в Российской Федерации. Рынок труда. Занятость и безработица. Особенности труда молодежи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3.3 Предпринимательская деятельность</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1.7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2.7</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Факторы производства. Цена как равновесие между спросом </w:t>
            </w:r>
            <w:r w:rsidRPr="00F75935">
              <w:rPr>
                <w:rFonts w:ascii="Times New Roman" w:hAnsi="Times New Roman"/>
                <w:bCs/>
                <w:sz w:val="24"/>
                <w:szCs w:val="24"/>
              </w:rPr>
              <w:br/>
              <w:t xml:space="preserve">и предложением. Издержки, их виды. Выручка и прибыль. Жизненный цикл компании. Способы и источники финансирования предприятий. Альтернативная стоимость, способы и источники финансирования предприятий. Поддержка малого и среднего предпринимательства в Российской Федерации. Государственная политика импортозамещения </w:t>
            </w:r>
            <w:r w:rsidRPr="00F75935">
              <w:rPr>
                <w:rFonts w:ascii="Times New Roman" w:hAnsi="Times New Roman"/>
                <w:bCs/>
                <w:sz w:val="24"/>
                <w:szCs w:val="24"/>
              </w:rPr>
              <w:br/>
              <w:t>в Российской Федерации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№6. </w:t>
            </w:r>
            <w:r w:rsidRPr="00F75935">
              <w:rPr>
                <w:rFonts w:ascii="Times New Roman" w:hAnsi="Times New Roman"/>
                <w:bCs/>
                <w:sz w:val="24"/>
                <w:szCs w:val="24"/>
              </w:rPr>
              <w:t xml:space="preserve">Перспективы развития предпринимательской деятельности </w:t>
            </w:r>
            <w:r w:rsidRPr="00F75935">
              <w:rPr>
                <w:rFonts w:ascii="Times New Roman" w:hAnsi="Times New Roman"/>
                <w:bCs/>
                <w:sz w:val="24"/>
                <w:szCs w:val="24"/>
              </w:rPr>
              <w:br/>
              <w:t xml:space="preserve">по направлению выбранной </w:t>
            </w:r>
            <w:r>
              <w:rPr>
                <w:rFonts w:ascii="Times New Roman" w:hAnsi="Times New Roman"/>
                <w:bCs/>
                <w:sz w:val="24"/>
                <w:szCs w:val="24"/>
              </w:rPr>
              <w:t xml:space="preserve">специальности </w:t>
            </w:r>
            <w:r>
              <w:rPr>
                <w:rFonts w:ascii="Times New Roman" w:hAnsi="Times New Roman"/>
                <w:sz w:val="24"/>
                <w:szCs w:val="24"/>
              </w:rPr>
              <w:t>эксплуатация и ремонт сельскохозяйственной техники и оборудования</w:t>
            </w:r>
            <w:r w:rsidRPr="00F75935">
              <w:rPr>
                <w:rFonts w:ascii="Times New Roman" w:hAnsi="Times New Roman"/>
                <w:bCs/>
                <w:sz w:val="24"/>
                <w:szCs w:val="24"/>
              </w:rPr>
              <w:t xml:space="preserve">.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Малый и средний бизнес региона в профессиональной сфере</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3.4 Банковская система. Финансовые услуги </w:t>
            </w:r>
            <w:r w:rsidRPr="00F75935">
              <w:rPr>
                <w:rFonts w:ascii="Times New Roman" w:hAnsi="Times New Roman"/>
                <w:b/>
                <w:bCs/>
                <w:sz w:val="24"/>
                <w:szCs w:val="24"/>
              </w:rPr>
              <w:br/>
              <w:t>и страхование</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Финансовый сектор и его роль в экономике. Финансовые институты. Финансовые услуги. Цифровые финансовые услуги Финансовая </w:t>
            </w:r>
            <w:r w:rsidRPr="00F75935">
              <w:rPr>
                <w:rFonts w:ascii="Times New Roman" w:hAnsi="Times New Roman"/>
                <w:bCs/>
                <w:sz w:val="24"/>
                <w:szCs w:val="24"/>
              </w:rPr>
              <w:lastRenderedPageBreak/>
              <w:t>безопасность. Защита прав потребителей финансовых услуг. Финансовое мошенничество.</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Сбережения и их структура. Банки и банковская система. Банковский вклад. Процентная ставка. Риск финансовых вложений. Финансовые активы и обязательства семьи. Норма сбережений и их планирование. Государственное страхование вкладов</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lastRenderedPageBreak/>
              <w:t xml:space="preserve">Тема 3.5 </w:t>
            </w:r>
            <w:r w:rsidRPr="00F75935">
              <w:rPr>
                <w:rFonts w:ascii="Times New Roman" w:hAnsi="Times New Roman"/>
                <w:b/>
                <w:sz w:val="24"/>
                <w:szCs w:val="24"/>
              </w:rPr>
              <w:t xml:space="preserve">Современная российская экономика </w:t>
            </w:r>
            <w:r w:rsidRPr="00F75935">
              <w:rPr>
                <w:rFonts w:ascii="Times New Roman" w:hAnsi="Times New Roman"/>
                <w:b/>
                <w:sz w:val="24"/>
                <w:szCs w:val="24"/>
              </w:rPr>
              <w:br/>
              <w:t>и денежно-кредитная политика Центрального Банка</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1.7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2.7</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Национальная экономика и уровень ее развития. Структура экономики России. Актуальные задачи экономической политики России.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Центральный банк Российской Федерации как особый вид банка: задачи и функции.</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Бюджеты субъектов Российской Федерации и органов местного самоуправления. Счетная палата Российской Федерации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№7. </w:t>
            </w:r>
            <w:r w:rsidRPr="00F75935">
              <w:rPr>
                <w:rFonts w:ascii="Times New Roman" w:hAnsi="Times New Roman"/>
                <w:bCs/>
                <w:sz w:val="24"/>
                <w:szCs w:val="24"/>
              </w:rPr>
              <w:t xml:space="preserve">Вклад </w:t>
            </w:r>
            <w:r>
              <w:rPr>
                <w:rFonts w:ascii="Times New Roman" w:hAnsi="Times New Roman"/>
                <w:bCs/>
                <w:sz w:val="24"/>
                <w:szCs w:val="24"/>
              </w:rPr>
              <w:t xml:space="preserve">специальности </w:t>
            </w:r>
            <w:r>
              <w:rPr>
                <w:rFonts w:ascii="Times New Roman" w:hAnsi="Times New Roman"/>
                <w:sz w:val="24"/>
                <w:szCs w:val="24"/>
              </w:rPr>
              <w:t>эксплуатация и ремонт сельскохозяйственной техники и оборудования</w:t>
            </w:r>
            <w:r w:rsidRPr="00F75935">
              <w:rPr>
                <w:rFonts w:ascii="Times New Roman" w:hAnsi="Times New Roman"/>
                <w:bCs/>
                <w:sz w:val="24"/>
                <w:szCs w:val="24"/>
              </w:rPr>
              <w:t xml:space="preserve"> в экономику России (субъекта Российской Федерации) или отдельные сферы экономики.</w:t>
            </w:r>
          </w:p>
          <w:p w:rsidR="009E2CCF" w:rsidRPr="00F75935" w:rsidRDefault="009E2CCF" w:rsidP="009E2CCF">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 xml:space="preserve">Региональная экономика и её особенности в профессиональной сфере. </w:t>
            </w:r>
          </w:p>
          <w:p w:rsidR="009E2CCF" w:rsidRPr="00F75935" w:rsidRDefault="009E2CCF" w:rsidP="009E2CCF">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 xml:space="preserve">Основные направления развития региональной экономики </w:t>
            </w:r>
            <w:r>
              <w:rPr>
                <w:rFonts w:ascii="Times New Roman" w:eastAsia="Times New Roman" w:hAnsi="Times New Roman"/>
                <w:sz w:val="24"/>
                <w:szCs w:val="24"/>
              </w:rPr>
              <w:t>Хабаровского края</w:t>
            </w:r>
            <w:r w:rsidRPr="00F75935">
              <w:rPr>
                <w:rFonts w:ascii="Times New Roman" w:eastAsia="Times New Roman" w:hAnsi="Times New Roman"/>
                <w:sz w:val="24"/>
                <w:szCs w:val="24"/>
              </w:rPr>
              <w:t>.</w:t>
            </w:r>
          </w:p>
          <w:p w:rsidR="009E2CCF" w:rsidRPr="00F75935" w:rsidRDefault="009E2CCF" w:rsidP="009E2CCF">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Направления импортозамещения в условиях современной экономической ситуации в профессиональной сфере.</w:t>
            </w:r>
          </w:p>
          <w:p w:rsidR="009E2CCF" w:rsidRPr="00F75935" w:rsidRDefault="009E2CCF" w:rsidP="009E2CCF">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Собственное производство как средство устойчивого развития государства</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gridSpan w:val="2"/>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Раздел 4 Политическая жизнь общества</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5</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4.1 Политическая система общества</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4E6B17"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Политическая система общества, ее структура и функции. Субъекты политики в современном обществе. Политические институты. Политическая деятельность. Политическая система Российской Федерации на современном этапе. Государство </w:t>
            </w:r>
            <w:r w:rsidRPr="00F75935">
              <w:rPr>
                <w:rFonts w:ascii="Times New Roman" w:hAnsi="Times New Roman"/>
                <w:bCs/>
                <w:sz w:val="24"/>
                <w:szCs w:val="24"/>
              </w:rPr>
              <w:br/>
              <w:t>как основной институт политической системы</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4.2 Политическая идеология</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Политическая культура общества и личности. Политическое поведение. Политическое участие. Политическая идеология, </w:t>
            </w:r>
            <w:r w:rsidRPr="00F75935">
              <w:rPr>
                <w:rFonts w:ascii="Times New Roman" w:hAnsi="Times New Roman"/>
                <w:bCs/>
                <w:sz w:val="24"/>
                <w:szCs w:val="24"/>
              </w:rPr>
              <w:br/>
            </w:r>
            <w:r w:rsidRPr="00F75935">
              <w:rPr>
                <w:rFonts w:ascii="Times New Roman" w:hAnsi="Times New Roman"/>
                <w:bCs/>
                <w:sz w:val="24"/>
                <w:szCs w:val="24"/>
              </w:rPr>
              <w:lastRenderedPageBreak/>
              <w:t>ее роль в обществе. Основные идейно-политические течения современности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lastRenderedPageBreak/>
              <w:t xml:space="preserve">Тема 4.3 Политические партии, общественно-политические организации </w:t>
            </w:r>
            <w:r w:rsidRPr="00F75935">
              <w:rPr>
                <w:rFonts w:ascii="Times New Roman" w:hAnsi="Times New Roman"/>
                <w:b/>
                <w:bCs/>
                <w:sz w:val="24"/>
                <w:szCs w:val="24"/>
              </w:rPr>
              <w:br/>
              <w:t>и движения</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Политические партии. Типы партийных систем. Политические партии как субъекты политики, их функции, виды. Общественно-политические организации. Политические партии в современной России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4.4 Избирательная система</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Выборы. Избирательная система. Типы избирательных систем: мажоритарная, пропорциональная, смешанная. Избирательная система Российской Федерации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gridSpan w:val="2"/>
            <w:tcBorders>
              <w:bottom w:val="single" w:sz="4" w:space="0" w:color="auto"/>
            </w:tcBorders>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 xml:space="preserve">Раздел </w:t>
            </w:r>
            <w:bookmarkStart w:id="47" w:name="_Hlk224832914"/>
            <w:r w:rsidRPr="00F75935">
              <w:rPr>
                <w:rFonts w:ascii="Times New Roman" w:hAnsi="Times New Roman"/>
                <w:b/>
                <w:bCs/>
                <w:sz w:val="24"/>
                <w:szCs w:val="24"/>
              </w:rPr>
              <w:t>5 Основы законодательства Российской Федерации</w:t>
            </w:r>
            <w:bookmarkEnd w:id="47"/>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w:t>
            </w:r>
            <w:r>
              <w:rPr>
                <w:rFonts w:ascii="Times New Roman" w:hAnsi="Times New Roman"/>
                <w:b/>
                <w:sz w:val="24"/>
                <w:szCs w:val="24"/>
              </w:rPr>
              <w:t>2</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Borders>
              <w:top w:val="single" w:sz="4" w:space="0" w:color="auto"/>
              <w:left w:val="single" w:sz="4" w:space="0" w:color="auto"/>
              <w:bottom w:val="single" w:sz="4" w:space="0" w:color="auto"/>
              <w:right w:val="single" w:sz="4" w:space="0" w:color="auto"/>
            </w:tcBorders>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5.1 Гражданское право</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Borders>
              <w:left w:val="single" w:sz="4" w:space="0" w:color="auto"/>
            </w:tcBorders>
            <w:shd w:val="clear" w:color="auto" w:fill="auto"/>
          </w:tcPr>
          <w:p w:rsidR="009E2CCF" w:rsidRPr="004E6B17"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Borders>
              <w:top w:val="single" w:sz="4" w:space="0" w:color="auto"/>
              <w:left w:val="single" w:sz="4" w:space="0" w:color="auto"/>
              <w:bottom w:val="single" w:sz="4" w:space="0" w:color="auto"/>
              <w:right w:val="single" w:sz="4" w:space="0" w:color="auto"/>
            </w:tcBorders>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w:t>
            </w:r>
            <w:r w:rsidRPr="00F75935">
              <w:rPr>
                <w:rFonts w:ascii="Times New Roman" w:hAnsi="Times New Roman"/>
                <w:bCs/>
                <w:sz w:val="24"/>
                <w:szCs w:val="24"/>
              </w:rPr>
              <w:br/>
              <w:t xml:space="preserve">в области потребительских прав, в сфере собственности </w:t>
            </w:r>
            <w:r w:rsidRPr="00F75935">
              <w:rPr>
                <w:rFonts w:ascii="Times New Roman" w:hAnsi="Times New Roman"/>
                <w:bCs/>
                <w:sz w:val="24"/>
                <w:szCs w:val="24"/>
              </w:rPr>
              <w:br/>
              <w:t xml:space="preserve">(в том числе интеллектуальной). Защита собственности </w:t>
            </w:r>
            <w:r w:rsidRPr="00F75935">
              <w:rPr>
                <w:rFonts w:ascii="Times New Roman" w:hAnsi="Times New Roman"/>
                <w:bCs/>
                <w:sz w:val="24"/>
                <w:szCs w:val="24"/>
              </w:rPr>
              <w:br/>
              <w:t xml:space="preserve">в Российской Федерации. Защита авторских прав. Права </w:t>
            </w:r>
            <w:r w:rsidRPr="00F75935">
              <w:rPr>
                <w:rFonts w:ascii="Times New Roman" w:hAnsi="Times New Roman"/>
                <w:bCs/>
                <w:sz w:val="24"/>
                <w:szCs w:val="24"/>
              </w:rPr>
              <w:br/>
              <w:t>и ответственность бизнеса. Защита бизнеса</w:t>
            </w:r>
          </w:p>
        </w:tc>
        <w:tc>
          <w:tcPr>
            <w:tcW w:w="0" w:type="auto"/>
            <w:vMerge/>
            <w:tcBorders>
              <w:left w:val="single" w:sz="4" w:space="0" w:color="auto"/>
            </w:tcBorders>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Borders>
              <w:top w:val="single" w:sz="4" w:space="0" w:color="auto"/>
            </w:tcBorders>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5.2 Семейное право</w:t>
            </w:r>
          </w:p>
        </w:tc>
        <w:tc>
          <w:tcPr>
            <w:tcW w:w="0" w:type="auto"/>
            <w:tcBorders>
              <w:top w:val="single" w:sz="4" w:space="0" w:color="auto"/>
            </w:tcBorders>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Семейное право. Источники семейного права.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w:t>
            </w:r>
            <w:r w:rsidRPr="00F75935">
              <w:rPr>
                <w:rFonts w:ascii="Times New Roman" w:hAnsi="Times New Roman"/>
                <w:bCs/>
                <w:sz w:val="24"/>
                <w:szCs w:val="24"/>
              </w:rPr>
              <w:br/>
              <w:t>и попечительство. Приемная семья</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5.3 Трудовое право</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1.7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2.7</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Трудовые правоотношения. Права и обязанности работников </w:t>
            </w:r>
            <w:r w:rsidRPr="00F75935">
              <w:rPr>
                <w:rFonts w:ascii="Times New Roman" w:hAnsi="Times New Roman"/>
                <w:bCs/>
                <w:sz w:val="24"/>
                <w:szCs w:val="24"/>
              </w:rPr>
              <w:br/>
              <w:t>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Профессионально ориентированное содержание </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№8. </w:t>
            </w:r>
            <w:r w:rsidRPr="00F75935">
              <w:rPr>
                <w:rFonts w:ascii="Times New Roman" w:hAnsi="Times New Roman"/>
                <w:bCs/>
                <w:sz w:val="24"/>
                <w:szCs w:val="24"/>
              </w:rPr>
              <w:t xml:space="preserve">Коллективный договор. Трудовые споры и порядок </w:t>
            </w:r>
            <w:r w:rsidRPr="00F75935">
              <w:rPr>
                <w:rFonts w:ascii="Times New Roman" w:hAnsi="Times New Roman"/>
                <w:bCs/>
                <w:sz w:val="24"/>
                <w:szCs w:val="24"/>
              </w:rPr>
              <w:br/>
              <w:t>их разрешения. Особенность регулирования трудовых отношений в профессиональной сфере</w:t>
            </w:r>
            <w:r>
              <w:rPr>
                <w:rFonts w:ascii="Times New Roman" w:hAnsi="Times New Roman"/>
                <w:bCs/>
                <w:sz w:val="24"/>
                <w:szCs w:val="24"/>
              </w:rPr>
              <w:t xml:space="preserve"> </w:t>
            </w:r>
            <w:r>
              <w:rPr>
                <w:rFonts w:ascii="Times New Roman" w:hAnsi="Times New Roman"/>
                <w:sz w:val="24"/>
                <w:szCs w:val="24"/>
              </w:rPr>
              <w:t>эксплуатация и ремонт сельскохозяйственной техники и оборудования</w:t>
            </w:r>
            <w:r>
              <w:rPr>
                <w:rFonts w:ascii="Times New Roman" w:hAnsi="Times New Roman"/>
                <w:bCs/>
                <w:sz w:val="24"/>
                <w:szCs w:val="24"/>
              </w:rPr>
              <w:t>.</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Конфликты в трудовых коллективах и пути их преодоления. Стратегии поведения в конфликтной ситуации на предприятии</w:t>
            </w:r>
            <w:r>
              <w:rPr>
                <w:rFonts w:ascii="Times New Roman" w:hAnsi="Times New Roman"/>
                <w:bCs/>
                <w:sz w:val="24"/>
                <w:szCs w:val="24"/>
              </w:rPr>
              <w:t>,</w:t>
            </w:r>
            <w:r w:rsidRPr="00F75935">
              <w:rPr>
                <w:rFonts w:ascii="Times New Roman" w:hAnsi="Times New Roman"/>
                <w:bCs/>
                <w:sz w:val="24"/>
                <w:szCs w:val="24"/>
              </w:rPr>
              <w:br/>
              <w:t>в трудовом коллективе.</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eastAsia="Times New Roman" w:hAnsi="Times New Roman"/>
                <w:sz w:val="24"/>
                <w:szCs w:val="24"/>
              </w:rPr>
              <w:t>Соблюдение правовых норм в профессиональной деятельности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lastRenderedPageBreak/>
              <w:t>Тема 5.4 Административное право</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Административные правоотношения. Субъекты административного права.  Административное правонарушение </w:t>
            </w:r>
            <w:r w:rsidRPr="00F75935">
              <w:rPr>
                <w:rFonts w:ascii="Times New Roman" w:hAnsi="Times New Roman"/>
                <w:bCs/>
                <w:sz w:val="24"/>
                <w:szCs w:val="24"/>
              </w:rPr>
              <w:br/>
              <w:t>и административная ответственность. Административное наказание и его виды</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5.5 Уголовное право</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Основные принципы уголовного права. Понятие преступления </w:t>
            </w:r>
            <w:r w:rsidRPr="00F75935">
              <w:rPr>
                <w:rFonts w:ascii="Times New Roman" w:hAnsi="Times New Roman"/>
                <w:bCs/>
                <w:sz w:val="24"/>
                <w:szCs w:val="24"/>
              </w:rPr>
              <w:br/>
              <w:t>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5.6 Экологическое право</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Экологическое законодательство. Экологические правонарушения. Способы защиты права на благоприятную окружающую среду</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5.7 Налоговое право</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Законодательство Российской Федерации о налогах и сборах. Виды налогов. Участники отношений, регулируемых законодательством о налогах и сборах. Права и обязанности налогоплательщиков. Налоговые вычеты. Ответственность за налоговые правонарушения </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335"/>
              </w:tabs>
              <w:spacing w:after="0" w:line="240" w:lineRule="auto"/>
              <w:rPr>
                <w:rFonts w:ascii="Times New Roman" w:hAnsi="Times New Roman"/>
                <w:b/>
                <w:bCs/>
                <w:sz w:val="24"/>
                <w:szCs w:val="24"/>
              </w:rPr>
            </w:pPr>
            <w:r w:rsidRPr="00F75935">
              <w:rPr>
                <w:rFonts w:ascii="Times New Roman" w:hAnsi="Times New Roman"/>
                <w:b/>
                <w:bCs/>
                <w:sz w:val="24"/>
                <w:szCs w:val="24"/>
              </w:rPr>
              <w:t>Тема 5.8</w:t>
            </w:r>
            <w:r w:rsidRPr="00F75935">
              <w:rPr>
                <w:rFonts w:ascii="Times New Roman" w:hAnsi="Times New Roman"/>
                <w:b/>
                <w:bCs/>
                <w:sz w:val="24"/>
                <w:szCs w:val="24"/>
              </w:rPr>
              <w:tab/>
              <w:t xml:space="preserve"> Процессуальное право</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Процессуальное право, его виды. Принципы процессуального права. Нормы процессуального права</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gridSpan w:val="2"/>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Раздел 6 Глобальные проблемы человечества</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5</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1.7 </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2.7</w:t>
            </w: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6.1 </w:t>
            </w:r>
            <w:r w:rsidRPr="00F75935">
              <w:rPr>
                <w:rFonts w:ascii="Times New Roman" w:hAnsi="Times New Roman"/>
                <w:b/>
                <w:sz w:val="24"/>
                <w:szCs w:val="24"/>
              </w:rPr>
              <w:t>Современные проблемы устойчивого развития</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Устойчивое развитие и глобальные проблемы. Климатические проблемы. Ресурсная обеспеченность. Глобальные проблемы человечества. </w:t>
            </w:r>
            <w:r w:rsidRPr="00F75935">
              <w:rPr>
                <w:rFonts w:ascii="Times New Roman" w:hAnsi="Times New Roman"/>
                <w:bCs/>
                <w:sz w:val="24"/>
                <w:szCs w:val="24"/>
              </w:rPr>
              <w:lastRenderedPageBreak/>
              <w:t>Духовный кризис – угроза традиционным ценностям, семье и человеку. Демографическая проблема. Экологические проблемы. Искусственный интеллект – возможности и угрозы</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3</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widowControl w:val="0"/>
              <w:spacing w:after="0" w:line="240" w:lineRule="auto"/>
              <w:ind w:hanging="2"/>
              <w:jc w:val="both"/>
              <w:rPr>
                <w:rFonts w:ascii="Times New Roman" w:hAnsi="Times New Roman"/>
                <w:bCs/>
                <w:sz w:val="24"/>
                <w:szCs w:val="24"/>
              </w:rPr>
            </w:pPr>
            <w:r>
              <w:rPr>
                <w:rFonts w:ascii="Times New Roman" w:hAnsi="Times New Roman"/>
                <w:b/>
                <w:sz w:val="24"/>
                <w:szCs w:val="24"/>
              </w:rPr>
              <w:t xml:space="preserve">Практическая работа №9. </w:t>
            </w:r>
            <w:r w:rsidRPr="00F75935">
              <w:rPr>
                <w:rFonts w:ascii="Times New Roman" w:hAnsi="Times New Roman"/>
                <w:bCs/>
                <w:sz w:val="24"/>
                <w:szCs w:val="24"/>
              </w:rPr>
              <w:t>Воздействие глобальных проблем на профессиональную деятельность</w:t>
            </w:r>
            <w:r>
              <w:rPr>
                <w:rFonts w:ascii="Times New Roman" w:hAnsi="Times New Roman"/>
                <w:bCs/>
                <w:sz w:val="24"/>
                <w:szCs w:val="24"/>
              </w:rPr>
              <w:t xml:space="preserve"> техника-механика.</w:t>
            </w:r>
          </w:p>
          <w:p w:rsidR="009E2CCF" w:rsidRPr="00F75935" w:rsidRDefault="009E2CCF" w:rsidP="009E2CCF">
            <w:pPr>
              <w:widowControl w:val="0"/>
              <w:spacing w:after="0" w:line="240" w:lineRule="auto"/>
              <w:jc w:val="both"/>
              <w:rPr>
                <w:rFonts w:ascii="Times New Roman" w:hAnsi="Times New Roman"/>
                <w:bCs/>
                <w:sz w:val="24"/>
                <w:szCs w:val="24"/>
              </w:rPr>
            </w:pPr>
            <w:r w:rsidRPr="00F75935">
              <w:rPr>
                <w:rFonts w:ascii="Times New Roman" w:hAnsi="Times New Roman"/>
                <w:bCs/>
                <w:sz w:val="24"/>
                <w:szCs w:val="24"/>
              </w:rPr>
              <w:t>Профессиональная ответственность специалиста в условиях глобальных проблем</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gridSpan w:val="2"/>
          </w:tcPr>
          <w:p w:rsidR="009E2CCF" w:rsidRPr="00F75935" w:rsidRDefault="009E2CCF" w:rsidP="009E2CCF">
            <w:pPr>
              <w:spacing w:after="0" w:line="240" w:lineRule="auto"/>
              <w:jc w:val="both"/>
              <w:rPr>
                <w:rFonts w:ascii="Times New Roman" w:hAnsi="Times New Roman"/>
                <w:b/>
                <w:sz w:val="28"/>
                <w:szCs w:val="28"/>
              </w:rPr>
            </w:pPr>
            <w:r w:rsidRPr="00F75935">
              <w:rPr>
                <w:rFonts w:ascii="Times New Roman" w:hAnsi="Times New Roman"/>
                <w:b/>
                <w:bCs/>
                <w:sz w:val="24"/>
                <w:szCs w:val="24"/>
              </w:rPr>
              <w:t>Раздел 7 Россия сегодня: национальные интересы и необходимость их защиты</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7.1 Российская цивилизация. Государственный суверенитет</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eastAsia="Times New Roman" w:hAnsi="Times New Roman"/>
                <w:sz w:val="24"/>
                <w:szCs w:val="24"/>
              </w:rPr>
              <w:t>Цивилизационный подход. Россия – государство-цивилизация. Преемственность развития российской государственности. Государственный суверенитет. Цивилизационный, экономический и продовольственный, технологический и информационный, духовный и культурный суверенитеты. Российское общество сегодня</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7.2 Россия </w:t>
            </w:r>
            <w:r w:rsidRPr="00F75935">
              <w:rPr>
                <w:rFonts w:ascii="Times New Roman" w:hAnsi="Times New Roman"/>
                <w:b/>
                <w:bCs/>
                <w:sz w:val="24"/>
                <w:szCs w:val="24"/>
              </w:rPr>
              <w:br/>
              <w:t>в глобальной экономике</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Принципы экономического развития России. 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Международные экономические организации. Национальные интересы Российской Федерации и стратегические цели развития</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7.3 Россия – социальное государство</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1D7827" w:rsidRDefault="001D7827" w:rsidP="001D7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1.7 </w:t>
            </w:r>
          </w:p>
          <w:p w:rsidR="009E2CCF" w:rsidRPr="00F75935" w:rsidRDefault="001D7827" w:rsidP="001D7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2.7</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Основные направления государственной социальной политики Российской Федерации. Система здравоохранения в Российской Федерации. Система социального обеспечения. Социальная защита в России. Социальное страхование. Социальные льготы. Пенсионная система. Основные меры поддержки семьи. Просвещение и образование. Просветительская деятельность </w:t>
            </w:r>
            <w:r w:rsidRPr="00F75935">
              <w:rPr>
                <w:rFonts w:ascii="Times New Roman" w:hAnsi="Times New Roman"/>
                <w:bCs/>
                <w:sz w:val="24"/>
                <w:szCs w:val="24"/>
              </w:rPr>
              <w:br/>
              <w:t>в Российской Федерации. Уровни образования в Российской Федерации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3</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№10. </w:t>
            </w:r>
            <w:r w:rsidRPr="00F75935">
              <w:rPr>
                <w:rFonts w:ascii="Times New Roman" w:hAnsi="Times New Roman"/>
                <w:bCs/>
                <w:sz w:val="24"/>
                <w:szCs w:val="24"/>
              </w:rPr>
              <w:t>Особенности профессиональной деятельности</w:t>
            </w:r>
            <w:r>
              <w:rPr>
                <w:rFonts w:ascii="Times New Roman" w:hAnsi="Times New Roman"/>
                <w:bCs/>
                <w:sz w:val="24"/>
                <w:szCs w:val="24"/>
              </w:rPr>
              <w:t xml:space="preserve"> </w:t>
            </w:r>
            <w:r>
              <w:rPr>
                <w:rFonts w:ascii="Times New Roman" w:hAnsi="Times New Roman"/>
                <w:sz w:val="24"/>
                <w:szCs w:val="24"/>
              </w:rPr>
              <w:t>эксплуатация и ремонт сельскохозяйственной техники и оборудования</w:t>
            </w:r>
            <w:r w:rsidRPr="00F75935">
              <w:rPr>
                <w:rFonts w:ascii="Times New Roman" w:hAnsi="Times New Roman"/>
                <w:bCs/>
                <w:sz w:val="24"/>
                <w:szCs w:val="24"/>
              </w:rPr>
              <w:t xml:space="preserve"> в сфере здравоохранения, социального обеспечения,</w:t>
            </w:r>
            <w:r>
              <w:rPr>
                <w:rFonts w:ascii="Times New Roman" w:hAnsi="Times New Roman"/>
                <w:bCs/>
                <w:sz w:val="24"/>
                <w:szCs w:val="24"/>
              </w:rPr>
              <w:t xml:space="preserve"> </w:t>
            </w:r>
            <w:r w:rsidRPr="00F75935">
              <w:rPr>
                <w:rFonts w:ascii="Times New Roman" w:hAnsi="Times New Roman"/>
                <w:bCs/>
                <w:sz w:val="24"/>
                <w:szCs w:val="24"/>
              </w:rPr>
              <w:lastRenderedPageBreak/>
              <w:t xml:space="preserve">просвещения </w:t>
            </w:r>
            <w:r w:rsidRPr="00F75935">
              <w:rPr>
                <w:rFonts w:ascii="Times New Roman" w:hAnsi="Times New Roman"/>
                <w:bCs/>
                <w:sz w:val="24"/>
                <w:szCs w:val="24"/>
              </w:rPr>
              <w:br/>
              <w:t xml:space="preserve">и образования. Роль и значение непрерывности образования </w:t>
            </w:r>
            <w:r w:rsidRPr="00F75935">
              <w:rPr>
                <w:rFonts w:ascii="Times New Roman" w:hAnsi="Times New Roman"/>
                <w:bCs/>
                <w:sz w:val="24"/>
                <w:szCs w:val="24"/>
              </w:rPr>
              <w:br/>
              <w:t>в выбранной профессиональной области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lastRenderedPageBreak/>
              <w:t>Тем 7.4 Защита государственных интересов России</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1D7827" w:rsidRDefault="001D7827" w:rsidP="001D7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 xml:space="preserve">ПК 1.7 </w:t>
            </w:r>
          </w:p>
          <w:p w:rsidR="009E2CCF" w:rsidRPr="00F75935" w:rsidRDefault="001D7827" w:rsidP="001D7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ПК 2.7</w:t>
            </w: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widowControl w:val="0"/>
              <w:spacing w:after="0" w:line="240" w:lineRule="auto"/>
              <w:ind w:hanging="2"/>
              <w:jc w:val="both"/>
              <w:rPr>
                <w:rFonts w:ascii="Times New Roman" w:eastAsia="Times New Roman" w:hAnsi="Times New Roman"/>
                <w:sz w:val="24"/>
                <w:szCs w:val="24"/>
              </w:rPr>
            </w:pPr>
            <w:r w:rsidRPr="00F75935">
              <w:rPr>
                <w:rFonts w:ascii="Times New Roman" w:eastAsia="Times New Roman" w:hAnsi="Times New Roman"/>
                <w:sz w:val="24"/>
                <w:szCs w:val="24"/>
              </w:rPr>
              <w:t xml:space="preserve">Воинский долг и вооруженные силы России. Военное образование: история и современность. </w:t>
            </w:r>
            <w:proofErr w:type="spellStart"/>
            <w:r w:rsidRPr="00F75935">
              <w:rPr>
                <w:rFonts w:ascii="Times New Roman" w:eastAsia="Times New Roman" w:hAnsi="Times New Roman"/>
                <w:sz w:val="24"/>
                <w:szCs w:val="24"/>
              </w:rPr>
              <w:t>Контрактно</w:t>
            </w:r>
            <w:proofErr w:type="spellEnd"/>
            <w:r w:rsidRPr="00F75935">
              <w:rPr>
                <w:rFonts w:ascii="Times New Roman" w:eastAsia="Times New Roman" w:hAnsi="Times New Roman"/>
                <w:sz w:val="24"/>
                <w:szCs w:val="24"/>
              </w:rPr>
              <w:t xml:space="preserve">-призывная система. </w:t>
            </w:r>
            <w:r w:rsidRPr="00F75935">
              <w:rPr>
                <w:rFonts w:ascii="Times New Roman" w:hAnsi="Times New Roman"/>
                <w:sz w:val="24"/>
                <w:szCs w:val="24"/>
              </w:rPr>
              <w:t>Государственная поддержка военных и</w:t>
            </w:r>
            <w:r w:rsidRPr="00F75935">
              <w:rPr>
                <w:rFonts w:ascii="Times New Roman" w:eastAsia="Times New Roman" w:hAnsi="Times New Roman"/>
                <w:sz w:val="24"/>
                <w:szCs w:val="24"/>
              </w:rPr>
              <w:t xml:space="preserve"> ветеранов. Органы государственной безопасности Российской Федерации. Совет безопасности Российской Федерации. Функции органов государственной безопасности. </w:t>
            </w:r>
            <w:proofErr w:type="spellStart"/>
            <w:r w:rsidRPr="00F75935">
              <w:rPr>
                <w:rFonts w:ascii="Times New Roman" w:eastAsia="Times New Roman" w:hAnsi="Times New Roman"/>
                <w:sz w:val="24"/>
                <w:szCs w:val="24"/>
              </w:rPr>
              <w:t>Росгвардия</w:t>
            </w:r>
            <w:proofErr w:type="spellEnd"/>
            <w:r w:rsidRPr="00F75935">
              <w:rPr>
                <w:rFonts w:ascii="Times New Roman" w:eastAsia="Times New Roman" w:hAnsi="Times New Roman"/>
                <w:sz w:val="24"/>
                <w:szCs w:val="24"/>
              </w:rPr>
              <w:t>. Полиция. Следственный комитет Российской Федерации. Прокуратура</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
                <w:sz w:val="24"/>
                <w:szCs w:val="24"/>
              </w:rPr>
              <w:t xml:space="preserve">Практическая работа №11. </w:t>
            </w:r>
            <w:r w:rsidRPr="00F75935">
              <w:rPr>
                <w:rFonts w:ascii="Times New Roman" w:hAnsi="Times New Roman"/>
                <w:bCs/>
                <w:sz w:val="24"/>
                <w:szCs w:val="24"/>
              </w:rPr>
              <w:t xml:space="preserve">Роль получаемой </w:t>
            </w:r>
            <w:r>
              <w:rPr>
                <w:rFonts w:ascii="Times New Roman" w:hAnsi="Times New Roman"/>
                <w:bCs/>
                <w:sz w:val="24"/>
                <w:szCs w:val="24"/>
              </w:rPr>
              <w:t xml:space="preserve">специальности </w:t>
            </w:r>
            <w:r>
              <w:rPr>
                <w:rFonts w:ascii="Times New Roman" w:hAnsi="Times New Roman"/>
                <w:sz w:val="24"/>
                <w:szCs w:val="24"/>
              </w:rPr>
              <w:t>эксплуатация и ремонт сельскохозяйственной техники и оборудования</w:t>
            </w:r>
            <w:r w:rsidRPr="00F75935">
              <w:rPr>
                <w:rFonts w:ascii="Times New Roman" w:hAnsi="Times New Roman"/>
                <w:bCs/>
                <w:sz w:val="24"/>
                <w:szCs w:val="24"/>
              </w:rPr>
              <w:t xml:space="preserve"> в обеспечении безопасности Российской Федерации</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gridSpan w:val="2"/>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eastAsia="Times New Roman" w:hAnsi="Times New Roman"/>
                <w:b/>
                <w:bCs/>
                <w:sz w:val="24"/>
                <w:szCs w:val="24"/>
              </w:rPr>
              <w:t>Раздел 8 Формирование справедливого миропорядка в XXI в.</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5</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8.1 Международные отношения</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sz w:val="24"/>
                <w:szCs w:val="24"/>
              </w:rPr>
              <w:t xml:space="preserve">Международные отношения. История трансформации </w:t>
            </w:r>
            <w:proofErr w:type="spellStart"/>
            <w:r w:rsidRPr="00F75935">
              <w:rPr>
                <w:rFonts w:ascii="Times New Roman" w:hAnsi="Times New Roman"/>
                <w:sz w:val="24"/>
                <w:szCs w:val="24"/>
              </w:rPr>
              <w:t>миропорядков</w:t>
            </w:r>
            <w:proofErr w:type="spellEnd"/>
            <w:r w:rsidRPr="00F75935">
              <w:rPr>
                <w:rFonts w:ascii="Times New Roman" w:hAnsi="Times New Roman"/>
                <w:sz w:val="24"/>
                <w:szCs w:val="24"/>
              </w:rPr>
              <w:t xml:space="preserve">. Лига наций. </w:t>
            </w:r>
            <w:r w:rsidRPr="00F75935">
              <w:rPr>
                <w:rFonts w:ascii="Times New Roman" w:hAnsi="Times New Roman"/>
                <w:bCs/>
                <w:sz w:val="24"/>
                <w:szCs w:val="24"/>
              </w:rPr>
              <w:t>Организация Объединенных Наций (ООН): история и проблемы. Организация Объединенных Наций по вопросам образования, науки и культуры (ЮНЕСКО)</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 xml:space="preserve">Тема 8.2 </w:t>
            </w:r>
            <w:r w:rsidRPr="00F75935">
              <w:rPr>
                <w:rFonts w:ascii="Times New Roman" w:hAnsi="Times New Roman"/>
                <w:b/>
                <w:sz w:val="24"/>
                <w:szCs w:val="24"/>
              </w:rPr>
              <w:t xml:space="preserve">Биполярный мир </w:t>
            </w:r>
            <w:r w:rsidRPr="00F75935">
              <w:rPr>
                <w:rFonts w:ascii="Times New Roman" w:hAnsi="Times New Roman"/>
                <w:b/>
                <w:sz w:val="24"/>
                <w:szCs w:val="24"/>
              </w:rPr>
              <w:br/>
              <w:t>и холодная война</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Биполярное мироустройство. Холодная война. Крушение колониализма. Военно-политические блоки. Ядерное противостояние. Холодная война</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val="restart"/>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 xml:space="preserve">Тема 8.3 Однополярный мир </w:t>
            </w:r>
            <w:r w:rsidRPr="00F75935">
              <w:rPr>
                <w:rFonts w:ascii="Times New Roman" w:hAnsi="Times New Roman"/>
                <w:b/>
                <w:sz w:val="24"/>
                <w:szCs w:val="24"/>
              </w:rPr>
              <w:br/>
              <w:t xml:space="preserve">и движение </w:t>
            </w:r>
            <w:r w:rsidRPr="00F75935">
              <w:rPr>
                <w:rFonts w:ascii="Times New Roman" w:hAnsi="Times New Roman"/>
                <w:b/>
                <w:sz w:val="24"/>
                <w:szCs w:val="24"/>
              </w:rPr>
              <w:br/>
              <w:t>к многополярности.  Справедливый миропорядок</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0" w:type="auto"/>
            <w:vMerge w:val="restart"/>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vMerge/>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rsidR="009E2CCF" w:rsidRPr="00F75935" w:rsidRDefault="009E2CCF" w:rsidP="009E2CCF">
            <w:pPr>
              <w:widowControl w:val="0"/>
              <w:spacing w:after="0" w:line="240" w:lineRule="auto"/>
              <w:ind w:hanging="2"/>
              <w:jc w:val="both"/>
              <w:rPr>
                <w:rFonts w:ascii="Times New Roman" w:hAnsi="Times New Roman"/>
                <w:bCs/>
                <w:sz w:val="24"/>
                <w:szCs w:val="24"/>
              </w:rPr>
            </w:pPr>
            <w:r w:rsidRPr="00F75935">
              <w:rPr>
                <w:rFonts w:ascii="Times New Roman" w:hAnsi="Times New Roman"/>
                <w:bCs/>
                <w:sz w:val="24"/>
                <w:szCs w:val="24"/>
              </w:rPr>
              <w:t xml:space="preserve">Политический глобализм. Сущность и кризис однополярного мира. Политика сдерживания. Движение к справедливому мироустройству и формирование многополюсного мира. Справедливый миропорядок. Новые экономические </w:t>
            </w:r>
            <w:r w:rsidRPr="00F75935">
              <w:rPr>
                <w:rFonts w:ascii="Times New Roman" w:hAnsi="Times New Roman"/>
                <w:bCs/>
                <w:sz w:val="24"/>
                <w:szCs w:val="24"/>
              </w:rPr>
              <w:br/>
              <w:t xml:space="preserve">и политические организации. Россия в однополярном </w:t>
            </w:r>
            <w:r w:rsidRPr="00F75935">
              <w:rPr>
                <w:rFonts w:ascii="Times New Roman" w:hAnsi="Times New Roman"/>
                <w:bCs/>
                <w:sz w:val="24"/>
                <w:szCs w:val="24"/>
              </w:rPr>
              <w:br/>
              <w:t>и многополярном мире. Русский мир</w:t>
            </w: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gridSpan w:val="2"/>
          </w:tcPr>
          <w:p w:rsidR="009E2CCF" w:rsidRPr="00F75935" w:rsidRDefault="009E2CCF" w:rsidP="009E2CCF">
            <w:pPr>
              <w:widowControl w:val="0"/>
              <w:spacing w:after="0" w:line="240" w:lineRule="auto"/>
              <w:ind w:hanging="2"/>
              <w:jc w:val="both"/>
              <w:rPr>
                <w:rFonts w:ascii="Times New Roman" w:eastAsia="Times New Roman" w:hAnsi="Times New Roman"/>
                <w:sz w:val="24"/>
                <w:szCs w:val="24"/>
              </w:rPr>
            </w:pPr>
            <w:r w:rsidRPr="00F75935">
              <w:rPr>
                <w:rFonts w:ascii="Times New Roman" w:hAnsi="Times New Roman"/>
                <w:b/>
                <w:bCs/>
                <w:sz w:val="24"/>
                <w:szCs w:val="24"/>
              </w:rPr>
              <w:t xml:space="preserve">Промежуточная аттестация </w:t>
            </w:r>
            <w:r w:rsidRPr="00F75935">
              <w:rPr>
                <w:rFonts w:ascii="Times New Roman" w:hAnsi="Times New Roman"/>
                <w:sz w:val="24"/>
                <w:szCs w:val="24"/>
              </w:rPr>
              <w:t>(дифференцированный зачет)</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9E2CCF" w:rsidRPr="00F75935" w:rsidTr="009E2CCF">
        <w:trPr>
          <w:trHeight w:val="20"/>
        </w:trPr>
        <w:tc>
          <w:tcPr>
            <w:tcW w:w="0" w:type="auto"/>
            <w:gridSpan w:val="2"/>
          </w:tcPr>
          <w:p w:rsidR="009E2CCF" w:rsidRPr="00F75935" w:rsidRDefault="009E2CCF" w:rsidP="009E2CCF">
            <w:pPr>
              <w:widowControl w:val="0"/>
              <w:spacing w:after="0" w:line="240" w:lineRule="auto"/>
              <w:ind w:hanging="2"/>
              <w:jc w:val="both"/>
              <w:rPr>
                <w:rFonts w:ascii="Times New Roman" w:eastAsia="Times New Roman" w:hAnsi="Times New Roman"/>
                <w:sz w:val="24"/>
                <w:szCs w:val="24"/>
              </w:rPr>
            </w:pPr>
            <w:r w:rsidRPr="00F75935">
              <w:rPr>
                <w:rFonts w:ascii="Times New Roman" w:hAnsi="Times New Roman"/>
                <w:b/>
                <w:bCs/>
                <w:sz w:val="24"/>
                <w:szCs w:val="24"/>
              </w:rPr>
              <w:t>Всего</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72</w:t>
            </w:r>
          </w:p>
        </w:tc>
        <w:tc>
          <w:tcPr>
            <w:tcW w:w="0" w:type="auto"/>
            <w:shd w:val="clear" w:color="auto" w:fill="auto"/>
          </w:tcPr>
          <w:p w:rsidR="009E2CCF" w:rsidRPr="00F75935" w:rsidRDefault="009E2CCF" w:rsidP="009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bookmarkEnd w:id="45"/>
    </w:tbl>
    <w:p w:rsidR="009E2CCF" w:rsidRPr="00F75935" w:rsidRDefault="009E2CCF" w:rsidP="009E2CCF">
      <w:pPr>
        <w:spacing w:after="0"/>
        <w:rPr>
          <w:rFonts w:ascii="Times New Roman" w:hAnsi="Times New Roman"/>
          <w:sz w:val="24"/>
          <w:szCs w:val="24"/>
        </w:rPr>
        <w:sectPr w:rsidR="009E2CCF" w:rsidRPr="00F75935" w:rsidSect="009E2CCF">
          <w:pgSz w:w="16840" w:h="11907" w:orient="landscape"/>
          <w:pgMar w:top="1134" w:right="1134" w:bottom="567" w:left="1134" w:header="709" w:footer="709" w:gutter="0"/>
          <w:cols w:space="720"/>
          <w:docGrid w:linePitch="360"/>
        </w:sectPr>
      </w:pPr>
    </w:p>
    <w:bookmarkEnd w:id="43"/>
    <w:p w:rsidR="00985393" w:rsidRPr="00985393" w:rsidRDefault="00985393" w:rsidP="001E2B14">
      <w:pPr>
        <w:pStyle w:val="a4"/>
        <w:jc w:val="center"/>
        <w:rPr>
          <w:rFonts w:ascii="Times New Roman" w:hAnsi="Times New Roman"/>
          <w:b/>
          <w:sz w:val="24"/>
          <w:szCs w:val="24"/>
        </w:rPr>
      </w:pPr>
      <w:r w:rsidRPr="00985393">
        <w:rPr>
          <w:rFonts w:ascii="Times New Roman" w:hAnsi="Times New Roman"/>
          <w:b/>
          <w:sz w:val="24"/>
          <w:szCs w:val="24"/>
        </w:rPr>
        <w:lastRenderedPageBreak/>
        <w:t xml:space="preserve">3. УСЛОВИЯ РЕАЛИЗАЦИИ ПРОГРАММЫ </w:t>
      </w:r>
      <w:r w:rsidR="00102462" w:rsidRPr="00BF4AB0">
        <w:rPr>
          <w:rFonts w:ascii="Times New Roman" w:hAnsi="Times New Roman"/>
          <w:b/>
          <w:bCs/>
          <w:sz w:val="24"/>
          <w:szCs w:val="24"/>
        </w:rPr>
        <w:t>ОБЩЕОБРАЗОВАТЕЛЬНОЙ</w:t>
      </w:r>
      <w:r w:rsidR="00102462" w:rsidRPr="00985393">
        <w:rPr>
          <w:rFonts w:ascii="Times New Roman" w:hAnsi="Times New Roman"/>
          <w:b/>
          <w:sz w:val="24"/>
          <w:szCs w:val="24"/>
        </w:rPr>
        <w:t xml:space="preserve"> </w:t>
      </w:r>
      <w:r w:rsidRPr="00985393">
        <w:rPr>
          <w:rFonts w:ascii="Times New Roman" w:hAnsi="Times New Roman"/>
          <w:b/>
          <w:sz w:val="24"/>
          <w:szCs w:val="24"/>
        </w:rPr>
        <w:t>УЧЕБНОЙ ДИСЦИПЛИНЫ</w:t>
      </w:r>
    </w:p>
    <w:p w:rsidR="00985393" w:rsidRPr="00985393" w:rsidRDefault="00985393" w:rsidP="001E2B14">
      <w:pPr>
        <w:pStyle w:val="a4"/>
        <w:rPr>
          <w:rFonts w:ascii="Times New Roman" w:hAnsi="Times New Roman"/>
          <w:sz w:val="24"/>
          <w:szCs w:val="24"/>
        </w:rPr>
      </w:pPr>
    </w:p>
    <w:p w:rsidR="00985393" w:rsidRPr="00985393" w:rsidRDefault="00985393" w:rsidP="001E2B14">
      <w:pPr>
        <w:pStyle w:val="a4"/>
        <w:ind w:firstLine="709"/>
        <w:rPr>
          <w:rFonts w:ascii="Times New Roman" w:hAnsi="Times New Roman"/>
          <w:b/>
          <w:sz w:val="24"/>
          <w:szCs w:val="24"/>
        </w:rPr>
      </w:pPr>
      <w:r w:rsidRPr="00985393">
        <w:rPr>
          <w:rFonts w:ascii="Times New Roman" w:hAnsi="Times New Roman"/>
          <w:b/>
          <w:sz w:val="24"/>
          <w:szCs w:val="24"/>
        </w:rPr>
        <w:t xml:space="preserve">3.1. Материально-техническое обеспечение </w:t>
      </w:r>
    </w:p>
    <w:p w:rsidR="00985393" w:rsidRPr="00985393" w:rsidRDefault="00985393" w:rsidP="001E2B14">
      <w:pPr>
        <w:pStyle w:val="a4"/>
        <w:ind w:firstLine="709"/>
        <w:jc w:val="both"/>
        <w:rPr>
          <w:rFonts w:ascii="Times New Roman" w:hAnsi="Times New Roman"/>
          <w:sz w:val="24"/>
          <w:szCs w:val="24"/>
          <w:u w:val="single"/>
        </w:rPr>
      </w:pPr>
      <w:r w:rsidRPr="00985393">
        <w:rPr>
          <w:rFonts w:ascii="Times New Roman" w:hAnsi="Times New Roman"/>
          <w:sz w:val="24"/>
          <w:szCs w:val="24"/>
        </w:rPr>
        <w:t xml:space="preserve">Для реализации программы учебной дисциплины предусмотрен </w:t>
      </w:r>
      <w:r w:rsidR="00141673" w:rsidRPr="00985393">
        <w:rPr>
          <w:rFonts w:ascii="Times New Roman" w:hAnsi="Times New Roman"/>
          <w:sz w:val="24"/>
          <w:szCs w:val="24"/>
        </w:rPr>
        <w:t>учебный кабинет</w:t>
      </w:r>
      <w:r w:rsidR="001F07D2">
        <w:rPr>
          <w:rFonts w:ascii="Times New Roman" w:hAnsi="Times New Roman"/>
          <w:sz w:val="24"/>
          <w:szCs w:val="24"/>
        </w:rPr>
        <w:t xml:space="preserve"> Истории и обществознания.</w:t>
      </w:r>
    </w:p>
    <w:p w:rsidR="00985393" w:rsidRPr="00985393" w:rsidRDefault="00985393" w:rsidP="001E2B14">
      <w:pPr>
        <w:pStyle w:val="a4"/>
        <w:ind w:firstLine="709"/>
        <w:jc w:val="both"/>
        <w:rPr>
          <w:rFonts w:ascii="Times New Roman" w:hAnsi="Times New Roman"/>
          <w:sz w:val="24"/>
          <w:szCs w:val="24"/>
        </w:rPr>
      </w:pPr>
      <w:r w:rsidRPr="00985393">
        <w:rPr>
          <w:rFonts w:ascii="Times New Roman" w:hAnsi="Times New Roman"/>
          <w:sz w:val="24"/>
          <w:szCs w:val="24"/>
        </w:rPr>
        <w:t>Технические средства обучения: компьютер с лицензионным программным обеспечением</w:t>
      </w:r>
      <w:r w:rsidR="009F528D">
        <w:rPr>
          <w:rFonts w:ascii="Times New Roman" w:hAnsi="Times New Roman"/>
          <w:sz w:val="24"/>
          <w:szCs w:val="24"/>
        </w:rPr>
        <w:t>, мультимедиа система.</w:t>
      </w:r>
    </w:p>
    <w:p w:rsidR="00985393" w:rsidRPr="00985393" w:rsidRDefault="00985393" w:rsidP="001E2B14">
      <w:pPr>
        <w:pStyle w:val="a4"/>
        <w:ind w:firstLine="709"/>
        <w:rPr>
          <w:rFonts w:ascii="Times New Roman" w:hAnsi="Times New Roman"/>
          <w:b/>
          <w:sz w:val="24"/>
          <w:szCs w:val="24"/>
        </w:rPr>
      </w:pPr>
      <w:r w:rsidRPr="00985393">
        <w:rPr>
          <w:rFonts w:ascii="Times New Roman" w:hAnsi="Times New Roman"/>
          <w:b/>
          <w:sz w:val="24"/>
          <w:szCs w:val="24"/>
        </w:rPr>
        <w:t xml:space="preserve">3.2. Информационное обеспечение обучения </w:t>
      </w:r>
    </w:p>
    <w:p w:rsidR="004D0931" w:rsidRPr="00825BDD" w:rsidRDefault="004D0931" w:rsidP="004D0931">
      <w:pPr>
        <w:pStyle w:val="a4"/>
        <w:spacing w:line="276" w:lineRule="auto"/>
        <w:ind w:firstLine="709"/>
        <w:jc w:val="both"/>
        <w:rPr>
          <w:rFonts w:ascii="Times New Roman" w:hAnsi="Times New Roman"/>
          <w:sz w:val="24"/>
          <w:szCs w:val="24"/>
        </w:rPr>
      </w:pPr>
      <w:r w:rsidRPr="00825BDD">
        <w:rPr>
          <w:rFonts w:ascii="Times New Roman" w:hAnsi="Times New Roman"/>
          <w:sz w:val="24"/>
          <w:szCs w:val="24"/>
        </w:rPr>
        <w:t>Перечень рекомендуемых учебных изданий, Интернет-ресурсов, дополнительной литературы</w:t>
      </w:r>
    </w:p>
    <w:p w:rsidR="004D0931" w:rsidRPr="004E10CB" w:rsidRDefault="004D0931" w:rsidP="004D0931">
      <w:pPr>
        <w:ind w:firstLine="709"/>
        <w:rPr>
          <w:rFonts w:ascii="Times New Roman" w:eastAsia="Times New Roman" w:hAnsi="Times New Roman" w:cs="Times New Roman"/>
          <w:b/>
          <w:sz w:val="24"/>
          <w:szCs w:val="24"/>
        </w:rPr>
      </w:pPr>
      <w:r w:rsidRPr="004E10CB">
        <w:rPr>
          <w:rFonts w:ascii="Times New Roman" w:eastAsia="Times New Roman" w:hAnsi="Times New Roman" w:cs="Times New Roman"/>
          <w:b/>
          <w:sz w:val="24"/>
          <w:szCs w:val="24"/>
        </w:rPr>
        <w:t>Основные печатные издания</w:t>
      </w:r>
    </w:p>
    <w:p w:rsidR="004D0931" w:rsidRPr="004E10CB" w:rsidRDefault="004D0931" w:rsidP="009311F5">
      <w:pPr>
        <w:numPr>
          <w:ilvl w:val="0"/>
          <w:numId w:val="3"/>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Обществознание. 10 </w:t>
      </w:r>
      <w:proofErr w:type="gramStart"/>
      <w:r w:rsidRPr="004E10CB">
        <w:rPr>
          <w:rFonts w:ascii="Times New Roman" w:eastAsia="Times New Roman" w:hAnsi="Times New Roman" w:cs="Times New Roman"/>
          <w:sz w:val="24"/>
          <w:szCs w:val="24"/>
        </w:rPr>
        <w:t>класс :</w:t>
      </w:r>
      <w:proofErr w:type="gramEnd"/>
      <w:r w:rsidRPr="004E10CB">
        <w:rPr>
          <w:rFonts w:ascii="Times New Roman" w:eastAsia="Times New Roman" w:hAnsi="Times New Roman" w:cs="Times New Roman"/>
          <w:sz w:val="24"/>
          <w:szCs w:val="24"/>
        </w:rPr>
        <w:t xml:space="preserve"> учеб. для </w:t>
      </w:r>
      <w:proofErr w:type="spellStart"/>
      <w:r w:rsidRPr="004E10CB">
        <w:rPr>
          <w:rFonts w:ascii="Times New Roman" w:eastAsia="Times New Roman" w:hAnsi="Times New Roman" w:cs="Times New Roman"/>
          <w:sz w:val="24"/>
          <w:szCs w:val="24"/>
        </w:rPr>
        <w:t>общеобразоват</w:t>
      </w:r>
      <w:proofErr w:type="spellEnd"/>
      <w:r w:rsidRPr="004E10CB">
        <w:rPr>
          <w:rFonts w:ascii="Times New Roman" w:eastAsia="Times New Roman" w:hAnsi="Times New Roman" w:cs="Times New Roman"/>
          <w:sz w:val="24"/>
          <w:szCs w:val="24"/>
        </w:rPr>
        <w:t xml:space="preserve">. организаций: базовый уровень / [Л. Н. Боголюбов и др.] ; под ред. Л. Н. Боголюбова, А.Ю. </w:t>
      </w:r>
      <w:proofErr w:type="spellStart"/>
      <w:r w:rsidRPr="004E10CB">
        <w:rPr>
          <w:rFonts w:ascii="Times New Roman" w:eastAsia="Times New Roman" w:hAnsi="Times New Roman" w:cs="Times New Roman"/>
          <w:sz w:val="24"/>
          <w:szCs w:val="24"/>
        </w:rPr>
        <w:t>Лазебниковой</w:t>
      </w:r>
      <w:proofErr w:type="spellEnd"/>
      <w:r w:rsidRPr="004E10CB">
        <w:rPr>
          <w:rFonts w:ascii="Times New Roman" w:eastAsia="Times New Roman" w:hAnsi="Times New Roman" w:cs="Times New Roman"/>
          <w:sz w:val="24"/>
          <w:szCs w:val="24"/>
        </w:rPr>
        <w:t xml:space="preserve"> – 4-е изд., стер. — </w:t>
      </w:r>
      <w:proofErr w:type="gramStart"/>
      <w:r w:rsidRPr="004E10CB">
        <w:rPr>
          <w:rFonts w:ascii="Times New Roman" w:eastAsia="Times New Roman" w:hAnsi="Times New Roman" w:cs="Times New Roman"/>
          <w:sz w:val="24"/>
          <w:szCs w:val="24"/>
        </w:rPr>
        <w:t>М. :</w:t>
      </w:r>
      <w:proofErr w:type="gramEnd"/>
      <w:r w:rsidRPr="004E10CB">
        <w:rPr>
          <w:rFonts w:ascii="Times New Roman" w:eastAsia="Times New Roman" w:hAnsi="Times New Roman" w:cs="Times New Roman"/>
          <w:sz w:val="24"/>
          <w:szCs w:val="24"/>
        </w:rPr>
        <w:t xml:space="preserve"> Просвещение, 2022. — 319 с.</w:t>
      </w:r>
    </w:p>
    <w:p w:rsidR="004D0931" w:rsidRPr="004E10CB" w:rsidRDefault="004D0931" w:rsidP="009311F5">
      <w:pPr>
        <w:numPr>
          <w:ilvl w:val="0"/>
          <w:numId w:val="3"/>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Обществознание. 11 </w:t>
      </w:r>
      <w:proofErr w:type="gramStart"/>
      <w:r w:rsidRPr="004E10CB">
        <w:rPr>
          <w:rFonts w:ascii="Times New Roman" w:eastAsia="Times New Roman" w:hAnsi="Times New Roman" w:cs="Times New Roman"/>
          <w:sz w:val="24"/>
          <w:szCs w:val="24"/>
        </w:rPr>
        <w:t>класс :</w:t>
      </w:r>
      <w:proofErr w:type="gramEnd"/>
      <w:r w:rsidRPr="004E10CB">
        <w:rPr>
          <w:rFonts w:ascii="Times New Roman" w:eastAsia="Times New Roman" w:hAnsi="Times New Roman" w:cs="Times New Roman"/>
          <w:sz w:val="24"/>
          <w:szCs w:val="24"/>
        </w:rPr>
        <w:t xml:space="preserve"> учеб. для </w:t>
      </w:r>
      <w:proofErr w:type="spellStart"/>
      <w:r w:rsidRPr="004E10CB">
        <w:rPr>
          <w:rFonts w:ascii="Times New Roman" w:eastAsia="Times New Roman" w:hAnsi="Times New Roman" w:cs="Times New Roman"/>
          <w:sz w:val="24"/>
          <w:szCs w:val="24"/>
        </w:rPr>
        <w:t>общеобразоват</w:t>
      </w:r>
      <w:proofErr w:type="spellEnd"/>
      <w:r w:rsidRPr="004E10CB">
        <w:rPr>
          <w:rFonts w:ascii="Times New Roman" w:eastAsia="Times New Roman" w:hAnsi="Times New Roman" w:cs="Times New Roman"/>
          <w:sz w:val="24"/>
          <w:szCs w:val="24"/>
        </w:rPr>
        <w:t xml:space="preserve">. организаций: базовый уровень / [Л. Н. Боголюбов и др.] ; под ред. Л. Н. Боголюбова, А.Ю. </w:t>
      </w:r>
      <w:proofErr w:type="spellStart"/>
      <w:r w:rsidRPr="004E10CB">
        <w:rPr>
          <w:rFonts w:ascii="Times New Roman" w:eastAsia="Times New Roman" w:hAnsi="Times New Roman" w:cs="Times New Roman"/>
          <w:sz w:val="24"/>
          <w:szCs w:val="24"/>
        </w:rPr>
        <w:t>Лазебниковой</w:t>
      </w:r>
      <w:proofErr w:type="spellEnd"/>
      <w:r w:rsidRPr="004E10CB">
        <w:rPr>
          <w:rFonts w:ascii="Times New Roman" w:eastAsia="Times New Roman" w:hAnsi="Times New Roman" w:cs="Times New Roman"/>
          <w:sz w:val="24"/>
          <w:szCs w:val="24"/>
        </w:rPr>
        <w:t xml:space="preserve"> – 4-е изд., стер. — </w:t>
      </w:r>
      <w:proofErr w:type="gramStart"/>
      <w:r w:rsidRPr="004E10CB">
        <w:rPr>
          <w:rFonts w:ascii="Times New Roman" w:eastAsia="Times New Roman" w:hAnsi="Times New Roman" w:cs="Times New Roman"/>
          <w:sz w:val="24"/>
          <w:szCs w:val="24"/>
        </w:rPr>
        <w:t>М. :</w:t>
      </w:r>
      <w:proofErr w:type="gramEnd"/>
      <w:r w:rsidRPr="004E10CB">
        <w:rPr>
          <w:rFonts w:ascii="Times New Roman" w:eastAsia="Times New Roman" w:hAnsi="Times New Roman" w:cs="Times New Roman"/>
          <w:sz w:val="24"/>
          <w:szCs w:val="24"/>
        </w:rPr>
        <w:t xml:space="preserve"> Просвещение, 2022. — 334 с.</w:t>
      </w:r>
    </w:p>
    <w:p w:rsidR="004D0931" w:rsidRPr="004E10CB" w:rsidRDefault="004D0931" w:rsidP="009311F5">
      <w:pPr>
        <w:numPr>
          <w:ilvl w:val="0"/>
          <w:numId w:val="3"/>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Важенин А. Г. Обществознание для профессий и специальностей технического, естественно-научного, гуманитарного профилей. Практикум. — М.: Изд-во «Академия», 2019. – 240 с. </w:t>
      </w:r>
    </w:p>
    <w:p w:rsidR="004D0931" w:rsidRPr="004E10CB" w:rsidRDefault="004D0931" w:rsidP="009311F5">
      <w:pPr>
        <w:numPr>
          <w:ilvl w:val="0"/>
          <w:numId w:val="3"/>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Важенин А. Г. Обществознание для профессий и специальностей технического, естественно-научного, гуманитарного профилей. Контрольные задания. — М.: Изд-во «Академия», 2019. – 144 с. </w:t>
      </w:r>
    </w:p>
    <w:p w:rsidR="004D0931" w:rsidRPr="004E10CB" w:rsidRDefault="004D0931" w:rsidP="004D0931">
      <w:pPr>
        <w:widowControl w:val="0"/>
        <w:ind w:left="567"/>
        <w:rPr>
          <w:rFonts w:ascii="Times New Roman" w:eastAsia="Times New Roman" w:hAnsi="Times New Roman" w:cs="Times New Roman"/>
          <w:b/>
          <w:sz w:val="24"/>
          <w:szCs w:val="24"/>
        </w:rPr>
      </w:pPr>
      <w:r w:rsidRPr="004E10CB">
        <w:rPr>
          <w:rFonts w:ascii="Times New Roman" w:eastAsia="Times New Roman" w:hAnsi="Times New Roman" w:cs="Times New Roman"/>
          <w:b/>
          <w:sz w:val="24"/>
          <w:szCs w:val="24"/>
        </w:rPr>
        <w:t>Электронные издания (ресурсы)</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lang w:val="en-US"/>
        </w:rPr>
      </w:pPr>
      <w:r w:rsidRPr="004E10CB">
        <w:rPr>
          <w:rFonts w:ascii="Times New Roman" w:eastAsia="Times New Roman" w:hAnsi="Times New Roman" w:cs="Times New Roman"/>
          <w:sz w:val="24"/>
          <w:szCs w:val="24"/>
        </w:rPr>
        <w:t xml:space="preserve">Единая коллекция цифровых образовательных ресурсов. </w:t>
      </w:r>
      <w:r w:rsidRPr="004E10CB">
        <w:rPr>
          <w:rFonts w:ascii="Times New Roman" w:eastAsia="Times New Roman" w:hAnsi="Times New Roman" w:cs="Times New Roman"/>
          <w:sz w:val="24"/>
          <w:szCs w:val="24"/>
          <w:lang w:val="en-US"/>
        </w:rPr>
        <w:t>URL:</w:t>
      </w:r>
      <w:hyperlink r:id="rId10" w:tooltip="http://school-collection.edu.ru/" w:history="1">
        <w:r w:rsidRPr="004E10CB">
          <w:rPr>
            <w:rFonts w:ascii="Times New Roman" w:eastAsia="Times New Roman" w:hAnsi="Times New Roman" w:cs="Times New Roman"/>
            <w:sz w:val="24"/>
            <w:szCs w:val="24"/>
            <w:lang w:val="en-US"/>
          </w:rPr>
          <w:t xml:space="preserve"> </w:t>
        </w:r>
      </w:hyperlink>
      <w:hyperlink r:id="rId11" w:tooltip="http://school-collection.edu.ru/" w:history="1">
        <w:r w:rsidRPr="004E10CB">
          <w:rPr>
            <w:rFonts w:ascii="Times New Roman" w:eastAsia="Times New Roman" w:hAnsi="Times New Roman" w:cs="Times New Roman"/>
            <w:color w:val="1155CC"/>
            <w:sz w:val="24"/>
            <w:szCs w:val="24"/>
            <w:u w:val="single"/>
            <w:lang w:val="en-US"/>
          </w:rPr>
          <w:t>http://school-collection.edu.ru</w:t>
        </w:r>
      </w:hyperlink>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Информационно-правовой портал «Гарант».  URL:  </w:t>
      </w:r>
      <w:hyperlink r:id="rId12" w:tooltip="http://www.garant.ru" w:history="1">
        <w:r w:rsidRPr="004E10CB">
          <w:rPr>
            <w:rFonts w:ascii="Times New Roman" w:eastAsia="Times New Roman" w:hAnsi="Times New Roman" w:cs="Times New Roman"/>
            <w:color w:val="1155CC"/>
            <w:sz w:val="24"/>
            <w:szCs w:val="24"/>
            <w:u w:val="single"/>
          </w:rPr>
          <w:t>http://www.garant.ru</w:t>
        </w:r>
      </w:hyperlink>
      <w:r w:rsidRPr="004E10CB">
        <w:rPr>
          <w:rFonts w:ascii="Times New Roman" w:eastAsia="Times New Roman" w:hAnsi="Times New Roman" w:cs="Times New Roman"/>
          <w:sz w:val="24"/>
          <w:szCs w:val="24"/>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lang w:val="en-US"/>
        </w:rPr>
      </w:pPr>
      <w:r w:rsidRPr="004E10CB">
        <w:rPr>
          <w:rFonts w:ascii="Times New Roman" w:eastAsia="Times New Roman" w:hAnsi="Times New Roman" w:cs="Times New Roman"/>
          <w:sz w:val="24"/>
          <w:szCs w:val="24"/>
        </w:rPr>
        <w:t xml:space="preserve">Официальный сайт компании «Консультант Плюс».  </w:t>
      </w:r>
      <w:r w:rsidRPr="004E10CB">
        <w:rPr>
          <w:rFonts w:ascii="Times New Roman" w:eastAsia="Times New Roman" w:hAnsi="Times New Roman" w:cs="Times New Roman"/>
          <w:sz w:val="24"/>
          <w:szCs w:val="24"/>
          <w:lang w:val="en-US"/>
        </w:rPr>
        <w:t xml:space="preserve">URL: </w:t>
      </w:r>
      <w:hyperlink r:id="rId13" w:tooltip="http://www.consultant.ru/" w:history="1">
        <w:r w:rsidRPr="004E10CB">
          <w:rPr>
            <w:rFonts w:ascii="Times New Roman" w:eastAsia="Times New Roman" w:hAnsi="Times New Roman" w:cs="Times New Roman"/>
            <w:color w:val="1155CC"/>
            <w:sz w:val="24"/>
            <w:szCs w:val="24"/>
            <w:u w:val="single"/>
            <w:lang w:val="en-US"/>
          </w:rPr>
          <w:t>http://www.consultant.ru</w:t>
        </w:r>
      </w:hyperlink>
      <w:r w:rsidRPr="004E10CB">
        <w:rPr>
          <w:rFonts w:ascii="Times New Roman" w:eastAsia="Times New Roman" w:hAnsi="Times New Roman" w:cs="Times New Roman"/>
          <w:sz w:val="24"/>
          <w:szCs w:val="24"/>
          <w:lang w:val="en-US"/>
        </w:rPr>
        <w:t>.</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lang w:val="en-US"/>
        </w:rPr>
      </w:pPr>
      <w:r w:rsidRPr="004E10CB">
        <w:rPr>
          <w:rFonts w:ascii="Times New Roman" w:eastAsia="Times New Roman" w:hAnsi="Times New Roman" w:cs="Times New Roman"/>
          <w:sz w:val="24"/>
          <w:szCs w:val="24"/>
        </w:rPr>
        <w:t>ЭБС</w:t>
      </w:r>
      <w:r w:rsidRPr="004E10CB">
        <w:rPr>
          <w:rFonts w:ascii="Times New Roman" w:eastAsia="Times New Roman" w:hAnsi="Times New Roman" w:cs="Times New Roman"/>
          <w:sz w:val="24"/>
          <w:szCs w:val="24"/>
          <w:lang w:val="en-US"/>
        </w:rPr>
        <w:t xml:space="preserve"> </w:t>
      </w:r>
      <w:proofErr w:type="spellStart"/>
      <w:r w:rsidRPr="004E10CB">
        <w:rPr>
          <w:rFonts w:ascii="Times New Roman" w:eastAsia="Times New Roman" w:hAnsi="Times New Roman" w:cs="Times New Roman"/>
          <w:sz w:val="24"/>
          <w:szCs w:val="24"/>
        </w:rPr>
        <w:t>Юрайт</w:t>
      </w:r>
      <w:proofErr w:type="spellEnd"/>
      <w:r w:rsidRPr="004E10CB">
        <w:rPr>
          <w:rFonts w:ascii="Times New Roman" w:eastAsia="Times New Roman" w:hAnsi="Times New Roman" w:cs="Times New Roman"/>
          <w:sz w:val="24"/>
          <w:szCs w:val="24"/>
          <w:lang w:val="en-US"/>
        </w:rPr>
        <w:t xml:space="preserve"> [</w:t>
      </w:r>
      <w:r w:rsidRPr="004E10CB">
        <w:rPr>
          <w:rFonts w:ascii="Times New Roman" w:eastAsia="Times New Roman" w:hAnsi="Times New Roman" w:cs="Times New Roman"/>
          <w:sz w:val="24"/>
          <w:szCs w:val="24"/>
        </w:rPr>
        <w:t>сайт</w:t>
      </w:r>
      <w:r w:rsidRPr="004E10CB">
        <w:rPr>
          <w:rFonts w:ascii="Times New Roman" w:eastAsia="Times New Roman" w:hAnsi="Times New Roman" w:cs="Times New Roman"/>
          <w:sz w:val="24"/>
          <w:szCs w:val="24"/>
          <w:lang w:val="en-US"/>
        </w:rPr>
        <w:t>]. URL:</w:t>
      </w:r>
      <w:hyperlink r:id="rId14" w:tooltip="https://urait.ru/bcode/450724" w:history="1">
        <w:r w:rsidRPr="004E10CB">
          <w:rPr>
            <w:rFonts w:ascii="Times New Roman" w:eastAsia="Times New Roman" w:hAnsi="Times New Roman" w:cs="Times New Roman"/>
            <w:sz w:val="24"/>
            <w:szCs w:val="24"/>
            <w:lang w:val="en-US"/>
          </w:rPr>
          <w:t xml:space="preserve"> </w:t>
        </w:r>
      </w:hyperlink>
      <w:hyperlink r:id="rId15" w:tooltip="https://urait.ru/bcode/450724" w:history="1">
        <w:r w:rsidRPr="004E10CB">
          <w:rPr>
            <w:rFonts w:ascii="Times New Roman" w:eastAsia="Times New Roman" w:hAnsi="Times New Roman" w:cs="Times New Roman"/>
            <w:color w:val="1155CC"/>
            <w:sz w:val="24"/>
            <w:szCs w:val="24"/>
            <w:u w:val="single"/>
            <w:lang w:val="en-US"/>
          </w:rPr>
          <w:t>https://urait.ru/bcode/450724</w:t>
        </w:r>
      </w:hyperlink>
      <w:r w:rsidRPr="004E10CB">
        <w:rPr>
          <w:rFonts w:ascii="Times New Roman" w:eastAsia="Times New Roman" w:hAnsi="Times New Roman" w:cs="Times New Roman"/>
          <w:sz w:val="24"/>
          <w:szCs w:val="24"/>
          <w:lang w:val="en-US"/>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Официальный сайт Президента РФ. URL: </w:t>
      </w:r>
      <w:hyperlink r:id="rId16" w:tooltip="http://www.kremlin.ru" w:history="1">
        <w:r w:rsidRPr="004E10CB">
          <w:rPr>
            <w:rFonts w:ascii="Times New Roman" w:eastAsia="Times New Roman" w:hAnsi="Times New Roman" w:cs="Times New Roman"/>
            <w:color w:val="1155CC"/>
            <w:sz w:val="24"/>
            <w:szCs w:val="24"/>
            <w:u w:val="single"/>
          </w:rPr>
          <w:t>http://www.kremlin.ru</w:t>
        </w:r>
      </w:hyperlink>
      <w:r w:rsidRPr="004E10CB">
        <w:rPr>
          <w:rFonts w:ascii="Times New Roman" w:eastAsia="Times New Roman" w:hAnsi="Times New Roman" w:cs="Times New Roman"/>
          <w:sz w:val="24"/>
          <w:szCs w:val="24"/>
        </w:rPr>
        <w:t>.</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Официальный сайт Правительства РФ. URL: http://</w:t>
      </w:r>
      <w:hyperlink r:id="rId17" w:tooltip="http://www.government.ru" w:history="1">
        <w:r w:rsidRPr="004E10CB">
          <w:rPr>
            <w:rFonts w:ascii="Times New Roman" w:eastAsia="Times New Roman" w:hAnsi="Times New Roman" w:cs="Times New Roman"/>
            <w:color w:val="1155CC"/>
            <w:sz w:val="24"/>
            <w:szCs w:val="24"/>
            <w:u w:val="single"/>
          </w:rPr>
          <w:t>www.government.ru</w:t>
        </w:r>
      </w:hyperlink>
      <w:r w:rsidRPr="004E10CB">
        <w:rPr>
          <w:rFonts w:ascii="Times New Roman" w:eastAsia="Times New Roman" w:hAnsi="Times New Roman" w:cs="Times New Roman"/>
          <w:sz w:val="24"/>
          <w:szCs w:val="24"/>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Официальный сайт Государственной Думы РФ. URL: </w:t>
      </w:r>
      <w:hyperlink r:id="rId18" w:tooltip="http://duma.gov.ru" w:history="1">
        <w:r w:rsidRPr="004E10CB">
          <w:rPr>
            <w:rFonts w:ascii="Times New Roman" w:eastAsia="Times New Roman" w:hAnsi="Times New Roman" w:cs="Times New Roman"/>
            <w:color w:val="1155CC"/>
            <w:sz w:val="24"/>
            <w:szCs w:val="24"/>
            <w:u w:val="single"/>
          </w:rPr>
          <w:t>http://duma.gov.ru</w:t>
        </w:r>
      </w:hyperlink>
      <w:r w:rsidRPr="004E10CB">
        <w:rPr>
          <w:rFonts w:ascii="Times New Roman" w:eastAsia="Times New Roman" w:hAnsi="Times New Roman" w:cs="Times New Roman"/>
          <w:sz w:val="24"/>
          <w:szCs w:val="24"/>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Официальный сайт Совета Федерации РФ. URL: </w:t>
      </w:r>
      <w:hyperlink r:id="rId19" w:tooltip="http://council.gov.ru" w:history="1">
        <w:r w:rsidRPr="004E10CB">
          <w:rPr>
            <w:rFonts w:ascii="Times New Roman" w:eastAsia="Times New Roman" w:hAnsi="Times New Roman" w:cs="Times New Roman"/>
            <w:color w:val="1155CC"/>
            <w:sz w:val="24"/>
            <w:szCs w:val="24"/>
            <w:u w:val="single"/>
          </w:rPr>
          <w:t>http://council.gov.ru</w:t>
        </w:r>
      </w:hyperlink>
      <w:r w:rsidRPr="004E10CB">
        <w:rPr>
          <w:rFonts w:ascii="Times New Roman" w:eastAsia="Times New Roman" w:hAnsi="Times New Roman" w:cs="Times New Roman"/>
          <w:sz w:val="24"/>
          <w:szCs w:val="24"/>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lang w:val="en-US"/>
        </w:rPr>
      </w:pPr>
      <w:r w:rsidRPr="004E10CB">
        <w:rPr>
          <w:rFonts w:ascii="Times New Roman" w:eastAsia="Times New Roman" w:hAnsi="Times New Roman" w:cs="Times New Roman"/>
          <w:sz w:val="24"/>
          <w:szCs w:val="24"/>
        </w:rPr>
        <w:t xml:space="preserve">Официальный сайт Верховного суда Российской Федерации.  </w:t>
      </w:r>
      <w:r w:rsidRPr="004E10CB">
        <w:rPr>
          <w:rFonts w:ascii="Times New Roman" w:eastAsia="Times New Roman" w:hAnsi="Times New Roman" w:cs="Times New Roman"/>
          <w:sz w:val="24"/>
          <w:szCs w:val="24"/>
          <w:lang w:val="en-US"/>
        </w:rPr>
        <w:t xml:space="preserve">URL: </w:t>
      </w:r>
      <w:hyperlink r:id="rId20" w:tooltip="http://www.vsrf.ru" w:history="1">
        <w:r w:rsidRPr="004E10CB">
          <w:rPr>
            <w:rFonts w:ascii="Times New Roman" w:eastAsia="Times New Roman" w:hAnsi="Times New Roman" w:cs="Times New Roman"/>
            <w:color w:val="1155CC"/>
            <w:sz w:val="24"/>
            <w:szCs w:val="24"/>
            <w:u w:val="single"/>
            <w:lang w:val="en-US"/>
          </w:rPr>
          <w:t>http</w:t>
        </w:r>
      </w:hyperlink>
      <w:hyperlink r:id="rId21" w:tooltip="http://www.vsrf.ru" w:history="1">
        <w:r w:rsidRPr="004E10CB">
          <w:rPr>
            <w:rFonts w:ascii="Times New Roman" w:eastAsia="Times New Roman" w:hAnsi="Times New Roman" w:cs="Times New Roman"/>
            <w:color w:val="1155CC"/>
            <w:sz w:val="24"/>
            <w:szCs w:val="24"/>
            <w:u w:val="single"/>
            <w:lang w:val="en-US"/>
          </w:rPr>
          <w:t>://www.vsrf.ru</w:t>
        </w:r>
      </w:hyperlink>
      <w:r w:rsidRPr="004E10CB">
        <w:rPr>
          <w:rFonts w:ascii="Times New Roman" w:eastAsia="Times New Roman" w:hAnsi="Times New Roman" w:cs="Times New Roman"/>
          <w:sz w:val="24"/>
          <w:szCs w:val="24"/>
          <w:lang w:val="en-US"/>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Официальный сайт Правительства России. URL: http://</w:t>
      </w:r>
      <w:hyperlink r:id="rId22" w:tooltip="http://www.government.ru" w:history="1">
        <w:r w:rsidRPr="004E10CB">
          <w:rPr>
            <w:rFonts w:ascii="Times New Roman" w:eastAsia="Times New Roman" w:hAnsi="Times New Roman" w:cs="Times New Roman"/>
            <w:color w:val="1155CC"/>
            <w:sz w:val="24"/>
            <w:szCs w:val="24"/>
            <w:u w:val="single"/>
          </w:rPr>
          <w:t>www.government.ru</w:t>
        </w:r>
      </w:hyperlink>
      <w:r w:rsidRPr="004E10CB">
        <w:rPr>
          <w:rFonts w:ascii="Times New Roman" w:eastAsia="Times New Roman" w:hAnsi="Times New Roman" w:cs="Times New Roman"/>
          <w:sz w:val="24"/>
          <w:szCs w:val="24"/>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Фестиваль педагогических идей «Открытый урок».  URL:</w:t>
      </w:r>
      <w:hyperlink r:id="rId23" w:tooltip="http://festival.1september.ru/" w:history="1">
        <w:r w:rsidRPr="004E10CB">
          <w:rPr>
            <w:rFonts w:ascii="Times New Roman" w:eastAsia="Times New Roman" w:hAnsi="Times New Roman" w:cs="Times New Roman"/>
            <w:color w:val="1155CC"/>
            <w:sz w:val="24"/>
            <w:szCs w:val="24"/>
            <w:u w:val="single"/>
          </w:rPr>
          <w:t>http://festival.1september.ru/</w:t>
        </w:r>
      </w:hyperlink>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Министерство просвещения Российской Федерации. URL: </w:t>
      </w:r>
      <w:hyperlink r:id="rId24" w:tooltip="https://edu.gov.ru" w:history="1">
        <w:r w:rsidRPr="004E10CB">
          <w:rPr>
            <w:rFonts w:ascii="Times New Roman" w:eastAsia="Times New Roman" w:hAnsi="Times New Roman" w:cs="Times New Roman"/>
            <w:color w:val="1155CC"/>
            <w:sz w:val="24"/>
            <w:szCs w:val="24"/>
            <w:u w:val="single"/>
          </w:rPr>
          <w:t>https://edu.gov.ru</w:t>
        </w:r>
      </w:hyperlink>
      <w:r w:rsidRPr="004E10CB">
        <w:rPr>
          <w:rFonts w:ascii="Times New Roman" w:eastAsia="Times New Roman" w:hAnsi="Times New Roman" w:cs="Times New Roman"/>
          <w:sz w:val="24"/>
          <w:szCs w:val="24"/>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Министерство науки и высшего образования Российской Федерации. URL: </w:t>
      </w:r>
      <w:hyperlink r:id="rId25" w:tooltip="https://minobrnauki.gov.ru" w:history="1">
        <w:r w:rsidRPr="004E10CB">
          <w:rPr>
            <w:rFonts w:ascii="Times New Roman" w:eastAsia="Times New Roman" w:hAnsi="Times New Roman" w:cs="Times New Roman"/>
            <w:color w:val="1155CC"/>
            <w:sz w:val="24"/>
            <w:szCs w:val="24"/>
            <w:u w:val="single"/>
          </w:rPr>
          <w:t>https://minobrnauki.gov.ru</w:t>
        </w:r>
      </w:hyperlink>
      <w:r w:rsidRPr="004E10CB">
        <w:rPr>
          <w:rFonts w:ascii="Times New Roman" w:eastAsia="Times New Roman" w:hAnsi="Times New Roman" w:cs="Times New Roman"/>
          <w:sz w:val="24"/>
          <w:szCs w:val="24"/>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Федеральная служба по надзору в сфере образования и науки (Рособрнадзор). URL: https://obrnadzor.gov.ru</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Официальный сайт Национальных проектов России. URL: https://национальныепроекты.рф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Федеральный портал «Российское образование». URL:  </w:t>
      </w:r>
      <w:hyperlink r:id="rId26" w:tooltip="https://www.edu.ru" w:history="1">
        <w:r w:rsidRPr="004E10CB">
          <w:rPr>
            <w:rFonts w:ascii="Times New Roman" w:eastAsia="Times New Roman" w:hAnsi="Times New Roman" w:cs="Times New Roman"/>
            <w:color w:val="1155CC"/>
            <w:sz w:val="24"/>
            <w:szCs w:val="24"/>
            <w:u w:val="single"/>
          </w:rPr>
          <w:t>https://www.edu.ru</w:t>
        </w:r>
      </w:hyperlink>
      <w:r w:rsidRPr="004E10CB">
        <w:rPr>
          <w:rFonts w:ascii="Times New Roman" w:eastAsia="Times New Roman" w:hAnsi="Times New Roman" w:cs="Times New Roman"/>
          <w:sz w:val="24"/>
          <w:szCs w:val="24"/>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Федеральный портал «Информационно-коммуникационных технологий в образовании». URL:  </w:t>
      </w:r>
      <w:hyperlink r:id="rId27" w:tooltip="http://window.edu.ru" w:history="1">
        <w:r w:rsidRPr="004E10CB">
          <w:rPr>
            <w:rFonts w:ascii="Times New Roman" w:eastAsia="Times New Roman" w:hAnsi="Times New Roman" w:cs="Times New Roman"/>
            <w:color w:val="1155CC"/>
            <w:sz w:val="24"/>
            <w:szCs w:val="24"/>
            <w:u w:val="single"/>
          </w:rPr>
          <w:t>http://window.edu.ru</w:t>
        </w:r>
      </w:hyperlink>
      <w:r w:rsidRPr="004E10CB">
        <w:rPr>
          <w:rFonts w:ascii="Times New Roman" w:eastAsia="Times New Roman" w:hAnsi="Times New Roman" w:cs="Times New Roman"/>
          <w:sz w:val="24"/>
          <w:szCs w:val="24"/>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 xml:space="preserve">Федеральный портал по финансовой грамотности. URL: </w:t>
      </w:r>
      <w:hyperlink r:id="rId28" w:tooltip="https://vashifinancy.ru" w:history="1">
        <w:r w:rsidRPr="004E10CB">
          <w:rPr>
            <w:rFonts w:ascii="Times New Roman" w:eastAsia="Times New Roman" w:hAnsi="Times New Roman" w:cs="Times New Roman"/>
            <w:color w:val="1155CC"/>
            <w:sz w:val="24"/>
            <w:szCs w:val="24"/>
            <w:u w:val="single"/>
          </w:rPr>
          <w:t>https://vashifinancy.ru</w:t>
        </w:r>
      </w:hyperlink>
      <w:r w:rsidRPr="004E10CB">
        <w:rPr>
          <w:rFonts w:ascii="Times New Roman" w:eastAsia="Times New Roman" w:hAnsi="Times New Roman" w:cs="Times New Roman"/>
          <w:sz w:val="24"/>
          <w:szCs w:val="24"/>
        </w:rPr>
        <w:t xml:space="preserve"> </w:t>
      </w:r>
    </w:p>
    <w:p w:rsidR="004D0931" w:rsidRPr="004E10CB" w:rsidRDefault="004D0931" w:rsidP="009311F5">
      <w:pPr>
        <w:widowControl w:val="0"/>
        <w:numPr>
          <w:ilvl w:val="0"/>
          <w:numId w:val="2"/>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lastRenderedPageBreak/>
        <w:t xml:space="preserve">Федеральный институт педагогических измерений (ФИПИ). URL: </w:t>
      </w:r>
      <w:hyperlink r:id="rId29" w:tooltip="https://fipi.ru" w:history="1">
        <w:r w:rsidRPr="004E10CB">
          <w:rPr>
            <w:rFonts w:ascii="Times New Roman" w:eastAsia="Times New Roman" w:hAnsi="Times New Roman" w:cs="Times New Roman"/>
            <w:color w:val="1155CC"/>
            <w:sz w:val="24"/>
            <w:szCs w:val="24"/>
            <w:u w:val="single"/>
          </w:rPr>
          <w:t>https://fipi.ru</w:t>
        </w:r>
      </w:hyperlink>
      <w:r w:rsidRPr="004E10CB">
        <w:rPr>
          <w:rFonts w:ascii="Times New Roman" w:eastAsia="Times New Roman" w:hAnsi="Times New Roman" w:cs="Times New Roman"/>
          <w:sz w:val="24"/>
          <w:szCs w:val="24"/>
        </w:rPr>
        <w:t xml:space="preserve"> </w:t>
      </w:r>
    </w:p>
    <w:p w:rsidR="004D0931" w:rsidRPr="004E10CB" w:rsidRDefault="004D0931" w:rsidP="004D0931">
      <w:pPr>
        <w:ind w:firstLine="709"/>
        <w:rPr>
          <w:rFonts w:ascii="Times New Roman" w:eastAsia="Times New Roman" w:hAnsi="Times New Roman" w:cs="Times New Roman"/>
          <w:b/>
          <w:color w:val="FF0000"/>
          <w:sz w:val="24"/>
          <w:szCs w:val="24"/>
        </w:rPr>
      </w:pPr>
      <w:r w:rsidRPr="004E10CB">
        <w:rPr>
          <w:rFonts w:ascii="Times New Roman" w:eastAsia="Times New Roman" w:hAnsi="Times New Roman" w:cs="Times New Roman"/>
          <w:b/>
          <w:sz w:val="24"/>
          <w:szCs w:val="24"/>
        </w:rPr>
        <w:t>Дополнительные источники</w:t>
      </w:r>
    </w:p>
    <w:p w:rsidR="004D0931" w:rsidRPr="004E10CB" w:rsidRDefault="004D0931" w:rsidP="009311F5">
      <w:pPr>
        <w:numPr>
          <w:ilvl w:val="0"/>
          <w:numId w:val="1"/>
        </w:numPr>
        <w:shd w:val="clear" w:color="auto" w:fill="FFFFFF"/>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Гражданский кодекс Российской Федерации от 30.11.1994 N 51-ФЗ (ред. от 25.02.2022)</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Бюджетный кодекс Российской Федерации от 31.07.1998 N 145-ФЗ (ред. от 14.07.2022)</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Кодекс Российской Федерации об административных правонарушениях от 30.12.2001 N 195-ФЗ (ред. от 14.07.2022) (с изм. и доп., вступ. в силу с 25.07.2022)</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Семейный кодекс Российской Федерации от 29.12.1995 N 223-ФЗ (ред. от 04.08.2022)</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Трудовой кодекс Российской Федерации от 30.12.2001 N 197-ФЗ (ред. от 14.07.2022) (с изм. и доп., вступ. в силу с 25.07.2022)</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Уголовный кодекс Российской Федерации от 13.06.1996 N 63-ФЗ (ред. от 14.07.2022, с изм. от 18.07.2022) (с изм. и доп., вступ. в силу с 25.07.2022)</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Налоговый кодекс Российской Федерации от 31.07.1998 N 146-ФЗ (ред. от 28.06.2022) (с изм. и доп., вступ. в силу с 01.08.2022)</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Закон РФ от 07.02.1992 № 2300-1 «О защите прав потребителей» // СЗ РФ. — 1992. —№ 15. — Ст. 766. Закон РФ от 19.04.1991 № 1032-1 «О занятости населения в Российской Федерации» //Ведомости Съезда народных депутатов РФ и ВС РФ. — 1991. — № 18. — Ст. 566.</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Закон РФ от 31.05.2002 № 62-ФЗ «О гражданстве Российской Федерации» // СЗ РФ. —2002.</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Закон РФ от 11.02.1993 № 4462-1 «О Нотариате» (с изм. и доп.) // СЗ РФ. — 1993.</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от 31.05.2002 г. № 63-ФЗ «Об адвокатской деятельности и адвокатуре в Российской Федерации» // СЗ РФ. — 2002.</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от 29.12.2012 № 273-ФЗ «Об образовании в Российской Федерации» //СЗ РФ. — 2012.</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от 30.03.1999 № 52-ФЗ «О санитарно-эпидемиологическом благополучии населения» // СЗ РФ. — 1999. — № 14. — Ст. 1650.</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от 10.01.2002 № 7-ФЗ «Об охране окружающей среды» // СЗ РФ. —2002. — № 2. — Ст. 133.</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 воинской обязанности и военной службе» от 28.03.1998 N 53-ФЗ (ред. от 14.07.2022)</w:t>
      </w:r>
    </w:p>
    <w:p w:rsidR="004D0931" w:rsidRPr="004E10CB" w:rsidRDefault="004D0931" w:rsidP="009311F5">
      <w:pPr>
        <w:numPr>
          <w:ilvl w:val="0"/>
          <w:numId w:val="1"/>
        </w:numPr>
        <w:tabs>
          <w:tab w:val="left" w:pos="284"/>
        </w:tabs>
        <w:spacing w:after="0"/>
        <w:ind w:left="0" w:firstLine="0"/>
        <w:jc w:val="both"/>
        <w:rPr>
          <w:rFonts w:ascii="Times New Roman" w:eastAsia="Times New Roman" w:hAnsi="Times New Roman" w:cs="Times New Roman"/>
          <w:sz w:val="24"/>
          <w:szCs w:val="24"/>
        </w:rPr>
      </w:pPr>
      <w:r w:rsidRPr="004E10CB">
        <w:rPr>
          <w:rFonts w:ascii="Times New Roman" w:eastAsia="Times New Roman" w:hAnsi="Times New Roman" w:cs="Times New Roman"/>
          <w:sz w:val="24"/>
          <w:szCs w:val="24"/>
        </w:rPr>
        <w:t>Федеральный закон "Об основных гарантиях избирательных прав и права на участие в референдуме граждан Российской Федерации" от 12.06.2002 N 67-ФЗ (</w:t>
      </w:r>
      <w:proofErr w:type="spellStart"/>
      <w:r w:rsidRPr="004E10CB">
        <w:rPr>
          <w:rFonts w:ascii="Times New Roman" w:eastAsia="Times New Roman" w:hAnsi="Times New Roman" w:cs="Times New Roman"/>
          <w:sz w:val="24"/>
          <w:szCs w:val="24"/>
        </w:rPr>
        <w:t>ред.от</w:t>
      </w:r>
      <w:proofErr w:type="spellEnd"/>
      <w:r w:rsidRPr="004E10CB">
        <w:rPr>
          <w:rFonts w:ascii="Times New Roman" w:eastAsia="Times New Roman" w:hAnsi="Times New Roman" w:cs="Times New Roman"/>
          <w:sz w:val="24"/>
          <w:szCs w:val="24"/>
        </w:rPr>
        <w:t>. 28.06.2022)</w:t>
      </w:r>
    </w:p>
    <w:p w:rsidR="00A15CA3" w:rsidRPr="00985393" w:rsidRDefault="00A15CA3" w:rsidP="001E2B14">
      <w:pPr>
        <w:pStyle w:val="a4"/>
        <w:jc w:val="both"/>
        <w:rPr>
          <w:rFonts w:ascii="Times New Roman" w:hAnsi="Times New Roman"/>
          <w:sz w:val="24"/>
          <w:szCs w:val="24"/>
        </w:rPr>
      </w:pPr>
    </w:p>
    <w:p w:rsidR="00985393" w:rsidRPr="00985393" w:rsidRDefault="00985393" w:rsidP="001E2B14">
      <w:pPr>
        <w:spacing w:after="0" w:line="240" w:lineRule="auto"/>
        <w:ind w:firstLine="709"/>
        <w:rPr>
          <w:rFonts w:ascii="Times New Roman" w:hAnsi="Times New Roman" w:cs="Times New Roman"/>
          <w:b/>
          <w:sz w:val="24"/>
          <w:szCs w:val="24"/>
        </w:rPr>
      </w:pPr>
      <w:r w:rsidRPr="00985393">
        <w:rPr>
          <w:rFonts w:ascii="Times New Roman" w:hAnsi="Times New Roman" w:cs="Times New Roman"/>
          <w:b/>
          <w:sz w:val="24"/>
          <w:szCs w:val="24"/>
        </w:rPr>
        <w:t>3.3. Организация образовательного процесса</w:t>
      </w:r>
    </w:p>
    <w:p w:rsidR="00985393" w:rsidRPr="00985393" w:rsidRDefault="00985393" w:rsidP="001E2B14">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с использованием персонального компьютера с лицензионным программным обеспечением и с подключением к </w:t>
      </w:r>
      <w:r w:rsidRPr="00985393">
        <w:rPr>
          <w:rFonts w:ascii="Times New Roman" w:hAnsi="Times New Roman" w:cs="Times New Roman"/>
          <w:sz w:val="24"/>
          <w:szCs w:val="24"/>
        </w:rPr>
        <w:t>информационно-телекоммуникационной сети «Интернет»</w:t>
      </w:r>
      <w:r w:rsidRPr="00985393">
        <w:rPr>
          <w:rFonts w:ascii="Times New Roman" w:hAnsi="Times New Roman" w:cs="Times New Roman"/>
          <w:bCs/>
          <w:sz w:val="24"/>
          <w:szCs w:val="24"/>
        </w:rPr>
        <w:t>.</w:t>
      </w:r>
    </w:p>
    <w:p w:rsidR="00985393" w:rsidRPr="00985393" w:rsidRDefault="00985393" w:rsidP="001E2B14">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985393">
        <w:rPr>
          <w:rFonts w:ascii="Times New Roman" w:hAnsi="Times New Roman" w:cs="Times New Roman"/>
          <w:bCs/>
          <w:sz w:val="24"/>
          <w:szCs w:val="24"/>
        </w:rPr>
        <w:t xml:space="preserve">. </w:t>
      </w:r>
    </w:p>
    <w:p w:rsidR="00985393" w:rsidRPr="00985393" w:rsidRDefault="00985393" w:rsidP="001E2B14">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bCs/>
          <w:sz w:val="24"/>
          <w:szCs w:val="24"/>
        </w:rPr>
        <w:t>Текущий контроль знаний и умений осуществляется в форме различных видов опросов на занятиях и во время инструктажа перед практическими занятиями. Текущий контроль освоенных умений осуществляется в виде экспертной оценки результатов выполнения практических работ.</w:t>
      </w:r>
    </w:p>
    <w:p w:rsidR="00985393" w:rsidRPr="00985393" w:rsidRDefault="00985393" w:rsidP="001E2B14">
      <w:pPr>
        <w:spacing w:after="0" w:line="240" w:lineRule="auto"/>
        <w:ind w:firstLine="709"/>
        <w:jc w:val="both"/>
        <w:rPr>
          <w:rFonts w:ascii="Times New Roman" w:hAnsi="Times New Roman" w:cs="Times New Roman"/>
          <w:bCs/>
          <w:sz w:val="24"/>
          <w:szCs w:val="24"/>
        </w:rPr>
      </w:pPr>
      <w:r w:rsidRPr="00985393">
        <w:rPr>
          <w:rFonts w:ascii="Times New Roman" w:hAnsi="Times New Roman" w:cs="Times New Roman"/>
          <w:sz w:val="24"/>
          <w:szCs w:val="24"/>
        </w:rPr>
        <w:t xml:space="preserve">Промежуточная аттестация обучающихся осуществляется в рамках освоения общеобразовательного цикла в соответствии с фондами оценочных средств, позволяющими </w:t>
      </w:r>
      <w:r w:rsidRPr="00985393">
        <w:rPr>
          <w:rFonts w:ascii="Times New Roman" w:hAnsi="Times New Roman" w:cs="Times New Roman"/>
          <w:sz w:val="24"/>
          <w:szCs w:val="24"/>
        </w:rPr>
        <w:lastRenderedPageBreak/>
        <w:t xml:space="preserve">оценить достижение запланированных результатов обучения. </w:t>
      </w:r>
      <w:r w:rsidRPr="00985393">
        <w:rPr>
          <w:rFonts w:ascii="Times New Roman" w:hAnsi="Times New Roman" w:cs="Times New Roman"/>
          <w:bCs/>
          <w:sz w:val="24"/>
          <w:szCs w:val="24"/>
        </w:rPr>
        <w:t xml:space="preserve">Завершается освоение программы дифференцированным зачётом, включающим как оценку теоретических знаний, так и практических умений. </w:t>
      </w:r>
    </w:p>
    <w:p w:rsidR="00985393" w:rsidRPr="00985393" w:rsidRDefault="00985393" w:rsidP="001E2B14">
      <w:pPr>
        <w:spacing w:after="0" w:line="240" w:lineRule="auto"/>
        <w:ind w:firstLine="833"/>
        <w:jc w:val="both"/>
        <w:rPr>
          <w:rFonts w:ascii="Times New Roman" w:hAnsi="Times New Roman" w:cs="Times New Roman"/>
          <w:sz w:val="24"/>
          <w:szCs w:val="24"/>
        </w:rPr>
      </w:pPr>
      <w:r w:rsidRPr="00985393">
        <w:rPr>
          <w:rFonts w:ascii="Times New Roman" w:hAnsi="Times New Roman" w:cs="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985393" w:rsidRPr="00985393" w:rsidRDefault="00985393" w:rsidP="001E2B14">
      <w:pPr>
        <w:spacing w:after="0" w:line="240" w:lineRule="auto"/>
        <w:ind w:firstLine="709"/>
        <w:rPr>
          <w:rFonts w:ascii="Times New Roman" w:hAnsi="Times New Roman" w:cs="Times New Roman"/>
          <w:b/>
          <w:sz w:val="24"/>
          <w:szCs w:val="24"/>
        </w:rPr>
      </w:pPr>
      <w:r w:rsidRPr="00985393">
        <w:rPr>
          <w:rFonts w:ascii="Times New Roman" w:hAnsi="Times New Roman" w:cs="Times New Roman"/>
          <w:b/>
          <w:sz w:val="24"/>
          <w:szCs w:val="24"/>
        </w:rPr>
        <w:t>3.4. Кадровое обеспечение образовательного процесса</w:t>
      </w:r>
    </w:p>
    <w:p w:rsidR="00985393" w:rsidRDefault="00985393" w:rsidP="001E2B14">
      <w:pPr>
        <w:spacing w:after="0" w:line="240" w:lineRule="auto"/>
        <w:ind w:firstLine="731"/>
        <w:jc w:val="both"/>
        <w:rPr>
          <w:rFonts w:ascii="Times New Roman" w:hAnsi="Times New Roman" w:cs="Times New Roman"/>
          <w:sz w:val="24"/>
          <w:szCs w:val="24"/>
        </w:rPr>
      </w:pPr>
      <w:r w:rsidRPr="00985393">
        <w:rPr>
          <w:rFonts w:ascii="Times New Roman" w:hAnsi="Times New Roman" w:cs="Times New Roman"/>
          <w:sz w:val="24"/>
          <w:szCs w:val="24"/>
        </w:rPr>
        <w:t>Реализация программы учебной дисциплины обеспечивается педаг</w:t>
      </w:r>
      <w:r w:rsidR="00141673">
        <w:rPr>
          <w:rFonts w:ascii="Times New Roman" w:hAnsi="Times New Roman" w:cs="Times New Roman"/>
          <w:sz w:val="24"/>
          <w:szCs w:val="24"/>
        </w:rPr>
        <w:t>огическими работниками КГБ ПОУ ХАТ</w:t>
      </w:r>
      <w:r w:rsidR="005278D3">
        <w:rPr>
          <w:rFonts w:ascii="Times New Roman" w:hAnsi="Times New Roman" w:cs="Times New Roman"/>
          <w:sz w:val="24"/>
          <w:szCs w:val="24"/>
        </w:rPr>
        <w:t>.</w:t>
      </w:r>
    </w:p>
    <w:p w:rsidR="005547CA" w:rsidRPr="00D16952" w:rsidRDefault="005547CA" w:rsidP="001E2B14">
      <w:pPr>
        <w:spacing w:after="0" w:line="240" w:lineRule="auto"/>
        <w:ind w:firstLine="709"/>
        <w:jc w:val="both"/>
        <w:rPr>
          <w:rFonts w:ascii="Times New Roman" w:hAnsi="Times New Roman" w:cs="Times New Roman"/>
          <w:sz w:val="24"/>
          <w:szCs w:val="24"/>
        </w:rPr>
      </w:pPr>
      <w:r w:rsidRPr="00D16952">
        <w:rPr>
          <w:rFonts w:ascii="Times New Roman" w:hAnsi="Times New Roman" w:cs="Times New Roman"/>
          <w:sz w:val="24"/>
          <w:szCs w:val="24"/>
        </w:rPr>
        <w:t>Реализация программы учебной дисциплины обеспечивается педагогическими работниками техникума, имеющими высшее педагогическое образование по направлению «</w:t>
      </w:r>
      <w:r w:rsidR="004D0931">
        <w:rPr>
          <w:rFonts w:ascii="Times New Roman" w:hAnsi="Times New Roman" w:cs="Times New Roman"/>
          <w:sz w:val="24"/>
          <w:szCs w:val="24"/>
        </w:rPr>
        <w:t>Обществознание</w:t>
      </w:r>
      <w:r w:rsidRPr="00D16952">
        <w:rPr>
          <w:rFonts w:ascii="Times New Roman" w:hAnsi="Times New Roman" w:cs="Times New Roman"/>
          <w:sz w:val="24"/>
          <w:szCs w:val="24"/>
        </w:rPr>
        <w:t xml:space="preserve">», их деятельность связана с направленностью реализуемой учебной дисциплины. Квалификация педагогических работников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w:t>
      </w:r>
    </w:p>
    <w:p w:rsidR="005547CA" w:rsidRPr="00D16952" w:rsidRDefault="005547CA" w:rsidP="001E2B14">
      <w:pPr>
        <w:spacing w:after="0" w:line="240" w:lineRule="auto"/>
        <w:ind w:firstLine="709"/>
        <w:jc w:val="both"/>
        <w:rPr>
          <w:rFonts w:ascii="Times New Roman" w:hAnsi="Times New Roman" w:cs="Times New Roman"/>
          <w:color w:val="222222"/>
          <w:sz w:val="24"/>
          <w:szCs w:val="24"/>
          <w:shd w:val="clear" w:color="auto" w:fill="FEFEFE"/>
        </w:rPr>
      </w:pPr>
      <w:r w:rsidRPr="00D16952">
        <w:rPr>
          <w:rFonts w:ascii="Times New Roman" w:hAnsi="Times New Roman" w:cs="Times New Roman"/>
          <w:color w:val="222222"/>
          <w:sz w:val="24"/>
          <w:szCs w:val="24"/>
          <w:shd w:val="clear" w:color="auto" w:fill="FEFEFE"/>
        </w:rPr>
        <w:t>Подготовка преподавателей предполагает постоянную их работу по наращиванию своих знаний, повышению профессионального мастерства, эффективному проведению учебных занятий. Их деятельность строится на основе принципов демократизации, гуманизации, непрерывности обучения, педагогики сотрудничества (взаимодействия); ориентирована на всестороннее духовное и гражданско-патриотическое развитие личности. Педагоги обладают высоким уровнем педагогического мастерства. Квалификация преподавателей соответствует занимаемой должности.</w:t>
      </w:r>
    </w:p>
    <w:p w:rsidR="00985393" w:rsidRPr="00985393" w:rsidRDefault="005547CA" w:rsidP="001E2B14">
      <w:pPr>
        <w:spacing w:after="0" w:line="240" w:lineRule="auto"/>
        <w:ind w:firstLine="731"/>
        <w:jc w:val="both"/>
        <w:rPr>
          <w:rFonts w:ascii="Times New Roman" w:hAnsi="Times New Roman" w:cs="Times New Roman"/>
          <w:sz w:val="24"/>
          <w:szCs w:val="24"/>
        </w:rPr>
      </w:pPr>
      <w:r w:rsidRPr="00D16952">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не менее 1 раза в 3 года, что способствует</w:t>
      </w:r>
      <w:r w:rsidRPr="00D16952">
        <w:rPr>
          <w:rFonts w:ascii="Times New Roman" w:hAnsi="Times New Roman" w:cs="Times New Roman"/>
          <w:color w:val="222222"/>
          <w:sz w:val="24"/>
          <w:szCs w:val="24"/>
          <w:shd w:val="clear" w:color="auto" w:fill="FEFEFE"/>
        </w:rPr>
        <w:t xml:space="preserve"> постоянному совершенствованию методик, развитию организаторских способностей в процессе практической деятельности.</w:t>
      </w:r>
    </w:p>
    <w:p w:rsidR="00407F2B" w:rsidRDefault="00407F2B" w:rsidP="001E2B14">
      <w:pPr>
        <w:pStyle w:val="a4"/>
        <w:tabs>
          <w:tab w:val="left" w:pos="2461"/>
          <w:tab w:val="center" w:pos="7285"/>
        </w:tabs>
        <w:rPr>
          <w:rFonts w:ascii="Times New Roman" w:hAnsi="Times New Roman"/>
          <w:b/>
          <w:sz w:val="24"/>
          <w:szCs w:val="24"/>
        </w:rPr>
      </w:pPr>
    </w:p>
    <w:p w:rsidR="00133BF8" w:rsidRPr="005547CA" w:rsidRDefault="005547CA" w:rsidP="001E2B14">
      <w:pPr>
        <w:spacing w:after="0" w:line="240" w:lineRule="auto"/>
        <w:jc w:val="center"/>
        <w:rPr>
          <w:rFonts w:ascii="Times New Roman" w:hAnsi="Times New Roman" w:cs="Times New Roman"/>
          <w:b/>
          <w:sz w:val="24"/>
          <w:szCs w:val="24"/>
        </w:rPr>
      </w:pPr>
      <w:bookmarkStart w:id="48" w:name="_Toc125114065"/>
      <w:r w:rsidRPr="005547CA">
        <w:rPr>
          <w:rFonts w:ascii="Times New Roman" w:hAnsi="Times New Roman" w:cs="Times New Roman"/>
          <w:b/>
          <w:sz w:val="24"/>
          <w:szCs w:val="24"/>
        </w:rPr>
        <w:t xml:space="preserve">4. КОНТРОЛЬ И ОЦЕНКА РЕЗУЛЬТАТОВ ОСВОЕНИЯ </w:t>
      </w:r>
      <w:r w:rsidR="0060031C" w:rsidRPr="0060031C">
        <w:rPr>
          <w:rFonts w:ascii="Times New Roman" w:hAnsi="Times New Roman"/>
          <w:b/>
          <w:sz w:val="24"/>
          <w:szCs w:val="24"/>
        </w:rPr>
        <w:t>ПРОГРАММЫ</w:t>
      </w:r>
      <w:r w:rsidR="0060031C" w:rsidRPr="005547CA">
        <w:rPr>
          <w:rFonts w:ascii="Times New Roman" w:hAnsi="Times New Roman" w:cs="Times New Roman"/>
          <w:b/>
          <w:sz w:val="24"/>
          <w:szCs w:val="24"/>
        </w:rPr>
        <w:t xml:space="preserve"> </w:t>
      </w:r>
      <w:r w:rsidRPr="005547CA">
        <w:rPr>
          <w:rFonts w:ascii="Times New Roman" w:hAnsi="Times New Roman" w:cs="Times New Roman"/>
          <w:b/>
          <w:sz w:val="24"/>
          <w:szCs w:val="24"/>
        </w:rPr>
        <w:t>ОБЩЕОБРАЗОВАТЕЛЬНОЙ ДИСЦИПЛИНЫ</w:t>
      </w:r>
      <w:bookmarkEnd w:id="48"/>
    </w:p>
    <w:p w:rsidR="0060031C" w:rsidRDefault="0060031C" w:rsidP="001E2B14">
      <w:pPr>
        <w:spacing w:after="0" w:line="240" w:lineRule="auto"/>
        <w:ind w:firstLine="709"/>
        <w:jc w:val="both"/>
        <w:rPr>
          <w:rFonts w:ascii="Times New Roman" w:hAnsi="Times New Roman" w:cs="Times New Roman"/>
          <w:sz w:val="24"/>
          <w:szCs w:val="24"/>
        </w:rPr>
      </w:pPr>
    </w:p>
    <w:p w:rsidR="001D7827" w:rsidRDefault="001D7827" w:rsidP="001D7827">
      <w:pPr>
        <w:spacing w:after="0" w:line="240" w:lineRule="auto"/>
        <w:ind w:firstLine="709"/>
        <w:jc w:val="both"/>
        <w:rPr>
          <w:rFonts w:ascii="Times New Roman" w:hAnsi="Times New Roman" w:cs="Times New Roman"/>
          <w:sz w:val="24"/>
          <w:szCs w:val="24"/>
        </w:rPr>
      </w:pPr>
      <w:r w:rsidRPr="005547CA">
        <w:rPr>
          <w:rFonts w:ascii="Times New Roman" w:hAnsi="Times New Roman" w:cs="Times New Roman"/>
          <w:sz w:val="24"/>
          <w:szCs w:val="24"/>
        </w:rPr>
        <w:t>Контроль и оценка</w:t>
      </w:r>
      <w:r w:rsidRPr="00BF0F71">
        <w:rPr>
          <w:rFonts w:ascii="Times New Roman" w:hAnsi="Times New Roman" w:cs="Times New Roman"/>
          <w:sz w:val="24"/>
          <w:szCs w:val="24"/>
        </w:rPr>
        <w:t xml:space="preserve"> результатов освоения учебной дисциплины осуществляются преподавателем в процессе проведения практических занятий и лабораторных работ, тестирования, а также выполнения обучающимися индивидуальных з</w:t>
      </w:r>
      <w:r>
        <w:rPr>
          <w:rFonts w:ascii="Times New Roman" w:hAnsi="Times New Roman" w:cs="Times New Roman"/>
          <w:sz w:val="24"/>
          <w:szCs w:val="24"/>
        </w:rPr>
        <w:t>аданий, проектов, исследований.</w:t>
      </w: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360"/>
        <w:gridCol w:w="1985"/>
        <w:gridCol w:w="4777"/>
      </w:tblGrid>
      <w:tr w:rsidR="001D7827" w:rsidRPr="001677D1" w:rsidTr="00716B11">
        <w:trPr>
          <w:trHeight w:val="465"/>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Общая/профессиональная компетенции</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Раздел/Тема</w:t>
            </w:r>
          </w:p>
        </w:tc>
        <w:tc>
          <w:tcPr>
            <w:tcW w:w="4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4"/>
                <w:szCs w:val="24"/>
              </w:rPr>
            </w:pPr>
            <w:r w:rsidRPr="001677D1">
              <w:rPr>
                <w:rFonts w:ascii="Times New Roman" w:hAnsi="Times New Roman" w:cs="Times New Roman"/>
                <w:b/>
                <w:sz w:val="24"/>
                <w:szCs w:val="24"/>
              </w:rPr>
              <w:t>Тип оценочных мероприятия</w:t>
            </w:r>
          </w:p>
        </w:tc>
      </w:tr>
      <w:tr w:rsidR="001D7827" w:rsidRPr="001677D1" w:rsidTr="00716B11">
        <w:trPr>
          <w:jc w:val="center"/>
        </w:trPr>
        <w:tc>
          <w:tcPr>
            <w:tcW w:w="336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 xml:space="preserve">ОК 01, ОК 05, ПК 2.2, 3.2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Тема 1.1. – 1.</w:t>
            </w:r>
            <w:r>
              <w:rPr>
                <w:rFonts w:ascii="Times New Roman" w:hAnsi="Times New Roman" w:cs="Times New Roman"/>
                <w:sz w:val="24"/>
                <w:szCs w:val="24"/>
              </w:rPr>
              <w:t>5</w:t>
            </w:r>
          </w:p>
        </w:tc>
        <w:tc>
          <w:tcPr>
            <w:tcW w:w="4777"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Style w:val="aa"/>
              <w:widowControl w:val="0"/>
              <w:numPr>
                <w:ilvl w:val="0"/>
                <w:numId w:val="4"/>
              </w:numPr>
              <w:pBdr>
                <w:top w:val="none" w:sz="4" w:space="0" w:color="000000"/>
                <w:left w:val="none" w:sz="4" w:space="0" w:color="000000"/>
                <w:bottom w:val="none" w:sz="4" w:space="0" w:color="000000"/>
                <w:right w:val="none" w:sz="4" w:space="0" w:color="000000"/>
              </w:pBdr>
              <w:tabs>
                <w:tab w:val="left" w:pos="223"/>
              </w:tabs>
              <w:spacing w:before="0" w:beforeAutospacing="0"/>
              <w:ind w:left="0"/>
              <w:rPr>
                <w:i/>
              </w:rPr>
            </w:pPr>
            <w:r w:rsidRPr="001677D1">
              <w:t>Вопросы проблемного характера</w:t>
            </w:r>
          </w:p>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1677D1">
              <w:rPr>
                <w:rFonts w:ascii="Times New Roman" w:hAnsi="Times New Roman" w:cs="Times New Roman"/>
                <w:i/>
                <w:sz w:val="24"/>
                <w:szCs w:val="24"/>
              </w:rPr>
              <w:t>Устный опрос</w:t>
            </w:r>
          </w:p>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1677D1">
              <w:rPr>
                <w:rFonts w:ascii="Times New Roman" w:hAnsi="Times New Roman" w:cs="Times New Roman"/>
                <w:i/>
                <w:sz w:val="24"/>
                <w:szCs w:val="24"/>
              </w:rPr>
              <w:t>Познавательные задания</w:t>
            </w:r>
          </w:p>
          <w:p w:rsidR="001D7827" w:rsidRPr="00F23C1C" w:rsidRDefault="001D7827" w:rsidP="00716B11">
            <w:pPr>
              <w:widowControl w:val="0"/>
              <w:pBdr>
                <w:top w:val="none" w:sz="4" w:space="0" w:color="000000"/>
                <w:left w:val="none" w:sz="4" w:space="0" w:color="000000"/>
                <w:bottom w:val="none" w:sz="4" w:space="0" w:color="000000"/>
                <w:right w:val="none" w:sz="4" w:space="0" w:color="000000"/>
              </w:pBdr>
              <w:tabs>
                <w:tab w:val="left" w:pos="331"/>
              </w:tabs>
              <w:spacing w:after="0" w:line="240" w:lineRule="auto"/>
              <w:rPr>
                <w:rFonts w:ascii="Times New Roman" w:hAnsi="Times New Roman" w:cs="Times New Roman"/>
                <w:sz w:val="24"/>
                <w:szCs w:val="24"/>
              </w:rPr>
            </w:pPr>
            <w:r w:rsidRPr="00F23C1C">
              <w:rPr>
                <w:rFonts w:ascii="Times New Roman" w:hAnsi="Times New Roman" w:cs="Times New Roman"/>
                <w:sz w:val="24"/>
                <w:szCs w:val="24"/>
              </w:rPr>
              <w:t>Задания к документам, содержащим социальную информацию</w:t>
            </w:r>
          </w:p>
          <w:p w:rsidR="001D7827" w:rsidRPr="00F23C1C" w:rsidRDefault="001D7827" w:rsidP="00716B11">
            <w:pPr>
              <w:widowControl w:val="0"/>
              <w:pBdr>
                <w:top w:val="none" w:sz="4" w:space="0" w:color="000000"/>
                <w:left w:val="none" w:sz="4" w:space="0" w:color="000000"/>
                <w:bottom w:val="none" w:sz="4" w:space="0" w:color="000000"/>
                <w:right w:val="none" w:sz="4" w:space="0" w:color="000000"/>
              </w:pBdr>
              <w:tabs>
                <w:tab w:val="left" w:pos="331"/>
              </w:tabs>
              <w:spacing w:after="0" w:line="240" w:lineRule="auto"/>
              <w:rPr>
                <w:rFonts w:ascii="Times New Roman" w:hAnsi="Times New Roman" w:cs="Times New Roman"/>
                <w:sz w:val="24"/>
                <w:szCs w:val="24"/>
              </w:rPr>
            </w:pPr>
            <w:r w:rsidRPr="00F23C1C">
              <w:rPr>
                <w:rFonts w:ascii="Times New Roman" w:hAnsi="Times New Roman" w:cs="Times New Roman"/>
                <w:sz w:val="24"/>
                <w:szCs w:val="24"/>
              </w:rPr>
              <w:t>Проектные задания</w:t>
            </w:r>
          </w:p>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1677D1">
              <w:rPr>
                <w:rFonts w:ascii="Times New Roman" w:hAnsi="Times New Roman" w:cs="Times New Roman"/>
                <w:i/>
                <w:sz w:val="24"/>
                <w:szCs w:val="24"/>
              </w:rPr>
              <w:t>Тестирование</w:t>
            </w:r>
          </w:p>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1677D1">
              <w:rPr>
                <w:rFonts w:ascii="Times New Roman" w:hAnsi="Times New Roman" w:cs="Times New Roman"/>
                <w:i/>
                <w:sz w:val="24"/>
                <w:szCs w:val="24"/>
              </w:rPr>
              <w:t xml:space="preserve">Самооценка и </w:t>
            </w:r>
            <w:proofErr w:type="spellStart"/>
            <w:r w:rsidRPr="001677D1">
              <w:rPr>
                <w:rFonts w:ascii="Times New Roman" w:hAnsi="Times New Roman" w:cs="Times New Roman"/>
                <w:i/>
                <w:sz w:val="24"/>
                <w:szCs w:val="24"/>
              </w:rPr>
              <w:t>взаимооценка</w:t>
            </w:r>
            <w:proofErr w:type="spellEnd"/>
            <w:r w:rsidRPr="001677D1">
              <w:rPr>
                <w:rFonts w:ascii="Times New Roman" w:hAnsi="Times New Roman" w:cs="Times New Roman"/>
                <w:i/>
                <w:sz w:val="24"/>
                <w:szCs w:val="24"/>
              </w:rPr>
              <w:t xml:space="preserve"> знаний /умений обучающихся</w:t>
            </w:r>
          </w:p>
        </w:tc>
      </w:tr>
      <w:tr w:rsidR="001D7827" w:rsidRPr="001677D1" w:rsidTr="00716B11">
        <w:trPr>
          <w:jc w:val="center"/>
        </w:trPr>
        <w:tc>
          <w:tcPr>
            <w:tcW w:w="336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Тема 2.1. – 2.</w:t>
            </w:r>
            <w:r>
              <w:rPr>
                <w:rFonts w:ascii="Times New Roman" w:hAnsi="Times New Roman" w:cs="Times New Roman"/>
                <w:sz w:val="24"/>
                <w:szCs w:val="24"/>
              </w:rPr>
              <w:t xml:space="preserve">2 </w:t>
            </w:r>
          </w:p>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Тема 3.1 – 3.5 </w:t>
            </w:r>
          </w:p>
        </w:tc>
        <w:tc>
          <w:tcPr>
            <w:tcW w:w="4777"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1D7827" w:rsidRPr="001677D1" w:rsidTr="00716B11">
        <w:trPr>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ОК 02, ОК 07, ПК 2.2, 3.2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 xml:space="preserve">Тема </w:t>
            </w:r>
            <w:r>
              <w:rPr>
                <w:rFonts w:ascii="Times New Roman" w:hAnsi="Times New Roman" w:cs="Times New Roman"/>
                <w:sz w:val="24"/>
                <w:szCs w:val="24"/>
              </w:rPr>
              <w:t>4</w:t>
            </w:r>
            <w:r w:rsidRPr="001677D1">
              <w:rPr>
                <w:rFonts w:ascii="Times New Roman" w:hAnsi="Times New Roman" w:cs="Times New Roman"/>
                <w:sz w:val="24"/>
                <w:szCs w:val="24"/>
              </w:rPr>
              <w:t xml:space="preserve">.1. – </w:t>
            </w:r>
            <w:r>
              <w:rPr>
                <w:rFonts w:ascii="Times New Roman" w:hAnsi="Times New Roman" w:cs="Times New Roman"/>
                <w:sz w:val="24"/>
                <w:szCs w:val="24"/>
              </w:rPr>
              <w:t>4</w:t>
            </w:r>
            <w:r w:rsidRPr="001677D1">
              <w:rPr>
                <w:rFonts w:ascii="Times New Roman" w:hAnsi="Times New Roman" w:cs="Times New Roman"/>
                <w:sz w:val="24"/>
                <w:szCs w:val="24"/>
              </w:rPr>
              <w:t>.</w:t>
            </w:r>
            <w:r>
              <w:rPr>
                <w:rFonts w:ascii="Times New Roman" w:hAnsi="Times New Roman" w:cs="Times New Roman"/>
                <w:sz w:val="24"/>
                <w:szCs w:val="24"/>
              </w:rPr>
              <w:t xml:space="preserve">4 </w:t>
            </w:r>
          </w:p>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Тема 5.1. – 5.8 </w:t>
            </w:r>
          </w:p>
        </w:tc>
        <w:tc>
          <w:tcPr>
            <w:tcW w:w="4777"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p>
        </w:tc>
      </w:tr>
      <w:tr w:rsidR="001D7827" w:rsidRPr="001677D1" w:rsidTr="00716B11">
        <w:trPr>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ОК 01, ОК 05, ПК 2.2, 3.2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 xml:space="preserve">Тема </w:t>
            </w:r>
            <w:r>
              <w:rPr>
                <w:rFonts w:ascii="Times New Roman" w:hAnsi="Times New Roman" w:cs="Times New Roman"/>
                <w:sz w:val="24"/>
                <w:szCs w:val="24"/>
              </w:rPr>
              <w:t>6</w:t>
            </w:r>
            <w:r w:rsidRPr="001677D1">
              <w:rPr>
                <w:rFonts w:ascii="Times New Roman" w:hAnsi="Times New Roman" w:cs="Times New Roman"/>
                <w:sz w:val="24"/>
                <w:szCs w:val="24"/>
              </w:rPr>
              <w:t xml:space="preserve">.1. </w:t>
            </w:r>
          </w:p>
        </w:tc>
        <w:tc>
          <w:tcPr>
            <w:tcW w:w="4777"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p>
        </w:tc>
      </w:tr>
      <w:tr w:rsidR="001D7827" w:rsidRPr="001677D1" w:rsidTr="00716B11">
        <w:trPr>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ОК 05, ОК 06, ПК 2.2, 3.2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 xml:space="preserve">Тема </w:t>
            </w:r>
            <w:r>
              <w:rPr>
                <w:rFonts w:ascii="Times New Roman" w:hAnsi="Times New Roman" w:cs="Times New Roman"/>
                <w:sz w:val="24"/>
                <w:szCs w:val="24"/>
              </w:rPr>
              <w:t>7</w:t>
            </w:r>
            <w:r w:rsidRPr="001677D1">
              <w:rPr>
                <w:rFonts w:ascii="Times New Roman" w:hAnsi="Times New Roman" w:cs="Times New Roman"/>
                <w:sz w:val="24"/>
                <w:szCs w:val="24"/>
              </w:rPr>
              <w:t xml:space="preserve">.1. </w:t>
            </w:r>
            <w:r>
              <w:rPr>
                <w:rFonts w:ascii="Times New Roman" w:hAnsi="Times New Roman" w:cs="Times New Roman"/>
                <w:sz w:val="24"/>
                <w:szCs w:val="24"/>
              </w:rPr>
              <w:t>–</w:t>
            </w:r>
            <w:r w:rsidRPr="001677D1">
              <w:rPr>
                <w:rFonts w:ascii="Times New Roman" w:hAnsi="Times New Roman" w:cs="Times New Roman"/>
                <w:sz w:val="24"/>
                <w:szCs w:val="24"/>
              </w:rPr>
              <w:t xml:space="preserve"> </w:t>
            </w:r>
            <w:r>
              <w:rPr>
                <w:rFonts w:ascii="Times New Roman" w:hAnsi="Times New Roman" w:cs="Times New Roman"/>
                <w:sz w:val="24"/>
                <w:szCs w:val="24"/>
              </w:rPr>
              <w:t xml:space="preserve">7.4. </w:t>
            </w:r>
          </w:p>
        </w:tc>
        <w:tc>
          <w:tcPr>
            <w:tcW w:w="4777"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Style w:val="aa"/>
              <w:widowControl w:val="0"/>
              <w:numPr>
                <w:ilvl w:val="0"/>
                <w:numId w:val="15"/>
              </w:numPr>
              <w:pBdr>
                <w:top w:val="none" w:sz="4" w:space="0" w:color="000000"/>
                <w:left w:val="none" w:sz="4" w:space="0" w:color="000000"/>
                <w:bottom w:val="none" w:sz="4" w:space="0" w:color="000000"/>
                <w:right w:val="none" w:sz="4" w:space="0" w:color="000000"/>
              </w:pBdr>
              <w:tabs>
                <w:tab w:val="left" w:pos="331"/>
              </w:tabs>
              <w:spacing w:before="0" w:beforeAutospacing="0"/>
              <w:ind w:left="82" w:firstLine="0"/>
              <w:rPr>
                <w:i/>
              </w:rPr>
            </w:pPr>
          </w:p>
        </w:tc>
      </w:tr>
      <w:tr w:rsidR="001D7827" w:rsidRPr="001677D1" w:rsidTr="00716B11">
        <w:trPr>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ОК 01, 05, 09, ПК 2.2, 3.2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 xml:space="preserve">Тема </w:t>
            </w:r>
            <w:r>
              <w:rPr>
                <w:rFonts w:ascii="Times New Roman" w:hAnsi="Times New Roman" w:cs="Times New Roman"/>
                <w:sz w:val="24"/>
                <w:szCs w:val="24"/>
              </w:rPr>
              <w:t>8</w:t>
            </w:r>
            <w:r w:rsidRPr="001677D1">
              <w:rPr>
                <w:rFonts w:ascii="Times New Roman" w:hAnsi="Times New Roman" w:cs="Times New Roman"/>
                <w:sz w:val="24"/>
                <w:szCs w:val="24"/>
              </w:rPr>
              <w:t>.1. -</w:t>
            </w:r>
            <w:r>
              <w:rPr>
                <w:rFonts w:ascii="Times New Roman" w:hAnsi="Times New Roman" w:cs="Times New Roman"/>
                <w:sz w:val="24"/>
                <w:szCs w:val="24"/>
              </w:rPr>
              <w:t>8</w:t>
            </w:r>
            <w:r w:rsidRPr="001677D1">
              <w:rPr>
                <w:rFonts w:ascii="Times New Roman" w:hAnsi="Times New Roman" w:cs="Times New Roman"/>
                <w:sz w:val="24"/>
                <w:szCs w:val="24"/>
              </w:rPr>
              <w:t>.</w:t>
            </w:r>
            <w:r>
              <w:rPr>
                <w:rFonts w:ascii="Times New Roman" w:hAnsi="Times New Roman" w:cs="Times New Roman"/>
                <w:sz w:val="24"/>
                <w:szCs w:val="24"/>
              </w:rPr>
              <w:t>3</w:t>
            </w:r>
          </w:p>
        </w:tc>
        <w:tc>
          <w:tcPr>
            <w:tcW w:w="4777"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Style w:val="aa"/>
              <w:widowControl w:val="0"/>
              <w:numPr>
                <w:ilvl w:val="0"/>
                <w:numId w:val="16"/>
              </w:numPr>
              <w:pBdr>
                <w:top w:val="none" w:sz="4" w:space="0" w:color="000000"/>
                <w:left w:val="none" w:sz="4" w:space="0" w:color="000000"/>
                <w:bottom w:val="none" w:sz="4" w:space="0" w:color="000000"/>
                <w:right w:val="none" w:sz="4" w:space="0" w:color="000000"/>
              </w:pBdr>
              <w:tabs>
                <w:tab w:val="left" w:pos="391"/>
              </w:tabs>
              <w:spacing w:before="0" w:beforeAutospacing="0"/>
              <w:ind w:left="82" w:firstLine="0"/>
              <w:contextualSpacing/>
              <w:rPr>
                <w:i/>
              </w:rPr>
            </w:pPr>
          </w:p>
        </w:tc>
      </w:tr>
      <w:tr w:rsidR="001D7827" w:rsidRPr="001677D1" w:rsidTr="00716B11">
        <w:trPr>
          <w:jc w:val="center"/>
        </w:trPr>
        <w:tc>
          <w:tcPr>
            <w:tcW w:w="3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r w:rsidRPr="001677D1">
              <w:rPr>
                <w:rFonts w:ascii="Times New Roman" w:hAnsi="Times New Roman" w:cs="Times New Roman"/>
                <w:sz w:val="24"/>
                <w:szCs w:val="24"/>
              </w:rPr>
              <w:t>ОК 01-07, ОК 09, ПК 2.2, 3.2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4"/>
                <w:szCs w:val="24"/>
              </w:rPr>
            </w:pPr>
          </w:p>
        </w:tc>
        <w:tc>
          <w:tcPr>
            <w:tcW w:w="47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D7827" w:rsidRPr="001677D1" w:rsidRDefault="001D7827" w:rsidP="00716B1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i/>
                <w:sz w:val="24"/>
                <w:szCs w:val="24"/>
              </w:rPr>
            </w:pPr>
            <w:r w:rsidRPr="001677D1">
              <w:rPr>
                <w:rFonts w:ascii="Times New Roman" w:hAnsi="Times New Roman" w:cs="Times New Roman"/>
                <w:i/>
                <w:sz w:val="24"/>
                <w:szCs w:val="24"/>
              </w:rPr>
              <w:t>Выполнение заданий промежуточной аттестации</w:t>
            </w:r>
          </w:p>
        </w:tc>
      </w:tr>
    </w:tbl>
    <w:p w:rsidR="00D2783C" w:rsidRDefault="00D2783C" w:rsidP="001E2B14">
      <w:pPr>
        <w:pStyle w:val="a4"/>
        <w:jc w:val="center"/>
        <w:rPr>
          <w:rFonts w:ascii="Times New Roman" w:hAnsi="Times New Roman"/>
          <w:b/>
          <w:sz w:val="24"/>
          <w:szCs w:val="24"/>
        </w:rPr>
      </w:pPr>
    </w:p>
    <w:p w:rsidR="007E6955" w:rsidRPr="00BF0F71" w:rsidRDefault="007E6955" w:rsidP="001E2B14">
      <w:pPr>
        <w:pStyle w:val="a4"/>
        <w:jc w:val="center"/>
        <w:rPr>
          <w:rFonts w:ascii="Times New Roman" w:hAnsi="Times New Roman"/>
          <w:b/>
          <w:sz w:val="24"/>
          <w:szCs w:val="24"/>
        </w:rPr>
      </w:pPr>
      <w:r w:rsidRPr="00BF0F71">
        <w:rPr>
          <w:rFonts w:ascii="Times New Roman" w:hAnsi="Times New Roman"/>
          <w:b/>
          <w:sz w:val="24"/>
          <w:szCs w:val="24"/>
        </w:rPr>
        <w:lastRenderedPageBreak/>
        <w:t xml:space="preserve">5. КОМПЛЕКТ КОНТРОЛЬНО-ОЦЕНОЧНЫХ СРЕДСТВ </w:t>
      </w:r>
      <w:r w:rsidR="0060031C" w:rsidRPr="0060031C">
        <w:rPr>
          <w:rFonts w:ascii="Times New Roman" w:hAnsi="Times New Roman"/>
          <w:b/>
          <w:sz w:val="24"/>
          <w:szCs w:val="24"/>
        </w:rPr>
        <w:t>ПРОГРАММЫ</w:t>
      </w:r>
      <w:r w:rsidR="0060031C" w:rsidRPr="00D2783C">
        <w:rPr>
          <w:rFonts w:ascii="Times New Roman" w:hAnsi="Times New Roman"/>
          <w:b/>
          <w:bCs/>
          <w:sz w:val="24"/>
          <w:szCs w:val="24"/>
        </w:rPr>
        <w:t xml:space="preserve"> </w:t>
      </w:r>
      <w:r w:rsidR="00102462" w:rsidRPr="00D2783C">
        <w:rPr>
          <w:rFonts w:ascii="Times New Roman" w:hAnsi="Times New Roman"/>
          <w:b/>
          <w:bCs/>
          <w:sz w:val="24"/>
          <w:szCs w:val="24"/>
        </w:rPr>
        <w:t>ОБЩЕОБРАЗОВАТЕЛЬНОЙ</w:t>
      </w:r>
      <w:r w:rsidR="00102462" w:rsidRPr="00D2783C">
        <w:rPr>
          <w:rFonts w:ascii="Times New Roman" w:hAnsi="Times New Roman"/>
          <w:b/>
          <w:sz w:val="24"/>
          <w:szCs w:val="24"/>
        </w:rPr>
        <w:t xml:space="preserve"> </w:t>
      </w:r>
      <w:r w:rsidRPr="00BF0F71">
        <w:rPr>
          <w:rFonts w:ascii="Times New Roman" w:hAnsi="Times New Roman"/>
          <w:b/>
          <w:sz w:val="24"/>
          <w:szCs w:val="24"/>
        </w:rPr>
        <w:t>УЧЕБНОЙ ДИСЦИПЛИНЫ</w:t>
      </w:r>
    </w:p>
    <w:p w:rsidR="007E6955" w:rsidRPr="00BF0F71" w:rsidRDefault="007E6955" w:rsidP="001E2B14">
      <w:pPr>
        <w:pStyle w:val="a4"/>
        <w:jc w:val="both"/>
        <w:rPr>
          <w:rFonts w:ascii="Times New Roman" w:hAnsi="Times New Roman"/>
          <w:sz w:val="24"/>
          <w:szCs w:val="24"/>
        </w:rPr>
      </w:pPr>
    </w:p>
    <w:p w:rsidR="007E6955" w:rsidRPr="00BF0F71" w:rsidRDefault="007E6955" w:rsidP="001E2B14">
      <w:pPr>
        <w:pStyle w:val="a4"/>
        <w:ind w:firstLine="709"/>
        <w:jc w:val="both"/>
        <w:rPr>
          <w:rFonts w:ascii="Times New Roman" w:hAnsi="Times New Roman"/>
          <w:b/>
          <w:sz w:val="24"/>
          <w:szCs w:val="24"/>
        </w:rPr>
      </w:pPr>
      <w:r w:rsidRPr="00BF0F71">
        <w:rPr>
          <w:rFonts w:ascii="Times New Roman" w:hAnsi="Times New Roman"/>
          <w:b/>
          <w:sz w:val="24"/>
          <w:szCs w:val="24"/>
        </w:rPr>
        <w:t>5.1.</w:t>
      </w:r>
      <w:r w:rsidR="00C854D6">
        <w:rPr>
          <w:rFonts w:ascii="Times New Roman" w:hAnsi="Times New Roman"/>
          <w:b/>
          <w:sz w:val="24"/>
          <w:szCs w:val="24"/>
        </w:rPr>
        <w:t xml:space="preserve"> </w:t>
      </w:r>
      <w:r w:rsidRPr="00BF0F71">
        <w:rPr>
          <w:rFonts w:ascii="Times New Roman" w:hAnsi="Times New Roman"/>
          <w:b/>
          <w:sz w:val="24"/>
          <w:szCs w:val="24"/>
        </w:rPr>
        <w:t>Паспорт контрольно-оценочных средств учебной дисциплины</w:t>
      </w:r>
    </w:p>
    <w:p w:rsidR="007E6955" w:rsidRPr="00BF0F71" w:rsidRDefault="006D4CBF" w:rsidP="001E2B14">
      <w:pPr>
        <w:pStyle w:val="a4"/>
        <w:ind w:firstLine="709"/>
        <w:jc w:val="both"/>
        <w:rPr>
          <w:rFonts w:ascii="Times New Roman" w:hAnsi="Times New Roman"/>
          <w:b/>
          <w:sz w:val="24"/>
          <w:szCs w:val="24"/>
        </w:rPr>
      </w:pPr>
      <w:r w:rsidRPr="00BF0F71">
        <w:rPr>
          <w:rFonts w:ascii="Times New Roman" w:hAnsi="Times New Roman"/>
          <w:b/>
          <w:sz w:val="24"/>
          <w:szCs w:val="24"/>
        </w:rPr>
        <w:t>5.1.1</w:t>
      </w:r>
      <w:r w:rsidR="007E6955" w:rsidRPr="00BF0F71">
        <w:rPr>
          <w:rFonts w:ascii="Times New Roman" w:hAnsi="Times New Roman"/>
          <w:b/>
          <w:sz w:val="24"/>
          <w:szCs w:val="24"/>
        </w:rPr>
        <w:t xml:space="preserve"> Область применения</w:t>
      </w:r>
    </w:p>
    <w:p w:rsidR="007E6955" w:rsidRPr="00BF0F71" w:rsidRDefault="007E6955" w:rsidP="001E2B14">
      <w:pPr>
        <w:pStyle w:val="aa"/>
        <w:spacing w:before="0" w:beforeAutospacing="0"/>
        <w:ind w:left="0" w:firstLine="709"/>
        <w:jc w:val="both"/>
      </w:pPr>
      <w:r w:rsidRPr="00BF0F71">
        <w:t>Комплект контрольно-оценочных средств разработан в соответствии с програ</w:t>
      </w:r>
      <w:r w:rsidR="00B479B3" w:rsidRPr="00BF0F71">
        <w:t xml:space="preserve">ммой учебной дисциплины </w:t>
      </w:r>
      <w:r w:rsidR="006D4CBF" w:rsidRPr="00BF0F71">
        <w:t>БД.0</w:t>
      </w:r>
      <w:r w:rsidR="00593571">
        <w:t>4</w:t>
      </w:r>
      <w:r w:rsidR="009F528D">
        <w:t xml:space="preserve"> </w:t>
      </w:r>
      <w:r w:rsidR="00593571">
        <w:t>Обществознание</w:t>
      </w:r>
    </w:p>
    <w:p w:rsidR="007E6955" w:rsidRPr="00BF0F71" w:rsidRDefault="007E6955" w:rsidP="001E2B14">
      <w:pPr>
        <w:pStyle w:val="a4"/>
        <w:ind w:firstLine="709"/>
        <w:jc w:val="both"/>
        <w:rPr>
          <w:rFonts w:ascii="Times New Roman" w:hAnsi="Times New Roman"/>
          <w:b/>
          <w:sz w:val="24"/>
          <w:szCs w:val="24"/>
        </w:rPr>
      </w:pPr>
      <w:r w:rsidRPr="00BF0F71">
        <w:rPr>
          <w:rFonts w:ascii="Times New Roman" w:hAnsi="Times New Roman"/>
          <w:b/>
          <w:sz w:val="24"/>
          <w:szCs w:val="24"/>
        </w:rPr>
        <w:t>5.1.2 Описание процедуры оценки и системы оценивания результатов освоения программы учебной дисциплины</w:t>
      </w:r>
    </w:p>
    <w:p w:rsidR="007E6955" w:rsidRPr="00BF0F71" w:rsidRDefault="007E6955" w:rsidP="001E2B14">
      <w:pPr>
        <w:pStyle w:val="a4"/>
        <w:ind w:firstLine="709"/>
        <w:jc w:val="both"/>
        <w:rPr>
          <w:rFonts w:ascii="Times New Roman" w:hAnsi="Times New Roman"/>
          <w:sz w:val="24"/>
          <w:szCs w:val="24"/>
        </w:rPr>
      </w:pPr>
      <w:r w:rsidRPr="00BF0F71">
        <w:rPr>
          <w:rFonts w:ascii="Times New Roman" w:hAnsi="Times New Roman"/>
          <w:sz w:val="24"/>
          <w:szCs w:val="24"/>
        </w:rPr>
        <w:t>Текущий контроль проводится по завершению изучения раздела в виде контрольной работы, за 1 курс в форме дифференцированного зачета.</w:t>
      </w:r>
    </w:p>
    <w:p w:rsidR="007E6955" w:rsidRDefault="007E6955" w:rsidP="001E2B14">
      <w:pPr>
        <w:pStyle w:val="a4"/>
        <w:tabs>
          <w:tab w:val="left" w:pos="3263"/>
          <w:tab w:val="center" w:pos="7285"/>
        </w:tabs>
        <w:ind w:firstLine="709"/>
        <w:jc w:val="both"/>
        <w:rPr>
          <w:rFonts w:ascii="Times New Roman" w:hAnsi="Times New Roman"/>
          <w:b/>
          <w:sz w:val="24"/>
          <w:szCs w:val="24"/>
        </w:rPr>
      </w:pPr>
      <w:r w:rsidRPr="00BF0F71">
        <w:rPr>
          <w:rFonts w:ascii="Times New Roman" w:hAnsi="Times New Roman"/>
          <w:b/>
          <w:sz w:val="24"/>
          <w:szCs w:val="24"/>
        </w:rPr>
        <w:t>5.2. Оценочные материалы для текущего (тематического) контроля</w:t>
      </w:r>
      <w:r w:rsidR="00593571">
        <w:rPr>
          <w:rFonts w:ascii="Times New Roman" w:hAnsi="Times New Roman"/>
          <w:b/>
          <w:sz w:val="24"/>
          <w:szCs w:val="24"/>
        </w:rPr>
        <w:t xml:space="preserve"> </w:t>
      </w:r>
    </w:p>
    <w:p w:rsidR="00593571" w:rsidRPr="00825BDD" w:rsidRDefault="00593571" w:rsidP="00593571">
      <w:pPr>
        <w:spacing w:after="0" w:line="240" w:lineRule="auto"/>
        <w:ind w:firstLine="709"/>
        <w:jc w:val="center"/>
        <w:rPr>
          <w:rFonts w:ascii="Times New Roman" w:hAnsi="Times New Roman" w:cs="Times New Roman"/>
          <w:b/>
          <w:sz w:val="24"/>
          <w:szCs w:val="24"/>
        </w:rPr>
      </w:pPr>
      <w:r w:rsidRPr="00825BDD">
        <w:rPr>
          <w:rFonts w:ascii="Times New Roman" w:hAnsi="Times New Roman" w:cs="Times New Roman"/>
          <w:b/>
          <w:sz w:val="24"/>
          <w:szCs w:val="24"/>
        </w:rPr>
        <w:t>Контрольная работа № 1</w:t>
      </w:r>
      <w:r>
        <w:rPr>
          <w:rFonts w:ascii="Times New Roman" w:hAnsi="Times New Roman" w:cs="Times New Roman"/>
          <w:b/>
          <w:sz w:val="24"/>
          <w:szCs w:val="24"/>
        </w:rPr>
        <w:t xml:space="preserve"> по теме «Развитие общества»</w:t>
      </w:r>
    </w:p>
    <w:p w:rsidR="00593571" w:rsidRPr="00825BDD" w:rsidRDefault="00593571" w:rsidP="00593571">
      <w:pPr>
        <w:tabs>
          <w:tab w:val="left" w:pos="284"/>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Цель: выявить уровень и качество полученных знаний по теме; владение терминологией</w:t>
      </w:r>
    </w:p>
    <w:p w:rsidR="00593571" w:rsidRPr="00825BDD" w:rsidRDefault="00593571" w:rsidP="00593571">
      <w:pPr>
        <w:tabs>
          <w:tab w:val="left" w:pos="284"/>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Время тестирования: 45 минут</w:t>
      </w:r>
    </w:p>
    <w:p w:rsidR="00593571" w:rsidRDefault="00593571" w:rsidP="00593571">
      <w:pPr>
        <w:spacing w:after="0" w:line="240" w:lineRule="auto"/>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b/>
          <w:sz w:val="24"/>
          <w:szCs w:val="24"/>
        </w:rPr>
        <w:t>Задание 1.</w:t>
      </w:r>
      <w:r w:rsidRPr="00EE52D1">
        <w:rPr>
          <w:rFonts w:ascii="Times New Roman" w:eastAsia="Times New Roman" w:hAnsi="Times New Roman" w:cs="Times New Roman"/>
          <w:sz w:val="24"/>
          <w:szCs w:val="24"/>
        </w:rPr>
        <w:t xml:space="preserve"> Выберите из списка и запишите глобальные проблемы, которые отражены в инфографике: </w:t>
      </w:r>
      <w:r w:rsidRPr="00EE52D1">
        <w:rPr>
          <w:rFonts w:ascii="Times New Roman" w:eastAsia="Times New Roman" w:hAnsi="Times New Roman" w:cs="Times New Roman"/>
          <w:color w:val="000000"/>
          <w:sz w:val="24"/>
          <w:szCs w:val="24"/>
        </w:rPr>
        <w:t>Угроза мирового терроризма</w:t>
      </w:r>
      <w:r>
        <w:rPr>
          <w:rFonts w:ascii="Times New Roman" w:eastAsia="Times New Roman" w:hAnsi="Times New Roman" w:cs="Times New Roman"/>
          <w:color w:val="000000"/>
          <w:sz w:val="24"/>
          <w:szCs w:val="24"/>
        </w:rPr>
        <w:t xml:space="preserve">; </w:t>
      </w:r>
      <w:r w:rsidRPr="00EE52D1">
        <w:rPr>
          <w:rFonts w:ascii="Times New Roman" w:eastAsia="Times New Roman" w:hAnsi="Times New Roman" w:cs="Times New Roman"/>
          <w:color w:val="000000"/>
          <w:sz w:val="24"/>
          <w:szCs w:val="24"/>
        </w:rPr>
        <w:t>Экологические проблемы</w:t>
      </w:r>
      <w:r>
        <w:rPr>
          <w:rFonts w:ascii="Times New Roman" w:eastAsia="Times New Roman" w:hAnsi="Times New Roman" w:cs="Times New Roman"/>
          <w:color w:val="000000"/>
          <w:sz w:val="24"/>
          <w:szCs w:val="24"/>
        </w:rPr>
        <w:t xml:space="preserve">; </w:t>
      </w:r>
      <w:r w:rsidRPr="00EE52D1">
        <w:rPr>
          <w:rFonts w:ascii="Times New Roman" w:eastAsia="Times New Roman" w:hAnsi="Times New Roman" w:cs="Times New Roman"/>
          <w:color w:val="000000"/>
          <w:sz w:val="24"/>
          <w:szCs w:val="24"/>
        </w:rPr>
        <w:t>«Север-Юг»</w:t>
      </w:r>
      <w:r>
        <w:rPr>
          <w:rFonts w:ascii="Times New Roman" w:eastAsia="Times New Roman" w:hAnsi="Times New Roman" w:cs="Times New Roman"/>
          <w:color w:val="000000"/>
          <w:sz w:val="24"/>
          <w:szCs w:val="24"/>
        </w:rPr>
        <w:t xml:space="preserve">; </w:t>
      </w:r>
      <w:r w:rsidRPr="00EE52D1">
        <w:rPr>
          <w:rFonts w:ascii="Times New Roman" w:eastAsia="Times New Roman" w:hAnsi="Times New Roman" w:cs="Times New Roman"/>
          <w:color w:val="000000"/>
          <w:sz w:val="24"/>
          <w:szCs w:val="24"/>
        </w:rPr>
        <w:t>Демографическая проблема</w:t>
      </w:r>
      <w:r>
        <w:rPr>
          <w:rFonts w:ascii="Times New Roman" w:eastAsia="Times New Roman" w:hAnsi="Times New Roman" w:cs="Times New Roman"/>
          <w:color w:val="000000"/>
          <w:sz w:val="24"/>
          <w:szCs w:val="24"/>
        </w:rPr>
        <w:t>; Эпидемии и пандемии.</w:t>
      </w:r>
    </w:p>
    <w:p w:rsidR="00593571" w:rsidRPr="007A1D7A" w:rsidRDefault="00593571" w:rsidP="00593571">
      <w:pPr>
        <w:spacing w:after="0" w:line="240" w:lineRule="auto"/>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b/>
          <w:sz w:val="24"/>
          <w:szCs w:val="24"/>
        </w:rPr>
        <w:t xml:space="preserve">Задание 2. </w:t>
      </w:r>
      <w:r w:rsidRPr="00EE52D1">
        <w:rPr>
          <w:rFonts w:ascii="Times New Roman" w:eastAsia="Times New Roman" w:hAnsi="Times New Roman" w:cs="Times New Roman"/>
          <w:sz w:val="24"/>
          <w:szCs w:val="24"/>
        </w:rPr>
        <w:t>Какие глобальные угрозы, не приведенные в списке выше, нашли отражение в инфографике? Ответ запишите.</w:t>
      </w:r>
    </w:p>
    <w:p w:rsidR="00593571" w:rsidRDefault="00593571" w:rsidP="00593571">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EE52D1">
        <w:rPr>
          <w:rFonts w:ascii="Times New Roman" w:eastAsia="Times New Roman" w:hAnsi="Times New Roman" w:cs="Times New Roman"/>
          <w:b/>
          <w:sz w:val="24"/>
          <w:szCs w:val="24"/>
        </w:rPr>
        <w:t>Задание 3.</w:t>
      </w:r>
      <w:r w:rsidRPr="00EE52D1">
        <w:rPr>
          <w:rFonts w:ascii="Times New Roman" w:eastAsia="Times New Roman" w:hAnsi="Times New Roman" w:cs="Times New Roman"/>
          <w:sz w:val="24"/>
          <w:szCs w:val="24"/>
        </w:rPr>
        <w:t xml:space="preserve"> Используя материалы инфографики, покажите взаимовлияние различных глобальных проблем</w:t>
      </w:r>
      <w:r w:rsidRPr="00F623D1">
        <w:rPr>
          <w:rFonts w:ascii="Times New Roman" w:eastAsia="Times New Roman" w:hAnsi="Times New Roman" w:cs="Times New Roman"/>
          <w:i/>
          <w:color w:val="000000"/>
          <w:sz w:val="24"/>
          <w:szCs w:val="24"/>
        </w:rPr>
        <w:t xml:space="preserve"> </w:t>
      </w:r>
    </w:p>
    <w:p w:rsidR="00B27A92" w:rsidRDefault="00593571" w:rsidP="0059357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i/>
          <w:color w:val="000000"/>
          <w:sz w:val="24"/>
          <w:szCs w:val="24"/>
        </w:rPr>
        <w:t xml:space="preserve">Комментарий к оцениванию. </w:t>
      </w:r>
      <w:r w:rsidRPr="00EE52D1">
        <w:rPr>
          <w:rFonts w:ascii="Times New Roman" w:eastAsia="Times New Roman" w:hAnsi="Times New Roman" w:cs="Times New Roman"/>
          <w:b/>
          <w:color w:val="000000"/>
          <w:sz w:val="24"/>
          <w:szCs w:val="24"/>
        </w:rPr>
        <w:t>Задание 1:</w:t>
      </w:r>
      <w:r w:rsidRPr="00EE52D1">
        <w:rPr>
          <w:rFonts w:ascii="Times New Roman" w:eastAsia="Times New Roman" w:hAnsi="Times New Roman" w:cs="Times New Roman"/>
          <w:color w:val="000000"/>
          <w:sz w:val="24"/>
          <w:szCs w:val="24"/>
        </w:rPr>
        <w:t xml:space="preserve"> В инфографике представлены все перечисленные проблемы, кроме экологических. </w:t>
      </w:r>
    </w:p>
    <w:p w:rsidR="00B27A92" w:rsidRDefault="00593571" w:rsidP="0059357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b/>
          <w:color w:val="000000"/>
          <w:sz w:val="24"/>
          <w:szCs w:val="24"/>
        </w:rPr>
        <w:t>Задание 2:</w:t>
      </w:r>
      <w:r w:rsidRPr="00EE52D1">
        <w:rPr>
          <w:rFonts w:ascii="Times New Roman" w:eastAsia="Times New Roman" w:hAnsi="Times New Roman" w:cs="Times New Roman"/>
          <w:color w:val="000000"/>
          <w:sz w:val="24"/>
          <w:szCs w:val="24"/>
        </w:rPr>
        <w:t xml:space="preserve"> Дополнительно могут быть названы угроза мировой войны, защита персональных данных (угроза кибератак). </w:t>
      </w:r>
    </w:p>
    <w:p w:rsidR="00593571" w:rsidRPr="00EE52D1" w:rsidRDefault="00593571" w:rsidP="0059357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b/>
          <w:color w:val="000000"/>
          <w:sz w:val="24"/>
          <w:szCs w:val="24"/>
        </w:rPr>
        <w:t>Задание 3:</w:t>
      </w:r>
      <w:r w:rsidRPr="00EE52D1">
        <w:rPr>
          <w:rFonts w:ascii="Times New Roman" w:eastAsia="Times New Roman" w:hAnsi="Times New Roman" w:cs="Times New Roman"/>
          <w:color w:val="000000"/>
          <w:sz w:val="24"/>
          <w:szCs w:val="24"/>
        </w:rPr>
        <w:t xml:space="preserve"> Могут быть приведены различные примеры взаимосвязи глобальных проблем, например, усиление экономического разрыва между странами влечет за собой обострение проблемы миграции; геополитические и гуманитарные кризисы приводят к угрозе мировой войны и пр. Нужно учесть, что каждое следующее задание требует от обучающего более сложных умений, что позволяет преподавателю выделить учеников, демонстрирующих низкий, средний и высокий уровни обществоведческой подготовки. </w:t>
      </w:r>
    </w:p>
    <w:tbl>
      <w:tblPr>
        <w:tblW w:w="7446" w:type="dxa"/>
        <w:tblInd w:w="-108" w:type="dxa"/>
        <w:tblLayout w:type="fixed"/>
        <w:tblLook w:val="0400" w:firstRow="0" w:lastRow="0" w:firstColumn="0" w:lastColumn="0" w:noHBand="0" w:noVBand="1"/>
      </w:tblPr>
      <w:tblGrid>
        <w:gridCol w:w="7446"/>
      </w:tblGrid>
      <w:tr w:rsidR="00593571" w:rsidRPr="00EE52D1" w:rsidTr="00AB3C72">
        <w:tc>
          <w:tcPr>
            <w:tcW w:w="7446" w:type="dxa"/>
          </w:tcPr>
          <w:p w:rsidR="00593571" w:rsidRPr="00EE52D1" w:rsidRDefault="00593571" w:rsidP="001F07D2">
            <w:pPr>
              <w:spacing w:line="240" w:lineRule="auto"/>
              <w:ind w:left="-142"/>
              <w:jc w:val="center"/>
              <w:rPr>
                <w:rFonts w:ascii="Times New Roman" w:eastAsia="Times New Roman" w:hAnsi="Times New Roman" w:cs="Times New Roman"/>
                <w:sz w:val="24"/>
                <w:szCs w:val="24"/>
              </w:rPr>
            </w:pPr>
            <w:r w:rsidRPr="00EE52D1">
              <w:rPr>
                <w:rFonts w:ascii="Times New Roman" w:eastAsia="Times New Roman" w:hAnsi="Times New Roman" w:cs="Times New Roman"/>
                <w:noProof/>
                <w:sz w:val="24"/>
                <w:szCs w:val="24"/>
                <w:lang w:eastAsia="ru-RU"/>
              </w:rPr>
              <w:drawing>
                <wp:inline distT="0" distB="0" distL="0" distR="0" wp14:anchorId="19B5A125" wp14:editId="67F3CA3A">
                  <wp:extent cx="4655820" cy="3314700"/>
                  <wp:effectExtent l="0" t="0" r="0" b="0"/>
                  <wp:docPr id="2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0" cstate="print"/>
                          <a:srcRect/>
                          <a:stretch>
                            <a:fillRect/>
                          </a:stretch>
                        </pic:blipFill>
                        <pic:spPr>
                          <a:xfrm>
                            <a:off x="0" y="0"/>
                            <a:ext cx="4656801" cy="3315398"/>
                          </a:xfrm>
                          <a:prstGeom prst="rect">
                            <a:avLst/>
                          </a:prstGeom>
                          <a:ln/>
                        </pic:spPr>
                      </pic:pic>
                    </a:graphicData>
                  </a:graphic>
                </wp:inline>
              </w:drawing>
            </w:r>
          </w:p>
        </w:tc>
        <w:bookmarkStart w:id="49" w:name="_GoBack"/>
        <w:bookmarkEnd w:id="49"/>
      </w:tr>
    </w:tbl>
    <w:p w:rsidR="00593571" w:rsidRDefault="00593571" w:rsidP="00593571">
      <w:pPr>
        <w:widowControl w:val="0"/>
        <w:pBdr>
          <w:top w:val="nil"/>
          <w:left w:val="nil"/>
          <w:bottom w:val="nil"/>
          <w:right w:val="nil"/>
          <w:between w:val="nil"/>
        </w:pBdr>
        <w:spacing w:after="0" w:line="240" w:lineRule="auto"/>
        <w:ind w:left="18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Контрольная работа № 2 по теме «Духовная культура» </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Цель: выявить уровень и качество полученных знаний по теме; владение терминологией</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Время тестирования: 45 минут</w:t>
      </w:r>
      <w:r>
        <w:rPr>
          <w:rFonts w:ascii="Times New Roman" w:hAnsi="Times New Roman" w:cs="Times New Roman"/>
          <w:sz w:val="24"/>
          <w:szCs w:val="24"/>
        </w:rPr>
        <w:t xml:space="preserve"> </w:t>
      </w:r>
      <w:r w:rsidRPr="00A55184">
        <w:rPr>
          <w:rFonts w:ascii="Times New Roman" w:hAnsi="Times New Roman" w:cs="Times New Roman"/>
          <w:sz w:val="24"/>
          <w:szCs w:val="24"/>
        </w:rPr>
        <w:t>Количество тестовых заданий: 12</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Структура контрольной работы: часть 1 – тест с четырьмя вариантами ответов, из которых только один правильный; часть 2 – заполнение пропусков, установление соответствия между понятием и характеристикой, исключение лишнего из логического ряда, </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часть 3 - развернутый ответ.</w:t>
      </w:r>
    </w:p>
    <w:p w:rsidR="00593571" w:rsidRPr="00A55184" w:rsidRDefault="00593571" w:rsidP="00593571">
      <w:pPr>
        <w:tabs>
          <w:tab w:val="left" w:pos="284"/>
        </w:tabs>
        <w:spacing w:after="0" w:line="240" w:lineRule="auto"/>
        <w:jc w:val="center"/>
        <w:rPr>
          <w:rFonts w:ascii="Times New Roman" w:hAnsi="Times New Roman" w:cs="Times New Roman"/>
          <w:sz w:val="24"/>
          <w:szCs w:val="24"/>
        </w:rPr>
      </w:pPr>
      <w:r w:rsidRPr="00A55184">
        <w:rPr>
          <w:rFonts w:ascii="Times New Roman" w:hAnsi="Times New Roman" w:cs="Times New Roman"/>
          <w:sz w:val="24"/>
          <w:szCs w:val="24"/>
        </w:rPr>
        <w:t>Стратегия расположения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45"/>
        <w:gridCol w:w="3793"/>
      </w:tblGrid>
      <w:tr w:rsidR="00593571" w:rsidRPr="00A55184" w:rsidTr="00AB3C72">
        <w:tc>
          <w:tcPr>
            <w:tcW w:w="2235"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Вариант №1</w:t>
            </w:r>
          </w:p>
        </w:tc>
        <w:tc>
          <w:tcPr>
            <w:tcW w:w="4145"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задания</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Вариант №2</w:t>
            </w:r>
          </w:p>
        </w:tc>
      </w:tr>
      <w:tr w:rsidR="00593571" w:rsidRPr="00A55184" w:rsidTr="00AB3C72">
        <w:tc>
          <w:tcPr>
            <w:tcW w:w="10173" w:type="dxa"/>
            <w:gridSpan w:val="3"/>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Часть 1 (Тест)</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Культура</w:t>
            </w:r>
          </w:p>
        </w:tc>
        <w:tc>
          <w:tcPr>
            <w:tcW w:w="4145"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xml:space="preserve">1 </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Искусство</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Наука</w:t>
            </w:r>
          </w:p>
        </w:tc>
        <w:tc>
          <w:tcPr>
            <w:tcW w:w="4145"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2</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Религия</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Образование</w:t>
            </w:r>
          </w:p>
        </w:tc>
        <w:tc>
          <w:tcPr>
            <w:tcW w:w="4145"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3</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Мораль</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Мораль</w:t>
            </w:r>
          </w:p>
        </w:tc>
        <w:tc>
          <w:tcPr>
            <w:tcW w:w="4145"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4</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Образование</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Религия</w:t>
            </w:r>
          </w:p>
        </w:tc>
        <w:tc>
          <w:tcPr>
            <w:tcW w:w="4145"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5</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Наука</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Искусство</w:t>
            </w:r>
          </w:p>
        </w:tc>
        <w:tc>
          <w:tcPr>
            <w:tcW w:w="4145"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6</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Культура</w:t>
            </w:r>
          </w:p>
        </w:tc>
      </w:tr>
      <w:tr w:rsidR="00593571" w:rsidRPr="00A55184" w:rsidTr="00AB3C72">
        <w:tc>
          <w:tcPr>
            <w:tcW w:w="10173" w:type="dxa"/>
            <w:gridSpan w:val="3"/>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Часть 2 (Заполнение пропусков, установление соответствия между понятием и характеристикой, исключение лишнего из логического ряда)</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Культура</w:t>
            </w:r>
          </w:p>
        </w:tc>
        <w:tc>
          <w:tcPr>
            <w:tcW w:w="414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7 (заполнение пропусков)</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Наука</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Образование</w:t>
            </w:r>
          </w:p>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Религия</w:t>
            </w:r>
          </w:p>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Искусство</w:t>
            </w:r>
          </w:p>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Мораль </w:t>
            </w:r>
          </w:p>
        </w:tc>
        <w:tc>
          <w:tcPr>
            <w:tcW w:w="414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8 (установление соответствия между понятием и характеристикой)</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Наука</w:t>
            </w:r>
          </w:p>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Культура</w:t>
            </w:r>
          </w:p>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Мораль</w:t>
            </w:r>
          </w:p>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Искусство</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Искусство </w:t>
            </w:r>
          </w:p>
        </w:tc>
        <w:tc>
          <w:tcPr>
            <w:tcW w:w="414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9 (заполнение пропусков)</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xml:space="preserve">Религия </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Наука</w:t>
            </w:r>
          </w:p>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Образование </w:t>
            </w:r>
          </w:p>
        </w:tc>
        <w:tc>
          <w:tcPr>
            <w:tcW w:w="414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10 (исключение лишнего из логического ряда)</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xml:space="preserve">Религия </w:t>
            </w:r>
          </w:p>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xml:space="preserve">Искусство </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Образование</w:t>
            </w:r>
          </w:p>
        </w:tc>
        <w:tc>
          <w:tcPr>
            <w:tcW w:w="414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11 (заполнение пропусков)</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Мораль</w:t>
            </w:r>
          </w:p>
        </w:tc>
      </w:tr>
      <w:tr w:rsidR="00593571" w:rsidRPr="00A55184" w:rsidTr="00AB3C72">
        <w:tc>
          <w:tcPr>
            <w:tcW w:w="10173" w:type="dxa"/>
            <w:gridSpan w:val="3"/>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Часть 3 (развернутый ответ)</w:t>
            </w:r>
          </w:p>
        </w:tc>
      </w:tr>
      <w:tr w:rsidR="00593571" w:rsidRPr="00A55184" w:rsidTr="00AB3C72">
        <w:tc>
          <w:tcPr>
            <w:tcW w:w="223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Религия</w:t>
            </w:r>
          </w:p>
        </w:tc>
        <w:tc>
          <w:tcPr>
            <w:tcW w:w="4145"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12 (развернутый ответ)</w:t>
            </w:r>
          </w:p>
        </w:tc>
        <w:tc>
          <w:tcPr>
            <w:tcW w:w="3793" w:type="dxa"/>
          </w:tcPr>
          <w:p w:rsidR="00593571" w:rsidRPr="00A55184" w:rsidRDefault="00593571" w:rsidP="00AB3C72">
            <w:pPr>
              <w:spacing w:after="0" w:line="240" w:lineRule="auto"/>
              <w:ind w:firstLine="709"/>
              <w:jc w:val="both"/>
              <w:rPr>
                <w:rFonts w:ascii="Times New Roman" w:hAnsi="Times New Roman" w:cs="Times New Roman"/>
                <w:sz w:val="24"/>
                <w:szCs w:val="24"/>
              </w:rPr>
            </w:pPr>
            <w:r w:rsidRPr="00A55184">
              <w:rPr>
                <w:rFonts w:ascii="Times New Roman" w:hAnsi="Times New Roman" w:cs="Times New Roman"/>
                <w:sz w:val="24"/>
                <w:szCs w:val="24"/>
              </w:rPr>
              <w:t xml:space="preserve">Образование </w:t>
            </w:r>
          </w:p>
        </w:tc>
      </w:tr>
    </w:tbl>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Критерии оценивания: в процентном соотношении от выполненной работы (правильных ответов)</w:t>
      </w:r>
      <w:r>
        <w:rPr>
          <w:rFonts w:ascii="Times New Roman" w:hAnsi="Times New Roman" w:cs="Times New Roman"/>
          <w:sz w:val="24"/>
          <w:szCs w:val="24"/>
        </w:rPr>
        <w:t xml:space="preserve">: </w:t>
      </w:r>
      <w:r w:rsidRPr="00A55184">
        <w:rPr>
          <w:rFonts w:ascii="Times New Roman" w:hAnsi="Times New Roman" w:cs="Times New Roman"/>
          <w:sz w:val="24"/>
          <w:szCs w:val="24"/>
        </w:rPr>
        <w:t>0-40% - неуд;40-60% - удовлетворительно;</w:t>
      </w:r>
      <w:r>
        <w:rPr>
          <w:rFonts w:ascii="Times New Roman" w:hAnsi="Times New Roman" w:cs="Times New Roman"/>
          <w:sz w:val="24"/>
          <w:szCs w:val="24"/>
        </w:rPr>
        <w:t xml:space="preserve"> </w:t>
      </w:r>
      <w:r w:rsidRPr="00A55184">
        <w:rPr>
          <w:rFonts w:ascii="Times New Roman" w:hAnsi="Times New Roman" w:cs="Times New Roman"/>
          <w:sz w:val="24"/>
          <w:szCs w:val="24"/>
        </w:rPr>
        <w:t>60 – 90% - хорошо;90 – 100% - отлично.</w:t>
      </w:r>
    </w:p>
    <w:p w:rsidR="00593571" w:rsidRPr="00A55184" w:rsidRDefault="00593571" w:rsidP="00593571">
      <w:pPr>
        <w:spacing w:after="0" w:line="240" w:lineRule="auto"/>
        <w:jc w:val="center"/>
        <w:rPr>
          <w:rFonts w:ascii="Times New Roman" w:hAnsi="Times New Roman" w:cs="Times New Roman"/>
          <w:b/>
          <w:sz w:val="24"/>
          <w:szCs w:val="24"/>
        </w:rPr>
      </w:pPr>
      <w:r w:rsidRPr="00A55184">
        <w:rPr>
          <w:rFonts w:ascii="Times New Roman" w:hAnsi="Times New Roman" w:cs="Times New Roman"/>
          <w:b/>
          <w:sz w:val="24"/>
          <w:szCs w:val="24"/>
        </w:rPr>
        <w:t xml:space="preserve">Вариант 1 </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1.Элементами культуры не являются:</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язык   Б) ценности   В) нормы   Г) ориентиры</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2. Российская академия наук была основана:</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в 1687г.   Б) в 1700 г.    В) в 1725 г.   Г) в 1755 г</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3. К послевузовскому образованию относится:</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бакалавриат   Б) специалитет   В) магистратура   Г) аспирантура.</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4. Что не относится к нравственным категориям:</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долг   Б) гуманизм   В) душа   Г) совесть.</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5. Разновидностью христианства не является:</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православие   Б) католицизм   В) консерватизм   Г) кальвинизм.</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6. Видом искусства не является:</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пластические искусства                  Б) динамические искусства</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В) художественные искусства     Г) пространственно-временные искусства</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7. Различают формы культуры: </w:t>
      </w:r>
      <w:r>
        <w:rPr>
          <w:rFonts w:ascii="Times New Roman" w:hAnsi="Times New Roman" w:cs="Times New Roman"/>
          <w:sz w:val="24"/>
          <w:szCs w:val="24"/>
        </w:rPr>
        <w:t>…</w:t>
      </w:r>
      <w:r w:rsidRPr="00A55184">
        <w:rPr>
          <w:rFonts w:ascii="Times New Roman" w:hAnsi="Times New Roman" w:cs="Times New Roman"/>
          <w:sz w:val="24"/>
          <w:szCs w:val="24"/>
        </w:rPr>
        <w:t xml:space="preserve">, </w:t>
      </w:r>
      <w:r>
        <w:rPr>
          <w:rFonts w:ascii="Times New Roman" w:hAnsi="Times New Roman" w:cs="Times New Roman"/>
          <w:sz w:val="24"/>
          <w:szCs w:val="24"/>
        </w:rPr>
        <w:t>…</w:t>
      </w:r>
      <w:r w:rsidRPr="00A55184">
        <w:rPr>
          <w:rFonts w:ascii="Times New Roman" w:hAnsi="Times New Roman" w:cs="Times New Roman"/>
          <w:sz w:val="24"/>
          <w:szCs w:val="24"/>
        </w:rPr>
        <w:t>, элитарная.</w:t>
      </w:r>
    </w:p>
    <w:p w:rsidR="00593571" w:rsidRPr="00A55184" w:rsidRDefault="00593571" w:rsidP="00593571">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8. Установление соответствия между понятием и характеристикой: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2"/>
      </w:tblGrid>
      <w:tr w:rsidR="00593571" w:rsidRPr="00A55184" w:rsidTr="00AB3C72">
        <w:tc>
          <w:tcPr>
            <w:tcW w:w="4219"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1. Образование </w:t>
            </w:r>
          </w:p>
        </w:tc>
        <w:tc>
          <w:tcPr>
            <w:tcW w:w="5352"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Духовное освоение действительности</w:t>
            </w:r>
          </w:p>
        </w:tc>
      </w:tr>
      <w:tr w:rsidR="00593571" w:rsidRPr="00A55184" w:rsidTr="00AB3C72">
        <w:tc>
          <w:tcPr>
            <w:tcW w:w="4219"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2.Религия </w:t>
            </w:r>
          </w:p>
        </w:tc>
        <w:tc>
          <w:tcPr>
            <w:tcW w:w="5352"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Б. Процесс целенаправленного воздействия</w:t>
            </w:r>
          </w:p>
        </w:tc>
      </w:tr>
      <w:tr w:rsidR="00593571" w:rsidRPr="00A55184" w:rsidTr="00AB3C72">
        <w:tc>
          <w:tcPr>
            <w:tcW w:w="4219"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3.Искусство </w:t>
            </w:r>
          </w:p>
        </w:tc>
        <w:tc>
          <w:tcPr>
            <w:tcW w:w="5352"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В. Совокупность норм поведения</w:t>
            </w:r>
          </w:p>
        </w:tc>
      </w:tr>
      <w:tr w:rsidR="00593571" w:rsidRPr="00A55184" w:rsidTr="00AB3C72">
        <w:tc>
          <w:tcPr>
            <w:tcW w:w="4219"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4.Мораль </w:t>
            </w:r>
          </w:p>
        </w:tc>
        <w:tc>
          <w:tcPr>
            <w:tcW w:w="5352"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Г. Форма мировоззрения</w:t>
            </w:r>
          </w:p>
        </w:tc>
      </w:tr>
    </w:tbl>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lastRenderedPageBreak/>
        <w:t xml:space="preserve">9. Выделяют следующие виды </w:t>
      </w:r>
      <w:r>
        <w:rPr>
          <w:rFonts w:ascii="Times New Roman" w:hAnsi="Times New Roman" w:cs="Times New Roman"/>
          <w:sz w:val="24"/>
          <w:szCs w:val="24"/>
        </w:rPr>
        <w:t>искусства: …</w:t>
      </w:r>
      <w:r w:rsidRPr="00A55184">
        <w:rPr>
          <w:rFonts w:ascii="Times New Roman" w:hAnsi="Times New Roman" w:cs="Times New Roman"/>
          <w:sz w:val="24"/>
          <w:szCs w:val="24"/>
        </w:rPr>
        <w:t>, пространственные или пластические,</w:t>
      </w:r>
      <w:r>
        <w:rPr>
          <w:rFonts w:ascii="Times New Roman" w:hAnsi="Times New Roman" w:cs="Times New Roman"/>
          <w:sz w:val="24"/>
          <w:szCs w:val="24"/>
        </w:rPr>
        <w:t xml:space="preserve"> …</w:t>
      </w:r>
      <w:r w:rsidRPr="00A55184">
        <w:rPr>
          <w:rFonts w:ascii="Times New Roman" w:hAnsi="Times New Roman" w:cs="Times New Roman"/>
          <w:sz w:val="24"/>
          <w:szCs w:val="24"/>
        </w:rPr>
        <w:t>.</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10. Укажите лишние:</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Уровни образования, аттестат, научное познание, мораль, гуманитарные науки.</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11. Выделяют уровни общего обра</w:t>
      </w:r>
      <w:r>
        <w:rPr>
          <w:rFonts w:ascii="Times New Roman" w:hAnsi="Times New Roman" w:cs="Times New Roman"/>
          <w:sz w:val="24"/>
          <w:szCs w:val="24"/>
        </w:rPr>
        <w:t>зования: …</w:t>
      </w:r>
      <w:r w:rsidRPr="00A55184">
        <w:rPr>
          <w:rFonts w:ascii="Times New Roman" w:hAnsi="Times New Roman" w:cs="Times New Roman"/>
          <w:sz w:val="24"/>
          <w:szCs w:val="24"/>
        </w:rPr>
        <w:t>,</w:t>
      </w:r>
      <w:r>
        <w:rPr>
          <w:rFonts w:ascii="Times New Roman" w:hAnsi="Times New Roman" w:cs="Times New Roman"/>
          <w:sz w:val="24"/>
          <w:szCs w:val="24"/>
        </w:rPr>
        <w:t xml:space="preserve"> </w:t>
      </w:r>
      <w:r w:rsidRPr="00A55184">
        <w:rPr>
          <w:rFonts w:ascii="Times New Roman" w:hAnsi="Times New Roman" w:cs="Times New Roman"/>
          <w:sz w:val="24"/>
          <w:szCs w:val="24"/>
        </w:rPr>
        <w:t>начальное,</w:t>
      </w:r>
      <w:r>
        <w:rPr>
          <w:rFonts w:ascii="Times New Roman" w:hAnsi="Times New Roman" w:cs="Times New Roman"/>
          <w:sz w:val="24"/>
          <w:szCs w:val="24"/>
        </w:rPr>
        <w:t xml:space="preserve"> …</w:t>
      </w:r>
      <w:r w:rsidRPr="00A55184">
        <w:rPr>
          <w:rFonts w:ascii="Times New Roman" w:hAnsi="Times New Roman" w:cs="Times New Roman"/>
          <w:sz w:val="24"/>
          <w:szCs w:val="24"/>
        </w:rPr>
        <w:t>, средние.</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12. Напишите эссе (7-10 предложений), как вы понимаете высказывание. Р. Бертон: «Одна религия так же правдива, как любая другая».</w:t>
      </w:r>
    </w:p>
    <w:p w:rsidR="00593571" w:rsidRPr="00A55184" w:rsidRDefault="00593571" w:rsidP="00593571">
      <w:pPr>
        <w:spacing w:after="0" w:line="240" w:lineRule="auto"/>
        <w:jc w:val="center"/>
        <w:rPr>
          <w:rFonts w:ascii="Times New Roman" w:hAnsi="Times New Roman" w:cs="Times New Roman"/>
          <w:b/>
          <w:sz w:val="24"/>
          <w:szCs w:val="24"/>
        </w:rPr>
      </w:pPr>
      <w:r w:rsidRPr="00A55184">
        <w:rPr>
          <w:rFonts w:ascii="Times New Roman" w:hAnsi="Times New Roman" w:cs="Times New Roman"/>
          <w:b/>
          <w:sz w:val="24"/>
          <w:szCs w:val="24"/>
        </w:rPr>
        <w:t>Вариант № 2</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 Духовная деятельность людей, целью которой является формирование способности творчески преобразовывать окружающий мир и самого себя:</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А) религия   Б) искусство   В) </w:t>
      </w:r>
      <w:proofErr w:type="gramStart"/>
      <w:r w:rsidRPr="00A55184">
        <w:rPr>
          <w:rFonts w:ascii="Times New Roman" w:hAnsi="Times New Roman" w:cs="Times New Roman"/>
          <w:sz w:val="24"/>
          <w:szCs w:val="24"/>
        </w:rPr>
        <w:t>образование  Г</w:t>
      </w:r>
      <w:proofErr w:type="gramEnd"/>
      <w:r w:rsidRPr="00A55184">
        <w:rPr>
          <w:rFonts w:ascii="Times New Roman" w:hAnsi="Times New Roman" w:cs="Times New Roman"/>
          <w:sz w:val="24"/>
          <w:szCs w:val="24"/>
        </w:rPr>
        <w:t>) мораль</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2. Религией, представляющей собой обожествление сил природы, является:</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буддизм   Б) христианство    В) ислам    Г) язычество</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3. Принципом морали не является:</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альтруизм   Б) милосердие   В) сексизм   Г) гуманизм</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4. Традиционная система обучения не включает:</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А) лекции   Б) экскурсии на </w:t>
      </w:r>
      <w:proofErr w:type="gramStart"/>
      <w:r w:rsidRPr="00A55184">
        <w:rPr>
          <w:rFonts w:ascii="Times New Roman" w:hAnsi="Times New Roman" w:cs="Times New Roman"/>
          <w:sz w:val="24"/>
          <w:szCs w:val="24"/>
        </w:rPr>
        <w:t>предприятие;</w:t>
      </w:r>
      <w:r>
        <w:rPr>
          <w:rFonts w:ascii="Times New Roman" w:hAnsi="Times New Roman" w:cs="Times New Roman"/>
          <w:sz w:val="24"/>
          <w:szCs w:val="24"/>
        </w:rPr>
        <w:t xml:space="preserve">   </w:t>
      </w:r>
      <w:proofErr w:type="gramEnd"/>
      <w:r w:rsidRPr="00A55184">
        <w:rPr>
          <w:rFonts w:ascii="Times New Roman" w:hAnsi="Times New Roman" w:cs="Times New Roman"/>
          <w:sz w:val="24"/>
          <w:szCs w:val="24"/>
        </w:rPr>
        <w:t>В) итоговый контроль    Г) семинар</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5. Наука о сущности и закономерностях творческого освоения действительности по законам красоты называется:</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этика   Б) эстетика   В) этикет   Г) эклектика.</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6. К разновидностям культуры не относятся:</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народная   Б) государственная   В) элитарная   Г) массовая.</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7. Наука выполняет ряд функций: теоретико-познавательную,</w:t>
      </w:r>
      <w:r>
        <w:rPr>
          <w:rFonts w:ascii="Times New Roman" w:hAnsi="Times New Roman" w:cs="Times New Roman"/>
          <w:sz w:val="24"/>
          <w:szCs w:val="24"/>
        </w:rPr>
        <w:t xml:space="preserve"> …</w:t>
      </w:r>
      <w:r w:rsidRPr="00A55184">
        <w:rPr>
          <w:rFonts w:ascii="Times New Roman" w:hAnsi="Times New Roman" w:cs="Times New Roman"/>
          <w:sz w:val="24"/>
          <w:szCs w:val="24"/>
        </w:rPr>
        <w:t>,</w:t>
      </w:r>
      <w:r>
        <w:rPr>
          <w:rFonts w:ascii="Times New Roman" w:hAnsi="Times New Roman" w:cs="Times New Roman"/>
          <w:sz w:val="24"/>
          <w:szCs w:val="24"/>
        </w:rPr>
        <w:t xml:space="preserve"> </w:t>
      </w:r>
      <w:r w:rsidRPr="00A55184">
        <w:rPr>
          <w:rFonts w:ascii="Times New Roman" w:hAnsi="Times New Roman" w:cs="Times New Roman"/>
          <w:sz w:val="24"/>
          <w:szCs w:val="24"/>
        </w:rPr>
        <w:t>производительную,</w:t>
      </w:r>
      <w:r>
        <w:rPr>
          <w:rFonts w:ascii="Times New Roman" w:hAnsi="Times New Roman" w:cs="Times New Roman"/>
          <w:sz w:val="24"/>
          <w:szCs w:val="24"/>
        </w:rPr>
        <w:t xml:space="preserve"> …</w:t>
      </w:r>
      <w:r w:rsidRPr="00A55184">
        <w:rPr>
          <w:rFonts w:ascii="Times New Roman" w:hAnsi="Times New Roman" w:cs="Times New Roman"/>
          <w:sz w:val="24"/>
          <w:szCs w:val="24"/>
        </w:rPr>
        <w:t>,</w:t>
      </w:r>
      <w:r>
        <w:rPr>
          <w:rFonts w:ascii="Times New Roman" w:hAnsi="Times New Roman" w:cs="Times New Roman"/>
          <w:sz w:val="24"/>
          <w:szCs w:val="24"/>
        </w:rPr>
        <w:t xml:space="preserve"> </w:t>
      </w:r>
      <w:r w:rsidRPr="00A55184">
        <w:rPr>
          <w:rFonts w:ascii="Times New Roman" w:hAnsi="Times New Roman" w:cs="Times New Roman"/>
          <w:sz w:val="24"/>
          <w:szCs w:val="24"/>
        </w:rPr>
        <w:t>гуманистическую.</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8. Установление соответствия между понятием и характеристикой: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222"/>
      </w:tblGrid>
      <w:tr w:rsidR="00593571" w:rsidRPr="00A55184" w:rsidTr="00AB3C72">
        <w:tc>
          <w:tcPr>
            <w:tcW w:w="1951"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1. Наука </w:t>
            </w:r>
          </w:p>
        </w:tc>
        <w:tc>
          <w:tcPr>
            <w:tcW w:w="8222"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А. Совокупность норм поведения</w:t>
            </w:r>
          </w:p>
        </w:tc>
      </w:tr>
      <w:tr w:rsidR="00593571" w:rsidRPr="00A55184" w:rsidTr="00AB3C72">
        <w:tc>
          <w:tcPr>
            <w:tcW w:w="1951"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2. Культура </w:t>
            </w:r>
          </w:p>
        </w:tc>
        <w:tc>
          <w:tcPr>
            <w:tcW w:w="8222"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Б. Познание мира, синтез новых знаний</w:t>
            </w:r>
          </w:p>
        </w:tc>
      </w:tr>
      <w:tr w:rsidR="00593571" w:rsidRPr="00A55184" w:rsidTr="00AB3C72">
        <w:tc>
          <w:tcPr>
            <w:tcW w:w="1951"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3. Мораль </w:t>
            </w:r>
          </w:p>
        </w:tc>
        <w:tc>
          <w:tcPr>
            <w:tcW w:w="8222"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В. Организация и развитие человеческой жизнедеятельности</w:t>
            </w:r>
          </w:p>
        </w:tc>
      </w:tr>
      <w:tr w:rsidR="00593571" w:rsidRPr="00A55184" w:rsidTr="00AB3C72">
        <w:tc>
          <w:tcPr>
            <w:tcW w:w="1951"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4.Искусство </w:t>
            </w:r>
          </w:p>
        </w:tc>
        <w:tc>
          <w:tcPr>
            <w:tcW w:w="8222" w:type="dxa"/>
          </w:tcPr>
          <w:p w:rsidR="00593571" w:rsidRPr="00A55184" w:rsidRDefault="00593571" w:rsidP="00AB3C72">
            <w:pPr>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Г. Духовное освоение действительности</w:t>
            </w:r>
          </w:p>
        </w:tc>
      </w:tr>
    </w:tbl>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9. В традиционных религиях выделяют две основные религиозные организации: </w:t>
      </w:r>
      <w:r>
        <w:rPr>
          <w:rFonts w:ascii="Times New Roman" w:hAnsi="Times New Roman" w:cs="Times New Roman"/>
          <w:sz w:val="24"/>
          <w:szCs w:val="24"/>
        </w:rPr>
        <w:t>…</w:t>
      </w:r>
      <w:r w:rsidRPr="00A55184">
        <w:rPr>
          <w:rFonts w:ascii="Times New Roman" w:hAnsi="Times New Roman" w:cs="Times New Roman"/>
          <w:sz w:val="24"/>
          <w:szCs w:val="24"/>
        </w:rPr>
        <w:t xml:space="preserve"> и </w:t>
      </w:r>
      <w:r>
        <w:rPr>
          <w:rFonts w:ascii="Times New Roman" w:hAnsi="Times New Roman" w:cs="Times New Roman"/>
          <w:sz w:val="24"/>
          <w:szCs w:val="24"/>
        </w:rPr>
        <w:t>…</w:t>
      </w:r>
      <w:r w:rsidRPr="00A55184">
        <w:rPr>
          <w:rFonts w:ascii="Times New Roman" w:hAnsi="Times New Roman" w:cs="Times New Roman"/>
          <w:sz w:val="24"/>
          <w:szCs w:val="24"/>
        </w:rPr>
        <w:t>.</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10. Укажите лишнее:</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Образно-символическое мышление, духовное переживание, наука, художественные элементы, канон.</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11. Мораль выполняет ряд функций: оценочную,</w:t>
      </w:r>
      <w:r>
        <w:rPr>
          <w:rFonts w:ascii="Times New Roman" w:hAnsi="Times New Roman" w:cs="Times New Roman"/>
          <w:sz w:val="24"/>
          <w:szCs w:val="24"/>
        </w:rPr>
        <w:t xml:space="preserve"> …</w:t>
      </w:r>
      <w:r w:rsidRPr="00A55184">
        <w:rPr>
          <w:rFonts w:ascii="Times New Roman" w:hAnsi="Times New Roman" w:cs="Times New Roman"/>
          <w:sz w:val="24"/>
          <w:szCs w:val="24"/>
        </w:rPr>
        <w:t>, конт</w:t>
      </w:r>
      <w:r>
        <w:rPr>
          <w:rFonts w:ascii="Times New Roman" w:hAnsi="Times New Roman" w:cs="Times New Roman"/>
          <w:sz w:val="24"/>
          <w:szCs w:val="24"/>
        </w:rPr>
        <w:t>рольную, …</w:t>
      </w:r>
      <w:r w:rsidRPr="00A55184">
        <w:rPr>
          <w:rFonts w:ascii="Times New Roman" w:hAnsi="Times New Roman" w:cs="Times New Roman"/>
          <w:sz w:val="24"/>
          <w:szCs w:val="24"/>
        </w:rPr>
        <w:t xml:space="preserve">, интегрирующую. </w:t>
      </w:r>
    </w:p>
    <w:p w:rsidR="00593571" w:rsidRPr="00A55184" w:rsidRDefault="00593571" w:rsidP="00593571">
      <w:pPr>
        <w:tabs>
          <w:tab w:val="left" w:pos="284"/>
        </w:tabs>
        <w:spacing w:after="0" w:line="240" w:lineRule="auto"/>
        <w:jc w:val="both"/>
        <w:rPr>
          <w:rFonts w:ascii="Times New Roman" w:hAnsi="Times New Roman" w:cs="Times New Roman"/>
          <w:sz w:val="24"/>
          <w:szCs w:val="24"/>
        </w:rPr>
      </w:pPr>
      <w:r w:rsidRPr="00A55184">
        <w:rPr>
          <w:rFonts w:ascii="Times New Roman" w:hAnsi="Times New Roman" w:cs="Times New Roman"/>
          <w:sz w:val="24"/>
          <w:szCs w:val="24"/>
        </w:rPr>
        <w:t xml:space="preserve">12. Напишите эссе (7-10 предложений), как вы понимаете высказывание. Л.Н. Толстой: «Не будь наук и искусств, не было бы человека и человеческой жизни».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552"/>
        <w:gridCol w:w="3084"/>
      </w:tblGrid>
      <w:tr w:rsidR="00593571" w:rsidRPr="00A55184" w:rsidTr="00AB3C72">
        <w:tc>
          <w:tcPr>
            <w:tcW w:w="9855" w:type="dxa"/>
            <w:gridSpan w:val="3"/>
          </w:tcPr>
          <w:p w:rsidR="00593571" w:rsidRPr="00A55184" w:rsidRDefault="00593571" w:rsidP="00AB3C72">
            <w:pPr>
              <w:spacing w:after="0" w:line="240" w:lineRule="auto"/>
              <w:jc w:val="center"/>
              <w:rPr>
                <w:rFonts w:ascii="Times New Roman" w:hAnsi="Times New Roman" w:cs="Times New Roman"/>
                <w:b/>
                <w:sz w:val="24"/>
                <w:szCs w:val="24"/>
              </w:rPr>
            </w:pPr>
            <w:r w:rsidRPr="00A55184">
              <w:rPr>
                <w:rFonts w:ascii="Times New Roman" w:hAnsi="Times New Roman" w:cs="Times New Roman"/>
                <w:b/>
                <w:sz w:val="24"/>
                <w:szCs w:val="24"/>
              </w:rPr>
              <w:t>Ключи к тестам</w:t>
            </w:r>
          </w:p>
        </w:tc>
      </w:tr>
      <w:tr w:rsidR="00593571" w:rsidRPr="00A55184" w:rsidTr="00AB3C72">
        <w:tc>
          <w:tcPr>
            <w:tcW w:w="4219" w:type="dxa"/>
          </w:tcPr>
          <w:p w:rsidR="00593571" w:rsidRPr="00A55184" w:rsidRDefault="00593571" w:rsidP="00AB3C72">
            <w:pPr>
              <w:spacing w:after="0" w:line="240" w:lineRule="auto"/>
              <w:jc w:val="center"/>
              <w:rPr>
                <w:rFonts w:ascii="Times New Roman" w:hAnsi="Times New Roman" w:cs="Times New Roman"/>
                <w:sz w:val="24"/>
                <w:szCs w:val="24"/>
              </w:rPr>
            </w:pPr>
            <w:r w:rsidRPr="00A55184">
              <w:rPr>
                <w:rFonts w:ascii="Times New Roman" w:hAnsi="Times New Roman" w:cs="Times New Roman"/>
                <w:sz w:val="24"/>
                <w:szCs w:val="24"/>
              </w:rPr>
              <w:t>Вариант № 1</w:t>
            </w:r>
          </w:p>
        </w:tc>
        <w:tc>
          <w:tcPr>
            <w:tcW w:w="2552" w:type="dxa"/>
          </w:tcPr>
          <w:p w:rsidR="00593571" w:rsidRPr="00A55184" w:rsidRDefault="00593571" w:rsidP="00AB3C72">
            <w:pPr>
              <w:spacing w:after="0" w:line="240" w:lineRule="auto"/>
              <w:jc w:val="center"/>
              <w:rPr>
                <w:rFonts w:ascii="Times New Roman" w:hAnsi="Times New Roman" w:cs="Times New Roman"/>
                <w:sz w:val="24"/>
                <w:szCs w:val="24"/>
              </w:rPr>
            </w:pPr>
            <w:r w:rsidRPr="00A55184">
              <w:rPr>
                <w:rFonts w:ascii="Times New Roman" w:hAnsi="Times New Roman" w:cs="Times New Roman"/>
                <w:sz w:val="24"/>
                <w:szCs w:val="24"/>
              </w:rPr>
              <w:t>№ вопроса</w:t>
            </w:r>
            <w:r>
              <w:rPr>
                <w:rFonts w:ascii="Times New Roman" w:hAnsi="Times New Roman" w:cs="Times New Roman"/>
                <w:sz w:val="24"/>
                <w:szCs w:val="24"/>
              </w:rPr>
              <w:t xml:space="preserve"> </w:t>
            </w:r>
            <w:r w:rsidRPr="00A55184">
              <w:rPr>
                <w:rFonts w:ascii="Times New Roman" w:hAnsi="Times New Roman" w:cs="Times New Roman"/>
                <w:sz w:val="24"/>
                <w:szCs w:val="24"/>
              </w:rPr>
              <w:t>(% за правильность ответа)</w:t>
            </w:r>
          </w:p>
        </w:tc>
        <w:tc>
          <w:tcPr>
            <w:tcW w:w="3084" w:type="dxa"/>
          </w:tcPr>
          <w:p w:rsidR="00593571" w:rsidRPr="00A55184" w:rsidRDefault="00593571" w:rsidP="00AB3C72">
            <w:pPr>
              <w:spacing w:after="0" w:line="240" w:lineRule="auto"/>
              <w:jc w:val="center"/>
              <w:rPr>
                <w:rFonts w:ascii="Times New Roman" w:hAnsi="Times New Roman" w:cs="Times New Roman"/>
                <w:sz w:val="24"/>
                <w:szCs w:val="24"/>
              </w:rPr>
            </w:pPr>
            <w:r w:rsidRPr="00A55184">
              <w:rPr>
                <w:rFonts w:ascii="Times New Roman" w:hAnsi="Times New Roman" w:cs="Times New Roman"/>
                <w:sz w:val="24"/>
                <w:szCs w:val="24"/>
              </w:rPr>
              <w:t>Вариант №2</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Г</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1 - 5%</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Б</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В</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2 – 5%</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Г</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Г</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3- 5%</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В</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В</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4- 5%</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Б</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В</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5- 5%</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Б</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В</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6 – 5%</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Б</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Народная, массовая</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7 – 10%</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Культурно-мировоззренческая, творческая</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1-б,2-г,3-а,4-в</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8 – 10%</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1-б,2-г,3-а,4-в</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Временные или динамические; пространственно-временные</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9 – 10%</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Церковь, секта</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мораль</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10 – 10%</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Наука</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lastRenderedPageBreak/>
              <w:t>Дошкольное, основное</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11- 10%</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Регулятивная, воспитательная</w:t>
            </w:r>
          </w:p>
        </w:tc>
      </w:tr>
      <w:tr w:rsidR="00593571" w:rsidRPr="00A55184" w:rsidTr="00AB3C72">
        <w:tc>
          <w:tcPr>
            <w:tcW w:w="4219"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Наличие, содержание</w:t>
            </w:r>
          </w:p>
        </w:tc>
        <w:tc>
          <w:tcPr>
            <w:tcW w:w="2552"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12 (0-20%)</w:t>
            </w:r>
          </w:p>
        </w:tc>
        <w:tc>
          <w:tcPr>
            <w:tcW w:w="3084" w:type="dxa"/>
          </w:tcPr>
          <w:p w:rsidR="00593571" w:rsidRPr="00A55184" w:rsidRDefault="00593571" w:rsidP="00AB3C72">
            <w:pPr>
              <w:spacing w:after="0" w:line="240" w:lineRule="auto"/>
              <w:rPr>
                <w:rFonts w:ascii="Times New Roman" w:hAnsi="Times New Roman" w:cs="Times New Roman"/>
                <w:sz w:val="24"/>
                <w:szCs w:val="24"/>
              </w:rPr>
            </w:pPr>
            <w:r w:rsidRPr="00A55184">
              <w:rPr>
                <w:rFonts w:ascii="Times New Roman" w:hAnsi="Times New Roman" w:cs="Times New Roman"/>
                <w:sz w:val="24"/>
                <w:szCs w:val="24"/>
              </w:rPr>
              <w:t>Наличие, содержание</w:t>
            </w:r>
          </w:p>
        </w:tc>
      </w:tr>
    </w:tbl>
    <w:p w:rsidR="00593571" w:rsidRDefault="00593571" w:rsidP="00593571">
      <w:pPr>
        <w:widowControl w:val="0"/>
        <w:pBdr>
          <w:top w:val="nil"/>
          <w:left w:val="nil"/>
          <w:bottom w:val="nil"/>
          <w:right w:val="nil"/>
          <w:between w:val="nil"/>
        </w:pBdr>
        <w:spacing w:after="0" w:line="240" w:lineRule="auto"/>
        <w:ind w:left="18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Контрольная работа № 3 по теме: «Экономическая жизнь общества» </w:t>
      </w:r>
    </w:p>
    <w:p w:rsidR="00593571" w:rsidRPr="00EE52D1" w:rsidRDefault="00593571" w:rsidP="00593571">
      <w:pPr>
        <w:pBdr>
          <w:top w:val="nil"/>
          <w:left w:val="nil"/>
          <w:bottom w:val="nil"/>
          <w:right w:val="nil"/>
          <w:between w:val="nil"/>
        </w:pBdr>
        <w:tabs>
          <w:tab w:val="left" w:pos="331"/>
        </w:tabs>
        <w:spacing w:after="0" w:line="240" w:lineRule="auto"/>
        <w:ind w:right="57"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Государство может поддержать любой бизнес?</w:t>
      </w:r>
    </w:p>
    <w:p w:rsidR="00593571" w:rsidRPr="00EE52D1" w:rsidRDefault="00593571" w:rsidP="00593571">
      <w:pPr>
        <w:pBdr>
          <w:top w:val="nil"/>
          <w:left w:val="nil"/>
          <w:bottom w:val="nil"/>
          <w:right w:val="nil"/>
          <w:between w:val="nil"/>
        </w:pBdr>
        <w:tabs>
          <w:tab w:val="left" w:pos="331"/>
        </w:tabs>
        <w:spacing w:after="0" w:line="240" w:lineRule="auto"/>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Программы господдержки малого и среднего бизнеса направлены в первую очередь на отрасли, приоритетные для государства. Вам помогут с финансированием дела, которое будет полезным для вашего региона, области или даже конкретного города: например, открытие аптеки, развитие растениеводства или туризма. А вот игорный, алкогольный или сигаретный бизнес поддерживать не станут.</w:t>
      </w:r>
    </w:p>
    <w:p w:rsidR="00593571" w:rsidRPr="00EE52D1" w:rsidRDefault="00593571" w:rsidP="00593571">
      <w:pPr>
        <w:pBdr>
          <w:top w:val="nil"/>
          <w:left w:val="nil"/>
          <w:bottom w:val="nil"/>
          <w:right w:val="nil"/>
          <w:between w:val="nil"/>
        </w:pBdr>
        <w:tabs>
          <w:tab w:val="left" w:pos="331"/>
        </w:tabs>
        <w:spacing w:after="0" w:line="240" w:lineRule="auto"/>
        <w:ind w:right="57"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Есть у программ и требования к самим предпринимателям: вы можете получить поддержку, только если не нарушали условий программ до этого. Например, если вам уже выдавали субсидии, но вы потратили их на другие цели, то можете попасть в «черный список» и больше на господдержку рассчитывать не сможете.</w:t>
      </w:r>
    </w:p>
    <w:p w:rsidR="00593571" w:rsidRPr="00EE52D1" w:rsidRDefault="00593571" w:rsidP="00593571">
      <w:pPr>
        <w:pBdr>
          <w:top w:val="nil"/>
          <w:left w:val="nil"/>
          <w:bottom w:val="nil"/>
          <w:right w:val="nil"/>
          <w:between w:val="nil"/>
        </w:pBdr>
        <w:tabs>
          <w:tab w:val="left" w:pos="331"/>
        </w:tabs>
        <w:spacing w:after="0" w:line="240" w:lineRule="auto"/>
        <w:ind w:right="57"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Еще одно очевидное требование — соответствовать определению малого и среднего бизнеса. Закон о развитии малого и среднего предпринимательства выделяет три категории предприятий:</w:t>
      </w:r>
    </w:p>
    <w:p w:rsidR="00593571" w:rsidRPr="00EE52D1" w:rsidRDefault="00593571" w:rsidP="009311F5">
      <w:pPr>
        <w:numPr>
          <w:ilvl w:val="0"/>
          <w:numId w:val="26"/>
        </w:numPr>
        <w:pBdr>
          <w:top w:val="nil"/>
          <w:left w:val="nil"/>
          <w:bottom w:val="nil"/>
          <w:right w:val="nil"/>
          <w:between w:val="nil"/>
        </w:pBdr>
        <w:tabs>
          <w:tab w:val="left" w:pos="284"/>
        </w:tabs>
        <w:spacing w:after="0" w:line="240" w:lineRule="auto"/>
        <w:ind w:left="0" w:right="57" w:firstLine="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микробизнес (не больше 15 сотрудников в компании и годовой оборот до 120 млн рублей);</w:t>
      </w:r>
    </w:p>
    <w:p w:rsidR="00593571" w:rsidRPr="00EE52D1" w:rsidRDefault="00593571" w:rsidP="009311F5">
      <w:pPr>
        <w:numPr>
          <w:ilvl w:val="0"/>
          <w:numId w:val="26"/>
        </w:numPr>
        <w:pBdr>
          <w:top w:val="nil"/>
          <w:left w:val="nil"/>
          <w:bottom w:val="nil"/>
          <w:right w:val="nil"/>
          <w:between w:val="nil"/>
        </w:pBdr>
        <w:tabs>
          <w:tab w:val="left" w:pos="284"/>
        </w:tabs>
        <w:spacing w:after="0" w:line="240" w:lineRule="auto"/>
        <w:ind w:left="0" w:right="57" w:firstLine="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малый бизнес (не больше 100 человек в компании и оборот до 800 млн рублей);</w:t>
      </w:r>
    </w:p>
    <w:p w:rsidR="00593571" w:rsidRPr="00EE52D1" w:rsidRDefault="00593571" w:rsidP="009311F5">
      <w:pPr>
        <w:numPr>
          <w:ilvl w:val="0"/>
          <w:numId w:val="26"/>
        </w:numPr>
        <w:pBdr>
          <w:top w:val="nil"/>
          <w:left w:val="nil"/>
          <w:bottom w:val="nil"/>
          <w:right w:val="nil"/>
          <w:between w:val="nil"/>
        </w:pBdr>
        <w:tabs>
          <w:tab w:val="left" w:pos="284"/>
        </w:tabs>
        <w:spacing w:after="0" w:line="240" w:lineRule="auto"/>
        <w:ind w:left="0" w:right="57" w:firstLine="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средний бизнес (не больше 250 человек в компании и годовой оборот до 2 млрд рублей), при этом у предприятий легкой промышленности и общепита сотрудников может быть больше.</w:t>
      </w:r>
    </w:p>
    <w:p w:rsidR="00593571" w:rsidRPr="00EE52D1" w:rsidRDefault="00593571" w:rsidP="00593571">
      <w:pPr>
        <w:pBdr>
          <w:top w:val="nil"/>
          <w:left w:val="nil"/>
          <w:bottom w:val="nil"/>
          <w:right w:val="nil"/>
          <w:between w:val="nil"/>
        </w:pBdr>
        <w:tabs>
          <w:tab w:val="left" w:pos="331"/>
        </w:tabs>
        <w:spacing w:after="0" w:line="240" w:lineRule="auto"/>
        <w:ind w:right="57"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У господдержки есть несколько уровней. По федеральной программе Министерства экономического развития Российской Федерации деньги выдают регионам на конкурсной основе или с учетом определенных критериев. Местные власти распределяют эти деньги и средства из собственного бюджета по направлениям, приоритетным именно для своего региона. </w:t>
      </w:r>
    </w:p>
    <w:p w:rsidR="00593571" w:rsidRPr="00EE52D1" w:rsidRDefault="00593571" w:rsidP="00593571">
      <w:pPr>
        <w:pBdr>
          <w:top w:val="nil"/>
          <w:left w:val="nil"/>
          <w:bottom w:val="nil"/>
          <w:right w:val="nil"/>
          <w:between w:val="nil"/>
        </w:pBdr>
        <w:tabs>
          <w:tab w:val="left" w:pos="331"/>
        </w:tabs>
        <w:spacing w:after="0" w:line="240" w:lineRule="auto"/>
        <w:ind w:right="57"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Субсидии — это деньги, которые федеральные, региональные или местные власти на конкурсной основе выделяют на покупку оборудования, сырья или даже чего-то нематериального, например, патента. Это тоже целевое финансирование, которое нельзя потратить не по назначению. Размер субсидий зависит от региона и конкретной программы господдержки — найти необходимую информацию по этому виду поддержки вы можете на портале для малого и среднего предпринимательства вашего региона.</w:t>
      </w:r>
    </w:p>
    <w:p w:rsidR="00593571" w:rsidRPr="00EE52D1" w:rsidRDefault="00593571" w:rsidP="00593571">
      <w:pPr>
        <w:pBdr>
          <w:top w:val="nil"/>
          <w:left w:val="nil"/>
          <w:bottom w:val="nil"/>
          <w:right w:val="nil"/>
          <w:between w:val="nil"/>
        </w:pBdr>
        <w:tabs>
          <w:tab w:val="left" w:pos="331"/>
        </w:tabs>
        <w:spacing w:after="0" w:line="240" w:lineRule="auto"/>
        <w:ind w:right="57"/>
        <w:jc w:val="both"/>
        <w:rPr>
          <w:rFonts w:ascii="Times New Roman" w:eastAsia="Times New Roman" w:hAnsi="Times New Roman" w:cs="Times New Roman"/>
          <w:b/>
          <w:color w:val="000000"/>
          <w:sz w:val="24"/>
          <w:szCs w:val="24"/>
        </w:rPr>
      </w:pPr>
      <w:r w:rsidRPr="00EE52D1">
        <w:rPr>
          <w:rFonts w:ascii="Times New Roman" w:eastAsia="Times New Roman" w:hAnsi="Times New Roman" w:cs="Times New Roman"/>
          <w:b/>
          <w:color w:val="000000"/>
          <w:sz w:val="24"/>
          <w:szCs w:val="24"/>
        </w:rPr>
        <w:t>Задания:</w:t>
      </w:r>
    </w:p>
    <w:p w:rsidR="00593571" w:rsidRPr="00EE52D1" w:rsidRDefault="00593571" w:rsidP="009311F5">
      <w:pPr>
        <w:numPr>
          <w:ilvl w:val="0"/>
          <w:numId w:val="25"/>
        </w:numPr>
        <w:pBdr>
          <w:top w:val="nil"/>
          <w:left w:val="nil"/>
          <w:bottom w:val="nil"/>
          <w:right w:val="nil"/>
          <w:between w:val="nil"/>
        </w:pBdr>
        <w:tabs>
          <w:tab w:val="left" w:pos="284"/>
        </w:tabs>
        <w:spacing w:after="0" w:line="240" w:lineRule="auto"/>
        <w:ind w:left="0" w:right="57" w:firstLine="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Какие примеры бизнеса, который будет поддерживать государство, приводят авторы текста? В каком случае бизнесмену может быть отказано в государственной поддержке?</w:t>
      </w:r>
    </w:p>
    <w:p w:rsidR="00593571" w:rsidRPr="00EE52D1" w:rsidRDefault="00593571" w:rsidP="00593571">
      <w:pPr>
        <w:pBdr>
          <w:top w:val="nil"/>
          <w:left w:val="nil"/>
          <w:bottom w:val="nil"/>
          <w:right w:val="nil"/>
          <w:between w:val="nil"/>
        </w:pBdr>
        <w:tabs>
          <w:tab w:val="left" w:pos="284"/>
        </w:tabs>
        <w:spacing w:after="0" w:line="240" w:lineRule="auto"/>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(Ответ: открытие аптеки, развитие растениеводства или туризма; если вам уже выдавали субсидии, но вы потратили их на другие цели).</w:t>
      </w:r>
    </w:p>
    <w:p w:rsidR="00593571" w:rsidRPr="00EE52D1" w:rsidRDefault="00593571" w:rsidP="009311F5">
      <w:pPr>
        <w:numPr>
          <w:ilvl w:val="0"/>
          <w:numId w:val="25"/>
        </w:numPr>
        <w:pBdr>
          <w:top w:val="nil"/>
          <w:left w:val="nil"/>
          <w:bottom w:val="nil"/>
          <w:right w:val="nil"/>
          <w:between w:val="nil"/>
        </w:pBdr>
        <w:tabs>
          <w:tab w:val="left" w:pos="284"/>
        </w:tabs>
        <w:spacing w:after="0" w:line="240" w:lineRule="auto"/>
        <w:ind w:left="0" w:right="57" w:firstLine="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По каким критериям закон выделяет категории предпринимателей?</w:t>
      </w:r>
    </w:p>
    <w:p w:rsidR="00593571" w:rsidRPr="00EE52D1" w:rsidRDefault="00593571" w:rsidP="00593571">
      <w:pPr>
        <w:pBdr>
          <w:top w:val="nil"/>
          <w:left w:val="nil"/>
          <w:bottom w:val="nil"/>
          <w:right w:val="nil"/>
          <w:between w:val="nil"/>
        </w:pBdr>
        <w:tabs>
          <w:tab w:val="left" w:pos="284"/>
        </w:tabs>
        <w:spacing w:after="0" w:line="240" w:lineRule="auto"/>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(Ответ: количество сотрудников и годовой оборот)</w:t>
      </w:r>
    </w:p>
    <w:p w:rsidR="00593571" w:rsidRPr="00EE52D1" w:rsidRDefault="00593571" w:rsidP="009311F5">
      <w:pPr>
        <w:numPr>
          <w:ilvl w:val="0"/>
          <w:numId w:val="25"/>
        </w:numPr>
        <w:pBdr>
          <w:top w:val="nil"/>
          <w:left w:val="nil"/>
          <w:bottom w:val="nil"/>
          <w:right w:val="nil"/>
          <w:between w:val="nil"/>
        </w:pBdr>
        <w:tabs>
          <w:tab w:val="left" w:pos="284"/>
        </w:tabs>
        <w:spacing w:after="0" w:line="240" w:lineRule="auto"/>
        <w:ind w:left="0" w:right="57" w:firstLine="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Авторы указывают, что полученные субсидии нельзя потратить не по назначению. Приведите примеры, на что должны быть потрачены деньги, полученные от государства, чтобы способствовать развитию малого бизнеса.</w:t>
      </w:r>
    </w:p>
    <w:p w:rsidR="00593571" w:rsidRPr="00EE52D1" w:rsidRDefault="00593571" w:rsidP="00593571">
      <w:pPr>
        <w:pBdr>
          <w:top w:val="nil"/>
          <w:left w:val="nil"/>
          <w:bottom w:val="nil"/>
          <w:right w:val="nil"/>
          <w:between w:val="nil"/>
        </w:pBdr>
        <w:tabs>
          <w:tab w:val="left" w:pos="284"/>
        </w:tabs>
        <w:spacing w:after="0" w:line="240" w:lineRule="auto"/>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(Ответ: на переквалификацию сотрудников, на закупку более инновационного оборудования, на открытие дополнительной точки продажи/производства и т.п.)</w:t>
      </w:r>
    </w:p>
    <w:p w:rsidR="00593571" w:rsidRPr="00EE52D1" w:rsidRDefault="00593571" w:rsidP="009311F5">
      <w:pPr>
        <w:numPr>
          <w:ilvl w:val="0"/>
          <w:numId w:val="25"/>
        </w:numPr>
        <w:pBdr>
          <w:top w:val="nil"/>
          <w:left w:val="nil"/>
          <w:bottom w:val="nil"/>
          <w:right w:val="nil"/>
          <w:between w:val="nil"/>
        </w:pBdr>
        <w:tabs>
          <w:tab w:val="left" w:pos="284"/>
        </w:tabs>
        <w:spacing w:after="0" w:line="240" w:lineRule="auto"/>
        <w:ind w:left="0" w:right="57" w:firstLine="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Почему государство оказывает поддержку малому бизнесу? </w:t>
      </w:r>
    </w:p>
    <w:p w:rsidR="00593571" w:rsidRPr="00EE52D1" w:rsidRDefault="00593571" w:rsidP="00593571">
      <w:pPr>
        <w:pBdr>
          <w:top w:val="nil"/>
          <w:left w:val="nil"/>
          <w:bottom w:val="nil"/>
          <w:right w:val="nil"/>
          <w:between w:val="nil"/>
        </w:pBdr>
        <w:tabs>
          <w:tab w:val="left" w:pos="284"/>
        </w:tabs>
        <w:spacing w:after="0" w:line="240" w:lineRule="auto"/>
        <w:ind w:right="57"/>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(Ответ: малый бизнес позволяет обеспечить удовлетворение потребностей населения в товарах и услугах, гарантирует наличие рабочих мест, обеспечивает пополнение бюджета через уплату налогов и пр.)</w:t>
      </w:r>
    </w:p>
    <w:p w:rsidR="00593571" w:rsidRPr="00EE52D1" w:rsidRDefault="00593571" w:rsidP="0059357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i/>
          <w:color w:val="000000"/>
          <w:sz w:val="24"/>
          <w:szCs w:val="24"/>
        </w:rPr>
        <w:t>Комментарий к оцениванию.</w:t>
      </w:r>
      <w:r w:rsidRPr="00EE52D1">
        <w:rPr>
          <w:rFonts w:ascii="Times New Roman" w:eastAsia="Times New Roman" w:hAnsi="Times New Roman" w:cs="Times New Roman"/>
          <w:color w:val="000000"/>
          <w:sz w:val="24"/>
          <w:szCs w:val="24"/>
        </w:rPr>
        <w:t xml:space="preserve"> Каждое следующее задание требует от обучающего более сложных умений, что позволяет преподавателю выделить учеников, демонстрирующих низкий, средний и высокий уровни обществоведческой подготовки.  При оценивании ответов нужно учитывать, что обучающиеся могут давать на некоторые вопросы ответы, отличающиеся от предложенных в </w:t>
      </w:r>
      <w:r w:rsidRPr="00EE52D1">
        <w:rPr>
          <w:rFonts w:ascii="Times New Roman" w:eastAsia="Times New Roman" w:hAnsi="Times New Roman" w:cs="Times New Roman"/>
          <w:color w:val="000000"/>
          <w:sz w:val="24"/>
          <w:szCs w:val="24"/>
        </w:rPr>
        <w:lastRenderedPageBreak/>
        <w:t xml:space="preserve">качестве верных. </w:t>
      </w:r>
    </w:p>
    <w:p w:rsidR="00593571" w:rsidRPr="00825BDD" w:rsidRDefault="00593571" w:rsidP="00593571">
      <w:pPr>
        <w:pStyle w:val="a4"/>
        <w:jc w:val="center"/>
        <w:rPr>
          <w:rFonts w:ascii="Times New Roman" w:hAnsi="Times New Roman"/>
          <w:b/>
          <w:sz w:val="24"/>
          <w:szCs w:val="24"/>
        </w:rPr>
      </w:pPr>
      <w:r>
        <w:rPr>
          <w:rFonts w:ascii="Times New Roman" w:hAnsi="Times New Roman"/>
          <w:b/>
          <w:sz w:val="24"/>
          <w:szCs w:val="24"/>
        </w:rPr>
        <w:t>Контрольная работа № 4</w:t>
      </w:r>
      <w:r w:rsidRPr="00825BDD">
        <w:rPr>
          <w:rFonts w:ascii="Times New Roman" w:hAnsi="Times New Roman"/>
          <w:b/>
          <w:sz w:val="24"/>
          <w:szCs w:val="24"/>
        </w:rPr>
        <w:t xml:space="preserve"> по теме: «Социальная сфера»</w:t>
      </w:r>
    </w:p>
    <w:p w:rsidR="00593571" w:rsidRPr="00825BDD" w:rsidRDefault="00593571" w:rsidP="00593571">
      <w:pPr>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Вариант №1</w:t>
      </w:r>
    </w:p>
    <w:p w:rsidR="00593571" w:rsidRPr="00825BDD" w:rsidRDefault="00593571" w:rsidP="00593571">
      <w:pPr>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Часть А</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 xml:space="preserve">1. Под какой буквой дано наиболее правильное определение понятия </w:t>
      </w:r>
      <w:r w:rsidRPr="00825BDD">
        <w:rPr>
          <w:rFonts w:ascii="Times New Roman" w:hAnsi="Times New Roman" w:cs="Times New Roman"/>
          <w:i/>
          <w:iCs/>
          <w:sz w:val="24"/>
          <w:szCs w:val="24"/>
        </w:rPr>
        <w:t>социальный институт?</w:t>
      </w:r>
      <w:r w:rsidRPr="00825BDD">
        <w:rPr>
          <w:rFonts w:ascii="Times New Roman" w:hAnsi="Times New Roman" w:cs="Times New Roman"/>
          <w:i/>
          <w:sz w:val="24"/>
          <w:szCs w:val="24"/>
        </w:rPr>
        <w:t xml:space="preserve"> </w:t>
      </w:r>
    </w:p>
    <w:p w:rsidR="00593571" w:rsidRPr="00825BDD" w:rsidRDefault="00593571" w:rsidP="00593571">
      <w:pPr>
        <w:pStyle w:val="17"/>
        <w:tabs>
          <w:tab w:val="left" w:pos="6237"/>
        </w:tabs>
        <w:ind w:left="0"/>
        <w:jc w:val="both"/>
      </w:pPr>
      <w:r w:rsidRPr="00825BDD">
        <w:t>1)</w:t>
      </w:r>
      <w:r>
        <w:t xml:space="preserve"> </w:t>
      </w:r>
      <w:r w:rsidRPr="00825BDD">
        <w:t>Устойчивая совокупность людей, коллективов, организаций, деятельность которых направлена на организацию общественной жизни в семье и государстве;</w:t>
      </w:r>
      <w:r>
        <w:t xml:space="preserve"> </w:t>
      </w:r>
      <w:r w:rsidRPr="00825BDD">
        <w:t>2)</w:t>
      </w:r>
      <w:r>
        <w:t xml:space="preserve"> </w:t>
      </w:r>
      <w:r w:rsidRPr="00825BDD">
        <w:t>Совокупность людей, учреждений, деятельность которых направлена на выполнение определенных функций и строится на определенных нормах, правилах и пр.;</w:t>
      </w:r>
      <w:r>
        <w:t xml:space="preserve"> </w:t>
      </w:r>
      <w:r w:rsidRPr="00825BDD">
        <w:rPr>
          <w:shd w:val="clear" w:color="auto" w:fill="FFFFFF"/>
        </w:rPr>
        <w:t>3)</w:t>
      </w:r>
      <w:r>
        <w:rPr>
          <w:shd w:val="clear" w:color="auto" w:fill="FFFFFF"/>
        </w:rPr>
        <w:t xml:space="preserve"> </w:t>
      </w:r>
      <w:r w:rsidRPr="00825BDD">
        <w:rPr>
          <w:shd w:val="clear" w:color="auto" w:fill="FFFFFF"/>
        </w:rPr>
        <w:t>У</w:t>
      </w:r>
      <w:r w:rsidRPr="00825BDD">
        <w:t>стойчивая совокупность людей, групп, учреждений, деятельность которых направлена на сохранение общественных функций и строится на основе определённых идеальных норм, правил, а также стандартов поведения;</w:t>
      </w:r>
      <w:r>
        <w:t xml:space="preserve"> </w:t>
      </w:r>
      <w:r w:rsidRPr="00825BDD">
        <w:t>4)</w:t>
      </w:r>
      <w:r>
        <w:t xml:space="preserve"> </w:t>
      </w:r>
      <w:r w:rsidRPr="00825BDD">
        <w:t>Среди перечисленных определений нет правильного.</w:t>
      </w:r>
    </w:p>
    <w:p w:rsidR="00593571" w:rsidRPr="00825BDD" w:rsidRDefault="00593571" w:rsidP="00593571">
      <w:pPr>
        <w:tabs>
          <w:tab w:val="left" w:pos="44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 Верны ли следующие суждения о социальных статусах и ролях?</w:t>
      </w:r>
    </w:p>
    <w:p w:rsidR="00593571" w:rsidRPr="00825BDD" w:rsidRDefault="00593571" w:rsidP="00593571">
      <w:pPr>
        <w:pStyle w:val="17"/>
        <w:ind w:left="0"/>
        <w:jc w:val="both"/>
      </w:pPr>
      <w:r w:rsidRPr="00825BDD">
        <w:t>А. Понятие «социальная роль» предполагает наличие в общественном сознании представлений о типичном поведении человека определенного статуса.</w:t>
      </w:r>
    </w:p>
    <w:p w:rsidR="00593571" w:rsidRPr="00825BDD" w:rsidRDefault="00593571" w:rsidP="00593571">
      <w:pPr>
        <w:pStyle w:val="17"/>
        <w:tabs>
          <w:tab w:val="left" w:pos="4455"/>
          <w:tab w:val="left" w:pos="6237"/>
        </w:tabs>
        <w:ind w:left="0"/>
        <w:jc w:val="both"/>
      </w:pPr>
      <w:r w:rsidRPr="00825BDD">
        <w:t>Б. В современном обществе большинство главных статусов относится к предписанным.</w:t>
      </w:r>
    </w:p>
    <w:p w:rsidR="00593571" w:rsidRPr="00825BDD" w:rsidRDefault="00593571" w:rsidP="00593571">
      <w:pPr>
        <w:pStyle w:val="17"/>
        <w:tabs>
          <w:tab w:val="left" w:pos="4755"/>
          <w:tab w:val="left" w:pos="6237"/>
        </w:tabs>
        <w:ind w:left="0"/>
        <w:jc w:val="both"/>
      </w:pPr>
      <w:r w:rsidRPr="00825BDD">
        <w:t>1) верно толь</w:t>
      </w:r>
      <w:r>
        <w:t xml:space="preserve">ко А    </w:t>
      </w:r>
      <w:r w:rsidRPr="00825BDD">
        <w:t>2) верно толь</w:t>
      </w:r>
      <w:r>
        <w:t xml:space="preserve">ко Б       </w:t>
      </w:r>
      <w:r w:rsidRPr="00825BDD">
        <w:t xml:space="preserve"> 3) верны оба суждения 4) оба суждения неверны</w:t>
      </w:r>
    </w:p>
    <w:p w:rsidR="00593571" w:rsidRPr="00825BDD" w:rsidRDefault="00593571" w:rsidP="00593571">
      <w:pPr>
        <w:pStyle w:val="17"/>
        <w:tabs>
          <w:tab w:val="left" w:pos="6237"/>
        </w:tabs>
        <w:ind w:left="0"/>
        <w:jc w:val="both"/>
        <w:rPr>
          <w:i/>
        </w:rPr>
      </w:pPr>
      <w:r w:rsidRPr="00825BDD">
        <w:rPr>
          <w:i/>
        </w:rPr>
        <w:t>3.Пограничное, переходное, структурно неопределенное состояние субъекта называется</w:t>
      </w:r>
    </w:p>
    <w:p w:rsidR="00593571" w:rsidRPr="00825BDD" w:rsidRDefault="00593571" w:rsidP="00593571">
      <w:pPr>
        <w:pStyle w:val="17"/>
        <w:tabs>
          <w:tab w:val="left" w:pos="6237"/>
        </w:tabs>
        <w:ind w:left="0"/>
        <w:jc w:val="both"/>
        <w:rPr>
          <w:i/>
        </w:rPr>
      </w:pPr>
      <w:r w:rsidRPr="00825BDD">
        <w:t>1)</w:t>
      </w:r>
      <w:r>
        <w:t xml:space="preserve"> </w:t>
      </w:r>
      <w:r w:rsidRPr="00825BDD">
        <w:t>Люмпенизаци</w:t>
      </w:r>
      <w:r>
        <w:t xml:space="preserve">ей     </w:t>
      </w:r>
      <w:r w:rsidRPr="00825BDD">
        <w:t>2)</w:t>
      </w:r>
      <w:r>
        <w:t xml:space="preserve"> </w:t>
      </w:r>
      <w:r w:rsidRPr="00825BDD">
        <w:t>Стратификацией</w:t>
      </w:r>
      <w:r>
        <w:t xml:space="preserve">          </w:t>
      </w:r>
      <w:r w:rsidRPr="00825BDD">
        <w:t>3)</w:t>
      </w:r>
      <w:r>
        <w:t xml:space="preserve"> </w:t>
      </w:r>
      <w:r w:rsidRPr="00825BDD">
        <w:t>Маргинальностью 4)</w:t>
      </w:r>
      <w:r>
        <w:t xml:space="preserve"> </w:t>
      </w:r>
      <w:r w:rsidRPr="00825BDD">
        <w:t>Социализацией</w:t>
      </w:r>
    </w:p>
    <w:p w:rsidR="00593571" w:rsidRPr="00825BDD" w:rsidRDefault="00593571" w:rsidP="00593571">
      <w:pPr>
        <w:tabs>
          <w:tab w:val="left" w:pos="4455"/>
          <w:tab w:val="left" w:pos="6237"/>
        </w:tabs>
        <w:spacing w:after="0" w:line="240" w:lineRule="auto"/>
        <w:contextualSpacing/>
        <w:jc w:val="both"/>
        <w:rPr>
          <w:rFonts w:ascii="Times New Roman" w:hAnsi="Times New Roman" w:cs="Times New Roman"/>
          <w:i/>
          <w:sz w:val="24"/>
          <w:szCs w:val="24"/>
        </w:rPr>
      </w:pPr>
      <w:r w:rsidRPr="00825BDD">
        <w:rPr>
          <w:rFonts w:ascii="Times New Roman" w:hAnsi="Times New Roman" w:cs="Times New Roman"/>
          <w:i/>
          <w:sz w:val="24"/>
          <w:szCs w:val="24"/>
        </w:rPr>
        <w:t>4.  Верны ли следующие суждения о социальных санкциях?</w:t>
      </w:r>
    </w:p>
    <w:p w:rsidR="00593571" w:rsidRPr="00825BDD" w:rsidRDefault="00593571" w:rsidP="00593571">
      <w:pPr>
        <w:tabs>
          <w:tab w:val="left" w:pos="4455"/>
          <w:tab w:val="left" w:pos="6237"/>
        </w:tabs>
        <w:spacing w:after="0" w:line="240" w:lineRule="auto"/>
        <w:contextualSpacing/>
        <w:jc w:val="both"/>
        <w:rPr>
          <w:rFonts w:ascii="Times New Roman" w:hAnsi="Times New Roman" w:cs="Times New Roman"/>
          <w:sz w:val="24"/>
          <w:szCs w:val="24"/>
        </w:rPr>
      </w:pPr>
      <w:r w:rsidRPr="00825BDD">
        <w:rPr>
          <w:rFonts w:ascii="Times New Roman" w:hAnsi="Times New Roman" w:cs="Times New Roman"/>
          <w:sz w:val="24"/>
          <w:szCs w:val="24"/>
        </w:rPr>
        <w:t>А. Цель санкции - гарантировать выполнение социальной нормы.</w:t>
      </w:r>
    </w:p>
    <w:p w:rsidR="00593571" w:rsidRPr="00825BDD" w:rsidRDefault="00593571" w:rsidP="00593571">
      <w:pPr>
        <w:tabs>
          <w:tab w:val="left" w:pos="4455"/>
          <w:tab w:val="left" w:pos="6237"/>
        </w:tabs>
        <w:spacing w:after="0" w:line="240" w:lineRule="auto"/>
        <w:contextualSpacing/>
        <w:jc w:val="both"/>
        <w:rPr>
          <w:rFonts w:ascii="Times New Roman" w:hAnsi="Times New Roman" w:cs="Times New Roman"/>
          <w:sz w:val="24"/>
          <w:szCs w:val="24"/>
        </w:rPr>
      </w:pPr>
      <w:r w:rsidRPr="00825BDD">
        <w:rPr>
          <w:rFonts w:ascii="Times New Roman" w:hAnsi="Times New Roman" w:cs="Times New Roman"/>
          <w:sz w:val="24"/>
          <w:szCs w:val="24"/>
        </w:rPr>
        <w:t>Б. Санкции призваны защитить общество от конформного поведения людей.</w:t>
      </w:r>
    </w:p>
    <w:p w:rsidR="00593571" w:rsidRPr="00825BDD" w:rsidRDefault="00593571" w:rsidP="00593571">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1) верно только А   2)</w:t>
      </w:r>
      <w:r>
        <w:rPr>
          <w:rFonts w:ascii="Times New Roman" w:hAnsi="Times New Roman" w:cs="Times New Roman"/>
          <w:sz w:val="24"/>
          <w:szCs w:val="24"/>
        </w:rPr>
        <w:t xml:space="preserve"> верно только Б   </w:t>
      </w:r>
      <w:r w:rsidRPr="00825BDD">
        <w:rPr>
          <w:rFonts w:ascii="Times New Roman" w:hAnsi="Times New Roman" w:cs="Times New Roman"/>
          <w:sz w:val="24"/>
          <w:szCs w:val="24"/>
        </w:rPr>
        <w:t xml:space="preserve"> 3) верны оба суждения</w:t>
      </w:r>
      <w:r>
        <w:rPr>
          <w:rFonts w:ascii="Times New Roman" w:hAnsi="Times New Roman" w:cs="Times New Roman"/>
          <w:sz w:val="24"/>
          <w:szCs w:val="24"/>
        </w:rPr>
        <w:t xml:space="preserve"> </w:t>
      </w:r>
      <w:r w:rsidRPr="00825BDD">
        <w:rPr>
          <w:rFonts w:ascii="Times New Roman" w:hAnsi="Times New Roman" w:cs="Times New Roman"/>
          <w:sz w:val="24"/>
          <w:szCs w:val="24"/>
        </w:rPr>
        <w:t>4) оба суждения неверны</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5.  Верны ли следующие суждения о социальных конфликтах?</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Одним из условий возникновения социального конфликта могут стать различия в ценностях противоборствующих сторон.</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Б. Социальные конфликты всегда ведут к негативным последствиям.</w:t>
      </w:r>
    </w:p>
    <w:p w:rsidR="00593571" w:rsidRPr="00825BDD" w:rsidRDefault="00593571" w:rsidP="00593571">
      <w:pPr>
        <w:tabs>
          <w:tab w:val="left" w:pos="6237"/>
        </w:tabs>
        <w:spacing w:after="0" w:line="240" w:lineRule="auto"/>
        <w:contextualSpacing/>
        <w:jc w:val="both"/>
        <w:rPr>
          <w:rFonts w:ascii="Times New Roman" w:hAnsi="Times New Roman" w:cs="Times New Roman"/>
          <w:sz w:val="24"/>
          <w:szCs w:val="24"/>
        </w:rPr>
      </w:pPr>
      <w:r w:rsidRPr="00825BDD">
        <w:rPr>
          <w:rFonts w:ascii="Times New Roman" w:hAnsi="Times New Roman" w:cs="Times New Roman"/>
          <w:sz w:val="24"/>
          <w:szCs w:val="24"/>
        </w:rPr>
        <w:t>1) верно только А            2) верно только В     3) верны оба суждения   4) оба суждения неверно</w:t>
      </w:r>
    </w:p>
    <w:p w:rsidR="00593571" w:rsidRPr="00825BDD" w:rsidRDefault="00593571" w:rsidP="00593571">
      <w:pPr>
        <w:tabs>
          <w:tab w:val="left" w:pos="6237"/>
        </w:tabs>
        <w:spacing w:after="0" w:line="240" w:lineRule="auto"/>
        <w:contextualSpacing/>
        <w:jc w:val="both"/>
        <w:rPr>
          <w:rFonts w:ascii="Times New Roman" w:hAnsi="Times New Roman" w:cs="Times New Roman"/>
          <w:sz w:val="24"/>
          <w:szCs w:val="24"/>
        </w:rPr>
      </w:pPr>
      <w:r w:rsidRPr="00825BDD">
        <w:rPr>
          <w:rFonts w:ascii="Times New Roman" w:hAnsi="Times New Roman" w:cs="Times New Roman"/>
          <w:i/>
          <w:sz w:val="24"/>
          <w:szCs w:val="24"/>
        </w:rPr>
        <w:t>6.Верны ли следующие суждения об этнической общности?</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Естественная предпосылка формирования того или иного этноса - общность территории.</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Б. Отдельные части сформировавшегося этноса могут сохранить этническую идентичность в случае разделения политико-государственными границами.</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верно только А        </w:t>
      </w:r>
      <w:r w:rsidRPr="00825BDD">
        <w:rPr>
          <w:rFonts w:ascii="Times New Roman" w:hAnsi="Times New Roman" w:cs="Times New Roman"/>
          <w:sz w:val="24"/>
          <w:szCs w:val="24"/>
        </w:rPr>
        <w:t xml:space="preserve">2) верно только </w:t>
      </w:r>
      <w:proofErr w:type="gramStart"/>
      <w:r w:rsidRPr="00825BDD">
        <w:rPr>
          <w:rFonts w:ascii="Times New Roman" w:hAnsi="Times New Roman" w:cs="Times New Roman"/>
          <w:sz w:val="24"/>
          <w:szCs w:val="24"/>
        </w:rPr>
        <w:t>В  3</w:t>
      </w:r>
      <w:proofErr w:type="gramEnd"/>
      <w:r w:rsidRPr="00825BDD">
        <w:rPr>
          <w:rFonts w:ascii="Times New Roman" w:hAnsi="Times New Roman" w:cs="Times New Roman"/>
          <w:sz w:val="24"/>
          <w:szCs w:val="24"/>
        </w:rPr>
        <w:t xml:space="preserve">) верны оба суждения    4) оба суждения неверны </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7. Что характеризует эмоциональную функцию семьи?</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1) ф</w:t>
      </w:r>
      <w:r>
        <w:rPr>
          <w:rFonts w:ascii="Times New Roman" w:hAnsi="Times New Roman" w:cs="Times New Roman"/>
          <w:sz w:val="24"/>
          <w:szCs w:val="24"/>
        </w:rPr>
        <w:t xml:space="preserve">ормирование личности ребенка </w:t>
      </w:r>
      <w:r w:rsidRPr="00825BDD">
        <w:rPr>
          <w:rFonts w:ascii="Times New Roman" w:hAnsi="Times New Roman" w:cs="Times New Roman"/>
          <w:sz w:val="24"/>
          <w:szCs w:val="24"/>
        </w:rPr>
        <w:t>2) р</w:t>
      </w:r>
      <w:r>
        <w:rPr>
          <w:rFonts w:ascii="Times New Roman" w:hAnsi="Times New Roman" w:cs="Times New Roman"/>
          <w:sz w:val="24"/>
          <w:szCs w:val="24"/>
        </w:rPr>
        <w:t xml:space="preserve">ациональная организация досуга </w:t>
      </w:r>
      <w:r w:rsidRPr="00825BDD">
        <w:rPr>
          <w:rFonts w:ascii="Times New Roman" w:hAnsi="Times New Roman" w:cs="Times New Roman"/>
          <w:sz w:val="24"/>
          <w:szCs w:val="24"/>
        </w:rPr>
        <w:t>3) удовлетворение потребности в личном счастье</w:t>
      </w:r>
      <w:r>
        <w:rPr>
          <w:rFonts w:ascii="Times New Roman" w:hAnsi="Times New Roman" w:cs="Times New Roman"/>
          <w:sz w:val="24"/>
          <w:szCs w:val="24"/>
        </w:rPr>
        <w:t xml:space="preserve"> </w:t>
      </w:r>
      <w:r w:rsidRPr="00825BDD">
        <w:rPr>
          <w:rFonts w:ascii="Times New Roman" w:hAnsi="Times New Roman" w:cs="Times New Roman"/>
          <w:sz w:val="24"/>
          <w:szCs w:val="24"/>
        </w:rPr>
        <w:t>4) осуществление моральной регламентации поступков</w:t>
      </w:r>
    </w:p>
    <w:p w:rsidR="00593571" w:rsidRPr="00825BDD" w:rsidRDefault="00593571" w:rsidP="00593571">
      <w:pPr>
        <w:tabs>
          <w:tab w:val="left" w:pos="6237"/>
        </w:tabs>
        <w:spacing w:after="0" w:line="240" w:lineRule="auto"/>
        <w:contextualSpacing/>
        <w:jc w:val="both"/>
        <w:rPr>
          <w:rFonts w:ascii="Times New Roman" w:hAnsi="Times New Roman" w:cs="Times New Roman"/>
          <w:b/>
          <w:sz w:val="24"/>
          <w:szCs w:val="24"/>
        </w:rPr>
      </w:pPr>
      <w:r w:rsidRPr="00825BDD">
        <w:rPr>
          <w:rFonts w:ascii="Times New Roman" w:hAnsi="Times New Roman" w:cs="Times New Roman"/>
          <w:b/>
          <w:sz w:val="24"/>
          <w:szCs w:val="24"/>
        </w:rPr>
        <w:t>Часть В</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 Ниже приведен перечень терминов. Все они, за исключением одного, связаны с понятием «социальная норма».</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Санкция, социальный контроль, девиантное поведение, социальная общность, самоконтроль.</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Найдите и укажите термин, не связанный с понятием «социальная норма».</w:t>
      </w:r>
    </w:p>
    <w:p w:rsidR="00593571" w:rsidRPr="00825BDD" w:rsidRDefault="00593571" w:rsidP="00593571">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 Установите соответствие между определениями и понятиями</w:t>
      </w:r>
    </w:p>
    <w:tbl>
      <w:tblPr>
        <w:tblW w:w="0" w:type="auto"/>
        <w:tblLook w:val="04A0" w:firstRow="1" w:lastRow="0" w:firstColumn="1" w:lastColumn="0" w:noHBand="0" w:noVBand="1"/>
      </w:tblPr>
      <w:tblGrid>
        <w:gridCol w:w="6856"/>
        <w:gridCol w:w="3349"/>
      </w:tblGrid>
      <w:tr w:rsidR="00593571" w:rsidRPr="00825BDD" w:rsidTr="00AB3C72">
        <w:tc>
          <w:tcPr>
            <w:tcW w:w="6912"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ОПРЕДЕЛЕНИЯ</w:t>
            </w: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ПОНЯТИЯ</w:t>
            </w:r>
          </w:p>
        </w:tc>
      </w:tr>
      <w:tr w:rsidR="00593571" w:rsidRPr="00825BDD" w:rsidTr="00AB3C72">
        <w:tc>
          <w:tcPr>
            <w:tcW w:w="6912"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А) принятое в обществе правило, определяющее рамки поведения человека</w:t>
            </w: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1) социальное неравенство</w:t>
            </w:r>
          </w:p>
        </w:tc>
      </w:tr>
      <w:tr w:rsidR="00593571" w:rsidRPr="00825BDD" w:rsidTr="00AB3C72">
        <w:tc>
          <w:tcPr>
            <w:tcW w:w="6912"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Б) действия человека, соответствующие его социальному статусу</w:t>
            </w: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2) социальная норма</w:t>
            </w:r>
          </w:p>
        </w:tc>
      </w:tr>
      <w:tr w:rsidR="00593571" w:rsidRPr="00825BDD" w:rsidTr="00AB3C72">
        <w:tc>
          <w:tcPr>
            <w:tcW w:w="6912"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В) перемещение человека из одной социальной группы в другую</w:t>
            </w: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3) социальная роль</w:t>
            </w:r>
          </w:p>
        </w:tc>
      </w:tr>
      <w:tr w:rsidR="00593571" w:rsidRPr="00825BDD" w:rsidTr="00AB3C72">
        <w:tc>
          <w:tcPr>
            <w:tcW w:w="6912"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Г) разделение общества на группы, занимающие разное социальное положение</w:t>
            </w: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4) социальная стратификация</w:t>
            </w:r>
          </w:p>
        </w:tc>
      </w:tr>
      <w:tr w:rsidR="00593571" w:rsidRPr="00825BDD" w:rsidTr="00AB3C72">
        <w:tc>
          <w:tcPr>
            <w:tcW w:w="6912"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Д) неодинаковый доступ представителей различных групп общества к социальным благам</w:t>
            </w: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5) социальный контроль</w:t>
            </w:r>
          </w:p>
        </w:tc>
      </w:tr>
      <w:tr w:rsidR="00593571" w:rsidRPr="00825BDD" w:rsidTr="00AB3C72">
        <w:tc>
          <w:tcPr>
            <w:tcW w:w="6912"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i/>
                <w:sz w:val="24"/>
                <w:szCs w:val="24"/>
              </w:rPr>
            </w:pP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6) социальная мобильность</w:t>
            </w:r>
          </w:p>
        </w:tc>
      </w:tr>
    </w:tbl>
    <w:p w:rsidR="00593571" w:rsidRPr="00825BDD" w:rsidRDefault="00593571" w:rsidP="00593571">
      <w:pPr>
        <w:tabs>
          <w:tab w:val="left" w:pos="44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lastRenderedPageBreak/>
        <w:t>3. Прочитайте приведенный ниже текст, каждое положение которого пронумеровано.</w:t>
      </w:r>
    </w:p>
    <w:p w:rsidR="00593571" w:rsidRPr="00825BDD" w:rsidRDefault="00593571" w:rsidP="00593571">
      <w:pPr>
        <w:tabs>
          <w:tab w:val="left" w:pos="44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(1) Социальная роль представляет собой поведение человека, обеспечивающее выполнение его статусных прав и обязанностей. (2) Социальная роль – нормативно одобряемый, социально устойчивый образец поведения. (3) Эту роль </w:t>
      </w:r>
      <w:r>
        <w:rPr>
          <w:rFonts w:ascii="Times New Roman" w:hAnsi="Times New Roman" w:cs="Times New Roman"/>
          <w:sz w:val="24"/>
          <w:szCs w:val="24"/>
        </w:rPr>
        <w:t>человек реализует в рамках того</w:t>
      </w:r>
      <w:r w:rsidRPr="00825BDD">
        <w:rPr>
          <w:rFonts w:ascii="Times New Roman" w:hAnsi="Times New Roman" w:cs="Times New Roman"/>
          <w:sz w:val="24"/>
          <w:szCs w:val="24"/>
        </w:rPr>
        <w:t xml:space="preserve"> или иного статуса. </w:t>
      </w:r>
      <w:proofErr w:type="gramStart"/>
      <w:r w:rsidRPr="00825BDD">
        <w:rPr>
          <w:rFonts w:ascii="Times New Roman" w:hAnsi="Times New Roman" w:cs="Times New Roman"/>
          <w:sz w:val="24"/>
          <w:szCs w:val="24"/>
        </w:rPr>
        <w:t>(4) По нашему мнению</w:t>
      </w:r>
      <w:proofErr w:type="gramEnd"/>
      <w:r w:rsidRPr="00825BDD">
        <w:rPr>
          <w:rFonts w:ascii="Times New Roman" w:hAnsi="Times New Roman" w:cs="Times New Roman"/>
          <w:sz w:val="24"/>
          <w:szCs w:val="24"/>
        </w:rPr>
        <w:t>, именно социальная роль позволяет человеку легко и безболезненно интегрироваться в любую социальную систему.</w:t>
      </w:r>
    </w:p>
    <w:p w:rsidR="00593571" w:rsidRPr="00825BDD" w:rsidRDefault="00593571" w:rsidP="00593571">
      <w:pPr>
        <w:tabs>
          <w:tab w:val="left" w:pos="44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Определите, какие положения текста носят:</w:t>
      </w:r>
    </w:p>
    <w:p w:rsidR="00593571" w:rsidRPr="00825BDD" w:rsidRDefault="00593571" w:rsidP="00593571">
      <w:pPr>
        <w:tabs>
          <w:tab w:val="left" w:pos="44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 фактический характер</w:t>
      </w:r>
      <w:r>
        <w:rPr>
          <w:rFonts w:ascii="Times New Roman" w:hAnsi="Times New Roman" w:cs="Times New Roman"/>
          <w:i/>
          <w:sz w:val="24"/>
          <w:szCs w:val="24"/>
        </w:rPr>
        <w:t xml:space="preserve"> </w:t>
      </w:r>
      <w:r w:rsidRPr="00825BDD">
        <w:rPr>
          <w:rFonts w:ascii="Times New Roman" w:hAnsi="Times New Roman" w:cs="Times New Roman"/>
          <w:i/>
          <w:sz w:val="24"/>
          <w:szCs w:val="24"/>
        </w:rPr>
        <w:t>Б) характер оценочных суждений.</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4. Прочитайте приведенный ниже текст, в котором пропущен ряд слов.</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«В обществе нормы выполняют ряд важнейших функций. Во-первых, они способствуют социальной </w:t>
      </w:r>
      <w:r>
        <w:rPr>
          <w:rFonts w:ascii="Times New Roman" w:hAnsi="Times New Roman" w:cs="Times New Roman"/>
          <w:sz w:val="24"/>
          <w:szCs w:val="24"/>
        </w:rPr>
        <w:t>…</w:t>
      </w:r>
      <w:r w:rsidRPr="00825BDD">
        <w:rPr>
          <w:rFonts w:ascii="Times New Roman" w:hAnsi="Times New Roman" w:cs="Times New Roman"/>
          <w:sz w:val="24"/>
          <w:szCs w:val="24"/>
        </w:rPr>
        <w:t xml:space="preserve"> (1), т.е. сохранению сплоченности в обществе. Во-вторых, служат своеобразными </w:t>
      </w:r>
      <w:r>
        <w:rPr>
          <w:rFonts w:ascii="Times New Roman" w:hAnsi="Times New Roman" w:cs="Times New Roman"/>
          <w:sz w:val="24"/>
          <w:szCs w:val="24"/>
        </w:rPr>
        <w:t>…</w:t>
      </w:r>
      <w:r w:rsidRPr="00825BDD">
        <w:rPr>
          <w:rFonts w:ascii="Times New Roman" w:hAnsi="Times New Roman" w:cs="Times New Roman"/>
          <w:sz w:val="24"/>
          <w:szCs w:val="24"/>
        </w:rPr>
        <w:t xml:space="preserve"> (2) поведения, своего рода инструкциями для исполняющих отдельные роли индивидов и социальных </w:t>
      </w:r>
      <w:r>
        <w:rPr>
          <w:rFonts w:ascii="Times New Roman" w:hAnsi="Times New Roman" w:cs="Times New Roman"/>
          <w:sz w:val="24"/>
          <w:szCs w:val="24"/>
        </w:rPr>
        <w:t>…</w:t>
      </w:r>
      <w:r w:rsidRPr="00825BDD">
        <w:rPr>
          <w:rFonts w:ascii="Times New Roman" w:hAnsi="Times New Roman" w:cs="Times New Roman"/>
          <w:sz w:val="24"/>
          <w:szCs w:val="24"/>
        </w:rPr>
        <w:t xml:space="preserve"> (3). В-третьих, способствует </w:t>
      </w:r>
      <w:proofErr w:type="gramStart"/>
      <w:r>
        <w:rPr>
          <w:rFonts w:ascii="Times New Roman" w:hAnsi="Times New Roman" w:cs="Times New Roman"/>
          <w:sz w:val="24"/>
          <w:szCs w:val="24"/>
        </w:rPr>
        <w:t>…</w:t>
      </w:r>
      <w:r w:rsidRPr="00825BDD">
        <w:rPr>
          <w:rFonts w:ascii="Times New Roman" w:hAnsi="Times New Roman" w:cs="Times New Roman"/>
          <w:sz w:val="24"/>
          <w:szCs w:val="24"/>
        </w:rPr>
        <w:t>(</w:t>
      </w:r>
      <w:proofErr w:type="gramEnd"/>
      <w:r w:rsidRPr="00825BDD">
        <w:rPr>
          <w:rFonts w:ascii="Times New Roman" w:hAnsi="Times New Roman" w:cs="Times New Roman"/>
          <w:sz w:val="24"/>
          <w:szCs w:val="24"/>
        </w:rPr>
        <w:t xml:space="preserve">4) за отклоняющимся поведением. В-четвертых, обеспечивают </w:t>
      </w:r>
      <w:r>
        <w:rPr>
          <w:rFonts w:ascii="Times New Roman" w:hAnsi="Times New Roman" w:cs="Times New Roman"/>
          <w:sz w:val="24"/>
          <w:szCs w:val="24"/>
        </w:rPr>
        <w:t>…</w:t>
      </w:r>
      <w:r w:rsidRPr="00825BDD">
        <w:rPr>
          <w:rFonts w:ascii="Times New Roman" w:hAnsi="Times New Roman" w:cs="Times New Roman"/>
          <w:sz w:val="24"/>
          <w:szCs w:val="24"/>
        </w:rPr>
        <w:t xml:space="preserve"> (5) общества. По характеру регулирования социального поведения различают нормы - ожидания и нормы </w:t>
      </w:r>
      <w:r>
        <w:rPr>
          <w:rFonts w:ascii="Times New Roman" w:hAnsi="Times New Roman" w:cs="Times New Roman"/>
          <w:sz w:val="24"/>
          <w:szCs w:val="24"/>
        </w:rPr>
        <w:t>…</w:t>
      </w:r>
      <w:r w:rsidRPr="00825BDD">
        <w:rPr>
          <w:rFonts w:ascii="Times New Roman" w:hAnsi="Times New Roman" w:cs="Times New Roman"/>
          <w:sz w:val="24"/>
          <w:szCs w:val="24"/>
        </w:rPr>
        <w:t xml:space="preserve"> (6) …Нормы, относящиеся ко второй группе, отличаются большей строгостью. Нарушение подобных норм влечет за собой применение серьезных </w:t>
      </w:r>
      <w:r>
        <w:rPr>
          <w:rFonts w:ascii="Times New Roman" w:hAnsi="Times New Roman" w:cs="Times New Roman"/>
          <w:sz w:val="24"/>
          <w:szCs w:val="24"/>
        </w:rPr>
        <w:t>…</w:t>
      </w:r>
      <w:r w:rsidRPr="00825BDD">
        <w:rPr>
          <w:rFonts w:ascii="Times New Roman" w:hAnsi="Times New Roman" w:cs="Times New Roman"/>
          <w:sz w:val="24"/>
          <w:szCs w:val="24"/>
        </w:rPr>
        <w:t xml:space="preserve"> (7), например, уголовных или административных».</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 xml:space="preserve">Слова в списке даны в именительном падеже, единственном числе. Каждое слово может быть использовано только </w:t>
      </w:r>
      <w:r w:rsidRPr="00825BDD">
        <w:rPr>
          <w:rFonts w:ascii="Times New Roman" w:hAnsi="Times New Roman" w:cs="Times New Roman"/>
          <w:i/>
          <w:sz w:val="24"/>
          <w:szCs w:val="24"/>
          <w:u w:val="single"/>
        </w:rPr>
        <w:t>один</w:t>
      </w:r>
      <w:r w:rsidRPr="00825BDD">
        <w:rPr>
          <w:rFonts w:ascii="Times New Roman" w:hAnsi="Times New Roman" w:cs="Times New Roman"/>
          <w:i/>
          <w:sz w:val="24"/>
          <w:szCs w:val="24"/>
        </w:rPr>
        <w:t xml:space="preserve"> раз. </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Обратите внимание, что в списке слов больше, чем вам потребуется для заполнения пропусков.</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санкция   Б) группы   В) интеграция   Г) идеал   Д) контроль   Е) эталон</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Ж) правило   К) развитие   З) управление   И) стабильность</w:t>
      </w:r>
    </w:p>
    <w:p w:rsidR="00593571" w:rsidRPr="00825BDD" w:rsidRDefault="00593571" w:rsidP="00593571">
      <w:pPr>
        <w:tabs>
          <w:tab w:val="left" w:pos="6237"/>
        </w:tabs>
        <w:spacing w:after="0" w:line="240" w:lineRule="auto"/>
        <w:jc w:val="both"/>
        <w:rPr>
          <w:rFonts w:ascii="Times New Roman" w:hAnsi="Times New Roman" w:cs="Times New Roman"/>
          <w:b/>
          <w:i/>
          <w:sz w:val="24"/>
          <w:szCs w:val="24"/>
        </w:rPr>
      </w:pPr>
      <w:r w:rsidRPr="00825BDD">
        <w:rPr>
          <w:rFonts w:ascii="Times New Roman" w:hAnsi="Times New Roman" w:cs="Times New Roman"/>
          <w:b/>
          <w:i/>
          <w:sz w:val="24"/>
          <w:szCs w:val="24"/>
        </w:rPr>
        <w:t>Часть С</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С7. Проанализируйте ситуацию.</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После окончания института молодой человек Н. устроился менеджером в коммерческий банк. Спустя некоторое время он закончил курсы повышения квалификации, после чего был назначен исполнительным директором банка. Изменения произошли и в личной жизни Н.: он женился на дочери владельца банка.</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Иллюстрацией какого социального процесса может служить данная ситуация? Какие факторы сыграли здесь решающую роль? Как они называются в социологии?</w:t>
      </w:r>
    </w:p>
    <w:p w:rsidR="00593571" w:rsidRPr="00825BDD" w:rsidRDefault="00593571" w:rsidP="00593571">
      <w:pPr>
        <w:spacing w:after="0" w:line="240" w:lineRule="auto"/>
        <w:jc w:val="center"/>
        <w:rPr>
          <w:rFonts w:ascii="Times New Roman" w:hAnsi="Times New Roman" w:cs="Times New Roman"/>
          <w:sz w:val="24"/>
          <w:szCs w:val="24"/>
        </w:rPr>
      </w:pPr>
      <w:r w:rsidRPr="00825BDD">
        <w:rPr>
          <w:rFonts w:ascii="Times New Roman" w:hAnsi="Times New Roman" w:cs="Times New Roman"/>
          <w:sz w:val="24"/>
          <w:szCs w:val="24"/>
        </w:rPr>
        <w:t>Вариант №2</w:t>
      </w:r>
    </w:p>
    <w:p w:rsidR="00593571" w:rsidRPr="00825BDD" w:rsidRDefault="00593571" w:rsidP="00593571">
      <w:pPr>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Часть А</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 Выделите признаки, относящиеся к понятию «социальная группа»:</w:t>
      </w:r>
    </w:p>
    <w:p w:rsidR="00593571" w:rsidRPr="00825BDD" w:rsidRDefault="00593571" w:rsidP="00593571">
      <w:pPr>
        <w:pStyle w:val="17"/>
        <w:shd w:val="clear" w:color="auto" w:fill="FFFFFF"/>
        <w:tabs>
          <w:tab w:val="left" w:pos="6237"/>
        </w:tabs>
        <w:ind w:left="0"/>
        <w:jc w:val="both"/>
      </w:pPr>
      <w:r w:rsidRPr="00825BDD">
        <w:rPr>
          <w:shd w:val="clear" w:color="auto" w:fill="FFFFFF"/>
        </w:rPr>
        <w:t>1) У</w:t>
      </w:r>
      <w:r w:rsidRPr="00825BDD">
        <w:t>стойчивая совокупность людей;</w:t>
      </w:r>
      <w:r>
        <w:t xml:space="preserve"> </w:t>
      </w:r>
      <w:r w:rsidRPr="00825BDD">
        <w:rPr>
          <w:shd w:val="clear" w:color="auto" w:fill="FFFFFF"/>
        </w:rPr>
        <w:t>2) В</w:t>
      </w:r>
      <w:r w:rsidRPr="00825BDD">
        <w:t>ыполняет конкретные общественные функции;</w:t>
      </w:r>
      <w:r>
        <w:t xml:space="preserve"> </w:t>
      </w:r>
      <w:r w:rsidRPr="00825BDD">
        <w:rPr>
          <w:shd w:val="clear" w:color="auto" w:fill="FFFFFF"/>
        </w:rPr>
        <w:t>3) С</w:t>
      </w:r>
      <w:r w:rsidRPr="00825BDD">
        <w:t>троится на основе определенных социальных норм и правил поведения;</w:t>
      </w:r>
      <w:r>
        <w:t xml:space="preserve"> </w:t>
      </w:r>
      <w:r w:rsidRPr="00825BDD">
        <w:t>4) Не имеет определенных стандартов поведения.</w:t>
      </w:r>
    </w:p>
    <w:p w:rsidR="00593571" w:rsidRPr="00825BDD" w:rsidRDefault="00593571" w:rsidP="00593571">
      <w:pPr>
        <w:pStyle w:val="17"/>
        <w:tabs>
          <w:tab w:val="left" w:pos="6237"/>
        </w:tabs>
        <w:ind w:left="0"/>
        <w:jc w:val="both"/>
        <w:rPr>
          <w:i/>
        </w:rPr>
      </w:pPr>
      <w:r w:rsidRPr="00825BDD">
        <w:rPr>
          <w:i/>
        </w:rPr>
        <w:t>2. Дифференциация общества на различные социальные образования, представители которых различаются неравным объемом власти и материального богатства, прав и обязанностей, привилегий и престижа, называется</w:t>
      </w:r>
    </w:p>
    <w:p w:rsidR="00593571" w:rsidRPr="00825BDD" w:rsidRDefault="00593571" w:rsidP="00593571">
      <w:pPr>
        <w:pStyle w:val="17"/>
        <w:tabs>
          <w:tab w:val="left" w:pos="6237"/>
        </w:tabs>
        <w:ind w:left="0"/>
        <w:jc w:val="both"/>
        <w:rPr>
          <w:i/>
        </w:rPr>
      </w:pPr>
      <w:r w:rsidRPr="00825BDD">
        <w:t>1)</w:t>
      </w:r>
      <w:r>
        <w:t xml:space="preserve"> </w:t>
      </w:r>
      <w:r w:rsidRPr="00825BDD">
        <w:t xml:space="preserve">Люмпенизацией </w:t>
      </w:r>
      <w:r>
        <w:t xml:space="preserve">  </w:t>
      </w:r>
      <w:r w:rsidRPr="00825BDD">
        <w:t>2)</w:t>
      </w:r>
      <w:r>
        <w:t xml:space="preserve"> </w:t>
      </w:r>
      <w:r w:rsidRPr="00825BDD">
        <w:t>Стратификацией    3)</w:t>
      </w:r>
      <w:r>
        <w:t xml:space="preserve"> </w:t>
      </w:r>
      <w:r w:rsidRPr="00825BDD">
        <w:t>Маргинальностью</w:t>
      </w:r>
      <w:r>
        <w:t xml:space="preserve">        </w:t>
      </w:r>
      <w:r w:rsidRPr="00825BDD">
        <w:t>4)</w:t>
      </w:r>
      <w:r>
        <w:t xml:space="preserve"> </w:t>
      </w:r>
      <w:r w:rsidRPr="00825BDD">
        <w:t>Социализацией</w:t>
      </w:r>
    </w:p>
    <w:p w:rsidR="00593571" w:rsidRPr="00825BDD" w:rsidRDefault="00593571" w:rsidP="00593571">
      <w:pPr>
        <w:tabs>
          <w:tab w:val="left" w:pos="44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 Выберите правильный ответ. Верны ли следующие суждения о социальных отношениях?</w:t>
      </w:r>
    </w:p>
    <w:p w:rsidR="00593571" w:rsidRPr="00825BDD" w:rsidRDefault="00593571" w:rsidP="00593571">
      <w:pPr>
        <w:pStyle w:val="17"/>
        <w:tabs>
          <w:tab w:val="left" w:pos="4455"/>
          <w:tab w:val="left" w:pos="6237"/>
        </w:tabs>
        <w:ind w:left="0"/>
        <w:jc w:val="both"/>
      </w:pPr>
      <w:r w:rsidRPr="00825BDD">
        <w:t>А. Социальные отношения – это отношения национальных, демографических, классовых, профессионально-образовательных, социальных общностей.</w:t>
      </w:r>
    </w:p>
    <w:p w:rsidR="00593571" w:rsidRPr="00825BDD" w:rsidRDefault="00593571" w:rsidP="00593571">
      <w:pPr>
        <w:pStyle w:val="17"/>
        <w:tabs>
          <w:tab w:val="left" w:pos="4455"/>
          <w:tab w:val="left" w:pos="6237"/>
        </w:tabs>
        <w:ind w:left="0"/>
        <w:jc w:val="both"/>
      </w:pPr>
      <w:r w:rsidRPr="00825BDD">
        <w:t>Б. Социальные отношения – политические и экономические отношения между социальными группами.</w:t>
      </w:r>
    </w:p>
    <w:p w:rsidR="00593571" w:rsidRPr="00825BDD" w:rsidRDefault="00593571" w:rsidP="00593571">
      <w:pPr>
        <w:pStyle w:val="17"/>
        <w:tabs>
          <w:tab w:val="left" w:pos="4755"/>
          <w:tab w:val="left" w:pos="6237"/>
        </w:tabs>
        <w:ind w:left="0"/>
        <w:jc w:val="both"/>
      </w:pPr>
      <w:r>
        <w:t xml:space="preserve">1) верно только А   </w:t>
      </w:r>
      <w:r w:rsidRPr="00825BDD">
        <w:t xml:space="preserve">2) верно только </w:t>
      </w:r>
      <w:proofErr w:type="gramStart"/>
      <w:r w:rsidRPr="00825BDD">
        <w:t>Б  3</w:t>
      </w:r>
      <w:proofErr w:type="gramEnd"/>
      <w:r w:rsidRPr="00825BDD">
        <w:t>) верны оба суждения</w:t>
      </w:r>
      <w:r>
        <w:t xml:space="preserve">   </w:t>
      </w:r>
      <w:r w:rsidRPr="00825BDD">
        <w:t>4) оба суждения неверны.</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4. Верны ли следующие суждения о социальных конфликтах?</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Конфликты могут оказывать положительное воздействие на общество.</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Б. Одним из способов разрешения социального конфликта являются взаимные уступки противоборствующих сторон.</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1) верно только</w:t>
      </w:r>
      <w:r>
        <w:rPr>
          <w:rFonts w:ascii="Times New Roman" w:hAnsi="Times New Roman" w:cs="Times New Roman"/>
          <w:sz w:val="24"/>
          <w:szCs w:val="24"/>
        </w:rPr>
        <w:t xml:space="preserve"> А   </w:t>
      </w:r>
      <w:r w:rsidRPr="00825BDD">
        <w:rPr>
          <w:rFonts w:ascii="Times New Roman" w:hAnsi="Times New Roman" w:cs="Times New Roman"/>
          <w:sz w:val="24"/>
          <w:szCs w:val="24"/>
        </w:rPr>
        <w:t>2) верно только</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w:t>
      </w:r>
      <w:r w:rsidRPr="00825BDD">
        <w:rPr>
          <w:rFonts w:ascii="Times New Roman" w:hAnsi="Times New Roman" w:cs="Times New Roman"/>
          <w:sz w:val="24"/>
          <w:szCs w:val="24"/>
        </w:rPr>
        <w:t>3</w:t>
      </w:r>
      <w:proofErr w:type="gramEnd"/>
      <w:r w:rsidRPr="00825BDD">
        <w:rPr>
          <w:rFonts w:ascii="Times New Roman" w:hAnsi="Times New Roman" w:cs="Times New Roman"/>
          <w:sz w:val="24"/>
          <w:szCs w:val="24"/>
        </w:rPr>
        <w:t>) верны оба суждения</w:t>
      </w:r>
      <w:r>
        <w:rPr>
          <w:rFonts w:ascii="Times New Roman" w:hAnsi="Times New Roman" w:cs="Times New Roman"/>
          <w:sz w:val="24"/>
          <w:szCs w:val="24"/>
        </w:rPr>
        <w:t xml:space="preserve">   </w:t>
      </w:r>
      <w:r w:rsidRPr="00825BDD">
        <w:rPr>
          <w:rFonts w:ascii="Times New Roman" w:hAnsi="Times New Roman" w:cs="Times New Roman"/>
          <w:sz w:val="24"/>
          <w:szCs w:val="24"/>
        </w:rPr>
        <w:t>4) оба суждения неверны</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i/>
          <w:sz w:val="24"/>
          <w:szCs w:val="24"/>
        </w:rPr>
        <w:lastRenderedPageBreak/>
        <w:t>5. Идеология и политика, состоящие из проповеди национальной исключительности и национального превосходства, направленные на разжигание национальной вражды и натравливание одной нации на другую в интересах одной нации, называется</w:t>
      </w:r>
    </w:p>
    <w:p w:rsidR="00593571" w:rsidRPr="00825BDD" w:rsidRDefault="00593571" w:rsidP="00593571">
      <w:pPr>
        <w:pStyle w:val="17"/>
        <w:tabs>
          <w:tab w:val="left" w:pos="6237"/>
        </w:tabs>
        <w:ind w:left="0"/>
        <w:jc w:val="both"/>
      </w:pPr>
      <w:r w:rsidRPr="00825BDD">
        <w:t>1)</w:t>
      </w:r>
      <w:r>
        <w:t xml:space="preserve"> </w:t>
      </w:r>
      <w:r w:rsidRPr="00825BDD">
        <w:t>Ксенофобией   2)</w:t>
      </w:r>
      <w:r>
        <w:t xml:space="preserve"> </w:t>
      </w:r>
      <w:r w:rsidRPr="00825BDD">
        <w:t>Ассимиляцией   3)</w:t>
      </w:r>
      <w:r>
        <w:t xml:space="preserve"> </w:t>
      </w:r>
      <w:r w:rsidRPr="00825BDD">
        <w:t>Дискриминацией     4)</w:t>
      </w:r>
      <w:r>
        <w:t xml:space="preserve"> </w:t>
      </w:r>
      <w:r w:rsidRPr="00825BDD">
        <w:t xml:space="preserve">Национализмом </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6. Верны ли следующие суждения о семье как социальном институте?</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Семья - один из наиболее древних институтов общества.</w:t>
      </w:r>
      <w:r>
        <w:rPr>
          <w:rFonts w:ascii="Times New Roman" w:hAnsi="Times New Roman" w:cs="Times New Roman"/>
          <w:sz w:val="24"/>
          <w:szCs w:val="24"/>
        </w:rPr>
        <w:t xml:space="preserve"> </w:t>
      </w:r>
      <w:r w:rsidRPr="00825BDD">
        <w:rPr>
          <w:rFonts w:ascii="Times New Roman" w:hAnsi="Times New Roman" w:cs="Times New Roman"/>
          <w:sz w:val="24"/>
          <w:szCs w:val="24"/>
        </w:rPr>
        <w:t>В. Важнейшей функцией семьи является первичная социализация детей.</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1) верно </w:t>
      </w:r>
      <w:proofErr w:type="gramStart"/>
      <w:r w:rsidRPr="00825BDD">
        <w:rPr>
          <w:rFonts w:ascii="Times New Roman" w:hAnsi="Times New Roman" w:cs="Times New Roman"/>
          <w:sz w:val="24"/>
          <w:szCs w:val="24"/>
        </w:rPr>
        <w:t>А</w:t>
      </w:r>
      <w:proofErr w:type="gramEnd"/>
      <w:r w:rsidRPr="00825BDD">
        <w:rPr>
          <w:rFonts w:ascii="Times New Roman" w:hAnsi="Times New Roman" w:cs="Times New Roman"/>
          <w:sz w:val="24"/>
          <w:szCs w:val="24"/>
        </w:rPr>
        <w:t xml:space="preserve">   2) верно В   3) верны оба суждения   4) оба суждения неверны</w:t>
      </w:r>
    </w:p>
    <w:p w:rsidR="00593571" w:rsidRPr="00825BDD" w:rsidRDefault="00593571" w:rsidP="00593571">
      <w:pPr>
        <w:tabs>
          <w:tab w:val="left" w:pos="6237"/>
        </w:tabs>
        <w:spacing w:after="0" w:line="240" w:lineRule="auto"/>
        <w:contextualSpacing/>
        <w:jc w:val="both"/>
        <w:rPr>
          <w:rFonts w:ascii="Times New Roman" w:hAnsi="Times New Roman" w:cs="Times New Roman"/>
          <w:b/>
          <w:sz w:val="24"/>
          <w:szCs w:val="24"/>
        </w:rPr>
      </w:pPr>
      <w:r w:rsidRPr="00825BDD">
        <w:rPr>
          <w:rFonts w:ascii="Times New Roman" w:hAnsi="Times New Roman" w:cs="Times New Roman"/>
          <w:b/>
          <w:sz w:val="24"/>
          <w:szCs w:val="24"/>
        </w:rPr>
        <w:t>Часть В</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 Ниже приведен перечень терминов. Все они, за исключением одного, связаны с понятием «социальная норма».</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Санкция, социальный контроль, девиантное поведение, социальная общность, самоконтроль.</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Найдите и укажите термин, не связанный с понятием «социальная норма».</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 Найдите в приведенном ниже списке функции семьи и обведите цифры, под которыми они указаны.</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1) первичная социализация 2) обеспечение социальной стабильности</w:t>
      </w:r>
      <w:r>
        <w:rPr>
          <w:rFonts w:ascii="Times New Roman" w:hAnsi="Times New Roman" w:cs="Times New Roman"/>
          <w:sz w:val="24"/>
          <w:szCs w:val="24"/>
        </w:rPr>
        <w:t xml:space="preserve"> </w:t>
      </w:r>
      <w:r w:rsidRPr="00825BDD">
        <w:rPr>
          <w:rFonts w:ascii="Times New Roman" w:hAnsi="Times New Roman" w:cs="Times New Roman"/>
          <w:sz w:val="24"/>
          <w:szCs w:val="24"/>
        </w:rPr>
        <w:t>3) поддержание общественного воспроизводства</w:t>
      </w:r>
      <w:r>
        <w:rPr>
          <w:rFonts w:ascii="Times New Roman" w:hAnsi="Times New Roman" w:cs="Times New Roman"/>
          <w:sz w:val="24"/>
          <w:szCs w:val="24"/>
        </w:rPr>
        <w:t xml:space="preserve">. </w:t>
      </w:r>
      <w:r w:rsidRPr="00825BDD">
        <w:rPr>
          <w:rFonts w:ascii="Times New Roman" w:hAnsi="Times New Roman" w:cs="Times New Roman"/>
          <w:sz w:val="24"/>
          <w:szCs w:val="24"/>
        </w:rPr>
        <w:t>4) биологическое воспроизводство новых поколений</w:t>
      </w:r>
      <w:r>
        <w:rPr>
          <w:rFonts w:ascii="Times New Roman" w:hAnsi="Times New Roman" w:cs="Times New Roman"/>
          <w:sz w:val="24"/>
          <w:szCs w:val="24"/>
        </w:rPr>
        <w:t xml:space="preserve"> </w:t>
      </w:r>
      <w:r w:rsidRPr="00825BDD">
        <w:rPr>
          <w:rFonts w:ascii="Times New Roman" w:hAnsi="Times New Roman" w:cs="Times New Roman"/>
          <w:sz w:val="24"/>
          <w:szCs w:val="24"/>
        </w:rPr>
        <w:t>5) преодоление социального неравенства</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3.</w:t>
      </w:r>
      <w:r w:rsidRPr="00825BDD">
        <w:rPr>
          <w:rFonts w:ascii="Times New Roman" w:hAnsi="Times New Roman" w:cs="Times New Roman"/>
          <w:i/>
          <w:sz w:val="24"/>
          <w:szCs w:val="24"/>
        </w:rPr>
        <w:t xml:space="preserve"> 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«Общество динамично: и отдельные люди, и социальные группы постоянно меняют свой </w:t>
      </w:r>
      <w:r>
        <w:rPr>
          <w:rFonts w:ascii="Times New Roman" w:hAnsi="Times New Roman" w:cs="Times New Roman"/>
          <w:sz w:val="24"/>
          <w:szCs w:val="24"/>
        </w:rPr>
        <w:t>…</w:t>
      </w:r>
      <w:r w:rsidRPr="00825BDD">
        <w:rPr>
          <w:rFonts w:ascii="Times New Roman" w:hAnsi="Times New Roman" w:cs="Times New Roman"/>
          <w:sz w:val="24"/>
          <w:szCs w:val="24"/>
        </w:rPr>
        <w:t xml:space="preserve"> (1). Это явление получило название социальной </w:t>
      </w:r>
      <w:r>
        <w:rPr>
          <w:rFonts w:ascii="Times New Roman" w:hAnsi="Times New Roman" w:cs="Times New Roman"/>
          <w:sz w:val="24"/>
          <w:szCs w:val="24"/>
        </w:rPr>
        <w:t>…</w:t>
      </w:r>
      <w:r w:rsidRPr="00825BDD">
        <w:rPr>
          <w:rFonts w:ascii="Times New Roman" w:hAnsi="Times New Roman" w:cs="Times New Roman"/>
          <w:sz w:val="24"/>
          <w:szCs w:val="24"/>
        </w:rPr>
        <w:t xml:space="preserve"> (2). Социологи различают несколько ее типов. Перемещения, не изменяющие социального положения индивидов или групп, называют </w:t>
      </w:r>
      <w:r>
        <w:rPr>
          <w:rFonts w:ascii="Times New Roman" w:hAnsi="Times New Roman" w:cs="Times New Roman"/>
          <w:sz w:val="24"/>
          <w:szCs w:val="24"/>
        </w:rPr>
        <w:t>…</w:t>
      </w:r>
      <w:r w:rsidRPr="00825BDD">
        <w:rPr>
          <w:rFonts w:ascii="Times New Roman" w:hAnsi="Times New Roman" w:cs="Times New Roman"/>
          <w:sz w:val="24"/>
          <w:szCs w:val="24"/>
        </w:rPr>
        <w:t xml:space="preserve"> (3) мобильностью. Примерами являются переход из одной возрастной группы в другую, смена места работы, а также переселение людей из одной местности или страны в другую, т.е. </w:t>
      </w:r>
      <w:r>
        <w:rPr>
          <w:rFonts w:ascii="Times New Roman" w:hAnsi="Times New Roman" w:cs="Times New Roman"/>
          <w:sz w:val="24"/>
          <w:szCs w:val="24"/>
        </w:rPr>
        <w:t>…</w:t>
      </w:r>
      <w:r w:rsidRPr="00825BDD">
        <w:rPr>
          <w:rFonts w:ascii="Times New Roman" w:hAnsi="Times New Roman" w:cs="Times New Roman"/>
          <w:sz w:val="24"/>
          <w:szCs w:val="24"/>
        </w:rPr>
        <w:t xml:space="preserve"> (4). </w:t>
      </w:r>
      <w:r>
        <w:rPr>
          <w:rFonts w:ascii="Times New Roman" w:hAnsi="Times New Roman" w:cs="Times New Roman"/>
          <w:sz w:val="24"/>
          <w:szCs w:val="24"/>
        </w:rPr>
        <w:t>…</w:t>
      </w:r>
      <w:r w:rsidRPr="00825BDD">
        <w:rPr>
          <w:rFonts w:ascii="Times New Roman" w:hAnsi="Times New Roman" w:cs="Times New Roman"/>
          <w:sz w:val="24"/>
          <w:szCs w:val="24"/>
        </w:rPr>
        <w:t xml:space="preserve"> (5) мобильность предполагает качественное изменение социального положения человека. Примерами может служить получение или лишение дворянского титула в дворянском обществе, профессиональная карьера - в современном и т.п. Каналами мобильности выступают социальные </w:t>
      </w:r>
      <w:r>
        <w:rPr>
          <w:rFonts w:ascii="Times New Roman" w:hAnsi="Times New Roman" w:cs="Times New Roman"/>
          <w:sz w:val="24"/>
          <w:szCs w:val="24"/>
        </w:rPr>
        <w:t>…</w:t>
      </w:r>
      <w:r w:rsidRPr="00825BDD">
        <w:rPr>
          <w:rFonts w:ascii="Times New Roman" w:hAnsi="Times New Roman" w:cs="Times New Roman"/>
          <w:sz w:val="24"/>
          <w:szCs w:val="24"/>
        </w:rPr>
        <w:t xml:space="preserve"> (6): семья, школа, собственность, церковь, армия и т.п.»</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 xml:space="preserve">Слова в списке даны в именительном падеже единственного числа. Каждое слово (словосочетание) может быть использовано только </w:t>
      </w:r>
      <w:r w:rsidRPr="00825BDD">
        <w:rPr>
          <w:rFonts w:ascii="Times New Roman" w:hAnsi="Times New Roman" w:cs="Times New Roman"/>
          <w:i/>
          <w:sz w:val="24"/>
          <w:szCs w:val="24"/>
          <w:u w:val="single"/>
        </w:rPr>
        <w:t>один</w:t>
      </w:r>
      <w:r w:rsidRPr="00825BDD">
        <w:rPr>
          <w:rFonts w:ascii="Times New Roman" w:hAnsi="Times New Roman" w:cs="Times New Roman"/>
          <w:i/>
          <w:sz w:val="24"/>
          <w:szCs w:val="24"/>
        </w:rPr>
        <w:t xml:space="preserve"> раз.</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миграция   Б) мобильность   В) горизонтальная   Г) институт   Д) статус</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Е) вертикальная           Ж) группа    З) стратификация   И) маргинализация</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4. Найдите в приведенном ниже списке исторические формы этноса и запишите цифры, под которыми они указаны.</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1) семья          2) племя        3) народность      4) община      5) государство</w:t>
      </w:r>
    </w:p>
    <w:p w:rsidR="00593571" w:rsidRPr="00825BDD" w:rsidRDefault="00593571" w:rsidP="00593571">
      <w:pPr>
        <w:tabs>
          <w:tab w:val="left" w:pos="6237"/>
        </w:tabs>
        <w:spacing w:after="0" w:line="240" w:lineRule="auto"/>
        <w:jc w:val="both"/>
        <w:rPr>
          <w:rFonts w:ascii="Times New Roman" w:hAnsi="Times New Roman" w:cs="Times New Roman"/>
          <w:b/>
          <w:sz w:val="24"/>
          <w:szCs w:val="24"/>
        </w:rPr>
      </w:pPr>
      <w:r w:rsidRPr="00825BDD">
        <w:rPr>
          <w:rFonts w:ascii="Times New Roman" w:hAnsi="Times New Roman" w:cs="Times New Roman"/>
          <w:sz w:val="24"/>
          <w:szCs w:val="24"/>
        </w:rPr>
        <w:t xml:space="preserve"> </w:t>
      </w:r>
      <w:proofErr w:type="gramStart"/>
      <w:r w:rsidRPr="00825BDD">
        <w:rPr>
          <w:rFonts w:ascii="Times New Roman" w:hAnsi="Times New Roman" w:cs="Times New Roman"/>
          <w:b/>
          <w:sz w:val="24"/>
          <w:szCs w:val="24"/>
        </w:rPr>
        <w:t>Часть  С.</w:t>
      </w:r>
      <w:proofErr w:type="gramEnd"/>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С7. Проанализируйте ситуацию.</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После окончания института молодой человек Н. устроился менеджером в коммерческий банк. Спустя некоторое время он закончил курсы повышения квалификации, после чего был назначен исполнительным директором банка. Изменения произошли и в личной жизни Н.: он женился на дочери владельца банка.</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Иллюстрацией какого социального процесса может служить данная ситуация? Какие факторы сыграли здесь решающую роль? Как они называются в социологии?</w:t>
      </w:r>
    </w:p>
    <w:p w:rsidR="00593571" w:rsidRPr="00825BDD" w:rsidRDefault="00593571" w:rsidP="00593571">
      <w:pPr>
        <w:spacing w:after="0" w:line="240" w:lineRule="auto"/>
        <w:jc w:val="center"/>
        <w:rPr>
          <w:rFonts w:ascii="Times New Roman" w:hAnsi="Times New Roman" w:cs="Times New Roman"/>
          <w:sz w:val="24"/>
          <w:szCs w:val="24"/>
        </w:rPr>
      </w:pPr>
      <w:r w:rsidRPr="00825BDD">
        <w:rPr>
          <w:rFonts w:ascii="Times New Roman" w:hAnsi="Times New Roman" w:cs="Times New Roman"/>
          <w:sz w:val="24"/>
          <w:szCs w:val="24"/>
        </w:rPr>
        <w:t>Вариант №3</w:t>
      </w:r>
    </w:p>
    <w:p w:rsidR="00593571" w:rsidRPr="00825BDD" w:rsidRDefault="00593571" w:rsidP="00593571">
      <w:pPr>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Часть А</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 xml:space="preserve">1. Под какой буквой дано наиболее правильное определение понятия </w:t>
      </w:r>
      <w:r w:rsidRPr="00825BDD">
        <w:rPr>
          <w:rFonts w:ascii="Times New Roman" w:hAnsi="Times New Roman" w:cs="Times New Roman"/>
          <w:i/>
          <w:iCs/>
          <w:sz w:val="24"/>
          <w:szCs w:val="24"/>
        </w:rPr>
        <w:t>социальный институт?</w:t>
      </w:r>
      <w:r w:rsidRPr="00825BDD">
        <w:rPr>
          <w:rFonts w:ascii="Times New Roman" w:hAnsi="Times New Roman" w:cs="Times New Roman"/>
          <w:i/>
          <w:sz w:val="24"/>
          <w:szCs w:val="24"/>
        </w:rPr>
        <w:t xml:space="preserve"> </w:t>
      </w:r>
    </w:p>
    <w:p w:rsidR="00593571" w:rsidRPr="00825BDD" w:rsidRDefault="00593571" w:rsidP="00593571">
      <w:pPr>
        <w:pStyle w:val="17"/>
        <w:tabs>
          <w:tab w:val="left" w:pos="6237"/>
        </w:tabs>
        <w:ind w:left="0"/>
        <w:jc w:val="both"/>
      </w:pPr>
      <w:r w:rsidRPr="00825BDD">
        <w:t>1) Устойчивая совокупность людей, коллективов, организаций, деятельность которых направлена на организацию общественной жизни в семье и государстве;</w:t>
      </w:r>
    </w:p>
    <w:p w:rsidR="00593571" w:rsidRPr="00825BDD" w:rsidRDefault="00593571" w:rsidP="00593571">
      <w:pPr>
        <w:pStyle w:val="17"/>
        <w:tabs>
          <w:tab w:val="left" w:pos="6237"/>
        </w:tabs>
        <w:ind w:left="0"/>
        <w:jc w:val="both"/>
      </w:pPr>
      <w:r w:rsidRPr="00825BDD">
        <w:lastRenderedPageBreak/>
        <w:t>2) Совокупность людей, учреждений, деятельность которых направлена на выполнение определенных функций и строится на определенных нормах, правилах и пр.;</w:t>
      </w:r>
    </w:p>
    <w:p w:rsidR="00593571" w:rsidRPr="00825BDD" w:rsidRDefault="00593571" w:rsidP="00593571">
      <w:pPr>
        <w:tabs>
          <w:tab w:val="left" w:pos="6237"/>
        </w:tabs>
        <w:spacing w:after="0" w:line="240" w:lineRule="auto"/>
        <w:contextualSpacing/>
        <w:jc w:val="both"/>
        <w:rPr>
          <w:rFonts w:ascii="Times New Roman" w:hAnsi="Times New Roman" w:cs="Times New Roman"/>
          <w:sz w:val="24"/>
          <w:szCs w:val="24"/>
        </w:rPr>
      </w:pPr>
      <w:r w:rsidRPr="00825BDD">
        <w:rPr>
          <w:rFonts w:ascii="Times New Roman" w:hAnsi="Times New Roman" w:cs="Times New Roman"/>
          <w:sz w:val="24"/>
          <w:szCs w:val="24"/>
          <w:shd w:val="clear" w:color="auto" w:fill="FFFFFF"/>
        </w:rPr>
        <w:t>3) У</w:t>
      </w:r>
      <w:r w:rsidRPr="00825BDD">
        <w:rPr>
          <w:rFonts w:ascii="Times New Roman" w:hAnsi="Times New Roman" w:cs="Times New Roman"/>
          <w:sz w:val="24"/>
          <w:szCs w:val="24"/>
        </w:rPr>
        <w:t>стойчивая совокупность людей, групп, учреждений, деятельность которых направлена на сохранение общественных функций и строится на основе определённых идеальных норм, правил, а также стандартов поведения;</w:t>
      </w:r>
    </w:p>
    <w:p w:rsidR="00593571" w:rsidRPr="00825BDD" w:rsidRDefault="00593571" w:rsidP="00593571">
      <w:pPr>
        <w:tabs>
          <w:tab w:val="left" w:pos="6237"/>
        </w:tabs>
        <w:spacing w:after="0" w:line="240" w:lineRule="auto"/>
        <w:contextualSpacing/>
        <w:jc w:val="both"/>
        <w:rPr>
          <w:rFonts w:ascii="Times New Roman" w:hAnsi="Times New Roman" w:cs="Times New Roman"/>
          <w:sz w:val="24"/>
          <w:szCs w:val="24"/>
        </w:rPr>
      </w:pPr>
      <w:r w:rsidRPr="00825BDD">
        <w:rPr>
          <w:rFonts w:ascii="Times New Roman" w:hAnsi="Times New Roman" w:cs="Times New Roman"/>
          <w:sz w:val="24"/>
          <w:szCs w:val="24"/>
        </w:rPr>
        <w:t>4) Среди перечисленных определений нет правильного.</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 Выделите признаки, относящиеся к понятию «социальная группа»:</w:t>
      </w:r>
    </w:p>
    <w:p w:rsidR="00593571" w:rsidRPr="00825BDD" w:rsidRDefault="00593571" w:rsidP="00593571">
      <w:pPr>
        <w:pStyle w:val="17"/>
        <w:shd w:val="clear" w:color="auto" w:fill="FFFFFF"/>
        <w:tabs>
          <w:tab w:val="left" w:pos="6237"/>
        </w:tabs>
        <w:ind w:left="0"/>
        <w:jc w:val="both"/>
      </w:pPr>
      <w:r w:rsidRPr="00825BDD">
        <w:rPr>
          <w:shd w:val="clear" w:color="auto" w:fill="FFFFFF"/>
        </w:rPr>
        <w:t>1) У</w:t>
      </w:r>
      <w:r w:rsidRPr="00825BDD">
        <w:t>стойчивая совокупность людей</w:t>
      </w:r>
      <w:r>
        <w:t xml:space="preserve"> </w:t>
      </w:r>
      <w:r w:rsidRPr="00825BDD">
        <w:rPr>
          <w:shd w:val="clear" w:color="auto" w:fill="FFFFFF"/>
        </w:rPr>
        <w:t>2) В</w:t>
      </w:r>
      <w:r w:rsidRPr="00825BDD">
        <w:t>ыполняет конкретные общественные функции</w:t>
      </w:r>
      <w:r>
        <w:t xml:space="preserve"> </w:t>
      </w:r>
      <w:r w:rsidRPr="00825BDD">
        <w:rPr>
          <w:shd w:val="clear" w:color="auto" w:fill="FFFFFF"/>
        </w:rPr>
        <w:t>3) С</w:t>
      </w:r>
      <w:r w:rsidRPr="00825BDD">
        <w:t>троится на основе определенных социальных норм и правил поведения</w:t>
      </w:r>
      <w:r>
        <w:t xml:space="preserve"> </w:t>
      </w:r>
      <w:r w:rsidRPr="00825BDD">
        <w:t>4) Не имеет определенных стандартов поведения</w:t>
      </w:r>
    </w:p>
    <w:p w:rsidR="00593571" w:rsidRPr="00825BDD" w:rsidRDefault="00593571" w:rsidP="00593571">
      <w:pPr>
        <w:tabs>
          <w:tab w:val="left" w:pos="44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 Верны ли следующие суждения о социальных статусах и ролях?</w:t>
      </w:r>
    </w:p>
    <w:p w:rsidR="00593571" w:rsidRPr="00825BDD" w:rsidRDefault="00593571" w:rsidP="00593571">
      <w:pPr>
        <w:pStyle w:val="17"/>
        <w:ind w:left="0"/>
        <w:jc w:val="both"/>
      </w:pPr>
      <w:r w:rsidRPr="00825BDD">
        <w:t>А. Понятие «социальная роль» предполагает наличие в общественном сознании представлений о типичном поведении человека определенного статуса.</w:t>
      </w:r>
    </w:p>
    <w:p w:rsidR="00593571" w:rsidRPr="00825BDD" w:rsidRDefault="00593571" w:rsidP="00593571">
      <w:pPr>
        <w:pStyle w:val="17"/>
        <w:tabs>
          <w:tab w:val="left" w:pos="4455"/>
          <w:tab w:val="left" w:pos="6237"/>
        </w:tabs>
        <w:ind w:left="0"/>
        <w:jc w:val="both"/>
      </w:pPr>
      <w:r w:rsidRPr="00825BDD">
        <w:t>Б. В современном обществе большинство главных статусов относится к предписанным.</w:t>
      </w:r>
    </w:p>
    <w:p w:rsidR="00593571" w:rsidRPr="00825BDD" w:rsidRDefault="00593571" w:rsidP="00593571">
      <w:pPr>
        <w:pStyle w:val="17"/>
        <w:tabs>
          <w:tab w:val="left" w:pos="4755"/>
          <w:tab w:val="left" w:pos="6237"/>
        </w:tabs>
        <w:ind w:left="0"/>
        <w:jc w:val="both"/>
      </w:pPr>
      <w:r w:rsidRPr="00825BDD">
        <w:t>1) верно толь</w:t>
      </w:r>
      <w:r>
        <w:t xml:space="preserve">ко </w:t>
      </w:r>
      <w:proofErr w:type="gramStart"/>
      <w:r>
        <w:t xml:space="preserve">А  </w:t>
      </w:r>
      <w:r w:rsidRPr="00825BDD">
        <w:t>2</w:t>
      </w:r>
      <w:proofErr w:type="gramEnd"/>
      <w:r w:rsidRPr="00825BDD">
        <w:t>) верно только Б   3) верны оба суждения</w:t>
      </w:r>
      <w:r>
        <w:t xml:space="preserve">   </w:t>
      </w:r>
      <w:r w:rsidRPr="00825BDD">
        <w:t>4) оба суждения неверны.</w:t>
      </w:r>
    </w:p>
    <w:p w:rsidR="00593571" w:rsidRPr="00825BDD" w:rsidRDefault="00593571" w:rsidP="00593571">
      <w:pPr>
        <w:pStyle w:val="17"/>
        <w:tabs>
          <w:tab w:val="left" w:pos="6237"/>
        </w:tabs>
        <w:ind w:left="0"/>
        <w:jc w:val="both"/>
        <w:rPr>
          <w:i/>
        </w:rPr>
      </w:pPr>
      <w:r w:rsidRPr="00825BDD">
        <w:rPr>
          <w:i/>
        </w:rPr>
        <w:t>4.Дифференциация общества на различные социальные образования, представители которых различаются неравным объемом власти и материального богатства, прав и обязанностей, привилегий и престижа, называется</w:t>
      </w:r>
    </w:p>
    <w:p w:rsidR="00593571" w:rsidRPr="00825BDD" w:rsidRDefault="00593571" w:rsidP="00593571">
      <w:pPr>
        <w:pStyle w:val="17"/>
        <w:tabs>
          <w:tab w:val="left" w:pos="6237"/>
        </w:tabs>
        <w:ind w:left="0"/>
        <w:jc w:val="both"/>
        <w:rPr>
          <w:i/>
        </w:rPr>
      </w:pPr>
      <w:r w:rsidRPr="00825BDD">
        <w:t xml:space="preserve">1) </w:t>
      </w:r>
      <w:proofErr w:type="gramStart"/>
      <w:r w:rsidRPr="00825BDD">
        <w:t xml:space="preserve">Люмпенизацией </w:t>
      </w:r>
      <w:r>
        <w:t xml:space="preserve"> </w:t>
      </w:r>
      <w:r w:rsidRPr="00825BDD">
        <w:t>2</w:t>
      </w:r>
      <w:proofErr w:type="gramEnd"/>
      <w:r w:rsidRPr="00825BDD">
        <w:t>) Стратификацией    3)Маргинальностью</w:t>
      </w:r>
      <w:r>
        <w:t xml:space="preserve">    </w:t>
      </w:r>
      <w:r w:rsidRPr="00825BDD">
        <w:t>4)Социализацией</w:t>
      </w:r>
    </w:p>
    <w:p w:rsidR="00593571" w:rsidRPr="00825BDD" w:rsidRDefault="00593571" w:rsidP="00593571">
      <w:pPr>
        <w:pStyle w:val="17"/>
        <w:tabs>
          <w:tab w:val="left" w:pos="6237"/>
        </w:tabs>
        <w:ind w:left="0"/>
        <w:jc w:val="both"/>
        <w:rPr>
          <w:i/>
        </w:rPr>
      </w:pPr>
      <w:r w:rsidRPr="00825BDD">
        <w:rPr>
          <w:i/>
        </w:rPr>
        <w:t>5. Пограничное, переходное, структурно неопределенное состояние субъекта называется</w:t>
      </w:r>
    </w:p>
    <w:p w:rsidR="00593571" w:rsidRPr="00825BDD" w:rsidRDefault="00593571" w:rsidP="00593571">
      <w:pPr>
        <w:pStyle w:val="17"/>
        <w:tabs>
          <w:tab w:val="left" w:pos="6237"/>
        </w:tabs>
        <w:ind w:left="0"/>
        <w:jc w:val="both"/>
        <w:rPr>
          <w:i/>
        </w:rPr>
      </w:pPr>
      <w:r w:rsidRPr="00825BDD">
        <w:t>1) Люмпенизацией 3) Маргинальностью 2) Стратификацией   4) Социализацией</w:t>
      </w:r>
    </w:p>
    <w:p w:rsidR="00593571" w:rsidRPr="00825BDD" w:rsidRDefault="00593571" w:rsidP="00593571">
      <w:pPr>
        <w:tabs>
          <w:tab w:val="left" w:pos="44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6. Выберите правильный ответ. Верны ли следующие суждения о социальных отношениях?</w:t>
      </w:r>
    </w:p>
    <w:p w:rsidR="00593571" w:rsidRPr="00825BDD" w:rsidRDefault="00593571" w:rsidP="00593571">
      <w:pPr>
        <w:pStyle w:val="17"/>
        <w:tabs>
          <w:tab w:val="left" w:pos="4455"/>
          <w:tab w:val="left" w:pos="6237"/>
        </w:tabs>
        <w:ind w:left="0"/>
        <w:jc w:val="both"/>
      </w:pPr>
      <w:r w:rsidRPr="00825BDD">
        <w:t>А. Социальные отношения – это отношения национальных, демографических, классовых, профессионально-образовательных, социальных общностей.</w:t>
      </w:r>
    </w:p>
    <w:p w:rsidR="00593571" w:rsidRPr="00825BDD" w:rsidRDefault="00593571" w:rsidP="00593571">
      <w:pPr>
        <w:pStyle w:val="17"/>
        <w:tabs>
          <w:tab w:val="left" w:pos="4455"/>
          <w:tab w:val="left" w:pos="6237"/>
        </w:tabs>
        <w:ind w:left="0"/>
        <w:jc w:val="both"/>
      </w:pPr>
      <w:r w:rsidRPr="00825BDD">
        <w:t>Б. Социальные отношения – политические и экономические отношения между социальными группами.</w:t>
      </w:r>
    </w:p>
    <w:p w:rsidR="00593571" w:rsidRPr="00825BDD" w:rsidRDefault="00593571" w:rsidP="00593571">
      <w:pPr>
        <w:pStyle w:val="17"/>
        <w:tabs>
          <w:tab w:val="left" w:pos="4755"/>
          <w:tab w:val="left" w:pos="6237"/>
        </w:tabs>
        <w:ind w:left="0"/>
        <w:jc w:val="both"/>
      </w:pPr>
      <w:r w:rsidRPr="00825BDD">
        <w:t xml:space="preserve">1) верно только </w:t>
      </w:r>
      <w:proofErr w:type="gramStart"/>
      <w:r w:rsidRPr="00825BDD">
        <w:t>А  2</w:t>
      </w:r>
      <w:proofErr w:type="gramEnd"/>
      <w:r w:rsidRPr="00825BDD">
        <w:t>) верно только Б  3) верны оба суждения</w:t>
      </w:r>
      <w:r>
        <w:t xml:space="preserve">   </w:t>
      </w:r>
      <w:r w:rsidRPr="00825BDD">
        <w:t>4) оба суждения неверны.</w:t>
      </w:r>
    </w:p>
    <w:p w:rsidR="00593571" w:rsidRPr="00825BDD" w:rsidRDefault="00593571" w:rsidP="00593571">
      <w:pPr>
        <w:tabs>
          <w:tab w:val="left" w:pos="4455"/>
          <w:tab w:val="left" w:pos="6237"/>
        </w:tabs>
        <w:spacing w:after="0" w:line="240" w:lineRule="auto"/>
        <w:contextualSpacing/>
        <w:jc w:val="both"/>
        <w:rPr>
          <w:rFonts w:ascii="Times New Roman" w:hAnsi="Times New Roman" w:cs="Times New Roman"/>
          <w:i/>
          <w:sz w:val="24"/>
          <w:szCs w:val="24"/>
        </w:rPr>
      </w:pPr>
      <w:r w:rsidRPr="00825BDD">
        <w:rPr>
          <w:rFonts w:ascii="Times New Roman" w:hAnsi="Times New Roman" w:cs="Times New Roman"/>
          <w:i/>
          <w:sz w:val="24"/>
          <w:szCs w:val="24"/>
        </w:rPr>
        <w:t>7. Верны ли следующие суждения о социальных санкциях?</w:t>
      </w:r>
    </w:p>
    <w:p w:rsidR="00593571" w:rsidRPr="00825BDD" w:rsidRDefault="00593571" w:rsidP="00593571">
      <w:pPr>
        <w:tabs>
          <w:tab w:val="left" w:pos="4455"/>
          <w:tab w:val="left" w:pos="6237"/>
        </w:tabs>
        <w:spacing w:after="0" w:line="240" w:lineRule="auto"/>
        <w:contextualSpacing/>
        <w:jc w:val="both"/>
        <w:rPr>
          <w:rFonts w:ascii="Times New Roman" w:hAnsi="Times New Roman" w:cs="Times New Roman"/>
          <w:sz w:val="24"/>
          <w:szCs w:val="24"/>
        </w:rPr>
      </w:pPr>
      <w:r w:rsidRPr="00825BDD">
        <w:rPr>
          <w:rFonts w:ascii="Times New Roman" w:hAnsi="Times New Roman" w:cs="Times New Roman"/>
          <w:sz w:val="24"/>
          <w:szCs w:val="24"/>
        </w:rPr>
        <w:t>А. Цель санкции - гарантировать выполнение социальной нормы.</w:t>
      </w:r>
    </w:p>
    <w:p w:rsidR="00593571" w:rsidRPr="00825BDD" w:rsidRDefault="00593571" w:rsidP="00593571">
      <w:pPr>
        <w:tabs>
          <w:tab w:val="left" w:pos="4455"/>
          <w:tab w:val="left" w:pos="6237"/>
        </w:tabs>
        <w:spacing w:after="0" w:line="240" w:lineRule="auto"/>
        <w:contextualSpacing/>
        <w:jc w:val="both"/>
        <w:rPr>
          <w:rFonts w:ascii="Times New Roman" w:hAnsi="Times New Roman" w:cs="Times New Roman"/>
          <w:sz w:val="24"/>
          <w:szCs w:val="24"/>
        </w:rPr>
      </w:pPr>
      <w:r w:rsidRPr="00825BDD">
        <w:rPr>
          <w:rFonts w:ascii="Times New Roman" w:hAnsi="Times New Roman" w:cs="Times New Roman"/>
          <w:sz w:val="24"/>
          <w:szCs w:val="24"/>
        </w:rPr>
        <w:t>Б. Санкции призваны защитить общество от конформного поведения людей.</w:t>
      </w:r>
    </w:p>
    <w:p w:rsidR="00593571" w:rsidRPr="00825BDD" w:rsidRDefault="00593571" w:rsidP="00593571">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1) верно только </w:t>
      </w:r>
      <w:proofErr w:type="gramStart"/>
      <w:r w:rsidRPr="00825BDD">
        <w:rPr>
          <w:rFonts w:ascii="Times New Roman" w:hAnsi="Times New Roman" w:cs="Times New Roman"/>
          <w:sz w:val="24"/>
          <w:szCs w:val="24"/>
        </w:rPr>
        <w:t>А  2</w:t>
      </w:r>
      <w:proofErr w:type="gramEnd"/>
      <w:r w:rsidRPr="00825BDD">
        <w:rPr>
          <w:rFonts w:ascii="Times New Roman" w:hAnsi="Times New Roman" w:cs="Times New Roman"/>
          <w:sz w:val="24"/>
          <w:szCs w:val="24"/>
        </w:rPr>
        <w:t>) верно только Б   3) верны оба суждения</w:t>
      </w:r>
      <w:r>
        <w:rPr>
          <w:rFonts w:ascii="Times New Roman" w:hAnsi="Times New Roman" w:cs="Times New Roman"/>
          <w:sz w:val="24"/>
          <w:szCs w:val="24"/>
        </w:rPr>
        <w:t xml:space="preserve">   </w:t>
      </w:r>
      <w:r w:rsidRPr="00825BDD">
        <w:rPr>
          <w:rFonts w:ascii="Times New Roman" w:hAnsi="Times New Roman" w:cs="Times New Roman"/>
          <w:sz w:val="24"/>
          <w:szCs w:val="24"/>
        </w:rPr>
        <w:t>4) оба суждения неверны.</w:t>
      </w:r>
    </w:p>
    <w:p w:rsidR="00593571" w:rsidRPr="00825BDD" w:rsidRDefault="00593571" w:rsidP="00593571">
      <w:pPr>
        <w:tabs>
          <w:tab w:val="left" w:pos="4755"/>
          <w:tab w:val="left" w:pos="6237"/>
        </w:tabs>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Часть В</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 Ниже приведен перечень терминов. Все они, за исключением одного, связаны с понятием «социальная норма».</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Санкция, социальный контроль, девиантное поведение, социальная общность, самоконтроль.</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Найдите и укажите термин, не связанный с понятием «социальная норма».</w:t>
      </w:r>
    </w:p>
    <w:p w:rsidR="00593571" w:rsidRPr="00825BDD" w:rsidRDefault="00593571" w:rsidP="00593571">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 Установите соответствие между определениями и понятиями</w:t>
      </w:r>
    </w:p>
    <w:tbl>
      <w:tblPr>
        <w:tblW w:w="0" w:type="auto"/>
        <w:tblLook w:val="04A0" w:firstRow="1" w:lastRow="0" w:firstColumn="1" w:lastColumn="0" w:noHBand="0" w:noVBand="1"/>
      </w:tblPr>
      <w:tblGrid>
        <w:gridCol w:w="6856"/>
        <w:gridCol w:w="3349"/>
      </w:tblGrid>
      <w:tr w:rsidR="00593571" w:rsidRPr="00825BDD" w:rsidTr="00AB3C72">
        <w:tc>
          <w:tcPr>
            <w:tcW w:w="6912"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ОПРЕДЕЛЕНИЯ</w:t>
            </w: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ПОНЯТИЯ</w:t>
            </w:r>
          </w:p>
        </w:tc>
      </w:tr>
      <w:tr w:rsidR="00593571" w:rsidRPr="00825BDD" w:rsidTr="00AB3C72">
        <w:tc>
          <w:tcPr>
            <w:tcW w:w="6912" w:type="dxa"/>
          </w:tcPr>
          <w:p w:rsidR="00593571" w:rsidRPr="00825BDD" w:rsidRDefault="00593571" w:rsidP="00AB3C72">
            <w:pPr>
              <w:tabs>
                <w:tab w:val="left" w:pos="6237"/>
                <w:tab w:val="left" w:pos="727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принятое в обществе правило, определяющее рамки поведения человека</w:t>
            </w:r>
          </w:p>
        </w:tc>
        <w:tc>
          <w:tcPr>
            <w:tcW w:w="3368" w:type="dxa"/>
          </w:tcPr>
          <w:p w:rsidR="00593571" w:rsidRPr="00825BDD" w:rsidRDefault="00593571" w:rsidP="00AB3C72">
            <w:pPr>
              <w:tabs>
                <w:tab w:val="left" w:pos="6237"/>
                <w:tab w:val="left" w:pos="727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1) социальное неравенство</w:t>
            </w:r>
          </w:p>
        </w:tc>
      </w:tr>
      <w:tr w:rsidR="00593571" w:rsidRPr="00825BDD" w:rsidTr="00AB3C72">
        <w:tc>
          <w:tcPr>
            <w:tcW w:w="6912"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Б) действия человека, соответствующие его социальному статусу</w:t>
            </w: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2) социальная норма</w:t>
            </w:r>
          </w:p>
        </w:tc>
      </w:tr>
      <w:tr w:rsidR="00593571" w:rsidRPr="00825BDD" w:rsidTr="00AB3C72">
        <w:tc>
          <w:tcPr>
            <w:tcW w:w="6912"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В) перемещение человека из одной социальной группы в другую</w:t>
            </w: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3) социальная роль</w:t>
            </w:r>
          </w:p>
        </w:tc>
      </w:tr>
      <w:tr w:rsidR="00593571" w:rsidRPr="00825BDD" w:rsidTr="00AB3C72">
        <w:tc>
          <w:tcPr>
            <w:tcW w:w="6912"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Г) разделение общества на группы, занимающие разное социальное положение</w:t>
            </w: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4) социальная стратификация</w:t>
            </w:r>
          </w:p>
        </w:tc>
      </w:tr>
      <w:tr w:rsidR="00593571" w:rsidRPr="00825BDD" w:rsidTr="00AB3C72">
        <w:tc>
          <w:tcPr>
            <w:tcW w:w="6912"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Д) неодинаковый доступ представителей различных групп общества к социальным благам</w:t>
            </w: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5) социальный контроль</w:t>
            </w:r>
          </w:p>
        </w:tc>
      </w:tr>
      <w:tr w:rsidR="00593571" w:rsidRPr="00825BDD" w:rsidTr="00AB3C72">
        <w:tc>
          <w:tcPr>
            <w:tcW w:w="6912"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p>
        </w:tc>
        <w:tc>
          <w:tcPr>
            <w:tcW w:w="3368"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6) социальная мобильность</w:t>
            </w:r>
          </w:p>
        </w:tc>
      </w:tr>
    </w:tbl>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 Найдите в приведенном ниже списке функции семьи и обведите цифры, под которыми они указаны.</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1) первичная социализация 2) обеспечение социальной стабильности</w:t>
      </w:r>
      <w:r>
        <w:rPr>
          <w:rFonts w:ascii="Times New Roman" w:hAnsi="Times New Roman" w:cs="Times New Roman"/>
          <w:sz w:val="24"/>
          <w:szCs w:val="24"/>
        </w:rPr>
        <w:t xml:space="preserve"> </w:t>
      </w:r>
      <w:r w:rsidRPr="00825BDD">
        <w:rPr>
          <w:rFonts w:ascii="Times New Roman" w:hAnsi="Times New Roman" w:cs="Times New Roman"/>
          <w:sz w:val="24"/>
          <w:szCs w:val="24"/>
        </w:rPr>
        <w:t>3) поддержание общественного воспроизводства</w:t>
      </w:r>
      <w:r>
        <w:rPr>
          <w:rFonts w:ascii="Times New Roman" w:hAnsi="Times New Roman" w:cs="Times New Roman"/>
          <w:sz w:val="24"/>
          <w:szCs w:val="24"/>
        </w:rPr>
        <w:t xml:space="preserve"> </w:t>
      </w:r>
      <w:r w:rsidRPr="00825BDD">
        <w:rPr>
          <w:rFonts w:ascii="Times New Roman" w:hAnsi="Times New Roman" w:cs="Times New Roman"/>
          <w:sz w:val="24"/>
          <w:szCs w:val="24"/>
        </w:rPr>
        <w:t>4) биологическое воспроизводство новых поколений</w:t>
      </w:r>
      <w:r>
        <w:rPr>
          <w:rFonts w:ascii="Times New Roman" w:hAnsi="Times New Roman" w:cs="Times New Roman"/>
          <w:sz w:val="24"/>
          <w:szCs w:val="24"/>
        </w:rPr>
        <w:t xml:space="preserve"> </w:t>
      </w:r>
      <w:r w:rsidRPr="00825BDD">
        <w:rPr>
          <w:rFonts w:ascii="Times New Roman" w:hAnsi="Times New Roman" w:cs="Times New Roman"/>
          <w:sz w:val="24"/>
          <w:szCs w:val="24"/>
        </w:rPr>
        <w:t>5) преодоление социального неравенства</w:t>
      </w:r>
    </w:p>
    <w:p w:rsidR="00593571" w:rsidRPr="00825BDD" w:rsidRDefault="00593571" w:rsidP="00593571">
      <w:pPr>
        <w:tabs>
          <w:tab w:val="left" w:pos="44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lastRenderedPageBreak/>
        <w:t>4. Прочитайте приведенный ниже текст, каждое положение которого пронумеровано.</w:t>
      </w:r>
    </w:p>
    <w:p w:rsidR="00593571" w:rsidRPr="00825BDD" w:rsidRDefault="00593571" w:rsidP="00593571">
      <w:pPr>
        <w:tabs>
          <w:tab w:val="left" w:pos="44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(1) Социальная роль представляет собой поведение человека, обеспечивающее выполнение его статусных прав и обязанностей. (2) Социальная роль – нормативно одобряемый, социально устойчивый образец поведения. (3) Эту роль человек реализует в</w:t>
      </w:r>
      <w:r>
        <w:rPr>
          <w:rFonts w:ascii="Times New Roman" w:hAnsi="Times New Roman" w:cs="Times New Roman"/>
          <w:sz w:val="24"/>
          <w:szCs w:val="24"/>
        </w:rPr>
        <w:t xml:space="preserve"> рамках того</w:t>
      </w:r>
      <w:r w:rsidRPr="00825BDD">
        <w:rPr>
          <w:rFonts w:ascii="Times New Roman" w:hAnsi="Times New Roman" w:cs="Times New Roman"/>
          <w:sz w:val="24"/>
          <w:szCs w:val="24"/>
        </w:rPr>
        <w:t xml:space="preserve"> или иного статуса. </w:t>
      </w:r>
      <w:proofErr w:type="gramStart"/>
      <w:r w:rsidRPr="00825BDD">
        <w:rPr>
          <w:rFonts w:ascii="Times New Roman" w:hAnsi="Times New Roman" w:cs="Times New Roman"/>
          <w:sz w:val="24"/>
          <w:szCs w:val="24"/>
        </w:rPr>
        <w:t>(4) По нашему мнению</w:t>
      </w:r>
      <w:proofErr w:type="gramEnd"/>
      <w:r w:rsidRPr="00825BDD">
        <w:rPr>
          <w:rFonts w:ascii="Times New Roman" w:hAnsi="Times New Roman" w:cs="Times New Roman"/>
          <w:sz w:val="24"/>
          <w:szCs w:val="24"/>
        </w:rPr>
        <w:t>, именно социальная роль позволяет человеку легко и безболезненно интегрироваться в любую социальную систему.</w:t>
      </w:r>
    </w:p>
    <w:p w:rsidR="00593571" w:rsidRPr="00825BDD" w:rsidRDefault="00593571" w:rsidP="00593571">
      <w:pPr>
        <w:tabs>
          <w:tab w:val="left" w:pos="44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Определите, какие положения текста носят:</w:t>
      </w:r>
    </w:p>
    <w:p w:rsidR="00593571" w:rsidRPr="00825BDD" w:rsidRDefault="00593571" w:rsidP="00593571">
      <w:pPr>
        <w:tabs>
          <w:tab w:val="left" w:pos="44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 фактический характер</w:t>
      </w:r>
      <w:r w:rsidRPr="00825BDD">
        <w:rPr>
          <w:rFonts w:ascii="Times New Roman" w:hAnsi="Times New Roman" w:cs="Times New Roman"/>
          <w:i/>
          <w:sz w:val="24"/>
          <w:szCs w:val="24"/>
        </w:rPr>
        <w:tab/>
        <w:t>Б) характер оценочных суждений.</w:t>
      </w:r>
    </w:p>
    <w:p w:rsidR="00593571" w:rsidRPr="00825BDD" w:rsidRDefault="00593571" w:rsidP="00593571">
      <w:pPr>
        <w:tabs>
          <w:tab w:val="left" w:pos="4455"/>
          <w:tab w:val="left" w:pos="6237"/>
        </w:tabs>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Часть С.</w:t>
      </w:r>
    </w:p>
    <w:p w:rsidR="00593571" w:rsidRPr="00825BDD" w:rsidRDefault="00593571" w:rsidP="00593571">
      <w:pPr>
        <w:tabs>
          <w:tab w:val="left" w:pos="44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 (С5) Какой смысл вкладывают обществоведы в понятие «социальная группа»? Привлекая знания обществоведческого курса, составьте два предложения, содержащие информацию о социальной группе.</w:t>
      </w:r>
    </w:p>
    <w:p w:rsidR="00593571" w:rsidRPr="00825BDD" w:rsidRDefault="00593571" w:rsidP="00593571">
      <w:pPr>
        <w:spacing w:after="0" w:line="240" w:lineRule="auto"/>
        <w:jc w:val="center"/>
        <w:rPr>
          <w:rFonts w:ascii="Times New Roman" w:hAnsi="Times New Roman" w:cs="Times New Roman"/>
          <w:sz w:val="24"/>
          <w:szCs w:val="24"/>
        </w:rPr>
      </w:pPr>
      <w:r w:rsidRPr="00825BDD">
        <w:rPr>
          <w:rFonts w:ascii="Times New Roman" w:hAnsi="Times New Roman" w:cs="Times New Roman"/>
          <w:sz w:val="24"/>
          <w:szCs w:val="24"/>
        </w:rPr>
        <w:t>Вариант №4</w:t>
      </w:r>
    </w:p>
    <w:p w:rsidR="00593571" w:rsidRPr="00825BDD" w:rsidRDefault="00593571" w:rsidP="00593571">
      <w:pPr>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Часть А</w:t>
      </w:r>
    </w:p>
    <w:p w:rsidR="00593571" w:rsidRPr="00825BDD" w:rsidRDefault="00593571" w:rsidP="00593571">
      <w:pPr>
        <w:tabs>
          <w:tab w:val="left" w:pos="4455"/>
          <w:tab w:val="left" w:pos="6237"/>
        </w:tabs>
        <w:spacing w:after="0" w:line="240" w:lineRule="auto"/>
        <w:contextualSpacing/>
        <w:jc w:val="both"/>
        <w:rPr>
          <w:rFonts w:ascii="Times New Roman" w:hAnsi="Times New Roman" w:cs="Times New Roman"/>
          <w:i/>
          <w:sz w:val="24"/>
          <w:szCs w:val="24"/>
        </w:rPr>
      </w:pPr>
      <w:r w:rsidRPr="00825BDD">
        <w:rPr>
          <w:rFonts w:ascii="Times New Roman" w:hAnsi="Times New Roman" w:cs="Times New Roman"/>
          <w:i/>
          <w:sz w:val="24"/>
          <w:szCs w:val="24"/>
        </w:rPr>
        <w:t>1. Верны ли следующие суждения о социальных санкциях?</w:t>
      </w:r>
    </w:p>
    <w:p w:rsidR="00593571" w:rsidRPr="00825BDD" w:rsidRDefault="00593571" w:rsidP="00593571">
      <w:pPr>
        <w:tabs>
          <w:tab w:val="left" w:pos="4455"/>
          <w:tab w:val="left" w:pos="6237"/>
        </w:tabs>
        <w:spacing w:after="0" w:line="240" w:lineRule="auto"/>
        <w:contextualSpacing/>
        <w:jc w:val="both"/>
        <w:rPr>
          <w:rFonts w:ascii="Times New Roman" w:hAnsi="Times New Roman" w:cs="Times New Roman"/>
          <w:sz w:val="24"/>
          <w:szCs w:val="24"/>
        </w:rPr>
      </w:pPr>
      <w:r w:rsidRPr="00825BDD">
        <w:rPr>
          <w:rFonts w:ascii="Times New Roman" w:hAnsi="Times New Roman" w:cs="Times New Roman"/>
          <w:sz w:val="24"/>
          <w:szCs w:val="24"/>
        </w:rPr>
        <w:t>А. Цель санкции - гарантировать выполнение социальной нормы.</w:t>
      </w:r>
    </w:p>
    <w:p w:rsidR="00593571" w:rsidRPr="00825BDD" w:rsidRDefault="00593571" w:rsidP="00593571">
      <w:pPr>
        <w:tabs>
          <w:tab w:val="left" w:pos="4455"/>
          <w:tab w:val="left" w:pos="6237"/>
        </w:tabs>
        <w:spacing w:after="0" w:line="240" w:lineRule="auto"/>
        <w:contextualSpacing/>
        <w:jc w:val="both"/>
        <w:rPr>
          <w:rFonts w:ascii="Times New Roman" w:hAnsi="Times New Roman" w:cs="Times New Roman"/>
          <w:sz w:val="24"/>
          <w:szCs w:val="24"/>
        </w:rPr>
      </w:pPr>
      <w:r w:rsidRPr="00825BDD">
        <w:rPr>
          <w:rFonts w:ascii="Times New Roman" w:hAnsi="Times New Roman" w:cs="Times New Roman"/>
          <w:sz w:val="24"/>
          <w:szCs w:val="24"/>
        </w:rPr>
        <w:t>Б. Санкции призваны защитить общество от конформного поведения людей.</w:t>
      </w:r>
    </w:p>
    <w:p w:rsidR="00593571" w:rsidRPr="00825BDD" w:rsidRDefault="00593571" w:rsidP="00593571">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1) верно т</w:t>
      </w:r>
      <w:r>
        <w:rPr>
          <w:rFonts w:ascii="Times New Roman" w:hAnsi="Times New Roman" w:cs="Times New Roman"/>
          <w:sz w:val="24"/>
          <w:szCs w:val="24"/>
        </w:rPr>
        <w:t xml:space="preserve">олько </w:t>
      </w:r>
      <w:proofErr w:type="gramStart"/>
      <w:r>
        <w:rPr>
          <w:rFonts w:ascii="Times New Roman" w:hAnsi="Times New Roman" w:cs="Times New Roman"/>
          <w:sz w:val="24"/>
          <w:szCs w:val="24"/>
        </w:rPr>
        <w:t xml:space="preserve">А  </w:t>
      </w:r>
      <w:r w:rsidRPr="00825BDD">
        <w:rPr>
          <w:rFonts w:ascii="Times New Roman" w:hAnsi="Times New Roman" w:cs="Times New Roman"/>
          <w:sz w:val="24"/>
          <w:szCs w:val="24"/>
        </w:rPr>
        <w:t>2</w:t>
      </w:r>
      <w:proofErr w:type="gramEnd"/>
      <w:r w:rsidRPr="00825BDD">
        <w:rPr>
          <w:rFonts w:ascii="Times New Roman" w:hAnsi="Times New Roman" w:cs="Times New Roman"/>
          <w:sz w:val="24"/>
          <w:szCs w:val="24"/>
        </w:rPr>
        <w:t>) верно только Б   3) верны оба суждения</w:t>
      </w:r>
      <w:r>
        <w:rPr>
          <w:rFonts w:ascii="Times New Roman" w:hAnsi="Times New Roman" w:cs="Times New Roman"/>
          <w:sz w:val="24"/>
          <w:szCs w:val="24"/>
        </w:rPr>
        <w:t xml:space="preserve">   </w:t>
      </w:r>
      <w:r w:rsidRPr="00825BDD">
        <w:rPr>
          <w:rFonts w:ascii="Times New Roman" w:hAnsi="Times New Roman" w:cs="Times New Roman"/>
          <w:sz w:val="24"/>
          <w:szCs w:val="24"/>
        </w:rPr>
        <w:t>4) оба суждения неверны.</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 Верны ли следующие суждения о социальных конфликтах?</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Конфликты могут оказывать положительное воздействие на общество.</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Б. Одним из способов разрешения социального конфликта являются взаимные уступки противоборствующих сторон.</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1) верно только А   2) верно только В   3) верны оба суждения</w:t>
      </w:r>
      <w:r>
        <w:rPr>
          <w:rFonts w:ascii="Times New Roman" w:hAnsi="Times New Roman" w:cs="Times New Roman"/>
          <w:sz w:val="24"/>
          <w:szCs w:val="24"/>
        </w:rPr>
        <w:t xml:space="preserve"> </w:t>
      </w:r>
      <w:r w:rsidRPr="00825BDD">
        <w:rPr>
          <w:rFonts w:ascii="Times New Roman" w:hAnsi="Times New Roman" w:cs="Times New Roman"/>
          <w:sz w:val="24"/>
          <w:szCs w:val="24"/>
        </w:rPr>
        <w:t>4) оба суждения неверны</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 Верны ли следующие суждения о социальных конфликтах?</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Одним из условий возникновения социального конфликта могут стать различия в ценностях противоборствующих сторон.</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Б. Социальные конфликты всегда ведут к негативным последствиям.</w:t>
      </w:r>
    </w:p>
    <w:p w:rsidR="00593571" w:rsidRPr="00825BDD" w:rsidRDefault="00593571" w:rsidP="00593571">
      <w:pPr>
        <w:tabs>
          <w:tab w:val="left" w:pos="6237"/>
        </w:tabs>
        <w:spacing w:after="0" w:line="240" w:lineRule="auto"/>
        <w:contextualSpacing/>
        <w:jc w:val="both"/>
        <w:rPr>
          <w:rFonts w:ascii="Times New Roman" w:hAnsi="Times New Roman" w:cs="Times New Roman"/>
          <w:sz w:val="24"/>
          <w:szCs w:val="24"/>
        </w:rPr>
      </w:pPr>
      <w:r w:rsidRPr="00825BDD">
        <w:rPr>
          <w:rFonts w:ascii="Times New Roman" w:hAnsi="Times New Roman" w:cs="Times New Roman"/>
          <w:sz w:val="24"/>
          <w:szCs w:val="24"/>
        </w:rPr>
        <w:t xml:space="preserve">1) верно только А    2) верно только </w:t>
      </w:r>
      <w:proofErr w:type="gramStart"/>
      <w:r w:rsidRPr="00825BDD">
        <w:rPr>
          <w:rFonts w:ascii="Times New Roman" w:hAnsi="Times New Roman" w:cs="Times New Roman"/>
          <w:sz w:val="24"/>
          <w:szCs w:val="24"/>
        </w:rPr>
        <w:t>В  3</w:t>
      </w:r>
      <w:proofErr w:type="gramEnd"/>
      <w:r w:rsidRPr="00825BDD">
        <w:rPr>
          <w:rFonts w:ascii="Times New Roman" w:hAnsi="Times New Roman" w:cs="Times New Roman"/>
          <w:sz w:val="24"/>
          <w:szCs w:val="24"/>
        </w:rPr>
        <w:t>) верны оба суждения   4) оба суждения неверно</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4. Идеология и политика, состоящие из проповеди национальной исключительности и национального превосходства, направленные на разжигание национальной вражды и натравливание одной нации на другую в интересах одной нации, называется</w:t>
      </w:r>
    </w:p>
    <w:p w:rsidR="00593571" w:rsidRPr="00825BDD" w:rsidRDefault="00593571" w:rsidP="00593571">
      <w:pPr>
        <w:pStyle w:val="17"/>
        <w:tabs>
          <w:tab w:val="left" w:pos="6237"/>
        </w:tabs>
        <w:ind w:left="0"/>
        <w:jc w:val="both"/>
      </w:pPr>
      <w:r w:rsidRPr="00825BDD">
        <w:t xml:space="preserve">1) Ксенофобией   2) Ассимиляцией    3) Дискриминацией     4) Национализмом </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5. Верны ли следующие суждения об этнической общности?</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Естественная предпосылка формирования того или иного этноса - общность территории.</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Б. Отдельные части сформировавшегося этноса могут сохранить этническую идентичность в случае разделения политико-государственными границами.</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1) верно только </w:t>
      </w:r>
      <w:proofErr w:type="gramStart"/>
      <w:r w:rsidRPr="00825BDD">
        <w:rPr>
          <w:rFonts w:ascii="Times New Roman" w:hAnsi="Times New Roman" w:cs="Times New Roman"/>
          <w:sz w:val="24"/>
          <w:szCs w:val="24"/>
        </w:rPr>
        <w:t>А  2</w:t>
      </w:r>
      <w:proofErr w:type="gramEnd"/>
      <w:r w:rsidRPr="00825BDD">
        <w:rPr>
          <w:rFonts w:ascii="Times New Roman" w:hAnsi="Times New Roman" w:cs="Times New Roman"/>
          <w:sz w:val="24"/>
          <w:szCs w:val="24"/>
        </w:rPr>
        <w:t xml:space="preserve">) верно только В  3) верны оба суждения   4) оба суждения неверны </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6. Верны ли следующие суждения о семье как социальном институте?</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Семья - один из наиболее древних институтов общества.</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В. Важнейшей функцией семьи является первичная социализация детей.</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1) верно только А   2) верно только </w:t>
      </w:r>
      <w:proofErr w:type="gramStart"/>
      <w:r w:rsidRPr="00825BDD">
        <w:rPr>
          <w:rFonts w:ascii="Times New Roman" w:hAnsi="Times New Roman" w:cs="Times New Roman"/>
          <w:sz w:val="24"/>
          <w:szCs w:val="24"/>
        </w:rPr>
        <w:t>В  3</w:t>
      </w:r>
      <w:proofErr w:type="gramEnd"/>
      <w:r w:rsidRPr="00825BDD">
        <w:rPr>
          <w:rFonts w:ascii="Times New Roman" w:hAnsi="Times New Roman" w:cs="Times New Roman"/>
          <w:sz w:val="24"/>
          <w:szCs w:val="24"/>
        </w:rPr>
        <w:t>) верны оба суждения    4) оба суждения неверны</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7. Что характеризует эмоциональную функцию семьи?</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1) формирование личности ребенка   2) рациональная организация </w:t>
      </w:r>
      <w:proofErr w:type="gramStart"/>
      <w:r w:rsidRPr="00825BDD">
        <w:rPr>
          <w:rFonts w:ascii="Times New Roman" w:hAnsi="Times New Roman" w:cs="Times New Roman"/>
          <w:sz w:val="24"/>
          <w:szCs w:val="24"/>
        </w:rPr>
        <w:t>досуга  3</w:t>
      </w:r>
      <w:proofErr w:type="gramEnd"/>
      <w:r w:rsidRPr="00825BDD">
        <w:rPr>
          <w:rFonts w:ascii="Times New Roman" w:hAnsi="Times New Roman" w:cs="Times New Roman"/>
          <w:sz w:val="24"/>
          <w:szCs w:val="24"/>
        </w:rPr>
        <w:t>) удовлетворение потребности в личном счастье</w:t>
      </w:r>
      <w:r>
        <w:rPr>
          <w:rFonts w:ascii="Times New Roman" w:hAnsi="Times New Roman" w:cs="Times New Roman"/>
          <w:sz w:val="24"/>
          <w:szCs w:val="24"/>
        </w:rPr>
        <w:t xml:space="preserve"> </w:t>
      </w:r>
      <w:r w:rsidRPr="00825BDD">
        <w:rPr>
          <w:rFonts w:ascii="Times New Roman" w:hAnsi="Times New Roman" w:cs="Times New Roman"/>
          <w:sz w:val="24"/>
          <w:szCs w:val="24"/>
        </w:rPr>
        <w:t>4) осуществление моральной регламентации поступков</w:t>
      </w:r>
    </w:p>
    <w:p w:rsidR="00593571" w:rsidRPr="00825BDD" w:rsidRDefault="00593571" w:rsidP="00593571">
      <w:pPr>
        <w:tabs>
          <w:tab w:val="left" w:pos="6237"/>
        </w:tabs>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Часть В.</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 Прочитайте приведенный ниже текст, в котором пропущен ряд слов.</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«В обществе нормы выполняют ряд важнейших функций. Во-первых, они способствуют социальной </w:t>
      </w:r>
      <w:r>
        <w:rPr>
          <w:rFonts w:ascii="Times New Roman" w:hAnsi="Times New Roman" w:cs="Times New Roman"/>
          <w:sz w:val="24"/>
          <w:szCs w:val="24"/>
        </w:rPr>
        <w:t>…</w:t>
      </w:r>
      <w:r w:rsidRPr="00825BDD">
        <w:rPr>
          <w:rFonts w:ascii="Times New Roman" w:hAnsi="Times New Roman" w:cs="Times New Roman"/>
          <w:sz w:val="24"/>
          <w:szCs w:val="24"/>
        </w:rPr>
        <w:t xml:space="preserve"> (1), т.е. сохранению сплоченности в обществе. Во-вторых, служат своеобразными </w:t>
      </w:r>
      <w:r>
        <w:rPr>
          <w:rFonts w:ascii="Times New Roman" w:hAnsi="Times New Roman" w:cs="Times New Roman"/>
          <w:sz w:val="24"/>
          <w:szCs w:val="24"/>
        </w:rPr>
        <w:t>…</w:t>
      </w:r>
      <w:r w:rsidRPr="00825BDD">
        <w:rPr>
          <w:rFonts w:ascii="Times New Roman" w:hAnsi="Times New Roman" w:cs="Times New Roman"/>
          <w:sz w:val="24"/>
          <w:szCs w:val="24"/>
        </w:rPr>
        <w:t xml:space="preserve"> (2) поведения, своего рода инструкциями для исполняющих отдельные роли индивидов и социальных </w:t>
      </w:r>
      <w:r>
        <w:rPr>
          <w:rFonts w:ascii="Times New Roman" w:hAnsi="Times New Roman" w:cs="Times New Roman"/>
          <w:sz w:val="24"/>
          <w:szCs w:val="24"/>
        </w:rPr>
        <w:t>…</w:t>
      </w:r>
      <w:r w:rsidRPr="00825BDD">
        <w:rPr>
          <w:rFonts w:ascii="Times New Roman" w:hAnsi="Times New Roman" w:cs="Times New Roman"/>
          <w:sz w:val="24"/>
          <w:szCs w:val="24"/>
        </w:rPr>
        <w:t xml:space="preserve"> (3). В-третьих, способствует </w:t>
      </w:r>
      <w:r>
        <w:rPr>
          <w:rFonts w:ascii="Times New Roman" w:hAnsi="Times New Roman" w:cs="Times New Roman"/>
          <w:sz w:val="24"/>
          <w:szCs w:val="24"/>
        </w:rPr>
        <w:t>….</w:t>
      </w:r>
      <w:r w:rsidRPr="00825BDD">
        <w:rPr>
          <w:rFonts w:ascii="Times New Roman" w:hAnsi="Times New Roman" w:cs="Times New Roman"/>
          <w:sz w:val="24"/>
          <w:szCs w:val="24"/>
        </w:rPr>
        <w:t xml:space="preserve"> (4) за отклоняющимся поведением. В-четвертых, обеспечивают </w:t>
      </w:r>
      <w:r>
        <w:rPr>
          <w:rFonts w:ascii="Times New Roman" w:hAnsi="Times New Roman" w:cs="Times New Roman"/>
          <w:sz w:val="24"/>
          <w:szCs w:val="24"/>
        </w:rPr>
        <w:t>…</w:t>
      </w:r>
      <w:r w:rsidRPr="00825BDD">
        <w:rPr>
          <w:rFonts w:ascii="Times New Roman" w:hAnsi="Times New Roman" w:cs="Times New Roman"/>
          <w:sz w:val="24"/>
          <w:szCs w:val="24"/>
        </w:rPr>
        <w:t xml:space="preserve"> (5) общества. По характеру регулирования социального поведения различают нормы - ожидания и нормы </w:t>
      </w:r>
      <w:r>
        <w:rPr>
          <w:rFonts w:ascii="Times New Roman" w:hAnsi="Times New Roman" w:cs="Times New Roman"/>
          <w:sz w:val="24"/>
          <w:szCs w:val="24"/>
        </w:rPr>
        <w:t>…</w:t>
      </w:r>
      <w:r w:rsidRPr="00825BDD">
        <w:rPr>
          <w:rFonts w:ascii="Times New Roman" w:hAnsi="Times New Roman" w:cs="Times New Roman"/>
          <w:sz w:val="24"/>
          <w:szCs w:val="24"/>
        </w:rPr>
        <w:t xml:space="preserve"> (6) …Нормы, относящиеся ко второй группе, отличаются большей </w:t>
      </w:r>
      <w:r w:rsidRPr="00825BDD">
        <w:rPr>
          <w:rFonts w:ascii="Times New Roman" w:hAnsi="Times New Roman" w:cs="Times New Roman"/>
          <w:sz w:val="24"/>
          <w:szCs w:val="24"/>
        </w:rPr>
        <w:lastRenderedPageBreak/>
        <w:t xml:space="preserve">строгостью. Нарушение подобных норм влечет за собой применение серьезных </w:t>
      </w:r>
      <w:r>
        <w:rPr>
          <w:rFonts w:ascii="Times New Roman" w:hAnsi="Times New Roman" w:cs="Times New Roman"/>
          <w:sz w:val="24"/>
          <w:szCs w:val="24"/>
        </w:rPr>
        <w:t>…</w:t>
      </w:r>
      <w:r w:rsidRPr="00825BDD">
        <w:rPr>
          <w:rFonts w:ascii="Times New Roman" w:hAnsi="Times New Roman" w:cs="Times New Roman"/>
          <w:sz w:val="24"/>
          <w:szCs w:val="24"/>
        </w:rPr>
        <w:t xml:space="preserve"> (7), например, уголовных или административных».</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 xml:space="preserve">Слова в списке даны в именительном падеже, единственном числе. Каждое слово может быть использовано только </w:t>
      </w:r>
      <w:r w:rsidRPr="00825BDD">
        <w:rPr>
          <w:rFonts w:ascii="Times New Roman" w:hAnsi="Times New Roman" w:cs="Times New Roman"/>
          <w:i/>
          <w:sz w:val="24"/>
          <w:szCs w:val="24"/>
          <w:u w:val="single"/>
        </w:rPr>
        <w:t>один</w:t>
      </w:r>
      <w:r w:rsidRPr="00825BDD">
        <w:rPr>
          <w:rFonts w:ascii="Times New Roman" w:hAnsi="Times New Roman" w:cs="Times New Roman"/>
          <w:i/>
          <w:sz w:val="24"/>
          <w:szCs w:val="24"/>
        </w:rPr>
        <w:t xml:space="preserve"> раз. </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Обратите внимание, что в списке слов больше, чем вам потребуется для заполнения пропусков.</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санкция      Б) группы      В) интеграция     Г) идеал     Д) контроль</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Е) эталон        Ж) правило     З) управление    И) стабильность     К) развитие</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 Найдите в приведенном ниже списке исторические формы этноса и запишите цифры, под которыми они указаны.</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sz w:val="24"/>
          <w:szCs w:val="24"/>
        </w:rPr>
        <w:t>1) семья    2) племя     3) народность   4) община   5) государство</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  Ниже приведен перечень терминов. Все они, за исключением одного, связаны с понятием «социальная норма».</w:t>
      </w:r>
    </w:p>
    <w:p w:rsidR="00593571" w:rsidRPr="00825BDD" w:rsidRDefault="00593571" w:rsidP="00593571">
      <w:pPr>
        <w:tabs>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Санкция, социальный контроль, девиантное поведение, социальная общность, самоконтроль.</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Найдите и укажите термин, не связанный с понятием «социальная норма».</w:t>
      </w:r>
    </w:p>
    <w:p w:rsidR="00593571" w:rsidRPr="00825BDD" w:rsidRDefault="00593571" w:rsidP="00593571">
      <w:pPr>
        <w:tabs>
          <w:tab w:val="left" w:pos="4755"/>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4. Установите соответствие между определениями и понятиями</w:t>
      </w:r>
    </w:p>
    <w:tbl>
      <w:tblPr>
        <w:tblW w:w="0" w:type="auto"/>
        <w:tblLook w:val="04A0" w:firstRow="1" w:lastRow="0" w:firstColumn="1" w:lastColumn="0" w:noHBand="0" w:noVBand="1"/>
      </w:tblPr>
      <w:tblGrid>
        <w:gridCol w:w="6716"/>
        <w:gridCol w:w="3489"/>
      </w:tblGrid>
      <w:tr w:rsidR="00593571" w:rsidRPr="00825BDD" w:rsidTr="00AB3C72">
        <w:tc>
          <w:tcPr>
            <w:tcW w:w="6771"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ОПРЕДЕЛЕНИЯ</w:t>
            </w:r>
          </w:p>
        </w:tc>
        <w:tc>
          <w:tcPr>
            <w:tcW w:w="3509"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ПОНЯТИЯ</w:t>
            </w:r>
          </w:p>
        </w:tc>
      </w:tr>
      <w:tr w:rsidR="00593571" w:rsidRPr="00825BDD" w:rsidTr="00AB3C72">
        <w:tc>
          <w:tcPr>
            <w:tcW w:w="6771" w:type="dxa"/>
          </w:tcPr>
          <w:p w:rsidR="00593571" w:rsidRPr="00825BDD" w:rsidRDefault="00593571" w:rsidP="00AB3C72">
            <w:pPr>
              <w:tabs>
                <w:tab w:val="left" w:pos="6237"/>
                <w:tab w:val="left" w:pos="727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А) принятое в обществе правило, определяющее рамки поведения человека</w:t>
            </w:r>
          </w:p>
        </w:tc>
        <w:tc>
          <w:tcPr>
            <w:tcW w:w="3509" w:type="dxa"/>
          </w:tcPr>
          <w:p w:rsidR="00593571" w:rsidRPr="00825BDD" w:rsidRDefault="00593571" w:rsidP="00AB3C72">
            <w:pPr>
              <w:tabs>
                <w:tab w:val="left" w:pos="6237"/>
                <w:tab w:val="left" w:pos="727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1) социальное неравенство</w:t>
            </w:r>
          </w:p>
        </w:tc>
      </w:tr>
      <w:tr w:rsidR="00593571" w:rsidRPr="00825BDD" w:rsidTr="00AB3C72">
        <w:tc>
          <w:tcPr>
            <w:tcW w:w="6771"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Б) действия человека, соответствующие его социальному статусу</w:t>
            </w:r>
          </w:p>
        </w:tc>
        <w:tc>
          <w:tcPr>
            <w:tcW w:w="3509"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2) социальная норма</w:t>
            </w:r>
          </w:p>
        </w:tc>
      </w:tr>
      <w:tr w:rsidR="00593571" w:rsidRPr="00825BDD" w:rsidTr="00AB3C72">
        <w:tc>
          <w:tcPr>
            <w:tcW w:w="6771"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В) перемещение человека из одной социальной группы в другую</w:t>
            </w:r>
          </w:p>
        </w:tc>
        <w:tc>
          <w:tcPr>
            <w:tcW w:w="3509"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3) социальная роль</w:t>
            </w:r>
          </w:p>
        </w:tc>
      </w:tr>
      <w:tr w:rsidR="00593571" w:rsidRPr="00825BDD" w:rsidTr="00AB3C72">
        <w:tc>
          <w:tcPr>
            <w:tcW w:w="6771"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Г) разделение общества на группы, занимающие разное социальное положение</w:t>
            </w:r>
          </w:p>
        </w:tc>
        <w:tc>
          <w:tcPr>
            <w:tcW w:w="3509"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4) социальная стратификация</w:t>
            </w:r>
          </w:p>
        </w:tc>
      </w:tr>
      <w:tr w:rsidR="00593571" w:rsidRPr="00825BDD" w:rsidTr="00AB3C72">
        <w:tc>
          <w:tcPr>
            <w:tcW w:w="6771" w:type="dxa"/>
          </w:tcPr>
          <w:p w:rsidR="00593571" w:rsidRPr="00825BDD" w:rsidRDefault="00593571" w:rsidP="00AB3C72">
            <w:pPr>
              <w:tabs>
                <w:tab w:val="left" w:pos="6237"/>
                <w:tab w:val="left" w:pos="6885"/>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Д) неодинаковый доступ представителей различных групп общества к социальным благам</w:t>
            </w:r>
          </w:p>
        </w:tc>
        <w:tc>
          <w:tcPr>
            <w:tcW w:w="3509"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5) социальный контроль</w:t>
            </w:r>
          </w:p>
        </w:tc>
      </w:tr>
      <w:tr w:rsidR="00593571" w:rsidRPr="00825BDD" w:rsidTr="00AB3C72">
        <w:tc>
          <w:tcPr>
            <w:tcW w:w="6771"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p>
        </w:tc>
        <w:tc>
          <w:tcPr>
            <w:tcW w:w="3509" w:type="dxa"/>
          </w:tcPr>
          <w:p w:rsidR="00593571" w:rsidRPr="00825BDD" w:rsidRDefault="00593571" w:rsidP="00AB3C72">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6) социальная мобильность</w:t>
            </w:r>
          </w:p>
        </w:tc>
      </w:tr>
    </w:tbl>
    <w:p w:rsidR="00593571" w:rsidRPr="00825BDD" w:rsidRDefault="00593571" w:rsidP="00593571">
      <w:pPr>
        <w:tabs>
          <w:tab w:val="left" w:pos="6237"/>
        </w:tabs>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Часть С.</w:t>
      </w:r>
    </w:p>
    <w:p w:rsidR="00593571" w:rsidRPr="00825BDD" w:rsidRDefault="00593571" w:rsidP="00593571">
      <w:pPr>
        <w:tabs>
          <w:tab w:val="left" w:pos="4755"/>
          <w:tab w:val="left" w:pos="6237"/>
        </w:tabs>
        <w:spacing w:after="0" w:line="240" w:lineRule="auto"/>
        <w:jc w:val="both"/>
        <w:rPr>
          <w:rFonts w:ascii="Times New Roman" w:hAnsi="Times New Roman" w:cs="Times New Roman"/>
          <w:sz w:val="24"/>
          <w:szCs w:val="24"/>
        </w:rPr>
      </w:pPr>
      <w:r w:rsidRPr="00825BDD">
        <w:rPr>
          <w:rFonts w:ascii="Times New Roman" w:hAnsi="Times New Roman" w:cs="Times New Roman"/>
          <w:i/>
          <w:sz w:val="24"/>
          <w:szCs w:val="24"/>
        </w:rPr>
        <w:t xml:space="preserve">1.(С6) С опорой на обществоведческие знания и личный социальный опыт смоделируйте конкретную ситуацию, иллюстрирующее позитивное отклоняющееся поведение. Приведите три примера формальных позитивных санкций, возможных в этом </w:t>
      </w:r>
      <w:r w:rsidRPr="00825BDD">
        <w:rPr>
          <w:rFonts w:ascii="Times New Roman" w:hAnsi="Times New Roman" w:cs="Times New Roman"/>
          <w:sz w:val="24"/>
          <w:szCs w:val="24"/>
        </w:rPr>
        <w:t>случае.</w:t>
      </w:r>
    </w:p>
    <w:p w:rsidR="00593571" w:rsidRPr="00825BDD" w:rsidRDefault="00593571" w:rsidP="00593571">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b/>
          <w:i/>
          <w:sz w:val="24"/>
          <w:szCs w:val="24"/>
        </w:rPr>
        <w:t>Ключи к контрольной работе № 2</w:t>
      </w:r>
      <w:r w:rsidRPr="00825BDD">
        <w:rPr>
          <w:rFonts w:ascii="Times New Roman" w:hAnsi="Times New Roman" w:cs="Times New Roman"/>
          <w:b/>
          <w:sz w:val="24"/>
          <w:szCs w:val="24"/>
        </w:rPr>
        <w:t xml:space="preserve"> по теме «Социальная сфера»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51"/>
        <w:gridCol w:w="2693"/>
        <w:gridCol w:w="2697"/>
        <w:gridCol w:w="1698"/>
      </w:tblGrid>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 вариант</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 вариант</w:t>
            </w: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 вариант</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4 вариант</w:t>
            </w:r>
          </w:p>
        </w:tc>
      </w:tr>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А1</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123</w:t>
            </w: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r>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А2</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w:t>
            </w: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123</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r>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А3</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r>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А4</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4</w:t>
            </w:r>
          </w:p>
        </w:tc>
      </w:tr>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А5</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4</w:t>
            </w: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r>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А6</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r>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А7</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3</w:t>
            </w:r>
          </w:p>
        </w:tc>
      </w:tr>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В1</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Социальная общность</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Социальная общность</w:t>
            </w: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Социальная общность</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ВЕБДИЖА</w:t>
            </w:r>
          </w:p>
        </w:tc>
      </w:tr>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В2</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w:t>
            </w:r>
            <w:proofErr w:type="gramStart"/>
            <w:r w:rsidRPr="00825BDD">
              <w:rPr>
                <w:rFonts w:ascii="Times New Roman" w:hAnsi="Times New Roman" w:cs="Times New Roman"/>
                <w:i/>
                <w:sz w:val="24"/>
                <w:szCs w:val="24"/>
              </w:rPr>
              <w:t>2,б</w:t>
            </w:r>
            <w:proofErr w:type="gramEnd"/>
            <w:r w:rsidRPr="00825BDD">
              <w:rPr>
                <w:rFonts w:ascii="Times New Roman" w:hAnsi="Times New Roman" w:cs="Times New Roman"/>
                <w:i/>
                <w:sz w:val="24"/>
                <w:szCs w:val="24"/>
              </w:rPr>
              <w:t>-3,в-6,г-4,д-1</w:t>
            </w:r>
          </w:p>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(23641)</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14</w:t>
            </w: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23641</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23</w:t>
            </w:r>
          </w:p>
        </w:tc>
      </w:tr>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В3</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АААВ</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ДБВАЕГ</w:t>
            </w: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14</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Социальная общность</w:t>
            </w:r>
          </w:p>
        </w:tc>
      </w:tr>
      <w:tr w:rsidR="00593571" w:rsidRPr="00825BDD" w:rsidTr="00AB3C72">
        <w:tc>
          <w:tcPr>
            <w:tcW w:w="534"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В4</w:t>
            </w:r>
          </w:p>
        </w:tc>
        <w:tc>
          <w:tcPr>
            <w:tcW w:w="2551"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ВЕБДИЖА</w:t>
            </w:r>
          </w:p>
        </w:tc>
        <w:tc>
          <w:tcPr>
            <w:tcW w:w="2693"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23</w:t>
            </w:r>
          </w:p>
        </w:tc>
        <w:tc>
          <w:tcPr>
            <w:tcW w:w="2697"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АААВ</w:t>
            </w:r>
          </w:p>
        </w:tc>
        <w:tc>
          <w:tcPr>
            <w:tcW w:w="1698" w:type="dxa"/>
            <w:shd w:val="clear" w:color="auto" w:fill="auto"/>
          </w:tcPr>
          <w:p w:rsidR="00593571" w:rsidRPr="00825BDD" w:rsidRDefault="00593571" w:rsidP="00AB3C72">
            <w:pPr>
              <w:tabs>
                <w:tab w:val="left" w:pos="6237"/>
              </w:tabs>
              <w:spacing w:after="0" w:line="240" w:lineRule="auto"/>
              <w:jc w:val="both"/>
              <w:rPr>
                <w:rFonts w:ascii="Times New Roman" w:hAnsi="Times New Roman" w:cs="Times New Roman"/>
                <w:i/>
                <w:sz w:val="24"/>
                <w:szCs w:val="24"/>
              </w:rPr>
            </w:pPr>
            <w:r w:rsidRPr="00825BDD">
              <w:rPr>
                <w:rFonts w:ascii="Times New Roman" w:hAnsi="Times New Roman" w:cs="Times New Roman"/>
                <w:i/>
                <w:sz w:val="24"/>
                <w:szCs w:val="24"/>
              </w:rPr>
              <w:t>23641</w:t>
            </w:r>
          </w:p>
        </w:tc>
      </w:tr>
    </w:tbl>
    <w:p w:rsidR="00593571" w:rsidRPr="00825BDD" w:rsidRDefault="00593571" w:rsidP="00593571">
      <w:pPr>
        <w:spacing w:after="0" w:line="240" w:lineRule="auto"/>
        <w:jc w:val="both"/>
        <w:rPr>
          <w:rFonts w:ascii="Times New Roman" w:hAnsi="Times New Roman" w:cs="Times New Roman"/>
          <w:b/>
          <w:sz w:val="24"/>
          <w:szCs w:val="24"/>
        </w:rPr>
      </w:pPr>
      <w:r w:rsidRPr="00825BDD">
        <w:rPr>
          <w:rFonts w:ascii="Times New Roman" w:hAnsi="Times New Roman" w:cs="Times New Roman"/>
          <w:b/>
          <w:sz w:val="24"/>
          <w:szCs w:val="24"/>
        </w:rPr>
        <w:t>1, 2 вариант.</w:t>
      </w:r>
    </w:p>
    <w:p w:rsidR="00593571" w:rsidRPr="00825BDD" w:rsidRDefault="00593571" w:rsidP="00593571">
      <w:pPr>
        <w:spacing w:after="0" w:line="240" w:lineRule="auto"/>
        <w:jc w:val="both"/>
        <w:rPr>
          <w:rFonts w:ascii="Times New Roman" w:hAnsi="Times New Roman" w:cs="Times New Roman"/>
          <w:sz w:val="24"/>
          <w:szCs w:val="24"/>
        </w:rPr>
      </w:pPr>
      <w:r w:rsidRPr="00825BDD">
        <w:rPr>
          <w:rFonts w:ascii="Times New Roman" w:hAnsi="Times New Roman" w:cs="Times New Roman"/>
          <w:sz w:val="24"/>
          <w:szCs w:val="24"/>
        </w:rPr>
        <w:t xml:space="preserve"> </w:t>
      </w:r>
      <w:r w:rsidRPr="00825BDD">
        <w:rPr>
          <w:rFonts w:ascii="Times New Roman" w:hAnsi="Times New Roman" w:cs="Times New Roman"/>
          <w:b/>
          <w:sz w:val="24"/>
          <w:szCs w:val="24"/>
        </w:rPr>
        <w:t xml:space="preserve">(С7) </w:t>
      </w:r>
      <w:r w:rsidRPr="00825BDD">
        <w:rPr>
          <w:rFonts w:ascii="Times New Roman" w:hAnsi="Times New Roman" w:cs="Times New Roman"/>
          <w:sz w:val="24"/>
          <w:szCs w:val="24"/>
        </w:rPr>
        <w:t>Данная ситуация иллюстрирует вертикальную восходящую мобильность. Факторы: получение образования, брак с лицом, имеющим более высокий статус. В социологии они называются каналами («лифтами») социальной мобильности.</w:t>
      </w:r>
    </w:p>
    <w:p w:rsidR="00593571" w:rsidRPr="00825BDD" w:rsidRDefault="00593571" w:rsidP="00593571">
      <w:pPr>
        <w:pStyle w:val="17"/>
        <w:ind w:left="0"/>
        <w:jc w:val="both"/>
        <w:rPr>
          <w:b/>
        </w:rPr>
      </w:pPr>
      <w:r w:rsidRPr="00825BDD">
        <w:rPr>
          <w:b/>
          <w:i/>
        </w:rPr>
        <w:lastRenderedPageBreak/>
        <w:t>3 Вариант -</w:t>
      </w:r>
      <w:r w:rsidRPr="00825BDD">
        <w:rPr>
          <w:b/>
        </w:rPr>
        <w:t xml:space="preserve"> (С5) </w:t>
      </w:r>
      <w:r w:rsidRPr="00825BDD">
        <w:rPr>
          <w:u w:val="wave"/>
        </w:rPr>
        <w:t>Социальная группа</w:t>
      </w:r>
      <w:r w:rsidRPr="00825BDD">
        <w:t xml:space="preserve"> – относительно устойчивая совокупность людей, которые имеют отличные, только им присущие признаки (социальное положение, интересы, ценностные ориентации). </w:t>
      </w:r>
      <w:r w:rsidRPr="00825BDD">
        <w:rPr>
          <w:u w:val="wave"/>
        </w:rPr>
        <w:t>Примеры предложений</w:t>
      </w:r>
      <w:r w:rsidRPr="00825BDD">
        <w:t>: Возникновение социальных групп связано с общественным разделением труда и специализацией человеческой деятельности. Социальная группа является посредником между отдельным человеком и обществом. Социальные группы могут быть различны по размеру – малыми и большими, формальными и неформальными.</w:t>
      </w:r>
    </w:p>
    <w:p w:rsidR="00593571" w:rsidRPr="00825BDD" w:rsidRDefault="00593571" w:rsidP="00593571">
      <w:pPr>
        <w:pStyle w:val="17"/>
        <w:ind w:left="0"/>
        <w:jc w:val="both"/>
        <w:rPr>
          <w:b/>
        </w:rPr>
      </w:pPr>
      <w:r w:rsidRPr="00825BDD">
        <w:rPr>
          <w:b/>
        </w:rPr>
        <w:t xml:space="preserve">4 вариант (С6) </w:t>
      </w:r>
      <w:r w:rsidRPr="00825BDD">
        <w:rPr>
          <w:u w:val="single"/>
        </w:rPr>
        <w:t>Модель ситуации:</w:t>
      </w:r>
      <w:r w:rsidRPr="00825BDD">
        <w:t xml:space="preserve"> сотрудник отдела рекламы крупной фирмы, занимающейся продажей недвижимости, использовал нетрадиционный стиль одежды для привлечения клиентов, благодаря этому за короткий срок значительно увеличился объем продаж.</w:t>
      </w:r>
    </w:p>
    <w:p w:rsidR="00593571" w:rsidRPr="00825BDD" w:rsidRDefault="00593571" w:rsidP="00593571">
      <w:pPr>
        <w:pStyle w:val="17"/>
        <w:tabs>
          <w:tab w:val="left" w:pos="2640"/>
        </w:tabs>
        <w:ind w:left="0"/>
        <w:jc w:val="both"/>
      </w:pPr>
      <w:r w:rsidRPr="00825BDD">
        <w:rPr>
          <w:u w:val="single"/>
        </w:rPr>
        <w:t>Примеры санкций:</w:t>
      </w:r>
      <w:r w:rsidRPr="00825BDD">
        <w:t xml:space="preserve"> (за новаторство)</w:t>
      </w:r>
    </w:p>
    <w:p w:rsidR="00593571" w:rsidRPr="00825BDD" w:rsidRDefault="00593571" w:rsidP="00593571">
      <w:pPr>
        <w:pStyle w:val="17"/>
        <w:tabs>
          <w:tab w:val="left" w:pos="2640"/>
        </w:tabs>
        <w:ind w:left="0"/>
        <w:jc w:val="both"/>
      </w:pPr>
      <w:r w:rsidRPr="00825BDD">
        <w:t xml:space="preserve"> - выписали премию</w:t>
      </w:r>
    </w:p>
    <w:p w:rsidR="00593571" w:rsidRPr="00825BDD" w:rsidRDefault="00593571" w:rsidP="00593571">
      <w:pPr>
        <w:pStyle w:val="17"/>
        <w:tabs>
          <w:tab w:val="left" w:pos="2640"/>
        </w:tabs>
        <w:ind w:left="0"/>
        <w:jc w:val="both"/>
      </w:pPr>
      <w:r w:rsidRPr="00825BDD">
        <w:t xml:space="preserve"> - вручили грамоту</w:t>
      </w:r>
    </w:p>
    <w:p w:rsidR="00593571" w:rsidRPr="00825BDD" w:rsidRDefault="00593571" w:rsidP="00593571">
      <w:pPr>
        <w:pStyle w:val="17"/>
        <w:tabs>
          <w:tab w:val="left" w:pos="2640"/>
        </w:tabs>
        <w:ind w:left="0"/>
        <w:jc w:val="both"/>
      </w:pPr>
      <w:r w:rsidRPr="00825BDD">
        <w:t xml:space="preserve"> - предложена новая должность с перспективой карьерного роста </w:t>
      </w:r>
    </w:p>
    <w:p w:rsidR="00593571" w:rsidRPr="00825BDD" w:rsidRDefault="00593571" w:rsidP="005935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Контрольная работа № 5</w:t>
      </w:r>
      <w:r w:rsidRPr="00825BDD">
        <w:rPr>
          <w:rFonts w:ascii="Times New Roman" w:hAnsi="Times New Roman" w:cs="Times New Roman"/>
          <w:b/>
          <w:sz w:val="24"/>
          <w:szCs w:val="24"/>
        </w:rPr>
        <w:t xml:space="preserve"> по теме «Политическая сфера»</w:t>
      </w:r>
    </w:p>
    <w:p w:rsidR="00593571" w:rsidRPr="00825BDD" w:rsidRDefault="00593571" w:rsidP="00593571">
      <w:pPr>
        <w:shd w:val="clear" w:color="auto" w:fill="FFFFFF"/>
        <w:spacing w:after="0" w:line="240" w:lineRule="auto"/>
        <w:jc w:val="center"/>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 вариант</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Инструкция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Тест по обществознанию состоит из 19 заданий различных видов.</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На выполнение теста отводится 45 минут. В заданиях 1-15 даны 4 возможных вариантов ответа, из которых только ОДИН верный, занесите его в бланк ответов. В заданиях с 16-18 даны соотношения, где в таблицу Вы должны занести только буквы, их может быть несколько. А в 19 задании написать ответы «да» или «нет».</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 Сущность демократии проявляется в:</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 запрете политических партий </w:t>
      </w:r>
      <w:r w:rsidRPr="00825BDD">
        <w:rPr>
          <w:rFonts w:ascii="Times New Roman" w:eastAsia="Times New Roman" w:hAnsi="Times New Roman" w:cs="Times New Roman"/>
          <w:color w:val="000000"/>
          <w:sz w:val="24"/>
          <w:szCs w:val="24"/>
        </w:rPr>
        <w:t>Б) отмене выборов в парламент</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В) участии граждан в альтернативных выборах</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С) усилении контроля за личной жизнью граждан</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2. Конституцию как Основной закон государства характеризует то, что</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положения, включаемые в нее, не могут быть изменены</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Б) она принимается парламентом страны</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В) ей должны соответствовать все нормативные акты Г) она детально определяет нормы всех отраслей права</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3. К формам государственного устройства относится: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демократия   В) федерация   Б) республика   Г) монархия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4. Отношения между личностью и властными органами регулируют:</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обычаи и традиции   В) моральные </w:t>
      </w:r>
      <w:proofErr w:type="gramStart"/>
      <w:r w:rsidRPr="00825BDD">
        <w:rPr>
          <w:rFonts w:ascii="Times New Roman" w:eastAsia="Times New Roman" w:hAnsi="Times New Roman" w:cs="Times New Roman"/>
          <w:color w:val="000000"/>
          <w:sz w:val="24"/>
          <w:szCs w:val="24"/>
        </w:rPr>
        <w:t xml:space="preserve">нормы </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Б</w:t>
      </w:r>
      <w:proofErr w:type="gramEnd"/>
      <w:r w:rsidRPr="00825BDD">
        <w:rPr>
          <w:rFonts w:ascii="Times New Roman" w:eastAsia="Times New Roman" w:hAnsi="Times New Roman" w:cs="Times New Roman"/>
          <w:color w:val="000000"/>
          <w:sz w:val="24"/>
          <w:szCs w:val="24"/>
        </w:rPr>
        <w:t>) политические нормы   Г) эстетические нормы.</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5. Какой тип избирательной системы действует в стране, если выборы в представительные органы осуществляются по одномандатным избирательным округам:</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мажоритарная   Б) пропорциональная   В) смешанная   Г) правовая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6. Политическая партия в отличие от государства:</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разра</w:t>
      </w:r>
      <w:r>
        <w:rPr>
          <w:rFonts w:ascii="Times New Roman" w:eastAsia="Times New Roman" w:hAnsi="Times New Roman" w:cs="Times New Roman"/>
          <w:color w:val="000000"/>
          <w:sz w:val="24"/>
          <w:szCs w:val="24"/>
        </w:rPr>
        <w:t xml:space="preserve">батывает политический курс, </w:t>
      </w:r>
      <w:r w:rsidRPr="00825BDD">
        <w:rPr>
          <w:rFonts w:ascii="Times New Roman" w:eastAsia="Times New Roman" w:hAnsi="Times New Roman" w:cs="Times New Roman"/>
          <w:color w:val="000000"/>
          <w:sz w:val="24"/>
          <w:szCs w:val="24"/>
        </w:rPr>
        <w:t>Б) имеет устав</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В) выражает интересы социально незащищенных слоев</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Г) наделена правом издавать законы</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7. Институтом политической системы, обладающей монополией на правотворчество, является: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w:t>
      </w:r>
      <w:proofErr w:type="gramStart"/>
      <w:r w:rsidRPr="00825BDD">
        <w:rPr>
          <w:rFonts w:ascii="Times New Roman" w:eastAsia="Times New Roman" w:hAnsi="Times New Roman" w:cs="Times New Roman"/>
          <w:color w:val="000000"/>
          <w:sz w:val="24"/>
          <w:szCs w:val="24"/>
        </w:rPr>
        <w:t>государство  В</w:t>
      </w:r>
      <w:proofErr w:type="gramEnd"/>
      <w:r w:rsidRPr="00825BDD">
        <w:rPr>
          <w:rFonts w:ascii="Times New Roman" w:eastAsia="Times New Roman" w:hAnsi="Times New Roman" w:cs="Times New Roman"/>
          <w:color w:val="000000"/>
          <w:sz w:val="24"/>
          <w:szCs w:val="24"/>
        </w:rPr>
        <w:t xml:space="preserve">) партии    Б) средства массовой информации </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Г) общественные движения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8. Показателем политического плюрализма является: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наличие в стране политической оппозиции</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Б) партийное руководство всеми сферами жизни общества</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В) выборность органов власти</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Г) наличие политической системы</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9. К компетенции Президента РФ относится: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принятие законов </w:t>
      </w:r>
      <w:r w:rsidRPr="00825BDD">
        <w:rPr>
          <w:rFonts w:ascii="Times New Roman" w:eastAsia="Times New Roman" w:hAnsi="Times New Roman" w:cs="Times New Roman"/>
          <w:color w:val="000000"/>
          <w:sz w:val="24"/>
          <w:szCs w:val="24"/>
        </w:rPr>
        <w:t>Б) назначение с согласия Государственной Думы председателя Правительства</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В) принятие закона о бюджете   Г) ратификация международных договоров</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10. В условиях тоталитарного режима в отличие от демократического:</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господствует единая общеобязательная идеология</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Б) государство является важнейшим элементом политической системы</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В) проводятся равные и свободные выборы</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Г) личность имеет широкие возможности влиять на принятие политических решений</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lastRenderedPageBreak/>
        <w:t>11</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Система разделения и независимости властей, а также сдержек и противовесов между ними отличает:</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суверенное государство          В) унитарное государство</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монархическое государство    Г) правовое государство</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12</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Какой признак отличает республику от других форм правления?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наличие главы государства             В) передача верховной власти</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выборность главы государства        Г) наличие аппарата управления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13</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Лицо, наделенное всей полнотой прав, свобод и обязанностей – это:</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человек</w:t>
      </w:r>
      <w:r w:rsidRPr="00825BDD">
        <w:rPr>
          <w:rFonts w:ascii="Times New Roman" w:eastAsia="Times New Roman" w:hAnsi="Times New Roman" w:cs="Times New Roman"/>
          <w:color w:val="000000"/>
          <w:sz w:val="24"/>
          <w:szCs w:val="24"/>
        </w:rPr>
        <w:tab/>
        <w:t xml:space="preserve"> Б) подданный</w:t>
      </w:r>
      <w:r w:rsidRPr="00825BDD">
        <w:rPr>
          <w:rFonts w:ascii="Times New Roman" w:eastAsia="Times New Roman" w:hAnsi="Times New Roman" w:cs="Times New Roman"/>
          <w:color w:val="000000"/>
          <w:sz w:val="24"/>
          <w:szCs w:val="24"/>
        </w:rPr>
        <w:tab/>
        <w:t xml:space="preserve"> В) гражданин</w:t>
      </w:r>
      <w:r w:rsidRPr="00825BDD">
        <w:rPr>
          <w:rFonts w:ascii="Times New Roman" w:eastAsia="Times New Roman" w:hAnsi="Times New Roman" w:cs="Times New Roman"/>
          <w:color w:val="000000"/>
          <w:sz w:val="24"/>
          <w:szCs w:val="24"/>
        </w:rPr>
        <w:tab/>
        <w:t xml:space="preserve"> Г) индивид</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14</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Согласно Конституции РФ, высшей ценностью в Российской Федерации является: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земля и другие природные ресурсы</w:t>
      </w:r>
      <w:r w:rsidRPr="00825BDD">
        <w:rPr>
          <w:rFonts w:ascii="Times New Roman" w:eastAsia="Times New Roman" w:hAnsi="Times New Roman" w:cs="Times New Roman"/>
          <w:color w:val="000000"/>
          <w:sz w:val="24"/>
          <w:szCs w:val="24"/>
        </w:rPr>
        <w:tab/>
        <w:t xml:space="preserve"> В) государственная власть</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Б) человек, его права и свободы</w:t>
      </w:r>
      <w:r w:rsidRPr="00825BDD">
        <w:rPr>
          <w:rFonts w:ascii="Times New Roman" w:eastAsia="Times New Roman" w:hAnsi="Times New Roman" w:cs="Times New Roman"/>
          <w:color w:val="000000"/>
          <w:sz w:val="24"/>
          <w:szCs w:val="24"/>
        </w:rPr>
        <w:tab/>
        <w:t xml:space="preserve"> Г) частная собственность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15</w:t>
      </w:r>
      <w:r w:rsidRPr="00825BDD">
        <w:rPr>
          <w:rFonts w:ascii="Times New Roman" w:eastAsia="Times New Roman" w:hAnsi="Times New Roman" w:cs="Times New Roman"/>
          <w:color w:val="000000"/>
          <w:sz w:val="24"/>
          <w:szCs w:val="24"/>
        </w:rPr>
        <w:t>.</w:t>
      </w:r>
      <w:r w:rsidRPr="00825BDD">
        <w:rPr>
          <w:rFonts w:ascii="Times New Roman" w:eastAsia="Times New Roman" w:hAnsi="Times New Roman" w:cs="Times New Roman"/>
          <w:b/>
          <w:bCs/>
          <w:color w:val="000000"/>
          <w:sz w:val="24"/>
          <w:szCs w:val="24"/>
        </w:rPr>
        <w:t>Унитарное государство:</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представляет собой союз суверенных государств</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Б) допускает существование правительств и законодательных органов в территориальных единицах</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В) предполагает существование собственных конституций в территориях</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Г) исключает любые формы суверенности входящих в него территорий</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16</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Приведите в соответствие типы и примеры партийных систем:</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 однопартийная </w:t>
      </w:r>
      <w:proofErr w:type="gramStart"/>
      <w:r w:rsidRPr="00825BDD">
        <w:rPr>
          <w:rFonts w:ascii="Times New Roman" w:eastAsia="Times New Roman" w:hAnsi="Times New Roman" w:cs="Times New Roman"/>
          <w:color w:val="000000"/>
          <w:sz w:val="24"/>
          <w:szCs w:val="24"/>
        </w:rPr>
        <w:t xml:space="preserve">система, </w:t>
      </w:r>
      <w:r>
        <w:rPr>
          <w:rFonts w:ascii="Times New Roman" w:eastAsia="Times New Roman" w:hAnsi="Times New Roman" w:cs="Times New Roman"/>
          <w:color w:val="000000"/>
          <w:sz w:val="24"/>
          <w:szCs w:val="24"/>
        </w:rPr>
        <w:t xml:space="preserve">  </w:t>
      </w:r>
      <w:proofErr w:type="gramEnd"/>
      <w:r w:rsidRPr="00825BDD">
        <w:rPr>
          <w:rFonts w:ascii="Times New Roman" w:eastAsia="Times New Roman" w:hAnsi="Times New Roman" w:cs="Times New Roman"/>
          <w:color w:val="000000"/>
          <w:sz w:val="24"/>
          <w:szCs w:val="24"/>
        </w:rPr>
        <w:t>а) партийная система в США</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2) двухпартийная </w:t>
      </w:r>
      <w:proofErr w:type="gramStart"/>
      <w:r w:rsidRPr="00825BDD">
        <w:rPr>
          <w:rFonts w:ascii="Times New Roman" w:eastAsia="Times New Roman" w:hAnsi="Times New Roman" w:cs="Times New Roman"/>
          <w:color w:val="000000"/>
          <w:sz w:val="24"/>
          <w:szCs w:val="24"/>
        </w:rPr>
        <w:t xml:space="preserve">система, </w:t>
      </w:r>
      <w:r>
        <w:rPr>
          <w:rFonts w:ascii="Times New Roman" w:eastAsia="Times New Roman" w:hAnsi="Times New Roman" w:cs="Times New Roman"/>
          <w:color w:val="000000"/>
          <w:sz w:val="24"/>
          <w:szCs w:val="24"/>
        </w:rPr>
        <w:t xml:space="preserve">  </w:t>
      </w:r>
      <w:proofErr w:type="gramEnd"/>
      <w:r w:rsidRPr="00825BDD">
        <w:rPr>
          <w:rFonts w:ascii="Times New Roman" w:eastAsia="Times New Roman" w:hAnsi="Times New Roman" w:cs="Times New Roman"/>
          <w:color w:val="000000"/>
          <w:sz w:val="24"/>
          <w:szCs w:val="24"/>
        </w:rPr>
        <w:t>б) партийная система в ФРГ</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3) многопартийная система, в) партийная система в СССР в 1922-1981 гг.</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г) партийная система в Великобритании</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д) партийная система в современной Италии</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17</w:t>
      </w:r>
      <w:r w:rsidRPr="00825BDD">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b/>
          <w:bCs/>
          <w:color w:val="000000"/>
          <w:sz w:val="24"/>
          <w:szCs w:val="24"/>
        </w:rPr>
        <w:t>Приведите в соответствие формы государства и критерии, в соответствии с которыми они выделяются: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 форма правления                                                         а) монархия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2) форма территориального устройства                        б) федерация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                                                                                           в) республика</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                                                                                           г) унитарное государство</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18</w:t>
      </w:r>
      <w:r w:rsidRPr="00825BDD">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b/>
          <w:bCs/>
          <w:color w:val="000000"/>
          <w:sz w:val="24"/>
          <w:szCs w:val="24"/>
        </w:rPr>
        <w:t>Приведите в соответствие типы политического режима с их характеристикой:</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тоталитаризм </w:t>
      </w:r>
      <w:r w:rsidRPr="00825BDD">
        <w:rPr>
          <w:rFonts w:ascii="Times New Roman" w:eastAsia="Times New Roman" w:hAnsi="Times New Roman" w:cs="Times New Roman"/>
          <w:color w:val="000000"/>
          <w:sz w:val="24"/>
          <w:szCs w:val="24"/>
        </w:rPr>
        <w:t>2) авторитаризм   3) демократический политический режим.</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политический режим, при котором политическая власть допускает ограниченный плюрализм, но отношения с обществом строит в основном на принуждении</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б) способ функционирования политической системы общества, основанный на признании народа в качестве источника власти, на его праве участвовать в решении государственных и общественных дел и наделение граждан достаточно широким кругом прав и свобод</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в) политический режим, стремящийся к установлению абсолютного контроля за различными сторонами жизни каждого человека и всего общества в целом</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19. Верно ли суждение? (да или нет)</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Впервые институт президентства в России был введен в 1992 г.</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Исторически власть возникла гораздо раньше силы.</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Политические партии и партийные блоки создаются только для того, чтобы эффективно провести избирательную кампанию.</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Председателем Совета Безопасности РФ является президент страны.</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Англии и США ведущих партий - две.</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рамках парламентского режима государство может быть республикой.</w:t>
      </w:r>
    </w:p>
    <w:p w:rsidR="00593571" w:rsidRPr="00825BDD" w:rsidRDefault="00593571" w:rsidP="00593571">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Консерватизм - идейное и общественно-политическое течение, возникшее в европейских странах в 17-18 вв. и провозгласившее принцип гражданских, политических, экономических свобод.</w:t>
      </w:r>
    </w:p>
    <w:p w:rsidR="00593571" w:rsidRPr="00825BDD" w:rsidRDefault="00593571" w:rsidP="00593571">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рамках парламентского режима государство может быть конституционной монархией.</w:t>
      </w:r>
    </w:p>
    <w:p w:rsidR="00593571" w:rsidRPr="00825BDD" w:rsidRDefault="00593571" w:rsidP="00593571">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Территориальная организация государства описывает то, как взаимодействуют между собой части и целое.</w:t>
      </w:r>
    </w:p>
    <w:p w:rsidR="00593571" w:rsidRPr="00825BDD" w:rsidRDefault="00593571" w:rsidP="00593571">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В нашей стране правительство формирует премьер-министр, а Госдума соглашается или не соглашается с его предложением.</w:t>
      </w:r>
    </w:p>
    <w:p w:rsidR="00593571" w:rsidRPr="00825BDD" w:rsidRDefault="00593571" w:rsidP="00593571">
      <w:pPr>
        <w:shd w:val="clear" w:color="auto" w:fill="FFFFFF"/>
        <w:spacing w:after="0" w:line="240" w:lineRule="auto"/>
        <w:jc w:val="center"/>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lastRenderedPageBreak/>
        <w:t>2 вариант</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Инструкция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Тест по обществознанию состоит из 19 заданий различных видов.</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На выполнение теста отводится 45 минут. В заданиях 1-15 даны 4 возможных вариантов ответа, из которых только ОДИН верный, занесите его в бланк ответов. В заданиях с 16-18 даны соотношения, где в таблицу Вы должны занести только буквы, их может быть несколько. А в 19 задании написать ответы «да» или «нет».</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Способность и возможность оказывать определенное влияние на деятельность, поведение людей:</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политика   б) политическая власть   в) власть   г) диктатура</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2</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Политика – это:</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основные принципы, нормы и направления деятельности по осуществлению, государственной общественной власти</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б) одна из основных сфер общественной жизни, связанная с отношениями по поводу установления, организации, функционирования и изменения власти в обществе</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в) правильны оба суждения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3. Совокупность политических институтов, общественных структур, норм, ценностей, а также их взаимодействий, в которых реализуется политическая власть и осуществляется политическое влияние, - это:</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политический режим   б) политическая система   в) государство.</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4. В структуру политической системы входят:</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политические отношения и политические организации б) политические отношения, политические организации и политические нормы в) политические отношения, политические организации, политические нормы, политические идеи, взгляды и политическая культура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5</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Политическими институтами являются: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государство </w:t>
      </w:r>
      <w:r w:rsidRPr="00825BDD">
        <w:rPr>
          <w:rFonts w:ascii="Times New Roman" w:eastAsia="Times New Roman" w:hAnsi="Times New Roman" w:cs="Times New Roman"/>
          <w:color w:val="000000"/>
          <w:sz w:val="24"/>
          <w:szCs w:val="24"/>
        </w:rPr>
        <w:t xml:space="preserve">в) общественно-политические организации и движения </w:t>
      </w:r>
      <w:r>
        <w:rPr>
          <w:rFonts w:ascii="Times New Roman" w:eastAsia="Times New Roman" w:hAnsi="Times New Roman" w:cs="Times New Roman"/>
          <w:color w:val="000000"/>
          <w:sz w:val="24"/>
          <w:szCs w:val="24"/>
        </w:rPr>
        <w:t xml:space="preserve">б) политические партии </w:t>
      </w:r>
      <w:r w:rsidRPr="00825BDD">
        <w:rPr>
          <w:rFonts w:ascii="Times New Roman" w:eastAsia="Times New Roman" w:hAnsi="Times New Roman" w:cs="Times New Roman"/>
          <w:color w:val="000000"/>
          <w:sz w:val="24"/>
          <w:szCs w:val="24"/>
        </w:rPr>
        <w:t xml:space="preserve">г) все перечисленные выше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6</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Понятием политической партии не является: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добровольный союз на идеологической основе, направленный на завоевание либо участие во власти на государственном уровне б) непрерывно действующая организация, существующая как на национальном, так и на местном уровнях, нацеленная на получение и отправление власти и стремящаяся с этой целью к народной поддержке в) общественное движение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7</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Основными функциями политических партий является: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организация избирательного процесса б) обеспечение связи гражданского общества и государства в) подбор кандидатов и выдвижение политических деятелей г) все перечисленное выше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8</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Какие положения не являются признаками демократического политического режима?</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запрещение гражданам всего, что не разрешено законом б) гарантии гражданских, политических и социальных прав личности в) разделение законодательной, исполнительной и судебной власти г) принятие политических решений большинством при уважении интересов и прав меньшинства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9.</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Какое положение не относится к признакам тоталитаризма:</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сверх цен</w:t>
      </w:r>
      <w:r>
        <w:rPr>
          <w:rFonts w:ascii="Times New Roman" w:eastAsia="Times New Roman" w:hAnsi="Times New Roman" w:cs="Times New Roman"/>
          <w:color w:val="000000"/>
          <w:sz w:val="24"/>
          <w:szCs w:val="24"/>
        </w:rPr>
        <w:t xml:space="preserve">трализованная структура власти </w:t>
      </w:r>
      <w:r w:rsidRPr="00825BDD">
        <w:rPr>
          <w:rFonts w:ascii="Times New Roman" w:eastAsia="Times New Roman" w:hAnsi="Times New Roman" w:cs="Times New Roman"/>
          <w:color w:val="000000"/>
          <w:sz w:val="24"/>
          <w:szCs w:val="24"/>
        </w:rPr>
        <w:t xml:space="preserve">б) монопольная идеология в) разделение властей на законодательную, исполнительную и судебную ветви власти г) массовая, единственная партия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10. Какой из перечисленных признаков не является обязательным для государства?</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публичная власть б) постоянный правительственный контроль за повседневной жизнью людей в) наличие определенной территории г) суверенитет, независимость страны на международной арене и верховенство государственной власти внутри страны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11</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 xml:space="preserve">Согласно </w:t>
      </w:r>
      <w:proofErr w:type="gramStart"/>
      <w:r w:rsidRPr="00825BDD">
        <w:rPr>
          <w:rFonts w:ascii="Times New Roman" w:eastAsia="Times New Roman" w:hAnsi="Times New Roman" w:cs="Times New Roman"/>
          <w:b/>
          <w:bCs/>
          <w:color w:val="000000"/>
          <w:sz w:val="24"/>
          <w:szCs w:val="24"/>
        </w:rPr>
        <w:t>Конституции</w:t>
      </w:r>
      <w:proofErr w:type="gramEnd"/>
      <w:r w:rsidRPr="00825BDD">
        <w:rPr>
          <w:rFonts w:ascii="Times New Roman" w:eastAsia="Times New Roman" w:hAnsi="Times New Roman" w:cs="Times New Roman"/>
          <w:b/>
          <w:bCs/>
          <w:color w:val="000000"/>
          <w:sz w:val="24"/>
          <w:szCs w:val="24"/>
        </w:rPr>
        <w:t xml:space="preserve"> Российская Федерация не является: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демократическим государством   б) федеративным государством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правовым государством                 г) президентской республикой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12</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Что такое правовое государство?</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государство, в котором существует и реально действует конституция</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Б) государство, главным принципом которого является верховенство права(закона)</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В) государство с республиканской формой правления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lastRenderedPageBreak/>
        <w:t>13</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Какой документ признается в современном мире «международным эталоном прав и свобод человека»?</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Декларация прав народов России   б) Всеобщая декларация прав человека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Декларация о принципах международного права     г) Конституция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14</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Политический плюрализм не характеризуется: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многообразием форм собственности, общественных интересов, идейных течений б) огосударствлением общественной жизни и монополизацией власти и идеологии,</w:t>
      </w:r>
      <w:r>
        <w:rPr>
          <w:rFonts w:ascii="Times New Roman" w:eastAsia="Times New Roman" w:hAnsi="Times New Roman" w:cs="Times New Roman"/>
          <w:color w:val="000000"/>
          <w:sz w:val="24"/>
          <w:szCs w:val="24"/>
        </w:rPr>
        <w:t xml:space="preserve"> </w:t>
      </w:r>
      <w:r w:rsidRPr="00825BDD">
        <w:rPr>
          <w:rFonts w:ascii="Times New Roman" w:eastAsia="Times New Roman" w:hAnsi="Times New Roman" w:cs="Times New Roman"/>
          <w:color w:val="000000"/>
          <w:sz w:val="24"/>
          <w:szCs w:val="24"/>
        </w:rPr>
        <w:t xml:space="preserve">в) стимулированием многообразия общественной жизни путем создания конкуренции г) самостоятельностью и равноправием разнообразных элементов общества, разрешением конфликтов (противоречий) в рамках закона, мирными способами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15</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Председатель Правительства Российской Федерации:</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а) назначается Президентом РФ         б) избирается Государственной Думой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 назначается Президентом РФ с согласия Государственной Думы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16</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Приведите в соответствие названия теорий происхождения государства и имена их крупнейших представителей:</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 К. Маркс                                 а) теологическая теория возникновения государства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2) Фома Аквинский                   б) теория общественного договора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3) Е. Дюринг, Л. </w:t>
      </w:r>
      <w:proofErr w:type="spellStart"/>
      <w:r w:rsidRPr="00825BDD">
        <w:rPr>
          <w:rFonts w:ascii="Times New Roman" w:eastAsia="Times New Roman" w:hAnsi="Times New Roman" w:cs="Times New Roman"/>
          <w:color w:val="000000"/>
          <w:sz w:val="24"/>
          <w:szCs w:val="24"/>
        </w:rPr>
        <w:t>Гумплович</w:t>
      </w:r>
      <w:proofErr w:type="spellEnd"/>
      <w:r w:rsidRPr="00825BDD">
        <w:rPr>
          <w:rFonts w:ascii="Times New Roman" w:eastAsia="Times New Roman" w:hAnsi="Times New Roman" w:cs="Times New Roman"/>
          <w:color w:val="000000"/>
          <w:sz w:val="24"/>
          <w:szCs w:val="24"/>
        </w:rPr>
        <w:t xml:space="preserve">     в) социально-экономическая теория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4) Дж. Локк, </w:t>
      </w:r>
      <w:proofErr w:type="spellStart"/>
      <w:r w:rsidRPr="00825BDD">
        <w:rPr>
          <w:rFonts w:ascii="Times New Roman" w:eastAsia="Times New Roman" w:hAnsi="Times New Roman" w:cs="Times New Roman"/>
          <w:color w:val="000000"/>
          <w:sz w:val="24"/>
          <w:szCs w:val="24"/>
        </w:rPr>
        <w:t>Ж.Ж.Руссо</w:t>
      </w:r>
      <w:proofErr w:type="spellEnd"/>
      <w:r w:rsidRPr="00825BDD">
        <w:rPr>
          <w:rFonts w:ascii="Times New Roman" w:eastAsia="Times New Roman" w:hAnsi="Times New Roman" w:cs="Times New Roman"/>
          <w:color w:val="000000"/>
          <w:sz w:val="24"/>
          <w:szCs w:val="24"/>
        </w:rPr>
        <w:t xml:space="preserve">            г) теория насилия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17</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Приведите в соответствие формы государства и критерии их выделения: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 форма правления                                              а) унитарное        в) монархия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2 форма территориального устройства               б) федерация      г) конфедерация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18</w:t>
      </w:r>
      <w:r w:rsidRPr="00825BDD">
        <w:rPr>
          <w:rFonts w:ascii="Times New Roman" w:eastAsia="Times New Roman" w:hAnsi="Times New Roman" w:cs="Times New Roman"/>
          <w:color w:val="000000"/>
          <w:sz w:val="24"/>
          <w:szCs w:val="24"/>
        </w:rPr>
        <w:t>. </w:t>
      </w:r>
      <w:r w:rsidRPr="00825BDD">
        <w:rPr>
          <w:rFonts w:ascii="Times New Roman" w:eastAsia="Times New Roman" w:hAnsi="Times New Roman" w:cs="Times New Roman"/>
          <w:b/>
          <w:bCs/>
          <w:color w:val="000000"/>
          <w:sz w:val="24"/>
          <w:szCs w:val="24"/>
        </w:rPr>
        <w:t>Приведите в соответствие формы государственного устройства и их характеристику:</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а) унитарное государство                 б) федерация                в) конфедерация</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 объединение самостоятельных государств, создаются совместные органы для координации действий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2) единое государство, которое делится на административно-территориальные части, не обладающие суверенитетом, государственные органы подчинены центральным органам государства, действует единая конституция и единое гражданство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3) объединение нескольких равноправных государств, наряду с общими высшими органами власти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
          <w:bCs/>
          <w:color w:val="000000"/>
          <w:sz w:val="24"/>
          <w:szCs w:val="24"/>
        </w:rPr>
        <w:t>19. Верно ли суждение? (да или нет)</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1.</w:t>
      </w:r>
      <w:r w:rsidRPr="00825BDD">
        <w:rPr>
          <w:rFonts w:ascii="Times New Roman" w:eastAsia="Times New Roman" w:hAnsi="Times New Roman" w:cs="Times New Roman"/>
          <w:color w:val="000000"/>
          <w:sz w:val="24"/>
          <w:szCs w:val="24"/>
        </w:rPr>
        <w:t xml:space="preserve"> Власть всегда находится в руках активного меньшинства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2.</w:t>
      </w:r>
      <w:r w:rsidRPr="00825BDD">
        <w:rPr>
          <w:rFonts w:ascii="Times New Roman" w:eastAsia="Times New Roman" w:hAnsi="Times New Roman" w:cs="Times New Roman"/>
          <w:color w:val="000000"/>
          <w:sz w:val="24"/>
          <w:szCs w:val="24"/>
        </w:rPr>
        <w:t xml:space="preserve"> При любом политическом режиме парламент юридически выступает в качестве высшего органа власти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3.</w:t>
      </w:r>
      <w:r w:rsidRPr="00825BDD">
        <w:rPr>
          <w:rFonts w:ascii="Times New Roman" w:eastAsia="Times New Roman" w:hAnsi="Times New Roman" w:cs="Times New Roman"/>
          <w:color w:val="000000"/>
          <w:sz w:val="24"/>
          <w:szCs w:val="24"/>
        </w:rPr>
        <w:t xml:space="preserve"> Суверенитет – это верховная власть над определенной территорией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4.</w:t>
      </w:r>
      <w:r w:rsidRPr="00825BDD">
        <w:rPr>
          <w:rFonts w:ascii="Times New Roman" w:eastAsia="Times New Roman" w:hAnsi="Times New Roman" w:cs="Times New Roman"/>
          <w:color w:val="000000"/>
          <w:sz w:val="24"/>
          <w:szCs w:val="24"/>
        </w:rPr>
        <w:t xml:space="preserve"> В узком смысле государство тождественно стране и политически организованному народу, проживающему на данной территории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5.</w:t>
      </w:r>
      <w:r w:rsidRPr="00825BDD">
        <w:rPr>
          <w:rFonts w:ascii="Times New Roman" w:eastAsia="Times New Roman" w:hAnsi="Times New Roman" w:cs="Times New Roman"/>
          <w:color w:val="000000"/>
          <w:sz w:val="24"/>
          <w:szCs w:val="24"/>
        </w:rPr>
        <w:t xml:space="preserve"> В федеративном государстве административные единицы не обладают собственной государственностью </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6.</w:t>
      </w:r>
      <w:r w:rsidRPr="00825BDD">
        <w:rPr>
          <w:rFonts w:ascii="Times New Roman" w:eastAsia="Times New Roman" w:hAnsi="Times New Roman" w:cs="Times New Roman"/>
          <w:color w:val="000000"/>
          <w:sz w:val="24"/>
          <w:szCs w:val="24"/>
        </w:rPr>
        <w:t> В современном мире столько политических систем, сколько существует государств.</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7.</w:t>
      </w:r>
      <w:r w:rsidRPr="00825BDD">
        <w:rPr>
          <w:rFonts w:ascii="Times New Roman" w:eastAsia="Times New Roman" w:hAnsi="Times New Roman" w:cs="Times New Roman"/>
          <w:color w:val="000000"/>
          <w:sz w:val="24"/>
          <w:szCs w:val="24"/>
        </w:rPr>
        <w:t> При монархии люди совершенно свободны в принятии решений.</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8.</w:t>
      </w:r>
      <w:r w:rsidRPr="00825BDD">
        <w:rPr>
          <w:rFonts w:ascii="Times New Roman" w:eastAsia="Times New Roman" w:hAnsi="Times New Roman" w:cs="Times New Roman"/>
          <w:color w:val="000000"/>
          <w:sz w:val="24"/>
          <w:szCs w:val="24"/>
        </w:rPr>
        <w:t> Каждое общество порождает собственную политическую систему.</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9</w:t>
      </w:r>
      <w:r w:rsidRPr="00825BDD">
        <w:rPr>
          <w:rFonts w:ascii="Times New Roman" w:eastAsia="Times New Roman" w:hAnsi="Times New Roman" w:cs="Times New Roman"/>
          <w:color w:val="000000"/>
          <w:sz w:val="24"/>
          <w:szCs w:val="24"/>
        </w:rPr>
        <w:t>. Диктатура – крайняя форма авторитарного режима.</w:t>
      </w:r>
    </w:p>
    <w:p w:rsidR="00593571" w:rsidRPr="00825BDD" w:rsidRDefault="00593571" w:rsidP="00593571">
      <w:pPr>
        <w:shd w:val="clear" w:color="auto" w:fill="FFFFFF"/>
        <w:spacing w:after="0" w:line="240" w:lineRule="auto"/>
        <w:jc w:val="both"/>
        <w:rPr>
          <w:rFonts w:ascii="Times New Roman" w:eastAsia="Times New Roman" w:hAnsi="Times New Roman" w:cs="Times New Roman"/>
          <w:color w:val="000000"/>
          <w:sz w:val="24"/>
          <w:szCs w:val="24"/>
        </w:rPr>
      </w:pPr>
      <w:r w:rsidRPr="00825BDD">
        <w:rPr>
          <w:rFonts w:ascii="Times New Roman" w:eastAsia="Times New Roman" w:hAnsi="Times New Roman" w:cs="Times New Roman"/>
          <w:bCs/>
          <w:color w:val="000000"/>
          <w:sz w:val="24"/>
          <w:szCs w:val="24"/>
        </w:rPr>
        <w:t>10.</w:t>
      </w:r>
      <w:r w:rsidRPr="00825BDD">
        <w:rPr>
          <w:rFonts w:ascii="Times New Roman" w:eastAsia="Times New Roman" w:hAnsi="Times New Roman" w:cs="Times New Roman"/>
          <w:color w:val="000000"/>
          <w:sz w:val="24"/>
          <w:szCs w:val="24"/>
        </w:rPr>
        <w:t> Глава правительства РФ назначает выборы в Государственную думу.</w:t>
      </w:r>
    </w:p>
    <w:p w:rsidR="00593571" w:rsidRPr="00825BDD" w:rsidRDefault="00593571" w:rsidP="00593571">
      <w:pPr>
        <w:shd w:val="clear" w:color="auto" w:fill="FFFFFF"/>
        <w:spacing w:after="0" w:line="240" w:lineRule="auto"/>
        <w:rPr>
          <w:rFonts w:ascii="Times New Roman" w:eastAsia="Times New Roman" w:hAnsi="Times New Roman" w:cs="Times New Roman"/>
          <w:b/>
          <w:bCs/>
          <w:color w:val="000000"/>
          <w:sz w:val="24"/>
          <w:szCs w:val="24"/>
        </w:rPr>
      </w:pPr>
      <w:r w:rsidRPr="00825BDD">
        <w:rPr>
          <w:rFonts w:ascii="Times New Roman" w:eastAsia="Times New Roman" w:hAnsi="Times New Roman" w:cs="Times New Roman"/>
          <w:b/>
          <w:bCs/>
          <w:color w:val="000000"/>
          <w:sz w:val="24"/>
          <w:szCs w:val="24"/>
        </w:rPr>
        <w:t xml:space="preserve">Ключи к контрольной работе № 4 по теме «Политическая сфера» </w:t>
      </w:r>
    </w:p>
    <w:tbl>
      <w:tblPr>
        <w:tblW w:w="0" w:type="auto"/>
        <w:tblLook w:val="04A0" w:firstRow="1" w:lastRow="0" w:firstColumn="1" w:lastColumn="0" w:noHBand="0" w:noVBand="1"/>
      </w:tblPr>
      <w:tblGrid>
        <w:gridCol w:w="4927"/>
        <w:gridCol w:w="5246"/>
      </w:tblGrid>
      <w:tr w:rsidR="00593571" w:rsidRPr="00825BDD" w:rsidTr="00AB3C72">
        <w:tc>
          <w:tcPr>
            <w:tcW w:w="4927" w:type="dxa"/>
          </w:tcPr>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Вариант № 1 </w:t>
            </w:r>
          </w:p>
        </w:tc>
        <w:tc>
          <w:tcPr>
            <w:tcW w:w="5246" w:type="dxa"/>
          </w:tcPr>
          <w:p w:rsidR="00593571" w:rsidRPr="00825BDD" w:rsidRDefault="00593571" w:rsidP="00AB3C72">
            <w:pPr>
              <w:spacing w:after="0" w:line="240" w:lineRule="auto"/>
              <w:rPr>
                <w:rFonts w:ascii="Times New Roman" w:eastAsia="Times New Roman" w:hAnsi="Times New Roman" w:cs="Times New Roman"/>
                <w:b/>
                <w:bCs/>
                <w:color w:val="000000"/>
                <w:sz w:val="24"/>
                <w:szCs w:val="24"/>
              </w:rPr>
            </w:pPr>
            <w:r w:rsidRPr="00825BDD">
              <w:rPr>
                <w:rFonts w:ascii="Times New Roman" w:eastAsia="Times New Roman" w:hAnsi="Times New Roman" w:cs="Times New Roman"/>
                <w:color w:val="000000"/>
                <w:sz w:val="24"/>
                <w:szCs w:val="24"/>
              </w:rPr>
              <w:t>Вариант № 2</w:t>
            </w:r>
          </w:p>
        </w:tc>
      </w:tr>
      <w:tr w:rsidR="00593571" w:rsidRPr="00825BDD" w:rsidTr="00AB3C72">
        <w:tc>
          <w:tcPr>
            <w:tcW w:w="4927" w:type="dxa"/>
          </w:tcPr>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 в   2. в    3. в    4. в   5. а    6. б    7. а    8.а    9. в   10. а    11. г    12. б    13. в    14. б    15. г </w:t>
            </w:r>
          </w:p>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16. 1-в, 2-</w:t>
            </w:r>
            <w:proofErr w:type="gramStart"/>
            <w:r w:rsidRPr="00825BDD">
              <w:rPr>
                <w:rFonts w:ascii="Times New Roman" w:eastAsia="Times New Roman" w:hAnsi="Times New Roman" w:cs="Times New Roman"/>
                <w:color w:val="000000"/>
                <w:sz w:val="24"/>
                <w:szCs w:val="24"/>
              </w:rPr>
              <w:t>а,г</w:t>
            </w:r>
            <w:proofErr w:type="gramEnd"/>
            <w:r w:rsidRPr="00825BDD">
              <w:rPr>
                <w:rFonts w:ascii="Times New Roman" w:eastAsia="Times New Roman" w:hAnsi="Times New Roman" w:cs="Times New Roman"/>
                <w:color w:val="000000"/>
                <w:sz w:val="24"/>
                <w:szCs w:val="24"/>
              </w:rPr>
              <w:t xml:space="preserve">, 3- </w:t>
            </w:r>
            <w:proofErr w:type="spellStart"/>
            <w:r w:rsidRPr="00825BDD">
              <w:rPr>
                <w:rFonts w:ascii="Times New Roman" w:eastAsia="Times New Roman" w:hAnsi="Times New Roman" w:cs="Times New Roman"/>
                <w:color w:val="000000"/>
                <w:sz w:val="24"/>
                <w:szCs w:val="24"/>
              </w:rPr>
              <w:t>б,д</w:t>
            </w:r>
            <w:proofErr w:type="spellEnd"/>
            <w:r w:rsidRPr="00825BDD">
              <w:rPr>
                <w:rFonts w:ascii="Times New Roman" w:eastAsia="Times New Roman" w:hAnsi="Times New Roman" w:cs="Times New Roman"/>
                <w:color w:val="000000"/>
                <w:sz w:val="24"/>
                <w:szCs w:val="24"/>
              </w:rPr>
              <w:t xml:space="preserve"> </w:t>
            </w:r>
          </w:p>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17. 1-</w:t>
            </w:r>
            <w:proofErr w:type="gramStart"/>
            <w:r w:rsidRPr="00825BDD">
              <w:rPr>
                <w:rFonts w:ascii="Times New Roman" w:eastAsia="Times New Roman" w:hAnsi="Times New Roman" w:cs="Times New Roman"/>
                <w:color w:val="000000"/>
                <w:sz w:val="24"/>
                <w:szCs w:val="24"/>
              </w:rPr>
              <w:t>а,в</w:t>
            </w:r>
            <w:proofErr w:type="gramEnd"/>
            <w:r w:rsidRPr="00825BDD">
              <w:rPr>
                <w:rFonts w:ascii="Times New Roman" w:eastAsia="Times New Roman" w:hAnsi="Times New Roman" w:cs="Times New Roman"/>
                <w:color w:val="000000"/>
                <w:sz w:val="24"/>
                <w:szCs w:val="24"/>
              </w:rPr>
              <w:t xml:space="preserve">, 2-б,г </w:t>
            </w:r>
          </w:p>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18. 1-в, 2-а, 3-б </w:t>
            </w:r>
          </w:p>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 xml:space="preserve">19. </w:t>
            </w:r>
          </w:p>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lastRenderedPageBreak/>
              <w:t xml:space="preserve">1. нет   2. да    3. нет    4. да    5. да    6. да    </w:t>
            </w:r>
          </w:p>
          <w:p w:rsidR="00593571" w:rsidRPr="00825BDD" w:rsidRDefault="00593571" w:rsidP="00AB3C72">
            <w:pPr>
              <w:shd w:val="clear" w:color="auto" w:fill="FFFFFF"/>
              <w:spacing w:after="0" w:line="240" w:lineRule="auto"/>
              <w:rPr>
                <w:rFonts w:ascii="Times New Roman" w:eastAsia="Times New Roman" w:hAnsi="Times New Roman" w:cs="Times New Roman"/>
                <w:b/>
                <w:bCs/>
                <w:color w:val="000000"/>
                <w:sz w:val="24"/>
                <w:szCs w:val="24"/>
              </w:rPr>
            </w:pPr>
            <w:r w:rsidRPr="00825BDD">
              <w:rPr>
                <w:rFonts w:ascii="Times New Roman" w:eastAsia="Times New Roman" w:hAnsi="Times New Roman" w:cs="Times New Roman"/>
                <w:color w:val="000000"/>
                <w:sz w:val="24"/>
                <w:szCs w:val="24"/>
              </w:rPr>
              <w:t xml:space="preserve">7. нет    8. да    9. да    10. да </w:t>
            </w:r>
          </w:p>
        </w:tc>
        <w:tc>
          <w:tcPr>
            <w:tcW w:w="5246" w:type="dxa"/>
          </w:tcPr>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lastRenderedPageBreak/>
              <w:t>1. в   2. Б   3. Б   4. В   5. Г   6. В   7. Г   8. А   9. в</w:t>
            </w:r>
          </w:p>
          <w:p w:rsidR="00593571" w:rsidRPr="00825BDD" w:rsidRDefault="00593571" w:rsidP="00AB3C72">
            <w:pPr>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10. б   11. Г   12. Б   13. Б   14. Б   15. в</w:t>
            </w:r>
          </w:p>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16. 1-в, 2-а, 3-г, 4-б</w:t>
            </w:r>
          </w:p>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17. 1-в, 2-</w:t>
            </w:r>
            <w:proofErr w:type="gramStart"/>
            <w:r w:rsidRPr="00825BDD">
              <w:rPr>
                <w:rFonts w:ascii="Times New Roman" w:eastAsia="Times New Roman" w:hAnsi="Times New Roman" w:cs="Times New Roman"/>
                <w:color w:val="000000"/>
                <w:sz w:val="24"/>
                <w:szCs w:val="24"/>
              </w:rPr>
              <w:t>а,б</w:t>
            </w:r>
            <w:proofErr w:type="gramEnd"/>
            <w:r w:rsidRPr="00825BDD">
              <w:rPr>
                <w:rFonts w:ascii="Times New Roman" w:eastAsia="Times New Roman" w:hAnsi="Times New Roman" w:cs="Times New Roman"/>
                <w:color w:val="000000"/>
                <w:sz w:val="24"/>
                <w:szCs w:val="24"/>
              </w:rPr>
              <w:t>,г</w:t>
            </w:r>
          </w:p>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18. 1-в, 2-а, 3-б</w:t>
            </w:r>
          </w:p>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19.</w:t>
            </w:r>
          </w:p>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lastRenderedPageBreak/>
              <w:t>1. нет   2. Да   3. Нет   4. Да   5. Нет   6. нет</w:t>
            </w:r>
          </w:p>
          <w:p w:rsidR="00593571" w:rsidRPr="00825BDD" w:rsidRDefault="00593571" w:rsidP="00AB3C72">
            <w:pPr>
              <w:shd w:val="clear" w:color="auto" w:fill="FFFFFF"/>
              <w:spacing w:after="0" w:line="240" w:lineRule="auto"/>
              <w:rPr>
                <w:rFonts w:ascii="Times New Roman" w:eastAsia="Times New Roman" w:hAnsi="Times New Roman" w:cs="Times New Roman"/>
                <w:color w:val="000000"/>
                <w:sz w:val="24"/>
                <w:szCs w:val="24"/>
              </w:rPr>
            </w:pPr>
            <w:r w:rsidRPr="00825BDD">
              <w:rPr>
                <w:rFonts w:ascii="Times New Roman" w:eastAsia="Times New Roman" w:hAnsi="Times New Roman" w:cs="Times New Roman"/>
                <w:color w:val="000000"/>
                <w:sz w:val="24"/>
                <w:szCs w:val="24"/>
              </w:rPr>
              <w:t>7. нет   8. Да   9. Да   10. нет</w:t>
            </w:r>
          </w:p>
        </w:tc>
      </w:tr>
    </w:tbl>
    <w:p w:rsidR="00593571" w:rsidRDefault="00593571" w:rsidP="00593571">
      <w:pPr>
        <w:pStyle w:val="aa"/>
        <w:ind w:left="0"/>
        <w:jc w:val="center"/>
        <w:rPr>
          <w:b/>
        </w:rPr>
      </w:pPr>
      <w:r>
        <w:rPr>
          <w:b/>
        </w:rPr>
        <w:lastRenderedPageBreak/>
        <w:t>Контрольная работа № 6</w:t>
      </w:r>
      <w:r w:rsidRPr="00825BDD">
        <w:rPr>
          <w:b/>
        </w:rPr>
        <w:t xml:space="preserve"> по теме «Правовое регулирование общественных отношений»</w:t>
      </w:r>
      <w:r>
        <w:rPr>
          <w:b/>
        </w:rPr>
        <w:t xml:space="preserve"> </w:t>
      </w:r>
    </w:p>
    <w:p w:rsidR="00593571" w:rsidRPr="00EE52D1" w:rsidRDefault="00593571" w:rsidP="00593571">
      <w:pPr>
        <w:spacing w:after="0" w:line="240" w:lineRule="auto"/>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Задание 1</w:t>
      </w:r>
      <w:r w:rsidRPr="00EE52D1">
        <w:rPr>
          <w:rFonts w:ascii="Times New Roman" w:eastAsia="Times New Roman" w:hAnsi="Times New Roman" w:cs="Times New Roman"/>
          <w:sz w:val="24"/>
          <w:szCs w:val="24"/>
        </w:rPr>
        <w:t>. Выберите один верный вариант ответа</w:t>
      </w:r>
    </w:p>
    <w:p w:rsidR="00593571" w:rsidRPr="00EE52D1" w:rsidRDefault="00593571" w:rsidP="00593571">
      <w:pPr>
        <w:spacing w:after="0" w:line="240" w:lineRule="auto"/>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Право в отличие от других видов социальных норм …</w:t>
      </w:r>
    </w:p>
    <w:p w:rsidR="00593571" w:rsidRPr="00321BA8" w:rsidRDefault="00593571" w:rsidP="0059357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321BA8">
        <w:rPr>
          <w:rFonts w:ascii="Times New Roman" w:eastAsia="Times New Roman" w:hAnsi="Times New Roman" w:cs="Times New Roman"/>
          <w:color w:val="000000"/>
          <w:sz w:val="24"/>
          <w:szCs w:val="24"/>
        </w:rPr>
        <w:t>регулирует отношения между людьми 2) обеспечивается силой государства</w:t>
      </w:r>
    </w:p>
    <w:p w:rsidR="00593571" w:rsidRPr="00EE52D1" w:rsidRDefault="00593571" w:rsidP="0059357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EE52D1">
        <w:rPr>
          <w:rFonts w:ascii="Times New Roman" w:eastAsia="Times New Roman" w:hAnsi="Times New Roman" w:cs="Times New Roman"/>
          <w:color w:val="000000"/>
          <w:sz w:val="24"/>
          <w:szCs w:val="24"/>
        </w:rPr>
        <w:t>включает правила поведения человека в обществе</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4)</w:t>
      </w:r>
      <w:r w:rsidRPr="00EE52D1">
        <w:rPr>
          <w:rFonts w:ascii="Times New Roman" w:eastAsia="Times New Roman" w:hAnsi="Times New Roman" w:cs="Times New Roman"/>
          <w:color w:val="000000"/>
          <w:sz w:val="24"/>
          <w:szCs w:val="24"/>
        </w:rPr>
        <w:t>обеспечивает</w:t>
      </w:r>
      <w:proofErr w:type="gramEnd"/>
      <w:r w:rsidRPr="00EE52D1">
        <w:rPr>
          <w:rFonts w:ascii="Times New Roman" w:eastAsia="Times New Roman" w:hAnsi="Times New Roman" w:cs="Times New Roman"/>
          <w:color w:val="000000"/>
          <w:sz w:val="24"/>
          <w:szCs w:val="24"/>
        </w:rPr>
        <w:t xml:space="preserve"> социальный контроль.</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Ответ: 2. </w:t>
      </w:r>
    </w:p>
    <w:p w:rsidR="00593571" w:rsidRPr="00EE52D1" w:rsidRDefault="00593571" w:rsidP="00593571">
      <w:pPr>
        <w:spacing w:after="0" w:line="240" w:lineRule="auto"/>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 xml:space="preserve">Задание 2. </w:t>
      </w:r>
      <w:r w:rsidRPr="00EE52D1">
        <w:rPr>
          <w:rFonts w:ascii="Times New Roman" w:eastAsia="Times New Roman" w:hAnsi="Times New Roman" w:cs="Times New Roman"/>
          <w:sz w:val="24"/>
          <w:szCs w:val="24"/>
        </w:rPr>
        <w:t>Выберите все верные утверждения</w:t>
      </w:r>
    </w:p>
    <w:p w:rsidR="00593571" w:rsidRPr="00EE52D1" w:rsidRDefault="00593571" w:rsidP="009311F5">
      <w:pPr>
        <w:widowControl w:val="0"/>
        <w:numPr>
          <w:ilvl w:val="0"/>
          <w:numId w:val="27"/>
        </w:numPr>
        <w:pBdr>
          <w:top w:val="nil"/>
          <w:left w:val="nil"/>
          <w:bottom w:val="nil"/>
          <w:right w:val="nil"/>
          <w:between w:val="nil"/>
        </w:pBdr>
        <w:tabs>
          <w:tab w:val="left" w:pos="284"/>
        </w:tabs>
        <w:spacing w:after="0" w:line="240" w:lineRule="auto"/>
        <w:ind w:left="0" w:firstLine="0"/>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Высшей юридической силой на территории Российской Федерации обладает Конституция Российской Федерации.</w:t>
      </w:r>
    </w:p>
    <w:p w:rsidR="00593571" w:rsidRPr="00EE52D1" w:rsidRDefault="00593571" w:rsidP="009311F5">
      <w:pPr>
        <w:widowControl w:val="0"/>
        <w:numPr>
          <w:ilvl w:val="0"/>
          <w:numId w:val="27"/>
        </w:numPr>
        <w:pBdr>
          <w:top w:val="nil"/>
          <w:left w:val="nil"/>
          <w:bottom w:val="nil"/>
          <w:right w:val="nil"/>
          <w:between w:val="nil"/>
        </w:pBdr>
        <w:tabs>
          <w:tab w:val="left" w:pos="284"/>
        </w:tabs>
        <w:spacing w:after="0" w:line="240" w:lineRule="auto"/>
        <w:ind w:left="0" w:firstLine="0"/>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Правовой обычай представляет собой судебное решение по конкретному делу. </w:t>
      </w:r>
    </w:p>
    <w:p w:rsidR="00593571" w:rsidRPr="00EE52D1" w:rsidRDefault="00593571" w:rsidP="009311F5">
      <w:pPr>
        <w:widowControl w:val="0"/>
        <w:numPr>
          <w:ilvl w:val="0"/>
          <w:numId w:val="27"/>
        </w:numPr>
        <w:pBdr>
          <w:top w:val="nil"/>
          <w:left w:val="nil"/>
          <w:bottom w:val="nil"/>
          <w:right w:val="nil"/>
          <w:between w:val="nil"/>
        </w:pBdr>
        <w:tabs>
          <w:tab w:val="left" w:pos="284"/>
        </w:tabs>
        <w:spacing w:after="0" w:line="240" w:lineRule="auto"/>
        <w:ind w:left="0" w:firstLine="0"/>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Указ Президента является примером нормативного правового акта. </w:t>
      </w:r>
    </w:p>
    <w:p w:rsidR="00593571" w:rsidRPr="00EE52D1" w:rsidRDefault="00593571" w:rsidP="009311F5">
      <w:pPr>
        <w:widowControl w:val="0"/>
        <w:numPr>
          <w:ilvl w:val="0"/>
          <w:numId w:val="27"/>
        </w:numPr>
        <w:pBdr>
          <w:top w:val="nil"/>
          <w:left w:val="nil"/>
          <w:bottom w:val="nil"/>
          <w:right w:val="nil"/>
          <w:between w:val="nil"/>
        </w:pBdr>
        <w:tabs>
          <w:tab w:val="left" w:pos="284"/>
        </w:tabs>
        <w:spacing w:after="0" w:line="240" w:lineRule="auto"/>
        <w:ind w:left="0" w:firstLine="0"/>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Решения, принятые на референдуме, должны быть утверждены Федеральным Собранием Российской Федерации.</w:t>
      </w:r>
    </w:p>
    <w:p w:rsidR="00593571" w:rsidRPr="00EE52D1" w:rsidRDefault="00593571" w:rsidP="009311F5">
      <w:pPr>
        <w:widowControl w:val="0"/>
        <w:numPr>
          <w:ilvl w:val="0"/>
          <w:numId w:val="27"/>
        </w:numPr>
        <w:pBdr>
          <w:top w:val="nil"/>
          <w:left w:val="nil"/>
          <w:bottom w:val="nil"/>
          <w:right w:val="nil"/>
          <w:between w:val="nil"/>
        </w:pBdr>
        <w:tabs>
          <w:tab w:val="left" w:pos="284"/>
        </w:tabs>
        <w:spacing w:after="0" w:line="240" w:lineRule="auto"/>
        <w:ind w:left="0" w:firstLine="0"/>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Договор нормативного содержания является одним из источников права.</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Ответ: 135</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b/>
          <w:sz w:val="24"/>
          <w:szCs w:val="24"/>
        </w:rPr>
        <w:t>Задание 3.</w:t>
      </w:r>
      <w:r w:rsidRPr="00EE52D1">
        <w:rPr>
          <w:rFonts w:ascii="Times New Roman" w:eastAsia="Times New Roman" w:hAnsi="Times New Roman" w:cs="Times New Roman"/>
          <w:sz w:val="24"/>
          <w:szCs w:val="24"/>
        </w:rPr>
        <w:t xml:space="preserve"> Выберите все верные ответы</w:t>
      </w:r>
    </w:p>
    <w:p w:rsidR="00593571" w:rsidRPr="00EE52D1" w:rsidRDefault="00593571" w:rsidP="00593571">
      <w:pPr>
        <w:spacing w:after="0" w:line="240" w:lineRule="auto"/>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Какие отрасли права относятся к публичному праву?</w:t>
      </w:r>
    </w:p>
    <w:p w:rsidR="00593571" w:rsidRPr="00EE52D1" w:rsidRDefault="00593571" w:rsidP="0059357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4261FF">
        <w:rPr>
          <w:rFonts w:ascii="Times New Roman" w:eastAsia="Times New Roman" w:hAnsi="Times New Roman" w:cs="Times New Roman"/>
          <w:color w:val="000000"/>
          <w:sz w:val="24"/>
          <w:szCs w:val="24"/>
        </w:rPr>
        <w:t>семейное 2) гражданское 3) уголовное 4) конституционное 5) административное</w:t>
      </w:r>
      <w:r>
        <w:rPr>
          <w:rFonts w:ascii="Times New Roman" w:eastAsia="Times New Roman" w:hAnsi="Times New Roman" w:cs="Times New Roman"/>
          <w:color w:val="000000"/>
          <w:sz w:val="24"/>
          <w:szCs w:val="24"/>
        </w:rPr>
        <w:t xml:space="preserve"> 6) </w:t>
      </w:r>
      <w:r w:rsidRPr="00EE52D1">
        <w:rPr>
          <w:rFonts w:ascii="Times New Roman" w:eastAsia="Times New Roman" w:hAnsi="Times New Roman" w:cs="Times New Roman"/>
          <w:color w:val="000000"/>
          <w:sz w:val="24"/>
          <w:szCs w:val="24"/>
        </w:rPr>
        <w:t>трудовое</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Ответ: 345</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b/>
          <w:sz w:val="24"/>
          <w:szCs w:val="24"/>
        </w:rPr>
        <w:t xml:space="preserve">Задание 4. </w:t>
      </w:r>
      <w:r w:rsidRPr="00EE52D1">
        <w:rPr>
          <w:rFonts w:ascii="Times New Roman" w:eastAsia="Times New Roman" w:hAnsi="Times New Roman" w:cs="Times New Roman"/>
          <w:sz w:val="24"/>
          <w:szCs w:val="24"/>
        </w:rPr>
        <w:t>Установите соответствие между ситуациями и отраслями права, которые они регулируют</w:t>
      </w:r>
    </w:p>
    <w:tbl>
      <w:tblPr>
        <w:tblW w:w="10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29"/>
        <w:gridCol w:w="2410"/>
      </w:tblGrid>
      <w:tr w:rsidR="00593571" w:rsidRPr="00EE52D1" w:rsidTr="00AB3C72">
        <w:tc>
          <w:tcPr>
            <w:tcW w:w="7729" w:type="dxa"/>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СИТУАЦИИ</w:t>
            </w:r>
          </w:p>
        </w:tc>
        <w:tc>
          <w:tcPr>
            <w:tcW w:w="2410" w:type="dxa"/>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ОТРАСЛИ ПРАВА</w:t>
            </w:r>
          </w:p>
        </w:tc>
      </w:tr>
      <w:tr w:rsidR="00593571" w:rsidRPr="00EE52D1" w:rsidTr="00AB3C72">
        <w:tc>
          <w:tcPr>
            <w:tcW w:w="7729"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А) Виталий перешел дорогу на красный сигнал светофора</w:t>
            </w:r>
          </w:p>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Б) Игорь написал заявление на увольнение по собственному желанию</w:t>
            </w:r>
          </w:p>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В) Лариса сняла в аренде квартиру в центре города</w:t>
            </w:r>
          </w:p>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Г) Ирина купила в магазине новое платье</w:t>
            </w:r>
          </w:p>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Д) Дмитрий вызвал полицию, так как у соседей очень громко играла музыка после 23.00</w:t>
            </w:r>
          </w:p>
        </w:tc>
        <w:tc>
          <w:tcPr>
            <w:tcW w:w="2410"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 Трудовое право</w:t>
            </w:r>
          </w:p>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 Гражданское право</w:t>
            </w:r>
          </w:p>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3) Административное право</w:t>
            </w:r>
          </w:p>
        </w:tc>
      </w:tr>
    </w:tbl>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Ответ: А3, Б1, В2, Г2, Д3</w:t>
      </w:r>
    </w:p>
    <w:p w:rsidR="00593571" w:rsidRPr="00EE52D1" w:rsidRDefault="00593571" w:rsidP="00593571">
      <w:pPr>
        <w:pStyle w:val="a4"/>
        <w:ind w:firstLine="709"/>
        <w:jc w:val="both"/>
        <w:rPr>
          <w:rFonts w:ascii="Times New Roman" w:hAnsi="Times New Roman"/>
          <w:b/>
          <w:color w:val="FF0000"/>
          <w:sz w:val="24"/>
          <w:szCs w:val="24"/>
        </w:rPr>
      </w:pPr>
      <w:r w:rsidRPr="00EE52D1">
        <w:rPr>
          <w:rFonts w:ascii="Times New Roman" w:hAnsi="Times New Roman"/>
          <w:b/>
          <w:sz w:val="24"/>
          <w:szCs w:val="24"/>
        </w:rPr>
        <w:t>5.3.</w:t>
      </w:r>
      <w:r w:rsidRPr="00EE52D1">
        <w:rPr>
          <w:rFonts w:ascii="Times New Roman" w:hAnsi="Times New Roman"/>
          <w:sz w:val="24"/>
          <w:szCs w:val="24"/>
        </w:rPr>
        <w:t xml:space="preserve"> </w:t>
      </w:r>
      <w:r w:rsidRPr="00EE52D1">
        <w:rPr>
          <w:rFonts w:ascii="Times New Roman" w:hAnsi="Times New Roman"/>
          <w:b/>
          <w:sz w:val="24"/>
          <w:szCs w:val="24"/>
        </w:rPr>
        <w:t xml:space="preserve">Оценочные материалы для промежуточной аттестации </w:t>
      </w:r>
    </w:p>
    <w:p w:rsidR="00593571" w:rsidRPr="00EE52D1" w:rsidRDefault="00593571" w:rsidP="00593571">
      <w:pPr>
        <w:pStyle w:val="a4"/>
        <w:jc w:val="center"/>
        <w:rPr>
          <w:rFonts w:ascii="Times New Roman" w:hAnsi="Times New Roman"/>
          <w:sz w:val="24"/>
          <w:szCs w:val="24"/>
        </w:rPr>
      </w:pPr>
      <w:r w:rsidRPr="00EE52D1">
        <w:rPr>
          <w:rFonts w:ascii="Times New Roman" w:hAnsi="Times New Roman"/>
          <w:b/>
          <w:sz w:val="24"/>
          <w:szCs w:val="24"/>
        </w:rPr>
        <w:t>Дифференцированный зачёт.</w:t>
      </w:r>
    </w:p>
    <w:p w:rsidR="00593571" w:rsidRPr="004261FF" w:rsidRDefault="00593571" w:rsidP="00593571">
      <w:pPr>
        <w:spacing w:after="0" w:line="240" w:lineRule="auto"/>
        <w:jc w:val="both"/>
        <w:rPr>
          <w:rFonts w:ascii="Times New Roman" w:eastAsia="Times New Roman" w:hAnsi="Times New Roman" w:cs="Times New Roman"/>
          <w:sz w:val="24"/>
          <w:szCs w:val="24"/>
        </w:rPr>
      </w:pPr>
      <w:r w:rsidRPr="004261FF">
        <w:rPr>
          <w:rFonts w:ascii="Times New Roman" w:eastAsia="Times New Roman" w:hAnsi="Times New Roman" w:cs="Times New Roman"/>
          <w:sz w:val="24"/>
          <w:szCs w:val="24"/>
        </w:rPr>
        <w:t>Задания для дифференци</w:t>
      </w:r>
      <w:r>
        <w:rPr>
          <w:rFonts w:ascii="Times New Roman" w:eastAsia="Times New Roman" w:hAnsi="Times New Roman" w:cs="Times New Roman"/>
          <w:sz w:val="24"/>
          <w:szCs w:val="24"/>
        </w:rPr>
        <w:t>рованного зачета</w:t>
      </w:r>
      <w:r w:rsidRPr="004261FF">
        <w:rPr>
          <w:rFonts w:ascii="Times New Roman" w:eastAsia="Times New Roman" w:hAnsi="Times New Roman" w:cs="Times New Roman"/>
          <w:sz w:val="24"/>
          <w:szCs w:val="24"/>
        </w:rPr>
        <w:t xml:space="preserve"> состоят из двух частей. Первая часть включает 13 заданий, проверяющих усвоение обучающимися знаний по курсу. Вторая часть включает 4 задания, проверяющих умение обучающегося применять полученные знания в профессиональной деятельности. В работе содержатся задания базового и повышенного уровней сложности. На выполнение работы отводится 90 минут (2 академических часа). Для выполнения заданий дополнительного оборудования не требуется. При выполнении работы не разрешается пользоваться учебниками, рабочими тетрадями и другими справочными материалами. Выполнение задания в зависимости от типа и трудности оценивается разным количеством баллов. Максимальный балл за выполнение всей работы – 31 балл.</w:t>
      </w:r>
    </w:p>
    <w:p w:rsidR="00593571" w:rsidRPr="00EE52D1" w:rsidRDefault="00593571" w:rsidP="00593571">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Часть 1.</w:t>
      </w:r>
    </w:p>
    <w:p w:rsidR="00593571" w:rsidRPr="00EE52D1" w:rsidRDefault="00593571" w:rsidP="009311F5">
      <w:pPr>
        <w:widowControl w:val="0"/>
        <w:numPr>
          <w:ilvl w:val="0"/>
          <w:numId w:val="20"/>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Какая глобальная проблема отражена на этой карте? Выберите один верный ответ. </w:t>
      </w: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r w:rsidRPr="00EE52D1">
        <w:rPr>
          <w:rFonts w:ascii="Times New Roman" w:hAnsi="Times New Roman" w:cs="Times New Roman"/>
          <w:noProof/>
          <w:sz w:val="24"/>
          <w:szCs w:val="24"/>
          <w:lang w:eastAsia="ru-RU"/>
        </w:rPr>
        <w:lastRenderedPageBreak/>
        <w:drawing>
          <wp:anchor distT="0" distB="0" distL="0" distR="0" simplePos="0" relativeHeight="251659264" behindDoc="0" locked="0" layoutInCell="1" allowOverlap="1" wp14:anchorId="0EA1FF58" wp14:editId="77CD9880">
            <wp:simplePos x="0" y="0"/>
            <wp:positionH relativeFrom="margin">
              <wp:align>left</wp:align>
            </wp:positionH>
            <wp:positionV relativeFrom="paragraph">
              <wp:posOffset>89535</wp:posOffset>
            </wp:positionV>
            <wp:extent cx="2813050" cy="1631950"/>
            <wp:effectExtent l="0" t="0" r="0" b="0"/>
            <wp:wrapSquare wrapText="bothSides" distT="0" distB="0" distL="0" distR="0"/>
            <wp:docPr id="23" name="image5.jpg" descr="Изображение выглядит как еда, десер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5.jpg" descr="Изображение выглядит как еда, десерт&#10;&#10;Автоматически созданное описание"/>
                    <pic:cNvPicPr preferRelativeResize="0"/>
                  </pic:nvPicPr>
                  <pic:blipFill>
                    <a:blip r:embed="rId31" cstate="print"/>
                    <a:srcRect/>
                    <a:stretch>
                      <a:fillRect/>
                    </a:stretch>
                  </pic:blipFill>
                  <pic:spPr>
                    <a:xfrm>
                      <a:off x="0" y="0"/>
                      <a:ext cx="2813050" cy="1631950"/>
                    </a:xfrm>
                    <a:prstGeom prst="rect">
                      <a:avLst/>
                    </a:prstGeom>
                    <a:ln/>
                  </pic:spPr>
                </pic:pic>
              </a:graphicData>
            </a:graphic>
            <wp14:sizeRelH relativeFrom="margin">
              <wp14:pctWidth>0</wp14:pctWidth>
            </wp14:sizeRelH>
            <wp14:sizeRelV relativeFrom="margin">
              <wp14:pctHeight>0</wp14:pctHeight>
            </wp14:sizeRelV>
          </wp:anchor>
        </w:drawing>
      </w: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ab/>
      </w: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p>
    <w:p w:rsidR="00593571" w:rsidRPr="00EE52D1" w:rsidRDefault="00593571" w:rsidP="009311F5">
      <w:pPr>
        <w:pStyle w:val="aa"/>
        <w:widowControl w:val="0"/>
        <w:numPr>
          <w:ilvl w:val="0"/>
          <w:numId w:val="22"/>
        </w:numPr>
        <w:autoSpaceDE w:val="0"/>
        <w:autoSpaceDN w:val="0"/>
        <w:spacing w:before="0" w:beforeAutospacing="0"/>
        <w:jc w:val="both"/>
      </w:pPr>
      <w:r w:rsidRPr="00EE52D1">
        <w:t>Недостаток водных ресурсов, отсутствие доступа к чистой воде.</w:t>
      </w:r>
    </w:p>
    <w:p w:rsidR="00593571" w:rsidRPr="00EE52D1" w:rsidRDefault="00593571" w:rsidP="009311F5">
      <w:pPr>
        <w:pStyle w:val="aa"/>
        <w:widowControl w:val="0"/>
        <w:numPr>
          <w:ilvl w:val="0"/>
          <w:numId w:val="22"/>
        </w:numPr>
        <w:autoSpaceDE w:val="0"/>
        <w:autoSpaceDN w:val="0"/>
        <w:spacing w:before="0" w:beforeAutospacing="0"/>
        <w:jc w:val="both"/>
      </w:pPr>
      <w:r w:rsidRPr="00EE52D1">
        <w:t>Проблемы, связанные с пищей.</w:t>
      </w:r>
    </w:p>
    <w:p w:rsidR="00593571" w:rsidRPr="00EE52D1" w:rsidRDefault="00593571" w:rsidP="009311F5">
      <w:pPr>
        <w:pStyle w:val="aa"/>
        <w:widowControl w:val="0"/>
        <w:numPr>
          <w:ilvl w:val="0"/>
          <w:numId w:val="22"/>
        </w:numPr>
        <w:autoSpaceDE w:val="0"/>
        <w:autoSpaceDN w:val="0"/>
        <w:spacing w:before="0" w:beforeAutospacing="0"/>
        <w:jc w:val="both"/>
      </w:pPr>
      <w:r w:rsidRPr="00EE52D1">
        <w:t>Проблема ВИЧ-инфекции и СПИДа.</w:t>
      </w:r>
    </w:p>
    <w:p w:rsidR="00593571" w:rsidRPr="00EE52D1" w:rsidRDefault="00593571" w:rsidP="009311F5">
      <w:pPr>
        <w:pStyle w:val="aa"/>
        <w:widowControl w:val="0"/>
        <w:numPr>
          <w:ilvl w:val="0"/>
          <w:numId w:val="22"/>
        </w:numPr>
        <w:autoSpaceDE w:val="0"/>
        <w:autoSpaceDN w:val="0"/>
        <w:spacing w:before="0" w:beforeAutospacing="0"/>
        <w:jc w:val="both"/>
      </w:pPr>
      <w:r w:rsidRPr="00EE52D1">
        <w:t>Демографический кризис</w:t>
      </w:r>
    </w:p>
    <w:p w:rsidR="00593571" w:rsidRPr="00EE52D1" w:rsidRDefault="00593571" w:rsidP="009311F5">
      <w:pPr>
        <w:widowControl w:val="0"/>
        <w:numPr>
          <w:ilvl w:val="0"/>
          <w:numId w:val="20"/>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Прочитайте текст. Каждое предложение текста пронумеровано. Укажите номера предложений, в которых допущены ошибки.</w:t>
      </w:r>
    </w:p>
    <w:p w:rsidR="00593571" w:rsidRPr="00EE52D1" w:rsidRDefault="00593571" w:rsidP="00593571">
      <w:pPr>
        <w:spacing w:after="0" w:line="240" w:lineRule="auto"/>
        <w:ind w:firstLine="709"/>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«Человек, активно осваивающий и целенаправленно преобразующий природу, общество и самого себя, является индивидом (1). Человек обладает социально сформированными и индивидуально выраженными качествами: интеллектуальными, эмоционально-волевыми, нравственными и др. (2) Их формирование связано с тем, что индивид в совместной с другими людьми активности познаёт и изменяет мир и самого себя (3). Процесс этого познания в ходе усвоения и воспроизводства социального опыта одновременно является процессом дезадаптации (4). </w:t>
      </w:r>
    </w:p>
    <w:p w:rsidR="00593571" w:rsidRPr="00EE52D1" w:rsidRDefault="00593571" w:rsidP="00593571">
      <w:pPr>
        <w:spacing w:after="0" w:line="240" w:lineRule="auto"/>
        <w:ind w:firstLine="709"/>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Личность определяют, как особую форму существования и развития социальных связей, отношений человека к миру и с миром, к себе и с самим собой (5). Она характеризуется стремлением развиваться, расширять сферу своей деятельности и открыта всем влияниям общественной жизни, всякому опыту (6)».</w:t>
      </w:r>
    </w:p>
    <w:p w:rsidR="00593571" w:rsidRPr="00EE52D1" w:rsidRDefault="00593571" w:rsidP="009311F5">
      <w:pPr>
        <w:widowControl w:val="0"/>
        <w:numPr>
          <w:ilvl w:val="0"/>
          <w:numId w:val="20"/>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Определите, в каких случаях мы наблюдаем экстенсивный, а в каких – интенсивный экономический рост. </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 Корпорация N в Тольятти осуществляет строительство второго завода для производства автомобильных деталей.</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 Операторы-термисты предприятия «Звезда» проходят дополнительное обучение, повышая свою квалификацию.</w:t>
      </w: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3) Уральская корпорация B. разрабатывает второе месторождение минералов, добывая больше полезных ископаемых.</w:t>
      </w:r>
    </w:p>
    <w:p w:rsidR="00593571" w:rsidRPr="00EE52D1" w:rsidRDefault="00593571" w:rsidP="009311F5">
      <w:pPr>
        <w:widowControl w:val="0"/>
        <w:numPr>
          <w:ilvl w:val="0"/>
          <w:numId w:val="20"/>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000000"/>
          <w:sz w:val="24"/>
          <w:szCs w:val="24"/>
        </w:rPr>
        <w:t>Определите</w:t>
      </w:r>
      <w:r w:rsidRPr="00EE52D1">
        <w:rPr>
          <w:rFonts w:ascii="Times New Roman" w:eastAsia="Times New Roman" w:hAnsi="Times New Roman" w:cs="Times New Roman"/>
          <w:color w:val="181818"/>
          <w:sz w:val="24"/>
          <w:szCs w:val="24"/>
        </w:rPr>
        <w:t xml:space="preserve">, какой вид безработицы иллюстрирует данный пример. В Российской империи XIX века существовала такая профессия, как фонарщик. Обязанность фонарщика заключалась в том, чтобы обойти десятки фонарей, заливая в них конопляное масло и поправляя фитили. Таким образом, представители этой профессии следили за уличным освещением и исправностью фонарей. Профессия фонарщика потеряла свою актуальность, когда появилась более современная система уличного освещения. Фонарщики остались без работы. </w:t>
      </w: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1) Фрикционная</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2) Сезонная</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3) Циклическая</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4) Структурная</w:t>
      </w:r>
    </w:p>
    <w:p w:rsidR="00593571" w:rsidRPr="00EE52D1" w:rsidRDefault="00593571" w:rsidP="009311F5">
      <w:pPr>
        <w:widowControl w:val="0"/>
        <w:numPr>
          <w:ilvl w:val="0"/>
          <w:numId w:val="20"/>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Какая ценная бумага изображена на картинке, если мы знаем, что:</w:t>
      </w: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noProof/>
          <w:color w:val="181818"/>
          <w:sz w:val="24"/>
          <w:szCs w:val="24"/>
          <w:lang w:eastAsia="ru-RU"/>
        </w:rPr>
        <w:drawing>
          <wp:inline distT="114300" distB="114300" distL="114300" distR="114300" wp14:anchorId="256055EC" wp14:editId="7BCCF61A">
            <wp:extent cx="1854200" cy="1111250"/>
            <wp:effectExtent l="0" t="0" r="0" b="0"/>
            <wp:docPr id="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2" cstate="print"/>
                    <a:srcRect/>
                    <a:stretch>
                      <a:fillRect/>
                    </a:stretch>
                  </pic:blipFill>
                  <pic:spPr>
                    <a:xfrm>
                      <a:off x="0" y="0"/>
                      <a:ext cx="1854320" cy="1111322"/>
                    </a:xfrm>
                    <a:prstGeom prst="rect">
                      <a:avLst/>
                    </a:prstGeom>
                    <a:ln/>
                  </pic:spPr>
                </pic:pic>
              </a:graphicData>
            </a:graphic>
          </wp:inline>
        </w:drawing>
      </w: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EE52D1">
        <w:rPr>
          <w:rFonts w:ascii="Times New Roman" w:eastAsia="Times New Roman" w:hAnsi="Times New Roman" w:cs="Times New Roman"/>
          <w:color w:val="181818"/>
          <w:sz w:val="24"/>
          <w:szCs w:val="24"/>
        </w:rPr>
        <w:t xml:space="preserve"> — это ценная бумага, которая удостоверяет, что её владелец дал определённую сумму денег в долг государству, муниципалитету или фирме, выпустившим </w:t>
      </w:r>
      <w:r>
        <w:rPr>
          <w:rFonts w:ascii="Times New Roman" w:eastAsia="Times New Roman" w:hAnsi="Times New Roman" w:cs="Times New Roman"/>
          <w:color w:val="181818"/>
          <w:sz w:val="24"/>
          <w:szCs w:val="24"/>
        </w:rPr>
        <w:t>…</w:t>
      </w:r>
      <w:r w:rsidRPr="00EE52D1">
        <w:rPr>
          <w:rFonts w:ascii="Times New Roman" w:eastAsia="Times New Roman" w:hAnsi="Times New Roman" w:cs="Times New Roman"/>
          <w:color w:val="181818"/>
          <w:sz w:val="24"/>
          <w:szCs w:val="24"/>
        </w:rPr>
        <w:t xml:space="preserve">, и теперь имеет право на получение </w:t>
      </w:r>
      <w:r w:rsidRPr="00EE52D1">
        <w:rPr>
          <w:rFonts w:ascii="Times New Roman" w:eastAsia="Times New Roman" w:hAnsi="Times New Roman" w:cs="Times New Roman"/>
          <w:color w:val="181818"/>
          <w:sz w:val="24"/>
          <w:szCs w:val="24"/>
        </w:rPr>
        <w:lastRenderedPageBreak/>
        <w:t xml:space="preserve">через определённое время назад своих денег и премии, величина которой устанавливается при продаже </w:t>
      </w:r>
      <w:r>
        <w:rPr>
          <w:rFonts w:ascii="Times New Roman" w:eastAsia="Times New Roman" w:hAnsi="Times New Roman" w:cs="Times New Roman"/>
          <w:color w:val="181818"/>
          <w:sz w:val="24"/>
          <w:szCs w:val="24"/>
        </w:rPr>
        <w:t>…</w:t>
      </w:r>
      <w:r w:rsidRPr="00EE52D1">
        <w:rPr>
          <w:rFonts w:ascii="Times New Roman" w:eastAsia="Times New Roman" w:hAnsi="Times New Roman" w:cs="Times New Roman"/>
          <w:color w:val="181818"/>
          <w:sz w:val="24"/>
          <w:szCs w:val="24"/>
        </w:rPr>
        <w:t>.</w:t>
      </w: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О какой ценной бумаге идёт речь в тексте? Выберите один верный ответ.</w:t>
      </w: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 xml:space="preserve">1) </w:t>
      </w:r>
      <w:proofErr w:type="gramStart"/>
      <w:r w:rsidRPr="00EE52D1">
        <w:rPr>
          <w:rFonts w:ascii="Times New Roman" w:eastAsia="Times New Roman" w:hAnsi="Times New Roman" w:cs="Times New Roman"/>
          <w:color w:val="181818"/>
          <w:sz w:val="24"/>
          <w:szCs w:val="24"/>
        </w:rPr>
        <w:t xml:space="preserve">Акция </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2</w:t>
      </w:r>
      <w:proofErr w:type="gramEnd"/>
      <w:r w:rsidRPr="00EE52D1">
        <w:rPr>
          <w:rFonts w:ascii="Times New Roman" w:eastAsia="Times New Roman" w:hAnsi="Times New Roman" w:cs="Times New Roman"/>
          <w:color w:val="181818"/>
          <w:sz w:val="24"/>
          <w:szCs w:val="24"/>
        </w:rPr>
        <w:t>) Облигация</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 xml:space="preserve">3) Вексель </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4) Долговая расписка</w:t>
      </w:r>
    </w:p>
    <w:p w:rsidR="00593571" w:rsidRPr="00EE52D1" w:rsidRDefault="00593571" w:rsidP="009311F5">
      <w:pPr>
        <w:widowControl w:val="0"/>
        <w:numPr>
          <w:ilvl w:val="0"/>
          <w:numId w:val="20"/>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Какая избирательная система проиллюстрирована рисунком? </w:t>
      </w:r>
    </w:p>
    <w:p w:rsidR="00593571" w:rsidRPr="00EE52D1" w:rsidRDefault="00593571" w:rsidP="00593571">
      <w:pPr>
        <w:pStyle w:val="aa"/>
        <w:jc w:val="both"/>
        <w:rPr>
          <w:color w:val="181818"/>
        </w:rPr>
      </w:pPr>
      <w:r w:rsidRPr="00EE52D1">
        <w:rPr>
          <w:color w:val="181818"/>
        </w:rPr>
        <w:t>Выберите один верный ответ.</w:t>
      </w: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r w:rsidRPr="00EE52D1">
        <w:rPr>
          <w:rFonts w:ascii="Times New Roman" w:hAnsi="Times New Roman" w:cs="Times New Roman"/>
          <w:noProof/>
          <w:sz w:val="24"/>
          <w:szCs w:val="24"/>
          <w:lang w:eastAsia="ru-RU"/>
        </w:rPr>
        <w:drawing>
          <wp:anchor distT="152400" distB="152400" distL="152400" distR="152400" simplePos="0" relativeHeight="251660288" behindDoc="0" locked="0" layoutInCell="1" allowOverlap="1" wp14:anchorId="010A4C91" wp14:editId="032819BE">
            <wp:simplePos x="0" y="0"/>
            <wp:positionH relativeFrom="column">
              <wp:posOffset>162560</wp:posOffset>
            </wp:positionH>
            <wp:positionV relativeFrom="paragraph">
              <wp:posOffset>4445</wp:posOffset>
            </wp:positionV>
            <wp:extent cx="4000500" cy="1482725"/>
            <wp:effectExtent l="0" t="0" r="0" b="0"/>
            <wp:wrapNone/>
            <wp:docPr id="25" name="image1.jpg" descr="Изображение"/>
            <wp:cNvGraphicFramePr/>
            <a:graphic xmlns:a="http://schemas.openxmlformats.org/drawingml/2006/main">
              <a:graphicData uri="http://schemas.openxmlformats.org/drawingml/2006/picture">
                <pic:pic xmlns:pic="http://schemas.openxmlformats.org/drawingml/2006/picture">
                  <pic:nvPicPr>
                    <pic:cNvPr id="0" name="image1.jpg" descr="Изображение"/>
                    <pic:cNvPicPr preferRelativeResize="0"/>
                  </pic:nvPicPr>
                  <pic:blipFill>
                    <a:blip r:embed="rId33" cstate="print"/>
                    <a:srcRect/>
                    <a:stretch>
                      <a:fillRect/>
                    </a:stretch>
                  </pic:blipFill>
                  <pic:spPr>
                    <a:xfrm>
                      <a:off x="0" y="0"/>
                      <a:ext cx="4000500" cy="1482725"/>
                    </a:xfrm>
                    <a:prstGeom prst="rect">
                      <a:avLst/>
                    </a:prstGeom>
                    <a:ln/>
                  </pic:spPr>
                </pic:pic>
              </a:graphicData>
            </a:graphic>
            <wp14:sizeRelH relativeFrom="margin">
              <wp14:pctWidth>0</wp14:pctWidth>
            </wp14:sizeRelH>
            <wp14:sizeRelV relativeFrom="margin">
              <wp14:pctHeight>0</wp14:pctHeight>
            </wp14:sizeRelV>
          </wp:anchor>
        </w:drawing>
      </w: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 xml:space="preserve">1) </w:t>
      </w:r>
      <w:proofErr w:type="gramStart"/>
      <w:r w:rsidRPr="00EE52D1">
        <w:rPr>
          <w:rFonts w:ascii="Times New Roman" w:eastAsia="Times New Roman" w:hAnsi="Times New Roman" w:cs="Times New Roman"/>
          <w:color w:val="181818"/>
          <w:sz w:val="24"/>
          <w:szCs w:val="24"/>
        </w:rPr>
        <w:t xml:space="preserve">Мажоритарная </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2</w:t>
      </w:r>
      <w:proofErr w:type="gramEnd"/>
      <w:r w:rsidRPr="00EE52D1">
        <w:rPr>
          <w:rFonts w:ascii="Times New Roman" w:eastAsia="Times New Roman" w:hAnsi="Times New Roman" w:cs="Times New Roman"/>
          <w:color w:val="181818"/>
          <w:sz w:val="24"/>
          <w:szCs w:val="24"/>
        </w:rPr>
        <w:t xml:space="preserve">) Пропорциональная </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 xml:space="preserve">3) Смешанная </w:t>
      </w:r>
      <w:r>
        <w:rPr>
          <w:rFonts w:ascii="Times New Roman" w:eastAsia="Times New Roman" w:hAnsi="Times New Roman" w:cs="Times New Roman"/>
          <w:color w:val="181818"/>
          <w:sz w:val="24"/>
          <w:szCs w:val="24"/>
        </w:rPr>
        <w:t xml:space="preserve"> </w:t>
      </w:r>
      <w:r w:rsidRPr="00EE52D1">
        <w:rPr>
          <w:rFonts w:ascii="Times New Roman" w:eastAsia="Times New Roman" w:hAnsi="Times New Roman" w:cs="Times New Roman"/>
          <w:color w:val="181818"/>
          <w:sz w:val="24"/>
          <w:szCs w:val="24"/>
        </w:rPr>
        <w:t>4) Демократическая</w:t>
      </w:r>
    </w:p>
    <w:p w:rsidR="00593571" w:rsidRPr="00EE52D1" w:rsidRDefault="00593571" w:rsidP="009311F5">
      <w:pPr>
        <w:widowControl w:val="0"/>
        <w:numPr>
          <w:ilvl w:val="0"/>
          <w:numId w:val="20"/>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Прочитайте текст интервью кандидата в президенты. </w:t>
      </w:r>
    </w:p>
    <w:p w:rsidR="00593571" w:rsidRPr="00EE52D1" w:rsidRDefault="00593571" w:rsidP="00593571">
      <w:pPr>
        <w:pBdr>
          <w:top w:val="nil"/>
          <w:left w:val="nil"/>
          <w:bottom w:val="nil"/>
          <w:right w:val="nil"/>
          <w:between w:val="nil"/>
        </w:pBdr>
        <w:spacing w:after="0" w:line="240" w:lineRule="auto"/>
        <w:rPr>
          <w:rFonts w:ascii="Times New Roman" w:eastAsia="Times New Roman" w:hAnsi="Times New Roman" w:cs="Times New Roman"/>
          <w:color w:val="212529"/>
          <w:sz w:val="24"/>
          <w:szCs w:val="24"/>
        </w:rPr>
      </w:pPr>
      <w:r w:rsidRPr="00EE52D1">
        <w:rPr>
          <w:rFonts w:ascii="Times New Roman" w:eastAsia="Times New Roman" w:hAnsi="Times New Roman" w:cs="Times New Roman"/>
          <w:b/>
          <w:color w:val="212529"/>
          <w:sz w:val="24"/>
          <w:szCs w:val="24"/>
        </w:rPr>
        <w:t>Корреспондент:</w:t>
      </w:r>
      <w:r w:rsidRPr="00EE52D1">
        <w:rPr>
          <w:rFonts w:ascii="Times New Roman" w:eastAsia="Times New Roman" w:hAnsi="Times New Roman" w:cs="Times New Roman"/>
          <w:color w:val="212529"/>
          <w:sz w:val="24"/>
          <w:szCs w:val="24"/>
        </w:rPr>
        <w:t xml:space="preserve"> Почему вы выступаете за бесплатную раздачу нуждающимся еды с истекающим сроком годности?</w:t>
      </w:r>
    </w:p>
    <w:p w:rsidR="00593571" w:rsidRPr="00EE52D1" w:rsidRDefault="00593571" w:rsidP="00593571">
      <w:pPr>
        <w:pBdr>
          <w:top w:val="nil"/>
          <w:left w:val="nil"/>
          <w:bottom w:val="nil"/>
          <w:right w:val="nil"/>
          <w:between w:val="nil"/>
        </w:pBdr>
        <w:spacing w:after="0" w:line="240" w:lineRule="auto"/>
        <w:rPr>
          <w:rFonts w:ascii="Times New Roman" w:eastAsia="Times New Roman" w:hAnsi="Times New Roman" w:cs="Times New Roman"/>
          <w:color w:val="212529"/>
          <w:sz w:val="24"/>
          <w:szCs w:val="24"/>
        </w:rPr>
      </w:pPr>
      <w:r w:rsidRPr="00EE52D1">
        <w:rPr>
          <w:rFonts w:ascii="Times New Roman" w:eastAsia="Times New Roman" w:hAnsi="Times New Roman" w:cs="Times New Roman"/>
          <w:b/>
          <w:color w:val="212529"/>
          <w:sz w:val="24"/>
          <w:szCs w:val="24"/>
        </w:rPr>
        <w:t xml:space="preserve">Кандидат в президенты: </w:t>
      </w:r>
      <w:r w:rsidRPr="00EE52D1">
        <w:rPr>
          <w:rFonts w:ascii="Times New Roman" w:eastAsia="Times New Roman" w:hAnsi="Times New Roman" w:cs="Times New Roman"/>
          <w:color w:val="212529"/>
          <w:sz w:val="24"/>
          <w:szCs w:val="24"/>
        </w:rPr>
        <w:t xml:space="preserve">Во-первых, это справедливо, мы должны заботиться о нуждающихся любыми доступными способами, которые у нас есть, даже если это в ущерб интересам компаний. </w:t>
      </w:r>
      <w:r w:rsidRPr="00EE52D1">
        <w:rPr>
          <w:rFonts w:ascii="Times New Roman" w:eastAsia="Times New Roman" w:hAnsi="Times New Roman" w:cs="Times New Roman"/>
          <w:color w:val="212529"/>
          <w:sz w:val="24"/>
          <w:szCs w:val="24"/>
        </w:rPr>
        <w:br/>
      </w:r>
      <w:r w:rsidRPr="00EE52D1">
        <w:rPr>
          <w:rFonts w:ascii="Times New Roman" w:eastAsia="Times New Roman" w:hAnsi="Times New Roman" w:cs="Times New Roman"/>
          <w:b/>
          <w:color w:val="212529"/>
          <w:sz w:val="24"/>
          <w:szCs w:val="24"/>
        </w:rPr>
        <w:t>Корреспондент</w:t>
      </w:r>
      <w:r w:rsidRPr="00EE52D1">
        <w:rPr>
          <w:rFonts w:ascii="Times New Roman" w:eastAsia="Times New Roman" w:hAnsi="Times New Roman" w:cs="Times New Roman"/>
          <w:color w:val="212529"/>
          <w:sz w:val="24"/>
          <w:szCs w:val="24"/>
        </w:rPr>
        <w:t>: То есть вы готовы на всё ради пользы большинству?</w:t>
      </w:r>
      <w:r w:rsidRPr="00EE52D1">
        <w:rPr>
          <w:rFonts w:ascii="Times New Roman" w:eastAsia="Times New Roman" w:hAnsi="Times New Roman" w:cs="Times New Roman"/>
          <w:color w:val="212529"/>
          <w:sz w:val="24"/>
          <w:szCs w:val="24"/>
        </w:rPr>
        <w:br/>
      </w:r>
      <w:r w:rsidRPr="00EE52D1">
        <w:rPr>
          <w:rFonts w:ascii="Times New Roman" w:eastAsia="Times New Roman" w:hAnsi="Times New Roman" w:cs="Times New Roman"/>
          <w:b/>
          <w:color w:val="212529"/>
          <w:sz w:val="24"/>
          <w:szCs w:val="24"/>
        </w:rPr>
        <w:t xml:space="preserve">Кандидат в президенты: </w:t>
      </w:r>
      <w:r w:rsidRPr="00EE52D1">
        <w:rPr>
          <w:rFonts w:ascii="Times New Roman" w:eastAsia="Times New Roman" w:hAnsi="Times New Roman" w:cs="Times New Roman"/>
          <w:color w:val="212529"/>
          <w:sz w:val="24"/>
          <w:szCs w:val="24"/>
        </w:rPr>
        <w:t>Не большинству, а всему обществу, более того я за создание государства всеобщего благосостояния.</w:t>
      </w:r>
    </w:p>
    <w:p w:rsidR="00593571" w:rsidRPr="00EE52D1" w:rsidRDefault="00593571" w:rsidP="00593571">
      <w:pPr>
        <w:pBdr>
          <w:top w:val="nil"/>
          <w:left w:val="nil"/>
          <w:bottom w:val="nil"/>
          <w:right w:val="nil"/>
          <w:between w:val="nil"/>
        </w:pBdr>
        <w:spacing w:after="0" w:line="240" w:lineRule="auto"/>
        <w:rPr>
          <w:rFonts w:ascii="Times New Roman" w:eastAsia="Times New Roman" w:hAnsi="Times New Roman" w:cs="Times New Roman"/>
          <w:color w:val="212529"/>
          <w:sz w:val="24"/>
          <w:szCs w:val="24"/>
        </w:rPr>
      </w:pPr>
      <w:r w:rsidRPr="00EE52D1">
        <w:rPr>
          <w:rFonts w:ascii="Times New Roman" w:eastAsia="Times New Roman" w:hAnsi="Times New Roman" w:cs="Times New Roman"/>
          <w:b/>
          <w:color w:val="212529"/>
          <w:sz w:val="24"/>
          <w:szCs w:val="24"/>
        </w:rPr>
        <w:t>Корреспондент</w:t>
      </w:r>
      <w:r w:rsidRPr="00EE52D1">
        <w:rPr>
          <w:rFonts w:ascii="Times New Roman" w:eastAsia="Times New Roman" w:hAnsi="Times New Roman" w:cs="Times New Roman"/>
          <w:color w:val="212529"/>
          <w:sz w:val="24"/>
          <w:szCs w:val="24"/>
        </w:rPr>
        <w:t>: Нужно ли устанавливать высокие налоги с бизнеса?</w:t>
      </w:r>
      <w:r w:rsidRPr="00EE52D1">
        <w:rPr>
          <w:rFonts w:ascii="Times New Roman" w:eastAsia="Times New Roman" w:hAnsi="Times New Roman" w:cs="Times New Roman"/>
          <w:color w:val="212529"/>
          <w:sz w:val="24"/>
          <w:szCs w:val="24"/>
        </w:rPr>
        <w:br/>
      </w:r>
      <w:r w:rsidRPr="00EE52D1">
        <w:rPr>
          <w:rFonts w:ascii="Times New Roman" w:eastAsia="Times New Roman" w:hAnsi="Times New Roman" w:cs="Times New Roman"/>
          <w:b/>
          <w:color w:val="212529"/>
          <w:sz w:val="24"/>
          <w:szCs w:val="24"/>
        </w:rPr>
        <w:t>Кандидат в президенты:</w:t>
      </w:r>
      <w:r w:rsidRPr="00EE52D1">
        <w:rPr>
          <w:rFonts w:ascii="Times New Roman" w:eastAsia="Times New Roman" w:hAnsi="Times New Roman" w:cs="Times New Roman"/>
          <w:color w:val="212529"/>
          <w:sz w:val="24"/>
          <w:szCs w:val="24"/>
        </w:rPr>
        <w:t xml:space="preserve"> Я считаю, что мы можем соблюсти баланс между интересами общества и бизнеса. </w:t>
      </w: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212529"/>
          <w:sz w:val="24"/>
          <w:szCs w:val="24"/>
        </w:rPr>
        <w:t xml:space="preserve">Какие политические взгляды выражает кандидат? </w:t>
      </w:r>
      <w:r w:rsidRPr="00EE52D1">
        <w:rPr>
          <w:rFonts w:ascii="Times New Roman" w:eastAsia="Times New Roman" w:hAnsi="Times New Roman" w:cs="Times New Roman"/>
          <w:color w:val="181818"/>
          <w:sz w:val="24"/>
          <w:szCs w:val="24"/>
        </w:rPr>
        <w:t>Выберите один верный ответ.</w:t>
      </w:r>
    </w:p>
    <w:p w:rsidR="00593571" w:rsidRPr="00EE52D1" w:rsidRDefault="00593571" w:rsidP="00593571">
      <w:pPr>
        <w:pBdr>
          <w:top w:val="nil"/>
          <w:left w:val="nil"/>
          <w:bottom w:val="nil"/>
          <w:right w:val="nil"/>
          <w:between w:val="nil"/>
        </w:pBdr>
        <w:spacing w:after="0" w:line="240" w:lineRule="auto"/>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 xml:space="preserve">1) </w:t>
      </w:r>
      <w:proofErr w:type="gramStart"/>
      <w:r w:rsidRPr="00EE52D1">
        <w:rPr>
          <w:rFonts w:ascii="Times New Roman" w:eastAsia="Times New Roman" w:hAnsi="Times New Roman" w:cs="Times New Roman"/>
          <w:color w:val="212529"/>
          <w:sz w:val="24"/>
          <w:szCs w:val="24"/>
        </w:rPr>
        <w:t xml:space="preserve">Либеральные </w:t>
      </w:r>
      <w:r>
        <w:rPr>
          <w:rFonts w:ascii="Times New Roman" w:eastAsia="Times New Roman" w:hAnsi="Times New Roman" w:cs="Times New Roman"/>
          <w:color w:val="212529"/>
          <w:sz w:val="24"/>
          <w:szCs w:val="24"/>
        </w:rPr>
        <w:t xml:space="preserve"> </w:t>
      </w:r>
      <w:r w:rsidRPr="00EE52D1">
        <w:rPr>
          <w:rFonts w:ascii="Times New Roman" w:eastAsia="Times New Roman" w:hAnsi="Times New Roman" w:cs="Times New Roman"/>
          <w:color w:val="212529"/>
          <w:sz w:val="24"/>
          <w:szCs w:val="24"/>
        </w:rPr>
        <w:t>2</w:t>
      </w:r>
      <w:proofErr w:type="gramEnd"/>
      <w:r w:rsidRPr="00EE52D1">
        <w:rPr>
          <w:rFonts w:ascii="Times New Roman" w:eastAsia="Times New Roman" w:hAnsi="Times New Roman" w:cs="Times New Roman"/>
          <w:color w:val="212529"/>
          <w:sz w:val="24"/>
          <w:szCs w:val="24"/>
        </w:rPr>
        <w:t xml:space="preserve">) Коммунистические </w:t>
      </w:r>
      <w:r>
        <w:rPr>
          <w:rFonts w:ascii="Times New Roman" w:eastAsia="Times New Roman" w:hAnsi="Times New Roman" w:cs="Times New Roman"/>
          <w:color w:val="212529"/>
          <w:sz w:val="24"/>
          <w:szCs w:val="24"/>
        </w:rPr>
        <w:t xml:space="preserve"> </w:t>
      </w:r>
      <w:r w:rsidRPr="00EE52D1">
        <w:rPr>
          <w:rFonts w:ascii="Times New Roman" w:eastAsia="Times New Roman" w:hAnsi="Times New Roman" w:cs="Times New Roman"/>
          <w:color w:val="212529"/>
          <w:sz w:val="24"/>
          <w:szCs w:val="24"/>
        </w:rPr>
        <w:t>3) Социалистические</w:t>
      </w:r>
      <w:r>
        <w:rPr>
          <w:rFonts w:ascii="Times New Roman" w:eastAsia="Times New Roman" w:hAnsi="Times New Roman" w:cs="Times New Roman"/>
          <w:color w:val="212529"/>
          <w:sz w:val="24"/>
          <w:szCs w:val="24"/>
        </w:rPr>
        <w:t xml:space="preserve"> </w:t>
      </w:r>
      <w:r w:rsidRPr="00EE52D1">
        <w:rPr>
          <w:rFonts w:ascii="Times New Roman" w:eastAsia="Times New Roman" w:hAnsi="Times New Roman" w:cs="Times New Roman"/>
          <w:color w:val="212529"/>
          <w:sz w:val="24"/>
          <w:szCs w:val="24"/>
        </w:rPr>
        <w:t>4) Консервативные</w:t>
      </w:r>
    </w:p>
    <w:p w:rsidR="00593571" w:rsidRPr="00EE52D1" w:rsidRDefault="00593571" w:rsidP="009311F5">
      <w:pPr>
        <w:widowControl w:val="0"/>
        <w:numPr>
          <w:ilvl w:val="0"/>
          <w:numId w:val="20"/>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000000"/>
          <w:sz w:val="24"/>
          <w:szCs w:val="24"/>
        </w:rPr>
        <w:t>Конституция провозглашает Z демократическим федеративным государством</w:t>
      </w:r>
      <w:r w:rsidRPr="00EE52D1">
        <w:rPr>
          <w:rFonts w:ascii="Times New Roman" w:eastAsia="Times New Roman" w:hAnsi="Times New Roman" w:cs="Times New Roman"/>
          <w:color w:val="212529"/>
          <w:sz w:val="24"/>
          <w:szCs w:val="24"/>
        </w:rPr>
        <w:t xml:space="preserve"> с республиканской формой правления. Какие из приведённых признаков характеризуют форму государственного (территориального) устройства Z? Запишите цифры, под которыми они указаны.</w:t>
      </w:r>
    </w:p>
    <w:p w:rsidR="00593571" w:rsidRPr="00EE52D1" w:rsidRDefault="00593571" w:rsidP="00593571">
      <w:pPr>
        <w:spacing w:after="0" w:line="240" w:lineRule="auto"/>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1) Регулярные выборы главы государства и парламента на альтернативной основе.</w:t>
      </w:r>
    </w:p>
    <w:p w:rsidR="00593571" w:rsidRPr="00EE52D1" w:rsidRDefault="00593571" w:rsidP="00593571">
      <w:pPr>
        <w:spacing w:after="0" w:line="240" w:lineRule="auto"/>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2) Двухпалатная структура парламента, обеспечивающая представительство регионов.</w:t>
      </w:r>
    </w:p>
    <w:p w:rsidR="00593571" w:rsidRPr="00EE52D1" w:rsidRDefault="00593571" w:rsidP="00593571">
      <w:pPr>
        <w:spacing w:after="0" w:line="240" w:lineRule="auto"/>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3) Включение в состав государства нескольких государственных образований, каждое из которых обладает определённой собственной компетенцией.</w:t>
      </w:r>
    </w:p>
    <w:p w:rsidR="00593571" w:rsidRPr="00EE52D1" w:rsidRDefault="00593571" w:rsidP="00593571">
      <w:pPr>
        <w:spacing w:after="0" w:line="240" w:lineRule="auto"/>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4) Действие конституций субъектов при верховенстве общей конституции.</w:t>
      </w:r>
    </w:p>
    <w:p w:rsidR="00593571" w:rsidRPr="00EE52D1" w:rsidRDefault="00593571" w:rsidP="00593571">
      <w:pPr>
        <w:spacing w:after="0" w:line="240" w:lineRule="auto"/>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5) Наличие реальных политических и социальных прав и свобод граждан.</w:t>
      </w:r>
    </w:p>
    <w:p w:rsidR="00593571" w:rsidRPr="00EE52D1" w:rsidRDefault="00593571" w:rsidP="00593571">
      <w:pPr>
        <w:spacing w:after="0" w:line="240" w:lineRule="auto"/>
        <w:jc w:val="both"/>
        <w:rPr>
          <w:rFonts w:ascii="Times New Roman" w:eastAsia="Times New Roman" w:hAnsi="Times New Roman" w:cs="Times New Roman"/>
          <w:color w:val="212529"/>
          <w:sz w:val="24"/>
          <w:szCs w:val="24"/>
        </w:rPr>
      </w:pPr>
      <w:r w:rsidRPr="00EE52D1">
        <w:rPr>
          <w:rFonts w:ascii="Times New Roman" w:eastAsia="Times New Roman" w:hAnsi="Times New Roman" w:cs="Times New Roman"/>
          <w:color w:val="212529"/>
          <w:sz w:val="24"/>
          <w:szCs w:val="24"/>
        </w:rPr>
        <w:t>6) Политический плюрализм.</w:t>
      </w:r>
    </w:p>
    <w:p w:rsidR="00593571" w:rsidRPr="00EE52D1" w:rsidRDefault="00593571" w:rsidP="009311F5">
      <w:pPr>
        <w:widowControl w:val="0"/>
        <w:numPr>
          <w:ilvl w:val="0"/>
          <w:numId w:val="20"/>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Прочитайте приведённый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 </w:t>
      </w:r>
    </w:p>
    <w:p w:rsidR="00593571" w:rsidRPr="00EE52D1" w:rsidRDefault="00593571" w:rsidP="00593571">
      <w:pPr>
        <w:spacing w:after="0" w:line="240" w:lineRule="auto"/>
        <w:jc w:val="both"/>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 xml:space="preserve">«Социальная роль — это совокупность ожиданий, прав и обязательств, направленных на человека как обладателя определённого </w:t>
      </w:r>
      <w:r>
        <w:rPr>
          <w:rFonts w:ascii="Times New Roman" w:eastAsia="Times New Roman" w:hAnsi="Times New Roman" w:cs="Times New Roman"/>
          <w:color w:val="181818"/>
          <w:sz w:val="24"/>
          <w:szCs w:val="24"/>
        </w:rPr>
        <w:t>…</w:t>
      </w:r>
      <w:r w:rsidRPr="00EE52D1">
        <w:rPr>
          <w:rFonts w:ascii="Times New Roman" w:eastAsia="Times New Roman" w:hAnsi="Times New Roman" w:cs="Times New Roman"/>
          <w:color w:val="181818"/>
          <w:sz w:val="24"/>
          <w:szCs w:val="24"/>
        </w:rPr>
        <w:t xml:space="preserve">(А). Исполнению социальной роли обучаются в процессе </w:t>
      </w:r>
      <w:r>
        <w:rPr>
          <w:rFonts w:ascii="Times New Roman" w:eastAsia="Times New Roman" w:hAnsi="Times New Roman" w:cs="Times New Roman"/>
          <w:color w:val="181818"/>
          <w:sz w:val="24"/>
          <w:szCs w:val="24"/>
        </w:rPr>
        <w:t>…</w:t>
      </w:r>
      <w:r w:rsidRPr="00EE52D1">
        <w:rPr>
          <w:rFonts w:ascii="Times New Roman" w:eastAsia="Times New Roman" w:hAnsi="Times New Roman" w:cs="Times New Roman"/>
          <w:color w:val="181818"/>
          <w:sz w:val="24"/>
          <w:szCs w:val="24"/>
        </w:rPr>
        <w:t xml:space="preserve">(Б), ориентируясь на те ожидания, которые выставляет социум. Роль можно понимать как «ответ» на совокупность ожиданий, устремлённых на человека в </w:t>
      </w:r>
      <w:r>
        <w:rPr>
          <w:rFonts w:ascii="Times New Roman" w:eastAsia="Times New Roman" w:hAnsi="Times New Roman" w:cs="Times New Roman"/>
          <w:color w:val="181818"/>
          <w:sz w:val="24"/>
          <w:szCs w:val="24"/>
        </w:rPr>
        <w:t>…</w:t>
      </w:r>
      <w:r w:rsidRPr="00EE52D1">
        <w:rPr>
          <w:rFonts w:ascii="Times New Roman" w:eastAsia="Times New Roman" w:hAnsi="Times New Roman" w:cs="Times New Roman"/>
          <w:color w:val="181818"/>
          <w:sz w:val="24"/>
          <w:szCs w:val="24"/>
        </w:rPr>
        <w:t xml:space="preserve">(В). Этот «ответ» детерминирован его позицией, </w:t>
      </w:r>
      <w:r>
        <w:rPr>
          <w:rFonts w:ascii="Times New Roman" w:eastAsia="Times New Roman" w:hAnsi="Times New Roman" w:cs="Times New Roman"/>
          <w:color w:val="181818"/>
          <w:sz w:val="24"/>
          <w:szCs w:val="24"/>
        </w:rPr>
        <w:t>…</w:t>
      </w:r>
      <w:r w:rsidRPr="00EE52D1">
        <w:rPr>
          <w:rFonts w:ascii="Times New Roman" w:eastAsia="Times New Roman" w:hAnsi="Times New Roman" w:cs="Times New Roman"/>
          <w:color w:val="181818"/>
          <w:sz w:val="24"/>
          <w:szCs w:val="24"/>
        </w:rPr>
        <w:t xml:space="preserve">(Г), должностью, полом и другими факторами. Роль ставит своему исполнителю поведенческие пределы. Если поведение, свойственное данной роли, не выходит за эти пределы, то оно удовлетворяет и индивида, и его окружение, т. е. отвечает требуемым </w:t>
      </w:r>
      <w:r>
        <w:rPr>
          <w:rFonts w:ascii="Times New Roman" w:eastAsia="Times New Roman" w:hAnsi="Times New Roman" w:cs="Times New Roman"/>
          <w:color w:val="181818"/>
          <w:sz w:val="24"/>
          <w:szCs w:val="24"/>
        </w:rPr>
        <w:t>…</w:t>
      </w:r>
      <w:r w:rsidRPr="00EE52D1">
        <w:rPr>
          <w:rFonts w:ascii="Times New Roman" w:eastAsia="Times New Roman" w:hAnsi="Times New Roman" w:cs="Times New Roman"/>
          <w:color w:val="181818"/>
          <w:sz w:val="24"/>
          <w:szCs w:val="24"/>
        </w:rPr>
        <w:t xml:space="preserve">(Д). У разных ролей разные пределы дозволенности, и в каждой роли есть специфические ситуации этой дозволенности. Диапазон этой </w:t>
      </w:r>
      <w:r>
        <w:rPr>
          <w:rFonts w:ascii="Times New Roman" w:eastAsia="Times New Roman" w:hAnsi="Times New Roman" w:cs="Times New Roman"/>
          <w:color w:val="181818"/>
          <w:sz w:val="24"/>
          <w:szCs w:val="24"/>
        </w:rPr>
        <w:t>…</w:t>
      </w:r>
      <w:r w:rsidRPr="00EE52D1">
        <w:rPr>
          <w:rFonts w:ascii="Times New Roman" w:eastAsia="Times New Roman" w:hAnsi="Times New Roman" w:cs="Times New Roman"/>
          <w:color w:val="181818"/>
          <w:sz w:val="24"/>
          <w:szCs w:val="24"/>
        </w:rPr>
        <w:t>Е) может быть больший или меньший, строгость соблюдения «ролевых» правил слабее или сильнее».</w:t>
      </w:r>
    </w:p>
    <w:p w:rsidR="00593571" w:rsidRPr="00EE52D1" w:rsidRDefault="00593571" w:rsidP="00593571">
      <w:pPr>
        <w:spacing w:after="0" w:line="240" w:lineRule="auto"/>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lastRenderedPageBreak/>
        <w:t xml:space="preserve"> Слова (словосочетания) в списке даны в именительном падеже. Каждое слово (словосочетание) может быть использовано только один раз. </w:t>
      </w:r>
    </w:p>
    <w:tbl>
      <w:tblPr>
        <w:tblW w:w="9000" w:type="dxa"/>
        <w:tblInd w:w="-60" w:type="dxa"/>
        <w:tblLayout w:type="fixed"/>
        <w:tblLook w:val="0400" w:firstRow="0" w:lastRow="0" w:firstColumn="0" w:lastColumn="0" w:noHBand="0" w:noVBand="1"/>
      </w:tblPr>
      <w:tblGrid>
        <w:gridCol w:w="3000"/>
        <w:gridCol w:w="3000"/>
        <w:gridCol w:w="3000"/>
      </w:tblGrid>
      <w:tr w:rsidR="00593571" w:rsidRPr="00EE52D1" w:rsidTr="00AB3C72">
        <w:trPr>
          <w:trHeight w:val="179"/>
        </w:trPr>
        <w:tc>
          <w:tcPr>
            <w:tcW w:w="3000" w:type="dxa"/>
            <w:tcBorders>
              <w:top w:val="nil"/>
              <w:left w:val="nil"/>
              <w:bottom w:val="nil"/>
              <w:right w:val="nil"/>
            </w:tcBorders>
            <w:tcMar>
              <w:top w:w="60" w:type="dxa"/>
              <w:left w:w="60" w:type="dxa"/>
              <w:bottom w:w="60" w:type="dxa"/>
              <w:right w:w="60" w:type="dxa"/>
            </w:tcMar>
            <w:vAlign w:val="center"/>
          </w:tcPr>
          <w:p w:rsidR="00593571" w:rsidRPr="00EE52D1" w:rsidRDefault="00593571" w:rsidP="00AB3C72">
            <w:pPr>
              <w:spacing w:after="0" w:line="240" w:lineRule="auto"/>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 1) </w:t>
            </w:r>
            <w:r w:rsidRPr="00EE52D1">
              <w:rPr>
                <w:rFonts w:ascii="Times New Roman" w:eastAsia="Times New Roman" w:hAnsi="Times New Roman" w:cs="Times New Roman"/>
                <w:i/>
                <w:color w:val="181818"/>
                <w:sz w:val="24"/>
                <w:szCs w:val="24"/>
              </w:rPr>
              <w:t>социальные нормы</w:t>
            </w:r>
          </w:p>
        </w:tc>
        <w:tc>
          <w:tcPr>
            <w:tcW w:w="3000" w:type="dxa"/>
            <w:tcBorders>
              <w:top w:val="nil"/>
              <w:left w:val="nil"/>
              <w:bottom w:val="nil"/>
              <w:right w:val="nil"/>
            </w:tcBorders>
            <w:tcMar>
              <w:top w:w="60" w:type="dxa"/>
              <w:left w:w="60" w:type="dxa"/>
              <w:bottom w:w="60" w:type="dxa"/>
              <w:right w:w="60" w:type="dxa"/>
            </w:tcMar>
            <w:vAlign w:val="center"/>
          </w:tcPr>
          <w:p w:rsidR="00593571" w:rsidRPr="00EE52D1" w:rsidRDefault="00593571" w:rsidP="00AB3C72">
            <w:pPr>
              <w:spacing w:after="0" w:line="240" w:lineRule="auto"/>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2) </w:t>
            </w:r>
            <w:r w:rsidRPr="00EE52D1">
              <w:rPr>
                <w:rFonts w:ascii="Times New Roman" w:eastAsia="Times New Roman" w:hAnsi="Times New Roman" w:cs="Times New Roman"/>
                <w:i/>
                <w:color w:val="181818"/>
                <w:sz w:val="24"/>
                <w:szCs w:val="24"/>
              </w:rPr>
              <w:t>стратификация</w:t>
            </w:r>
          </w:p>
        </w:tc>
        <w:tc>
          <w:tcPr>
            <w:tcW w:w="3000" w:type="dxa"/>
            <w:tcBorders>
              <w:top w:val="nil"/>
              <w:left w:val="nil"/>
              <w:bottom w:val="nil"/>
              <w:right w:val="nil"/>
            </w:tcBorders>
            <w:tcMar>
              <w:top w:w="60" w:type="dxa"/>
              <w:left w:w="60" w:type="dxa"/>
              <w:bottom w:w="60" w:type="dxa"/>
              <w:right w:w="60" w:type="dxa"/>
            </w:tcMar>
            <w:vAlign w:val="center"/>
          </w:tcPr>
          <w:p w:rsidR="00593571" w:rsidRPr="00EE52D1" w:rsidRDefault="00593571" w:rsidP="00AB3C72">
            <w:pPr>
              <w:spacing w:after="0" w:line="240" w:lineRule="auto"/>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3) </w:t>
            </w:r>
            <w:r w:rsidRPr="00EE52D1">
              <w:rPr>
                <w:rFonts w:ascii="Times New Roman" w:eastAsia="Times New Roman" w:hAnsi="Times New Roman" w:cs="Times New Roman"/>
                <w:i/>
                <w:color w:val="181818"/>
                <w:sz w:val="24"/>
                <w:szCs w:val="24"/>
              </w:rPr>
              <w:t>социализация</w:t>
            </w:r>
          </w:p>
        </w:tc>
      </w:tr>
      <w:tr w:rsidR="00593571" w:rsidRPr="00EE52D1" w:rsidTr="00AB3C72">
        <w:tc>
          <w:tcPr>
            <w:tcW w:w="3000" w:type="dxa"/>
            <w:tcBorders>
              <w:top w:val="nil"/>
              <w:left w:val="nil"/>
              <w:bottom w:val="nil"/>
              <w:right w:val="nil"/>
            </w:tcBorders>
            <w:tcMar>
              <w:top w:w="60" w:type="dxa"/>
              <w:left w:w="60" w:type="dxa"/>
              <w:bottom w:w="60" w:type="dxa"/>
              <w:right w:w="60" w:type="dxa"/>
            </w:tcMar>
            <w:vAlign w:val="center"/>
          </w:tcPr>
          <w:p w:rsidR="00593571" w:rsidRPr="00EE52D1" w:rsidRDefault="00593571" w:rsidP="00AB3C72">
            <w:pPr>
              <w:spacing w:after="0" w:line="240" w:lineRule="auto"/>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4) </w:t>
            </w:r>
            <w:r w:rsidRPr="00EE52D1">
              <w:rPr>
                <w:rFonts w:ascii="Times New Roman" w:eastAsia="Times New Roman" w:hAnsi="Times New Roman" w:cs="Times New Roman"/>
                <w:i/>
                <w:color w:val="181818"/>
                <w:sz w:val="24"/>
                <w:szCs w:val="24"/>
              </w:rPr>
              <w:t>профессия</w:t>
            </w:r>
          </w:p>
        </w:tc>
        <w:tc>
          <w:tcPr>
            <w:tcW w:w="3000" w:type="dxa"/>
            <w:tcBorders>
              <w:top w:val="nil"/>
              <w:left w:val="nil"/>
              <w:bottom w:val="nil"/>
              <w:right w:val="nil"/>
            </w:tcBorders>
            <w:tcMar>
              <w:top w:w="60" w:type="dxa"/>
              <w:left w:w="60" w:type="dxa"/>
              <w:bottom w:w="60" w:type="dxa"/>
              <w:right w:w="60" w:type="dxa"/>
            </w:tcMar>
            <w:vAlign w:val="center"/>
          </w:tcPr>
          <w:p w:rsidR="00593571" w:rsidRPr="00EE52D1" w:rsidRDefault="00593571" w:rsidP="00AB3C72">
            <w:pPr>
              <w:spacing w:after="0" w:line="240" w:lineRule="auto"/>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5) </w:t>
            </w:r>
            <w:r w:rsidRPr="00EE52D1">
              <w:rPr>
                <w:rFonts w:ascii="Times New Roman" w:eastAsia="Times New Roman" w:hAnsi="Times New Roman" w:cs="Times New Roman"/>
                <w:i/>
                <w:color w:val="181818"/>
                <w:sz w:val="24"/>
                <w:szCs w:val="24"/>
              </w:rPr>
              <w:t>социальные лифты</w:t>
            </w:r>
          </w:p>
        </w:tc>
        <w:tc>
          <w:tcPr>
            <w:tcW w:w="3000" w:type="dxa"/>
            <w:tcBorders>
              <w:top w:val="nil"/>
              <w:left w:val="nil"/>
              <w:bottom w:val="nil"/>
              <w:right w:val="nil"/>
            </w:tcBorders>
            <w:tcMar>
              <w:top w:w="60" w:type="dxa"/>
              <w:left w:w="60" w:type="dxa"/>
              <w:bottom w:w="60" w:type="dxa"/>
              <w:right w:w="60" w:type="dxa"/>
            </w:tcMar>
            <w:vAlign w:val="center"/>
          </w:tcPr>
          <w:p w:rsidR="00593571" w:rsidRPr="00EE52D1" w:rsidRDefault="00593571" w:rsidP="00AB3C72">
            <w:pPr>
              <w:spacing w:after="0" w:line="240" w:lineRule="auto"/>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6) </w:t>
            </w:r>
            <w:r w:rsidRPr="00EE52D1">
              <w:rPr>
                <w:rFonts w:ascii="Times New Roman" w:eastAsia="Times New Roman" w:hAnsi="Times New Roman" w:cs="Times New Roman"/>
                <w:i/>
                <w:color w:val="181818"/>
                <w:sz w:val="24"/>
                <w:szCs w:val="24"/>
              </w:rPr>
              <w:t>социальный статус</w:t>
            </w:r>
          </w:p>
        </w:tc>
      </w:tr>
      <w:tr w:rsidR="00593571" w:rsidRPr="00EE52D1" w:rsidTr="00AB3C72">
        <w:tc>
          <w:tcPr>
            <w:tcW w:w="3000" w:type="dxa"/>
            <w:tcBorders>
              <w:top w:val="nil"/>
              <w:left w:val="nil"/>
              <w:bottom w:val="nil"/>
              <w:right w:val="nil"/>
            </w:tcBorders>
            <w:tcMar>
              <w:top w:w="60" w:type="dxa"/>
              <w:left w:w="60" w:type="dxa"/>
              <w:bottom w:w="60" w:type="dxa"/>
              <w:right w:w="60" w:type="dxa"/>
            </w:tcMar>
            <w:vAlign w:val="center"/>
          </w:tcPr>
          <w:p w:rsidR="00593571" w:rsidRPr="00EE52D1" w:rsidRDefault="00593571" w:rsidP="00AB3C72">
            <w:pPr>
              <w:spacing w:after="0" w:line="240" w:lineRule="auto"/>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7) </w:t>
            </w:r>
            <w:r w:rsidRPr="00EE52D1">
              <w:rPr>
                <w:rFonts w:ascii="Times New Roman" w:eastAsia="Times New Roman" w:hAnsi="Times New Roman" w:cs="Times New Roman"/>
                <w:i/>
                <w:color w:val="181818"/>
                <w:sz w:val="24"/>
                <w:szCs w:val="24"/>
              </w:rPr>
              <w:t>ролевая свобода</w:t>
            </w:r>
          </w:p>
        </w:tc>
        <w:tc>
          <w:tcPr>
            <w:tcW w:w="3000" w:type="dxa"/>
            <w:tcBorders>
              <w:top w:val="nil"/>
              <w:left w:val="nil"/>
              <w:bottom w:val="nil"/>
              <w:right w:val="nil"/>
            </w:tcBorders>
            <w:tcMar>
              <w:top w:w="60" w:type="dxa"/>
              <w:left w:w="60" w:type="dxa"/>
              <w:bottom w:w="60" w:type="dxa"/>
              <w:right w:w="60" w:type="dxa"/>
            </w:tcMar>
            <w:vAlign w:val="center"/>
          </w:tcPr>
          <w:p w:rsidR="00593571" w:rsidRPr="00EE52D1" w:rsidRDefault="00593571" w:rsidP="00AB3C72">
            <w:pPr>
              <w:spacing w:after="0" w:line="240" w:lineRule="auto"/>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8) </w:t>
            </w:r>
            <w:r w:rsidRPr="00EE52D1">
              <w:rPr>
                <w:rFonts w:ascii="Times New Roman" w:eastAsia="Times New Roman" w:hAnsi="Times New Roman" w:cs="Times New Roman"/>
                <w:i/>
                <w:color w:val="181818"/>
                <w:sz w:val="24"/>
                <w:szCs w:val="24"/>
              </w:rPr>
              <w:t>общество</w:t>
            </w:r>
          </w:p>
        </w:tc>
        <w:tc>
          <w:tcPr>
            <w:tcW w:w="3000" w:type="dxa"/>
            <w:tcBorders>
              <w:top w:val="nil"/>
              <w:left w:val="nil"/>
              <w:bottom w:val="nil"/>
              <w:right w:val="nil"/>
            </w:tcBorders>
            <w:tcMar>
              <w:top w:w="60" w:type="dxa"/>
              <w:left w:w="60" w:type="dxa"/>
              <w:bottom w:w="60" w:type="dxa"/>
              <w:right w:w="60" w:type="dxa"/>
            </w:tcMar>
            <w:vAlign w:val="center"/>
          </w:tcPr>
          <w:p w:rsidR="00593571" w:rsidRPr="00EE52D1" w:rsidRDefault="00593571" w:rsidP="00AB3C72">
            <w:pPr>
              <w:spacing w:after="0" w:line="240" w:lineRule="auto"/>
              <w:rPr>
                <w:rFonts w:ascii="Times New Roman" w:eastAsia="Times New Roman" w:hAnsi="Times New Roman" w:cs="Times New Roman"/>
                <w:color w:val="181818"/>
                <w:sz w:val="24"/>
                <w:szCs w:val="24"/>
              </w:rPr>
            </w:pPr>
            <w:r w:rsidRPr="00EE52D1">
              <w:rPr>
                <w:rFonts w:ascii="Times New Roman" w:eastAsia="Times New Roman" w:hAnsi="Times New Roman" w:cs="Times New Roman"/>
                <w:color w:val="181818"/>
                <w:sz w:val="24"/>
                <w:szCs w:val="24"/>
              </w:rPr>
              <w:t>9) </w:t>
            </w:r>
            <w:r w:rsidRPr="00EE52D1">
              <w:rPr>
                <w:rFonts w:ascii="Times New Roman" w:eastAsia="Times New Roman" w:hAnsi="Times New Roman" w:cs="Times New Roman"/>
                <w:i/>
                <w:color w:val="181818"/>
                <w:sz w:val="24"/>
                <w:szCs w:val="24"/>
              </w:rPr>
              <w:t>мобильность</w:t>
            </w:r>
          </w:p>
        </w:tc>
      </w:tr>
    </w:tbl>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В данной ниже таблице приведены буквы, обозначающие пропущенные слова. Запишите в таблицу под каждой буквой номер выбранного вами слова.</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Ответ: </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9"/>
        <w:gridCol w:w="1418"/>
        <w:gridCol w:w="1559"/>
        <w:gridCol w:w="1559"/>
        <w:gridCol w:w="1701"/>
        <w:gridCol w:w="1701"/>
      </w:tblGrid>
      <w:tr w:rsidR="00593571" w:rsidRPr="00EE52D1" w:rsidTr="00AB3C72">
        <w:tc>
          <w:tcPr>
            <w:tcW w:w="1379" w:type="dxa"/>
          </w:tcPr>
          <w:p w:rsidR="00593571" w:rsidRPr="00EE52D1" w:rsidRDefault="00593571" w:rsidP="00AB3C72">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А</w:t>
            </w:r>
          </w:p>
        </w:tc>
        <w:tc>
          <w:tcPr>
            <w:tcW w:w="1418" w:type="dxa"/>
          </w:tcPr>
          <w:p w:rsidR="00593571" w:rsidRPr="00EE52D1" w:rsidRDefault="00593571" w:rsidP="00AB3C72">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Б</w:t>
            </w:r>
          </w:p>
        </w:tc>
        <w:tc>
          <w:tcPr>
            <w:tcW w:w="1559" w:type="dxa"/>
          </w:tcPr>
          <w:p w:rsidR="00593571" w:rsidRPr="00EE52D1" w:rsidRDefault="00593571" w:rsidP="00AB3C72">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В</w:t>
            </w:r>
          </w:p>
        </w:tc>
        <w:tc>
          <w:tcPr>
            <w:tcW w:w="1559" w:type="dxa"/>
          </w:tcPr>
          <w:p w:rsidR="00593571" w:rsidRPr="00EE52D1" w:rsidRDefault="00593571" w:rsidP="00AB3C72">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Г</w:t>
            </w:r>
          </w:p>
        </w:tc>
        <w:tc>
          <w:tcPr>
            <w:tcW w:w="1701" w:type="dxa"/>
          </w:tcPr>
          <w:p w:rsidR="00593571" w:rsidRPr="00EE52D1" w:rsidRDefault="00593571" w:rsidP="00AB3C72">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Д</w:t>
            </w:r>
          </w:p>
        </w:tc>
        <w:tc>
          <w:tcPr>
            <w:tcW w:w="1701" w:type="dxa"/>
          </w:tcPr>
          <w:p w:rsidR="00593571" w:rsidRPr="00EE52D1" w:rsidRDefault="00593571" w:rsidP="00AB3C72">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Е</w:t>
            </w:r>
          </w:p>
        </w:tc>
      </w:tr>
      <w:tr w:rsidR="00593571" w:rsidRPr="00EE52D1" w:rsidTr="00AB3C72">
        <w:tc>
          <w:tcPr>
            <w:tcW w:w="1379"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1418"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1559"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1559"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1701"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1701" w:type="dxa"/>
          </w:tcPr>
          <w:p w:rsidR="00593571" w:rsidRPr="00EE52D1" w:rsidRDefault="00593571" w:rsidP="00AB3C72">
            <w:pPr>
              <w:spacing w:after="0" w:line="240" w:lineRule="auto"/>
              <w:rPr>
                <w:rFonts w:ascii="Times New Roman" w:eastAsia="Times New Roman" w:hAnsi="Times New Roman" w:cs="Times New Roman"/>
                <w:sz w:val="24"/>
                <w:szCs w:val="24"/>
              </w:rPr>
            </w:pPr>
          </w:p>
        </w:tc>
      </w:tr>
    </w:tbl>
    <w:p w:rsidR="00593571" w:rsidRPr="00EE52D1" w:rsidRDefault="00593571" w:rsidP="009311F5">
      <w:pPr>
        <w:widowControl w:val="0"/>
        <w:numPr>
          <w:ilvl w:val="0"/>
          <w:numId w:val="20"/>
        </w:numPr>
        <w:pBdr>
          <w:top w:val="nil"/>
          <w:left w:val="nil"/>
          <w:bottom w:val="nil"/>
          <w:right w:val="nil"/>
          <w:between w:val="nil"/>
        </w:pBdr>
        <w:tabs>
          <w:tab w:val="left" w:pos="851"/>
        </w:tabs>
        <w:spacing w:after="0" w:line="240" w:lineRule="auto"/>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Ниже перечислены источники (формы) права. Определите, какой из источников права действует на территории РФ. Выберите один верный ответ.</w:t>
      </w:r>
    </w:p>
    <w:p w:rsidR="00593571" w:rsidRPr="004261FF" w:rsidRDefault="00593571" w:rsidP="009311F5">
      <w:pPr>
        <w:numPr>
          <w:ilvl w:val="0"/>
          <w:numId w:val="23"/>
        </w:numPr>
        <w:spacing w:after="0" w:line="240" w:lineRule="auto"/>
        <w:ind w:left="284" w:hanging="284"/>
        <w:rPr>
          <w:rFonts w:ascii="Times New Roman" w:eastAsia="Times New Roman" w:hAnsi="Times New Roman" w:cs="Times New Roman"/>
          <w:color w:val="000000"/>
          <w:sz w:val="24"/>
          <w:szCs w:val="24"/>
          <w:highlight w:val="white"/>
        </w:rPr>
      </w:pPr>
      <w:r w:rsidRPr="004261FF">
        <w:rPr>
          <w:rFonts w:ascii="Times New Roman" w:eastAsia="Times New Roman" w:hAnsi="Times New Roman" w:cs="Times New Roman"/>
          <w:color w:val="000000"/>
          <w:sz w:val="24"/>
          <w:szCs w:val="24"/>
          <w:highlight w:val="white"/>
        </w:rPr>
        <w:t xml:space="preserve">правовой </w:t>
      </w:r>
      <w:proofErr w:type="gramStart"/>
      <w:r w:rsidRPr="004261FF">
        <w:rPr>
          <w:rFonts w:ascii="Times New Roman" w:eastAsia="Times New Roman" w:hAnsi="Times New Roman" w:cs="Times New Roman"/>
          <w:color w:val="000000"/>
          <w:sz w:val="24"/>
          <w:szCs w:val="24"/>
          <w:highlight w:val="white"/>
        </w:rPr>
        <w:t>обычай  2</w:t>
      </w:r>
      <w:proofErr w:type="gramEnd"/>
      <w:r w:rsidRPr="004261FF">
        <w:rPr>
          <w:rFonts w:ascii="Times New Roman" w:eastAsia="Times New Roman" w:hAnsi="Times New Roman" w:cs="Times New Roman"/>
          <w:color w:val="000000"/>
          <w:sz w:val="24"/>
          <w:szCs w:val="24"/>
          <w:highlight w:val="white"/>
        </w:rPr>
        <w:t>) судебный прецедент 3) религиозный текст 4) нормативный правовой акт</w:t>
      </w:r>
    </w:p>
    <w:p w:rsidR="00593571" w:rsidRPr="00EE52D1" w:rsidRDefault="00593571" w:rsidP="009311F5">
      <w:pPr>
        <w:widowControl w:val="0"/>
        <w:numPr>
          <w:ilvl w:val="0"/>
          <w:numId w:val="20"/>
        </w:numPr>
        <w:pBdr>
          <w:top w:val="nil"/>
          <w:left w:val="nil"/>
          <w:bottom w:val="nil"/>
          <w:right w:val="nil"/>
          <w:between w:val="nil"/>
        </w:pBdr>
        <w:tabs>
          <w:tab w:val="left" w:pos="851"/>
        </w:tabs>
        <w:spacing w:after="0" w:line="240" w:lineRule="auto"/>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В Конституции РФ указаны обязанности гражданина РФ. Выберите из приведённого списка все верные ответы. </w:t>
      </w:r>
    </w:p>
    <w:p w:rsidR="00593571" w:rsidRPr="004261FF" w:rsidRDefault="00593571" w:rsidP="009311F5">
      <w:pPr>
        <w:numPr>
          <w:ilvl w:val="0"/>
          <w:numId w:val="21"/>
        </w:numPr>
        <w:spacing w:after="0" w:line="240" w:lineRule="auto"/>
        <w:ind w:left="426" w:hanging="357"/>
        <w:rPr>
          <w:rFonts w:ascii="Times New Roman" w:eastAsia="Times New Roman" w:hAnsi="Times New Roman" w:cs="Times New Roman"/>
          <w:color w:val="000000"/>
          <w:sz w:val="24"/>
          <w:szCs w:val="24"/>
          <w:highlight w:val="white"/>
        </w:rPr>
      </w:pPr>
      <w:r w:rsidRPr="004261FF">
        <w:rPr>
          <w:rFonts w:ascii="Times New Roman" w:eastAsia="Times New Roman" w:hAnsi="Times New Roman" w:cs="Times New Roman"/>
          <w:color w:val="000000"/>
          <w:sz w:val="24"/>
          <w:szCs w:val="24"/>
          <w:highlight w:val="white"/>
        </w:rPr>
        <w:t>защищать Отечество 2) платить налоги 3) быть избранным в органы власти</w:t>
      </w:r>
    </w:p>
    <w:p w:rsidR="00593571" w:rsidRPr="00EE52D1" w:rsidRDefault="00593571" w:rsidP="00593571">
      <w:pPr>
        <w:spacing w:after="0" w:line="240" w:lineRule="auto"/>
        <w:ind w:left="69"/>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w:t>
      </w:r>
      <w:r w:rsidRPr="00EE52D1">
        <w:rPr>
          <w:rFonts w:ascii="Times New Roman" w:eastAsia="Times New Roman" w:hAnsi="Times New Roman" w:cs="Times New Roman"/>
          <w:color w:val="000000"/>
          <w:sz w:val="24"/>
          <w:szCs w:val="24"/>
          <w:highlight w:val="white"/>
        </w:rPr>
        <w:t xml:space="preserve">бережно относиться к памятникам истории и культуры </w:t>
      </w:r>
      <w:r>
        <w:rPr>
          <w:rFonts w:ascii="Times New Roman" w:eastAsia="Times New Roman" w:hAnsi="Times New Roman" w:cs="Times New Roman"/>
          <w:color w:val="000000"/>
          <w:sz w:val="24"/>
          <w:szCs w:val="24"/>
          <w:highlight w:val="white"/>
        </w:rPr>
        <w:t xml:space="preserve">5) </w:t>
      </w:r>
      <w:r w:rsidRPr="00EE52D1">
        <w:rPr>
          <w:rFonts w:ascii="Times New Roman" w:eastAsia="Times New Roman" w:hAnsi="Times New Roman" w:cs="Times New Roman"/>
          <w:color w:val="000000"/>
          <w:sz w:val="24"/>
          <w:szCs w:val="24"/>
          <w:highlight w:val="white"/>
        </w:rPr>
        <w:t>принимать участие в митингах</w:t>
      </w:r>
    </w:p>
    <w:p w:rsidR="00593571" w:rsidRPr="00EE52D1" w:rsidRDefault="00593571" w:rsidP="009311F5">
      <w:pPr>
        <w:widowControl w:val="0"/>
        <w:numPr>
          <w:ilvl w:val="0"/>
          <w:numId w:val="20"/>
        </w:numPr>
        <w:pBdr>
          <w:top w:val="nil"/>
          <w:left w:val="nil"/>
          <w:bottom w:val="nil"/>
          <w:right w:val="nil"/>
          <w:between w:val="nil"/>
        </w:pBdr>
        <w:tabs>
          <w:tab w:val="left" w:pos="851"/>
        </w:tabs>
        <w:spacing w:after="0" w:line="240" w:lineRule="auto"/>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Перед вами круги Эйлера, которые обозначены буквами А, Б, В, Г. </w:t>
      </w:r>
    </w:p>
    <w:p w:rsidR="00593571" w:rsidRPr="00EE52D1" w:rsidRDefault="00593571" w:rsidP="00593571">
      <w:pPr>
        <w:spacing w:after="0" w:line="240" w:lineRule="auto"/>
        <w:rPr>
          <w:rFonts w:ascii="Times New Roman" w:eastAsia="Arial Unicode MS" w:hAnsi="Times New Roman" w:cs="Times New Roman"/>
          <w:noProof/>
          <w:color w:val="000000"/>
          <w:sz w:val="24"/>
          <w:szCs w:val="24"/>
          <w:bdr w:val="nil"/>
        </w:rPr>
      </w:pPr>
      <w:r w:rsidRPr="00EE52D1">
        <w:rPr>
          <w:rFonts w:ascii="Times New Roman" w:hAnsi="Times New Roman" w:cs="Times New Roman"/>
          <w:noProof/>
          <w:sz w:val="24"/>
          <w:szCs w:val="24"/>
          <w:lang w:eastAsia="ru-RU"/>
        </w:rPr>
        <w:drawing>
          <wp:inline distT="0" distB="0" distL="0" distR="0" wp14:anchorId="347030F1" wp14:editId="4F126540">
            <wp:extent cx="946150" cy="900880"/>
            <wp:effectExtent l="0" t="0" r="0"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srcRect l="30679" t="53972" r="46980" b="8210"/>
                    <a:stretch/>
                  </pic:blipFill>
                  <pic:spPr bwMode="auto">
                    <a:xfrm>
                      <a:off x="0" y="0"/>
                      <a:ext cx="954569" cy="908896"/>
                    </a:xfrm>
                    <a:prstGeom prst="rect">
                      <a:avLst/>
                    </a:prstGeom>
                    <a:ln>
                      <a:noFill/>
                    </a:ln>
                    <a:extLst>
                      <a:ext uri="{53640926-AAD7-44D8-BBD7-CCE9431645EC}">
                        <a14:shadowObscured xmlns:a14="http://schemas.microsoft.com/office/drawing/2010/main"/>
                      </a:ext>
                    </a:extLst>
                  </pic:spPr>
                </pic:pic>
              </a:graphicData>
            </a:graphic>
          </wp:inline>
        </w:drawing>
      </w:r>
    </w:p>
    <w:p w:rsidR="00593571" w:rsidRPr="00EE52D1" w:rsidRDefault="00593571" w:rsidP="0059357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Соотнесите букву с определенным термином из приведенного ниже списка и заполните таблицу:</w:t>
      </w:r>
    </w:p>
    <w:p w:rsidR="00593571" w:rsidRPr="004261FF" w:rsidRDefault="00593571" w:rsidP="009311F5">
      <w:pPr>
        <w:pStyle w:val="aa"/>
        <w:widowControl w:val="0"/>
        <w:numPr>
          <w:ilvl w:val="0"/>
          <w:numId w:val="24"/>
        </w:numPr>
        <w:pBdr>
          <w:top w:val="nil"/>
          <w:left w:val="nil"/>
          <w:bottom w:val="nil"/>
          <w:right w:val="nil"/>
          <w:between w:val="nil"/>
        </w:pBdr>
        <w:autoSpaceDE w:val="0"/>
        <w:autoSpaceDN w:val="0"/>
        <w:spacing w:before="0" w:beforeAutospacing="0"/>
        <w:ind w:left="426"/>
        <w:rPr>
          <w:color w:val="000000"/>
        </w:rPr>
      </w:pPr>
      <w:r w:rsidRPr="004261FF">
        <w:rPr>
          <w:color w:val="000000"/>
        </w:rPr>
        <w:t xml:space="preserve">Отрасль права 2) Институт права 4) Подотрасль права 5) Норма права </w:t>
      </w:r>
    </w:p>
    <w:tbl>
      <w:tblPr>
        <w:tblW w:w="494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1235"/>
        <w:gridCol w:w="1235"/>
        <w:gridCol w:w="1236"/>
        <w:gridCol w:w="1236"/>
      </w:tblGrid>
      <w:tr w:rsidR="00593571" w:rsidRPr="00EE52D1" w:rsidTr="00AB3C72">
        <w:trPr>
          <w:trHeight w:val="141"/>
          <w:tblHeader/>
        </w:trPr>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593571" w:rsidRPr="00EE52D1" w:rsidRDefault="00593571" w:rsidP="00AB3C72">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b/>
                <w:color w:val="000000"/>
                <w:sz w:val="24"/>
                <w:szCs w:val="24"/>
              </w:rPr>
            </w:pPr>
            <w:r w:rsidRPr="00EE52D1">
              <w:rPr>
                <w:rFonts w:ascii="Times New Roman" w:eastAsia="Times New Roman" w:hAnsi="Times New Roman" w:cs="Times New Roman"/>
                <w:b/>
                <w:color w:val="000000"/>
                <w:sz w:val="24"/>
                <w:szCs w:val="24"/>
              </w:rPr>
              <w:t>А</w:t>
            </w:r>
          </w:p>
        </w:tc>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593571" w:rsidRPr="00EE52D1" w:rsidRDefault="00593571" w:rsidP="00AB3C72">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b/>
                <w:color w:val="000000"/>
                <w:sz w:val="24"/>
                <w:szCs w:val="24"/>
              </w:rPr>
            </w:pPr>
            <w:r w:rsidRPr="00EE52D1">
              <w:rPr>
                <w:rFonts w:ascii="Times New Roman" w:eastAsia="Times New Roman" w:hAnsi="Times New Roman" w:cs="Times New Roman"/>
                <w:b/>
                <w:color w:val="000000"/>
                <w:sz w:val="24"/>
                <w:szCs w:val="24"/>
              </w:rPr>
              <w:t>Б</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593571" w:rsidRPr="00EE52D1" w:rsidRDefault="00593571" w:rsidP="00AB3C72">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b/>
                <w:color w:val="000000"/>
                <w:sz w:val="24"/>
                <w:szCs w:val="24"/>
              </w:rPr>
            </w:pPr>
            <w:r w:rsidRPr="00EE52D1">
              <w:rPr>
                <w:rFonts w:ascii="Times New Roman" w:eastAsia="Times New Roman" w:hAnsi="Times New Roman" w:cs="Times New Roman"/>
                <w:b/>
                <w:color w:val="000000"/>
                <w:sz w:val="24"/>
                <w:szCs w:val="24"/>
              </w:rPr>
              <w:t>В</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593571" w:rsidRPr="00EE52D1" w:rsidRDefault="00593571" w:rsidP="00AB3C72">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b/>
                <w:color w:val="000000"/>
                <w:sz w:val="24"/>
                <w:szCs w:val="24"/>
              </w:rPr>
            </w:pPr>
            <w:r w:rsidRPr="00EE52D1">
              <w:rPr>
                <w:rFonts w:ascii="Times New Roman" w:eastAsia="Times New Roman" w:hAnsi="Times New Roman" w:cs="Times New Roman"/>
                <w:b/>
                <w:color w:val="000000"/>
                <w:sz w:val="24"/>
                <w:szCs w:val="24"/>
              </w:rPr>
              <w:t>Г</w:t>
            </w:r>
          </w:p>
        </w:tc>
      </w:tr>
      <w:tr w:rsidR="00593571" w:rsidRPr="00EE52D1" w:rsidTr="00AB3C72">
        <w:trPr>
          <w:trHeight w:val="42"/>
        </w:trPr>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93571" w:rsidRPr="00EE52D1" w:rsidRDefault="00593571" w:rsidP="00AB3C72">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color w:val="000000"/>
                <w:sz w:val="24"/>
                <w:szCs w:val="24"/>
              </w:rPr>
            </w:pPr>
          </w:p>
        </w:tc>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93571" w:rsidRPr="00EE52D1" w:rsidRDefault="00593571" w:rsidP="00AB3C72">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color w:val="000000"/>
                <w:sz w:val="24"/>
                <w:szCs w:val="24"/>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93571" w:rsidRPr="00EE52D1" w:rsidRDefault="00593571" w:rsidP="00AB3C72">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color w:val="000000"/>
                <w:sz w:val="24"/>
                <w:szCs w:val="24"/>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93571" w:rsidRPr="00EE52D1" w:rsidRDefault="00593571" w:rsidP="00AB3C72">
            <w:pPr>
              <w:widowControl w:val="0"/>
              <w:pBdr>
                <w:top w:val="nil"/>
                <w:left w:val="nil"/>
                <w:bottom w:val="nil"/>
                <w:right w:val="nil"/>
                <w:between w:val="nil"/>
              </w:pBdr>
              <w:spacing w:after="0" w:line="240" w:lineRule="auto"/>
              <w:ind w:left="720" w:hanging="284"/>
              <w:rPr>
                <w:rFonts w:ascii="Times New Roman" w:eastAsia="Times New Roman" w:hAnsi="Times New Roman" w:cs="Times New Roman"/>
                <w:color w:val="000000"/>
                <w:sz w:val="24"/>
                <w:szCs w:val="24"/>
              </w:rPr>
            </w:pPr>
          </w:p>
        </w:tc>
      </w:tr>
    </w:tbl>
    <w:p w:rsidR="00593571" w:rsidRPr="00EE52D1" w:rsidRDefault="00593571" w:rsidP="009311F5">
      <w:pPr>
        <w:widowControl w:val="0"/>
        <w:numPr>
          <w:ilvl w:val="0"/>
          <w:numId w:val="20"/>
        </w:numPr>
        <w:pBdr>
          <w:top w:val="nil"/>
          <w:left w:val="nil"/>
          <w:bottom w:val="nil"/>
          <w:right w:val="nil"/>
          <w:between w:val="nil"/>
        </w:pBdr>
        <w:tabs>
          <w:tab w:val="left" w:pos="851"/>
        </w:tabs>
        <w:spacing w:after="0" w:line="240" w:lineRule="auto"/>
        <w:ind w:left="0" w:firstLine="360"/>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Оцените верность каждого суждения. </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Ответ запишите в виде цифры:</w:t>
      </w:r>
    </w:p>
    <w:p w:rsidR="00593571" w:rsidRPr="004261FF" w:rsidRDefault="00593571" w:rsidP="009311F5">
      <w:pPr>
        <w:numPr>
          <w:ilvl w:val="0"/>
          <w:numId w:val="17"/>
        </w:numPr>
        <w:spacing w:after="0" w:line="240" w:lineRule="auto"/>
        <w:ind w:firstLine="414"/>
        <w:rPr>
          <w:rFonts w:ascii="Times New Roman" w:eastAsia="Times New Roman" w:hAnsi="Times New Roman" w:cs="Times New Roman"/>
          <w:sz w:val="24"/>
          <w:szCs w:val="24"/>
        </w:rPr>
      </w:pPr>
      <w:r w:rsidRPr="004261FF">
        <w:rPr>
          <w:rFonts w:ascii="Times New Roman" w:eastAsia="Times New Roman" w:hAnsi="Times New Roman" w:cs="Times New Roman"/>
          <w:sz w:val="24"/>
          <w:szCs w:val="24"/>
        </w:rPr>
        <w:t xml:space="preserve">- да, суждение верно; 2- нет, суждение неверно. </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 Одной из форм рационального познания является суждение.</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 Одним из критериев научного познания является соответствие законам логики.</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3) Иудаизм относится к мировым религиям.</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4) Одним из факторов производства в современном мире является информация.</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5) Одним из неценовых факторов предложения изменение количества покупателей. </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6) Примером нисходящей социальной мобильности является переход из христианства в даосизм.</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7) Наличие общей территории является одним из условий формирования этноса. </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8) Одной из отличительных особенностей демократического режима является соблюдение права на свободу слова.</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9) Одним из источников власти в Российской Федерации является ее многонациональный народ. </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10) Сторонами в гражданском судопроизводстве являются адвокат и обвинитель.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593571" w:rsidRPr="00EE52D1" w:rsidTr="00AB3C72">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w:t>
            </w: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w:t>
            </w: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3</w:t>
            </w: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4</w:t>
            </w: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5</w:t>
            </w: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6</w:t>
            </w: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7</w:t>
            </w: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8</w:t>
            </w: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9</w:t>
            </w:r>
          </w:p>
        </w:tc>
        <w:tc>
          <w:tcPr>
            <w:tcW w:w="958" w:type="dxa"/>
          </w:tcPr>
          <w:p w:rsidR="00593571" w:rsidRPr="00EE52D1" w:rsidRDefault="00593571" w:rsidP="00AB3C72">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10</w:t>
            </w:r>
          </w:p>
        </w:tc>
      </w:tr>
      <w:tr w:rsidR="00593571" w:rsidRPr="00EE52D1" w:rsidTr="00AB3C72">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957" w:type="dxa"/>
          </w:tcPr>
          <w:p w:rsidR="00593571" w:rsidRPr="00EE52D1" w:rsidRDefault="00593571" w:rsidP="00AB3C72">
            <w:pPr>
              <w:spacing w:after="0" w:line="240" w:lineRule="auto"/>
              <w:rPr>
                <w:rFonts w:ascii="Times New Roman" w:eastAsia="Times New Roman" w:hAnsi="Times New Roman" w:cs="Times New Roman"/>
                <w:sz w:val="24"/>
                <w:szCs w:val="24"/>
              </w:rPr>
            </w:pPr>
          </w:p>
        </w:tc>
        <w:tc>
          <w:tcPr>
            <w:tcW w:w="958" w:type="dxa"/>
          </w:tcPr>
          <w:p w:rsidR="00593571" w:rsidRPr="00EE52D1" w:rsidRDefault="00593571" w:rsidP="00AB3C72">
            <w:pPr>
              <w:spacing w:after="0" w:line="240" w:lineRule="auto"/>
              <w:rPr>
                <w:rFonts w:ascii="Times New Roman" w:eastAsia="Times New Roman" w:hAnsi="Times New Roman" w:cs="Times New Roman"/>
                <w:sz w:val="24"/>
                <w:szCs w:val="24"/>
              </w:rPr>
            </w:pPr>
          </w:p>
        </w:tc>
      </w:tr>
    </w:tbl>
    <w:p w:rsidR="00593571" w:rsidRPr="00EE52D1" w:rsidRDefault="00593571" w:rsidP="00593571">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Часть 2.</w:t>
      </w:r>
    </w:p>
    <w:p w:rsidR="00593571" w:rsidRPr="00570FE0" w:rsidRDefault="00593571" w:rsidP="00593571">
      <w:pPr>
        <w:widowControl w:val="0"/>
        <w:pBdr>
          <w:top w:val="nil"/>
          <w:left w:val="nil"/>
          <w:bottom w:val="nil"/>
          <w:right w:val="nil"/>
          <w:between w:val="nil"/>
        </w:pBdr>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570FE0">
        <w:rPr>
          <w:rFonts w:ascii="Times New Roman" w:hAnsi="Times New Roman" w:cs="Times New Roman"/>
          <w:color w:val="000000"/>
          <w:sz w:val="24"/>
          <w:szCs w:val="24"/>
        </w:rPr>
        <w:t>Перечислите три любых требования, которые предъявляет информационное общество к выбранной специальности/профессии.</w:t>
      </w:r>
    </w:p>
    <w:p w:rsidR="00593571" w:rsidRPr="00570FE0" w:rsidRDefault="00593571" w:rsidP="00593571">
      <w:pPr>
        <w:widowControl w:val="0"/>
        <w:pBdr>
          <w:top w:val="nil"/>
          <w:left w:val="nil"/>
          <w:bottom w:val="nil"/>
          <w:right w:val="nil"/>
          <w:between w:val="nil"/>
        </w:pBdr>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570FE0">
        <w:rPr>
          <w:rFonts w:ascii="Times New Roman" w:hAnsi="Times New Roman" w:cs="Times New Roman"/>
          <w:color w:val="000000"/>
          <w:sz w:val="24"/>
          <w:szCs w:val="24"/>
        </w:rPr>
        <w:t xml:space="preserve">Каковы социальные ожидания общества от реализации профессиональной социальной роли по выбранной специальности/профессии? Приведите не менее трех составляющих социальной роли. </w:t>
      </w:r>
    </w:p>
    <w:p w:rsidR="00593571" w:rsidRPr="00570FE0" w:rsidRDefault="00593571" w:rsidP="00593571">
      <w:pPr>
        <w:widowControl w:val="0"/>
        <w:pBdr>
          <w:top w:val="nil"/>
          <w:left w:val="nil"/>
          <w:bottom w:val="nil"/>
          <w:right w:val="nil"/>
          <w:between w:val="nil"/>
        </w:pBdr>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w:t>
      </w:r>
      <w:r w:rsidRPr="00570FE0">
        <w:rPr>
          <w:rFonts w:ascii="Times New Roman" w:hAnsi="Times New Roman" w:cs="Times New Roman"/>
          <w:color w:val="000000"/>
          <w:sz w:val="24"/>
          <w:szCs w:val="24"/>
        </w:rPr>
        <w:t>Назовите три социально-экономических права гражданина Российской Федерации и проиллюстрируйте их реализацию на примере представителя профессии/специальности.</w:t>
      </w:r>
    </w:p>
    <w:p w:rsidR="00593571" w:rsidRPr="00570FE0" w:rsidRDefault="00593571" w:rsidP="00593571">
      <w:pPr>
        <w:widowControl w:val="0"/>
        <w:pBdr>
          <w:top w:val="nil"/>
          <w:left w:val="nil"/>
          <w:bottom w:val="nil"/>
          <w:right w:val="nil"/>
          <w:between w:val="nil"/>
        </w:pBdr>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570FE0">
        <w:rPr>
          <w:rFonts w:ascii="Times New Roman" w:hAnsi="Times New Roman" w:cs="Times New Roman"/>
          <w:color w:val="000000"/>
          <w:sz w:val="24"/>
          <w:szCs w:val="24"/>
        </w:rPr>
        <w:t xml:space="preserve">Гражданин Российской Федерации после получения среднего профессионального образования устраивается на работу по профессии/специальности. Какие документы он должен предъявить для устройства на работу? Приведите три примера его будущих обязанностей в качестве работника. </w:t>
      </w:r>
    </w:p>
    <w:p w:rsidR="00593571" w:rsidRPr="00EE52D1" w:rsidRDefault="00593571" w:rsidP="00593571">
      <w:pPr>
        <w:spacing w:after="0" w:line="240" w:lineRule="auto"/>
        <w:jc w:val="center"/>
        <w:rPr>
          <w:rFonts w:ascii="Times New Roman" w:eastAsia="Times New Roman" w:hAnsi="Times New Roman" w:cs="Times New Roman"/>
          <w:b/>
          <w:sz w:val="24"/>
          <w:szCs w:val="24"/>
        </w:rPr>
      </w:pPr>
      <w:r w:rsidRPr="00EE52D1">
        <w:rPr>
          <w:rFonts w:ascii="Times New Roman" w:eastAsia="Times New Roman" w:hAnsi="Times New Roman" w:cs="Times New Roman"/>
          <w:b/>
          <w:sz w:val="24"/>
          <w:szCs w:val="24"/>
        </w:rPr>
        <w:t>Система оценивания проверочной работы по обществознанию</w:t>
      </w:r>
    </w:p>
    <w:p w:rsidR="00593571" w:rsidRPr="00EE52D1" w:rsidRDefault="00593571" w:rsidP="00593571">
      <w:pPr>
        <w:spacing w:after="0" w:line="240" w:lineRule="auto"/>
        <w:rPr>
          <w:rFonts w:ascii="Times New Roman" w:eastAsia="Times New Roman" w:hAnsi="Times New Roman" w:cs="Times New Roman"/>
          <w:i/>
          <w:sz w:val="24"/>
          <w:szCs w:val="24"/>
        </w:rPr>
      </w:pPr>
      <w:r w:rsidRPr="00EE52D1">
        <w:rPr>
          <w:rFonts w:ascii="Times New Roman" w:eastAsia="Times New Roman" w:hAnsi="Times New Roman" w:cs="Times New Roman"/>
          <w:i/>
          <w:sz w:val="24"/>
          <w:szCs w:val="24"/>
        </w:rPr>
        <w:t xml:space="preserve">Критерии оценивания заданий (часть 1). </w:t>
      </w:r>
    </w:p>
    <w:p w:rsidR="00593571" w:rsidRDefault="00593571" w:rsidP="00593571">
      <w:pPr>
        <w:spacing w:after="0" w:line="240" w:lineRule="auto"/>
        <w:ind w:firstLine="567"/>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Полный правильный ответ на каждое из заданий 1-7, 10 оценивается 1 баллом; неполный, неверный ответ или его отсутствие – 0 баллов. Полный правильный ответ на задания 8, 9, 11, 12 оценивается 2 баллами; если допущена одна ошибка – 1 балл; если допущено две и более ошибок или ответ отсутствует – 0 баллов. Полный правильный ответ на задание 13 оценивается в 3 балла; если допущена одна ошибка – 2 балла; если допущено две ошибки – 1 балл; если допущено три и более ошибок – 0 баллов </w:t>
      </w: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Эталон ответов: 1)</w:t>
      </w:r>
      <w:r w:rsidRPr="00570FE0">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2) 14; 3) </w:t>
      </w:r>
      <w:r w:rsidRPr="00EE52D1">
        <w:rPr>
          <w:rFonts w:ascii="Times New Roman" w:eastAsia="Times New Roman" w:hAnsi="Times New Roman" w:cs="Times New Roman"/>
          <w:sz w:val="24"/>
          <w:szCs w:val="24"/>
        </w:rPr>
        <w:t>экстенсивный – 13, интенсивный – 2</w:t>
      </w:r>
      <w:r>
        <w:rPr>
          <w:rFonts w:ascii="Times New Roman" w:eastAsia="Times New Roman" w:hAnsi="Times New Roman" w:cs="Times New Roman"/>
          <w:sz w:val="24"/>
          <w:szCs w:val="24"/>
        </w:rPr>
        <w:t xml:space="preserve">; 4) 4; 5) 2; 6) 3; 70 1; 8) 234; 9) </w:t>
      </w:r>
      <w:r w:rsidRPr="00EE52D1">
        <w:rPr>
          <w:rFonts w:ascii="Times New Roman" w:eastAsia="Times New Roman" w:hAnsi="Times New Roman" w:cs="Times New Roman"/>
          <w:color w:val="000000"/>
          <w:sz w:val="24"/>
          <w:szCs w:val="24"/>
          <w:highlight w:val="white"/>
        </w:rPr>
        <w:t>638417</w:t>
      </w:r>
      <w:r>
        <w:rPr>
          <w:rFonts w:ascii="Times New Roman" w:eastAsia="Times New Roman" w:hAnsi="Times New Roman" w:cs="Times New Roman"/>
          <w:color w:val="000000"/>
          <w:sz w:val="24"/>
          <w:szCs w:val="24"/>
        </w:rPr>
        <w:t xml:space="preserve">; 10) 4; 11) </w:t>
      </w:r>
      <w:r w:rsidRPr="00EE52D1">
        <w:rPr>
          <w:rFonts w:ascii="Times New Roman" w:eastAsia="Times New Roman" w:hAnsi="Times New Roman" w:cs="Times New Roman"/>
          <w:color w:val="000000"/>
          <w:sz w:val="24"/>
          <w:szCs w:val="24"/>
          <w:highlight w:val="white"/>
        </w:rPr>
        <w:t>124</w:t>
      </w:r>
      <w:r>
        <w:rPr>
          <w:rFonts w:ascii="Times New Roman" w:eastAsia="Times New Roman" w:hAnsi="Times New Roman" w:cs="Times New Roman"/>
          <w:color w:val="000000"/>
          <w:sz w:val="24"/>
          <w:szCs w:val="24"/>
        </w:rPr>
        <w:t xml:space="preserve">; 12) </w:t>
      </w:r>
      <w:r w:rsidRPr="00EE52D1">
        <w:rPr>
          <w:rFonts w:ascii="Times New Roman" w:eastAsia="Times New Roman" w:hAnsi="Times New Roman" w:cs="Times New Roman"/>
          <w:sz w:val="24"/>
          <w:szCs w:val="24"/>
        </w:rPr>
        <w:t>1324</w:t>
      </w:r>
      <w:r>
        <w:rPr>
          <w:rFonts w:ascii="Times New Roman" w:eastAsia="Times New Roman" w:hAnsi="Times New Roman" w:cs="Times New Roman"/>
          <w:sz w:val="24"/>
          <w:szCs w:val="24"/>
        </w:rPr>
        <w:t xml:space="preserve">; 13) </w:t>
      </w:r>
      <w:r w:rsidRPr="00EE52D1">
        <w:rPr>
          <w:rFonts w:ascii="Times New Roman" w:eastAsia="Times New Roman" w:hAnsi="Times New Roman" w:cs="Times New Roman"/>
          <w:sz w:val="24"/>
          <w:szCs w:val="24"/>
        </w:rPr>
        <w:t>1121121112</w:t>
      </w:r>
    </w:p>
    <w:p w:rsidR="00593571" w:rsidRPr="00EE52D1" w:rsidRDefault="00593571" w:rsidP="00593571">
      <w:pPr>
        <w:spacing w:after="0" w:line="240" w:lineRule="auto"/>
        <w:rPr>
          <w:rFonts w:ascii="Times New Roman" w:eastAsia="Times New Roman" w:hAnsi="Times New Roman" w:cs="Times New Roman"/>
          <w:i/>
          <w:sz w:val="24"/>
          <w:szCs w:val="24"/>
        </w:rPr>
      </w:pPr>
      <w:r w:rsidRPr="00EE52D1">
        <w:rPr>
          <w:rFonts w:ascii="Times New Roman" w:eastAsia="Times New Roman" w:hAnsi="Times New Roman" w:cs="Times New Roman"/>
          <w:i/>
          <w:sz w:val="24"/>
          <w:szCs w:val="24"/>
        </w:rPr>
        <w:t>Критерии оценивания заданий (часть 2)</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Задание 1. Правильный ответ должен содержать следующие элементы:</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Предложено три требования к профессии в информационном обществе, например, способность самостоятельно добывать знания; овладение ИКТ технологиями, непрерывное обучение для формирования новых профессиональных навыков. Могут быть предложены другие требования. </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Приведены три требования – 3 балла.</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Приведено два требования – 2 балла.</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Приведено одно требование – 1 балл.</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 xml:space="preserve">Приведенные требования не верны ИЛИ ответ отсутствует – 0 баллов. </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Задание 2.</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Правильный ответ должен содержать три ролевых ожидания, соответствующих профессии/специальности, например, от медсестры общество ожидает консультирования по медицинским вопросам, оказание необходимой медицинской помощи, проявление выдержки и такта по отношению к пациенту и т.п.</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Приведены три ожидания – 3 балла.</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Приведено два ожидания – 2 балла.</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Приведено одно ожидание – 1 балл.</w:t>
      </w:r>
      <w:r>
        <w:rPr>
          <w:rFonts w:ascii="Times New Roman" w:eastAsia="Times New Roman" w:hAnsi="Times New Roman" w:cs="Times New Roman"/>
          <w:sz w:val="24"/>
          <w:szCs w:val="24"/>
        </w:rPr>
        <w:t xml:space="preserve"> </w:t>
      </w:r>
      <w:r w:rsidRPr="00EE52D1">
        <w:rPr>
          <w:rFonts w:ascii="Times New Roman" w:eastAsia="Times New Roman" w:hAnsi="Times New Roman" w:cs="Times New Roman"/>
          <w:sz w:val="24"/>
          <w:szCs w:val="24"/>
        </w:rPr>
        <w:t xml:space="preserve">Приведенные ожидания не верны ИЛИ ответ отсутствует – 0 баллов. </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Задание 3. Правильный ответ должен содержать следующие элементы:</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Приведены три социально-экономических права, и каждое право проиллюстрировано примером с точки зрения специальности/профессии, например</w:t>
      </w:r>
    </w:p>
    <w:p w:rsidR="00593571" w:rsidRPr="00EE52D1" w:rsidRDefault="00593571" w:rsidP="009311F5">
      <w:pPr>
        <w:widowControl w:val="0"/>
        <w:numPr>
          <w:ilvl w:val="0"/>
          <w:numId w:val="18"/>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право свободно распоряжаться своими способностями к труду (Ирина Ивановна устроилась на работу учителем начальных классов в школу №1).</w:t>
      </w:r>
    </w:p>
    <w:p w:rsidR="00593571" w:rsidRPr="00EE52D1" w:rsidRDefault="00593571" w:rsidP="009311F5">
      <w:pPr>
        <w:widowControl w:val="0"/>
        <w:numPr>
          <w:ilvl w:val="0"/>
          <w:numId w:val="18"/>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право на отдых (Учитель Ирина Ивановна 1 июля вышла в очередной отпуск).</w:t>
      </w:r>
    </w:p>
    <w:p w:rsidR="00593571" w:rsidRPr="00EE52D1" w:rsidRDefault="00593571" w:rsidP="009311F5">
      <w:pPr>
        <w:widowControl w:val="0"/>
        <w:numPr>
          <w:ilvl w:val="0"/>
          <w:numId w:val="18"/>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право на свободное использование своих способностей и имущества для предпринимательской и иной не запрещенной законом экономической деятельности (Учитель Ирина Ивановна оформила самозанятость и оказывает услуги репетитора). </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Приведены три права и каждое право проиллюстрировано примером – 3 балла. </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Приведены два-три права, два проиллюстрированы примерами – 2 балла.</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Приведено одно-три права, одно проиллюстрировано примером – 1 балл.</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Другие ответы ИЛИ ответ отсутствует – 0 баллов. </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Задание 4. </w:t>
      </w:r>
    </w:p>
    <w:p w:rsidR="00593571" w:rsidRPr="00EE52D1" w:rsidRDefault="00593571" w:rsidP="00593571">
      <w:pPr>
        <w:spacing w:after="0" w:line="240" w:lineRule="auto"/>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Правильный ответ должен содержать следующие элементы:</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Перечислены документы, необходимые для устройства на работу с учетом специфики специальности/профессии, например, документ, удостоверяющий личность; документ об образовании; трудовая книжка, СНИЛС, документы воинского учета и т.п.</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Приведены три обязанности работника, каждая из которых проиллюстрирована примером на основе специальности/профессии, например</w:t>
      </w:r>
      <w:r>
        <w:rPr>
          <w:rFonts w:ascii="Times New Roman" w:eastAsia="Times New Roman" w:hAnsi="Times New Roman" w:cs="Times New Roman"/>
          <w:sz w:val="24"/>
          <w:szCs w:val="24"/>
        </w:rPr>
        <w:t>,</w:t>
      </w:r>
    </w:p>
    <w:p w:rsidR="00593571" w:rsidRPr="00EE52D1" w:rsidRDefault="00593571" w:rsidP="009311F5">
      <w:pPr>
        <w:widowControl w:val="0"/>
        <w:numPr>
          <w:ilvl w:val="0"/>
          <w:numId w:val="19"/>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добросовестно исполнять трудовые обязанности (учитель Ирина Ивановна ведет уроки и проводит внеклассные мероприятия);</w:t>
      </w:r>
    </w:p>
    <w:p w:rsidR="00593571" w:rsidRPr="00EE52D1" w:rsidRDefault="00593571" w:rsidP="009311F5">
      <w:pPr>
        <w:widowControl w:val="0"/>
        <w:numPr>
          <w:ilvl w:val="0"/>
          <w:numId w:val="19"/>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соблюдать правила внутреннего распорядка (учитель Ирина Ивановна не опаздывает на </w:t>
      </w:r>
      <w:r w:rsidRPr="00EE52D1">
        <w:rPr>
          <w:rFonts w:ascii="Times New Roman" w:eastAsia="Times New Roman" w:hAnsi="Times New Roman" w:cs="Times New Roman"/>
          <w:color w:val="000000"/>
          <w:sz w:val="24"/>
          <w:szCs w:val="24"/>
        </w:rPr>
        <w:lastRenderedPageBreak/>
        <w:t>работу);</w:t>
      </w:r>
    </w:p>
    <w:p w:rsidR="00593571" w:rsidRPr="00EE52D1" w:rsidRDefault="00593571" w:rsidP="009311F5">
      <w:pPr>
        <w:widowControl w:val="0"/>
        <w:numPr>
          <w:ilvl w:val="0"/>
          <w:numId w:val="19"/>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EE52D1">
        <w:rPr>
          <w:rFonts w:ascii="Times New Roman" w:eastAsia="Times New Roman" w:hAnsi="Times New Roman" w:cs="Times New Roman"/>
          <w:color w:val="000000"/>
          <w:sz w:val="24"/>
          <w:szCs w:val="24"/>
        </w:rPr>
        <w:t xml:space="preserve">бережно относиться к имуществу работодателя (учитель Ирина Ивановна аккуратно работает на ноутбуке, который ей выдали в школе). </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Перечислены три (или более) документа, приведены три обязанности работника, каждая из которых проиллюстрирована примером – 4 балла.</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Перечислено не менее двух документов, приведены две-три обязанности работника, каждая из которых проиллюстрирована примером ИЛИ приведены три обязанности работника, каждая из которых проиллюстрирована примером, документы не перечислены – 3 балла.</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Перечислено не менее двух документов, приведена одна обязанность работника, проиллюстрированная примером ИЛИ приведены две обязанности работника, каждая из которых проиллюстрирована примером, документы не перечислены – 2 балла.</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Перечислены два-три документа, обязанности не приведены ИЛИ приведена одна обязанность работника, проиллюстрированная примером, документы не перечислены ИЛИ приведены две-три обязанности без иллюстрации примерами ИЛИ приведены два-три примера без указания обязанностей – 1 балл. </w:t>
      </w:r>
    </w:p>
    <w:p w:rsidR="00593571" w:rsidRPr="00EE52D1" w:rsidRDefault="00593571" w:rsidP="00593571">
      <w:pPr>
        <w:spacing w:after="0" w:line="240" w:lineRule="auto"/>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Назван один документ и/или приведена одна обязанность без иллюстрации примером ИЛИ приведен один пример без указания обязанности ИЛИ Ответ неверен ИЛИ Ответ отсутствует – 0 баллов. </w:t>
      </w:r>
    </w:p>
    <w:p w:rsidR="00593571" w:rsidRPr="00EE52D1" w:rsidRDefault="00593571" w:rsidP="00593571">
      <w:pPr>
        <w:spacing w:after="0" w:line="240" w:lineRule="auto"/>
        <w:ind w:firstLine="567"/>
        <w:jc w:val="both"/>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16"/>
        <w:gridCol w:w="3876"/>
      </w:tblGrid>
      <w:tr w:rsidR="00593571" w:rsidRPr="00EE52D1" w:rsidTr="00AB3C72">
        <w:trPr>
          <w:jc w:val="center"/>
        </w:trPr>
        <w:tc>
          <w:tcPr>
            <w:tcW w:w="3916" w:type="dxa"/>
            <w:vAlign w:val="center"/>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 xml:space="preserve">Суммарный балл </w:t>
            </w:r>
          </w:p>
        </w:tc>
        <w:tc>
          <w:tcPr>
            <w:tcW w:w="3876" w:type="dxa"/>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Отметка по 5-балльной шкале</w:t>
            </w:r>
          </w:p>
        </w:tc>
      </w:tr>
      <w:tr w:rsidR="00593571" w:rsidRPr="00EE52D1" w:rsidTr="00AB3C72">
        <w:trPr>
          <w:jc w:val="center"/>
        </w:trPr>
        <w:tc>
          <w:tcPr>
            <w:tcW w:w="3916" w:type="dxa"/>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32-26</w:t>
            </w:r>
          </w:p>
        </w:tc>
        <w:tc>
          <w:tcPr>
            <w:tcW w:w="3876" w:type="dxa"/>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«5»</w:t>
            </w:r>
          </w:p>
        </w:tc>
      </w:tr>
      <w:tr w:rsidR="00593571" w:rsidRPr="00EE52D1" w:rsidTr="00AB3C72">
        <w:trPr>
          <w:jc w:val="center"/>
        </w:trPr>
        <w:tc>
          <w:tcPr>
            <w:tcW w:w="3916" w:type="dxa"/>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25-19</w:t>
            </w:r>
          </w:p>
        </w:tc>
        <w:tc>
          <w:tcPr>
            <w:tcW w:w="3876" w:type="dxa"/>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«4»</w:t>
            </w:r>
          </w:p>
        </w:tc>
      </w:tr>
      <w:tr w:rsidR="00593571" w:rsidRPr="00EE52D1" w:rsidTr="00AB3C72">
        <w:trPr>
          <w:jc w:val="center"/>
        </w:trPr>
        <w:tc>
          <w:tcPr>
            <w:tcW w:w="3916" w:type="dxa"/>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18-10</w:t>
            </w:r>
          </w:p>
        </w:tc>
        <w:tc>
          <w:tcPr>
            <w:tcW w:w="3876" w:type="dxa"/>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«3»</w:t>
            </w:r>
          </w:p>
        </w:tc>
      </w:tr>
      <w:tr w:rsidR="00593571" w:rsidRPr="00EE52D1" w:rsidTr="00AB3C72">
        <w:trPr>
          <w:jc w:val="center"/>
        </w:trPr>
        <w:tc>
          <w:tcPr>
            <w:tcW w:w="3916" w:type="dxa"/>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9-0</w:t>
            </w:r>
          </w:p>
        </w:tc>
        <w:tc>
          <w:tcPr>
            <w:tcW w:w="3876" w:type="dxa"/>
          </w:tcPr>
          <w:p w:rsidR="00593571" w:rsidRPr="00EE52D1" w:rsidRDefault="00593571" w:rsidP="00AB3C72">
            <w:pPr>
              <w:spacing w:after="0" w:line="240" w:lineRule="auto"/>
              <w:jc w:val="center"/>
              <w:rPr>
                <w:rFonts w:ascii="Times New Roman" w:eastAsia="Times New Roman" w:hAnsi="Times New Roman" w:cs="Times New Roman"/>
                <w:sz w:val="24"/>
                <w:szCs w:val="24"/>
              </w:rPr>
            </w:pPr>
            <w:r w:rsidRPr="00EE52D1">
              <w:rPr>
                <w:rFonts w:ascii="Times New Roman" w:eastAsia="Times New Roman" w:hAnsi="Times New Roman" w:cs="Times New Roman"/>
                <w:sz w:val="24"/>
                <w:szCs w:val="24"/>
              </w:rPr>
              <w:t>«2»</w:t>
            </w:r>
          </w:p>
        </w:tc>
      </w:tr>
    </w:tbl>
    <w:p w:rsidR="00593571" w:rsidRDefault="00593571" w:rsidP="00593571">
      <w:pPr>
        <w:spacing w:after="0" w:line="240" w:lineRule="auto"/>
        <w:ind w:firstLine="709"/>
        <w:rPr>
          <w:rFonts w:ascii="Times New Roman" w:hAnsi="Times New Roman" w:cs="Times New Roman"/>
          <w:b/>
          <w:sz w:val="24"/>
          <w:szCs w:val="24"/>
        </w:rPr>
      </w:pPr>
      <w:r w:rsidRPr="004261FF">
        <w:rPr>
          <w:rFonts w:ascii="Times New Roman" w:hAnsi="Times New Roman" w:cs="Times New Roman"/>
          <w:b/>
          <w:sz w:val="24"/>
          <w:szCs w:val="24"/>
        </w:rPr>
        <w:t xml:space="preserve">5.4. Оценочные материалы ПОС </w:t>
      </w:r>
    </w:p>
    <w:p w:rsidR="001D7827" w:rsidRPr="006C06EC" w:rsidRDefault="001D7827" w:rsidP="001D7827">
      <w:pPr>
        <w:pStyle w:val="3"/>
        <w:rPr>
          <w:rFonts w:ascii="Times New Roman" w:hAnsi="Times New Roman"/>
          <w:sz w:val="24"/>
          <w:szCs w:val="24"/>
        </w:rPr>
      </w:pPr>
      <w:r w:rsidRPr="006C06EC">
        <w:rPr>
          <w:rFonts w:ascii="Times New Roman" w:hAnsi="Times New Roman"/>
          <w:sz w:val="24"/>
          <w:szCs w:val="24"/>
        </w:rPr>
        <w:t>Практическая работа №1. Кейсы: решение логических задач с профессионально ориентированным содержанием для специальности «</w:t>
      </w:r>
      <w:r>
        <w:rPr>
          <w:rFonts w:ascii="Times New Roman" w:hAnsi="Times New Roman"/>
          <w:sz w:val="24"/>
          <w:szCs w:val="24"/>
        </w:rPr>
        <w:t>Эксплуатация и ремонт сельскохозяйственной техники и оборудования</w:t>
      </w:r>
      <w:r w:rsidRPr="006C06EC">
        <w:rPr>
          <w:rFonts w:ascii="Times New Roman" w:hAnsi="Times New Roman"/>
          <w:sz w:val="24"/>
          <w:szCs w:val="24"/>
        </w:rPr>
        <w:t>»</w:t>
      </w:r>
    </w:p>
    <w:p w:rsidR="001D7827" w:rsidRPr="001D7827" w:rsidRDefault="001D7827" w:rsidP="001D7827">
      <w:pPr>
        <w:spacing w:before="100" w:beforeAutospacing="1" w:after="100" w:afterAutospacing="1" w:line="240" w:lineRule="auto"/>
        <w:rPr>
          <w:rFonts w:ascii="Times New Roman" w:eastAsia="Times New Roman" w:hAnsi="Times New Roman" w:cs="Times New Roman"/>
          <w:sz w:val="24"/>
          <w:szCs w:val="24"/>
          <w:lang w:eastAsia="ru-RU"/>
        </w:rPr>
      </w:pPr>
      <w:r w:rsidRPr="001D7827">
        <w:rPr>
          <w:rFonts w:ascii="Times New Roman" w:eastAsia="Times New Roman" w:hAnsi="Times New Roman" w:cs="Times New Roman"/>
          <w:b/>
          <w:bCs/>
          <w:sz w:val="24"/>
          <w:szCs w:val="24"/>
          <w:lang w:eastAsia="ru-RU"/>
        </w:rPr>
        <w:t>Задача 1</w:t>
      </w:r>
      <w:r w:rsidRPr="001D7827">
        <w:rPr>
          <w:rFonts w:ascii="Times New Roman" w:eastAsia="Times New Roman" w:hAnsi="Times New Roman" w:cs="Times New Roman"/>
          <w:sz w:val="24"/>
          <w:szCs w:val="24"/>
          <w:lang w:eastAsia="ru-RU"/>
        </w:rPr>
        <w:br/>
        <w:t xml:space="preserve">Трактор при нагрузке начинает терять мощность, дымит чёрным дымом, особенно при подъёме в гору. Расход топлива заметно вырос. При этом на холостом ходу двигатель работает ровно. Назовите </w:t>
      </w:r>
      <w:r w:rsidRPr="001D7827">
        <w:rPr>
          <w:rFonts w:ascii="Times New Roman" w:eastAsia="Times New Roman" w:hAnsi="Times New Roman" w:cs="Times New Roman"/>
          <w:b/>
          <w:bCs/>
          <w:sz w:val="24"/>
          <w:szCs w:val="24"/>
          <w:lang w:eastAsia="ru-RU"/>
        </w:rPr>
        <w:t>3 наиболее вероятные причины</w:t>
      </w:r>
      <w:r w:rsidRPr="001D7827">
        <w:rPr>
          <w:rFonts w:ascii="Times New Roman" w:eastAsia="Times New Roman" w:hAnsi="Times New Roman" w:cs="Times New Roman"/>
          <w:sz w:val="24"/>
          <w:szCs w:val="24"/>
          <w:lang w:eastAsia="ru-RU"/>
        </w:rPr>
        <w:t xml:space="preserve"> такой неисправности и опишите </w:t>
      </w:r>
      <w:r w:rsidRPr="001D7827">
        <w:rPr>
          <w:rFonts w:ascii="Times New Roman" w:eastAsia="Times New Roman" w:hAnsi="Times New Roman" w:cs="Times New Roman"/>
          <w:b/>
          <w:bCs/>
          <w:sz w:val="24"/>
          <w:szCs w:val="24"/>
          <w:lang w:eastAsia="ru-RU"/>
        </w:rPr>
        <w:t>последовательность диагностики</w:t>
      </w:r>
      <w:r w:rsidRPr="001D7827">
        <w:rPr>
          <w:rFonts w:ascii="Times New Roman" w:eastAsia="Times New Roman" w:hAnsi="Times New Roman" w:cs="Times New Roman"/>
          <w:sz w:val="24"/>
          <w:szCs w:val="24"/>
          <w:lang w:eastAsia="ru-RU"/>
        </w:rPr>
        <w:t xml:space="preserve"> без использования компьютерной диагностики.</w:t>
      </w:r>
    </w:p>
    <w:p w:rsidR="001D7827" w:rsidRPr="001D7827" w:rsidRDefault="001D7827" w:rsidP="001D7827">
      <w:pPr>
        <w:spacing w:before="100" w:beforeAutospacing="1" w:after="100" w:afterAutospacing="1" w:line="240" w:lineRule="auto"/>
        <w:rPr>
          <w:rFonts w:ascii="Times New Roman" w:eastAsia="Times New Roman" w:hAnsi="Times New Roman" w:cs="Times New Roman"/>
          <w:sz w:val="24"/>
          <w:szCs w:val="24"/>
          <w:lang w:eastAsia="ru-RU"/>
        </w:rPr>
      </w:pPr>
      <w:r w:rsidRPr="001D7827">
        <w:rPr>
          <w:rFonts w:ascii="Times New Roman" w:eastAsia="Times New Roman" w:hAnsi="Times New Roman" w:cs="Times New Roman"/>
          <w:b/>
          <w:bCs/>
          <w:sz w:val="24"/>
          <w:szCs w:val="24"/>
          <w:lang w:eastAsia="ru-RU"/>
        </w:rPr>
        <w:t>Задача 2</w:t>
      </w:r>
      <w:r w:rsidRPr="001D7827">
        <w:rPr>
          <w:rFonts w:ascii="Times New Roman" w:eastAsia="Times New Roman" w:hAnsi="Times New Roman" w:cs="Times New Roman"/>
          <w:sz w:val="24"/>
          <w:szCs w:val="24"/>
          <w:lang w:eastAsia="ru-RU"/>
        </w:rPr>
        <w:br/>
        <w:t xml:space="preserve">Комбайн во время уборки урожая начал неравномерно подавать массу в молотильный аппарат: периодически возникают заторы, затем подача резко усиливается. Жатка работает стабильно, мотовило вращается равномерно. В чём может быть </w:t>
      </w:r>
      <w:r w:rsidRPr="001D7827">
        <w:rPr>
          <w:rFonts w:ascii="Times New Roman" w:eastAsia="Times New Roman" w:hAnsi="Times New Roman" w:cs="Times New Roman"/>
          <w:b/>
          <w:bCs/>
          <w:sz w:val="24"/>
          <w:szCs w:val="24"/>
          <w:lang w:eastAsia="ru-RU"/>
        </w:rPr>
        <w:t>причина</w:t>
      </w:r>
      <w:r w:rsidRPr="001D7827">
        <w:rPr>
          <w:rFonts w:ascii="Times New Roman" w:eastAsia="Times New Roman" w:hAnsi="Times New Roman" w:cs="Times New Roman"/>
          <w:sz w:val="24"/>
          <w:szCs w:val="24"/>
          <w:lang w:eastAsia="ru-RU"/>
        </w:rPr>
        <w:t xml:space="preserve"> проблемы? Предложите </w:t>
      </w:r>
      <w:r w:rsidRPr="001D7827">
        <w:rPr>
          <w:rFonts w:ascii="Times New Roman" w:eastAsia="Times New Roman" w:hAnsi="Times New Roman" w:cs="Times New Roman"/>
          <w:b/>
          <w:bCs/>
          <w:sz w:val="24"/>
          <w:szCs w:val="24"/>
          <w:lang w:eastAsia="ru-RU"/>
        </w:rPr>
        <w:t>план проверки</w:t>
      </w:r>
      <w:r w:rsidRPr="001D7827">
        <w:rPr>
          <w:rFonts w:ascii="Times New Roman" w:eastAsia="Times New Roman" w:hAnsi="Times New Roman" w:cs="Times New Roman"/>
          <w:sz w:val="24"/>
          <w:szCs w:val="24"/>
          <w:lang w:eastAsia="ru-RU"/>
        </w:rPr>
        <w:t xml:space="preserve"> и устранения неисправности.</w:t>
      </w:r>
    </w:p>
    <w:p w:rsidR="001D7827" w:rsidRPr="001D7827" w:rsidRDefault="001D7827" w:rsidP="001D7827">
      <w:pPr>
        <w:spacing w:before="100" w:beforeAutospacing="1" w:after="100" w:afterAutospacing="1" w:line="240" w:lineRule="auto"/>
        <w:rPr>
          <w:rFonts w:ascii="Times New Roman" w:eastAsia="Times New Roman" w:hAnsi="Times New Roman" w:cs="Times New Roman"/>
          <w:sz w:val="24"/>
          <w:szCs w:val="24"/>
          <w:lang w:eastAsia="ru-RU"/>
        </w:rPr>
      </w:pPr>
      <w:r w:rsidRPr="001D7827">
        <w:rPr>
          <w:rFonts w:ascii="Times New Roman" w:eastAsia="Times New Roman" w:hAnsi="Times New Roman" w:cs="Times New Roman"/>
          <w:b/>
          <w:bCs/>
          <w:sz w:val="24"/>
          <w:szCs w:val="24"/>
          <w:lang w:eastAsia="ru-RU"/>
        </w:rPr>
        <w:t>Задача 3</w:t>
      </w:r>
      <w:r w:rsidRPr="001D7827">
        <w:rPr>
          <w:rFonts w:ascii="Times New Roman" w:eastAsia="Times New Roman" w:hAnsi="Times New Roman" w:cs="Times New Roman"/>
          <w:sz w:val="24"/>
          <w:szCs w:val="24"/>
          <w:lang w:eastAsia="ru-RU"/>
        </w:rPr>
        <w:br/>
        <w:t xml:space="preserve">На тракторе с гидростатической трансмиссией при попытке начать движение машина дёргается, а затем совсем не едет, хотя двигатель работает. Уровень масла в гидросистеме в норме. Опишите </w:t>
      </w:r>
      <w:r w:rsidRPr="001D7827">
        <w:rPr>
          <w:rFonts w:ascii="Times New Roman" w:eastAsia="Times New Roman" w:hAnsi="Times New Roman" w:cs="Times New Roman"/>
          <w:b/>
          <w:bCs/>
          <w:sz w:val="24"/>
          <w:szCs w:val="24"/>
          <w:lang w:eastAsia="ru-RU"/>
        </w:rPr>
        <w:t>3 возможные причины</w:t>
      </w:r>
      <w:r w:rsidRPr="001D7827">
        <w:rPr>
          <w:rFonts w:ascii="Times New Roman" w:eastAsia="Times New Roman" w:hAnsi="Times New Roman" w:cs="Times New Roman"/>
          <w:sz w:val="24"/>
          <w:szCs w:val="24"/>
          <w:lang w:eastAsia="ru-RU"/>
        </w:rPr>
        <w:t xml:space="preserve"> неисправности и </w:t>
      </w:r>
      <w:r w:rsidRPr="001D7827">
        <w:rPr>
          <w:rFonts w:ascii="Times New Roman" w:eastAsia="Times New Roman" w:hAnsi="Times New Roman" w:cs="Times New Roman"/>
          <w:b/>
          <w:bCs/>
          <w:sz w:val="24"/>
          <w:szCs w:val="24"/>
          <w:lang w:eastAsia="ru-RU"/>
        </w:rPr>
        <w:t>алгоритм проверки</w:t>
      </w:r>
      <w:r w:rsidRPr="001D7827">
        <w:rPr>
          <w:rFonts w:ascii="Times New Roman" w:eastAsia="Times New Roman" w:hAnsi="Times New Roman" w:cs="Times New Roman"/>
          <w:sz w:val="24"/>
          <w:szCs w:val="24"/>
          <w:lang w:eastAsia="ru-RU"/>
        </w:rPr>
        <w:t xml:space="preserve"> каждой из них.</w:t>
      </w:r>
    </w:p>
    <w:p w:rsidR="001D7827" w:rsidRPr="001D7827" w:rsidRDefault="001D7827" w:rsidP="001D7827">
      <w:pPr>
        <w:spacing w:before="100" w:beforeAutospacing="1" w:after="100" w:afterAutospacing="1" w:line="240" w:lineRule="auto"/>
        <w:rPr>
          <w:rFonts w:ascii="Times New Roman" w:eastAsia="Times New Roman" w:hAnsi="Times New Roman" w:cs="Times New Roman"/>
          <w:sz w:val="24"/>
          <w:szCs w:val="24"/>
          <w:lang w:eastAsia="ru-RU"/>
        </w:rPr>
      </w:pPr>
      <w:r w:rsidRPr="001D7827">
        <w:rPr>
          <w:rFonts w:ascii="Times New Roman" w:eastAsia="Times New Roman" w:hAnsi="Times New Roman" w:cs="Times New Roman"/>
          <w:b/>
          <w:bCs/>
          <w:sz w:val="24"/>
          <w:szCs w:val="24"/>
          <w:lang w:eastAsia="ru-RU"/>
        </w:rPr>
        <w:t>Задача 4</w:t>
      </w:r>
      <w:r w:rsidRPr="001D7827">
        <w:rPr>
          <w:rFonts w:ascii="Times New Roman" w:eastAsia="Times New Roman" w:hAnsi="Times New Roman" w:cs="Times New Roman"/>
          <w:sz w:val="24"/>
          <w:szCs w:val="24"/>
          <w:lang w:eastAsia="ru-RU"/>
        </w:rPr>
        <w:br/>
        <w:t xml:space="preserve">Плуг, агрегатированный с трактором, не заглубляется на заданную глубину, хотя регулировка </w:t>
      </w:r>
      <w:r w:rsidRPr="001D7827">
        <w:rPr>
          <w:rFonts w:ascii="Times New Roman" w:eastAsia="Times New Roman" w:hAnsi="Times New Roman" w:cs="Times New Roman"/>
          <w:sz w:val="24"/>
          <w:szCs w:val="24"/>
          <w:lang w:eastAsia="ru-RU"/>
        </w:rPr>
        <w:lastRenderedPageBreak/>
        <w:t xml:space="preserve">выполнена правильно. Трактор пробуксовывает на поле. Перечислите </w:t>
      </w:r>
      <w:r w:rsidRPr="001D7827">
        <w:rPr>
          <w:rFonts w:ascii="Times New Roman" w:eastAsia="Times New Roman" w:hAnsi="Times New Roman" w:cs="Times New Roman"/>
          <w:b/>
          <w:bCs/>
          <w:sz w:val="24"/>
          <w:szCs w:val="24"/>
          <w:lang w:eastAsia="ru-RU"/>
        </w:rPr>
        <w:t>5 возможных причин</w:t>
      </w:r>
      <w:r w:rsidRPr="001D7827">
        <w:rPr>
          <w:rFonts w:ascii="Times New Roman" w:eastAsia="Times New Roman" w:hAnsi="Times New Roman" w:cs="Times New Roman"/>
          <w:sz w:val="24"/>
          <w:szCs w:val="24"/>
          <w:lang w:eastAsia="ru-RU"/>
        </w:rPr>
        <w:t xml:space="preserve"> такой ситуации, начиная с самых вероятных, и укажите </w:t>
      </w:r>
      <w:r w:rsidRPr="001D7827">
        <w:rPr>
          <w:rFonts w:ascii="Times New Roman" w:eastAsia="Times New Roman" w:hAnsi="Times New Roman" w:cs="Times New Roman"/>
          <w:b/>
          <w:bCs/>
          <w:sz w:val="24"/>
          <w:szCs w:val="24"/>
          <w:lang w:eastAsia="ru-RU"/>
        </w:rPr>
        <w:t>способы их устранения</w:t>
      </w:r>
      <w:r w:rsidRPr="001D7827">
        <w:rPr>
          <w:rFonts w:ascii="Times New Roman" w:eastAsia="Times New Roman" w:hAnsi="Times New Roman" w:cs="Times New Roman"/>
          <w:sz w:val="24"/>
          <w:szCs w:val="24"/>
          <w:lang w:eastAsia="ru-RU"/>
        </w:rPr>
        <w:t>.</w:t>
      </w:r>
    </w:p>
    <w:p w:rsidR="001D7827" w:rsidRPr="001D7827" w:rsidRDefault="001D7827" w:rsidP="001D7827">
      <w:pPr>
        <w:spacing w:before="100" w:beforeAutospacing="1" w:after="100" w:afterAutospacing="1" w:line="240" w:lineRule="auto"/>
        <w:rPr>
          <w:rFonts w:ascii="Times New Roman" w:eastAsia="Times New Roman" w:hAnsi="Times New Roman" w:cs="Times New Roman"/>
          <w:sz w:val="24"/>
          <w:szCs w:val="24"/>
          <w:lang w:eastAsia="ru-RU"/>
        </w:rPr>
      </w:pPr>
      <w:r w:rsidRPr="001D7827">
        <w:rPr>
          <w:rFonts w:ascii="Times New Roman" w:eastAsia="Times New Roman" w:hAnsi="Times New Roman" w:cs="Times New Roman"/>
          <w:b/>
          <w:bCs/>
          <w:sz w:val="24"/>
          <w:szCs w:val="24"/>
          <w:lang w:eastAsia="ru-RU"/>
        </w:rPr>
        <w:t>Задача 5</w:t>
      </w:r>
      <w:r w:rsidRPr="001D7827">
        <w:rPr>
          <w:rFonts w:ascii="Times New Roman" w:eastAsia="Times New Roman" w:hAnsi="Times New Roman" w:cs="Times New Roman"/>
          <w:sz w:val="24"/>
          <w:szCs w:val="24"/>
          <w:lang w:eastAsia="ru-RU"/>
        </w:rPr>
        <w:br/>
        <w:t xml:space="preserve">Сеялка при работе оставляет пропуски в посеве — семена не попадают в почву через отдельные сошники. Бункер заполнен, </w:t>
      </w:r>
      <w:proofErr w:type="spellStart"/>
      <w:r w:rsidRPr="001D7827">
        <w:rPr>
          <w:rFonts w:ascii="Times New Roman" w:eastAsia="Times New Roman" w:hAnsi="Times New Roman" w:cs="Times New Roman"/>
          <w:sz w:val="24"/>
          <w:szCs w:val="24"/>
          <w:lang w:eastAsia="ru-RU"/>
        </w:rPr>
        <w:t>ворошитель</w:t>
      </w:r>
      <w:proofErr w:type="spellEnd"/>
      <w:r w:rsidRPr="001D7827">
        <w:rPr>
          <w:rFonts w:ascii="Times New Roman" w:eastAsia="Times New Roman" w:hAnsi="Times New Roman" w:cs="Times New Roman"/>
          <w:sz w:val="24"/>
          <w:szCs w:val="24"/>
          <w:lang w:eastAsia="ru-RU"/>
        </w:rPr>
        <w:t xml:space="preserve"> вращается. Назовите </w:t>
      </w:r>
      <w:r w:rsidRPr="001D7827">
        <w:rPr>
          <w:rFonts w:ascii="Times New Roman" w:eastAsia="Times New Roman" w:hAnsi="Times New Roman" w:cs="Times New Roman"/>
          <w:b/>
          <w:bCs/>
          <w:sz w:val="24"/>
          <w:szCs w:val="24"/>
          <w:lang w:eastAsia="ru-RU"/>
        </w:rPr>
        <w:t>все возможные источники</w:t>
      </w:r>
      <w:r w:rsidRPr="001D7827">
        <w:rPr>
          <w:rFonts w:ascii="Times New Roman" w:eastAsia="Times New Roman" w:hAnsi="Times New Roman" w:cs="Times New Roman"/>
          <w:sz w:val="24"/>
          <w:szCs w:val="24"/>
          <w:lang w:eastAsia="ru-RU"/>
        </w:rPr>
        <w:t xml:space="preserve"> проблемы по порядку убывания вероятности и </w:t>
      </w:r>
      <w:r w:rsidRPr="001D7827">
        <w:rPr>
          <w:rFonts w:ascii="Times New Roman" w:eastAsia="Times New Roman" w:hAnsi="Times New Roman" w:cs="Times New Roman"/>
          <w:b/>
          <w:bCs/>
          <w:sz w:val="24"/>
          <w:szCs w:val="24"/>
          <w:lang w:eastAsia="ru-RU"/>
        </w:rPr>
        <w:t>методы их выявления</w:t>
      </w:r>
      <w:r w:rsidRPr="001D7827">
        <w:rPr>
          <w:rFonts w:ascii="Times New Roman" w:eastAsia="Times New Roman" w:hAnsi="Times New Roman" w:cs="Times New Roman"/>
          <w:sz w:val="24"/>
          <w:szCs w:val="24"/>
          <w:lang w:eastAsia="ru-RU"/>
        </w:rPr>
        <w:t xml:space="preserve"> без полной разборки механизма.</w:t>
      </w:r>
    </w:p>
    <w:p w:rsidR="001D7827" w:rsidRPr="001D7827" w:rsidRDefault="001D7827" w:rsidP="001D7827">
      <w:pPr>
        <w:spacing w:before="100" w:beforeAutospacing="1" w:after="100" w:afterAutospacing="1" w:line="240" w:lineRule="auto"/>
        <w:rPr>
          <w:rFonts w:ascii="Times New Roman" w:eastAsia="Times New Roman" w:hAnsi="Times New Roman" w:cs="Times New Roman"/>
          <w:sz w:val="24"/>
          <w:szCs w:val="24"/>
          <w:lang w:eastAsia="ru-RU"/>
        </w:rPr>
      </w:pPr>
      <w:r w:rsidRPr="001D7827">
        <w:rPr>
          <w:rFonts w:ascii="Times New Roman" w:eastAsia="Times New Roman" w:hAnsi="Times New Roman" w:cs="Times New Roman"/>
          <w:b/>
          <w:bCs/>
          <w:sz w:val="24"/>
          <w:szCs w:val="24"/>
          <w:lang w:eastAsia="ru-RU"/>
        </w:rPr>
        <w:t>Задача 6</w:t>
      </w:r>
      <w:r w:rsidRPr="001D7827">
        <w:rPr>
          <w:rFonts w:ascii="Times New Roman" w:eastAsia="Times New Roman" w:hAnsi="Times New Roman" w:cs="Times New Roman"/>
          <w:sz w:val="24"/>
          <w:szCs w:val="24"/>
          <w:lang w:eastAsia="ru-RU"/>
        </w:rPr>
        <w:br/>
        <w:t xml:space="preserve">Двигатель комбайна перегревается при работе под нагрузкой, хотя радиатор чистый, уровень охлаждающей жидкости в норме, вентилятор работает. При этом температура растёт постепенно, а не скачкообразно. Опишите </w:t>
      </w:r>
      <w:r w:rsidRPr="001D7827">
        <w:rPr>
          <w:rFonts w:ascii="Times New Roman" w:eastAsia="Times New Roman" w:hAnsi="Times New Roman" w:cs="Times New Roman"/>
          <w:b/>
          <w:bCs/>
          <w:sz w:val="24"/>
          <w:szCs w:val="24"/>
          <w:lang w:eastAsia="ru-RU"/>
        </w:rPr>
        <w:t>пошаговую методику поиска</w:t>
      </w:r>
      <w:r w:rsidRPr="001D7827">
        <w:rPr>
          <w:rFonts w:ascii="Times New Roman" w:eastAsia="Times New Roman" w:hAnsi="Times New Roman" w:cs="Times New Roman"/>
          <w:sz w:val="24"/>
          <w:szCs w:val="24"/>
          <w:lang w:eastAsia="ru-RU"/>
        </w:rPr>
        <w:t xml:space="preserve"> причины перегрева, включая проверку конкретных узлов и систем.</w:t>
      </w:r>
    </w:p>
    <w:p w:rsidR="001D7827" w:rsidRPr="001D7827" w:rsidRDefault="001D7827" w:rsidP="001D7827">
      <w:pPr>
        <w:spacing w:before="100" w:beforeAutospacing="1" w:after="100" w:afterAutospacing="1" w:line="240" w:lineRule="auto"/>
        <w:rPr>
          <w:rFonts w:ascii="Times New Roman" w:eastAsia="Times New Roman" w:hAnsi="Times New Roman" w:cs="Times New Roman"/>
          <w:sz w:val="24"/>
          <w:szCs w:val="24"/>
          <w:lang w:eastAsia="ru-RU"/>
        </w:rPr>
      </w:pPr>
      <w:r w:rsidRPr="001D7827">
        <w:rPr>
          <w:rFonts w:ascii="Times New Roman" w:eastAsia="Times New Roman" w:hAnsi="Times New Roman" w:cs="Times New Roman"/>
          <w:b/>
          <w:bCs/>
          <w:sz w:val="24"/>
          <w:szCs w:val="24"/>
          <w:lang w:eastAsia="ru-RU"/>
        </w:rPr>
        <w:t>Задача 7</w:t>
      </w:r>
      <w:r w:rsidRPr="001D7827">
        <w:rPr>
          <w:rFonts w:ascii="Times New Roman" w:eastAsia="Times New Roman" w:hAnsi="Times New Roman" w:cs="Times New Roman"/>
          <w:sz w:val="24"/>
          <w:szCs w:val="24"/>
          <w:lang w:eastAsia="ru-RU"/>
        </w:rPr>
        <w:br/>
        <w:t xml:space="preserve">Гидравлическая система трактора не поднимает навесное оборудование, хотя насос гудит и давление создаётся. При попытке поднять лёгкий груз цилиндр двигается рывками. Перечислите </w:t>
      </w:r>
      <w:r w:rsidRPr="001D7827">
        <w:rPr>
          <w:rFonts w:ascii="Times New Roman" w:eastAsia="Times New Roman" w:hAnsi="Times New Roman" w:cs="Times New Roman"/>
          <w:b/>
          <w:bCs/>
          <w:sz w:val="24"/>
          <w:szCs w:val="24"/>
          <w:lang w:eastAsia="ru-RU"/>
        </w:rPr>
        <w:t>4 возможные причины</w:t>
      </w:r>
      <w:r w:rsidRPr="001D7827">
        <w:rPr>
          <w:rFonts w:ascii="Times New Roman" w:eastAsia="Times New Roman" w:hAnsi="Times New Roman" w:cs="Times New Roman"/>
          <w:sz w:val="24"/>
          <w:szCs w:val="24"/>
          <w:lang w:eastAsia="ru-RU"/>
        </w:rPr>
        <w:t xml:space="preserve"> такой работы гидросистемы и </w:t>
      </w:r>
      <w:r w:rsidRPr="001D7827">
        <w:rPr>
          <w:rFonts w:ascii="Times New Roman" w:eastAsia="Times New Roman" w:hAnsi="Times New Roman" w:cs="Times New Roman"/>
          <w:b/>
          <w:bCs/>
          <w:sz w:val="24"/>
          <w:szCs w:val="24"/>
          <w:lang w:eastAsia="ru-RU"/>
        </w:rPr>
        <w:t>способы их диагностики</w:t>
      </w:r>
      <w:r w:rsidRPr="001D7827">
        <w:rPr>
          <w:rFonts w:ascii="Times New Roman" w:eastAsia="Times New Roman" w:hAnsi="Times New Roman" w:cs="Times New Roman"/>
          <w:sz w:val="24"/>
          <w:szCs w:val="24"/>
          <w:lang w:eastAsia="ru-RU"/>
        </w:rPr>
        <w:t xml:space="preserve"> в полевых условиях.</w:t>
      </w:r>
    </w:p>
    <w:p w:rsidR="001D7827" w:rsidRPr="001D7827" w:rsidRDefault="001D7827" w:rsidP="001D7827">
      <w:pPr>
        <w:spacing w:before="100" w:beforeAutospacing="1" w:after="100" w:afterAutospacing="1" w:line="240" w:lineRule="auto"/>
        <w:rPr>
          <w:rFonts w:ascii="Times New Roman" w:eastAsia="Times New Roman" w:hAnsi="Times New Roman" w:cs="Times New Roman"/>
          <w:sz w:val="24"/>
          <w:szCs w:val="24"/>
          <w:lang w:eastAsia="ru-RU"/>
        </w:rPr>
      </w:pPr>
      <w:r w:rsidRPr="001D7827">
        <w:rPr>
          <w:rFonts w:ascii="Times New Roman" w:eastAsia="Times New Roman" w:hAnsi="Times New Roman" w:cs="Times New Roman"/>
          <w:b/>
          <w:bCs/>
          <w:sz w:val="24"/>
          <w:szCs w:val="24"/>
          <w:lang w:eastAsia="ru-RU"/>
        </w:rPr>
        <w:t>Задача 8</w:t>
      </w:r>
      <w:r w:rsidRPr="001D7827">
        <w:rPr>
          <w:rFonts w:ascii="Times New Roman" w:eastAsia="Times New Roman" w:hAnsi="Times New Roman" w:cs="Times New Roman"/>
          <w:sz w:val="24"/>
          <w:szCs w:val="24"/>
          <w:lang w:eastAsia="ru-RU"/>
        </w:rPr>
        <w:br/>
        <w:t xml:space="preserve">Косилка ротационная при включении начинает сильно вибрировать, слышен металлический стук. Остановку приходится делать немедленно. До этого работала нормально. Определите </w:t>
      </w:r>
      <w:r w:rsidRPr="001D7827">
        <w:rPr>
          <w:rFonts w:ascii="Times New Roman" w:eastAsia="Times New Roman" w:hAnsi="Times New Roman" w:cs="Times New Roman"/>
          <w:b/>
          <w:bCs/>
          <w:sz w:val="24"/>
          <w:szCs w:val="24"/>
          <w:lang w:eastAsia="ru-RU"/>
        </w:rPr>
        <w:t>наиболее вероятную причину</w:t>
      </w:r>
      <w:r w:rsidRPr="001D7827">
        <w:rPr>
          <w:rFonts w:ascii="Times New Roman" w:eastAsia="Times New Roman" w:hAnsi="Times New Roman" w:cs="Times New Roman"/>
          <w:sz w:val="24"/>
          <w:szCs w:val="24"/>
          <w:lang w:eastAsia="ru-RU"/>
        </w:rPr>
        <w:t xml:space="preserve"> вибрации и </w:t>
      </w:r>
      <w:r w:rsidRPr="001D7827">
        <w:rPr>
          <w:rFonts w:ascii="Times New Roman" w:eastAsia="Times New Roman" w:hAnsi="Times New Roman" w:cs="Times New Roman"/>
          <w:b/>
          <w:bCs/>
          <w:sz w:val="24"/>
          <w:szCs w:val="24"/>
          <w:lang w:eastAsia="ru-RU"/>
        </w:rPr>
        <w:t>план действий</w:t>
      </w:r>
      <w:r w:rsidRPr="001D7827">
        <w:rPr>
          <w:rFonts w:ascii="Times New Roman" w:eastAsia="Times New Roman" w:hAnsi="Times New Roman" w:cs="Times New Roman"/>
          <w:sz w:val="24"/>
          <w:szCs w:val="24"/>
          <w:lang w:eastAsia="ru-RU"/>
        </w:rPr>
        <w:t xml:space="preserve"> по поиску и устранению неисправности, включая меры безопасности.</w:t>
      </w:r>
    </w:p>
    <w:p w:rsidR="001D7827" w:rsidRPr="001D7827" w:rsidRDefault="001D7827" w:rsidP="001D7827">
      <w:pPr>
        <w:spacing w:before="100" w:beforeAutospacing="1" w:after="100" w:afterAutospacing="1" w:line="240" w:lineRule="auto"/>
        <w:rPr>
          <w:rFonts w:ascii="Times New Roman" w:eastAsia="Times New Roman" w:hAnsi="Times New Roman" w:cs="Times New Roman"/>
          <w:sz w:val="24"/>
          <w:szCs w:val="24"/>
          <w:lang w:eastAsia="ru-RU"/>
        </w:rPr>
      </w:pPr>
      <w:r w:rsidRPr="001D7827">
        <w:rPr>
          <w:rFonts w:ascii="Times New Roman" w:eastAsia="Times New Roman" w:hAnsi="Times New Roman" w:cs="Times New Roman"/>
          <w:b/>
          <w:bCs/>
          <w:sz w:val="24"/>
          <w:szCs w:val="24"/>
          <w:lang w:eastAsia="ru-RU"/>
        </w:rPr>
        <w:t>Задача 9</w:t>
      </w:r>
      <w:r w:rsidRPr="001D7827">
        <w:rPr>
          <w:rFonts w:ascii="Times New Roman" w:eastAsia="Times New Roman" w:hAnsi="Times New Roman" w:cs="Times New Roman"/>
          <w:sz w:val="24"/>
          <w:szCs w:val="24"/>
          <w:lang w:eastAsia="ru-RU"/>
        </w:rPr>
        <w:br/>
        <w:t xml:space="preserve">Разбрасыватель минеральных удобрений не выдаёт заданную норму внесения: фактическая доза в 2–3 раза меньше расчётной. Привод транспортёра работает, бункер заполнен. Назовите </w:t>
      </w:r>
      <w:r w:rsidRPr="001D7827">
        <w:rPr>
          <w:rFonts w:ascii="Times New Roman" w:eastAsia="Times New Roman" w:hAnsi="Times New Roman" w:cs="Times New Roman"/>
          <w:b/>
          <w:bCs/>
          <w:sz w:val="24"/>
          <w:szCs w:val="24"/>
          <w:lang w:eastAsia="ru-RU"/>
        </w:rPr>
        <w:t>3 главные причины</w:t>
      </w:r>
      <w:r w:rsidRPr="001D7827">
        <w:rPr>
          <w:rFonts w:ascii="Times New Roman" w:eastAsia="Times New Roman" w:hAnsi="Times New Roman" w:cs="Times New Roman"/>
          <w:sz w:val="24"/>
          <w:szCs w:val="24"/>
          <w:lang w:eastAsia="ru-RU"/>
        </w:rPr>
        <w:t xml:space="preserve"> отклонения от нормы и </w:t>
      </w:r>
      <w:r w:rsidRPr="001D7827">
        <w:rPr>
          <w:rFonts w:ascii="Times New Roman" w:eastAsia="Times New Roman" w:hAnsi="Times New Roman" w:cs="Times New Roman"/>
          <w:b/>
          <w:bCs/>
          <w:sz w:val="24"/>
          <w:szCs w:val="24"/>
          <w:lang w:eastAsia="ru-RU"/>
        </w:rPr>
        <w:t>как проверить каждую</w:t>
      </w:r>
      <w:r w:rsidRPr="001D7827">
        <w:rPr>
          <w:rFonts w:ascii="Times New Roman" w:eastAsia="Times New Roman" w:hAnsi="Times New Roman" w:cs="Times New Roman"/>
          <w:sz w:val="24"/>
          <w:szCs w:val="24"/>
          <w:lang w:eastAsia="ru-RU"/>
        </w:rPr>
        <w:t xml:space="preserve"> без демонтажа оборудования. Дополнительно укажите, какой </w:t>
      </w:r>
      <w:r w:rsidRPr="001D7827">
        <w:rPr>
          <w:rFonts w:ascii="Times New Roman" w:eastAsia="Times New Roman" w:hAnsi="Times New Roman" w:cs="Times New Roman"/>
          <w:b/>
          <w:bCs/>
          <w:sz w:val="24"/>
          <w:szCs w:val="24"/>
          <w:lang w:eastAsia="ru-RU"/>
        </w:rPr>
        <w:t>регулировочный параметр</w:t>
      </w:r>
      <w:r w:rsidRPr="001D7827">
        <w:rPr>
          <w:rFonts w:ascii="Times New Roman" w:eastAsia="Times New Roman" w:hAnsi="Times New Roman" w:cs="Times New Roman"/>
          <w:sz w:val="24"/>
          <w:szCs w:val="24"/>
          <w:lang w:eastAsia="ru-RU"/>
        </w:rPr>
        <w:t xml:space="preserve"> нужно изменить, если причина в износе деталей.</w:t>
      </w:r>
    </w:p>
    <w:p w:rsidR="001D7827" w:rsidRPr="001D7827" w:rsidRDefault="001D7827" w:rsidP="001D7827">
      <w:pPr>
        <w:spacing w:before="100" w:beforeAutospacing="1" w:after="100" w:afterAutospacing="1" w:line="240" w:lineRule="auto"/>
        <w:rPr>
          <w:rFonts w:ascii="Times New Roman" w:eastAsia="Times New Roman" w:hAnsi="Times New Roman" w:cs="Times New Roman"/>
          <w:sz w:val="24"/>
          <w:szCs w:val="24"/>
          <w:lang w:eastAsia="ru-RU"/>
        </w:rPr>
      </w:pPr>
      <w:r w:rsidRPr="001D7827">
        <w:rPr>
          <w:rFonts w:ascii="Times New Roman" w:eastAsia="Times New Roman" w:hAnsi="Times New Roman" w:cs="Times New Roman"/>
          <w:b/>
          <w:bCs/>
          <w:sz w:val="24"/>
          <w:szCs w:val="24"/>
          <w:lang w:eastAsia="ru-RU"/>
        </w:rPr>
        <w:t>Задача 10</w:t>
      </w:r>
      <w:r w:rsidRPr="001D7827">
        <w:rPr>
          <w:rFonts w:ascii="Times New Roman" w:eastAsia="Times New Roman" w:hAnsi="Times New Roman" w:cs="Times New Roman"/>
          <w:sz w:val="24"/>
          <w:szCs w:val="24"/>
          <w:lang w:eastAsia="ru-RU"/>
        </w:rPr>
        <w:br/>
        <w:t xml:space="preserve">После длительного простоя в зимний период трактор не заводится: стартер крутит, но двигатель не схватывает. Аккумулятор заряжен, свечи накаливания работают. Топливо подаётся, но в цилиндры, похоже, не поступает. Опишите </w:t>
      </w:r>
      <w:r w:rsidRPr="001D7827">
        <w:rPr>
          <w:rFonts w:ascii="Times New Roman" w:eastAsia="Times New Roman" w:hAnsi="Times New Roman" w:cs="Times New Roman"/>
          <w:b/>
          <w:bCs/>
          <w:sz w:val="24"/>
          <w:szCs w:val="24"/>
          <w:lang w:eastAsia="ru-RU"/>
        </w:rPr>
        <w:t>последовательность действий</w:t>
      </w:r>
      <w:r w:rsidRPr="001D7827">
        <w:rPr>
          <w:rFonts w:ascii="Times New Roman" w:eastAsia="Times New Roman" w:hAnsi="Times New Roman" w:cs="Times New Roman"/>
          <w:sz w:val="24"/>
          <w:szCs w:val="24"/>
          <w:lang w:eastAsia="ru-RU"/>
        </w:rPr>
        <w:t xml:space="preserve"> для поиска причины, начиная с самых простых проверок. Укажите, какие </w:t>
      </w:r>
      <w:r w:rsidRPr="001D7827">
        <w:rPr>
          <w:rFonts w:ascii="Times New Roman" w:eastAsia="Times New Roman" w:hAnsi="Times New Roman" w:cs="Times New Roman"/>
          <w:b/>
          <w:bCs/>
          <w:sz w:val="24"/>
          <w:szCs w:val="24"/>
          <w:lang w:eastAsia="ru-RU"/>
        </w:rPr>
        <w:t>узлы топливной системы</w:t>
      </w:r>
      <w:r w:rsidRPr="001D7827">
        <w:rPr>
          <w:rFonts w:ascii="Times New Roman" w:eastAsia="Times New Roman" w:hAnsi="Times New Roman" w:cs="Times New Roman"/>
          <w:sz w:val="24"/>
          <w:szCs w:val="24"/>
          <w:lang w:eastAsia="ru-RU"/>
        </w:rPr>
        <w:t xml:space="preserve"> наиболее подвержены проблемам после зимнего хранения и как их проверить.</w:t>
      </w:r>
    </w:p>
    <w:p w:rsidR="00C82526" w:rsidRDefault="001D7827" w:rsidP="00C82526">
      <w:pPr>
        <w:spacing w:after="0"/>
        <w:rPr>
          <w:rFonts w:ascii="Times New Roman" w:hAnsi="Times New Roman" w:cs="Times New Roman"/>
          <w:b/>
          <w:bCs/>
          <w:sz w:val="24"/>
          <w:szCs w:val="24"/>
        </w:rPr>
      </w:pPr>
      <w:r>
        <w:rPr>
          <w:rFonts w:ascii="Times New Roman" w:hAnsi="Times New Roman" w:cs="Times New Roman"/>
          <w:b/>
          <w:sz w:val="24"/>
          <w:szCs w:val="24"/>
        </w:rPr>
        <w:t xml:space="preserve">Практическая работа № 2 </w:t>
      </w:r>
      <w:r w:rsidRPr="00266D46">
        <w:rPr>
          <w:rFonts w:ascii="Times New Roman" w:hAnsi="Times New Roman" w:cs="Times New Roman"/>
          <w:b/>
          <w:bCs/>
          <w:sz w:val="24"/>
          <w:szCs w:val="24"/>
        </w:rPr>
        <w:t>Профессиональная деятельность. Профессиональное самоопределение. Учёт особенностей характера в профессиональной деятельности</w:t>
      </w:r>
      <w:r>
        <w:rPr>
          <w:rFonts w:ascii="Times New Roman" w:hAnsi="Times New Roman" w:cs="Times New Roman"/>
          <w:b/>
          <w:bCs/>
          <w:sz w:val="24"/>
          <w:szCs w:val="24"/>
        </w:rPr>
        <w:t xml:space="preserve"> техника – механика. </w:t>
      </w:r>
    </w:p>
    <w:p w:rsidR="00C82526" w:rsidRPr="00C82526" w:rsidRDefault="00C82526" w:rsidP="00C82526">
      <w:pPr>
        <w:spacing w:after="0"/>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 xml:space="preserve"> Выполнить задания:</w:t>
      </w:r>
      <w:r>
        <w:rPr>
          <w:rFonts w:ascii="Times New Roman" w:eastAsia="Times New Roman" w:hAnsi="Times New Roman" w:cs="Times New Roman"/>
          <w:bCs/>
          <w:color w:val="000000"/>
          <w:sz w:val="24"/>
          <w:szCs w:val="24"/>
        </w:rPr>
        <w:t xml:space="preserve"> </w:t>
      </w:r>
    </w:p>
    <w:p w:rsidR="00C82526" w:rsidRPr="00C82526" w:rsidRDefault="00C82526" w:rsidP="00C82526">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82526">
        <w:rPr>
          <w:rFonts w:ascii="Times New Roman" w:eastAsia="Times New Roman" w:hAnsi="Times New Roman" w:cs="Times New Roman"/>
          <w:b/>
          <w:bCs/>
          <w:sz w:val="24"/>
          <w:szCs w:val="24"/>
          <w:lang w:eastAsia="ru-RU"/>
        </w:rPr>
        <w:t>Описательный вопрос.</w:t>
      </w:r>
      <w:r w:rsidRPr="00C82526">
        <w:rPr>
          <w:rFonts w:ascii="Times New Roman" w:eastAsia="Times New Roman" w:hAnsi="Times New Roman" w:cs="Times New Roman"/>
          <w:sz w:val="24"/>
          <w:szCs w:val="24"/>
          <w:lang w:eastAsia="ru-RU"/>
        </w:rPr>
        <w:t xml:space="preserve"> Перечислите 5–7 ключевых профессиональных задач техника</w:t>
      </w:r>
      <w:r w:rsidRPr="00C82526">
        <w:rPr>
          <w:rFonts w:ascii="Times New Roman" w:eastAsia="Times New Roman" w:hAnsi="Times New Roman" w:cs="Times New Roman"/>
          <w:sz w:val="24"/>
          <w:szCs w:val="24"/>
          <w:lang w:eastAsia="ru-RU"/>
        </w:rPr>
        <w:noBreakHyphen/>
        <w:t>механика сельскохозяйственной техники. Для каждой кратко укажите, какие черты характера (например, внимательность, стрессоустойчивость, усидчивость и т. д.) особенно важны для успешного выполнения этой задачи. Представьте ответ в виде таблицы с колонками «Задача» и «Требуемые черты характера».</w:t>
      </w:r>
    </w:p>
    <w:p w:rsidR="00C82526" w:rsidRPr="00C82526" w:rsidRDefault="00C82526" w:rsidP="00C82526">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82526">
        <w:rPr>
          <w:rFonts w:ascii="Times New Roman" w:eastAsia="Times New Roman" w:hAnsi="Times New Roman" w:cs="Times New Roman"/>
          <w:b/>
          <w:bCs/>
          <w:sz w:val="24"/>
          <w:szCs w:val="24"/>
          <w:lang w:eastAsia="ru-RU"/>
        </w:rPr>
        <w:lastRenderedPageBreak/>
        <w:t>Аналитический вопрос.</w:t>
      </w:r>
      <w:r w:rsidRPr="00C82526">
        <w:rPr>
          <w:rFonts w:ascii="Times New Roman" w:eastAsia="Times New Roman" w:hAnsi="Times New Roman" w:cs="Times New Roman"/>
          <w:sz w:val="24"/>
          <w:szCs w:val="24"/>
          <w:lang w:eastAsia="ru-RU"/>
        </w:rPr>
        <w:t xml:space="preserve"> Представьте, что два техника</w:t>
      </w:r>
      <w:r w:rsidRPr="00C82526">
        <w:rPr>
          <w:rFonts w:ascii="Times New Roman" w:eastAsia="Times New Roman" w:hAnsi="Times New Roman" w:cs="Times New Roman"/>
          <w:sz w:val="24"/>
          <w:szCs w:val="24"/>
          <w:lang w:eastAsia="ru-RU"/>
        </w:rPr>
        <w:noBreakHyphen/>
        <w:t>механика с разными типами темперамента (например, холерик и флегматик) выполняют одну и ту же сложную операцию по диагностике двигателя трактора. Опишите 2–3 конкретных отличия в их подходе к работе и возможных трудностях, которые могут возникнуть у каждого из них. Как можно компенсировать слабые стороны каждого типа, чтобы повысить общую эффективность работы?</w:t>
      </w:r>
    </w:p>
    <w:p w:rsidR="00C82526" w:rsidRPr="00C82526" w:rsidRDefault="00C82526" w:rsidP="00C82526">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82526">
        <w:rPr>
          <w:rFonts w:ascii="Times New Roman" w:eastAsia="Times New Roman" w:hAnsi="Times New Roman" w:cs="Times New Roman"/>
          <w:b/>
          <w:bCs/>
          <w:sz w:val="24"/>
          <w:szCs w:val="24"/>
          <w:lang w:eastAsia="ru-RU"/>
        </w:rPr>
        <w:t>Практико</w:t>
      </w:r>
      <w:r w:rsidRPr="00C82526">
        <w:rPr>
          <w:rFonts w:ascii="Times New Roman" w:eastAsia="Times New Roman" w:hAnsi="Times New Roman" w:cs="Times New Roman"/>
          <w:b/>
          <w:bCs/>
          <w:sz w:val="24"/>
          <w:szCs w:val="24"/>
          <w:lang w:eastAsia="ru-RU"/>
        </w:rPr>
        <w:noBreakHyphen/>
        <w:t>ориентированный вопрос.</w:t>
      </w:r>
      <w:r w:rsidRPr="00C82526">
        <w:rPr>
          <w:rFonts w:ascii="Times New Roman" w:eastAsia="Times New Roman" w:hAnsi="Times New Roman" w:cs="Times New Roman"/>
          <w:sz w:val="24"/>
          <w:szCs w:val="24"/>
          <w:lang w:eastAsia="ru-RU"/>
        </w:rPr>
        <w:t xml:space="preserve"> Выберите одну типичную неисправность сельскохозяйственной техники (например, отказ гидравлической системы навесного оборудования). Составьте краткий алгоритм действий техника</w:t>
      </w:r>
      <w:r w:rsidRPr="00C82526">
        <w:rPr>
          <w:rFonts w:ascii="Times New Roman" w:eastAsia="Times New Roman" w:hAnsi="Times New Roman" w:cs="Times New Roman"/>
          <w:sz w:val="24"/>
          <w:szCs w:val="24"/>
          <w:lang w:eastAsia="ru-RU"/>
        </w:rPr>
        <w:noBreakHyphen/>
        <w:t>механика по её устранению (3–5 шагов). Напротив каждого шага укажите, какая личностная черта (терпение, логика, физическая выносливость и т. п.) наиболее важна именно на этом этапе и почему.</w:t>
      </w:r>
    </w:p>
    <w:p w:rsidR="00C82526" w:rsidRPr="00C82526" w:rsidRDefault="00C82526" w:rsidP="00C82526">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82526">
        <w:rPr>
          <w:rFonts w:ascii="Times New Roman" w:eastAsia="Times New Roman" w:hAnsi="Times New Roman" w:cs="Times New Roman"/>
          <w:b/>
          <w:bCs/>
          <w:sz w:val="24"/>
          <w:szCs w:val="24"/>
          <w:lang w:eastAsia="ru-RU"/>
        </w:rPr>
        <w:t>Рефлексивный вопрос.</w:t>
      </w:r>
      <w:r w:rsidRPr="00C82526">
        <w:rPr>
          <w:rFonts w:ascii="Times New Roman" w:eastAsia="Times New Roman" w:hAnsi="Times New Roman" w:cs="Times New Roman"/>
          <w:sz w:val="24"/>
          <w:szCs w:val="24"/>
          <w:lang w:eastAsia="ru-RU"/>
        </w:rPr>
        <w:t xml:space="preserve"> Проведите мини</w:t>
      </w:r>
      <w:r w:rsidRPr="00C82526">
        <w:rPr>
          <w:rFonts w:ascii="Times New Roman" w:eastAsia="Times New Roman" w:hAnsi="Times New Roman" w:cs="Times New Roman"/>
          <w:sz w:val="24"/>
          <w:szCs w:val="24"/>
          <w:lang w:eastAsia="ru-RU"/>
        </w:rPr>
        <w:noBreakHyphen/>
        <w:t>самоанализ: оцените по 5</w:t>
      </w:r>
      <w:r w:rsidRPr="00C82526">
        <w:rPr>
          <w:rFonts w:ascii="Times New Roman" w:eastAsia="Times New Roman" w:hAnsi="Times New Roman" w:cs="Times New Roman"/>
          <w:sz w:val="24"/>
          <w:szCs w:val="24"/>
          <w:lang w:eastAsia="ru-RU"/>
        </w:rPr>
        <w:noBreakHyphen/>
        <w:t>балльной шкале (1 — совсем не выражено, 5 — очень сильно) наличие у вас следующих качеств, важных для техника</w:t>
      </w:r>
      <w:r w:rsidRPr="00C82526">
        <w:rPr>
          <w:rFonts w:ascii="Times New Roman" w:eastAsia="Times New Roman" w:hAnsi="Times New Roman" w:cs="Times New Roman"/>
          <w:sz w:val="24"/>
          <w:szCs w:val="24"/>
          <w:lang w:eastAsia="ru-RU"/>
        </w:rPr>
        <w:noBreakHyphen/>
        <w:t>механика: техническая наблюдательность, ответственность, способность к длительной концентрации, физическая выносливость, умение работать в команде. На основе результатов напишите 2–3 предложения о том, какие из этих качеств вам стоит развивать в первую очередь для успешной профессиональной реализации и каким образом это можно сделать.</w:t>
      </w:r>
    </w:p>
    <w:p w:rsidR="00C82526" w:rsidRPr="00C82526" w:rsidRDefault="00C82526" w:rsidP="00C82526">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82526">
        <w:rPr>
          <w:rFonts w:ascii="Times New Roman" w:eastAsia="Times New Roman" w:hAnsi="Times New Roman" w:cs="Times New Roman"/>
          <w:b/>
          <w:bCs/>
          <w:sz w:val="24"/>
          <w:szCs w:val="24"/>
          <w:lang w:eastAsia="ru-RU"/>
        </w:rPr>
        <w:t>Ситуационная задача.</w:t>
      </w:r>
      <w:r w:rsidRPr="00C82526">
        <w:rPr>
          <w:rFonts w:ascii="Times New Roman" w:eastAsia="Times New Roman" w:hAnsi="Times New Roman" w:cs="Times New Roman"/>
          <w:sz w:val="24"/>
          <w:szCs w:val="24"/>
          <w:lang w:eastAsia="ru-RU"/>
        </w:rPr>
        <w:t xml:space="preserve"> Вам поручили провести плановый техосмотр комбайна перед началом уборочной кампании. Работа должна быть выполнена в сжатые сроки, при этом вы замечаете, что один из ваших коллег работает медленно и допускает мелкие ошибки из</w:t>
      </w:r>
      <w:r w:rsidRPr="00C82526">
        <w:rPr>
          <w:rFonts w:ascii="Times New Roman" w:eastAsia="Times New Roman" w:hAnsi="Times New Roman" w:cs="Times New Roman"/>
          <w:sz w:val="24"/>
          <w:szCs w:val="24"/>
          <w:lang w:eastAsia="ru-RU"/>
        </w:rPr>
        <w:noBreakHyphen/>
        <w:t>за излишней тревожности. Предложите 2–3 способа организовать совместную работу так, чтобы использовать сильные стороны каждого (например, ваша скорость и его тщательность) и обеспечить качественное выполнение задачи в срок. Кратко обоснуйте выбор методов.</w:t>
      </w:r>
    </w:p>
    <w:p w:rsidR="00C82526" w:rsidRDefault="00C82526" w:rsidP="00C82526">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C82526">
        <w:rPr>
          <w:rFonts w:ascii="Times New Roman" w:eastAsia="Times New Roman" w:hAnsi="Times New Roman" w:cs="Times New Roman"/>
          <w:b/>
          <w:bCs/>
          <w:sz w:val="24"/>
          <w:szCs w:val="24"/>
          <w:lang w:eastAsia="ru-RU"/>
        </w:rPr>
        <w:t>Обобщающий вопрос.</w:t>
      </w:r>
      <w:r w:rsidRPr="00C82526">
        <w:rPr>
          <w:rFonts w:ascii="Times New Roman" w:eastAsia="Times New Roman" w:hAnsi="Times New Roman" w:cs="Times New Roman"/>
          <w:sz w:val="24"/>
          <w:szCs w:val="24"/>
          <w:lang w:eastAsia="ru-RU"/>
        </w:rPr>
        <w:t xml:space="preserve"> Напишите краткий (80–120 слов) ответ на вопрос: «Почему учёт особенностей характера является важным фактором профессионального самоопределения для техника</w:t>
      </w:r>
      <w:r w:rsidRPr="00C82526">
        <w:rPr>
          <w:rFonts w:ascii="Times New Roman" w:eastAsia="Times New Roman" w:hAnsi="Times New Roman" w:cs="Times New Roman"/>
          <w:sz w:val="24"/>
          <w:szCs w:val="24"/>
          <w:lang w:eastAsia="ru-RU"/>
        </w:rPr>
        <w:noBreakHyphen/>
        <w:t>механика сельскохозяйственной техники?». В ответе обязательно приведите 1–2 конкретных примера связи между чертой характера и аспектом работы (например, как низкая стрессоустойчивость может повлиять на работу в условиях сезонных пиковых нагрузок).</w:t>
      </w:r>
      <w:r>
        <w:rPr>
          <w:rFonts w:ascii="Times New Roman" w:eastAsia="Times New Roman" w:hAnsi="Times New Roman" w:cs="Times New Roman"/>
          <w:sz w:val="24"/>
          <w:szCs w:val="24"/>
          <w:lang w:eastAsia="ru-RU"/>
        </w:rPr>
        <w:t xml:space="preserve"> </w:t>
      </w:r>
    </w:p>
    <w:p w:rsidR="00C82526" w:rsidRDefault="00C82526" w:rsidP="00C82526">
      <w:pPr>
        <w:spacing w:before="100" w:beforeAutospacing="1" w:after="100" w:afterAutospacing="1" w:line="240" w:lineRule="auto"/>
        <w:rPr>
          <w:rFonts w:ascii="Times New Roman" w:eastAsia="Times New Roman" w:hAnsi="Times New Roman" w:cs="Times New Roman"/>
          <w:sz w:val="24"/>
          <w:szCs w:val="24"/>
          <w:lang w:eastAsia="ru-RU"/>
        </w:rPr>
      </w:pPr>
    </w:p>
    <w:p w:rsidR="00C82526" w:rsidRPr="00266D46" w:rsidRDefault="00C82526" w:rsidP="00C82526">
      <w:pPr>
        <w:pStyle w:val="a4"/>
        <w:rPr>
          <w:rFonts w:ascii="Times New Roman" w:hAnsi="Times New Roman"/>
          <w:b/>
          <w:bCs/>
          <w:sz w:val="24"/>
          <w:szCs w:val="24"/>
        </w:rPr>
      </w:pPr>
      <w:r>
        <w:rPr>
          <w:rFonts w:ascii="Times New Roman" w:hAnsi="Times New Roman"/>
          <w:b/>
          <w:bCs/>
          <w:sz w:val="24"/>
          <w:szCs w:val="24"/>
        </w:rPr>
        <w:t xml:space="preserve">Практическая работа №3. </w:t>
      </w:r>
      <w:r w:rsidRPr="00F75935">
        <w:rPr>
          <w:rFonts w:ascii="Times New Roman" w:hAnsi="Times New Roman"/>
          <w:b/>
          <w:bCs/>
          <w:sz w:val="24"/>
          <w:szCs w:val="24"/>
        </w:rPr>
        <w:t>Человек в системе социальных взаимодействий</w:t>
      </w:r>
      <w:r>
        <w:rPr>
          <w:rFonts w:ascii="Times New Roman" w:hAnsi="Times New Roman"/>
          <w:b/>
          <w:bCs/>
          <w:sz w:val="24"/>
          <w:szCs w:val="24"/>
        </w:rPr>
        <w:t xml:space="preserve">. </w:t>
      </w:r>
    </w:p>
    <w:p w:rsidR="00C82526" w:rsidRPr="00266D46" w:rsidRDefault="00C82526" w:rsidP="00C82526">
      <w:pPr>
        <w:pStyle w:val="a4"/>
        <w:rPr>
          <w:rFonts w:ascii="Times New Roman" w:hAnsi="Times New Roman"/>
          <w:sz w:val="24"/>
          <w:szCs w:val="24"/>
        </w:rPr>
      </w:pPr>
      <w:r w:rsidRPr="00266D46">
        <w:rPr>
          <w:rFonts w:ascii="Times New Roman" w:hAnsi="Times New Roman"/>
          <w:b/>
          <w:sz w:val="24"/>
          <w:szCs w:val="24"/>
        </w:rPr>
        <w:t xml:space="preserve">Задание 1. </w:t>
      </w:r>
      <w:r w:rsidRPr="00266D46">
        <w:rPr>
          <w:rFonts w:ascii="Times New Roman" w:hAnsi="Times New Roman"/>
          <w:sz w:val="24"/>
          <w:szCs w:val="24"/>
        </w:rPr>
        <w:t xml:space="preserve">Опишите: </w:t>
      </w:r>
    </w:p>
    <w:p w:rsidR="00C82526" w:rsidRDefault="00C82526" w:rsidP="00C82526">
      <w:pPr>
        <w:pStyle w:val="a4"/>
        <w:rPr>
          <w:rFonts w:ascii="Times New Roman" w:hAnsi="Times New Roman"/>
          <w:bCs/>
          <w:sz w:val="24"/>
          <w:szCs w:val="24"/>
        </w:rPr>
      </w:pPr>
      <w:r w:rsidRPr="00266D46">
        <w:rPr>
          <w:rFonts w:ascii="Times New Roman" w:hAnsi="Times New Roman"/>
          <w:sz w:val="24"/>
          <w:szCs w:val="24"/>
        </w:rPr>
        <w:t>1</w:t>
      </w:r>
      <w:r w:rsidRPr="001A672D">
        <w:rPr>
          <w:rFonts w:ascii="Times New Roman" w:hAnsi="Times New Roman"/>
          <w:bCs/>
          <w:sz w:val="24"/>
          <w:szCs w:val="24"/>
        </w:rPr>
        <w:t xml:space="preserve"> </w:t>
      </w:r>
      <w:r w:rsidRPr="00F75935">
        <w:rPr>
          <w:rFonts w:ascii="Times New Roman" w:hAnsi="Times New Roman"/>
          <w:bCs/>
          <w:sz w:val="24"/>
          <w:szCs w:val="24"/>
        </w:rPr>
        <w:t xml:space="preserve">Межличностное общение и взаимодействие </w:t>
      </w:r>
      <w:r w:rsidRPr="00F75935">
        <w:rPr>
          <w:rFonts w:ascii="Times New Roman" w:hAnsi="Times New Roman"/>
          <w:bCs/>
          <w:sz w:val="24"/>
          <w:szCs w:val="24"/>
        </w:rPr>
        <w:br/>
        <w:t xml:space="preserve">в профессиональном сообществе. </w:t>
      </w:r>
    </w:p>
    <w:p w:rsidR="00C82526" w:rsidRDefault="00C82526" w:rsidP="00C82526">
      <w:pPr>
        <w:pStyle w:val="a4"/>
        <w:rPr>
          <w:rFonts w:ascii="Times New Roman" w:hAnsi="Times New Roman"/>
          <w:bCs/>
          <w:sz w:val="24"/>
          <w:szCs w:val="24"/>
        </w:rPr>
      </w:pPr>
      <w:r>
        <w:rPr>
          <w:rFonts w:ascii="Times New Roman" w:hAnsi="Times New Roman"/>
          <w:bCs/>
          <w:sz w:val="24"/>
          <w:szCs w:val="24"/>
        </w:rPr>
        <w:t>2.</w:t>
      </w:r>
      <w:r w:rsidRPr="00F75935">
        <w:rPr>
          <w:rFonts w:ascii="Times New Roman" w:hAnsi="Times New Roman"/>
          <w:bCs/>
          <w:sz w:val="24"/>
          <w:szCs w:val="24"/>
        </w:rPr>
        <w:t xml:space="preserve">Престиж профессиональной деятельности. </w:t>
      </w:r>
    </w:p>
    <w:p w:rsidR="00C82526" w:rsidRDefault="00C82526" w:rsidP="00C82526">
      <w:pPr>
        <w:pStyle w:val="a4"/>
        <w:rPr>
          <w:rFonts w:ascii="Times New Roman" w:hAnsi="Times New Roman"/>
          <w:bCs/>
          <w:sz w:val="24"/>
          <w:szCs w:val="24"/>
        </w:rPr>
      </w:pPr>
      <w:r>
        <w:rPr>
          <w:rFonts w:ascii="Times New Roman" w:hAnsi="Times New Roman"/>
          <w:bCs/>
          <w:sz w:val="24"/>
          <w:szCs w:val="24"/>
        </w:rPr>
        <w:t>3.</w:t>
      </w:r>
      <w:r w:rsidRPr="00F75935">
        <w:rPr>
          <w:rFonts w:ascii="Times New Roman" w:hAnsi="Times New Roman"/>
          <w:bCs/>
          <w:sz w:val="24"/>
          <w:szCs w:val="24"/>
        </w:rPr>
        <w:t xml:space="preserve">Социальные роли человека в трудовом коллективе. </w:t>
      </w:r>
    </w:p>
    <w:p w:rsidR="00C82526" w:rsidRDefault="00C82526" w:rsidP="00C82526">
      <w:pPr>
        <w:pStyle w:val="a4"/>
        <w:rPr>
          <w:rFonts w:ascii="Times New Roman" w:hAnsi="Times New Roman"/>
          <w:b/>
          <w:sz w:val="24"/>
          <w:szCs w:val="24"/>
        </w:rPr>
      </w:pPr>
      <w:r>
        <w:rPr>
          <w:rFonts w:ascii="Times New Roman" w:hAnsi="Times New Roman"/>
          <w:bCs/>
          <w:sz w:val="24"/>
          <w:szCs w:val="24"/>
        </w:rPr>
        <w:t>4.</w:t>
      </w:r>
      <w:r w:rsidRPr="00F75935">
        <w:rPr>
          <w:rFonts w:ascii="Times New Roman" w:hAnsi="Times New Roman"/>
          <w:bCs/>
          <w:sz w:val="24"/>
          <w:szCs w:val="24"/>
        </w:rPr>
        <w:t>Возможности профессионального роста</w:t>
      </w:r>
      <w:r w:rsidRPr="00266D46">
        <w:rPr>
          <w:rFonts w:ascii="Times New Roman" w:hAnsi="Times New Roman"/>
          <w:b/>
          <w:sz w:val="24"/>
          <w:szCs w:val="24"/>
        </w:rPr>
        <w:t xml:space="preserve"> </w:t>
      </w:r>
    </w:p>
    <w:p w:rsidR="00C82526" w:rsidRDefault="00C82526" w:rsidP="00C82526">
      <w:pPr>
        <w:pStyle w:val="a4"/>
      </w:pPr>
      <w:r w:rsidRPr="00266D46">
        <w:rPr>
          <w:rFonts w:ascii="Times New Roman" w:hAnsi="Times New Roman"/>
          <w:b/>
          <w:sz w:val="24"/>
          <w:szCs w:val="24"/>
        </w:rPr>
        <w:t xml:space="preserve">Задание 2. </w:t>
      </w:r>
      <w:r w:rsidRPr="00266D46">
        <w:rPr>
          <w:rFonts w:ascii="Times New Roman" w:hAnsi="Times New Roman"/>
          <w:sz w:val="24"/>
          <w:szCs w:val="24"/>
        </w:rPr>
        <w:t>Обобщить и сделать вывод</w:t>
      </w:r>
    </w:p>
    <w:p w:rsidR="00C82526" w:rsidRDefault="00C82526" w:rsidP="00C82526">
      <w:pPr>
        <w:spacing w:after="0"/>
        <w:rPr>
          <w:rFonts w:ascii="Times New Roman" w:hAnsi="Times New Roman"/>
          <w:b/>
          <w:sz w:val="24"/>
          <w:szCs w:val="24"/>
        </w:rPr>
      </w:pPr>
      <w:r>
        <w:rPr>
          <w:rFonts w:ascii="Times New Roman" w:hAnsi="Times New Roman" w:cs="Times New Roman"/>
          <w:b/>
          <w:sz w:val="24"/>
          <w:szCs w:val="24"/>
        </w:rPr>
        <w:t xml:space="preserve">Практическая работа № 4 </w:t>
      </w:r>
      <w:r w:rsidRPr="00F75935">
        <w:rPr>
          <w:rFonts w:ascii="Times New Roman" w:hAnsi="Times New Roman"/>
          <w:b/>
          <w:sz w:val="24"/>
          <w:szCs w:val="24"/>
        </w:rPr>
        <w:t>Как музеи сохраняют историю</w:t>
      </w:r>
      <w:r>
        <w:rPr>
          <w:rFonts w:ascii="Times New Roman" w:hAnsi="Times New Roman"/>
          <w:b/>
          <w:sz w:val="24"/>
          <w:szCs w:val="24"/>
        </w:rPr>
        <w:t xml:space="preserve">. </w:t>
      </w:r>
    </w:p>
    <w:p w:rsidR="00C82526" w:rsidRDefault="00C82526" w:rsidP="00C82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11115"/>
          <w:sz w:val="24"/>
          <w:szCs w:val="24"/>
          <w:shd w:val="clear" w:color="auto" w:fill="FFFFFF"/>
        </w:rPr>
      </w:pPr>
      <w:r>
        <w:rPr>
          <w:rFonts w:ascii="Times New Roman" w:hAnsi="Times New Roman" w:cs="Times New Roman"/>
          <w:b/>
          <w:sz w:val="24"/>
          <w:szCs w:val="24"/>
        </w:rPr>
        <w:t>Задание 1.</w:t>
      </w:r>
      <w:r>
        <w:rPr>
          <w:color w:val="111115"/>
          <w:sz w:val="16"/>
          <w:szCs w:val="16"/>
          <w:shd w:val="clear" w:color="auto" w:fill="FFFFFF"/>
        </w:rPr>
        <w:t xml:space="preserve">  </w:t>
      </w:r>
      <w:r>
        <w:rPr>
          <w:rFonts w:ascii="Times New Roman" w:hAnsi="Times New Roman" w:cs="Times New Roman"/>
          <w:color w:val="111115"/>
          <w:sz w:val="24"/>
          <w:szCs w:val="24"/>
          <w:shd w:val="clear" w:color="auto" w:fill="FFFFFF"/>
        </w:rPr>
        <w:t xml:space="preserve">Опишите: </w:t>
      </w:r>
    </w:p>
    <w:p w:rsidR="00C82526" w:rsidRPr="00F75935" w:rsidRDefault="00C82526" w:rsidP="00C82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cs="Times New Roman"/>
          <w:color w:val="111115"/>
          <w:sz w:val="24"/>
          <w:szCs w:val="24"/>
          <w:shd w:val="clear" w:color="auto" w:fill="FFFFFF"/>
        </w:rPr>
        <w:t>1.</w:t>
      </w:r>
      <w:r>
        <w:rPr>
          <w:color w:val="111115"/>
          <w:sz w:val="16"/>
          <w:szCs w:val="16"/>
          <w:shd w:val="clear" w:color="auto" w:fill="FFFFFF"/>
        </w:rPr>
        <w:t> </w:t>
      </w:r>
      <w:r w:rsidRPr="00F75935">
        <w:rPr>
          <w:rFonts w:ascii="Times New Roman" w:hAnsi="Times New Roman"/>
          <w:bCs/>
          <w:sz w:val="24"/>
          <w:szCs w:val="24"/>
        </w:rPr>
        <w:t>Особенности профессиональной деятельности</w:t>
      </w:r>
      <w:r>
        <w:rPr>
          <w:rFonts w:ascii="Times New Roman" w:hAnsi="Times New Roman"/>
          <w:bCs/>
          <w:sz w:val="24"/>
          <w:szCs w:val="24"/>
        </w:rPr>
        <w:t xml:space="preserve"> </w:t>
      </w:r>
      <w:r>
        <w:rPr>
          <w:rFonts w:ascii="Times New Roman" w:hAnsi="Times New Roman"/>
          <w:sz w:val="24"/>
          <w:szCs w:val="24"/>
        </w:rPr>
        <w:t xml:space="preserve">техника-механика </w:t>
      </w:r>
      <w:r w:rsidRPr="00F75935">
        <w:rPr>
          <w:rFonts w:ascii="Times New Roman" w:hAnsi="Times New Roman"/>
          <w:bCs/>
          <w:sz w:val="24"/>
          <w:szCs w:val="24"/>
        </w:rPr>
        <w:t xml:space="preserve">в сфере музеев. </w:t>
      </w:r>
    </w:p>
    <w:p w:rsidR="00C82526" w:rsidRDefault="00C82526" w:rsidP="00C82526">
      <w:pPr>
        <w:spacing w:after="0"/>
        <w:rPr>
          <w:rFonts w:ascii="Times New Roman" w:hAnsi="Times New Roman"/>
          <w:bCs/>
          <w:sz w:val="24"/>
          <w:szCs w:val="24"/>
        </w:rPr>
      </w:pPr>
      <w:r>
        <w:rPr>
          <w:rFonts w:ascii="Times New Roman" w:eastAsia="Times New Roman" w:hAnsi="Times New Roman" w:cs="Times New Roman"/>
          <w:b/>
          <w:bCs/>
          <w:color w:val="000000"/>
          <w:sz w:val="24"/>
          <w:szCs w:val="24"/>
        </w:rPr>
        <w:t xml:space="preserve">Задание 2. </w:t>
      </w:r>
      <w:r>
        <w:rPr>
          <w:rFonts w:ascii="Times New Roman" w:eastAsia="Times New Roman" w:hAnsi="Times New Roman" w:cs="Times New Roman"/>
          <w:color w:val="000000"/>
          <w:sz w:val="24"/>
          <w:szCs w:val="24"/>
        </w:rPr>
        <w:t xml:space="preserve">Напишите эссе: </w:t>
      </w:r>
      <w:r w:rsidRPr="00F75935">
        <w:rPr>
          <w:rFonts w:ascii="Times New Roman" w:hAnsi="Times New Roman"/>
          <w:bCs/>
          <w:sz w:val="24"/>
          <w:szCs w:val="24"/>
        </w:rPr>
        <w:t xml:space="preserve">Музеи как туристическая точка притяжения </w:t>
      </w:r>
    </w:p>
    <w:p w:rsidR="00C82526" w:rsidRDefault="00C82526" w:rsidP="00C82526">
      <w:pPr>
        <w:spacing w:after="0"/>
        <w:rPr>
          <w:rFonts w:ascii="Times New Roman" w:hAnsi="Times New Roman"/>
          <w:b/>
          <w:bCs/>
          <w:sz w:val="24"/>
          <w:szCs w:val="24"/>
        </w:rPr>
      </w:pPr>
      <w:r>
        <w:rPr>
          <w:rFonts w:ascii="Times New Roman" w:hAnsi="Times New Roman" w:cs="Times New Roman"/>
          <w:b/>
          <w:color w:val="111115"/>
          <w:sz w:val="24"/>
          <w:szCs w:val="24"/>
          <w:shd w:val="clear" w:color="auto" w:fill="FFFFFF"/>
        </w:rPr>
        <w:t xml:space="preserve">Практическая работа № 5. </w:t>
      </w:r>
      <w:r w:rsidRPr="00F75935">
        <w:rPr>
          <w:rFonts w:ascii="Times New Roman" w:hAnsi="Times New Roman"/>
          <w:b/>
          <w:sz w:val="24"/>
          <w:szCs w:val="24"/>
        </w:rPr>
        <w:t xml:space="preserve">Театр.  </w:t>
      </w:r>
      <w:r w:rsidRPr="00F75935">
        <w:rPr>
          <w:rFonts w:ascii="Times New Roman" w:hAnsi="Times New Roman"/>
          <w:b/>
          <w:bCs/>
          <w:sz w:val="24"/>
          <w:szCs w:val="24"/>
        </w:rPr>
        <w:t xml:space="preserve">Кино. Музыка. </w:t>
      </w:r>
      <w:r w:rsidRPr="00F75935">
        <w:rPr>
          <w:rFonts w:ascii="Times New Roman" w:hAnsi="Times New Roman"/>
          <w:b/>
          <w:sz w:val="24"/>
          <w:szCs w:val="24"/>
        </w:rPr>
        <w:t>Б</w:t>
      </w:r>
      <w:r w:rsidRPr="00F75935">
        <w:rPr>
          <w:rFonts w:ascii="Times New Roman" w:hAnsi="Times New Roman"/>
          <w:b/>
          <w:bCs/>
          <w:sz w:val="24"/>
          <w:szCs w:val="24"/>
        </w:rPr>
        <w:t>иблиотеки</w:t>
      </w:r>
      <w:r>
        <w:rPr>
          <w:rFonts w:ascii="Times New Roman" w:hAnsi="Times New Roman"/>
          <w:b/>
          <w:bCs/>
          <w:sz w:val="24"/>
          <w:szCs w:val="24"/>
        </w:rPr>
        <w:t xml:space="preserve"> </w:t>
      </w:r>
    </w:p>
    <w:p w:rsidR="00C82526" w:rsidRDefault="00C82526" w:rsidP="00C82526">
      <w:pPr>
        <w:shd w:val="clear" w:color="auto" w:fill="FFFFFF"/>
        <w:spacing w:after="0"/>
        <w:rPr>
          <w:rFonts w:ascii="Times New Roman" w:hAnsi="Times New Roman" w:cs="Times New Roman"/>
          <w:color w:val="111115"/>
          <w:sz w:val="24"/>
          <w:szCs w:val="24"/>
          <w:shd w:val="clear" w:color="auto" w:fill="FFFFFF"/>
        </w:rPr>
      </w:pPr>
      <w:r>
        <w:rPr>
          <w:rFonts w:ascii="Times New Roman" w:hAnsi="Times New Roman" w:cs="Times New Roman"/>
          <w:b/>
          <w:color w:val="111115"/>
          <w:sz w:val="24"/>
          <w:szCs w:val="24"/>
          <w:shd w:val="clear" w:color="auto" w:fill="FFFFFF"/>
        </w:rPr>
        <w:t xml:space="preserve">Задание 1. </w:t>
      </w:r>
      <w:r>
        <w:rPr>
          <w:rFonts w:ascii="Times New Roman" w:hAnsi="Times New Roman" w:cs="Times New Roman"/>
          <w:color w:val="111115"/>
          <w:sz w:val="24"/>
          <w:szCs w:val="24"/>
          <w:shd w:val="clear" w:color="auto" w:fill="FFFFFF"/>
        </w:rPr>
        <w:t>Пользуясь интернет-источниками, опишите образ техника-механика.</w:t>
      </w:r>
    </w:p>
    <w:p w:rsidR="00C82526" w:rsidRDefault="00C82526" w:rsidP="00C82526">
      <w:pPr>
        <w:shd w:val="clear" w:color="auto" w:fill="FFFFFF"/>
        <w:spacing w:after="0"/>
        <w:rPr>
          <w:rFonts w:ascii="Times New Roman" w:hAnsi="Times New Roman" w:cs="Times New Roman"/>
          <w:color w:val="111115"/>
          <w:sz w:val="24"/>
          <w:szCs w:val="24"/>
          <w:shd w:val="clear" w:color="auto" w:fill="FFFFFF"/>
        </w:rPr>
      </w:pPr>
      <w:r>
        <w:rPr>
          <w:rFonts w:ascii="Times New Roman" w:hAnsi="Times New Roman" w:cs="Times New Roman"/>
          <w:b/>
          <w:color w:val="111115"/>
          <w:sz w:val="24"/>
          <w:szCs w:val="24"/>
          <w:shd w:val="clear" w:color="auto" w:fill="FFFFFF"/>
        </w:rPr>
        <w:t xml:space="preserve">Задание 2. </w:t>
      </w:r>
      <w:r>
        <w:rPr>
          <w:rFonts w:ascii="Times New Roman" w:hAnsi="Times New Roman" w:cs="Times New Roman"/>
          <w:color w:val="111115"/>
          <w:sz w:val="24"/>
          <w:szCs w:val="24"/>
          <w:shd w:val="clear" w:color="auto" w:fill="FFFFFF"/>
        </w:rPr>
        <w:t xml:space="preserve">Напишите выводы. </w:t>
      </w:r>
      <w:r>
        <w:rPr>
          <w:rFonts w:ascii="Times New Roman" w:eastAsia="Times New Roman" w:hAnsi="Times New Roman" w:cs="Times New Roman"/>
          <w:bCs/>
          <w:color w:val="000000"/>
          <w:sz w:val="24"/>
          <w:szCs w:val="24"/>
        </w:rPr>
        <w:t xml:space="preserve"> </w:t>
      </w:r>
    </w:p>
    <w:p w:rsidR="00C82526" w:rsidRDefault="00C82526" w:rsidP="00C82526">
      <w:pPr>
        <w:shd w:val="clear" w:color="auto" w:fill="FFFFFF"/>
        <w:spacing w:after="0"/>
        <w:rPr>
          <w:rFonts w:ascii="Times New Roman" w:hAnsi="Times New Roman"/>
          <w:b/>
          <w:bCs/>
          <w:sz w:val="24"/>
          <w:szCs w:val="24"/>
        </w:rPr>
      </w:pPr>
      <w:r>
        <w:rPr>
          <w:rFonts w:ascii="Times New Roman" w:eastAsia="Times New Roman" w:hAnsi="Times New Roman" w:cs="Times New Roman"/>
          <w:b/>
          <w:bCs/>
          <w:color w:val="000000"/>
          <w:sz w:val="24"/>
          <w:szCs w:val="24"/>
        </w:rPr>
        <w:t xml:space="preserve">Практическая работа № 6. </w:t>
      </w:r>
      <w:r w:rsidRPr="00F75935">
        <w:rPr>
          <w:rFonts w:ascii="Times New Roman" w:hAnsi="Times New Roman"/>
          <w:b/>
          <w:bCs/>
          <w:sz w:val="24"/>
          <w:szCs w:val="24"/>
        </w:rPr>
        <w:t>Предпринимательская деятельность</w:t>
      </w:r>
      <w:r>
        <w:rPr>
          <w:rFonts w:ascii="Times New Roman" w:hAnsi="Times New Roman"/>
          <w:b/>
          <w:bCs/>
          <w:sz w:val="24"/>
          <w:szCs w:val="24"/>
        </w:rPr>
        <w:t xml:space="preserve"> </w:t>
      </w:r>
    </w:p>
    <w:p w:rsidR="00C82526"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Задание 1. </w:t>
      </w:r>
      <w:r>
        <w:rPr>
          <w:rFonts w:ascii="Times New Roman" w:eastAsia="Times New Roman" w:hAnsi="Times New Roman" w:cs="Times New Roman"/>
          <w:bCs/>
          <w:color w:val="000000"/>
          <w:sz w:val="24"/>
          <w:szCs w:val="24"/>
        </w:rPr>
        <w:t xml:space="preserve">Опишите: </w:t>
      </w:r>
    </w:p>
    <w:p w:rsidR="00C82526"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1.Предпринимательская деятельность в сфере эксплуатации и ремонта сельскохозяйственной техники и оборудования.</w:t>
      </w:r>
    </w:p>
    <w:p w:rsidR="00C82526"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2.Основы менеджмента и маркетинга в сфере эксплуатации и ремонта сельскохозяйственной техники и оборудования.</w:t>
      </w:r>
    </w:p>
    <w:p w:rsidR="00C82526"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Задание 2. </w:t>
      </w:r>
      <w:r>
        <w:rPr>
          <w:rFonts w:ascii="Times New Roman" w:eastAsia="Times New Roman" w:hAnsi="Times New Roman" w:cs="Times New Roman"/>
          <w:bCs/>
          <w:color w:val="000000"/>
          <w:sz w:val="24"/>
          <w:szCs w:val="24"/>
        </w:rPr>
        <w:t xml:space="preserve">Обобщить и сделать вывод.  </w:t>
      </w:r>
    </w:p>
    <w:p w:rsidR="00C82526" w:rsidRDefault="00C82526" w:rsidP="00C82526">
      <w:pPr>
        <w:shd w:val="clear" w:color="auto" w:fill="FFFFFF"/>
        <w:spacing w:after="0"/>
        <w:rPr>
          <w:rFonts w:ascii="Times New Roman" w:hAnsi="Times New Roman" w:cs="Times New Roman"/>
          <w:b/>
          <w:color w:val="111115"/>
          <w:sz w:val="24"/>
          <w:szCs w:val="24"/>
          <w:shd w:val="clear" w:color="auto" w:fill="FFFFFF"/>
        </w:rPr>
      </w:pPr>
      <w:r>
        <w:rPr>
          <w:rFonts w:ascii="Times New Roman" w:hAnsi="Times New Roman" w:cs="Times New Roman"/>
          <w:b/>
          <w:color w:val="111115"/>
          <w:sz w:val="24"/>
          <w:szCs w:val="24"/>
          <w:shd w:val="clear" w:color="auto" w:fill="FFFFFF"/>
        </w:rPr>
        <w:t xml:space="preserve">Практическая работа № 7. </w:t>
      </w:r>
      <w:r w:rsidRPr="00F75935">
        <w:rPr>
          <w:rFonts w:ascii="Times New Roman" w:hAnsi="Times New Roman"/>
          <w:b/>
          <w:sz w:val="24"/>
          <w:szCs w:val="24"/>
        </w:rPr>
        <w:t xml:space="preserve">Современная российская экономика </w:t>
      </w:r>
      <w:r w:rsidRPr="00F75935">
        <w:rPr>
          <w:rFonts w:ascii="Times New Roman" w:hAnsi="Times New Roman"/>
          <w:b/>
          <w:sz w:val="24"/>
          <w:szCs w:val="24"/>
        </w:rPr>
        <w:br/>
        <w:t>и денежно-кредитная политика Центрального Банка</w:t>
      </w:r>
      <w:r>
        <w:rPr>
          <w:rFonts w:ascii="Times New Roman" w:hAnsi="Times New Roman" w:cs="Times New Roman"/>
          <w:b/>
          <w:color w:val="111115"/>
          <w:sz w:val="24"/>
          <w:szCs w:val="24"/>
          <w:shd w:val="clear" w:color="auto" w:fill="FFFFFF"/>
        </w:rPr>
        <w:t xml:space="preserve"> </w:t>
      </w:r>
    </w:p>
    <w:p w:rsidR="00C82526" w:rsidRDefault="00C82526" w:rsidP="00C82526">
      <w:pPr>
        <w:shd w:val="clear" w:color="auto" w:fill="FFFFFF"/>
        <w:spacing w:after="0"/>
        <w:rPr>
          <w:rFonts w:ascii="Times New Roman" w:hAnsi="Times New Roman" w:cs="Times New Roman"/>
          <w:color w:val="111115"/>
          <w:sz w:val="24"/>
          <w:szCs w:val="24"/>
          <w:shd w:val="clear" w:color="auto" w:fill="FFFFFF"/>
        </w:rPr>
      </w:pPr>
      <w:r>
        <w:rPr>
          <w:rFonts w:ascii="Times New Roman" w:hAnsi="Times New Roman" w:cs="Times New Roman"/>
          <w:b/>
          <w:color w:val="111115"/>
          <w:sz w:val="24"/>
          <w:szCs w:val="24"/>
          <w:shd w:val="clear" w:color="auto" w:fill="FFFFFF"/>
        </w:rPr>
        <w:t xml:space="preserve">Задание 1.  </w:t>
      </w:r>
      <w:r>
        <w:rPr>
          <w:rFonts w:ascii="Times New Roman" w:hAnsi="Times New Roman" w:cs="Times New Roman"/>
          <w:color w:val="111115"/>
          <w:sz w:val="24"/>
          <w:szCs w:val="24"/>
          <w:shd w:val="clear" w:color="auto" w:fill="FFFFFF"/>
        </w:rPr>
        <w:t xml:space="preserve">Обсудите в группе следующие вопросы: </w:t>
      </w:r>
    </w:p>
    <w:p w:rsidR="00C82526"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hAnsi="Times New Roman"/>
          <w:bCs/>
          <w:sz w:val="24"/>
          <w:szCs w:val="24"/>
        </w:rPr>
        <w:t>1.</w:t>
      </w:r>
      <w:r w:rsidRPr="00F75935">
        <w:rPr>
          <w:rFonts w:ascii="Times New Roman" w:hAnsi="Times New Roman"/>
          <w:bCs/>
          <w:sz w:val="24"/>
          <w:szCs w:val="24"/>
        </w:rPr>
        <w:t xml:space="preserve">Вклад </w:t>
      </w:r>
      <w:r>
        <w:rPr>
          <w:rFonts w:ascii="Times New Roman" w:hAnsi="Times New Roman"/>
          <w:bCs/>
          <w:sz w:val="24"/>
          <w:szCs w:val="24"/>
        </w:rPr>
        <w:t xml:space="preserve">специальности </w:t>
      </w:r>
      <w:r>
        <w:rPr>
          <w:rFonts w:ascii="Times New Roman" w:eastAsia="Times New Roman" w:hAnsi="Times New Roman" w:cs="Times New Roman"/>
          <w:bCs/>
          <w:color w:val="000000"/>
          <w:sz w:val="24"/>
          <w:szCs w:val="24"/>
        </w:rPr>
        <w:t>эксплуатации и ремонта сельскохозяйственной техники и оборудования</w:t>
      </w:r>
    </w:p>
    <w:p w:rsidR="00C82526" w:rsidRPr="00F75935" w:rsidRDefault="00C82526" w:rsidP="00C82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 экономику России (субъекта Российской Федерации) или отдельные сферы экономики.</w:t>
      </w:r>
    </w:p>
    <w:p w:rsidR="00C82526" w:rsidRPr="00F75935" w:rsidRDefault="00C82526" w:rsidP="00C8252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r w:rsidRPr="00F75935">
        <w:rPr>
          <w:rFonts w:ascii="Times New Roman" w:eastAsia="Times New Roman" w:hAnsi="Times New Roman"/>
          <w:sz w:val="24"/>
          <w:szCs w:val="24"/>
        </w:rPr>
        <w:t xml:space="preserve">Региональная экономика и её особенности в профессиональной сфере. </w:t>
      </w:r>
    </w:p>
    <w:p w:rsidR="00C82526" w:rsidRPr="00F75935" w:rsidRDefault="00C82526" w:rsidP="00C8252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Pr="00F75935">
        <w:rPr>
          <w:rFonts w:ascii="Times New Roman" w:eastAsia="Times New Roman" w:hAnsi="Times New Roman"/>
          <w:sz w:val="24"/>
          <w:szCs w:val="24"/>
        </w:rPr>
        <w:t xml:space="preserve">Основные направления развития региональной экономики </w:t>
      </w:r>
      <w:r>
        <w:rPr>
          <w:rFonts w:ascii="Times New Roman" w:eastAsia="Times New Roman" w:hAnsi="Times New Roman"/>
          <w:sz w:val="24"/>
          <w:szCs w:val="24"/>
        </w:rPr>
        <w:t>Хабаровского края</w:t>
      </w:r>
      <w:r w:rsidRPr="00F75935">
        <w:rPr>
          <w:rFonts w:ascii="Times New Roman" w:eastAsia="Times New Roman" w:hAnsi="Times New Roman"/>
          <w:sz w:val="24"/>
          <w:szCs w:val="24"/>
        </w:rPr>
        <w:t>.</w:t>
      </w:r>
    </w:p>
    <w:p w:rsidR="00C82526" w:rsidRPr="00F75935" w:rsidRDefault="00C82526" w:rsidP="00C8252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r w:rsidRPr="00F75935">
        <w:rPr>
          <w:rFonts w:ascii="Times New Roman" w:eastAsia="Times New Roman" w:hAnsi="Times New Roman"/>
          <w:sz w:val="24"/>
          <w:szCs w:val="24"/>
        </w:rPr>
        <w:t>Направления импортозамещения в условиях современной экономической ситуации в профессиональной сфере.</w:t>
      </w:r>
    </w:p>
    <w:p w:rsidR="00C82526" w:rsidRDefault="00C82526" w:rsidP="00C82526">
      <w:pPr>
        <w:shd w:val="clear" w:color="auto" w:fill="FFFFFF"/>
        <w:spacing w:after="0"/>
        <w:rPr>
          <w:rFonts w:ascii="Times New Roman" w:hAnsi="Times New Roman" w:cs="Times New Roman"/>
          <w:color w:val="111115"/>
          <w:sz w:val="24"/>
          <w:szCs w:val="24"/>
          <w:shd w:val="clear" w:color="auto" w:fill="FFFFFF"/>
        </w:rPr>
      </w:pPr>
      <w:r>
        <w:rPr>
          <w:rFonts w:ascii="Times New Roman" w:eastAsia="Times New Roman" w:hAnsi="Times New Roman"/>
          <w:sz w:val="24"/>
          <w:szCs w:val="24"/>
        </w:rPr>
        <w:t>5.</w:t>
      </w:r>
      <w:r w:rsidRPr="00F75935">
        <w:rPr>
          <w:rFonts w:ascii="Times New Roman" w:eastAsia="Times New Roman" w:hAnsi="Times New Roman"/>
          <w:sz w:val="24"/>
          <w:szCs w:val="24"/>
        </w:rPr>
        <w:t>Собственное производство как средство устойчивого развития государства</w:t>
      </w:r>
    </w:p>
    <w:p w:rsidR="00C82526" w:rsidRDefault="00C82526" w:rsidP="00C82526">
      <w:pPr>
        <w:shd w:val="clear" w:color="auto" w:fill="FFFFFF"/>
        <w:spacing w:after="0"/>
        <w:rPr>
          <w:rFonts w:ascii="Times New Roman" w:hAnsi="Times New Roman" w:cs="Times New Roman"/>
          <w:color w:val="111115"/>
          <w:sz w:val="24"/>
          <w:szCs w:val="24"/>
          <w:shd w:val="clear" w:color="auto" w:fill="FFFFFF"/>
        </w:rPr>
      </w:pPr>
      <w:r>
        <w:rPr>
          <w:rFonts w:ascii="Times New Roman" w:hAnsi="Times New Roman" w:cs="Times New Roman"/>
          <w:b/>
          <w:color w:val="111115"/>
          <w:sz w:val="24"/>
          <w:szCs w:val="24"/>
          <w:shd w:val="clear" w:color="auto" w:fill="FFFFFF"/>
        </w:rPr>
        <w:t xml:space="preserve">Задание 2. </w:t>
      </w:r>
      <w:r>
        <w:rPr>
          <w:rFonts w:ascii="Times New Roman" w:hAnsi="Times New Roman" w:cs="Times New Roman"/>
          <w:color w:val="111115"/>
          <w:sz w:val="24"/>
          <w:szCs w:val="24"/>
          <w:shd w:val="clear" w:color="auto" w:fill="FFFFFF"/>
        </w:rPr>
        <w:t xml:space="preserve">Напишите выводы. </w:t>
      </w:r>
    </w:p>
    <w:p w:rsidR="00C82526" w:rsidRDefault="00C82526" w:rsidP="00C82526">
      <w:pPr>
        <w:shd w:val="clear" w:color="auto" w:fill="FFFFFF"/>
        <w:spacing w:after="0"/>
        <w:rPr>
          <w:rFonts w:ascii="Times New Roman" w:hAnsi="Times New Roman"/>
          <w:b/>
          <w:bCs/>
          <w:sz w:val="24"/>
          <w:szCs w:val="24"/>
        </w:rPr>
      </w:pPr>
      <w:r>
        <w:rPr>
          <w:rFonts w:ascii="Times New Roman" w:hAnsi="Times New Roman" w:cs="Times New Roman"/>
          <w:b/>
          <w:color w:val="111115"/>
          <w:sz w:val="24"/>
          <w:szCs w:val="24"/>
          <w:shd w:val="clear" w:color="auto" w:fill="FFFFFF"/>
        </w:rPr>
        <w:t xml:space="preserve">Практическая работа № 8. </w:t>
      </w:r>
      <w:r w:rsidRPr="00F75935">
        <w:rPr>
          <w:rFonts w:ascii="Times New Roman" w:hAnsi="Times New Roman"/>
          <w:b/>
          <w:bCs/>
          <w:sz w:val="24"/>
          <w:szCs w:val="24"/>
        </w:rPr>
        <w:t>Трудовое право</w:t>
      </w:r>
      <w:r>
        <w:rPr>
          <w:rFonts w:ascii="Times New Roman" w:hAnsi="Times New Roman"/>
          <w:b/>
          <w:bCs/>
          <w:sz w:val="24"/>
          <w:szCs w:val="24"/>
        </w:rPr>
        <w:t xml:space="preserve"> </w:t>
      </w:r>
    </w:p>
    <w:p w:rsidR="00C82526" w:rsidRDefault="00C82526" w:rsidP="00C82526">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Задание 1. </w:t>
      </w:r>
      <w:r>
        <w:rPr>
          <w:rFonts w:ascii="Times New Roman" w:eastAsia="Times New Roman" w:hAnsi="Times New Roman" w:cs="Times New Roman"/>
          <w:bCs/>
          <w:color w:val="000000"/>
          <w:sz w:val="24"/>
          <w:szCs w:val="24"/>
        </w:rPr>
        <w:t xml:space="preserve">Опишите: </w:t>
      </w:r>
    </w:p>
    <w:p w:rsidR="00C82526" w:rsidRDefault="00C82526" w:rsidP="00C82526">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1. Коллективный договор. </w:t>
      </w:r>
    </w:p>
    <w:p w:rsidR="00C82526" w:rsidRDefault="00C82526" w:rsidP="00C82526">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2. Трудовые споры и порядок их разрешения. </w:t>
      </w:r>
    </w:p>
    <w:p w:rsidR="00C82526"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 Особенность регулирования трудовых отношений в сфере эксплуатации и ремонта сельскохозяйственной техники и оборудования.</w:t>
      </w:r>
    </w:p>
    <w:p w:rsidR="00C82526" w:rsidRPr="00250FEF"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Практическая работа № 9. </w:t>
      </w:r>
      <w:r w:rsidRPr="00F75935">
        <w:rPr>
          <w:rFonts w:ascii="Times New Roman" w:hAnsi="Times New Roman"/>
          <w:b/>
          <w:sz w:val="24"/>
          <w:szCs w:val="24"/>
        </w:rPr>
        <w:t>Современные проблемы устойчивого развития</w:t>
      </w:r>
    </w:p>
    <w:p w:rsidR="00C82526"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Задание 1. </w:t>
      </w:r>
      <w:r>
        <w:rPr>
          <w:rFonts w:ascii="Times New Roman" w:hAnsi="Times New Roman" w:cs="Times New Roman"/>
          <w:color w:val="111115"/>
          <w:sz w:val="24"/>
          <w:szCs w:val="24"/>
          <w:shd w:val="clear" w:color="auto" w:fill="FFFFFF"/>
        </w:rPr>
        <w:t xml:space="preserve">Опишите: </w:t>
      </w:r>
    </w:p>
    <w:p w:rsidR="00C82526"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hAnsi="Times New Roman"/>
          <w:bCs/>
          <w:sz w:val="24"/>
          <w:szCs w:val="24"/>
        </w:rPr>
        <w:t>1.</w:t>
      </w:r>
      <w:r w:rsidRPr="00F75935">
        <w:rPr>
          <w:rFonts w:ascii="Times New Roman" w:hAnsi="Times New Roman"/>
          <w:bCs/>
          <w:sz w:val="24"/>
          <w:szCs w:val="24"/>
        </w:rPr>
        <w:t>Воздействие глобальных проблем на профессиональную деятельность</w:t>
      </w:r>
      <w:r>
        <w:rPr>
          <w:rFonts w:ascii="Times New Roman" w:hAnsi="Times New Roman"/>
          <w:bCs/>
          <w:sz w:val="24"/>
          <w:szCs w:val="24"/>
        </w:rPr>
        <w:t xml:space="preserve"> </w:t>
      </w:r>
      <w:r>
        <w:rPr>
          <w:rFonts w:ascii="Times New Roman" w:eastAsia="Times New Roman" w:hAnsi="Times New Roman" w:cs="Times New Roman"/>
          <w:bCs/>
          <w:color w:val="000000"/>
          <w:sz w:val="24"/>
          <w:szCs w:val="24"/>
        </w:rPr>
        <w:t>эксплуатации и ремонта сельскохозяйственной техники и оборудования.</w:t>
      </w:r>
    </w:p>
    <w:p w:rsidR="00C82526"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hAnsi="Times New Roman"/>
          <w:bCs/>
          <w:sz w:val="24"/>
          <w:szCs w:val="24"/>
        </w:rPr>
        <w:t>2.</w:t>
      </w:r>
      <w:r w:rsidRPr="00F75935">
        <w:rPr>
          <w:rFonts w:ascii="Times New Roman" w:hAnsi="Times New Roman"/>
          <w:bCs/>
          <w:sz w:val="24"/>
          <w:szCs w:val="24"/>
        </w:rPr>
        <w:t>Профессиональная ответственность специалиста в условиях глобальных проблем</w:t>
      </w:r>
    </w:p>
    <w:p w:rsidR="00C82526"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Задание 2. </w:t>
      </w:r>
      <w:r>
        <w:rPr>
          <w:rFonts w:ascii="Times New Roman" w:eastAsia="Times New Roman" w:hAnsi="Times New Roman" w:cs="Times New Roman"/>
          <w:bCs/>
          <w:color w:val="000000"/>
          <w:sz w:val="24"/>
          <w:szCs w:val="24"/>
        </w:rPr>
        <w:t xml:space="preserve">Обобщить и сделать вывод.  </w:t>
      </w:r>
    </w:p>
    <w:p w:rsidR="00C82526" w:rsidRPr="00177E66" w:rsidRDefault="00C82526" w:rsidP="00C82526">
      <w:pPr>
        <w:shd w:val="clear" w:color="auto" w:fill="FFFFFF"/>
        <w:spacing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Практическая работа № 10. </w:t>
      </w:r>
      <w:r w:rsidRPr="00F75935">
        <w:rPr>
          <w:rFonts w:ascii="Times New Roman" w:hAnsi="Times New Roman"/>
          <w:b/>
          <w:bCs/>
          <w:sz w:val="24"/>
          <w:szCs w:val="24"/>
        </w:rPr>
        <w:t>Россия – социальное государство</w:t>
      </w:r>
      <w:r>
        <w:rPr>
          <w:rFonts w:ascii="Times New Roman" w:hAnsi="Times New Roman"/>
          <w:b/>
          <w:bCs/>
          <w:sz w:val="24"/>
          <w:szCs w:val="24"/>
        </w:rPr>
        <w:t xml:space="preserve">. </w:t>
      </w:r>
    </w:p>
    <w:p w:rsidR="00C82526" w:rsidRDefault="00C82526" w:rsidP="00C82526">
      <w:pPr>
        <w:spacing w:after="0"/>
        <w:jc w:val="both"/>
        <w:rPr>
          <w:rFonts w:ascii="Times New Roman" w:eastAsia="Times New Roman" w:hAnsi="Times New Roman" w:cs="Times New Roman"/>
          <w:b/>
          <w:sz w:val="24"/>
          <w:szCs w:val="24"/>
        </w:rPr>
      </w:pPr>
      <w:r w:rsidRPr="002E55F0">
        <w:rPr>
          <w:rFonts w:ascii="Times New Roman" w:eastAsia="Times New Roman" w:hAnsi="Times New Roman" w:cs="Times New Roman"/>
          <w:b/>
          <w:sz w:val="24"/>
          <w:szCs w:val="24"/>
        </w:rPr>
        <w:t>Задание</w:t>
      </w:r>
      <w:r>
        <w:rPr>
          <w:rFonts w:ascii="Times New Roman" w:eastAsia="Times New Roman" w:hAnsi="Times New Roman" w:cs="Times New Roman"/>
          <w:b/>
          <w:sz w:val="24"/>
          <w:szCs w:val="24"/>
        </w:rPr>
        <w:t xml:space="preserve"> 1</w:t>
      </w:r>
      <w:r w:rsidRPr="002E55F0">
        <w:rPr>
          <w:rFonts w:ascii="Times New Roman" w:eastAsia="Times New Roman" w:hAnsi="Times New Roman" w:cs="Times New Roman"/>
          <w:b/>
          <w:sz w:val="24"/>
          <w:szCs w:val="24"/>
        </w:rPr>
        <w:t xml:space="preserve">. Обсудите в группе следующие вопросы: </w:t>
      </w:r>
      <w:r>
        <w:rPr>
          <w:rFonts w:ascii="Times New Roman" w:eastAsia="Times New Roman" w:hAnsi="Times New Roman" w:cs="Times New Roman"/>
          <w:b/>
          <w:sz w:val="24"/>
          <w:szCs w:val="24"/>
        </w:rPr>
        <w:t xml:space="preserve"> </w:t>
      </w:r>
    </w:p>
    <w:p w:rsidR="00C82526" w:rsidRPr="00594B57"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hAnsi="Times New Roman"/>
          <w:bCs/>
          <w:sz w:val="24"/>
          <w:szCs w:val="24"/>
        </w:rPr>
        <w:t>1.</w:t>
      </w:r>
      <w:r w:rsidRPr="00F75935">
        <w:rPr>
          <w:rFonts w:ascii="Times New Roman" w:hAnsi="Times New Roman"/>
          <w:bCs/>
          <w:sz w:val="24"/>
          <w:szCs w:val="24"/>
        </w:rPr>
        <w:t>Особенности профессиональной деятельности</w:t>
      </w:r>
      <w:r>
        <w:rPr>
          <w:rFonts w:ascii="Times New Roman" w:hAnsi="Times New Roman"/>
          <w:bCs/>
          <w:sz w:val="24"/>
          <w:szCs w:val="24"/>
        </w:rPr>
        <w:t xml:space="preserve"> </w:t>
      </w:r>
      <w:r>
        <w:rPr>
          <w:rFonts w:ascii="Times New Roman" w:eastAsia="Times New Roman" w:hAnsi="Times New Roman" w:cs="Times New Roman"/>
          <w:bCs/>
          <w:color w:val="000000"/>
          <w:sz w:val="24"/>
          <w:szCs w:val="24"/>
        </w:rPr>
        <w:t xml:space="preserve">эксплуатации и ремонта сельскохозяйственной техники и оборудования </w:t>
      </w:r>
      <w:r w:rsidRPr="00F75935">
        <w:rPr>
          <w:rFonts w:ascii="Times New Roman" w:hAnsi="Times New Roman"/>
          <w:bCs/>
          <w:sz w:val="24"/>
          <w:szCs w:val="24"/>
        </w:rPr>
        <w:t>в сфере здравоохранения, социального обеспечения,</w:t>
      </w:r>
      <w:r>
        <w:rPr>
          <w:rFonts w:ascii="Times New Roman" w:hAnsi="Times New Roman"/>
          <w:bCs/>
          <w:sz w:val="24"/>
          <w:szCs w:val="24"/>
        </w:rPr>
        <w:t xml:space="preserve"> </w:t>
      </w:r>
      <w:r w:rsidRPr="00F75935">
        <w:rPr>
          <w:rFonts w:ascii="Times New Roman" w:hAnsi="Times New Roman"/>
          <w:bCs/>
          <w:sz w:val="24"/>
          <w:szCs w:val="24"/>
        </w:rPr>
        <w:t xml:space="preserve">просвещения </w:t>
      </w:r>
      <w:r w:rsidRPr="00F75935">
        <w:rPr>
          <w:rFonts w:ascii="Times New Roman" w:hAnsi="Times New Roman"/>
          <w:bCs/>
          <w:sz w:val="24"/>
          <w:szCs w:val="24"/>
        </w:rPr>
        <w:br/>
        <w:t xml:space="preserve">и образования. </w:t>
      </w:r>
    </w:p>
    <w:p w:rsidR="00C82526" w:rsidRPr="00177E66" w:rsidRDefault="00C82526" w:rsidP="00C82526">
      <w:pPr>
        <w:spacing w:after="0"/>
        <w:rPr>
          <w:rFonts w:ascii="Times New Roman" w:eastAsia="Times New Roman" w:hAnsi="Times New Roman" w:cs="Times New Roman"/>
          <w:sz w:val="24"/>
          <w:szCs w:val="24"/>
        </w:rPr>
      </w:pPr>
      <w:r>
        <w:rPr>
          <w:rFonts w:ascii="Times New Roman" w:hAnsi="Times New Roman"/>
          <w:bCs/>
          <w:sz w:val="24"/>
          <w:szCs w:val="24"/>
        </w:rPr>
        <w:t>2.</w:t>
      </w:r>
      <w:r w:rsidRPr="00F75935">
        <w:rPr>
          <w:rFonts w:ascii="Times New Roman" w:hAnsi="Times New Roman"/>
          <w:bCs/>
          <w:sz w:val="24"/>
          <w:szCs w:val="24"/>
        </w:rPr>
        <w:t>Роль и значение непрерывности образования в выбранной профессиональной области</w:t>
      </w:r>
    </w:p>
    <w:p w:rsidR="00C82526" w:rsidRDefault="00C82526" w:rsidP="00C8252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Задание 2. </w:t>
      </w:r>
      <w:r w:rsidRPr="002E55F0">
        <w:rPr>
          <w:rFonts w:ascii="Times New Roman" w:eastAsia="Times New Roman" w:hAnsi="Times New Roman" w:cs="Times New Roman"/>
          <w:sz w:val="24"/>
          <w:szCs w:val="24"/>
        </w:rPr>
        <w:t xml:space="preserve">По итогам обсуждения составьте памятку «Как </w:t>
      </w:r>
      <w:r>
        <w:rPr>
          <w:rFonts w:ascii="Times New Roman" w:eastAsia="Times New Roman" w:hAnsi="Times New Roman" w:cs="Times New Roman"/>
          <w:sz w:val="24"/>
          <w:szCs w:val="24"/>
        </w:rPr>
        <w:t>правильно использовать потенциал</w:t>
      </w:r>
      <w:r w:rsidRPr="002E55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C82526" w:rsidRDefault="00C82526" w:rsidP="00C82526">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Практическая работа № 11. </w:t>
      </w:r>
      <w:r w:rsidRPr="00F75935">
        <w:rPr>
          <w:rFonts w:ascii="Times New Roman" w:hAnsi="Times New Roman"/>
          <w:b/>
          <w:bCs/>
          <w:sz w:val="24"/>
          <w:szCs w:val="24"/>
        </w:rPr>
        <w:t>Защита государственных интересов России</w:t>
      </w:r>
      <w:r>
        <w:rPr>
          <w:rFonts w:ascii="Times New Roman" w:hAnsi="Times New Roman"/>
          <w:b/>
          <w:bCs/>
          <w:sz w:val="24"/>
          <w:szCs w:val="24"/>
        </w:rPr>
        <w:t xml:space="preserve"> </w:t>
      </w:r>
    </w:p>
    <w:p w:rsidR="00C82526" w:rsidRDefault="00C82526" w:rsidP="00C8252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Задание 1. </w:t>
      </w:r>
      <w:r>
        <w:rPr>
          <w:rFonts w:ascii="Times New Roman" w:eastAsia="Times New Roman" w:hAnsi="Times New Roman" w:cs="Times New Roman"/>
          <w:sz w:val="24"/>
          <w:szCs w:val="24"/>
        </w:rPr>
        <w:t xml:space="preserve">Опишите: </w:t>
      </w:r>
    </w:p>
    <w:p w:rsidR="00C82526" w:rsidRPr="00594B57" w:rsidRDefault="00C82526" w:rsidP="00C82526">
      <w:pPr>
        <w:shd w:val="clear" w:color="auto" w:fill="FFFFFF"/>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1.</w:t>
      </w:r>
      <w:r w:rsidRPr="00177E66">
        <w:rPr>
          <w:rFonts w:ascii="Times New Roman" w:hAnsi="Times New Roman"/>
          <w:bCs/>
          <w:sz w:val="24"/>
          <w:szCs w:val="24"/>
        </w:rPr>
        <w:t xml:space="preserve"> </w:t>
      </w:r>
      <w:r w:rsidRPr="00F75935">
        <w:rPr>
          <w:rFonts w:ascii="Times New Roman" w:hAnsi="Times New Roman"/>
          <w:bCs/>
          <w:sz w:val="24"/>
          <w:szCs w:val="24"/>
        </w:rPr>
        <w:t xml:space="preserve">Роль получаемой </w:t>
      </w:r>
      <w:r>
        <w:rPr>
          <w:rFonts w:ascii="Times New Roman" w:hAnsi="Times New Roman"/>
          <w:bCs/>
          <w:sz w:val="24"/>
          <w:szCs w:val="24"/>
        </w:rPr>
        <w:t xml:space="preserve">специальности </w:t>
      </w:r>
      <w:r>
        <w:rPr>
          <w:rFonts w:ascii="Times New Roman" w:eastAsia="Times New Roman" w:hAnsi="Times New Roman" w:cs="Times New Roman"/>
          <w:bCs/>
          <w:color w:val="000000"/>
          <w:sz w:val="24"/>
          <w:szCs w:val="24"/>
        </w:rPr>
        <w:t xml:space="preserve">эксплуатации и ремонта сельскохозяйственной техники и оборудования </w:t>
      </w:r>
      <w:r w:rsidRPr="00F75935">
        <w:rPr>
          <w:rFonts w:ascii="Times New Roman" w:hAnsi="Times New Roman"/>
          <w:bCs/>
          <w:sz w:val="24"/>
          <w:szCs w:val="24"/>
        </w:rPr>
        <w:t>в обеспечении безопасности Российской Федерации</w:t>
      </w:r>
      <w:r>
        <w:rPr>
          <w:rFonts w:ascii="Times New Roman" w:eastAsia="Times New Roman" w:hAnsi="Times New Roman" w:cs="Times New Roman"/>
          <w:b/>
          <w:sz w:val="24"/>
          <w:szCs w:val="24"/>
        </w:rPr>
        <w:t xml:space="preserve"> </w:t>
      </w:r>
    </w:p>
    <w:p w:rsidR="00C82526" w:rsidRDefault="00C82526" w:rsidP="00C82526">
      <w:pPr>
        <w:spacing w:after="0"/>
        <w:rPr>
          <w:rFonts w:ascii="Times New Roman" w:eastAsia="Times New Roman" w:hAnsi="Times New Roman" w:cs="Times New Roman"/>
          <w:bCs/>
          <w:color w:val="000000"/>
          <w:sz w:val="24"/>
          <w:szCs w:val="24"/>
        </w:rPr>
      </w:pPr>
      <w:r>
        <w:rPr>
          <w:rFonts w:ascii="Times New Roman" w:eastAsia="Times New Roman" w:hAnsi="Times New Roman" w:cs="Times New Roman"/>
          <w:b/>
          <w:sz w:val="24"/>
          <w:szCs w:val="24"/>
        </w:rPr>
        <w:t xml:space="preserve">Задание 2. </w:t>
      </w:r>
      <w:r>
        <w:rPr>
          <w:rFonts w:ascii="Times New Roman" w:eastAsia="Times New Roman" w:hAnsi="Times New Roman" w:cs="Times New Roman"/>
          <w:bCs/>
          <w:color w:val="000000"/>
          <w:sz w:val="24"/>
          <w:szCs w:val="24"/>
        </w:rPr>
        <w:t xml:space="preserve">Обобщить и сделать вывод.  </w:t>
      </w:r>
    </w:p>
    <w:p w:rsidR="00C82526" w:rsidRPr="003A51E9" w:rsidRDefault="00C82526" w:rsidP="00C82526">
      <w:pPr>
        <w:spacing w:after="0"/>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 xml:space="preserve"> </w:t>
      </w:r>
    </w:p>
    <w:p w:rsidR="00C82526" w:rsidRPr="00594B57" w:rsidRDefault="00C82526" w:rsidP="00C82526">
      <w:pPr>
        <w:shd w:val="clear" w:color="auto" w:fill="FFFFFF"/>
        <w:spacing w:after="0"/>
        <w:ind w:left="360"/>
        <w:rPr>
          <w:rFonts w:ascii="Times New Roman" w:eastAsia="Times New Roman" w:hAnsi="Times New Roman" w:cs="Times New Roman"/>
          <w:bCs/>
          <w:color w:val="000000"/>
          <w:sz w:val="24"/>
          <w:szCs w:val="24"/>
        </w:rPr>
      </w:pPr>
    </w:p>
    <w:p w:rsidR="00C82526" w:rsidRDefault="00C82526" w:rsidP="00C82526">
      <w:pPr>
        <w:spacing w:after="0"/>
        <w:rPr>
          <w:rFonts w:ascii="Times New Roman" w:hAnsi="Times New Roman" w:cs="Times New Roman"/>
          <w:b/>
          <w:bCs/>
          <w:sz w:val="24"/>
          <w:szCs w:val="24"/>
        </w:rPr>
      </w:pPr>
    </w:p>
    <w:p w:rsidR="00C82526" w:rsidRDefault="00C82526" w:rsidP="00C82526">
      <w:pPr>
        <w:spacing w:after="0"/>
        <w:rPr>
          <w:rFonts w:ascii="Times New Roman" w:hAnsi="Times New Roman" w:cs="Times New Roman"/>
          <w:b/>
          <w:sz w:val="24"/>
          <w:szCs w:val="24"/>
        </w:rPr>
      </w:pPr>
      <w:r>
        <w:rPr>
          <w:rFonts w:ascii="Times New Roman" w:hAnsi="Times New Roman" w:cs="Times New Roman"/>
          <w:b/>
          <w:bCs/>
          <w:sz w:val="24"/>
          <w:szCs w:val="24"/>
        </w:rPr>
        <w:t xml:space="preserve"> </w:t>
      </w:r>
      <w:r>
        <w:rPr>
          <w:rFonts w:ascii="Times New Roman" w:hAnsi="Times New Roman" w:cs="Times New Roman"/>
          <w:b/>
          <w:sz w:val="24"/>
          <w:szCs w:val="24"/>
        </w:rPr>
        <w:t xml:space="preserve"> </w:t>
      </w:r>
    </w:p>
    <w:p w:rsidR="00C82526" w:rsidRPr="00C82526" w:rsidRDefault="00C82526" w:rsidP="00C82526">
      <w:pPr>
        <w:spacing w:before="100" w:beforeAutospacing="1" w:after="100" w:afterAutospacing="1" w:line="240" w:lineRule="auto"/>
        <w:rPr>
          <w:rFonts w:ascii="Times New Roman" w:eastAsia="Times New Roman" w:hAnsi="Times New Roman" w:cs="Times New Roman"/>
          <w:sz w:val="24"/>
          <w:szCs w:val="24"/>
          <w:lang w:eastAsia="ru-RU"/>
        </w:rPr>
      </w:pPr>
    </w:p>
    <w:p w:rsidR="00C82526" w:rsidRDefault="00C82526" w:rsidP="001D7827">
      <w:pPr>
        <w:spacing w:after="0"/>
        <w:rPr>
          <w:rFonts w:ascii="Times New Roman" w:hAnsi="Times New Roman" w:cs="Times New Roman"/>
          <w:b/>
          <w:bCs/>
          <w:sz w:val="24"/>
          <w:szCs w:val="24"/>
        </w:rPr>
      </w:pPr>
    </w:p>
    <w:p w:rsidR="001D7827" w:rsidRPr="004261FF" w:rsidRDefault="001D7827" w:rsidP="001D7827">
      <w:pPr>
        <w:spacing w:after="0" w:line="240" w:lineRule="auto"/>
        <w:rPr>
          <w:rFonts w:ascii="Times New Roman" w:hAnsi="Times New Roman" w:cs="Times New Roman"/>
          <w:b/>
          <w:color w:val="FF0000"/>
          <w:sz w:val="24"/>
          <w:szCs w:val="24"/>
        </w:rPr>
      </w:pPr>
    </w:p>
    <w:sectPr w:rsidR="001D7827" w:rsidRPr="004261FF" w:rsidSect="005278D3">
      <w:footerReference w:type="default" r:id="rId35"/>
      <w:pgSz w:w="11906" w:h="16838"/>
      <w:pgMar w:top="993"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424" w:rsidRDefault="004F2424" w:rsidP="00517B6F">
      <w:pPr>
        <w:spacing w:after="0" w:line="240" w:lineRule="auto"/>
      </w:pPr>
      <w:r>
        <w:separator/>
      </w:r>
    </w:p>
  </w:endnote>
  <w:endnote w:type="continuationSeparator" w:id="0">
    <w:p w:rsidR="004F2424" w:rsidRDefault="004F2424" w:rsidP="00517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OfficinaSansBookC">
    <w:altName w:val="Arial"/>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CCF" w:rsidRDefault="009E2CCF" w:rsidP="00517B6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3</w:t>
    </w:r>
    <w:r>
      <w:rPr>
        <w:rStyle w:val="a9"/>
      </w:rPr>
      <w:fldChar w:fldCharType="end"/>
    </w:r>
  </w:p>
  <w:p w:rsidR="009E2CCF" w:rsidRDefault="009E2CCF" w:rsidP="00517B6F">
    <w:pPr>
      <w:pStyle w:val="a7"/>
      <w:ind w:right="360"/>
    </w:pPr>
  </w:p>
  <w:p w:rsidR="009E2CCF" w:rsidRDefault="009E2CC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202072"/>
      <w:docPartObj>
        <w:docPartGallery w:val="Page Numbers (Bottom of Page)"/>
        <w:docPartUnique/>
      </w:docPartObj>
    </w:sdtPr>
    <w:sdtEndPr/>
    <w:sdtContent>
      <w:p w:rsidR="009E2CCF" w:rsidRDefault="009E2CCF" w:rsidP="001E2B14">
        <w:pPr>
          <w:pStyle w:val="a7"/>
          <w:jc w:val="center"/>
        </w:pPr>
        <w:r>
          <w:fldChar w:fldCharType="begin"/>
        </w:r>
        <w:r>
          <w:instrText>PAGE   \* MERGEFORMAT</w:instrText>
        </w:r>
        <w:r>
          <w:fldChar w:fldCharType="separate"/>
        </w:r>
        <w:r w:rsidR="001F07D2">
          <w:rPr>
            <w:noProof/>
          </w:rPr>
          <w:t>409</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294972"/>
      <w:docPartObj>
        <w:docPartGallery w:val="Page Numbers (Bottom of Page)"/>
        <w:docPartUnique/>
      </w:docPartObj>
    </w:sdtPr>
    <w:sdtEndPr/>
    <w:sdtContent>
      <w:p w:rsidR="009E2CCF" w:rsidRDefault="009E2CCF">
        <w:pPr>
          <w:pStyle w:val="a7"/>
          <w:jc w:val="center"/>
        </w:pPr>
        <w:r>
          <w:fldChar w:fldCharType="begin"/>
        </w:r>
        <w:r>
          <w:instrText>PAGE   \* MERGEFORMAT</w:instrText>
        </w:r>
        <w:r>
          <w:fldChar w:fldCharType="separate"/>
        </w:r>
        <w:r w:rsidR="001F07D2">
          <w:rPr>
            <w:noProof/>
          </w:rPr>
          <w:t>416</w:t>
        </w:r>
        <w:r>
          <w:fldChar w:fldCharType="end"/>
        </w:r>
      </w:p>
    </w:sdtContent>
  </w:sdt>
  <w:p w:rsidR="009E2CCF" w:rsidRDefault="009E2CC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424" w:rsidRDefault="004F2424" w:rsidP="00517B6F">
      <w:pPr>
        <w:spacing w:after="0" w:line="240" w:lineRule="auto"/>
      </w:pPr>
      <w:r>
        <w:separator/>
      </w:r>
    </w:p>
  </w:footnote>
  <w:footnote w:type="continuationSeparator" w:id="0">
    <w:p w:rsidR="004F2424" w:rsidRDefault="004F2424" w:rsidP="00517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5593B10"/>
    <w:multiLevelType w:val="multilevel"/>
    <w:tmpl w:val="22928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664106C"/>
    <w:multiLevelType w:val="hybridMultilevel"/>
    <w:tmpl w:val="F21010B0"/>
    <w:lvl w:ilvl="0" w:tplc="81AC0A6E">
      <w:start w:val="1"/>
      <w:numFmt w:val="bullet"/>
      <w:pStyle w:val="a"/>
      <w:lvlText w:val="–"/>
      <w:lvlJc w:val="left"/>
      <w:pPr>
        <w:ind w:left="360" w:hanging="360"/>
      </w:pPr>
      <w:rPr>
        <w:rFonts w:ascii="Times New Roman" w:hAnsi="Times New Roman" w:cs="Times New Roman"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cs="Wingdings" w:hint="default"/>
      </w:rPr>
    </w:lvl>
    <w:lvl w:ilvl="3" w:tplc="04190001">
      <w:start w:val="1"/>
      <w:numFmt w:val="bullet"/>
      <w:lvlText w:val=""/>
      <w:lvlJc w:val="left"/>
      <w:pPr>
        <w:ind w:left="3163" w:hanging="360"/>
      </w:pPr>
      <w:rPr>
        <w:rFonts w:ascii="Symbol" w:hAnsi="Symbol" w:cs="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cs="Wingdings" w:hint="default"/>
      </w:rPr>
    </w:lvl>
    <w:lvl w:ilvl="6" w:tplc="04190001">
      <w:start w:val="1"/>
      <w:numFmt w:val="bullet"/>
      <w:lvlText w:val=""/>
      <w:lvlJc w:val="left"/>
      <w:pPr>
        <w:ind w:left="5323" w:hanging="360"/>
      </w:pPr>
      <w:rPr>
        <w:rFonts w:ascii="Symbol" w:hAnsi="Symbol" w:cs="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cs="Wingdings" w:hint="default"/>
      </w:rPr>
    </w:lvl>
  </w:abstractNum>
  <w:abstractNum w:abstractNumId="6" w15:restartNumberingAfterBreak="0">
    <w:nsid w:val="28975972"/>
    <w:multiLevelType w:val="multilevel"/>
    <w:tmpl w:val="4386D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8F51C3"/>
    <w:multiLevelType w:val="hybridMultilevel"/>
    <w:tmpl w:val="C3C85CF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9" w15:restartNumberingAfterBreak="0">
    <w:nsid w:val="2FE23813"/>
    <w:multiLevelType w:val="multilevel"/>
    <w:tmpl w:val="CEF89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41E704E4"/>
    <w:multiLevelType w:val="multilevel"/>
    <w:tmpl w:val="92962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47287E63"/>
    <w:multiLevelType w:val="multilevel"/>
    <w:tmpl w:val="04EA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5" w15:restartNumberingAfterBreak="0">
    <w:nsid w:val="48DD12F2"/>
    <w:multiLevelType w:val="multilevel"/>
    <w:tmpl w:val="263074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D5B5A7D"/>
    <w:multiLevelType w:val="multilevel"/>
    <w:tmpl w:val="4E7A1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54EA4C8D"/>
    <w:multiLevelType w:val="multilevel"/>
    <w:tmpl w:val="02247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0"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572023BC"/>
    <w:multiLevelType w:val="multilevel"/>
    <w:tmpl w:val="3BCC83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98929EA"/>
    <w:multiLevelType w:val="hybridMultilevel"/>
    <w:tmpl w:val="3CB8CC98"/>
    <w:lvl w:ilvl="0" w:tplc="80A6C82C">
      <w:start w:val="1"/>
      <w:numFmt w:val="bullet"/>
      <w:lvlText w:val="·"/>
      <w:lvlJc w:val="left"/>
      <w:pPr>
        <w:ind w:left="36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C7E2285"/>
    <w:multiLevelType w:val="multilevel"/>
    <w:tmpl w:val="14BCD8D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6"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6C775531"/>
    <w:multiLevelType w:val="multilevel"/>
    <w:tmpl w:val="0C383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29" w15:restartNumberingAfterBreak="0">
    <w:nsid w:val="74DC7C37"/>
    <w:multiLevelType w:val="hybridMultilevel"/>
    <w:tmpl w:val="27CC1D7E"/>
    <w:lvl w:ilvl="0" w:tplc="0B5AF91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9"/>
  </w:num>
  <w:num w:numId="3">
    <w:abstractNumId w:val="25"/>
  </w:num>
  <w:num w:numId="4">
    <w:abstractNumId w:val="23"/>
  </w:num>
  <w:num w:numId="5">
    <w:abstractNumId w:val="3"/>
  </w:num>
  <w:num w:numId="6">
    <w:abstractNumId w:val="4"/>
  </w:num>
  <w:num w:numId="7">
    <w:abstractNumId w:val="1"/>
  </w:num>
  <w:num w:numId="8">
    <w:abstractNumId w:val="28"/>
  </w:num>
  <w:num w:numId="9">
    <w:abstractNumId w:val="20"/>
  </w:num>
  <w:num w:numId="10">
    <w:abstractNumId w:val="17"/>
  </w:num>
  <w:num w:numId="11">
    <w:abstractNumId w:val="0"/>
  </w:num>
  <w:num w:numId="12">
    <w:abstractNumId w:val="26"/>
  </w:num>
  <w:num w:numId="13">
    <w:abstractNumId w:val="8"/>
  </w:num>
  <w:num w:numId="14">
    <w:abstractNumId w:val="10"/>
  </w:num>
  <w:num w:numId="15">
    <w:abstractNumId w:val="22"/>
  </w:num>
  <w:num w:numId="16">
    <w:abstractNumId w:val="12"/>
  </w:num>
  <w:num w:numId="17">
    <w:abstractNumId w:val="24"/>
  </w:num>
  <w:num w:numId="18">
    <w:abstractNumId w:val="9"/>
  </w:num>
  <w:num w:numId="19">
    <w:abstractNumId w:val="11"/>
  </w:num>
  <w:num w:numId="20">
    <w:abstractNumId w:val="13"/>
  </w:num>
  <w:num w:numId="21">
    <w:abstractNumId w:val="27"/>
  </w:num>
  <w:num w:numId="22">
    <w:abstractNumId w:val="29"/>
  </w:num>
  <w:num w:numId="23">
    <w:abstractNumId w:val="18"/>
  </w:num>
  <w:num w:numId="24">
    <w:abstractNumId w:val="7"/>
  </w:num>
  <w:num w:numId="25">
    <w:abstractNumId w:val="2"/>
  </w:num>
  <w:num w:numId="26">
    <w:abstractNumId w:val="15"/>
  </w:num>
  <w:num w:numId="27">
    <w:abstractNumId w:val="16"/>
  </w:num>
  <w:num w:numId="28">
    <w:abstractNumId w:val="5"/>
  </w:num>
  <w:num w:numId="29">
    <w:abstractNumId w:val="21"/>
  </w:num>
  <w:num w:numId="30">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E61"/>
    <w:rsid w:val="000024A0"/>
    <w:rsid w:val="00010EE2"/>
    <w:rsid w:val="00015742"/>
    <w:rsid w:val="00032501"/>
    <w:rsid w:val="00053A26"/>
    <w:rsid w:val="0008345D"/>
    <w:rsid w:val="0009151C"/>
    <w:rsid w:val="000A53D0"/>
    <w:rsid w:val="000B1501"/>
    <w:rsid w:val="000B527E"/>
    <w:rsid w:val="000E021A"/>
    <w:rsid w:val="000E2B13"/>
    <w:rsid w:val="000F39D8"/>
    <w:rsid w:val="00102462"/>
    <w:rsid w:val="00116B77"/>
    <w:rsid w:val="00133BF8"/>
    <w:rsid w:val="00141673"/>
    <w:rsid w:val="00144DF3"/>
    <w:rsid w:val="001664F4"/>
    <w:rsid w:val="00171523"/>
    <w:rsid w:val="0017389B"/>
    <w:rsid w:val="001A00CC"/>
    <w:rsid w:val="001A0E51"/>
    <w:rsid w:val="001D7827"/>
    <w:rsid w:val="001E2B14"/>
    <w:rsid w:val="001F07D2"/>
    <w:rsid w:val="002233AB"/>
    <w:rsid w:val="0023314B"/>
    <w:rsid w:val="0026206F"/>
    <w:rsid w:val="00271718"/>
    <w:rsid w:val="00287504"/>
    <w:rsid w:val="002C106B"/>
    <w:rsid w:val="002C180F"/>
    <w:rsid w:val="002F25BF"/>
    <w:rsid w:val="0033543E"/>
    <w:rsid w:val="00343F8C"/>
    <w:rsid w:val="00395EA7"/>
    <w:rsid w:val="003D6843"/>
    <w:rsid w:val="004026F2"/>
    <w:rsid w:val="00407F2B"/>
    <w:rsid w:val="00426437"/>
    <w:rsid w:val="0045234B"/>
    <w:rsid w:val="00464D31"/>
    <w:rsid w:val="00473A64"/>
    <w:rsid w:val="0048152A"/>
    <w:rsid w:val="00492008"/>
    <w:rsid w:val="004960CE"/>
    <w:rsid w:val="004B720E"/>
    <w:rsid w:val="004C2A16"/>
    <w:rsid w:val="004D0931"/>
    <w:rsid w:val="004D5C58"/>
    <w:rsid w:val="004D63EB"/>
    <w:rsid w:val="004E26EF"/>
    <w:rsid w:val="004E27B0"/>
    <w:rsid w:val="004E3AF0"/>
    <w:rsid w:val="004E7D7B"/>
    <w:rsid w:val="004F2424"/>
    <w:rsid w:val="004F36AA"/>
    <w:rsid w:val="004F694A"/>
    <w:rsid w:val="00510BCB"/>
    <w:rsid w:val="00517B6F"/>
    <w:rsid w:val="005278D3"/>
    <w:rsid w:val="005358F8"/>
    <w:rsid w:val="00537B18"/>
    <w:rsid w:val="005547CA"/>
    <w:rsid w:val="00564A1D"/>
    <w:rsid w:val="00570F67"/>
    <w:rsid w:val="00576076"/>
    <w:rsid w:val="00593571"/>
    <w:rsid w:val="005A4D90"/>
    <w:rsid w:val="005F5518"/>
    <w:rsid w:val="0060031C"/>
    <w:rsid w:val="00642752"/>
    <w:rsid w:val="006714B8"/>
    <w:rsid w:val="00671C3D"/>
    <w:rsid w:val="00674CA4"/>
    <w:rsid w:val="006770AA"/>
    <w:rsid w:val="006B4785"/>
    <w:rsid w:val="006B5C3B"/>
    <w:rsid w:val="006D4B58"/>
    <w:rsid w:val="006D4CBF"/>
    <w:rsid w:val="0073649F"/>
    <w:rsid w:val="00747D4C"/>
    <w:rsid w:val="00750648"/>
    <w:rsid w:val="0077024F"/>
    <w:rsid w:val="0077349C"/>
    <w:rsid w:val="00781EFD"/>
    <w:rsid w:val="0079448A"/>
    <w:rsid w:val="007B74C5"/>
    <w:rsid w:val="007D093A"/>
    <w:rsid w:val="007E57AC"/>
    <w:rsid w:val="007E5A5C"/>
    <w:rsid w:val="007E6955"/>
    <w:rsid w:val="00811136"/>
    <w:rsid w:val="00822833"/>
    <w:rsid w:val="00825C83"/>
    <w:rsid w:val="00830164"/>
    <w:rsid w:val="00846A1D"/>
    <w:rsid w:val="008538FF"/>
    <w:rsid w:val="00876EC4"/>
    <w:rsid w:val="008A17C1"/>
    <w:rsid w:val="008A58B0"/>
    <w:rsid w:val="008B12C6"/>
    <w:rsid w:val="008D2081"/>
    <w:rsid w:val="008D270B"/>
    <w:rsid w:val="008D31D3"/>
    <w:rsid w:val="008D4E61"/>
    <w:rsid w:val="008D56E5"/>
    <w:rsid w:val="008E739B"/>
    <w:rsid w:val="0090173C"/>
    <w:rsid w:val="00920F47"/>
    <w:rsid w:val="0092250A"/>
    <w:rsid w:val="009311F5"/>
    <w:rsid w:val="0094193A"/>
    <w:rsid w:val="00945BF6"/>
    <w:rsid w:val="0095048E"/>
    <w:rsid w:val="009639EF"/>
    <w:rsid w:val="00985393"/>
    <w:rsid w:val="009874B3"/>
    <w:rsid w:val="009A3481"/>
    <w:rsid w:val="009A7D7C"/>
    <w:rsid w:val="009E2CCF"/>
    <w:rsid w:val="009F1FB3"/>
    <w:rsid w:val="009F528D"/>
    <w:rsid w:val="00A15CA3"/>
    <w:rsid w:val="00A31450"/>
    <w:rsid w:val="00A36C32"/>
    <w:rsid w:val="00A50A57"/>
    <w:rsid w:val="00A51D29"/>
    <w:rsid w:val="00A6727F"/>
    <w:rsid w:val="00A802FE"/>
    <w:rsid w:val="00AA430A"/>
    <w:rsid w:val="00AB3C72"/>
    <w:rsid w:val="00AE30CD"/>
    <w:rsid w:val="00B14897"/>
    <w:rsid w:val="00B237F8"/>
    <w:rsid w:val="00B27A92"/>
    <w:rsid w:val="00B47236"/>
    <w:rsid w:val="00B479B3"/>
    <w:rsid w:val="00B600FD"/>
    <w:rsid w:val="00B60DDC"/>
    <w:rsid w:val="00B82E39"/>
    <w:rsid w:val="00BA0688"/>
    <w:rsid w:val="00BA36CA"/>
    <w:rsid w:val="00BA72C7"/>
    <w:rsid w:val="00BB3F0D"/>
    <w:rsid w:val="00BD0B63"/>
    <w:rsid w:val="00BD54BA"/>
    <w:rsid w:val="00BF0F71"/>
    <w:rsid w:val="00BF2358"/>
    <w:rsid w:val="00BF3084"/>
    <w:rsid w:val="00BF4AB0"/>
    <w:rsid w:val="00C0419B"/>
    <w:rsid w:val="00C07611"/>
    <w:rsid w:val="00C1436E"/>
    <w:rsid w:val="00C46ACC"/>
    <w:rsid w:val="00C82526"/>
    <w:rsid w:val="00C854D6"/>
    <w:rsid w:val="00C906B1"/>
    <w:rsid w:val="00C95FF2"/>
    <w:rsid w:val="00CA1453"/>
    <w:rsid w:val="00CA73EF"/>
    <w:rsid w:val="00CE06F8"/>
    <w:rsid w:val="00D2783C"/>
    <w:rsid w:val="00D30149"/>
    <w:rsid w:val="00D30DB5"/>
    <w:rsid w:val="00D30F3F"/>
    <w:rsid w:val="00D452E5"/>
    <w:rsid w:val="00D77B4F"/>
    <w:rsid w:val="00DE1463"/>
    <w:rsid w:val="00DE5CD3"/>
    <w:rsid w:val="00E056D5"/>
    <w:rsid w:val="00E3159A"/>
    <w:rsid w:val="00E32169"/>
    <w:rsid w:val="00E343EB"/>
    <w:rsid w:val="00E4395B"/>
    <w:rsid w:val="00E514BA"/>
    <w:rsid w:val="00E60A3E"/>
    <w:rsid w:val="00EB7039"/>
    <w:rsid w:val="00EC3B13"/>
    <w:rsid w:val="00EC62CE"/>
    <w:rsid w:val="00ED4542"/>
    <w:rsid w:val="00EE4446"/>
    <w:rsid w:val="00F01BCD"/>
    <w:rsid w:val="00F54280"/>
    <w:rsid w:val="00F96A8B"/>
    <w:rsid w:val="00FA334B"/>
    <w:rsid w:val="00FA6D0F"/>
    <w:rsid w:val="00FD4016"/>
    <w:rsid w:val="00FD62BD"/>
    <w:rsid w:val="00FF1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D4F47"/>
  <w15:docId w15:val="{B33EF9BD-C6F7-457B-9127-0F4CE8F5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D4E61"/>
  </w:style>
  <w:style w:type="paragraph" w:styleId="1">
    <w:name w:val="heading 1"/>
    <w:basedOn w:val="a0"/>
    <w:next w:val="a0"/>
    <w:link w:val="10"/>
    <w:uiPriority w:val="9"/>
    <w:qFormat/>
    <w:rsid w:val="00517B6F"/>
    <w:pPr>
      <w:keepNext/>
      <w:autoSpaceDE w:val="0"/>
      <w:autoSpaceDN w:val="0"/>
      <w:spacing w:before="100" w:beforeAutospacing="1"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0"/>
    <w:link w:val="20"/>
    <w:uiPriority w:val="9"/>
    <w:qFormat/>
    <w:rsid w:val="00BF3084"/>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
    <w:qFormat/>
    <w:rsid w:val="00BF3084"/>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
    <w:qFormat/>
    <w:rsid w:val="00BF3084"/>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4D0931"/>
    <w:pPr>
      <w:keepNext/>
      <w:keepLines/>
      <w:spacing w:before="320" w:line="259" w:lineRule="auto"/>
      <w:outlineLvl w:val="4"/>
    </w:pPr>
    <w:rPr>
      <w:rFonts w:ascii="Arial" w:eastAsia="Arial" w:hAnsi="Arial" w:cs="Times New Roman"/>
      <w:b/>
      <w:bCs/>
      <w:sz w:val="24"/>
      <w:szCs w:val="24"/>
      <w:lang w:eastAsia="ru-RU"/>
    </w:rPr>
  </w:style>
  <w:style w:type="paragraph" w:styleId="6">
    <w:name w:val="heading 6"/>
    <w:basedOn w:val="a0"/>
    <w:next w:val="a0"/>
    <w:link w:val="60"/>
    <w:uiPriority w:val="9"/>
    <w:unhideWhenUsed/>
    <w:qFormat/>
    <w:rsid w:val="00593571"/>
    <w:pPr>
      <w:keepNext/>
      <w:keepLines/>
      <w:spacing w:before="320" w:line="259" w:lineRule="auto"/>
      <w:outlineLvl w:val="5"/>
    </w:pPr>
    <w:rPr>
      <w:rFonts w:ascii="Arial" w:eastAsia="Arial" w:hAnsi="Arial" w:cs="Times New Roman"/>
      <w:b/>
      <w:bCs/>
      <w:lang w:eastAsia="ru-RU"/>
    </w:rPr>
  </w:style>
  <w:style w:type="paragraph" w:styleId="7">
    <w:name w:val="heading 7"/>
    <w:basedOn w:val="a0"/>
    <w:next w:val="a0"/>
    <w:link w:val="70"/>
    <w:uiPriority w:val="9"/>
    <w:unhideWhenUsed/>
    <w:qFormat/>
    <w:rsid w:val="00593571"/>
    <w:pPr>
      <w:keepNext/>
      <w:keepLines/>
      <w:spacing w:before="320" w:line="259" w:lineRule="auto"/>
      <w:outlineLvl w:val="6"/>
    </w:pPr>
    <w:rPr>
      <w:rFonts w:ascii="Arial" w:eastAsia="Arial" w:hAnsi="Arial" w:cs="Times New Roman"/>
      <w:b/>
      <w:bCs/>
      <w:i/>
      <w:iCs/>
      <w:lang w:eastAsia="ru-RU"/>
    </w:rPr>
  </w:style>
  <w:style w:type="paragraph" w:styleId="8">
    <w:name w:val="heading 8"/>
    <w:basedOn w:val="a0"/>
    <w:next w:val="a0"/>
    <w:link w:val="80"/>
    <w:uiPriority w:val="9"/>
    <w:unhideWhenUsed/>
    <w:qFormat/>
    <w:rsid w:val="00593571"/>
    <w:pPr>
      <w:keepNext/>
      <w:keepLines/>
      <w:spacing w:before="320" w:line="259" w:lineRule="auto"/>
      <w:outlineLvl w:val="7"/>
    </w:pPr>
    <w:rPr>
      <w:rFonts w:ascii="Arial" w:eastAsia="Arial" w:hAnsi="Arial" w:cs="Times New Roman"/>
      <w:i/>
      <w:iCs/>
      <w:lang w:eastAsia="ru-RU"/>
    </w:rPr>
  </w:style>
  <w:style w:type="paragraph" w:styleId="9">
    <w:name w:val="heading 9"/>
    <w:basedOn w:val="a0"/>
    <w:next w:val="a0"/>
    <w:link w:val="90"/>
    <w:uiPriority w:val="9"/>
    <w:unhideWhenUsed/>
    <w:qFormat/>
    <w:rsid w:val="00593571"/>
    <w:pPr>
      <w:keepNext/>
      <w:keepLines/>
      <w:spacing w:before="320" w:line="259" w:lineRule="auto"/>
      <w:outlineLvl w:val="8"/>
    </w:pPr>
    <w:rPr>
      <w:rFonts w:ascii="Arial" w:eastAsia="Arial" w:hAnsi="Arial" w:cs="Times New Roman"/>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17B6F"/>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BF3084"/>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BF3084"/>
    <w:rPr>
      <w:rFonts w:ascii="Arial" w:eastAsia="Times New Roman" w:hAnsi="Arial" w:cs="Times New Roman"/>
      <w:b/>
      <w:bCs/>
      <w:sz w:val="26"/>
      <w:szCs w:val="26"/>
      <w:lang w:eastAsia="ru-RU"/>
    </w:rPr>
  </w:style>
  <w:style w:type="character" w:customStyle="1" w:styleId="40">
    <w:name w:val="Заголовок 4 Знак"/>
    <w:basedOn w:val="a1"/>
    <w:link w:val="4"/>
    <w:uiPriority w:val="9"/>
    <w:rsid w:val="00BF3084"/>
    <w:rPr>
      <w:rFonts w:ascii="Times New Roman" w:eastAsia="Times New Roman" w:hAnsi="Times New Roman" w:cs="Times New Roman"/>
      <w:b/>
      <w:bCs/>
      <w:sz w:val="24"/>
      <w:szCs w:val="24"/>
      <w:lang w:eastAsia="ru-RU"/>
    </w:rPr>
  </w:style>
  <w:style w:type="paragraph" w:styleId="a4">
    <w:name w:val="No Spacing"/>
    <w:link w:val="a5"/>
    <w:uiPriority w:val="1"/>
    <w:qFormat/>
    <w:rsid w:val="008D4E61"/>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8D4E61"/>
    <w:rPr>
      <w:rFonts w:ascii="Calibri" w:eastAsia="Times New Roman" w:hAnsi="Calibri" w:cs="Times New Roman"/>
      <w:lang w:eastAsia="ru-RU"/>
    </w:rPr>
  </w:style>
  <w:style w:type="character" w:customStyle="1" w:styleId="52">
    <w:name w:val="Заголовок №52"/>
    <w:rsid w:val="008D4E61"/>
    <w:rPr>
      <w:b/>
      <w:bCs w:val="0"/>
      <w:sz w:val="32"/>
      <w:shd w:val="clear" w:color="auto" w:fill="FFFFFF"/>
    </w:rPr>
  </w:style>
  <w:style w:type="table" w:styleId="a6">
    <w:name w:val="Table Grid"/>
    <w:basedOn w:val="a2"/>
    <w:uiPriority w:val="59"/>
    <w:rsid w:val="00517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aliases w:val="Нижний колонтитул Знак Знак Знак,Нижний колонтитул1,Нижний колонтитул Знак Знак"/>
    <w:basedOn w:val="a0"/>
    <w:link w:val="a8"/>
    <w:uiPriority w:val="99"/>
    <w:rsid w:val="00517B6F"/>
    <w:pPr>
      <w:tabs>
        <w:tab w:val="center" w:pos="4677"/>
        <w:tab w:val="right" w:pos="9355"/>
      </w:tabs>
      <w:spacing w:before="100" w:beforeAutospacing="1"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1"/>
    <w:link w:val="a7"/>
    <w:uiPriority w:val="99"/>
    <w:rsid w:val="00517B6F"/>
    <w:rPr>
      <w:rFonts w:ascii="Times New Roman" w:eastAsia="Times New Roman" w:hAnsi="Times New Roman" w:cs="Times New Roman"/>
      <w:sz w:val="24"/>
      <w:szCs w:val="24"/>
      <w:lang w:eastAsia="ru-RU"/>
    </w:rPr>
  </w:style>
  <w:style w:type="character" w:styleId="a9">
    <w:name w:val="page number"/>
    <w:basedOn w:val="a1"/>
    <w:link w:val="11"/>
    <w:rsid w:val="00517B6F"/>
    <w:rPr>
      <w:rFonts w:cs="Times New Roman"/>
    </w:rPr>
  </w:style>
  <w:style w:type="paragraph" w:customStyle="1" w:styleId="11">
    <w:name w:val="Номер страницы1"/>
    <w:basedOn w:val="a0"/>
    <w:link w:val="a9"/>
    <w:rsid w:val="00517B6F"/>
    <w:pPr>
      <w:spacing w:after="160" w:line="264" w:lineRule="auto"/>
    </w:pPr>
    <w:rPr>
      <w:rFonts w:cs="Times New Roman"/>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b"/>
    <w:uiPriority w:val="34"/>
    <w:qFormat/>
    <w:rsid w:val="00517B6F"/>
    <w:pPr>
      <w:spacing w:before="100" w:beforeAutospacing="1" w:after="0" w:line="240" w:lineRule="auto"/>
      <w:ind w:left="708"/>
    </w:pPr>
    <w:rPr>
      <w:rFonts w:ascii="Times New Roman" w:eastAsia="Times New Roman" w:hAnsi="Times New Roman" w:cs="Times New Roman"/>
      <w:sz w:val="24"/>
      <w:szCs w:val="24"/>
      <w:lang w:eastAsia="ru-RU"/>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517B6F"/>
    <w:rPr>
      <w:rFonts w:ascii="Times New Roman" w:eastAsia="Times New Roman" w:hAnsi="Times New Roman" w:cs="Times New Roman"/>
      <w:sz w:val="24"/>
      <w:szCs w:val="24"/>
      <w:lang w:eastAsia="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d"/>
    <w:uiPriority w:val="99"/>
    <w:qFormat/>
    <w:rsid w:val="00517B6F"/>
    <w:pPr>
      <w:spacing w:before="100" w:beforeAutospacing="1"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c"/>
    <w:uiPriority w:val="99"/>
    <w:rsid w:val="00517B6F"/>
    <w:rPr>
      <w:rFonts w:ascii="Times New Roman" w:eastAsia="Times New Roman" w:hAnsi="Times New Roman" w:cs="Times New Roman"/>
      <w:sz w:val="20"/>
      <w:szCs w:val="20"/>
      <w:lang w:eastAsia="ru-RU"/>
    </w:rPr>
  </w:style>
  <w:style w:type="character" w:styleId="ae">
    <w:name w:val="footnote reference"/>
    <w:basedOn w:val="a1"/>
    <w:uiPriority w:val="99"/>
    <w:rsid w:val="00517B6F"/>
    <w:rPr>
      <w:rFonts w:cs="Times New Roman"/>
      <w:vertAlign w:val="superscript"/>
    </w:rPr>
  </w:style>
  <w:style w:type="character" w:customStyle="1" w:styleId="dt-m">
    <w:name w:val="dt-m"/>
    <w:basedOn w:val="a1"/>
    <w:rsid w:val="00517B6F"/>
  </w:style>
  <w:style w:type="paragraph" w:customStyle="1" w:styleId="Default">
    <w:name w:val="Default"/>
    <w:rsid w:val="007B74C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44">
    <w:name w:val="Font Style44"/>
    <w:uiPriority w:val="99"/>
    <w:rsid w:val="007E6955"/>
    <w:rPr>
      <w:rFonts w:ascii="Times New Roman" w:hAnsi="Times New Roman" w:cs="Times New Roman"/>
      <w:sz w:val="26"/>
      <w:szCs w:val="26"/>
    </w:rPr>
  </w:style>
  <w:style w:type="paragraph" w:styleId="af">
    <w:name w:val="Normal (Web)"/>
    <w:basedOn w:val="a0"/>
    <w:link w:val="af0"/>
    <w:uiPriority w:val="99"/>
    <w:qFormat/>
    <w:rsid w:val="007E6955"/>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21">
    <w:name w:val="Body Text Indent 2"/>
    <w:basedOn w:val="a0"/>
    <w:link w:val="22"/>
    <w:uiPriority w:val="99"/>
    <w:rsid w:val="00BF3084"/>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BF3084"/>
    <w:rPr>
      <w:rFonts w:ascii="Times New Roman" w:eastAsia="Times New Roman" w:hAnsi="Times New Roman" w:cs="Times New Roman"/>
      <w:sz w:val="24"/>
      <w:szCs w:val="24"/>
      <w:lang w:eastAsia="ru-RU"/>
    </w:rPr>
  </w:style>
  <w:style w:type="paragraph" w:customStyle="1" w:styleId="ConsPlusNormal">
    <w:name w:val="ConsPlusNormal"/>
    <w:rsid w:val="00BF30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2">
    <w:name w:val="c2"/>
    <w:basedOn w:val="a0"/>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1"/>
    <w:rsid w:val="00BF3084"/>
  </w:style>
  <w:style w:type="character" w:styleId="af1">
    <w:name w:val="Hyperlink"/>
    <w:basedOn w:val="a1"/>
    <w:uiPriority w:val="99"/>
    <w:unhideWhenUsed/>
    <w:rsid w:val="00BF3084"/>
    <w:rPr>
      <w:color w:val="0000FF"/>
      <w:u w:val="single"/>
    </w:rPr>
  </w:style>
  <w:style w:type="paragraph" w:customStyle="1" w:styleId="font5">
    <w:name w:val="font5"/>
    <w:basedOn w:val="a0"/>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63">
    <w:name w:val="xl63"/>
    <w:basedOn w:val="a0"/>
    <w:rsid w:val="00BF3084"/>
    <w:pP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64">
    <w:name w:val="xl64"/>
    <w:basedOn w:val="a0"/>
    <w:rsid w:val="00BF3084"/>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65">
    <w:name w:val="xl65"/>
    <w:basedOn w:val="a0"/>
    <w:rsid w:val="00BF3084"/>
    <w:pPr>
      <w:pBdr>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6">
    <w:name w:val="xl66"/>
    <w:basedOn w:val="a0"/>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7">
    <w:name w:val="xl67"/>
    <w:basedOn w:val="a0"/>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8">
    <w:name w:val="xl6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69">
    <w:name w:val="xl6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70">
    <w:name w:val="xl7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1">
    <w:name w:val="xl71"/>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2">
    <w:name w:val="xl7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3">
    <w:name w:val="xl73"/>
    <w:basedOn w:val="a0"/>
    <w:rsid w:val="00BF3084"/>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74">
    <w:name w:val="xl7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75">
    <w:name w:val="xl75"/>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76">
    <w:name w:val="xl76"/>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77">
    <w:name w:val="xl7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78">
    <w:name w:val="xl7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79">
    <w:name w:val="xl79"/>
    <w:basedOn w:val="a0"/>
    <w:rsid w:val="00BF308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80">
    <w:name w:val="xl8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81">
    <w:name w:val="xl8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2">
    <w:name w:val="xl8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3">
    <w:name w:val="xl8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4">
    <w:name w:val="xl8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85">
    <w:name w:val="xl8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86">
    <w:name w:val="xl86"/>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87">
    <w:name w:val="xl8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88">
    <w:name w:val="xl8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89">
    <w:name w:val="xl8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92">
    <w:name w:val="xl9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94">
    <w:name w:val="xl9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95">
    <w:name w:val="xl9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96">
    <w:name w:val="xl96"/>
    <w:basedOn w:val="a0"/>
    <w:rsid w:val="00BF308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97">
    <w:name w:val="xl97"/>
    <w:basedOn w:val="a0"/>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98">
    <w:name w:val="xl98"/>
    <w:basedOn w:val="a0"/>
    <w:rsid w:val="00BF3084"/>
    <w:pPr>
      <w:pBdr>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99">
    <w:name w:val="xl99"/>
    <w:basedOn w:val="a0"/>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0">
    <w:name w:val="xl10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1">
    <w:name w:val="xl101"/>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02">
    <w:name w:val="xl102"/>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103">
    <w:name w:val="xl103"/>
    <w:basedOn w:val="a0"/>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04">
    <w:name w:val="xl104"/>
    <w:basedOn w:val="a0"/>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05">
    <w:name w:val="xl10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06">
    <w:name w:val="xl106"/>
    <w:basedOn w:val="a0"/>
    <w:rsid w:val="00BF308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07">
    <w:name w:val="xl10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4"/>
      <w:szCs w:val="14"/>
      <w:lang w:eastAsia="ru-RU"/>
    </w:rPr>
  </w:style>
  <w:style w:type="paragraph" w:customStyle="1" w:styleId="xl108">
    <w:name w:val="xl10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9">
    <w:name w:val="xl10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0">
    <w:name w:val="xl11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11">
    <w:name w:val="xl111"/>
    <w:basedOn w:val="a0"/>
    <w:rsid w:val="00BF308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2">
    <w:name w:val="xl112"/>
    <w:basedOn w:val="a0"/>
    <w:rsid w:val="00BF3084"/>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113">
    <w:name w:val="xl11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14">
    <w:name w:val="xl114"/>
    <w:basedOn w:val="a0"/>
    <w:rsid w:val="00BF308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15">
    <w:name w:val="xl115"/>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16">
    <w:name w:val="xl116"/>
    <w:basedOn w:val="a0"/>
    <w:rsid w:val="00BF3084"/>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7">
    <w:name w:val="xl117"/>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18">
    <w:name w:val="xl11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19">
    <w:name w:val="xl11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0">
    <w:name w:val="xl120"/>
    <w:basedOn w:val="a0"/>
    <w:rsid w:val="00BF3084"/>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1">
    <w:name w:val="xl12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22">
    <w:name w:val="xl12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3">
    <w:name w:val="xl123"/>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24">
    <w:name w:val="xl12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25">
    <w:name w:val="xl125"/>
    <w:basedOn w:val="a0"/>
    <w:rsid w:val="00BF308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6">
    <w:name w:val="xl126"/>
    <w:basedOn w:val="a0"/>
    <w:rsid w:val="00BF3084"/>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27">
    <w:name w:val="xl127"/>
    <w:basedOn w:val="a0"/>
    <w:rsid w:val="00BF30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28">
    <w:name w:val="xl128"/>
    <w:basedOn w:val="a0"/>
    <w:rsid w:val="00BF308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29">
    <w:name w:val="xl12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30">
    <w:name w:val="xl130"/>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1">
    <w:name w:val="xl13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2">
    <w:name w:val="xl132"/>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33">
    <w:name w:val="xl133"/>
    <w:basedOn w:val="a0"/>
    <w:rsid w:val="00BF30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34">
    <w:name w:val="xl134"/>
    <w:basedOn w:val="a0"/>
    <w:rsid w:val="00BF30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35">
    <w:name w:val="xl135"/>
    <w:basedOn w:val="a0"/>
    <w:rsid w:val="00BF308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36">
    <w:name w:val="xl136"/>
    <w:basedOn w:val="a0"/>
    <w:rsid w:val="00BF308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37">
    <w:name w:val="xl137"/>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38">
    <w:name w:val="xl138"/>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39">
    <w:name w:val="xl139"/>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40">
    <w:name w:val="xl140"/>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41">
    <w:name w:val="xl14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42">
    <w:name w:val="xl142"/>
    <w:basedOn w:val="a0"/>
    <w:rsid w:val="00BF308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3">
    <w:name w:val="xl143"/>
    <w:basedOn w:val="a0"/>
    <w:rsid w:val="00BF3084"/>
    <w:pPr>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44">
    <w:name w:val="xl144"/>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45">
    <w:name w:val="xl145"/>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46">
    <w:name w:val="xl146"/>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47">
    <w:name w:val="xl147"/>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8">
    <w:name w:val="xl148"/>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9">
    <w:name w:val="xl149"/>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50">
    <w:name w:val="xl150"/>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51">
    <w:name w:val="xl151"/>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color w:val="000000"/>
      <w:sz w:val="14"/>
      <w:szCs w:val="14"/>
      <w:lang w:eastAsia="ru-RU"/>
    </w:rPr>
  </w:style>
  <w:style w:type="paragraph" w:customStyle="1" w:styleId="xl152">
    <w:name w:val="xl152"/>
    <w:basedOn w:val="a0"/>
    <w:rsid w:val="00BF308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color w:val="000000"/>
      <w:sz w:val="14"/>
      <w:szCs w:val="14"/>
      <w:lang w:eastAsia="ru-RU"/>
    </w:rPr>
  </w:style>
  <w:style w:type="paragraph" w:customStyle="1" w:styleId="xl153">
    <w:name w:val="xl153"/>
    <w:basedOn w:val="a0"/>
    <w:rsid w:val="00BF3084"/>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54">
    <w:name w:val="xl154"/>
    <w:basedOn w:val="a0"/>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55">
    <w:name w:val="xl155"/>
    <w:basedOn w:val="a0"/>
    <w:rsid w:val="00BF3084"/>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56">
    <w:name w:val="xl156"/>
    <w:basedOn w:val="a0"/>
    <w:rsid w:val="00BF308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57">
    <w:name w:val="xl157"/>
    <w:basedOn w:val="a0"/>
    <w:rsid w:val="00BF308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58">
    <w:name w:val="xl158"/>
    <w:basedOn w:val="a0"/>
    <w:rsid w:val="00BF308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59">
    <w:name w:val="xl15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0">
    <w:name w:val="xl160"/>
    <w:basedOn w:val="a0"/>
    <w:rsid w:val="00BF308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1">
    <w:name w:val="xl161"/>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2">
    <w:name w:val="xl162"/>
    <w:basedOn w:val="a0"/>
    <w:rsid w:val="00BF308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3">
    <w:name w:val="xl163"/>
    <w:basedOn w:val="a0"/>
    <w:rsid w:val="00BF308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4">
    <w:name w:val="xl164"/>
    <w:basedOn w:val="a0"/>
    <w:rsid w:val="00BF308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165">
    <w:name w:val="xl165"/>
    <w:basedOn w:val="a0"/>
    <w:rsid w:val="00BF3084"/>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6">
    <w:name w:val="xl166"/>
    <w:basedOn w:val="a0"/>
    <w:rsid w:val="00BF3084"/>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7">
    <w:name w:val="xl167"/>
    <w:basedOn w:val="a0"/>
    <w:rsid w:val="00BF3084"/>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4"/>
      <w:szCs w:val="14"/>
      <w:lang w:eastAsia="ru-RU"/>
    </w:rPr>
  </w:style>
  <w:style w:type="paragraph" w:customStyle="1" w:styleId="xl168">
    <w:name w:val="xl168"/>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9">
    <w:name w:val="xl169"/>
    <w:basedOn w:val="a0"/>
    <w:rsid w:val="00BF3084"/>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0">
    <w:name w:val="xl170"/>
    <w:basedOn w:val="a0"/>
    <w:rsid w:val="00BF3084"/>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1">
    <w:name w:val="xl171"/>
    <w:basedOn w:val="a0"/>
    <w:rsid w:val="00BF3084"/>
    <w:pP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2">
    <w:name w:val="xl172"/>
    <w:basedOn w:val="a0"/>
    <w:rsid w:val="00BF30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3">
    <w:name w:val="xl173"/>
    <w:basedOn w:val="a0"/>
    <w:rsid w:val="00BF3084"/>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4">
    <w:name w:val="xl174"/>
    <w:basedOn w:val="a0"/>
    <w:rsid w:val="00BF3084"/>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5">
    <w:name w:val="xl175"/>
    <w:basedOn w:val="a0"/>
    <w:rsid w:val="00BF3084"/>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4"/>
      <w:szCs w:val="14"/>
      <w:lang w:eastAsia="ru-RU"/>
    </w:rPr>
  </w:style>
  <w:style w:type="paragraph" w:customStyle="1" w:styleId="xl176">
    <w:name w:val="xl176"/>
    <w:basedOn w:val="a0"/>
    <w:rsid w:val="00BF30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7">
    <w:name w:val="xl177"/>
    <w:basedOn w:val="a0"/>
    <w:rsid w:val="00BF30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8">
    <w:name w:val="xl178"/>
    <w:basedOn w:val="a0"/>
    <w:rsid w:val="00BF30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4"/>
      <w:szCs w:val="14"/>
      <w:lang w:eastAsia="ru-RU"/>
    </w:rPr>
  </w:style>
  <w:style w:type="paragraph" w:customStyle="1" w:styleId="xl179">
    <w:name w:val="xl179"/>
    <w:basedOn w:val="a0"/>
    <w:rsid w:val="00BF30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styleId="af2">
    <w:name w:val="header"/>
    <w:basedOn w:val="a0"/>
    <w:link w:val="af3"/>
    <w:uiPriority w:val="99"/>
    <w:unhideWhenUsed/>
    <w:rsid w:val="00BF3084"/>
    <w:pPr>
      <w:tabs>
        <w:tab w:val="center" w:pos="4677"/>
        <w:tab w:val="right" w:pos="9355"/>
      </w:tabs>
      <w:spacing w:after="0" w:line="240" w:lineRule="auto"/>
    </w:pPr>
    <w:rPr>
      <w:rFonts w:eastAsiaTheme="minorEastAsia"/>
      <w:lang w:eastAsia="ru-RU"/>
    </w:rPr>
  </w:style>
  <w:style w:type="character" w:customStyle="1" w:styleId="af3">
    <w:name w:val="Верхний колонтитул Знак"/>
    <w:basedOn w:val="a1"/>
    <w:link w:val="af2"/>
    <w:uiPriority w:val="99"/>
    <w:rsid w:val="00BF3084"/>
    <w:rPr>
      <w:rFonts w:eastAsiaTheme="minorEastAsia"/>
      <w:lang w:eastAsia="ru-RU"/>
    </w:rPr>
  </w:style>
  <w:style w:type="paragraph" w:styleId="af4">
    <w:name w:val="Title"/>
    <w:basedOn w:val="a0"/>
    <w:link w:val="af5"/>
    <w:qFormat/>
    <w:rsid w:val="00BF3084"/>
    <w:pPr>
      <w:spacing w:after="0" w:line="240" w:lineRule="auto"/>
      <w:jc w:val="center"/>
    </w:pPr>
    <w:rPr>
      <w:rFonts w:ascii="Times New Roman" w:eastAsia="Times New Roman" w:hAnsi="Times New Roman" w:cs="Times New Roman"/>
      <w:b/>
      <w:bCs/>
      <w:sz w:val="28"/>
      <w:szCs w:val="24"/>
      <w:lang w:eastAsia="ru-RU"/>
    </w:rPr>
  </w:style>
  <w:style w:type="character" w:customStyle="1" w:styleId="af5">
    <w:name w:val="Заголовок Знак"/>
    <w:basedOn w:val="a1"/>
    <w:link w:val="af4"/>
    <w:uiPriority w:val="10"/>
    <w:rsid w:val="00BF3084"/>
    <w:rPr>
      <w:rFonts w:ascii="Times New Roman" w:eastAsia="Times New Roman" w:hAnsi="Times New Roman" w:cs="Times New Roman"/>
      <w:b/>
      <w:bCs/>
      <w:sz w:val="28"/>
      <w:szCs w:val="24"/>
      <w:lang w:eastAsia="ru-RU"/>
    </w:rPr>
  </w:style>
  <w:style w:type="paragraph" w:customStyle="1" w:styleId="ConsPlusTitle">
    <w:name w:val="ConsPlusTitle"/>
    <w:rsid w:val="00BF3084"/>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HTML">
    <w:name w:val="Стандартный HTML Знак"/>
    <w:link w:val="HTML0"/>
    <w:uiPriority w:val="99"/>
    <w:rsid w:val="00BF3084"/>
    <w:rPr>
      <w:rFonts w:ascii="Courier New" w:hAnsi="Courier New" w:cs="Courier New"/>
    </w:rPr>
  </w:style>
  <w:style w:type="paragraph" w:styleId="HTML0">
    <w:name w:val="HTML Preformatted"/>
    <w:basedOn w:val="a0"/>
    <w:link w:val="HTML"/>
    <w:uiPriority w:val="99"/>
    <w:unhideWhenUsed/>
    <w:rsid w:val="00BF3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1"/>
    <w:uiPriority w:val="99"/>
    <w:semiHidden/>
    <w:rsid w:val="00BF3084"/>
    <w:rPr>
      <w:rFonts w:ascii="Consolas" w:hAnsi="Consolas"/>
      <w:sz w:val="20"/>
      <w:szCs w:val="20"/>
    </w:rPr>
  </w:style>
  <w:style w:type="character" w:styleId="af6">
    <w:name w:val="Strong"/>
    <w:basedOn w:val="a1"/>
    <w:uiPriority w:val="22"/>
    <w:qFormat/>
    <w:rsid w:val="00BF3084"/>
    <w:rPr>
      <w:b/>
      <w:bCs/>
    </w:rPr>
  </w:style>
  <w:style w:type="paragraph" w:styleId="af7">
    <w:name w:val="Body Text"/>
    <w:basedOn w:val="a0"/>
    <w:link w:val="af8"/>
    <w:uiPriority w:val="1"/>
    <w:qFormat/>
    <w:rsid w:val="00BF3084"/>
    <w:pPr>
      <w:spacing w:after="0" w:line="240" w:lineRule="auto"/>
    </w:pPr>
    <w:rPr>
      <w:rFonts w:ascii="Times New Roman" w:eastAsia="Times New Roman" w:hAnsi="Times New Roman" w:cs="Times New Roman"/>
      <w:sz w:val="28"/>
      <w:szCs w:val="24"/>
      <w:lang w:eastAsia="ru-RU"/>
    </w:rPr>
  </w:style>
  <w:style w:type="character" w:customStyle="1" w:styleId="af8">
    <w:name w:val="Основной текст Знак"/>
    <w:basedOn w:val="a1"/>
    <w:link w:val="af7"/>
    <w:uiPriority w:val="1"/>
    <w:rsid w:val="00BF3084"/>
    <w:rPr>
      <w:rFonts w:ascii="Times New Roman" w:eastAsia="Times New Roman" w:hAnsi="Times New Roman" w:cs="Times New Roman"/>
      <w:sz w:val="28"/>
      <w:szCs w:val="24"/>
      <w:lang w:eastAsia="ru-RU"/>
    </w:rPr>
  </w:style>
  <w:style w:type="paragraph" w:styleId="23">
    <w:name w:val="Body Text 2"/>
    <w:basedOn w:val="a0"/>
    <w:link w:val="24"/>
    <w:uiPriority w:val="99"/>
    <w:rsid w:val="00BF3084"/>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1"/>
    <w:link w:val="23"/>
    <w:uiPriority w:val="99"/>
    <w:rsid w:val="00BF3084"/>
    <w:rPr>
      <w:rFonts w:ascii="Times New Roman" w:eastAsia="Times New Roman" w:hAnsi="Times New Roman" w:cs="Times New Roman"/>
      <w:sz w:val="28"/>
      <w:szCs w:val="24"/>
      <w:lang w:eastAsia="ru-RU"/>
    </w:rPr>
  </w:style>
  <w:style w:type="character" w:customStyle="1" w:styleId="blk">
    <w:name w:val="blk"/>
    <w:uiPriority w:val="99"/>
    <w:rsid w:val="00BF3084"/>
  </w:style>
  <w:style w:type="character" w:customStyle="1" w:styleId="FootnoteTextChar">
    <w:name w:val="Footnote Text Char"/>
    <w:basedOn w:val="a1"/>
    <w:uiPriority w:val="99"/>
    <w:locked/>
    <w:rsid w:val="00BF3084"/>
    <w:rPr>
      <w:rFonts w:ascii="Times New Roman" w:hAnsi="Times New Roman" w:cs="Times New Roman"/>
      <w:sz w:val="20"/>
      <w:lang w:eastAsia="ru-RU"/>
    </w:rPr>
  </w:style>
  <w:style w:type="paragraph" w:styleId="25">
    <w:name w:val="List 2"/>
    <w:basedOn w:val="a0"/>
    <w:rsid w:val="00BF3084"/>
    <w:pPr>
      <w:spacing w:before="120" w:after="120" w:line="240" w:lineRule="auto"/>
      <w:ind w:left="720" w:hanging="360"/>
      <w:jc w:val="both"/>
    </w:pPr>
    <w:rPr>
      <w:rFonts w:ascii="Arial" w:eastAsia="Batang" w:hAnsi="Arial" w:cs="Times New Roman"/>
      <w:sz w:val="20"/>
      <w:szCs w:val="24"/>
      <w:lang w:eastAsia="ko-KR"/>
    </w:rPr>
  </w:style>
  <w:style w:type="paragraph" w:styleId="12">
    <w:name w:val="toc 1"/>
    <w:basedOn w:val="a0"/>
    <w:next w:val="a0"/>
    <w:autoRedefine/>
    <w:uiPriority w:val="39"/>
    <w:rsid w:val="00BF3084"/>
    <w:pPr>
      <w:spacing w:before="240" w:after="120" w:line="240" w:lineRule="auto"/>
    </w:pPr>
    <w:rPr>
      <w:rFonts w:ascii="Calibri" w:eastAsia="Times New Roman" w:hAnsi="Calibri" w:cs="Calibri"/>
      <w:b/>
      <w:bCs/>
      <w:sz w:val="20"/>
      <w:szCs w:val="20"/>
      <w:lang w:eastAsia="ru-RU"/>
    </w:rPr>
  </w:style>
  <w:style w:type="paragraph" w:styleId="26">
    <w:name w:val="toc 2"/>
    <w:basedOn w:val="a0"/>
    <w:next w:val="a0"/>
    <w:autoRedefine/>
    <w:uiPriority w:val="39"/>
    <w:rsid w:val="00BF308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0"/>
    <w:next w:val="a0"/>
    <w:autoRedefine/>
    <w:uiPriority w:val="39"/>
    <w:rsid w:val="00BF3084"/>
    <w:pPr>
      <w:spacing w:after="0" w:line="240" w:lineRule="auto"/>
      <w:ind w:left="480"/>
    </w:pPr>
    <w:rPr>
      <w:rFonts w:ascii="Times New Roman" w:eastAsia="Times New Roman" w:hAnsi="Times New Roman" w:cs="Times New Roman"/>
      <w:sz w:val="28"/>
      <w:szCs w:val="28"/>
      <w:lang w:eastAsia="ru-RU"/>
    </w:rPr>
  </w:style>
  <w:style w:type="character" w:styleId="af9">
    <w:name w:val="Emphasis"/>
    <w:basedOn w:val="a1"/>
    <w:qFormat/>
    <w:rsid w:val="00BF3084"/>
    <w:rPr>
      <w:rFonts w:cs="Times New Roman"/>
      <w:i/>
    </w:rPr>
  </w:style>
  <w:style w:type="paragraph" w:styleId="afa">
    <w:name w:val="Balloon Text"/>
    <w:basedOn w:val="a0"/>
    <w:link w:val="afb"/>
    <w:uiPriority w:val="99"/>
    <w:rsid w:val="00BF3084"/>
    <w:pPr>
      <w:spacing w:after="0" w:line="240" w:lineRule="auto"/>
    </w:pPr>
    <w:rPr>
      <w:rFonts w:ascii="Segoe UI" w:eastAsia="Times New Roman" w:hAnsi="Segoe UI" w:cs="Times New Roman"/>
      <w:sz w:val="18"/>
      <w:szCs w:val="18"/>
      <w:lang w:eastAsia="ru-RU"/>
    </w:rPr>
  </w:style>
  <w:style w:type="character" w:customStyle="1" w:styleId="afb">
    <w:name w:val="Текст выноски Знак"/>
    <w:basedOn w:val="a1"/>
    <w:link w:val="afa"/>
    <w:uiPriority w:val="99"/>
    <w:rsid w:val="00BF3084"/>
    <w:rPr>
      <w:rFonts w:ascii="Segoe UI" w:eastAsia="Times New Roman" w:hAnsi="Segoe UI" w:cs="Times New Roman"/>
      <w:sz w:val="18"/>
      <w:szCs w:val="18"/>
      <w:lang w:eastAsia="ru-RU"/>
    </w:rPr>
  </w:style>
  <w:style w:type="character" w:customStyle="1" w:styleId="CommentTextChar">
    <w:name w:val="Comment Text Char"/>
    <w:uiPriority w:val="99"/>
    <w:locked/>
    <w:rsid w:val="00BF3084"/>
    <w:rPr>
      <w:rFonts w:ascii="Times New Roman" w:hAnsi="Times New Roman"/>
      <w:sz w:val="20"/>
    </w:rPr>
  </w:style>
  <w:style w:type="paragraph" w:styleId="afc">
    <w:name w:val="annotation text"/>
    <w:basedOn w:val="a0"/>
    <w:link w:val="afd"/>
    <w:uiPriority w:val="99"/>
    <w:rsid w:val="00BF3084"/>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BF3084"/>
    <w:rPr>
      <w:rFonts w:ascii="Times New Roman" w:eastAsia="Times New Roman" w:hAnsi="Times New Roman" w:cs="Times New Roman"/>
      <w:sz w:val="20"/>
      <w:szCs w:val="20"/>
      <w:lang w:eastAsia="ru-RU"/>
    </w:rPr>
  </w:style>
  <w:style w:type="character" w:customStyle="1" w:styleId="13">
    <w:name w:val="Текст примечания Знак1"/>
    <w:basedOn w:val="a1"/>
    <w:uiPriority w:val="99"/>
    <w:rsid w:val="00BF3084"/>
    <w:rPr>
      <w:rFonts w:cs="Times New Roman"/>
      <w:sz w:val="20"/>
      <w:szCs w:val="20"/>
    </w:rPr>
  </w:style>
  <w:style w:type="character" w:customStyle="1" w:styleId="CommentSubjectChar">
    <w:name w:val="Comment Subject Char"/>
    <w:uiPriority w:val="99"/>
    <w:locked/>
    <w:rsid w:val="00BF3084"/>
    <w:rPr>
      <w:b/>
    </w:rPr>
  </w:style>
  <w:style w:type="paragraph" w:styleId="afe">
    <w:name w:val="annotation subject"/>
    <w:basedOn w:val="afc"/>
    <w:next w:val="afc"/>
    <w:link w:val="aff"/>
    <w:uiPriority w:val="99"/>
    <w:rsid w:val="00BF3084"/>
    <w:rPr>
      <w:rFonts w:ascii="Calibri" w:hAnsi="Calibri"/>
      <w:b/>
    </w:rPr>
  </w:style>
  <w:style w:type="character" w:customStyle="1" w:styleId="aff">
    <w:name w:val="Тема примечания Знак"/>
    <w:basedOn w:val="afd"/>
    <w:link w:val="afe"/>
    <w:uiPriority w:val="99"/>
    <w:rsid w:val="00BF3084"/>
    <w:rPr>
      <w:rFonts w:ascii="Calibri" w:eastAsia="Times New Roman" w:hAnsi="Calibri" w:cs="Times New Roman"/>
      <w:b/>
      <w:sz w:val="20"/>
      <w:szCs w:val="20"/>
      <w:lang w:eastAsia="ru-RU"/>
    </w:rPr>
  </w:style>
  <w:style w:type="character" w:customStyle="1" w:styleId="14">
    <w:name w:val="Тема примечания Знак1"/>
    <w:basedOn w:val="13"/>
    <w:uiPriority w:val="99"/>
    <w:rsid w:val="00BF3084"/>
    <w:rPr>
      <w:rFonts w:cs="Times New Roman"/>
      <w:b/>
      <w:bCs/>
      <w:sz w:val="20"/>
      <w:szCs w:val="20"/>
    </w:rPr>
  </w:style>
  <w:style w:type="character" w:customStyle="1" w:styleId="apple-converted-space">
    <w:name w:val="apple-converted-space"/>
    <w:rsid w:val="00BF3084"/>
  </w:style>
  <w:style w:type="character" w:customStyle="1" w:styleId="aff0">
    <w:name w:val="Цветовое выделение"/>
    <w:uiPriority w:val="99"/>
    <w:rsid w:val="00BF3084"/>
    <w:rPr>
      <w:b/>
      <w:color w:val="26282F"/>
    </w:rPr>
  </w:style>
  <w:style w:type="character" w:customStyle="1" w:styleId="aff1">
    <w:name w:val="Гипертекстовая ссылка"/>
    <w:uiPriority w:val="99"/>
    <w:rsid w:val="00BF3084"/>
    <w:rPr>
      <w:b/>
      <w:color w:val="106BBE"/>
    </w:rPr>
  </w:style>
  <w:style w:type="character" w:customStyle="1" w:styleId="aff2">
    <w:name w:val="Активная гипертекстовая ссылка"/>
    <w:uiPriority w:val="99"/>
    <w:rsid w:val="00BF3084"/>
    <w:rPr>
      <w:b/>
      <w:color w:val="106BBE"/>
      <w:u w:val="single"/>
    </w:rPr>
  </w:style>
  <w:style w:type="paragraph" w:customStyle="1" w:styleId="aff3">
    <w:name w:val="Внимание"/>
    <w:basedOn w:val="a0"/>
    <w:next w:val="a0"/>
    <w:uiPriority w:val="99"/>
    <w:rsid w:val="00BF308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4">
    <w:name w:val="Внимание: криминал!!"/>
    <w:basedOn w:val="aff3"/>
    <w:next w:val="a0"/>
    <w:uiPriority w:val="99"/>
    <w:rsid w:val="00BF3084"/>
  </w:style>
  <w:style w:type="paragraph" w:customStyle="1" w:styleId="aff5">
    <w:name w:val="Внимание: недобросовестность!"/>
    <w:basedOn w:val="aff3"/>
    <w:next w:val="a0"/>
    <w:uiPriority w:val="99"/>
    <w:rsid w:val="00BF3084"/>
  </w:style>
  <w:style w:type="character" w:customStyle="1" w:styleId="aff6">
    <w:name w:val="Выделение для Базового Поиска"/>
    <w:uiPriority w:val="99"/>
    <w:rsid w:val="00BF3084"/>
    <w:rPr>
      <w:b/>
      <w:color w:val="0058A9"/>
    </w:rPr>
  </w:style>
  <w:style w:type="character" w:customStyle="1" w:styleId="aff7">
    <w:name w:val="Выделение для Базового Поиска (курсив)"/>
    <w:uiPriority w:val="99"/>
    <w:rsid w:val="00BF3084"/>
    <w:rPr>
      <w:b/>
      <w:i/>
      <w:color w:val="0058A9"/>
    </w:rPr>
  </w:style>
  <w:style w:type="paragraph" w:customStyle="1" w:styleId="aff8">
    <w:name w:val="Дочерний элемент списка"/>
    <w:basedOn w:val="a0"/>
    <w:next w:val="a0"/>
    <w:uiPriority w:val="99"/>
    <w:rsid w:val="00BF308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9">
    <w:name w:val="Основное меню (преемственное)"/>
    <w:basedOn w:val="a0"/>
    <w:next w:val="a0"/>
    <w:uiPriority w:val="99"/>
    <w:rsid w:val="00BF308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9"/>
    <w:next w:val="a0"/>
    <w:uiPriority w:val="99"/>
    <w:rsid w:val="00BF3084"/>
    <w:rPr>
      <w:b/>
      <w:bCs/>
      <w:color w:val="0058A9"/>
      <w:shd w:val="clear" w:color="auto" w:fill="ECE9D8"/>
    </w:rPr>
  </w:style>
  <w:style w:type="paragraph" w:customStyle="1" w:styleId="affa">
    <w:name w:val="Заголовок группы контролов"/>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b">
    <w:name w:val="Заголовок для информации об изменениях"/>
    <w:basedOn w:val="1"/>
    <w:next w:val="a0"/>
    <w:uiPriority w:val="99"/>
    <w:rsid w:val="00BF3084"/>
    <w:pPr>
      <w:keepLines/>
      <w:adjustRightInd w:val="0"/>
      <w:spacing w:before="0" w:beforeAutospacing="0" w:after="240" w:line="360" w:lineRule="auto"/>
      <w:ind w:firstLine="0"/>
      <w:jc w:val="center"/>
      <w:outlineLvl w:val="9"/>
    </w:pPr>
    <w:rPr>
      <w:sz w:val="18"/>
      <w:szCs w:val="18"/>
      <w:shd w:val="clear" w:color="auto" w:fill="FFFFFF"/>
    </w:rPr>
  </w:style>
  <w:style w:type="paragraph" w:customStyle="1" w:styleId="affc">
    <w:name w:val="Заголовок распахивающейся части диалога"/>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d">
    <w:name w:val="Заголовок своего сообщения"/>
    <w:uiPriority w:val="99"/>
    <w:rsid w:val="00BF3084"/>
    <w:rPr>
      <w:b/>
      <w:color w:val="26282F"/>
    </w:rPr>
  </w:style>
  <w:style w:type="paragraph" w:customStyle="1" w:styleId="affe">
    <w:name w:val="Заголовок статьи"/>
    <w:basedOn w:val="a0"/>
    <w:next w:val="a0"/>
    <w:uiPriority w:val="99"/>
    <w:rsid w:val="00BF308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f">
    <w:name w:val="Заголовок чужого сообщения"/>
    <w:uiPriority w:val="99"/>
    <w:rsid w:val="00BF3084"/>
    <w:rPr>
      <w:b/>
      <w:color w:val="FF0000"/>
    </w:rPr>
  </w:style>
  <w:style w:type="paragraph" w:customStyle="1" w:styleId="afff0">
    <w:name w:val="Заголовок ЭР (левое окно)"/>
    <w:basedOn w:val="a0"/>
    <w:next w:val="a0"/>
    <w:uiPriority w:val="99"/>
    <w:rsid w:val="00BF308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1">
    <w:name w:val="Заголовок ЭР (правое окно)"/>
    <w:basedOn w:val="afff0"/>
    <w:next w:val="a0"/>
    <w:uiPriority w:val="99"/>
    <w:rsid w:val="00BF3084"/>
    <w:pPr>
      <w:spacing w:after="0"/>
      <w:jc w:val="left"/>
    </w:pPr>
  </w:style>
  <w:style w:type="paragraph" w:customStyle="1" w:styleId="afff2">
    <w:name w:val="Интерактивный заголовок"/>
    <w:basedOn w:val="15"/>
    <w:next w:val="a0"/>
    <w:uiPriority w:val="99"/>
    <w:rsid w:val="00BF3084"/>
    <w:rPr>
      <w:u w:val="single"/>
    </w:rPr>
  </w:style>
  <w:style w:type="paragraph" w:customStyle="1" w:styleId="afff3">
    <w:name w:val="Текст информации об изменениях"/>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4">
    <w:name w:val="Информация об изменениях"/>
    <w:basedOn w:val="afff3"/>
    <w:next w:val="a0"/>
    <w:uiPriority w:val="99"/>
    <w:rsid w:val="00BF3084"/>
    <w:pPr>
      <w:spacing w:before="180"/>
      <w:ind w:left="360" w:right="360" w:firstLine="0"/>
    </w:pPr>
    <w:rPr>
      <w:shd w:val="clear" w:color="auto" w:fill="EAEFED"/>
    </w:rPr>
  </w:style>
  <w:style w:type="paragraph" w:customStyle="1" w:styleId="afff5">
    <w:name w:val="Текст (справка)"/>
    <w:basedOn w:val="a0"/>
    <w:next w:val="a0"/>
    <w:uiPriority w:val="99"/>
    <w:rsid w:val="00BF308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6">
    <w:name w:val="Комментарий"/>
    <w:basedOn w:val="afff5"/>
    <w:next w:val="a0"/>
    <w:uiPriority w:val="99"/>
    <w:rsid w:val="00BF3084"/>
    <w:pPr>
      <w:spacing w:before="75"/>
      <w:ind w:right="0"/>
      <w:jc w:val="both"/>
    </w:pPr>
    <w:rPr>
      <w:color w:val="353842"/>
      <w:shd w:val="clear" w:color="auto" w:fill="F0F0F0"/>
    </w:rPr>
  </w:style>
  <w:style w:type="paragraph" w:customStyle="1" w:styleId="afff7">
    <w:name w:val="Информация об изменениях документа"/>
    <w:basedOn w:val="afff6"/>
    <w:next w:val="a0"/>
    <w:uiPriority w:val="99"/>
    <w:rsid w:val="00BF3084"/>
    <w:rPr>
      <w:i/>
      <w:iCs/>
    </w:rPr>
  </w:style>
  <w:style w:type="paragraph" w:customStyle="1" w:styleId="afff8">
    <w:name w:val="Текст (лев. подпись)"/>
    <w:basedOn w:val="a0"/>
    <w:next w:val="a0"/>
    <w:uiPriority w:val="99"/>
    <w:rsid w:val="00BF308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9">
    <w:name w:val="Колонтитул (левый)"/>
    <w:basedOn w:val="afff8"/>
    <w:next w:val="a0"/>
    <w:uiPriority w:val="99"/>
    <w:rsid w:val="00BF3084"/>
    <w:rPr>
      <w:sz w:val="14"/>
      <w:szCs w:val="14"/>
    </w:rPr>
  </w:style>
  <w:style w:type="paragraph" w:customStyle="1" w:styleId="afffa">
    <w:name w:val="Текст (прав. подпись)"/>
    <w:basedOn w:val="a0"/>
    <w:next w:val="a0"/>
    <w:uiPriority w:val="99"/>
    <w:rsid w:val="00BF308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b">
    <w:name w:val="Колонтитул (правый)"/>
    <w:basedOn w:val="afffa"/>
    <w:next w:val="a0"/>
    <w:uiPriority w:val="99"/>
    <w:rsid w:val="00BF3084"/>
    <w:rPr>
      <w:sz w:val="14"/>
      <w:szCs w:val="14"/>
    </w:rPr>
  </w:style>
  <w:style w:type="paragraph" w:customStyle="1" w:styleId="afffc">
    <w:name w:val="Комментарий пользователя"/>
    <w:basedOn w:val="afff6"/>
    <w:next w:val="a0"/>
    <w:uiPriority w:val="99"/>
    <w:rsid w:val="00BF3084"/>
    <w:pPr>
      <w:jc w:val="left"/>
    </w:pPr>
    <w:rPr>
      <w:shd w:val="clear" w:color="auto" w:fill="FFDFE0"/>
    </w:rPr>
  </w:style>
  <w:style w:type="paragraph" w:customStyle="1" w:styleId="afffd">
    <w:name w:val="Куда обратиться?"/>
    <w:basedOn w:val="aff3"/>
    <w:next w:val="a0"/>
    <w:uiPriority w:val="99"/>
    <w:rsid w:val="00BF3084"/>
  </w:style>
  <w:style w:type="paragraph" w:customStyle="1" w:styleId="afffe">
    <w:name w:val="Моноширинный"/>
    <w:basedOn w:val="a0"/>
    <w:next w:val="a0"/>
    <w:uiPriority w:val="99"/>
    <w:rsid w:val="00BF308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
    <w:name w:val="Найденные слова"/>
    <w:uiPriority w:val="99"/>
    <w:rsid w:val="00BF3084"/>
    <w:rPr>
      <w:b/>
      <w:color w:val="26282F"/>
      <w:shd w:val="clear" w:color="auto" w:fill="FFF580"/>
    </w:rPr>
  </w:style>
  <w:style w:type="paragraph" w:customStyle="1" w:styleId="affff0">
    <w:name w:val="Напишите нам"/>
    <w:basedOn w:val="a0"/>
    <w:next w:val="a0"/>
    <w:uiPriority w:val="99"/>
    <w:rsid w:val="00BF3084"/>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1">
    <w:name w:val="Не вступил в силу"/>
    <w:uiPriority w:val="99"/>
    <w:rsid w:val="00BF3084"/>
    <w:rPr>
      <w:b/>
      <w:color w:val="000000"/>
      <w:shd w:val="clear" w:color="auto" w:fill="D8EDE8"/>
    </w:rPr>
  </w:style>
  <w:style w:type="paragraph" w:customStyle="1" w:styleId="affff2">
    <w:name w:val="Необходимые документы"/>
    <w:basedOn w:val="aff3"/>
    <w:next w:val="a0"/>
    <w:uiPriority w:val="99"/>
    <w:rsid w:val="00BF3084"/>
    <w:pPr>
      <w:ind w:firstLine="118"/>
    </w:pPr>
  </w:style>
  <w:style w:type="paragraph" w:customStyle="1" w:styleId="affff3">
    <w:name w:val="Нормальный (таблица)"/>
    <w:basedOn w:val="a0"/>
    <w:next w:val="a0"/>
    <w:uiPriority w:val="99"/>
    <w:rsid w:val="00BF308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4">
    <w:name w:val="Таблицы (моноширинный)"/>
    <w:basedOn w:val="a0"/>
    <w:next w:val="a0"/>
    <w:uiPriority w:val="99"/>
    <w:rsid w:val="00BF308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5">
    <w:name w:val="Оглавление"/>
    <w:basedOn w:val="affff4"/>
    <w:next w:val="a0"/>
    <w:uiPriority w:val="99"/>
    <w:rsid w:val="00BF3084"/>
    <w:pPr>
      <w:ind w:left="140"/>
    </w:pPr>
  </w:style>
  <w:style w:type="character" w:customStyle="1" w:styleId="affff6">
    <w:name w:val="Опечатки"/>
    <w:uiPriority w:val="99"/>
    <w:rsid w:val="00BF3084"/>
    <w:rPr>
      <w:color w:val="FF0000"/>
    </w:rPr>
  </w:style>
  <w:style w:type="paragraph" w:customStyle="1" w:styleId="affff7">
    <w:name w:val="Переменная часть"/>
    <w:basedOn w:val="aff9"/>
    <w:next w:val="a0"/>
    <w:uiPriority w:val="99"/>
    <w:rsid w:val="00BF3084"/>
    <w:rPr>
      <w:sz w:val="18"/>
      <w:szCs w:val="18"/>
    </w:rPr>
  </w:style>
  <w:style w:type="paragraph" w:customStyle="1" w:styleId="affff8">
    <w:name w:val="Подвал для информации об изменениях"/>
    <w:basedOn w:val="1"/>
    <w:next w:val="a0"/>
    <w:uiPriority w:val="99"/>
    <w:rsid w:val="00BF3084"/>
    <w:pPr>
      <w:keepLines/>
      <w:adjustRightInd w:val="0"/>
      <w:spacing w:before="480" w:beforeAutospacing="0" w:after="240" w:line="360" w:lineRule="auto"/>
      <w:ind w:firstLine="0"/>
      <w:jc w:val="center"/>
      <w:outlineLvl w:val="9"/>
    </w:pPr>
    <w:rPr>
      <w:sz w:val="18"/>
      <w:szCs w:val="18"/>
    </w:rPr>
  </w:style>
  <w:style w:type="paragraph" w:customStyle="1" w:styleId="affff9">
    <w:name w:val="Подзаголовок для информации об изменениях"/>
    <w:basedOn w:val="afff3"/>
    <w:next w:val="a0"/>
    <w:uiPriority w:val="99"/>
    <w:rsid w:val="00BF3084"/>
    <w:rPr>
      <w:b/>
      <w:bCs/>
    </w:rPr>
  </w:style>
  <w:style w:type="paragraph" w:customStyle="1" w:styleId="affffa">
    <w:name w:val="Подчёркнуный текст"/>
    <w:basedOn w:val="a0"/>
    <w:next w:val="a0"/>
    <w:uiPriority w:val="99"/>
    <w:rsid w:val="00BF308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b">
    <w:name w:val="Постоянная часть"/>
    <w:basedOn w:val="aff9"/>
    <w:next w:val="a0"/>
    <w:uiPriority w:val="99"/>
    <w:rsid w:val="00BF3084"/>
    <w:rPr>
      <w:sz w:val="20"/>
      <w:szCs w:val="20"/>
    </w:rPr>
  </w:style>
  <w:style w:type="paragraph" w:customStyle="1" w:styleId="affffc">
    <w:name w:val="Прижатый влево"/>
    <w:basedOn w:val="a0"/>
    <w:next w:val="a0"/>
    <w:uiPriority w:val="99"/>
    <w:rsid w:val="00BF308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d">
    <w:name w:val="Пример."/>
    <w:basedOn w:val="aff3"/>
    <w:next w:val="a0"/>
    <w:uiPriority w:val="99"/>
    <w:rsid w:val="00BF3084"/>
  </w:style>
  <w:style w:type="paragraph" w:customStyle="1" w:styleId="affffe">
    <w:name w:val="Примечание."/>
    <w:basedOn w:val="aff3"/>
    <w:next w:val="a0"/>
    <w:uiPriority w:val="99"/>
    <w:rsid w:val="00BF3084"/>
  </w:style>
  <w:style w:type="character" w:customStyle="1" w:styleId="afffff">
    <w:name w:val="Продолжение ссылки"/>
    <w:uiPriority w:val="99"/>
    <w:rsid w:val="00BF3084"/>
  </w:style>
  <w:style w:type="paragraph" w:customStyle="1" w:styleId="afffff0">
    <w:name w:val="Словарная статья"/>
    <w:basedOn w:val="a0"/>
    <w:next w:val="a0"/>
    <w:uiPriority w:val="99"/>
    <w:rsid w:val="00BF308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1">
    <w:name w:val="Сравнение редакций"/>
    <w:uiPriority w:val="99"/>
    <w:rsid w:val="00BF3084"/>
    <w:rPr>
      <w:b/>
      <w:color w:val="26282F"/>
    </w:rPr>
  </w:style>
  <w:style w:type="character" w:customStyle="1" w:styleId="afffff2">
    <w:name w:val="Сравнение редакций. Добавленный фрагмент"/>
    <w:uiPriority w:val="99"/>
    <w:rsid w:val="00BF3084"/>
    <w:rPr>
      <w:color w:val="000000"/>
      <w:shd w:val="clear" w:color="auto" w:fill="C1D7FF"/>
    </w:rPr>
  </w:style>
  <w:style w:type="character" w:customStyle="1" w:styleId="afffff3">
    <w:name w:val="Сравнение редакций. Удаленный фрагмент"/>
    <w:uiPriority w:val="99"/>
    <w:rsid w:val="00BF3084"/>
    <w:rPr>
      <w:color w:val="000000"/>
      <w:shd w:val="clear" w:color="auto" w:fill="C4C413"/>
    </w:rPr>
  </w:style>
  <w:style w:type="paragraph" w:customStyle="1" w:styleId="afffff4">
    <w:name w:val="Ссылка на официальную публикацию"/>
    <w:basedOn w:val="a0"/>
    <w:next w:val="a0"/>
    <w:uiPriority w:val="99"/>
    <w:rsid w:val="00BF308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5">
    <w:name w:val="Ссылка на утративший силу документ"/>
    <w:uiPriority w:val="99"/>
    <w:rsid w:val="00BF3084"/>
    <w:rPr>
      <w:b/>
      <w:color w:val="749232"/>
    </w:rPr>
  </w:style>
  <w:style w:type="paragraph" w:customStyle="1" w:styleId="afffff6">
    <w:name w:val="Текст в таблице"/>
    <w:basedOn w:val="affff3"/>
    <w:next w:val="a0"/>
    <w:uiPriority w:val="99"/>
    <w:rsid w:val="00BF3084"/>
    <w:pPr>
      <w:ind w:firstLine="500"/>
    </w:pPr>
  </w:style>
  <w:style w:type="paragraph" w:customStyle="1" w:styleId="afffff7">
    <w:name w:val="Текст ЭР (см. также)"/>
    <w:basedOn w:val="a0"/>
    <w:next w:val="a0"/>
    <w:uiPriority w:val="99"/>
    <w:rsid w:val="00BF308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8">
    <w:name w:val="Технический комментарий"/>
    <w:basedOn w:val="a0"/>
    <w:next w:val="a0"/>
    <w:uiPriority w:val="99"/>
    <w:rsid w:val="00BF3084"/>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9">
    <w:name w:val="Утратил силу"/>
    <w:uiPriority w:val="99"/>
    <w:rsid w:val="00BF3084"/>
    <w:rPr>
      <w:b/>
      <w:strike/>
      <w:color w:val="666600"/>
    </w:rPr>
  </w:style>
  <w:style w:type="paragraph" w:customStyle="1" w:styleId="afffffa">
    <w:name w:val="Формула"/>
    <w:basedOn w:val="a0"/>
    <w:next w:val="a0"/>
    <w:uiPriority w:val="99"/>
    <w:rsid w:val="00BF308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b">
    <w:name w:val="Центрированный (таблица)"/>
    <w:basedOn w:val="affff3"/>
    <w:next w:val="a0"/>
    <w:uiPriority w:val="99"/>
    <w:rsid w:val="00BF3084"/>
    <w:pPr>
      <w:jc w:val="center"/>
    </w:pPr>
  </w:style>
  <w:style w:type="paragraph" w:customStyle="1" w:styleId="-">
    <w:name w:val="ЭР-содержание (правое окно)"/>
    <w:basedOn w:val="a0"/>
    <w:next w:val="a0"/>
    <w:uiPriority w:val="99"/>
    <w:rsid w:val="00BF308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styleId="afffffc">
    <w:name w:val="annotation reference"/>
    <w:basedOn w:val="a1"/>
    <w:uiPriority w:val="99"/>
    <w:rsid w:val="00BF3084"/>
    <w:rPr>
      <w:rFonts w:cs="Times New Roman"/>
      <w:sz w:val="16"/>
    </w:rPr>
  </w:style>
  <w:style w:type="paragraph" w:styleId="41">
    <w:name w:val="toc 4"/>
    <w:basedOn w:val="a0"/>
    <w:next w:val="a0"/>
    <w:autoRedefine/>
    <w:uiPriority w:val="39"/>
    <w:rsid w:val="00BF3084"/>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uiPriority w:val="39"/>
    <w:rsid w:val="00BF3084"/>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uiPriority w:val="39"/>
    <w:rsid w:val="00BF3084"/>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uiPriority w:val="39"/>
    <w:rsid w:val="00BF3084"/>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uiPriority w:val="39"/>
    <w:rsid w:val="00BF3084"/>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uiPriority w:val="39"/>
    <w:rsid w:val="00BF3084"/>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d">
    <w:name w:val="Текст концевой сноски Знак"/>
    <w:basedOn w:val="a1"/>
    <w:link w:val="afffffe"/>
    <w:uiPriority w:val="99"/>
    <w:semiHidden/>
    <w:rsid w:val="00BF3084"/>
    <w:rPr>
      <w:rFonts w:ascii="Calibri" w:eastAsia="Times New Roman" w:hAnsi="Calibri" w:cs="Times New Roman"/>
      <w:sz w:val="20"/>
      <w:szCs w:val="20"/>
    </w:rPr>
  </w:style>
  <w:style w:type="paragraph" w:styleId="afffffe">
    <w:name w:val="endnote text"/>
    <w:basedOn w:val="a0"/>
    <w:link w:val="afffffd"/>
    <w:uiPriority w:val="99"/>
    <w:semiHidden/>
    <w:rsid w:val="00BF3084"/>
    <w:pPr>
      <w:spacing w:after="0" w:line="240" w:lineRule="auto"/>
    </w:pPr>
    <w:rPr>
      <w:rFonts w:ascii="Calibri" w:eastAsia="Times New Roman" w:hAnsi="Calibri" w:cs="Times New Roman"/>
      <w:sz w:val="20"/>
      <w:szCs w:val="20"/>
    </w:rPr>
  </w:style>
  <w:style w:type="character" w:customStyle="1" w:styleId="16">
    <w:name w:val="Текст концевой сноски Знак1"/>
    <w:basedOn w:val="a1"/>
    <w:uiPriority w:val="99"/>
    <w:semiHidden/>
    <w:rsid w:val="00BF3084"/>
    <w:rPr>
      <w:sz w:val="20"/>
      <w:szCs w:val="20"/>
    </w:rPr>
  </w:style>
  <w:style w:type="character" w:customStyle="1" w:styleId="Hyperlink1">
    <w:name w:val="Hyperlink.1"/>
    <w:uiPriority w:val="99"/>
    <w:rsid w:val="00BF3084"/>
    <w:rPr>
      <w:lang w:val="ru-RU"/>
    </w:rPr>
  </w:style>
  <w:style w:type="character" w:customStyle="1" w:styleId="FontStyle121">
    <w:name w:val="Font Style121"/>
    <w:uiPriority w:val="99"/>
    <w:rsid w:val="00BF3084"/>
    <w:rPr>
      <w:rFonts w:ascii="Century Schoolbook" w:hAnsi="Century Schoolbook"/>
      <w:sz w:val="20"/>
    </w:rPr>
  </w:style>
  <w:style w:type="paragraph" w:customStyle="1" w:styleId="Style78">
    <w:name w:val="Style78"/>
    <w:basedOn w:val="a0"/>
    <w:uiPriority w:val="99"/>
    <w:rsid w:val="00BF3084"/>
    <w:pPr>
      <w:widowControl w:val="0"/>
      <w:autoSpaceDE w:val="0"/>
      <w:autoSpaceDN w:val="0"/>
      <w:adjustRightInd w:val="0"/>
      <w:spacing w:after="0" w:line="252" w:lineRule="exact"/>
      <w:ind w:hanging="211"/>
    </w:pPr>
    <w:rPr>
      <w:rFonts w:ascii="Arial Black" w:eastAsia="Times New Roman" w:hAnsi="Arial Black" w:cs="Times New Roman"/>
      <w:sz w:val="24"/>
      <w:szCs w:val="24"/>
      <w:lang w:eastAsia="ru-RU"/>
    </w:rPr>
  </w:style>
  <w:style w:type="paragraph" w:styleId="affffff">
    <w:name w:val="Body Text Indent"/>
    <w:aliases w:val="текст,Основной текст 1"/>
    <w:basedOn w:val="a0"/>
    <w:link w:val="affffff0"/>
    <w:uiPriority w:val="99"/>
    <w:rsid w:val="00BF3084"/>
    <w:pPr>
      <w:spacing w:after="120" w:line="240" w:lineRule="auto"/>
      <w:ind w:left="283"/>
    </w:pPr>
    <w:rPr>
      <w:rFonts w:ascii="Times New Roman" w:eastAsia="Times New Roman" w:hAnsi="Times New Roman" w:cs="Times New Roman"/>
      <w:sz w:val="24"/>
      <w:szCs w:val="20"/>
      <w:lang w:eastAsia="ru-RU"/>
    </w:rPr>
  </w:style>
  <w:style w:type="character" w:customStyle="1" w:styleId="affffff0">
    <w:name w:val="Основной текст с отступом Знак"/>
    <w:aliases w:val="текст Знак,Основной текст 1 Знак"/>
    <w:basedOn w:val="a1"/>
    <w:link w:val="affffff"/>
    <w:uiPriority w:val="99"/>
    <w:rsid w:val="00BF3084"/>
    <w:rPr>
      <w:rFonts w:ascii="Times New Roman" w:eastAsia="Times New Roman" w:hAnsi="Times New Roman" w:cs="Times New Roman"/>
      <w:sz w:val="24"/>
      <w:szCs w:val="20"/>
      <w:lang w:eastAsia="ru-RU"/>
    </w:rPr>
  </w:style>
  <w:style w:type="paragraph" w:customStyle="1" w:styleId="Style7">
    <w:name w:val="Style7"/>
    <w:basedOn w:val="a0"/>
    <w:uiPriority w:val="99"/>
    <w:rsid w:val="00BF3084"/>
    <w:pPr>
      <w:widowControl w:val="0"/>
      <w:autoSpaceDE w:val="0"/>
      <w:autoSpaceDN w:val="0"/>
      <w:adjustRightInd w:val="0"/>
      <w:spacing w:after="0" w:line="240" w:lineRule="auto"/>
    </w:pPr>
    <w:rPr>
      <w:rFonts w:ascii="Arial Black" w:eastAsia="Times New Roman" w:hAnsi="Arial Black" w:cs="Times New Roman"/>
      <w:sz w:val="24"/>
      <w:szCs w:val="24"/>
      <w:lang w:eastAsia="ru-RU"/>
    </w:rPr>
  </w:style>
  <w:style w:type="paragraph" w:customStyle="1" w:styleId="Style67">
    <w:name w:val="Style67"/>
    <w:basedOn w:val="a0"/>
    <w:uiPriority w:val="99"/>
    <w:rsid w:val="00BF3084"/>
    <w:pPr>
      <w:widowControl w:val="0"/>
      <w:autoSpaceDE w:val="0"/>
      <w:autoSpaceDN w:val="0"/>
      <w:adjustRightInd w:val="0"/>
      <w:spacing w:after="0" w:line="264" w:lineRule="exact"/>
      <w:ind w:hanging="211"/>
      <w:jc w:val="both"/>
    </w:pPr>
    <w:rPr>
      <w:rFonts w:ascii="Arial Black" w:eastAsia="Times New Roman" w:hAnsi="Arial Black" w:cs="Times New Roman"/>
      <w:sz w:val="24"/>
      <w:szCs w:val="24"/>
      <w:lang w:eastAsia="ru-RU"/>
    </w:rPr>
  </w:style>
  <w:style w:type="paragraph" w:customStyle="1" w:styleId="Style8">
    <w:name w:val="Style8"/>
    <w:basedOn w:val="a0"/>
    <w:uiPriority w:val="99"/>
    <w:rsid w:val="00BF3084"/>
    <w:pPr>
      <w:widowControl w:val="0"/>
      <w:autoSpaceDE w:val="0"/>
      <w:autoSpaceDN w:val="0"/>
      <w:adjustRightInd w:val="0"/>
      <w:spacing w:after="0" w:line="278" w:lineRule="exact"/>
      <w:jc w:val="both"/>
    </w:pPr>
    <w:rPr>
      <w:rFonts w:ascii="Arial Black" w:eastAsia="Times New Roman" w:hAnsi="Arial Black" w:cs="Times New Roman"/>
      <w:sz w:val="24"/>
      <w:szCs w:val="24"/>
      <w:lang w:eastAsia="ru-RU"/>
    </w:rPr>
  </w:style>
  <w:style w:type="paragraph" w:customStyle="1" w:styleId="Style72">
    <w:name w:val="Style72"/>
    <w:basedOn w:val="a0"/>
    <w:uiPriority w:val="99"/>
    <w:rsid w:val="00BF3084"/>
    <w:pPr>
      <w:widowControl w:val="0"/>
      <w:autoSpaceDE w:val="0"/>
      <w:autoSpaceDN w:val="0"/>
      <w:adjustRightInd w:val="0"/>
      <w:spacing w:after="0" w:line="264" w:lineRule="exact"/>
      <w:ind w:hanging="211"/>
      <w:jc w:val="both"/>
    </w:pPr>
    <w:rPr>
      <w:rFonts w:ascii="Arial Black" w:eastAsia="Times New Roman" w:hAnsi="Arial Black" w:cs="Times New Roman"/>
      <w:sz w:val="24"/>
      <w:szCs w:val="24"/>
      <w:lang w:eastAsia="ru-RU"/>
    </w:rPr>
  </w:style>
  <w:style w:type="paragraph" w:customStyle="1" w:styleId="Style18">
    <w:name w:val="Style18"/>
    <w:basedOn w:val="a0"/>
    <w:uiPriority w:val="99"/>
    <w:rsid w:val="00BF3084"/>
    <w:pPr>
      <w:widowControl w:val="0"/>
      <w:autoSpaceDE w:val="0"/>
      <w:autoSpaceDN w:val="0"/>
      <w:adjustRightInd w:val="0"/>
      <w:spacing w:after="0" w:line="264" w:lineRule="exact"/>
      <w:jc w:val="both"/>
    </w:pPr>
    <w:rPr>
      <w:rFonts w:ascii="Arial Black" w:eastAsia="Times New Roman" w:hAnsi="Arial Black" w:cs="Times New Roman"/>
      <w:sz w:val="24"/>
      <w:szCs w:val="24"/>
      <w:lang w:eastAsia="ru-RU"/>
    </w:rPr>
  </w:style>
  <w:style w:type="paragraph" w:customStyle="1" w:styleId="Style68">
    <w:name w:val="Style68"/>
    <w:basedOn w:val="a0"/>
    <w:uiPriority w:val="99"/>
    <w:rsid w:val="00BF3084"/>
    <w:pPr>
      <w:widowControl w:val="0"/>
      <w:autoSpaceDE w:val="0"/>
      <w:autoSpaceDN w:val="0"/>
      <w:adjustRightInd w:val="0"/>
      <w:spacing w:after="0" w:line="264" w:lineRule="exact"/>
      <w:ind w:hanging="211"/>
    </w:pPr>
    <w:rPr>
      <w:rFonts w:ascii="Arial Black" w:eastAsia="Times New Roman" w:hAnsi="Arial Black" w:cs="Times New Roman"/>
      <w:sz w:val="24"/>
      <w:szCs w:val="24"/>
      <w:lang w:eastAsia="ru-RU"/>
    </w:rPr>
  </w:style>
  <w:style w:type="paragraph" w:customStyle="1" w:styleId="Style24">
    <w:name w:val="Style24"/>
    <w:basedOn w:val="a0"/>
    <w:uiPriority w:val="99"/>
    <w:rsid w:val="00BF3084"/>
    <w:pPr>
      <w:widowControl w:val="0"/>
      <w:autoSpaceDE w:val="0"/>
      <w:autoSpaceDN w:val="0"/>
      <w:adjustRightInd w:val="0"/>
      <w:spacing w:after="0" w:line="321" w:lineRule="exact"/>
      <w:ind w:firstLine="206"/>
    </w:pPr>
    <w:rPr>
      <w:rFonts w:ascii="Arial Black" w:eastAsia="Times New Roman" w:hAnsi="Arial Black" w:cs="Times New Roman"/>
      <w:sz w:val="24"/>
      <w:szCs w:val="24"/>
      <w:lang w:eastAsia="ru-RU"/>
    </w:rPr>
  </w:style>
  <w:style w:type="paragraph" w:styleId="affffff1">
    <w:name w:val="caption"/>
    <w:basedOn w:val="a0"/>
    <w:next w:val="a0"/>
    <w:uiPriority w:val="99"/>
    <w:qFormat/>
    <w:rsid w:val="00BF3084"/>
    <w:pPr>
      <w:spacing w:after="0" w:line="240" w:lineRule="auto"/>
      <w:jc w:val="center"/>
    </w:pPr>
    <w:rPr>
      <w:rFonts w:ascii="Times New Roman" w:eastAsia="Times New Roman" w:hAnsi="Times New Roman" w:cs="Times New Roman"/>
      <w:b/>
      <w:iCs/>
      <w:sz w:val="24"/>
      <w:szCs w:val="28"/>
      <w:lang w:eastAsia="ru-RU"/>
    </w:rPr>
  </w:style>
  <w:style w:type="paragraph" w:customStyle="1" w:styleId="cv">
    <w:name w:val="cv"/>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uiPriority w:val="99"/>
    <w:rsid w:val="00BF3084"/>
    <w:rPr>
      <w:rFonts w:ascii="Times New Roman" w:hAnsi="Times New Roman"/>
    </w:rPr>
  </w:style>
  <w:style w:type="paragraph" w:customStyle="1" w:styleId="Style76">
    <w:name w:val="Style76"/>
    <w:basedOn w:val="a0"/>
    <w:uiPriority w:val="99"/>
    <w:rsid w:val="00BF3084"/>
    <w:pPr>
      <w:widowControl w:val="0"/>
      <w:autoSpaceDE w:val="0"/>
      <w:autoSpaceDN w:val="0"/>
      <w:adjustRightInd w:val="0"/>
      <w:spacing w:after="0" w:line="259" w:lineRule="exact"/>
      <w:ind w:hanging="211"/>
      <w:jc w:val="both"/>
    </w:pPr>
    <w:rPr>
      <w:rFonts w:ascii="Arial Black" w:eastAsia="Times New Roman" w:hAnsi="Arial Black" w:cs="Times New Roman"/>
      <w:sz w:val="24"/>
      <w:szCs w:val="24"/>
      <w:lang w:eastAsia="ru-RU"/>
    </w:rPr>
  </w:style>
  <w:style w:type="paragraph" w:customStyle="1" w:styleId="Style93">
    <w:name w:val="Style93"/>
    <w:basedOn w:val="a0"/>
    <w:uiPriority w:val="99"/>
    <w:rsid w:val="00BF3084"/>
    <w:pPr>
      <w:widowControl w:val="0"/>
      <w:autoSpaceDE w:val="0"/>
      <w:autoSpaceDN w:val="0"/>
      <w:adjustRightInd w:val="0"/>
      <w:spacing w:after="0" w:line="264" w:lineRule="exact"/>
      <w:ind w:hanging="211"/>
    </w:pPr>
    <w:rPr>
      <w:rFonts w:ascii="Arial Black" w:eastAsia="Times New Roman" w:hAnsi="Arial Black" w:cs="Times New Roman"/>
      <w:sz w:val="24"/>
      <w:szCs w:val="24"/>
      <w:lang w:eastAsia="ru-RU"/>
    </w:rPr>
  </w:style>
  <w:style w:type="character" w:customStyle="1" w:styleId="b-serp-urlitem1">
    <w:name w:val="b-serp-url__item1"/>
    <w:basedOn w:val="a1"/>
    <w:uiPriority w:val="99"/>
    <w:rsid w:val="00BF3084"/>
    <w:rPr>
      <w:rFonts w:cs="Times New Roman"/>
    </w:rPr>
  </w:style>
  <w:style w:type="paragraph" w:styleId="affffff2">
    <w:name w:val="Plain Text"/>
    <w:basedOn w:val="a0"/>
    <w:link w:val="affffff3"/>
    <w:uiPriority w:val="99"/>
    <w:rsid w:val="00BF308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Times New Roman" w:hAnsi="Calibri" w:cs="Times New Roman"/>
      <w:color w:val="000000"/>
      <w:u w:color="000000"/>
    </w:rPr>
  </w:style>
  <w:style w:type="character" w:customStyle="1" w:styleId="affffff3">
    <w:name w:val="Текст Знак"/>
    <w:basedOn w:val="a1"/>
    <w:link w:val="affffff2"/>
    <w:uiPriority w:val="99"/>
    <w:rsid w:val="00BF3084"/>
    <w:rPr>
      <w:rFonts w:ascii="Calibri" w:eastAsia="Times New Roman" w:hAnsi="Calibri" w:cs="Times New Roman"/>
      <w:color w:val="000000"/>
      <w:u w:color="000000"/>
    </w:rPr>
  </w:style>
  <w:style w:type="paragraph" w:customStyle="1" w:styleId="affffff4">
    <w:name w:val="Стиль"/>
    <w:uiPriority w:val="99"/>
    <w:rsid w:val="00BF30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7">
    <w:name w:val="c7"/>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1"/>
    <w:uiPriority w:val="99"/>
    <w:rsid w:val="00BF3084"/>
    <w:rPr>
      <w:rFonts w:cs="Times New Roman"/>
    </w:rPr>
  </w:style>
  <w:style w:type="character" w:customStyle="1" w:styleId="c4">
    <w:name w:val="c4"/>
    <w:basedOn w:val="a1"/>
    <w:uiPriority w:val="99"/>
    <w:rsid w:val="00BF3084"/>
    <w:rPr>
      <w:rFonts w:cs="Times New Roman"/>
    </w:rPr>
  </w:style>
  <w:style w:type="character" w:customStyle="1" w:styleId="c5">
    <w:name w:val="c5"/>
    <w:basedOn w:val="a1"/>
    <w:uiPriority w:val="99"/>
    <w:rsid w:val="00BF3084"/>
    <w:rPr>
      <w:rFonts w:cs="Times New Roman"/>
    </w:rPr>
  </w:style>
  <w:style w:type="paragraph" w:customStyle="1" w:styleId="c15">
    <w:name w:val="c15"/>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11">
    <w:name w:val="small11"/>
    <w:uiPriority w:val="99"/>
    <w:rsid w:val="00BF3084"/>
    <w:rPr>
      <w:sz w:val="16"/>
    </w:rPr>
  </w:style>
  <w:style w:type="character" w:customStyle="1" w:styleId="gray1">
    <w:name w:val="gray1"/>
    <w:uiPriority w:val="99"/>
    <w:rsid w:val="00BF3084"/>
    <w:rPr>
      <w:color w:val="6C737F"/>
    </w:rPr>
  </w:style>
  <w:style w:type="character" w:customStyle="1" w:styleId="FontStyle28">
    <w:name w:val="Font Style28"/>
    <w:uiPriority w:val="99"/>
    <w:rsid w:val="00BF3084"/>
    <w:rPr>
      <w:rFonts w:ascii="Times New Roman" w:hAnsi="Times New Roman"/>
      <w:sz w:val="24"/>
    </w:rPr>
  </w:style>
  <w:style w:type="paragraph" w:customStyle="1" w:styleId="17">
    <w:name w:val="Абзац списка1"/>
    <w:basedOn w:val="a0"/>
    <w:rsid w:val="00BF308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pathseparator">
    <w:name w:val="path__separator"/>
    <w:basedOn w:val="a1"/>
    <w:uiPriority w:val="99"/>
    <w:rsid w:val="00BF3084"/>
    <w:rPr>
      <w:rFonts w:cs="Times New Roman"/>
    </w:rPr>
  </w:style>
  <w:style w:type="paragraph" w:customStyle="1" w:styleId="18">
    <w:name w:val="Название1"/>
    <w:basedOn w:val="a0"/>
    <w:uiPriority w:val="99"/>
    <w:rsid w:val="00BF3084"/>
    <w:pPr>
      <w:spacing w:before="30" w:after="30" w:line="240" w:lineRule="auto"/>
    </w:pPr>
    <w:rPr>
      <w:rFonts w:ascii="Times New Roman" w:eastAsia="Times New Roman" w:hAnsi="Times New Roman" w:cs="Times New Roman"/>
      <w:sz w:val="20"/>
      <w:szCs w:val="20"/>
      <w:lang w:eastAsia="ru-RU"/>
    </w:rPr>
  </w:style>
  <w:style w:type="paragraph" w:customStyle="1" w:styleId="FR2">
    <w:name w:val="FR2"/>
    <w:uiPriority w:val="99"/>
    <w:rsid w:val="00BF3084"/>
    <w:pPr>
      <w:widowControl w:val="0"/>
      <w:overflowPunct w:val="0"/>
      <w:autoSpaceDE w:val="0"/>
      <w:autoSpaceDN w:val="0"/>
      <w:adjustRightInd w:val="0"/>
      <w:spacing w:after="0" w:line="260" w:lineRule="auto"/>
      <w:ind w:firstLine="500"/>
      <w:textAlignment w:val="baseline"/>
    </w:pPr>
    <w:rPr>
      <w:rFonts w:ascii="Arial" w:eastAsia="Times New Roman" w:hAnsi="Arial" w:cs="Times New Roman"/>
      <w:szCs w:val="20"/>
      <w:lang w:eastAsia="ru-RU"/>
    </w:rPr>
  </w:style>
  <w:style w:type="character" w:customStyle="1" w:styleId="FontStyle74">
    <w:name w:val="Font Style74"/>
    <w:uiPriority w:val="99"/>
    <w:rsid w:val="00BF3084"/>
    <w:rPr>
      <w:rFonts w:ascii="Times New Roman" w:hAnsi="Times New Roman"/>
      <w:b/>
      <w:i/>
      <w:sz w:val="24"/>
    </w:rPr>
  </w:style>
  <w:style w:type="character" w:customStyle="1" w:styleId="oth2">
    <w:name w:val="oth2"/>
    <w:uiPriority w:val="99"/>
    <w:rsid w:val="00BF3084"/>
  </w:style>
  <w:style w:type="character" w:customStyle="1" w:styleId="gen1">
    <w:name w:val="gen1"/>
    <w:uiPriority w:val="99"/>
    <w:rsid w:val="00BF3084"/>
    <w:rPr>
      <w:sz w:val="29"/>
    </w:rPr>
  </w:style>
  <w:style w:type="paragraph" w:customStyle="1" w:styleId="affffff5">
    <w:name w:val="Содержимое таблицы"/>
    <w:basedOn w:val="a0"/>
    <w:uiPriority w:val="99"/>
    <w:rsid w:val="00BF3084"/>
    <w:pPr>
      <w:widowControl w:val="0"/>
      <w:suppressLineNumbers/>
      <w:suppressAutoHyphens/>
      <w:spacing w:after="0" w:line="240" w:lineRule="auto"/>
    </w:pPr>
    <w:rPr>
      <w:rFonts w:ascii="Times New Roman" w:eastAsia="Times New Roman" w:hAnsi="Times New Roman" w:cs="Times New Roman"/>
      <w:kern w:val="1"/>
      <w:sz w:val="24"/>
      <w:szCs w:val="24"/>
      <w:lang w:eastAsia="ru-RU"/>
    </w:rPr>
  </w:style>
  <w:style w:type="paragraph" w:customStyle="1" w:styleId="32">
    <w:name w:val="Основной текст с отступом 32"/>
    <w:basedOn w:val="a0"/>
    <w:uiPriority w:val="99"/>
    <w:rsid w:val="00BF3084"/>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19">
    <w:name w:val="Основной текст1"/>
    <w:link w:val="170"/>
    <w:uiPriority w:val="99"/>
    <w:locked/>
    <w:rsid w:val="00BF3084"/>
    <w:rPr>
      <w:rFonts w:ascii="Times New Roman" w:hAnsi="Times New Roman"/>
      <w:sz w:val="27"/>
      <w:shd w:val="clear" w:color="auto" w:fill="FFFFFF"/>
    </w:rPr>
  </w:style>
  <w:style w:type="paragraph" w:customStyle="1" w:styleId="170">
    <w:name w:val="Основной текст17"/>
    <w:basedOn w:val="a0"/>
    <w:link w:val="19"/>
    <w:uiPriority w:val="99"/>
    <w:rsid w:val="00BF3084"/>
    <w:pPr>
      <w:shd w:val="clear" w:color="auto" w:fill="FFFFFF"/>
      <w:spacing w:after="0" w:line="192" w:lineRule="exact"/>
    </w:pPr>
    <w:rPr>
      <w:rFonts w:ascii="Times New Roman" w:hAnsi="Times New Roman"/>
      <w:sz w:val="27"/>
    </w:rPr>
  </w:style>
  <w:style w:type="character" w:customStyle="1" w:styleId="62">
    <w:name w:val="Основной текст (6)"/>
    <w:basedOn w:val="a1"/>
    <w:uiPriority w:val="99"/>
    <w:rsid w:val="00BF3084"/>
    <w:rPr>
      <w:rFonts w:ascii="Times New Roman" w:hAnsi="Times New Roman" w:cs="Times New Roman"/>
      <w:sz w:val="18"/>
      <w:szCs w:val="18"/>
    </w:rPr>
  </w:style>
  <w:style w:type="character" w:customStyle="1" w:styleId="33">
    <w:name w:val="Основной текст3"/>
    <w:basedOn w:val="19"/>
    <w:uiPriority w:val="99"/>
    <w:rsid w:val="00BF3084"/>
    <w:rPr>
      <w:rFonts w:ascii="Times New Roman" w:hAnsi="Times New Roman" w:cs="Times New Roman"/>
      <w:sz w:val="18"/>
      <w:szCs w:val="18"/>
      <w:shd w:val="clear" w:color="auto" w:fill="FFFFFF"/>
    </w:rPr>
  </w:style>
  <w:style w:type="character" w:customStyle="1" w:styleId="27">
    <w:name w:val="Основной текст2"/>
    <w:basedOn w:val="19"/>
    <w:uiPriority w:val="99"/>
    <w:rsid w:val="00BF3084"/>
    <w:rPr>
      <w:rFonts w:ascii="Times New Roman" w:hAnsi="Times New Roman" w:cs="Times New Roman"/>
      <w:sz w:val="18"/>
      <w:szCs w:val="18"/>
      <w:shd w:val="clear" w:color="auto" w:fill="FFFFFF"/>
    </w:rPr>
  </w:style>
  <w:style w:type="character" w:customStyle="1" w:styleId="42">
    <w:name w:val="Основной текст4"/>
    <w:basedOn w:val="19"/>
    <w:uiPriority w:val="99"/>
    <w:rsid w:val="00BF3084"/>
    <w:rPr>
      <w:rFonts w:ascii="Times New Roman" w:hAnsi="Times New Roman" w:cs="Times New Roman"/>
      <w:sz w:val="18"/>
      <w:szCs w:val="18"/>
      <w:shd w:val="clear" w:color="auto" w:fill="FFFFFF"/>
    </w:rPr>
  </w:style>
  <w:style w:type="character" w:customStyle="1" w:styleId="92">
    <w:name w:val="Основной текст (9)"/>
    <w:basedOn w:val="a1"/>
    <w:uiPriority w:val="99"/>
    <w:rsid w:val="00BF3084"/>
    <w:rPr>
      <w:rFonts w:ascii="Times New Roman" w:hAnsi="Times New Roman" w:cs="Times New Roman"/>
      <w:sz w:val="18"/>
      <w:szCs w:val="18"/>
    </w:rPr>
  </w:style>
  <w:style w:type="character" w:customStyle="1" w:styleId="FontStyle12">
    <w:name w:val="Font Style12"/>
    <w:basedOn w:val="a1"/>
    <w:uiPriority w:val="99"/>
    <w:rsid w:val="00BF3084"/>
    <w:rPr>
      <w:rFonts w:ascii="Times New Roman" w:hAnsi="Times New Roman" w:cs="Times New Roman"/>
      <w:b/>
      <w:bCs/>
      <w:i/>
      <w:iCs/>
      <w:sz w:val="22"/>
      <w:szCs w:val="22"/>
    </w:rPr>
  </w:style>
  <w:style w:type="paragraph" w:customStyle="1" w:styleId="Style4">
    <w:name w:val="Style4"/>
    <w:basedOn w:val="a0"/>
    <w:uiPriority w:val="99"/>
    <w:rsid w:val="00BF30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0"/>
    <w:uiPriority w:val="99"/>
    <w:rsid w:val="00BF3084"/>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13">
    <w:name w:val="Font Style13"/>
    <w:basedOn w:val="a1"/>
    <w:uiPriority w:val="99"/>
    <w:rsid w:val="00BF3084"/>
    <w:rPr>
      <w:rFonts w:ascii="Times New Roman" w:hAnsi="Times New Roman" w:cs="Times New Roman"/>
      <w:sz w:val="22"/>
      <w:szCs w:val="22"/>
    </w:rPr>
  </w:style>
  <w:style w:type="character" w:customStyle="1" w:styleId="FontStyle15">
    <w:name w:val="Font Style15"/>
    <w:basedOn w:val="a1"/>
    <w:uiPriority w:val="99"/>
    <w:rsid w:val="00BF3084"/>
    <w:rPr>
      <w:rFonts w:ascii="Times New Roman" w:hAnsi="Times New Roman" w:cs="Times New Roman"/>
      <w:b/>
      <w:bCs/>
      <w:sz w:val="22"/>
      <w:szCs w:val="22"/>
    </w:rPr>
  </w:style>
  <w:style w:type="paragraph" w:customStyle="1" w:styleId="Style3">
    <w:name w:val="Style3"/>
    <w:basedOn w:val="a0"/>
    <w:uiPriority w:val="99"/>
    <w:rsid w:val="00BF3084"/>
    <w:pPr>
      <w:widowControl w:val="0"/>
      <w:autoSpaceDE w:val="0"/>
      <w:autoSpaceDN w:val="0"/>
      <w:adjustRightInd w:val="0"/>
      <w:spacing w:after="0" w:line="240" w:lineRule="auto"/>
    </w:pPr>
    <w:rPr>
      <w:rFonts w:ascii="Angsana New" w:eastAsia="Times New Roman" w:hAnsi="Angsana New" w:cs="Times New Roman"/>
      <w:sz w:val="24"/>
      <w:szCs w:val="24"/>
      <w:lang w:eastAsia="ru-RU" w:bidi="th-TH"/>
    </w:rPr>
  </w:style>
  <w:style w:type="character" w:customStyle="1" w:styleId="FontStyle11">
    <w:name w:val="Font Style11"/>
    <w:basedOn w:val="a1"/>
    <w:uiPriority w:val="99"/>
    <w:rsid w:val="00BF3084"/>
    <w:rPr>
      <w:rFonts w:ascii="Times New Roman" w:hAnsi="Times New Roman" w:cs="Times New Roman"/>
      <w:b/>
      <w:bCs/>
      <w:i/>
      <w:iCs/>
      <w:sz w:val="22"/>
      <w:szCs w:val="22"/>
    </w:rPr>
  </w:style>
  <w:style w:type="character" w:customStyle="1" w:styleId="FontStyle14">
    <w:name w:val="Font Style14"/>
    <w:basedOn w:val="a1"/>
    <w:uiPriority w:val="99"/>
    <w:rsid w:val="00BF3084"/>
    <w:rPr>
      <w:rFonts w:ascii="Times New Roman" w:hAnsi="Times New Roman" w:cs="Times New Roman"/>
      <w:i/>
      <w:iCs/>
      <w:sz w:val="22"/>
      <w:szCs w:val="22"/>
    </w:rPr>
  </w:style>
  <w:style w:type="character" w:customStyle="1" w:styleId="8pt">
    <w:name w:val="Основной текст + 8 pt"/>
    <w:aliases w:val="Курсив"/>
    <w:basedOn w:val="19"/>
    <w:uiPriority w:val="99"/>
    <w:rsid w:val="00BF3084"/>
    <w:rPr>
      <w:rFonts w:ascii="Times New Roman" w:hAnsi="Times New Roman" w:cs="Times New Roman"/>
      <w:i/>
      <w:iCs/>
      <w:sz w:val="16"/>
      <w:szCs w:val="16"/>
      <w:shd w:val="clear" w:color="auto" w:fill="FFFFFF"/>
    </w:rPr>
  </w:style>
  <w:style w:type="character" w:customStyle="1" w:styleId="200">
    <w:name w:val="Основной текст (20)"/>
    <w:basedOn w:val="a1"/>
    <w:uiPriority w:val="99"/>
    <w:rsid w:val="00BF3084"/>
    <w:rPr>
      <w:rFonts w:ascii="Times New Roman" w:hAnsi="Times New Roman" w:cs="Times New Roman"/>
      <w:sz w:val="18"/>
      <w:szCs w:val="18"/>
    </w:rPr>
  </w:style>
  <w:style w:type="paragraph" w:customStyle="1" w:styleId="msonormalcxspmiddle">
    <w:name w:val="msonormalcxspmiddle"/>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0"/>
    <w:uiPriority w:val="99"/>
    <w:rsid w:val="00BF3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6">
    <w:name w:val="Подзаголовок Знак"/>
    <w:link w:val="affffff7"/>
    <w:uiPriority w:val="11"/>
    <w:locked/>
    <w:rsid w:val="009874B3"/>
    <w:rPr>
      <w:b/>
      <w:i/>
      <w:sz w:val="28"/>
      <w:shd w:val="clear" w:color="auto" w:fill="FFFFFF"/>
    </w:rPr>
  </w:style>
  <w:style w:type="paragraph" w:styleId="affffff7">
    <w:name w:val="Subtitle"/>
    <w:basedOn w:val="a0"/>
    <w:link w:val="affffff6"/>
    <w:uiPriority w:val="11"/>
    <w:qFormat/>
    <w:rsid w:val="009874B3"/>
    <w:pPr>
      <w:shd w:val="clear" w:color="auto" w:fill="FFFFFF"/>
      <w:autoSpaceDE w:val="0"/>
      <w:autoSpaceDN w:val="0"/>
      <w:adjustRightInd w:val="0"/>
      <w:spacing w:before="120" w:after="120" w:line="360" w:lineRule="auto"/>
      <w:ind w:left="737"/>
      <w:jc w:val="both"/>
    </w:pPr>
    <w:rPr>
      <w:b/>
      <w:i/>
      <w:sz w:val="28"/>
    </w:rPr>
  </w:style>
  <w:style w:type="character" w:customStyle="1" w:styleId="1a">
    <w:name w:val="Подзаголовок Знак1"/>
    <w:basedOn w:val="a1"/>
    <w:uiPriority w:val="11"/>
    <w:rsid w:val="009874B3"/>
    <w:rPr>
      <w:rFonts w:asciiTheme="majorHAnsi" w:eastAsiaTheme="majorEastAsia" w:hAnsiTheme="majorHAnsi" w:cstheme="majorBidi"/>
      <w:i/>
      <w:iCs/>
      <w:color w:val="4F81BD" w:themeColor="accent1"/>
      <w:spacing w:val="15"/>
      <w:sz w:val="24"/>
      <w:szCs w:val="24"/>
    </w:rPr>
  </w:style>
  <w:style w:type="character" w:customStyle="1" w:styleId="1b">
    <w:name w:val="Обычный1"/>
    <w:rsid w:val="00537B18"/>
  </w:style>
  <w:style w:type="paragraph" w:customStyle="1" w:styleId="Footnote">
    <w:name w:val="Footnote"/>
    <w:basedOn w:val="a0"/>
    <w:rsid w:val="00876EC4"/>
    <w:pPr>
      <w:spacing w:beforeAutospacing="1" w:after="0" w:line="240" w:lineRule="auto"/>
    </w:pPr>
    <w:rPr>
      <w:rFonts w:ascii="Times New Roman" w:eastAsia="Times New Roman" w:hAnsi="Times New Roman" w:cs="Times New Roman"/>
      <w:color w:val="000000"/>
      <w:sz w:val="20"/>
      <w:szCs w:val="20"/>
      <w:lang w:eastAsia="ru-RU"/>
    </w:rPr>
  </w:style>
  <w:style w:type="character" w:customStyle="1" w:styleId="50">
    <w:name w:val="Заголовок 5 Знак"/>
    <w:basedOn w:val="a1"/>
    <w:link w:val="5"/>
    <w:uiPriority w:val="9"/>
    <w:rsid w:val="004D0931"/>
    <w:rPr>
      <w:rFonts w:ascii="Arial" w:eastAsia="Arial" w:hAnsi="Arial" w:cs="Times New Roman"/>
      <w:b/>
      <w:bCs/>
      <w:sz w:val="24"/>
      <w:szCs w:val="24"/>
      <w:lang w:eastAsia="ru-RU"/>
    </w:rPr>
  </w:style>
  <w:style w:type="character" w:customStyle="1" w:styleId="60">
    <w:name w:val="Заголовок 6 Знак"/>
    <w:basedOn w:val="a1"/>
    <w:link w:val="6"/>
    <w:uiPriority w:val="9"/>
    <w:rsid w:val="00593571"/>
    <w:rPr>
      <w:rFonts w:ascii="Arial" w:eastAsia="Arial" w:hAnsi="Arial" w:cs="Times New Roman"/>
      <w:b/>
      <w:bCs/>
      <w:lang w:eastAsia="ru-RU"/>
    </w:rPr>
  </w:style>
  <w:style w:type="character" w:customStyle="1" w:styleId="70">
    <w:name w:val="Заголовок 7 Знак"/>
    <w:basedOn w:val="a1"/>
    <w:link w:val="7"/>
    <w:uiPriority w:val="9"/>
    <w:rsid w:val="00593571"/>
    <w:rPr>
      <w:rFonts w:ascii="Arial" w:eastAsia="Arial" w:hAnsi="Arial" w:cs="Times New Roman"/>
      <w:b/>
      <w:bCs/>
      <w:i/>
      <w:iCs/>
      <w:lang w:eastAsia="ru-RU"/>
    </w:rPr>
  </w:style>
  <w:style w:type="character" w:customStyle="1" w:styleId="80">
    <w:name w:val="Заголовок 8 Знак"/>
    <w:basedOn w:val="a1"/>
    <w:link w:val="8"/>
    <w:uiPriority w:val="9"/>
    <w:rsid w:val="00593571"/>
    <w:rPr>
      <w:rFonts w:ascii="Arial" w:eastAsia="Arial" w:hAnsi="Arial" w:cs="Times New Roman"/>
      <w:i/>
      <w:iCs/>
      <w:lang w:eastAsia="ru-RU"/>
    </w:rPr>
  </w:style>
  <w:style w:type="character" w:customStyle="1" w:styleId="90">
    <w:name w:val="Заголовок 9 Знак"/>
    <w:basedOn w:val="a1"/>
    <w:link w:val="9"/>
    <w:uiPriority w:val="9"/>
    <w:rsid w:val="00593571"/>
    <w:rPr>
      <w:rFonts w:ascii="Arial" w:eastAsia="Arial" w:hAnsi="Arial" w:cs="Times New Roman"/>
      <w:i/>
      <w:iCs/>
      <w:sz w:val="21"/>
      <w:szCs w:val="21"/>
      <w:lang w:eastAsia="ru-RU"/>
    </w:rPr>
  </w:style>
  <w:style w:type="character" w:customStyle="1" w:styleId="af0">
    <w:name w:val="Обычный (веб) Знак"/>
    <w:link w:val="af"/>
    <w:uiPriority w:val="99"/>
    <w:rsid w:val="00593571"/>
    <w:rPr>
      <w:rFonts w:ascii="Arial Unicode MS" w:eastAsia="Arial Unicode MS" w:hAnsi="Arial Unicode MS" w:cs="Arial Unicode MS"/>
      <w:sz w:val="24"/>
      <w:szCs w:val="24"/>
      <w:lang w:eastAsia="ru-RU"/>
    </w:rPr>
  </w:style>
  <w:style w:type="paragraph" w:customStyle="1" w:styleId="Style2">
    <w:name w:val="Style2"/>
    <w:basedOn w:val="a0"/>
    <w:uiPriority w:val="99"/>
    <w:rsid w:val="00593571"/>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character" w:customStyle="1" w:styleId="b-serp-urlitem">
    <w:name w:val="b-serp-url__item"/>
    <w:basedOn w:val="a1"/>
    <w:rsid w:val="00593571"/>
  </w:style>
  <w:style w:type="paragraph" w:customStyle="1" w:styleId="28">
    <w:name w:val="Знак2"/>
    <w:basedOn w:val="a0"/>
    <w:rsid w:val="00593571"/>
    <w:pPr>
      <w:tabs>
        <w:tab w:val="left" w:pos="708"/>
      </w:tabs>
      <w:spacing w:after="160" w:line="240" w:lineRule="exact"/>
    </w:pPr>
    <w:rPr>
      <w:rFonts w:ascii="Verdana" w:eastAsia="Times New Roman" w:hAnsi="Verdana" w:cs="Verdana"/>
      <w:sz w:val="20"/>
      <w:szCs w:val="20"/>
      <w:lang w:val="en-US"/>
    </w:rPr>
  </w:style>
  <w:style w:type="character" w:customStyle="1" w:styleId="1c">
    <w:name w:val="Заголовок Знак1"/>
    <w:basedOn w:val="a1"/>
    <w:rsid w:val="00593571"/>
    <w:rPr>
      <w:rFonts w:ascii="Times New Roman" w:eastAsia="Times New Roman" w:hAnsi="Times New Roman" w:cs="Times New Roman"/>
      <w:sz w:val="28"/>
      <w:szCs w:val="20"/>
      <w:lang w:eastAsia="ru-RU"/>
    </w:rPr>
  </w:style>
  <w:style w:type="paragraph" w:customStyle="1" w:styleId="affffff8">
    <w:name w:val="Знак"/>
    <w:basedOn w:val="a0"/>
    <w:rsid w:val="00593571"/>
    <w:pPr>
      <w:tabs>
        <w:tab w:val="left" w:pos="708"/>
      </w:tabs>
      <w:spacing w:after="160" w:line="240" w:lineRule="exact"/>
    </w:pPr>
    <w:rPr>
      <w:rFonts w:ascii="Verdana" w:eastAsia="Times New Roman" w:hAnsi="Verdana" w:cs="Verdana"/>
      <w:sz w:val="20"/>
      <w:szCs w:val="20"/>
      <w:lang w:val="en-US"/>
    </w:rPr>
  </w:style>
  <w:style w:type="character" w:customStyle="1" w:styleId="apple-style-span">
    <w:name w:val="apple-style-span"/>
    <w:basedOn w:val="a1"/>
    <w:rsid w:val="00593571"/>
  </w:style>
  <w:style w:type="paragraph" w:styleId="affffff9">
    <w:name w:val="List"/>
    <w:basedOn w:val="a0"/>
    <w:rsid w:val="00593571"/>
    <w:pPr>
      <w:spacing w:after="0" w:line="240" w:lineRule="auto"/>
      <w:ind w:left="283" w:hanging="283"/>
    </w:pPr>
    <w:rPr>
      <w:rFonts w:ascii="Times New Roman" w:eastAsia="Times New Roman" w:hAnsi="Times New Roman" w:cs="Times New Roman"/>
      <w:sz w:val="24"/>
      <w:szCs w:val="24"/>
      <w:lang w:eastAsia="ru-RU"/>
    </w:rPr>
  </w:style>
  <w:style w:type="paragraph" w:customStyle="1" w:styleId="Standard">
    <w:name w:val="Standard"/>
    <w:rsid w:val="00593571"/>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paragraph" w:styleId="34">
    <w:name w:val="Body Text Indent 3"/>
    <w:basedOn w:val="a0"/>
    <w:link w:val="35"/>
    <w:rsid w:val="00593571"/>
    <w:pPr>
      <w:spacing w:after="0" w:line="360" w:lineRule="auto"/>
      <w:ind w:firstLine="709"/>
      <w:jc w:val="center"/>
    </w:pPr>
    <w:rPr>
      <w:rFonts w:ascii="Times New Roman" w:eastAsia="Times New Roman" w:hAnsi="Times New Roman" w:cs="Times New Roman"/>
      <w:b/>
      <w:sz w:val="28"/>
      <w:szCs w:val="20"/>
      <w:lang w:eastAsia="ru-RU"/>
    </w:rPr>
  </w:style>
  <w:style w:type="character" w:customStyle="1" w:styleId="35">
    <w:name w:val="Основной текст с отступом 3 Знак"/>
    <w:basedOn w:val="a1"/>
    <w:link w:val="34"/>
    <w:rsid w:val="00593571"/>
    <w:rPr>
      <w:rFonts w:ascii="Times New Roman" w:eastAsia="Times New Roman" w:hAnsi="Times New Roman" w:cs="Times New Roman"/>
      <w:b/>
      <w:sz w:val="28"/>
      <w:szCs w:val="20"/>
      <w:lang w:eastAsia="ru-RU"/>
    </w:rPr>
  </w:style>
  <w:style w:type="character" w:customStyle="1" w:styleId="Heading1Char">
    <w:name w:val="Heading 1 Char"/>
    <w:uiPriority w:val="9"/>
    <w:rsid w:val="00593571"/>
    <w:rPr>
      <w:rFonts w:ascii="Arial" w:eastAsia="Arial" w:hAnsi="Arial" w:cs="Arial"/>
      <w:sz w:val="40"/>
      <w:szCs w:val="40"/>
    </w:rPr>
  </w:style>
  <w:style w:type="character" w:customStyle="1" w:styleId="Heading3Char">
    <w:name w:val="Heading 3 Char"/>
    <w:uiPriority w:val="9"/>
    <w:rsid w:val="00593571"/>
    <w:rPr>
      <w:rFonts w:ascii="Arial" w:eastAsia="Arial" w:hAnsi="Arial" w:cs="Arial"/>
      <w:sz w:val="30"/>
      <w:szCs w:val="30"/>
    </w:rPr>
  </w:style>
  <w:style w:type="paragraph" w:styleId="29">
    <w:name w:val="Quote"/>
    <w:basedOn w:val="a0"/>
    <w:next w:val="a0"/>
    <w:link w:val="2a"/>
    <w:uiPriority w:val="29"/>
    <w:qFormat/>
    <w:rsid w:val="00593571"/>
    <w:pPr>
      <w:spacing w:after="160" w:line="259" w:lineRule="auto"/>
      <w:ind w:left="720" w:right="720"/>
    </w:pPr>
    <w:rPr>
      <w:rFonts w:ascii="Calibri" w:eastAsia="Calibri" w:hAnsi="Calibri" w:cs="Times New Roman"/>
      <w:i/>
      <w:sz w:val="20"/>
      <w:szCs w:val="20"/>
      <w:lang w:eastAsia="ru-RU"/>
    </w:rPr>
  </w:style>
  <w:style w:type="character" w:customStyle="1" w:styleId="2a">
    <w:name w:val="Цитата 2 Знак"/>
    <w:basedOn w:val="a1"/>
    <w:link w:val="29"/>
    <w:uiPriority w:val="29"/>
    <w:rsid w:val="00593571"/>
    <w:rPr>
      <w:rFonts w:ascii="Calibri" w:eastAsia="Calibri" w:hAnsi="Calibri" w:cs="Times New Roman"/>
      <w:i/>
      <w:sz w:val="20"/>
      <w:szCs w:val="20"/>
      <w:lang w:eastAsia="ru-RU"/>
    </w:rPr>
  </w:style>
  <w:style w:type="paragraph" w:styleId="affffffa">
    <w:name w:val="Intense Quote"/>
    <w:basedOn w:val="a0"/>
    <w:next w:val="a0"/>
    <w:link w:val="affffffb"/>
    <w:uiPriority w:val="30"/>
    <w:qFormat/>
    <w:rsid w:val="00593571"/>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cs="Times New Roman"/>
      <w:i/>
      <w:sz w:val="20"/>
      <w:szCs w:val="20"/>
      <w:lang w:eastAsia="ru-RU"/>
    </w:rPr>
  </w:style>
  <w:style w:type="character" w:customStyle="1" w:styleId="affffffb">
    <w:name w:val="Выделенная цитата Знак"/>
    <w:basedOn w:val="a1"/>
    <w:link w:val="affffffa"/>
    <w:uiPriority w:val="30"/>
    <w:rsid w:val="00593571"/>
    <w:rPr>
      <w:rFonts w:ascii="Calibri" w:eastAsia="Calibri" w:hAnsi="Calibri" w:cs="Times New Roman"/>
      <w:i/>
      <w:sz w:val="20"/>
      <w:szCs w:val="20"/>
      <w:shd w:val="clear" w:color="auto" w:fill="F2F2F2"/>
      <w:lang w:eastAsia="ru-RU"/>
    </w:rPr>
  </w:style>
  <w:style w:type="character" w:customStyle="1" w:styleId="HeaderChar">
    <w:name w:val="Header Char"/>
    <w:basedOn w:val="a1"/>
    <w:uiPriority w:val="99"/>
    <w:rsid w:val="00593571"/>
  </w:style>
  <w:style w:type="character" w:customStyle="1" w:styleId="FooterChar">
    <w:name w:val="Footer Char"/>
    <w:basedOn w:val="a1"/>
    <w:uiPriority w:val="99"/>
    <w:rsid w:val="00593571"/>
  </w:style>
  <w:style w:type="character" w:customStyle="1" w:styleId="CaptionChar">
    <w:name w:val="Caption Char"/>
    <w:uiPriority w:val="99"/>
    <w:rsid w:val="00593571"/>
  </w:style>
  <w:style w:type="paragraph" w:styleId="affffffc">
    <w:name w:val="table of figures"/>
    <w:basedOn w:val="a0"/>
    <w:next w:val="a0"/>
    <w:uiPriority w:val="99"/>
    <w:unhideWhenUsed/>
    <w:rsid w:val="00593571"/>
    <w:pPr>
      <w:spacing w:after="0" w:line="259" w:lineRule="auto"/>
    </w:pPr>
    <w:rPr>
      <w:rFonts w:ascii="Calibri" w:eastAsia="Calibri" w:hAnsi="Calibri" w:cs="Times New Roman"/>
    </w:rPr>
  </w:style>
  <w:style w:type="paragraph" w:customStyle="1" w:styleId="110">
    <w:name w:val="Заголовок 11"/>
    <w:basedOn w:val="a0"/>
    <w:uiPriority w:val="1"/>
    <w:qFormat/>
    <w:rsid w:val="00593571"/>
    <w:pPr>
      <w:widowControl w:val="0"/>
      <w:spacing w:before="72" w:after="0" w:line="240" w:lineRule="auto"/>
      <w:ind w:left="1010"/>
      <w:jc w:val="both"/>
      <w:outlineLvl w:val="1"/>
    </w:pPr>
    <w:rPr>
      <w:rFonts w:ascii="Times New Roman" w:eastAsia="Times New Roman" w:hAnsi="Times New Roman" w:cs="Times New Roman"/>
      <w:b/>
      <w:bCs/>
      <w:sz w:val="28"/>
      <w:szCs w:val="28"/>
    </w:rPr>
  </w:style>
  <w:style w:type="paragraph" w:customStyle="1" w:styleId="ConsPlusNonformat">
    <w:name w:val="ConsPlusNonformat"/>
    <w:rsid w:val="00593571"/>
    <w:pPr>
      <w:widowControl w:val="0"/>
      <w:spacing w:after="0" w:line="240" w:lineRule="auto"/>
    </w:pPr>
    <w:rPr>
      <w:rFonts w:ascii="Courier New" w:eastAsia="Times New Roman" w:hAnsi="Courier New" w:cs="Courier New"/>
      <w:sz w:val="20"/>
      <w:szCs w:val="20"/>
      <w:lang w:eastAsia="ru-RU"/>
    </w:rPr>
  </w:style>
  <w:style w:type="character" w:customStyle="1" w:styleId="fontstyle01">
    <w:name w:val="fontstyle01"/>
    <w:rsid w:val="00593571"/>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593571"/>
    <w:pPr>
      <w:widowControl w:val="0"/>
      <w:spacing w:after="0" w:line="240" w:lineRule="auto"/>
    </w:pPr>
    <w:rPr>
      <w:rFonts w:ascii="Tahoma" w:eastAsia="Times New Roman" w:hAnsi="Tahoma" w:cs="Tahoma"/>
      <w:sz w:val="20"/>
      <w:szCs w:val="20"/>
      <w:lang w:eastAsia="ru-RU"/>
    </w:rPr>
  </w:style>
  <w:style w:type="character" w:customStyle="1" w:styleId="affffffd">
    <w:name w:val="Основной текст_"/>
    <w:rsid w:val="00593571"/>
    <w:rPr>
      <w:rFonts w:ascii="Arial" w:eastAsia="Arial" w:hAnsi="Arial" w:cs="Arial"/>
      <w:sz w:val="28"/>
      <w:szCs w:val="28"/>
      <w:shd w:val="clear" w:color="auto" w:fill="FFFFFF"/>
    </w:rPr>
  </w:style>
  <w:style w:type="character" w:customStyle="1" w:styleId="2b">
    <w:name w:val="Заголовок №2_"/>
    <w:link w:val="2c"/>
    <w:rsid w:val="00593571"/>
    <w:rPr>
      <w:rFonts w:ascii="Arial" w:eastAsia="Arial" w:hAnsi="Arial" w:cs="Arial"/>
      <w:b/>
      <w:bCs/>
      <w:color w:val="231F20"/>
      <w:shd w:val="clear" w:color="auto" w:fill="FFFFFF"/>
    </w:rPr>
  </w:style>
  <w:style w:type="paragraph" w:customStyle="1" w:styleId="2c">
    <w:name w:val="Заголовок №2"/>
    <w:basedOn w:val="a0"/>
    <w:link w:val="2b"/>
    <w:rsid w:val="00593571"/>
    <w:pPr>
      <w:widowControl w:val="0"/>
      <w:shd w:val="clear" w:color="auto" w:fill="FFFFFF"/>
      <w:spacing w:after="160" w:line="240" w:lineRule="auto"/>
      <w:jc w:val="center"/>
      <w:outlineLvl w:val="1"/>
    </w:pPr>
    <w:rPr>
      <w:rFonts w:ascii="Arial" w:eastAsia="Arial" w:hAnsi="Arial" w:cs="Arial"/>
      <w:b/>
      <w:bCs/>
      <w:color w:val="231F20"/>
    </w:rPr>
  </w:style>
  <w:style w:type="character" w:customStyle="1" w:styleId="organictextcontentspan">
    <w:name w:val="organictextcontentspan"/>
    <w:basedOn w:val="a1"/>
    <w:rsid w:val="00593571"/>
  </w:style>
  <w:style w:type="character" w:customStyle="1" w:styleId="extendedtext-short">
    <w:name w:val="extendedtext-short"/>
    <w:basedOn w:val="a1"/>
    <w:rsid w:val="00593571"/>
  </w:style>
  <w:style w:type="character" w:customStyle="1" w:styleId="affffffe">
    <w:name w:val="Основной текст + Курсив"/>
    <w:rsid w:val="0059357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59357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0"/>
    <w:next w:val="a0"/>
    <w:uiPriority w:val="99"/>
    <w:rsid w:val="00593571"/>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paragraph" w:styleId="afffffff">
    <w:name w:val="TOC Heading"/>
    <w:basedOn w:val="1"/>
    <w:next w:val="a0"/>
    <w:uiPriority w:val="39"/>
    <w:unhideWhenUsed/>
    <w:qFormat/>
    <w:rsid w:val="00593571"/>
    <w:pPr>
      <w:keepLines/>
      <w:autoSpaceDE/>
      <w:autoSpaceDN/>
      <w:spacing w:before="240" w:beforeAutospacing="0" w:line="259" w:lineRule="auto"/>
      <w:ind w:firstLine="0"/>
      <w:outlineLvl w:val="9"/>
    </w:pPr>
    <w:rPr>
      <w:rFonts w:ascii="Calibri Light" w:eastAsia="Arial" w:hAnsi="Calibri Light"/>
      <w:color w:val="2F5496"/>
      <w:sz w:val="32"/>
      <w:szCs w:val="32"/>
    </w:rPr>
  </w:style>
  <w:style w:type="paragraph" w:customStyle="1" w:styleId="pboth">
    <w:name w:val="pboth"/>
    <w:basedOn w:val="a0"/>
    <w:rsid w:val="00593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Gen0">
    <w:name w:val="StGen0"/>
    <w:basedOn w:val="a0"/>
    <w:next w:val="af"/>
    <w:uiPriority w:val="99"/>
    <w:unhideWhenUsed/>
    <w:qFormat/>
    <w:rsid w:val="00593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ень"/>
    <w:basedOn w:val="a0"/>
    <w:next w:val="a0"/>
    <w:link w:val="afffffff0"/>
    <w:qFormat/>
    <w:rsid w:val="00593571"/>
    <w:pPr>
      <w:numPr>
        <w:numId w:val="28"/>
      </w:numPr>
      <w:suppressAutoHyphens/>
      <w:spacing w:after="0" w:line="360" w:lineRule="auto"/>
      <w:ind w:left="0" w:firstLine="284"/>
      <w:jc w:val="both"/>
    </w:pPr>
    <w:rPr>
      <w:rFonts w:ascii="Times New Roman" w:eastAsia="Times New Roman" w:hAnsi="Times New Roman" w:cs="Times New Roman"/>
      <w:sz w:val="28"/>
      <w:szCs w:val="28"/>
      <w:u w:color="000000"/>
      <w:lang w:eastAsia="ru-RU"/>
    </w:rPr>
  </w:style>
  <w:style w:type="character" w:customStyle="1" w:styleId="afffffff0">
    <w:name w:val="Перечень Знак"/>
    <w:link w:val="a"/>
    <w:locked/>
    <w:rsid w:val="00593571"/>
    <w:rPr>
      <w:rFonts w:ascii="Times New Roman" w:eastAsia="Times New Roman" w:hAnsi="Times New Roman" w:cs="Times New Roman"/>
      <w:sz w:val="28"/>
      <w:szCs w:val="28"/>
      <w:u w:color="000000"/>
      <w:lang w:eastAsia="ru-RU"/>
    </w:rPr>
  </w:style>
  <w:style w:type="paragraph" w:customStyle="1" w:styleId="TableParagraph">
    <w:name w:val="Table Paragraph"/>
    <w:basedOn w:val="a0"/>
    <w:uiPriority w:val="1"/>
    <w:qFormat/>
    <w:rsid w:val="0059357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9034">
      <w:bodyDiv w:val="1"/>
      <w:marLeft w:val="0"/>
      <w:marRight w:val="0"/>
      <w:marTop w:val="0"/>
      <w:marBottom w:val="0"/>
      <w:divBdr>
        <w:top w:val="none" w:sz="0" w:space="0" w:color="auto"/>
        <w:left w:val="none" w:sz="0" w:space="0" w:color="auto"/>
        <w:bottom w:val="none" w:sz="0" w:space="0" w:color="auto"/>
        <w:right w:val="none" w:sz="0" w:space="0" w:color="auto"/>
      </w:divBdr>
    </w:div>
    <w:div w:id="281615577">
      <w:bodyDiv w:val="1"/>
      <w:marLeft w:val="0"/>
      <w:marRight w:val="0"/>
      <w:marTop w:val="0"/>
      <w:marBottom w:val="0"/>
      <w:divBdr>
        <w:top w:val="none" w:sz="0" w:space="0" w:color="auto"/>
        <w:left w:val="none" w:sz="0" w:space="0" w:color="auto"/>
        <w:bottom w:val="none" w:sz="0" w:space="0" w:color="auto"/>
        <w:right w:val="none" w:sz="0" w:space="0" w:color="auto"/>
      </w:divBdr>
    </w:div>
    <w:div w:id="360058236">
      <w:bodyDiv w:val="1"/>
      <w:marLeft w:val="0"/>
      <w:marRight w:val="0"/>
      <w:marTop w:val="0"/>
      <w:marBottom w:val="0"/>
      <w:divBdr>
        <w:top w:val="none" w:sz="0" w:space="0" w:color="auto"/>
        <w:left w:val="none" w:sz="0" w:space="0" w:color="auto"/>
        <w:bottom w:val="none" w:sz="0" w:space="0" w:color="auto"/>
        <w:right w:val="none" w:sz="0" w:space="0" w:color="auto"/>
      </w:divBdr>
    </w:div>
    <w:div w:id="576288843">
      <w:bodyDiv w:val="1"/>
      <w:marLeft w:val="0"/>
      <w:marRight w:val="0"/>
      <w:marTop w:val="0"/>
      <w:marBottom w:val="0"/>
      <w:divBdr>
        <w:top w:val="none" w:sz="0" w:space="0" w:color="auto"/>
        <w:left w:val="none" w:sz="0" w:space="0" w:color="auto"/>
        <w:bottom w:val="none" w:sz="0" w:space="0" w:color="auto"/>
        <w:right w:val="none" w:sz="0" w:space="0" w:color="auto"/>
      </w:divBdr>
    </w:div>
    <w:div w:id="627705995">
      <w:bodyDiv w:val="1"/>
      <w:marLeft w:val="0"/>
      <w:marRight w:val="0"/>
      <w:marTop w:val="0"/>
      <w:marBottom w:val="0"/>
      <w:divBdr>
        <w:top w:val="none" w:sz="0" w:space="0" w:color="auto"/>
        <w:left w:val="none" w:sz="0" w:space="0" w:color="auto"/>
        <w:bottom w:val="none" w:sz="0" w:space="0" w:color="auto"/>
        <w:right w:val="none" w:sz="0" w:space="0" w:color="auto"/>
      </w:divBdr>
    </w:div>
    <w:div w:id="945426523">
      <w:bodyDiv w:val="1"/>
      <w:marLeft w:val="0"/>
      <w:marRight w:val="0"/>
      <w:marTop w:val="0"/>
      <w:marBottom w:val="0"/>
      <w:divBdr>
        <w:top w:val="none" w:sz="0" w:space="0" w:color="auto"/>
        <w:left w:val="none" w:sz="0" w:space="0" w:color="auto"/>
        <w:bottom w:val="none" w:sz="0" w:space="0" w:color="auto"/>
        <w:right w:val="none" w:sz="0" w:space="0" w:color="auto"/>
      </w:divBdr>
    </w:div>
    <w:div w:id="1007515022">
      <w:bodyDiv w:val="1"/>
      <w:marLeft w:val="0"/>
      <w:marRight w:val="0"/>
      <w:marTop w:val="0"/>
      <w:marBottom w:val="0"/>
      <w:divBdr>
        <w:top w:val="none" w:sz="0" w:space="0" w:color="auto"/>
        <w:left w:val="none" w:sz="0" w:space="0" w:color="auto"/>
        <w:bottom w:val="none" w:sz="0" w:space="0" w:color="auto"/>
        <w:right w:val="none" w:sz="0" w:space="0" w:color="auto"/>
      </w:divBdr>
    </w:div>
    <w:div w:id="1032417981">
      <w:bodyDiv w:val="1"/>
      <w:marLeft w:val="0"/>
      <w:marRight w:val="0"/>
      <w:marTop w:val="0"/>
      <w:marBottom w:val="0"/>
      <w:divBdr>
        <w:top w:val="none" w:sz="0" w:space="0" w:color="auto"/>
        <w:left w:val="none" w:sz="0" w:space="0" w:color="auto"/>
        <w:bottom w:val="none" w:sz="0" w:space="0" w:color="auto"/>
        <w:right w:val="none" w:sz="0" w:space="0" w:color="auto"/>
      </w:divBdr>
    </w:div>
    <w:div w:id="1116020883">
      <w:bodyDiv w:val="1"/>
      <w:marLeft w:val="0"/>
      <w:marRight w:val="0"/>
      <w:marTop w:val="0"/>
      <w:marBottom w:val="0"/>
      <w:divBdr>
        <w:top w:val="none" w:sz="0" w:space="0" w:color="auto"/>
        <w:left w:val="none" w:sz="0" w:space="0" w:color="auto"/>
        <w:bottom w:val="none" w:sz="0" w:space="0" w:color="auto"/>
        <w:right w:val="none" w:sz="0" w:space="0" w:color="auto"/>
      </w:divBdr>
    </w:div>
    <w:div w:id="1176923694">
      <w:bodyDiv w:val="1"/>
      <w:marLeft w:val="0"/>
      <w:marRight w:val="0"/>
      <w:marTop w:val="0"/>
      <w:marBottom w:val="0"/>
      <w:divBdr>
        <w:top w:val="none" w:sz="0" w:space="0" w:color="auto"/>
        <w:left w:val="none" w:sz="0" w:space="0" w:color="auto"/>
        <w:bottom w:val="none" w:sz="0" w:space="0" w:color="auto"/>
        <w:right w:val="none" w:sz="0" w:space="0" w:color="auto"/>
      </w:divBdr>
    </w:div>
    <w:div w:id="1212425771">
      <w:bodyDiv w:val="1"/>
      <w:marLeft w:val="0"/>
      <w:marRight w:val="0"/>
      <w:marTop w:val="0"/>
      <w:marBottom w:val="0"/>
      <w:divBdr>
        <w:top w:val="none" w:sz="0" w:space="0" w:color="auto"/>
        <w:left w:val="none" w:sz="0" w:space="0" w:color="auto"/>
        <w:bottom w:val="none" w:sz="0" w:space="0" w:color="auto"/>
        <w:right w:val="none" w:sz="0" w:space="0" w:color="auto"/>
      </w:divBdr>
    </w:div>
    <w:div w:id="1217087221">
      <w:bodyDiv w:val="1"/>
      <w:marLeft w:val="0"/>
      <w:marRight w:val="0"/>
      <w:marTop w:val="0"/>
      <w:marBottom w:val="0"/>
      <w:divBdr>
        <w:top w:val="none" w:sz="0" w:space="0" w:color="auto"/>
        <w:left w:val="none" w:sz="0" w:space="0" w:color="auto"/>
        <w:bottom w:val="none" w:sz="0" w:space="0" w:color="auto"/>
        <w:right w:val="none" w:sz="0" w:space="0" w:color="auto"/>
      </w:divBdr>
    </w:div>
    <w:div w:id="1286303276">
      <w:bodyDiv w:val="1"/>
      <w:marLeft w:val="0"/>
      <w:marRight w:val="0"/>
      <w:marTop w:val="0"/>
      <w:marBottom w:val="0"/>
      <w:divBdr>
        <w:top w:val="none" w:sz="0" w:space="0" w:color="auto"/>
        <w:left w:val="none" w:sz="0" w:space="0" w:color="auto"/>
        <w:bottom w:val="none" w:sz="0" w:space="0" w:color="auto"/>
        <w:right w:val="none" w:sz="0" w:space="0" w:color="auto"/>
      </w:divBdr>
    </w:div>
    <w:div w:id="1412846476">
      <w:bodyDiv w:val="1"/>
      <w:marLeft w:val="0"/>
      <w:marRight w:val="0"/>
      <w:marTop w:val="0"/>
      <w:marBottom w:val="0"/>
      <w:divBdr>
        <w:top w:val="none" w:sz="0" w:space="0" w:color="auto"/>
        <w:left w:val="none" w:sz="0" w:space="0" w:color="auto"/>
        <w:bottom w:val="none" w:sz="0" w:space="0" w:color="auto"/>
        <w:right w:val="none" w:sz="0" w:space="0" w:color="auto"/>
      </w:divBdr>
    </w:div>
    <w:div w:id="1432504358">
      <w:bodyDiv w:val="1"/>
      <w:marLeft w:val="0"/>
      <w:marRight w:val="0"/>
      <w:marTop w:val="0"/>
      <w:marBottom w:val="0"/>
      <w:divBdr>
        <w:top w:val="none" w:sz="0" w:space="0" w:color="auto"/>
        <w:left w:val="none" w:sz="0" w:space="0" w:color="auto"/>
        <w:bottom w:val="none" w:sz="0" w:space="0" w:color="auto"/>
        <w:right w:val="none" w:sz="0" w:space="0" w:color="auto"/>
      </w:divBdr>
    </w:div>
    <w:div w:id="1541092104">
      <w:bodyDiv w:val="1"/>
      <w:marLeft w:val="0"/>
      <w:marRight w:val="0"/>
      <w:marTop w:val="0"/>
      <w:marBottom w:val="0"/>
      <w:divBdr>
        <w:top w:val="none" w:sz="0" w:space="0" w:color="auto"/>
        <w:left w:val="none" w:sz="0" w:space="0" w:color="auto"/>
        <w:bottom w:val="none" w:sz="0" w:space="0" w:color="auto"/>
        <w:right w:val="none" w:sz="0" w:space="0" w:color="auto"/>
      </w:divBdr>
    </w:div>
    <w:div w:id="1601179771">
      <w:bodyDiv w:val="1"/>
      <w:marLeft w:val="0"/>
      <w:marRight w:val="0"/>
      <w:marTop w:val="0"/>
      <w:marBottom w:val="0"/>
      <w:divBdr>
        <w:top w:val="none" w:sz="0" w:space="0" w:color="auto"/>
        <w:left w:val="none" w:sz="0" w:space="0" w:color="auto"/>
        <w:bottom w:val="none" w:sz="0" w:space="0" w:color="auto"/>
        <w:right w:val="none" w:sz="0" w:space="0" w:color="auto"/>
      </w:divBdr>
    </w:div>
    <w:div w:id="1712807461">
      <w:bodyDiv w:val="1"/>
      <w:marLeft w:val="0"/>
      <w:marRight w:val="0"/>
      <w:marTop w:val="0"/>
      <w:marBottom w:val="0"/>
      <w:divBdr>
        <w:top w:val="none" w:sz="0" w:space="0" w:color="auto"/>
        <w:left w:val="none" w:sz="0" w:space="0" w:color="auto"/>
        <w:bottom w:val="none" w:sz="0" w:space="0" w:color="auto"/>
        <w:right w:val="none" w:sz="0" w:space="0" w:color="auto"/>
      </w:divBdr>
    </w:div>
    <w:div w:id="201846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 TargetMode="External"/><Relationship Id="rId18" Type="http://schemas.openxmlformats.org/officeDocument/2006/relationships/hyperlink" Target="http://duma.gov.ru" TargetMode="External"/><Relationship Id="rId26" Type="http://schemas.openxmlformats.org/officeDocument/2006/relationships/hyperlink" Target="https://www.edu.ru" TargetMode="External"/><Relationship Id="rId21" Type="http://schemas.openxmlformats.org/officeDocument/2006/relationships/hyperlink" Target="http://www.vsrf.ru" TargetMode="Externa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garant.ru" TargetMode="External"/><Relationship Id="rId17" Type="http://schemas.openxmlformats.org/officeDocument/2006/relationships/hyperlink" Target="http://www.government.ru" TargetMode="External"/><Relationship Id="rId25" Type="http://schemas.openxmlformats.org/officeDocument/2006/relationships/hyperlink" Target="https://minobrnauki.gov.ru" TargetMode="External"/><Relationship Id="rId33"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kremlin.ru" TargetMode="External"/><Relationship Id="rId20" Type="http://schemas.openxmlformats.org/officeDocument/2006/relationships/hyperlink" Target="http://www.vsrf.ru" TargetMode="External"/><Relationship Id="rId29" Type="http://schemas.openxmlformats.org/officeDocument/2006/relationships/hyperlink" Target="https://fip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24" Type="http://schemas.openxmlformats.org/officeDocument/2006/relationships/hyperlink" Target="https://edu.gov.ru" TargetMode="External"/><Relationship Id="rId32" Type="http://schemas.openxmlformats.org/officeDocument/2006/relationships/image" Target="media/image3.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ait.ru/bcode/450724" TargetMode="External"/><Relationship Id="rId23" Type="http://schemas.openxmlformats.org/officeDocument/2006/relationships/hyperlink" Target="http://festival.1september.ru/" TargetMode="External"/><Relationship Id="rId28" Type="http://schemas.openxmlformats.org/officeDocument/2006/relationships/hyperlink" Target="https://vashifinancy.ru" TargetMode="External"/><Relationship Id="rId36" Type="http://schemas.openxmlformats.org/officeDocument/2006/relationships/fontTable" Target="fontTable.xml"/><Relationship Id="rId10" Type="http://schemas.openxmlformats.org/officeDocument/2006/relationships/hyperlink" Target="http://school-collection.edu.ru/" TargetMode="External"/><Relationship Id="rId19" Type="http://schemas.openxmlformats.org/officeDocument/2006/relationships/hyperlink" Target="http://council.gov.ru" TargetMode="Externa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rait.ru/bcode/450724" TargetMode="External"/><Relationship Id="rId22" Type="http://schemas.openxmlformats.org/officeDocument/2006/relationships/hyperlink" Target="http://www.government.ru" TargetMode="External"/><Relationship Id="rId27" Type="http://schemas.openxmlformats.org/officeDocument/2006/relationships/hyperlink" Target="http://window.edu.ru" TargetMode="External"/><Relationship Id="rId30" Type="http://schemas.openxmlformats.org/officeDocument/2006/relationships/image" Target="media/image1.jpeg"/><Relationship Id="rId35" Type="http://schemas.openxmlformats.org/officeDocument/2006/relationships/footer" Target="footer3.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75DC9-FC14-4EC6-AA50-79774E663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19425</Words>
  <Characters>110729</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pc</cp:lastModifiedBy>
  <cp:revision>4</cp:revision>
  <cp:lastPrinted>2023-09-20T00:05:00Z</cp:lastPrinted>
  <dcterms:created xsi:type="dcterms:W3CDTF">2026-05-26T04:29:00Z</dcterms:created>
  <dcterms:modified xsi:type="dcterms:W3CDTF">2026-05-26T05:39:00Z</dcterms:modified>
</cp:coreProperties>
</file>