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E7A" w:rsidRDefault="00BC2E7A" w:rsidP="00BC2E7A">
      <w:pPr>
        <w:spacing w:after="0" w:line="276"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Приложение </w:t>
      </w:r>
      <w:r w:rsidR="004C5627">
        <w:rPr>
          <w:rFonts w:ascii="Times New Roman" w:eastAsiaTheme="minorEastAsia" w:hAnsi="Times New Roman" w:cs="Times New Roman"/>
          <w:sz w:val="24"/>
          <w:szCs w:val="24"/>
          <w:lang w:eastAsia="ru-RU"/>
        </w:rPr>
        <w:t xml:space="preserve">2.5.5 </w:t>
      </w:r>
      <w:r>
        <w:rPr>
          <w:rFonts w:ascii="Times New Roman" w:eastAsiaTheme="minorEastAsia" w:hAnsi="Times New Roman" w:cs="Times New Roman"/>
          <w:sz w:val="24"/>
          <w:szCs w:val="24"/>
          <w:lang w:eastAsia="ru-RU"/>
        </w:rPr>
        <w:t xml:space="preserve"> </w:t>
      </w:r>
    </w:p>
    <w:p w:rsidR="00BC2E7A" w:rsidRDefault="00D92269" w:rsidP="00BC2E7A">
      <w:pPr>
        <w:spacing w:after="0" w:line="276"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О</w:t>
      </w:r>
      <w:r w:rsidR="004C5627">
        <w:rPr>
          <w:rFonts w:ascii="Times New Roman" w:eastAsiaTheme="minorEastAsia" w:hAnsi="Times New Roman" w:cs="Times New Roman"/>
          <w:sz w:val="24"/>
          <w:szCs w:val="24"/>
          <w:lang w:eastAsia="ru-RU"/>
        </w:rPr>
        <w:t>П</w:t>
      </w:r>
      <w:r w:rsidR="00BC2E7A">
        <w:rPr>
          <w:rFonts w:ascii="Times New Roman" w:eastAsiaTheme="minorEastAsia" w:hAnsi="Times New Roman" w:cs="Times New Roman"/>
          <w:sz w:val="24"/>
          <w:szCs w:val="24"/>
          <w:lang w:eastAsia="ru-RU"/>
        </w:rPr>
        <w:t>ОП ППССЗ</w:t>
      </w:r>
    </w:p>
    <w:p w:rsidR="00CD2162" w:rsidRDefault="00BC2E7A" w:rsidP="00D92269">
      <w:pPr>
        <w:spacing w:after="0" w:line="276" w:lineRule="auto"/>
        <w:jc w:val="right"/>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43.02.15 Поварское </w:t>
      </w:r>
    </w:p>
    <w:p w:rsidR="004E7BB2" w:rsidRPr="00A67BEE" w:rsidRDefault="00BC2E7A" w:rsidP="00D92269">
      <w:pPr>
        <w:spacing w:after="0" w:line="276" w:lineRule="auto"/>
        <w:jc w:val="right"/>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и кондитерское дело</w:t>
      </w:r>
    </w:p>
    <w:p w:rsidR="00BC2E7A" w:rsidRDefault="00BC2E7A" w:rsidP="004E7BB2">
      <w:pPr>
        <w:spacing w:after="0" w:line="276" w:lineRule="auto"/>
        <w:jc w:val="center"/>
        <w:rPr>
          <w:rFonts w:ascii="Times New Roman" w:eastAsiaTheme="minorEastAsia" w:hAnsi="Times New Roman" w:cs="Times New Roman"/>
          <w:b/>
          <w:sz w:val="24"/>
          <w:szCs w:val="24"/>
          <w:lang w:eastAsia="ru-RU"/>
        </w:rPr>
      </w:pPr>
    </w:p>
    <w:p w:rsidR="00D92269" w:rsidRPr="00F30F13" w:rsidRDefault="00D92269" w:rsidP="00D92269">
      <w:pPr>
        <w:pStyle w:val="a3"/>
        <w:jc w:val="center"/>
        <w:rPr>
          <w:rFonts w:ascii="Times New Roman" w:hAnsi="Times New Roman" w:cs="Times New Roman"/>
          <w:sz w:val="24"/>
          <w:szCs w:val="24"/>
        </w:rPr>
      </w:pPr>
      <w:r w:rsidRPr="00F30F13">
        <w:rPr>
          <w:rFonts w:ascii="Times New Roman" w:hAnsi="Times New Roman" w:cs="Times New Roman"/>
          <w:sz w:val="24"/>
          <w:szCs w:val="24"/>
        </w:rPr>
        <w:t>Министерство образования и науки Хабаровского края</w:t>
      </w:r>
    </w:p>
    <w:p w:rsidR="00D92269" w:rsidRPr="00F30F13" w:rsidRDefault="00D92269" w:rsidP="00D92269">
      <w:pPr>
        <w:pStyle w:val="a3"/>
        <w:spacing w:line="276" w:lineRule="auto"/>
        <w:jc w:val="center"/>
        <w:rPr>
          <w:rFonts w:ascii="Times New Roman" w:hAnsi="Times New Roman" w:cs="Times New Roman"/>
          <w:sz w:val="24"/>
          <w:szCs w:val="24"/>
        </w:rPr>
      </w:pPr>
      <w:r w:rsidRPr="00F30F13">
        <w:rPr>
          <w:rFonts w:ascii="Times New Roman" w:hAnsi="Times New Roman" w:cs="Times New Roman"/>
          <w:sz w:val="24"/>
          <w:szCs w:val="24"/>
        </w:rPr>
        <w:t>Краевое государственное бюджетное профессиональное образовательное учреждение</w:t>
      </w:r>
    </w:p>
    <w:p w:rsidR="00D92269" w:rsidRPr="00F30F13" w:rsidRDefault="00D92269" w:rsidP="00D92269">
      <w:pPr>
        <w:pStyle w:val="a3"/>
        <w:spacing w:line="276" w:lineRule="auto"/>
        <w:jc w:val="center"/>
        <w:rPr>
          <w:rFonts w:ascii="Times New Roman" w:hAnsi="Times New Roman" w:cs="Times New Roman"/>
          <w:sz w:val="24"/>
          <w:szCs w:val="24"/>
        </w:rPr>
      </w:pPr>
      <w:r w:rsidRPr="00F30F13">
        <w:rPr>
          <w:rFonts w:ascii="Times New Roman" w:hAnsi="Times New Roman" w:cs="Times New Roman"/>
          <w:sz w:val="24"/>
          <w:szCs w:val="24"/>
        </w:rPr>
        <w:t>«Хорский агропромышленный техникум»</w:t>
      </w:r>
    </w:p>
    <w:p w:rsidR="00D92269" w:rsidRPr="00F30F13" w:rsidRDefault="00D92269" w:rsidP="00D92269">
      <w:pPr>
        <w:pStyle w:val="a3"/>
        <w:spacing w:line="276" w:lineRule="auto"/>
        <w:ind w:left="5664"/>
        <w:rPr>
          <w:rFonts w:ascii="Times New Roman" w:hAnsi="Times New Roman" w:cs="Times New Roman"/>
          <w:sz w:val="24"/>
          <w:szCs w:val="24"/>
        </w:rPr>
      </w:pP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D92269" w:rsidRPr="00F30F13" w:rsidTr="00D92269">
        <w:trPr>
          <w:jc w:val="right"/>
        </w:trPr>
        <w:tc>
          <w:tcPr>
            <w:tcW w:w="4926" w:type="dxa"/>
          </w:tcPr>
          <w:p w:rsidR="00D92269" w:rsidRPr="00F30F13" w:rsidRDefault="00D92269" w:rsidP="00D92269">
            <w:pPr>
              <w:pStyle w:val="a3"/>
              <w:spacing w:line="276" w:lineRule="auto"/>
              <w:ind w:left="33"/>
              <w:rPr>
                <w:rFonts w:ascii="Times New Roman" w:hAnsi="Times New Roman" w:cs="Times New Roman"/>
                <w:sz w:val="24"/>
                <w:szCs w:val="24"/>
              </w:rPr>
            </w:pPr>
            <w:r w:rsidRPr="00F30F13">
              <w:rPr>
                <w:rFonts w:ascii="Times New Roman" w:hAnsi="Times New Roman" w:cs="Times New Roman"/>
                <w:sz w:val="24"/>
                <w:szCs w:val="24"/>
              </w:rPr>
              <w:t>УТВЕРЖДАЮ</w:t>
            </w:r>
          </w:p>
          <w:p w:rsidR="00D92269" w:rsidRPr="00F30F13" w:rsidRDefault="00D92269" w:rsidP="00D92269">
            <w:pPr>
              <w:pStyle w:val="a3"/>
              <w:spacing w:line="276" w:lineRule="auto"/>
              <w:ind w:left="33"/>
              <w:rPr>
                <w:rFonts w:ascii="Times New Roman" w:hAnsi="Times New Roman" w:cs="Times New Roman"/>
                <w:sz w:val="24"/>
                <w:szCs w:val="24"/>
              </w:rPr>
            </w:pPr>
            <w:r w:rsidRPr="00F30F13">
              <w:rPr>
                <w:rFonts w:ascii="Times New Roman" w:hAnsi="Times New Roman" w:cs="Times New Roman"/>
                <w:sz w:val="24"/>
                <w:szCs w:val="24"/>
              </w:rPr>
              <w:t>Заместитель директора по УПР</w:t>
            </w:r>
          </w:p>
          <w:p w:rsidR="00D92269" w:rsidRPr="00F30F13" w:rsidRDefault="00D92269" w:rsidP="00D92269">
            <w:pPr>
              <w:pStyle w:val="a3"/>
              <w:spacing w:line="276" w:lineRule="auto"/>
              <w:ind w:left="33"/>
              <w:rPr>
                <w:rFonts w:ascii="Times New Roman" w:hAnsi="Times New Roman" w:cs="Times New Roman"/>
                <w:sz w:val="24"/>
                <w:szCs w:val="24"/>
              </w:rPr>
            </w:pPr>
            <w:r w:rsidRPr="00F30F13">
              <w:rPr>
                <w:rFonts w:ascii="Times New Roman" w:hAnsi="Times New Roman" w:cs="Times New Roman"/>
                <w:sz w:val="24"/>
                <w:szCs w:val="24"/>
              </w:rPr>
              <w:t>____________ Г.Г. Суходол</w:t>
            </w:r>
          </w:p>
          <w:p w:rsidR="00D92269" w:rsidRPr="00F30F13" w:rsidRDefault="00D92269" w:rsidP="00D92269">
            <w:pPr>
              <w:pStyle w:val="a3"/>
              <w:spacing w:line="276" w:lineRule="auto"/>
              <w:ind w:left="33"/>
              <w:rPr>
                <w:rFonts w:ascii="Times New Roman" w:hAnsi="Times New Roman" w:cs="Times New Roman"/>
                <w:sz w:val="24"/>
                <w:szCs w:val="24"/>
              </w:rPr>
            </w:pPr>
            <w:r w:rsidRPr="00F30F13">
              <w:rPr>
                <w:rFonts w:ascii="Times New Roman" w:hAnsi="Times New Roman" w:cs="Times New Roman"/>
                <w:sz w:val="24"/>
                <w:szCs w:val="24"/>
              </w:rPr>
              <w:t>«___»___________20</w:t>
            </w:r>
            <w:r w:rsidR="00FE573A">
              <w:rPr>
                <w:rFonts w:ascii="Times New Roman" w:hAnsi="Times New Roman" w:cs="Times New Roman"/>
                <w:sz w:val="24"/>
                <w:szCs w:val="24"/>
              </w:rPr>
              <w:t>26</w:t>
            </w:r>
            <w:r w:rsidRPr="00F30F13">
              <w:rPr>
                <w:rFonts w:ascii="Times New Roman" w:hAnsi="Times New Roman" w:cs="Times New Roman"/>
                <w:sz w:val="24"/>
                <w:szCs w:val="24"/>
              </w:rPr>
              <w:t xml:space="preserve"> г</w:t>
            </w:r>
            <w:r>
              <w:rPr>
                <w:rFonts w:ascii="Times New Roman" w:hAnsi="Times New Roman" w:cs="Times New Roman"/>
                <w:sz w:val="24"/>
                <w:szCs w:val="24"/>
              </w:rPr>
              <w:t>.</w:t>
            </w:r>
          </w:p>
        </w:tc>
      </w:tr>
    </w:tbl>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r w:rsidRPr="00F30F13">
        <w:rPr>
          <w:rFonts w:ascii="Times New Roman" w:hAnsi="Times New Roman" w:cs="Times New Roman"/>
          <w:sz w:val="24"/>
          <w:szCs w:val="24"/>
        </w:rPr>
        <w:t xml:space="preserve">ПРОГРАММА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 </w:t>
      </w:r>
    </w:p>
    <w:p w:rsidR="00D92269" w:rsidRPr="00CD2162" w:rsidRDefault="00D92269" w:rsidP="00D92269">
      <w:pPr>
        <w:pStyle w:val="a3"/>
        <w:spacing w:line="276" w:lineRule="auto"/>
        <w:jc w:val="center"/>
        <w:rPr>
          <w:rFonts w:ascii="Times New Roman" w:eastAsia="Times New Roman" w:hAnsi="Times New Roman" w:cs="Times New Roman"/>
          <w:bCs/>
          <w:sz w:val="24"/>
          <w:szCs w:val="24"/>
        </w:rPr>
      </w:pPr>
      <w:r w:rsidRPr="00CD2162">
        <w:rPr>
          <w:rFonts w:ascii="Times New Roman" w:hAnsi="Times New Roman" w:cs="Times New Roman"/>
          <w:sz w:val="24"/>
          <w:szCs w:val="24"/>
        </w:rPr>
        <w:t xml:space="preserve">ПП.05 </w:t>
      </w:r>
      <w:r w:rsidRPr="00CD2162">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D92269"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6B2D43" w:rsidRDefault="00D92269" w:rsidP="00D92269">
      <w:pPr>
        <w:spacing w:after="0"/>
        <w:rPr>
          <w:rFonts w:ascii="Times New Roman" w:hAnsi="Times New Roman" w:cs="Times New Roman"/>
          <w:sz w:val="24"/>
          <w:szCs w:val="24"/>
        </w:rPr>
      </w:pPr>
      <w:r w:rsidRPr="006B2D43">
        <w:rPr>
          <w:rFonts w:ascii="Times New Roman" w:hAnsi="Times New Roman" w:cs="Times New Roman"/>
          <w:sz w:val="24"/>
          <w:szCs w:val="24"/>
        </w:rPr>
        <w:t>Профиль подготовки 43.02.15 Поварское и кондитерское дело</w:t>
      </w:r>
    </w:p>
    <w:p w:rsidR="00D92269"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r w:rsidRPr="00F30F13">
        <w:rPr>
          <w:rFonts w:ascii="Times New Roman" w:hAnsi="Times New Roman" w:cs="Times New Roman"/>
          <w:sz w:val="24"/>
          <w:szCs w:val="24"/>
        </w:rPr>
        <w:t>Форма обучения очная</w:t>
      </w: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Default="00D92269" w:rsidP="00D92269">
      <w:pPr>
        <w:pStyle w:val="a3"/>
        <w:spacing w:line="276" w:lineRule="auto"/>
        <w:jc w:val="center"/>
        <w:rPr>
          <w:rFonts w:ascii="Times New Roman" w:hAnsi="Times New Roman" w:cs="Times New Roman"/>
          <w:sz w:val="24"/>
          <w:szCs w:val="24"/>
        </w:rPr>
      </w:pPr>
    </w:p>
    <w:p w:rsidR="00D92269" w:rsidRDefault="00D92269" w:rsidP="00D92269">
      <w:pPr>
        <w:pStyle w:val="a3"/>
        <w:spacing w:line="276" w:lineRule="auto"/>
        <w:jc w:val="center"/>
        <w:rPr>
          <w:rFonts w:ascii="Times New Roman" w:hAnsi="Times New Roman" w:cs="Times New Roman"/>
          <w:sz w:val="24"/>
          <w:szCs w:val="24"/>
        </w:rPr>
      </w:pPr>
    </w:p>
    <w:p w:rsidR="00D92269" w:rsidRDefault="00D92269" w:rsidP="00D92269">
      <w:pPr>
        <w:pStyle w:val="a3"/>
        <w:spacing w:line="276" w:lineRule="auto"/>
        <w:jc w:val="center"/>
        <w:rPr>
          <w:rFonts w:ascii="Times New Roman" w:hAnsi="Times New Roman" w:cs="Times New Roman"/>
          <w:sz w:val="24"/>
          <w:szCs w:val="24"/>
        </w:rPr>
      </w:pPr>
    </w:p>
    <w:p w:rsidR="00D92269" w:rsidRDefault="00D92269" w:rsidP="00D92269">
      <w:pPr>
        <w:pStyle w:val="a3"/>
        <w:spacing w:line="276" w:lineRule="auto"/>
        <w:jc w:val="center"/>
        <w:rPr>
          <w:rFonts w:ascii="Times New Roman" w:hAnsi="Times New Roman" w:cs="Times New Roman"/>
          <w:sz w:val="24"/>
          <w:szCs w:val="24"/>
        </w:rPr>
      </w:pPr>
    </w:p>
    <w:p w:rsidR="00D92269" w:rsidRDefault="00D92269" w:rsidP="00D92269">
      <w:pPr>
        <w:pStyle w:val="a3"/>
        <w:spacing w:line="276" w:lineRule="auto"/>
        <w:jc w:val="center"/>
        <w:rPr>
          <w:rFonts w:ascii="Times New Roman" w:hAnsi="Times New Roman" w:cs="Times New Roman"/>
          <w:sz w:val="24"/>
          <w:szCs w:val="24"/>
        </w:rPr>
      </w:pPr>
    </w:p>
    <w:p w:rsidR="00D92269" w:rsidRPr="00F30F13" w:rsidRDefault="00D92269" w:rsidP="00D92269">
      <w:pPr>
        <w:pStyle w:val="a3"/>
        <w:spacing w:line="276" w:lineRule="auto"/>
        <w:jc w:val="center"/>
        <w:rPr>
          <w:rFonts w:ascii="Times New Roman" w:hAnsi="Times New Roman" w:cs="Times New Roman"/>
          <w:sz w:val="24"/>
          <w:szCs w:val="24"/>
        </w:rPr>
      </w:pPr>
    </w:p>
    <w:p w:rsidR="00D92269" w:rsidRPr="00F30F13" w:rsidRDefault="00FE573A" w:rsidP="00D92269">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п. Хор, 2026</w:t>
      </w:r>
      <w:r w:rsidR="00D92269" w:rsidRPr="00F30F13">
        <w:rPr>
          <w:rFonts w:ascii="Times New Roman" w:hAnsi="Times New Roman" w:cs="Times New Roman"/>
          <w:sz w:val="24"/>
          <w:szCs w:val="24"/>
        </w:rPr>
        <w:t xml:space="preserve"> год</w:t>
      </w: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jc w:val="both"/>
        <w:rPr>
          <w:rFonts w:ascii="Times New Roman" w:hAnsi="Times New Roman" w:cs="Times New Roman"/>
          <w:sz w:val="24"/>
          <w:szCs w:val="24"/>
        </w:rPr>
      </w:pPr>
    </w:p>
    <w:p w:rsidR="00D92269" w:rsidRPr="00F30F13" w:rsidRDefault="00D92269" w:rsidP="00D92269">
      <w:pPr>
        <w:pStyle w:val="a3"/>
        <w:spacing w:line="276" w:lineRule="auto"/>
        <w:jc w:val="both"/>
        <w:rPr>
          <w:rFonts w:ascii="Times New Roman" w:hAnsi="Times New Roman" w:cs="Times New Roman"/>
          <w:sz w:val="24"/>
          <w:szCs w:val="24"/>
        </w:rPr>
      </w:pPr>
      <w:r w:rsidRPr="00F30F13">
        <w:rPr>
          <w:rFonts w:ascii="Times New Roman" w:hAnsi="Times New Roman" w:cs="Times New Roman"/>
          <w:sz w:val="24"/>
          <w:szCs w:val="24"/>
        </w:rPr>
        <w:lastRenderedPageBreak/>
        <w:t xml:space="preserve">Программа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r>
        <w:rPr>
          <w:rFonts w:ascii="Times New Roman" w:hAnsi="Times New Roman" w:cs="Times New Roman"/>
          <w:sz w:val="24"/>
          <w:szCs w:val="24"/>
        </w:rPr>
        <w:t xml:space="preserve">, </w:t>
      </w:r>
      <w:r w:rsidRPr="00F30F13">
        <w:rPr>
          <w:rFonts w:ascii="Times New Roman" w:hAnsi="Times New Roman" w:cs="Times New Roman"/>
          <w:sz w:val="24"/>
          <w:szCs w:val="24"/>
        </w:rPr>
        <w:t>утверждённого приказом Министерством образования и науки РФ</w:t>
      </w:r>
      <w:r>
        <w:rPr>
          <w:rFonts w:ascii="Times New Roman" w:hAnsi="Times New Roman" w:cs="Times New Roman"/>
          <w:sz w:val="24"/>
          <w:szCs w:val="24"/>
        </w:rPr>
        <w:t xml:space="preserve"> </w:t>
      </w:r>
      <w:r w:rsidR="00CD2162">
        <w:rPr>
          <w:rFonts w:ascii="Times New Roman" w:hAnsi="Times New Roman" w:cs="Times New Roman"/>
          <w:sz w:val="24"/>
          <w:szCs w:val="24"/>
        </w:rPr>
        <w:t>№1565</w:t>
      </w:r>
      <w:r>
        <w:rPr>
          <w:rFonts w:ascii="Times New Roman" w:hAnsi="Times New Roman" w:cs="Times New Roman"/>
          <w:sz w:val="24"/>
          <w:szCs w:val="24"/>
        </w:rPr>
        <w:t xml:space="preserve"> </w:t>
      </w:r>
      <w:r w:rsidRPr="00F30F13">
        <w:rPr>
          <w:rFonts w:ascii="Times New Roman" w:hAnsi="Times New Roman" w:cs="Times New Roman"/>
          <w:sz w:val="24"/>
          <w:szCs w:val="24"/>
        </w:rPr>
        <w:t>от</w:t>
      </w:r>
      <w:r>
        <w:rPr>
          <w:rFonts w:ascii="Times New Roman" w:hAnsi="Times New Roman" w:cs="Times New Roman"/>
          <w:sz w:val="24"/>
          <w:szCs w:val="24"/>
        </w:rPr>
        <w:t xml:space="preserve"> 9 </w:t>
      </w:r>
      <w:r w:rsidRPr="00F30F13">
        <w:rPr>
          <w:rFonts w:ascii="Times New Roman" w:hAnsi="Times New Roman" w:cs="Times New Roman"/>
          <w:sz w:val="24"/>
          <w:szCs w:val="24"/>
        </w:rPr>
        <w:t>декабря 2016</w:t>
      </w:r>
      <w:r>
        <w:rPr>
          <w:rFonts w:ascii="Times New Roman" w:hAnsi="Times New Roman" w:cs="Times New Roman"/>
          <w:sz w:val="24"/>
          <w:szCs w:val="24"/>
        </w:rPr>
        <w:t xml:space="preserve"> </w:t>
      </w:r>
      <w:r w:rsidRPr="00F30F13">
        <w:rPr>
          <w:rFonts w:ascii="Times New Roman" w:hAnsi="Times New Roman" w:cs="Times New Roman"/>
          <w:sz w:val="24"/>
          <w:szCs w:val="24"/>
        </w:rPr>
        <w:t>г</w:t>
      </w:r>
      <w:r>
        <w:rPr>
          <w:rFonts w:ascii="Times New Roman" w:hAnsi="Times New Roman" w:cs="Times New Roman"/>
          <w:sz w:val="24"/>
          <w:szCs w:val="24"/>
        </w:rPr>
        <w:t>.</w:t>
      </w:r>
      <w:r w:rsidRPr="00F30F13">
        <w:rPr>
          <w:rFonts w:ascii="Times New Roman" w:hAnsi="Times New Roman" w:cs="Times New Roman"/>
          <w:sz w:val="24"/>
          <w:szCs w:val="24"/>
        </w:rPr>
        <w:t xml:space="preserve"> и программы ПМ.0</w:t>
      </w:r>
      <w:r>
        <w:rPr>
          <w:rFonts w:ascii="Times New Roman" w:hAnsi="Times New Roman" w:cs="Times New Roman"/>
          <w:sz w:val="24"/>
          <w:szCs w:val="24"/>
        </w:rPr>
        <w:t xml:space="preserve">5 </w:t>
      </w:r>
      <w:r w:rsidRPr="00D92269">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Pr="00F30F13">
        <w:rPr>
          <w:rFonts w:ascii="Times New Roman" w:hAnsi="Times New Roman" w:cs="Times New Roman"/>
          <w:bCs/>
          <w:sz w:val="24"/>
          <w:szCs w:val="24"/>
        </w:rPr>
        <w:t>.</w:t>
      </w:r>
    </w:p>
    <w:p w:rsidR="00D92269" w:rsidRDefault="00D92269" w:rsidP="00D92269">
      <w:pPr>
        <w:pStyle w:val="a3"/>
        <w:jc w:val="both"/>
        <w:rPr>
          <w:rFonts w:ascii="Times New Roman" w:hAnsi="Times New Roman" w:cs="Times New Roman"/>
          <w:sz w:val="24"/>
          <w:szCs w:val="24"/>
        </w:rPr>
      </w:pPr>
    </w:p>
    <w:p w:rsidR="00D92269" w:rsidRDefault="00D92269" w:rsidP="00D92269">
      <w:pPr>
        <w:pStyle w:val="a3"/>
        <w:jc w:val="both"/>
        <w:rPr>
          <w:rFonts w:ascii="Times New Roman" w:hAnsi="Times New Roman" w:cs="Times New Roman"/>
          <w:sz w:val="24"/>
          <w:szCs w:val="24"/>
        </w:rPr>
      </w:pPr>
    </w:p>
    <w:p w:rsidR="00D92269" w:rsidRPr="00F30F13" w:rsidRDefault="00D92269" w:rsidP="00D92269">
      <w:pPr>
        <w:pStyle w:val="a3"/>
        <w:jc w:val="both"/>
        <w:rPr>
          <w:rFonts w:ascii="Times New Roman" w:hAnsi="Times New Roman" w:cs="Times New Roman"/>
          <w:sz w:val="24"/>
          <w:szCs w:val="24"/>
        </w:rPr>
      </w:pPr>
      <w:r w:rsidRPr="00F30F13">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w:t>
      </w:r>
      <w:r w:rsidR="00CD2162">
        <w:rPr>
          <w:rFonts w:ascii="Times New Roman" w:hAnsi="Times New Roman" w:cs="Times New Roman"/>
          <w:sz w:val="24"/>
          <w:szCs w:val="24"/>
        </w:rPr>
        <w:t xml:space="preserve"> </w:t>
      </w:r>
      <w:r w:rsidRPr="00F30F13">
        <w:rPr>
          <w:rFonts w:ascii="Times New Roman" w:hAnsi="Times New Roman" w:cs="Times New Roman"/>
          <w:sz w:val="24"/>
          <w:szCs w:val="24"/>
        </w:rPr>
        <w:t>«Хорский агропромышленный техникум»</w:t>
      </w:r>
    </w:p>
    <w:p w:rsidR="00D92269" w:rsidRDefault="00D92269" w:rsidP="00D92269">
      <w:pPr>
        <w:pStyle w:val="a3"/>
        <w:spacing w:line="276" w:lineRule="auto"/>
        <w:jc w:val="both"/>
        <w:rPr>
          <w:rFonts w:ascii="Times New Roman" w:hAnsi="Times New Roman" w:cs="Times New Roman"/>
          <w:sz w:val="24"/>
          <w:szCs w:val="24"/>
        </w:rPr>
      </w:pPr>
    </w:p>
    <w:p w:rsidR="00D92269" w:rsidRPr="00F30F13" w:rsidRDefault="00D92269" w:rsidP="00D92269">
      <w:pPr>
        <w:pStyle w:val="a3"/>
        <w:spacing w:line="276" w:lineRule="auto"/>
        <w:jc w:val="both"/>
        <w:rPr>
          <w:rFonts w:ascii="Times New Roman" w:hAnsi="Times New Roman" w:cs="Times New Roman"/>
          <w:sz w:val="24"/>
          <w:szCs w:val="24"/>
        </w:rPr>
      </w:pPr>
    </w:p>
    <w:p w:rsidR="00D92269" w:rsidRPr="00F30F13" w:rsidRDefault="00D92269" w:rsidP="00D92269">
      <w:pPr>
        <w:pStyle w:val="a3"/>
        <w:spacing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Разработчик(и): </w:t>
      </w:r>
      <w:r w:rsidR="00FE573A">
        <w:rPr>
          <w:rFonts w:ascii="Times New Roman" w:hAnsi="Times New Roman" w:cs="Times New Roman"/>
          <w:sz w:val="24"/>
          <w:szCs w:val="24"/>
        </w:rPr>
        <w:t>Бурдаева О.</w:t>
      </w:r>
      <w:r>
        <w:rPr>
          <w:rFonts w:ascii="Times New Roman" w:hAnsi="Times New Roman" w:cs="Times New Roman"/>
          <w:sz w:val="24"/>
          <w:szCs w:val="24"/>
        </w:rPr>
        <w:t>В.</w:t>
      </w:r>
      <w:r w:rsidRPr="00F30F13">
        <w:rPr>
          <w:rFonts w:ascii="Times New Roman" w:hAnsi="Times New Roman" w:cs="Times New Roman"/>
          <w:sz w:val="24"/>
          <w:szCs w:val="24"/>
        </w:rPr>
        <w:t xml:space="preserve"> мастер п</w:t>
      </w:r>
      <w:r>
        <w:rPr>
          <w:rFonts w:ascii="Times New Roman" w:hAnsi="Times New Roman" w:cs="Times New Roman"/>
          <w:sz w:val="24"/>
          <w:szCs w:val="24"/>
        </w:rPr>
        <w:t>роизводственного обучения КГБ ПОУ ХАТ</w:t>
      </w:r>
    </w:p>
    <w:p w:rsidR="00D92269" w:rsidRDefault="00D92269" w:rsidP="00D92269">
      <w:pPr>
        <w:pStyle w:val="a3"/>
        <w:spacing w:line="276" w:lineRule="auto"/>
        <w:jc w:val="both"/>
        <w:rPr>
          <w:rFonts w:ascii="Times New Roman" w:hAnsi="Times New Roman" w:cs="Times New Roman"/>
          <w:sz w:val="24"/>
          <w:szCs w:val="24"/>
          <w:vertAlign w:val="superscript"/>
        </w:rPr>
      </w:pPr>
    </w:p>
    <w:p w:rsidR="00D92269" w:rsidRPr="00F30F13" w:rsidRDefault="00D92269" w:rsidP="00D92269">
      <w:pPr>
        <w:pStyle w:val="a3"/>
        <w:spacing w:line="276" w:lineRule="auto"/>
        <w:jc w:val="both"/>
        <w:rPr>
          <w:rFonts w:ascii="Times New Roman" w:hAnsi="Times New Roman" w:cs="Times New Roman"/>
          <w:sz w:val="24"/>
          <w:szCs w:val="24"/>
        </w:rPr>
      </w:pPr>
    </w:p>
    <w:p w:rsidR="00D92269" w:rsidRPr="00F30F13" w:rsidRDefault="00D92269" w:rsidP="00D92269">
      <w:pPr>
        <w:pStyle w:val="a3"/>
        <w:spacing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Программа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w:t>
      </w:r>
      <w:r>
        <w:rPr>
          <w:rFonts w:ascii="Times New Roman" w:hAnsi="Times New Roman" w:cs="Times New Roman"/>
          <w:sz w:val="24"/>
          <w:szCs w:val="24"/>
        </w:rPr>
        <w:t xml:space="preserve"> </w:t>
      </w:r>
      <w:r w:rsidRPr="00F30F13">
        <w:rPr>
          <w:rFonts w:ascii="Times New Roman" w:hAnsi="Times New Roman" w:cs="Times New Roman"/>
          <w:sz w:val="24"/>
          <w:szCs w:val="24"/>
        </w:rPr>
        <w:t xml:space="preserve">рассмотрена и согласована на заседании ПЦК </w:t>
      </w:r>
      <w:r>
        <w:rPr>
          <w:rFonts w:ascii="Times New Roman" w:hAnsi="Times New Roman" w:cs="Times New Roman"/>
          <w:sz w:val="24"/>
          <w:szCs w:val="24"/>
        </w:rPr>
        <w:t xml:space="preserve">«Сфера питания» </w:t>
      </w:r>
    </w:p>
    <w:p w:rsidR="00D92269" w:rsidRPr="00F30F13" w:rsidRDefault="00D92269" w:rsidP="00D92269">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Протокол № </w:t>
      </w:r>
      <w:r w:rsidR="00CD2162">
        <w:rPr>
          <w:rFonts w:ascii="Times New Roman" w:hAnsi="Times New Roman" w:cs="Times New Roman"/>
          <w:sz w:val="24"/>
          <w:szCs w:val="24"/>
        </w:rPr>
        <w:t>10</w:t>
      </w:r>
      <w:r>
        <w:rPr>
          <w:rFonts w:ascii="Times New Roman" w:hAnsi="Times New Roman" w:cs="Times New Roman"/>
          <w:sz w:val="24"/>
          <w:szCs w:val="24"/>
        </w:rPr>
        <w:t xml:space="preserve"> </w:t>
      </w:r>
      <w:r w:rsidRPr="00F30F13">
        <w:rPr>
          <w:rFonts w:ascii="Times New Roman" w:hAnsi="Times New Roman" w:cs="Times New Roman"/>
          <w:sz w:val="24"/>
          <w:szCs w:val="24"/>
        </w:rPr>
        <w:t>от «</w:t>
      </w:r>
      <w:r w:rsidR="00CD2162">
        <w:rPr>
          <w:rFonts w:ascii="Times New Roman" w:hAnsi="Times New Roman" w:cs="Times New Roman"/>
          <w:sz w:val="24"/>
          <w:szCs w:val="24"/>
        </w:rPr>
        <w:t>15</w:t>
      </w:r>
      <w:r w:rsidRPr="00F30F13">
        <w:rPr>
          <w:rFonts w:ascii="Times New Roman" w:hAnsi="Times New Roman" w:cs="Times New Roman"/>
          <w:sz w:val="24"/>
          <w:szCs w:val="24"/>
        </w:rPr>
        <w:t xml:space="preserve">» </w:t>
      </w:r>
      <w:r w:rsidR="00CD2162">
        <w:rPr>
          <w:rFonts w:ascii="Times New Roman" w:hAnsi="Times New Roman" w:cs="Times New Roman"/>
          <w:sz w:val="24"/>
          <w:szCs w:val="24"/>
        </w:rPr>
        <w:t>июня</w:t>
      </w:r>
      <w:r w:rsidRPr="00F30F13">
        <w:rPr>
          <w:rFonts w:ascii="Times New Roman" w:hAnsi="Times New Roman" w:cs="Times New Roman"/>
          <w:sz w:val="24"/>
          <w:szCs w:val="24"/>
        </w:rPr>
        <w:t xml:space="preserve"> 20</w:t>
      </w:r>
      <w:r w:rsidR="00FE573A">
        <w:rPr>
          <w:rFonts w:ascii="Times New Roman" w:hAnsi="Times New Roman" w:cs="Times New Roman"/>
          <w:sz w:val="24"/>
          <w:szCs w:val="24"/>
        </w:rPr>
        <w:t>26</w:t>
      </w:r>
      <w:r w:rsidRPr="00F30F13">
        <w:rPr>
          <w:rFonts w:ascii="Times New Roman" w:hAnsi="Times New Roman" w:cs="Times New Roman"/>
          <w:sz w:val="24"/>
          <w:szCs w:val="24"/>
        </w:rPr>
        <w:t xml:space="preserve"> г</w:t>
      </w:r>
    </w:p>
    <w:p w:rsidR="00D92269" w:rsidRPr="00F30F13" w:rsidRDefault="00D92269" w:rsidP="00D92269">
      <w:pPr>
        <w:pStyle w:val="a3"/>
        <w:spacing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Председатель ______________ </w:t>
      </w:r>
      <w:r w:rsidR="00FE573A">
        <w:rPr>
          <w:rFonts w:ascii="Times New Roman" w:hAnsi="Times New Roman" w:cs="Times New Roman"/>
          <w:sz w:val="24"/>
          <w:szCs w:val="24"/>
        </w:rPr>
        <w:t>Пукита С.В</w:t>
      </w:r>
      <w:r w:rsidRPr="00F30F13">
        <w:rPr>
          <w:rFonts w:ascii="Times New Roman" w:hAnsi="Times New Roman" w:cs="Times New Roman"/>
          <w:sz w:val="24"/>
          <w:szCs w:val="24"/>
        </w:rPr>
        <w:t>.</w:t>
      </w: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pStyle w:val="a3"/>
        <w:spacing w:line="276" w:lineRule="auto"/>
        <w:rPr>
          <w:rFonts w:ascii="Times New Roman" w:hAnsi="Times New Roman" w:cs="Times New Roman"/>
          <w:sz w:val="24"/>
          <w:szCs w:val="24"/>
        </w:rPr>
      </w:pPr>
      <w:r w:rsidRPr="00F30F13">
        <w:rPr>
          <w:rFonts w:ascii="Times New Roman" w:hAnsi="Times New Roman" w:cs="Times New Roman"/>
          <w:sz w:val="24"/>
          <w:szCs w:val="24"/>
        </w:rPr>
        <w:t>КГБ ПОУ ХАТ</w:t>
      </w:r>
    </w:p>
    <w:p w:rsidR="00D92269" w:rsidRPr="00F30F13" w:rsidRDefault="00D92269" w:rsidP="00D92269">
      <w:pPr>
        <w:pStyle w:val="a3"/>
        <w:spacing w:line="276" w:lineRule="auto"/>
        <w:rPr>
          <w:rFonts w:ascii="Times New Roman" w:hAnsi="Times New Roman" w:cs="Times New Roman"/>
          <w:sz w:val="24"/>
          <w:szCs w:val="24"/>
        </w:rPr>
      </w:pPr>
      <w:r w:rsidRPr="00F30F13">
        <w:rPr>
          <w:rFonts w:ascii="Times New Roman" w:hAnsi="Times New Roman" w:cs="Times New Roman"/>
          <w:sz w:val="24"/>
          <w:szCs w:val="24"/>
        </w:rPr>
        <w:t>Хабаровский край, р-он им Лазо, п. Хор</w:t>
      </w:r>
    </w:p>
    <w:p w:rsidR="00D92269" w:rsidRPr="00F30F13" w:rsidRDefault="00D92269" w:rsidP="00D92269">
      <w:pPr>
        <w:pStyle w:val="a3"/>
        <w:spacing w:line="276" w:lineRule="auto"/>
        <w:rPr>
          <w:rFonts w:ascii="Times New Roman" w:hAnsi="Times New Roman" w:cs="Times New Roman"/>
          <w:sz w:val="24"/>
          <w:szCs w:val="24"/>
        </w:rPr>
      </w:pPr>
      <w:r w:rsidRPr="00F30F13">
        <w:rPr>
          <w:rFonts w:ascii="Times New Roman" w:hAnsi="Times New Roman" w:cs="Times New Roman"/>
          <w:sz w:val="24"/>
          <w:szCs w:val="24"/>
        </w:rPr>
        <w:t>ул. Менделеева 13</w:t>
      </w:r>
    </w:p>
    <w:p w:rsidR="00D92269" w:rsidRPr="00F30F13" w:rsidRDefault="00D92269" w:rsidP="00D92269">
      <w:pPr>
        <w:pStyle w:val="a3"/>
        <w:spacing w:line="276" w:lineRule="auto"/>
        <w:rPr>
          <w:rFonts w:ascii="Times New Roman" w:hAnsi="Times New Roman" w:cs="Times New Roman"/>
          <w:sz w:val="24"/>
          <w:szCs w:val="24"/>
        </w:rPr>
      </w:pPr>
      <w:r w:rsidRPr="00F30F13">
        <w:rPr>
          <w:rFonts w:ascii="Times New Roman" w:hAnsi="Times New Roman" w:cs="Times New Roman"/>
          <w:sz w:val="24"/>
          <w:szCs w:val="24"/>
        </w:rPr>
        <w:t>индекс: 68292</w:t>
      </w:r>
      <w:r>
        <w:rPr>
          <w:rFonts w:ascii="Times New Roman" w:hAnsi="Times New Roman" w:cs="Times New Roman"/>
          <w:sz w:val="24"/>
          <w:szCs w:val="24"/>
        </w:rPr>
        <w:t>2</w:t>
      </w:r>
    </w:p>
    <w:p w:rsidR="00D92269" w:rsidRPr="00F30F13" w:rsidRDefault="00D92269" w:rsidP="00D92269">
      <w:pPr>
        <w:pStyle w:val="a3"/>
        <w:spacing w:line="276" w:lineRule="auto"/>
        <w:rPr>
          <w:rFonts w:ascii="Times New Roman" w:hAnsi="Times New Roman" w:cs="Times New Roman"/>
          <w:sz w:val="24"/>
          <w:szCs w:val="24"/>
        </w:rPr>
      </w:pPr>
    </w:p>
    <w:p w:rsidR="00D92269" w:rsidRPr="00F30F13" w:rsidRDefault="00D92269" w:rsidP="00D92269">
      <w:pPr>
        <w:rPr>
          <w:rFonts w:cs="Times New Roman"/>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Default="00D92269" w:rsidP="00D92269">
      <w:pPr>
        <w:pStyle w:val="a3"/>
        <w:spacing w:line="276" w:lineRule="auto"/>
        <w:jc w:val="center"/>
        <w:rPr>
          <w:rFonts w:ascii="Times New Roman" w:hAnsi="Times New Roman" w:cs="Times New Roman"/>
          <w:b/>
          <w:sz w:val="24"/>
          <w:szCs w:val="24"/>
        </w:rPr>
      </w:pPr>
    </w:p>
    <w:p w:rsidR="00D92269" w:rsidRPr="00F30F13" w:rsidRDefault="00D92269" w:rsidP="00D92269">
      <w:pPr>
        <w:pStyle w:val="a3"/>
        <w:spacing w:line="276" w:lineRule="auto"/>
        <w:jc w:val="center"/>
        <w:rPr>
          <w:rFonts w:ascii="Times New Roman" w:hAnsi="Times New Roman" w:cs="Times New Roman"/>
          <w:b/>
          <w:sz w:val="24"/>
          <w:szCs w:val="24"/>
        </w:rPr>
      </w:pPr>
    </w:p>
    <w:p w:rsidR="00D92269" w:rsidRPr="00F30F13" w:rsidRDefault="00D92269" w:rsidP="00D92269">
      <w:pPr>
        <w:pStyle w:val="a3"/>
        <w:spacing w:line="276" w:lineRule="auto"/>
        <w:jc w:val="center"/>
        <w:rPr>
          <w:rFonts w:ascii="Times New Roman" w:hAnsi="Times New Roman" w:cs="Times New Roman"/>
          <w:b/>
          <w:sz w:val="24"/>
          <w:szCs w:val="24"/>
        </w:rPr>
      </w:pPr>
    </w:p>
    <w:p w:rsidR="00D92269" w:rsidRPr="00CD2162" w:rsidRDefault="00D92269" w:rsidP="00D92269">
      <w:pPr>
        <w:pStyle w:val="a3"/>
        <w:spacing w:line="276" w:lineRule="auto"/>
        <w:jc w:val="center"/>
        <w:rPr>
          <w:rFonts w:ascii="Times New Roman" w:hAnsi="Times New Roman" w:cs="Times New Roman"/>
          <w:sz w:val="24"/>
          <w:szCs w:val="24"/>
        </w:rPr>
      </w:pPr>
      <w:r w:rsidRPr="00CD2162">
        <w:rPr>
          <w:rFonts w:ascii="Times New Roman" w:hAnsi="Times New Roman" w:cs="Times New Roman"/>
          <w:sz w:val="24"/>
          <w:szCs w:val="24"/>
        </w:rPr>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080"/>
        <w:gridCol w:w="815"/>
      </w:tblGrid>
      <w:tr w:rsidR="00D92269" w:rsidRPr="00F30F13" w:rsidTr="00D92269">
        <w:tc>
          <w:tcPr>
            <w:tcW w:w="959" w:type="dxa"/>
          </w:tcPr>
          <w:p w:rsidR="00D92269" w:rsidRPr="00F30F13" w:rsidRDefault="00D92269" w:rsidP="00D92269">
            <w:pPr>
              <w:pStyle w:val="a3"/>
              <w:spacing w:line="276" w:lineRule="auto"/>
              <w:jc w:val="center"/>
              <w:rPr>
                <w:rFonts w:ascii="Times New Roman" w:hAnsi="Times New Roman" w:cs="Times New Roman"/>
                <w:sz w:val="24"/>
                <w:szCs w:val="24"/>
              </w:rPr>
            </w:pPr>
          </w:p>
        </w:tc>
        <w:tc>
          <w:tcPr>
            <w:tcW w:w="8080" w:type="dxa"/>
          </w:tcPr>
          <w:p w:rsidR="00D92269" w:rsidRPr="00F30F13" w:rsidRDefault="00D92269" w:rsidP="00D92269">
            <w:pPr>
              <w:pStyle w:val="a3"/>
              <w:spacing w:line="276" w:lineRule="auto"/>
              <w:jc w:val="center"/>
              <w:rPr>
                <w:rFonts w:ascii="Times New Roman" w:hAnsi="Times New Roman" w:cs="Times New Roman"/>
                <w:sz w:val="24"/>
                <w:szCs w:val="24"/>
              </w:rPr>
            </w:pPr>
          </w:p>
        </w:tc>
        <w:tc>
          <w:tcPr>
            <w:tcW w:w="815" w:type="dxa"/>
          </w:tcPr>
          <w:p w:rsidR="00D92269" w:rsidRPr="00F30F13" w:rsidRDefault="00D92269" w:rsidP="00D92269">
            <w:pPr>
              <w:pStyle w:val="a3"/>
              <w:spacing w:line="276" w:lineRule="auto"/>
              <w:jc w:val="center"/>
              <w:rPr>
                <w:rFonts w:ascii="Times New Roman" w:hAnsi="Times New Roman" w:cs="Times New Roman"/>
                <w:sz w:val="24"/>
                <w:szCs w:val="24"/>
              </w:rPr>
            </w:pPr>
            <w:r w:rsidRPr="00F30F13">
              <w:rPr>
                <w:rFonts w:ascii="Times New Roman" w:hAnsi="Times New Roman" w:cs="Times New Roman"/>
                <w:sz w:val="24"/>
                <w:szCs w:val="24"/>
              </w:rPr>
              <w:t>Стр.</w:t>
            </w:r>
          </w:p>
        </w:tc>
      </w:tr>
      <w:tr w:rsidR="00D92269" w:rsidRPr="00F30F13" w:rsidTr="00D92269">
        <w:tc>
          <w:tcPr>
            <w:tcW w:w="959" w:type="dxa"/>
          </w:tcPr>
          <w:p w:rsidR="00D92269" w:rsidRPr="00F30F13" w:rsidRDefault="00D92269" w:rsidP="00D92269">
            <w:pPr>
              <w:pStyle w:val="a3"/>
              <w:spacing w:after="240" w:line="276" w:lineRule="auto"/>
              <w:jc w:val="center"/>
              <w:rPr>
                <w:rFonts w:ascii="Times New Roman" w:hAnsi="Times New Roman" w:cs="Times New Roman"/>
                <w:sz w:val="24"/>
                <w:szCs w:val="24"/>
              </w:rPr>
            </w:pPr>
            <w:r w:rsidRPr="00F30F13">
              <w:rPr>
                <w:rFonts w:ascii="Times New Roman" w:hAnsi="Times New Roman" w:cs="Times New Roman"/>
                <w:sz w:val="24"/>
                <w:szCs w:val="24"/>
              </w:rPr>
              <w:t>1.</w:t>
            </w:r>
          </w:p>
        </w:tc>
        <w:tc>
          <w:tcPr>
            <w:tcW w:w="8080" w:type="dxa"/>
          </w:tcPr>
          <w:p w:rsidR="00D92269" w:rsidRPr="00F30F13" w:rsidRDefault="00D92269" w:rsidP="00D92269">
            <w:pPr>
              <w:pStyle w:val="a3"/>
              <w:spacing w:after="240"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ОБЩАЯ ХАРАКТЕРИСТИКА ПРОГРАММЫ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w:t>
            </w:r>
          </w:p>
        </w:tc>
        <w:tc>
          <w:tcPr>
            <w:tcW w:w="815" w:type="dxa"/>
          </w:tcPr>
          <w:p w:rsidR="00D92269" w:rsidRPr="00F30F13" w:rsidRDefault="00D92269" w:rsidP="00D92269">
            <w:pPr>
              <w:pStyle w:val="a3"/>
              <w:spacing w:after="240" w:line="276" w:lineRule="auto"/>
              <w:jc w:val="center"/>
              <w:rPr>
                <w:rFonts w:ascii="Times New Roman" w:hAnsi="Times New Roman" w:cs="Times New Roman"/>
                <w:sz w:val="24"/>
                <w:szCs w:val="24"/>
              </w:rPr>
            </w:pPr>
          </w:p>
        </w:tc>
      </w:tr>
      <w:tr w:rsidR="00D92269" w:rsidRPr="00F30F13" w:rsidTr="00D92269">
        <w:tc>
          <w:tcPr>
            <w:tcW w:w="959" w:type="dxa"/>
          </w:tcPr>
          <w:p w:rsidR="00D92269" w:rsidRPr="00F30F13" w:rsidRDefault="00D92269" w:rsidP="00D92269">
            <w:pPr>
              <w:pStyle w:val="a3"/>
              <w:spacing w:after="240" w:line="276" w:lineRule="auto"/>
              <w:jc w:val="center"/>
              <w:rPr>
                <w:rFonts w:ascii="Times New Roman" w:hAnsi="Times New Roman" w:cs="Times New Roman"/>
                <w:sz w:val="24"/>
                <w:szCs w:val="24"/>
              </w:rPr>
            </w:pPr>
            <w:r w:rsidRPr="00F30F13">
              <w:rPr>
                <w:rFonts w:ascii="Times New Roman" w:hAnsi="Times New Roman" w:cs="Times New Roman"/>
                <w:sz w:val="24"/>
                <w:szCs w:val="24"/>
              </w:rPr>
              <w:t>2.</w:t>
            </w:r>
          </w:p>
        </w:tc>
        <w:tc>
          <w:tcPr>
            <w:tcW w:w="8080" w:type="dxa"/>
          </w:tcPr>
          <w:p w:rsidR="00D92269" w:rsidRPr="00F30F13" w:rsidRDefault="00D92269" w:rsidP="00D92269">
            <w:pPr>
              <w:pStyle w:val="a3"/>
              <w:spacing w:after="240"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РЕЗУЛЬТАТЫ ОСВОЕНИЯ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w:t>
            </w:r>
          </w:p>
        </w:tc>
        <w:tc>
          <w:tcPr>
            <w:tcW w:w="815" w:type="dxa"/>
          </w:tcPr>
          <w:p w:rsidR="00D92269" w:rsidRPr="00F30F13" w:rsidRDefault="00D92269" w:rsidP="00D92269">
            <w:pPr>
              <w:pStyle w:val="a3"/>
              <w:spacing w:after="240" w:line="276" w:lineRule="auto"/>
              <w:jc w:val="center"/>
              <w:rPr>
                <w:rFonts w:ascii="Times New Roman" w:hAnsi="Times New Roman" w:cs="Times New Roman"/>
                <w:sz w:val="24"/>
                <w:szCs w:val="24"/>
              </w:rPr>
            </w:pPr>
          </w:p>
        </w:tc>
      </w:tr>
      <w:tr w:rsidR="00D92269" w:rsidRPr="00F30F13" w:rsidTr="00D92269">
        <w:trPr>
          <w:trHeight w:val="588"/>
        </w:trPr>
        <w:tc>
          <w:tcPr>
            <w:tcW w:w="959" w:type="dxa"/>
          </w:tcPr>
          <w:p w:rsidR="00D92269" w:rsidRPr="00F30F13" w:rsidRDefault="00D92269" w:rsidP="00D92269">
            <w:pPr>
              <w:pStyle w:val="a3"/>
              <w:spacing w:after="240" w:line="276" w:lineRule="auto"/>
              <w:jc w:val="center"/>
              <w:rPr>
                <w:rFonts w:ascii="Times New Roman" w:hAnsi="Times New Roman" w:cs="Times New Roman"/>
                <w:sz w:val="24"/>
                <w:szCs w:val="24"/>
              </w:rPr>
            </w:pPr>
            <w:r w:rsidRPr="00F30F13">
              <w:rPr>
                <w:rFonts w:ascii="Times New Roman" w:hAnsi="Times New Roman" w:cs="Times New Roman"/>
                <w:sz w:val="24"/>
                <w:szCs w:val="24"/>
              </w:rPr>
              <w:t>3.</w:t>
            </w:r>
          </w:p>
        </w:tc>
        <w:tc>
          <w:tcPr>
            <w:tcW w:w="8080" w:type="dxa"/>
          </w:tcPr>
          <w:p w:rsidR="00D92269" w:rsidRPr="00F30F13" w:rsidRDefault="00D92269" w:rsidP="00D92269">
            <w:pPr>
              <w:pStyle w:val="a3"/>
              <w:spacing w:after="240"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СТРУКТУРА И СОДЕРЖАНИЕ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w:t>
            </w:r>
          </w:p>
        </w:tc>
        <w:tc>
          <w:tcPr>
            <w:tcW w:w="815" w:type="dxa"/>
          </w:tcPr>
          <w:p w:rsidR="00D92269" w:rsidRPr="00F30F13" w:rsidRDefault="00D92269" w:rsidP="00D92269">
            <w:pPr>
              <w:pStyle w:val="a3"/>
              <w:spacing w:after="240" w:line="276" w:lineRule="auto"/>
              <w:jc w:val="center"/>
              <w:rPr>
                <w:rFonts w:ascii="Times New Roman" w:hAnsi="Times New Roman" w:cs="Times New Roman"/>
                <w:sz w:val="24"/>
                <w:szCs w:val="24"/>
              </w:rPr>
            </w:pPr>
          </w:p>
        </w:tc>
      </w:tr>
      <w:tr w:rsidR="00D92269" w:rsidRPr="00F30F13" w:rsidTr="00D92269">
        <w:tc>
          <w:tcPr>
            <w:tcW w:w="959" w:type="dxa"/>
          </w:tcPr>
          <w:p w:rsidR="00D92269" w:rsidRPr="00F30F13" w:rsidRDefault="00D92269" w:rsidP="00D92269">
            <w:pPr>
              <w:pStyle w:val="a3"/>
              <w:spacing w:after="240" w:line="276" w:lineRule="auto"/>
              <w:jc w:val="center"/>
              <w:rPr>
                <w:rFonts w:ascii="Times New Roman" w:hAnsi="Times New Roman" w:cs="Times New Roman"/>
                <w:sz w:val="24"/>
                <w:szCs w:val="24"/>
              </w:rPr>
            </w:pPr>
            <w:r w:rsidRPr="00F30F13">
              <w:rPr>
                <w:rFonts w:ascii="Times New Roman" w:hAnsi="Times New Roman" w:cs="Times New Roman"/>
                <w:sz w:val="24"/>
                <w:szCs w:val="24"/>
              </w:rPr>
              <w:t>4.</w:t>
            </w:r>
          </w:p>
        </w:tc>
        <w:tc>
          <w:tcPr>
            <w:tcW w:w="8080" w:type="dxa"/>
          </w:tcPr>
          <w:p w:rsidR="00D92269" w:rsidRPr="00F30F13" w:rsidRDefault="00D92269" w:rsidP="00D92269">
            <w:pPr>
              <w:pStyle w:val="a3"/>
              <w:spacing w:after="240"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УСЛОВИЯ РЕАЛИЗАЦИИ ПРОГРАММЫ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w:t>
            </w:r>
          </w:p>
        </w:tc>
        <w:tc>
          <w:tcPr>
            <w:tcW w:w="815" w:type="dxa"/>
          </w:tcPr>
          <w:p w:rsidR="00D92269" w:rsidRPr="00F30F13" w:rsidRDefault="00D92269" w:rsidP="00D92269">
            <w:pPr>
              <w:pStyle w:val="a3"/>
              <w:spacing w:after="240" w:line="276" w:lineRule="auto"/>
              <w:jc w:val="center"/>
              <w:rPr>
                <w:rFonts w:ascii="Times New Roman" w:hAnsi="Times New Roman" w:cs="Times New Roman"/>
                <w:sz w:val="24"/>
                <w:szCs w:val="24"/>
              </w:rPr>
            </w:pPr>
          </w:p>
        </w:tc>
      </w:tr>
      <w:tr w:rsidR="00D92269" w:rsidRPr="00F30F13" w:rsidTr="00D92269">
        <w:tc>
          <w:tcPr>
            <w:tcW w:w="959" w:type="dxa"/>
          </w:tcPr>
          <w:p w:rsidR="00D92269" w:rsidRPr="00F30F13" w:rsidRDefault="00D92269" w:rsidP="00D92269">
            <w:pPr>
              <w:pStyle w:val="a3"/>
              <w:spacing w:after="240" w:line="276" w:lineRule="auto"/>
              <w:jc w:val="center"/>
              <w:rPr>
                <w:rFonts w:ascii="Times New Roman" w:hAnsi="Times New Roman" w:cs="Times New Roman"/>
                <w:sz w:val="24"/>
                <w:szCs w:val="24"/>
              </w:rPr>
            </w:pPr>
            <w:r w:rsidRPr="00F30F13">
              <w:rPr>
                <w:rFonts w:ascii="Times New Roman" w:hAnsi="Times New Roman" w:cs="Times New Roman"/>
                <w:sz w:val="24"/>
                <w:szCs w:val="24"/>
              </w:rPr>
              <w:t>5.</w:t>
            </w:r>
          </w:p>
        </w:tc>
        <w:tc>
          <w:tcPr>
            <w:tcW w:w="8080" w:type="dxa"/>
          </w:tcPr>
          <w:p w:rsidR="00D92269" w:rsidRPr="00F30F13" w:rsidRDefault="00D92269" w:rsidP="00D92269">
            <w:pPr>
              <w:pStyle w:val="a3"/>
              <w:spacing w:after="240"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КОНТРОЛЬ И ОЦЕНКА РЕЗУЛЬТАТОВ ОСВОЕНИЯ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w:t>
            </w:r>
          </w:p>
        </w:tc>
        <w:tc>
          <w:tcPr>
            <w:tcW w:w="815" w:type="dxa"/>
          </w:tcPr>
          <w:p w:rsidR="00D92269" w:rsidRPr="00F30F13" w:rsidRDefault="00D92269" w:rsidP="00D92269">
            <w:pPr>
              <w:pStyle w:val="a3"/>
              <w:spacing w:after="240" w:line="276" w:lineRule="auto"/>
              <w:jc w:val="center"/>
              <w:rPr>
                <w:rFonts w:ascii="Times New Roman" w:hAnsi="Times New Roman" w:cs="Times New Roman"/>
                <w:sz w:val="24"/>
                <w:szCs w:val="24"/>
              </w:rPr>
            </w:pPr>
          </w:p>
        </w:tc>
      </w:tr>
      <w:tr w:rsidR="00D92269" w:rsidRPr="00F30F13" w:rsidTr="00D92269">
        <w:tc>
          <w:tcPr>
            <w:tcW w:w="959" w:type="dxa"/>
          </w:tcPr>
          <w:p w:rsidR="00D92269" w:rsidRPr="00F30F13" w:rsidRDefault="00D92269" w:rsidP="00D92269">
            <w:pPr>
              <w:pStyle w:val="a3"/>
              <w:spacing w:after="240" w:line="276" w:lineRule="auto"/>
              <w:jc w:val="center"/>
              <w:rPr>
                <w:rFonts w:ascii="Times New Roman" w:hAnsi="Times New Roman" w:cs="Times New Roman"/>
                <w:sz w:val="24"/>
                <w:szCs w:val="24"/>
              </w:rPr>
            </w:pPr>
            <w:r w:rsidRPr="00F30F13">
              <w:rPr>
                <w:rFonts w:ascii="Times New Roman" w:hAnsi="Times New Roman" w:cs="Times New Roman"/>
                <w:sz w:val="24"/>
                <w:szCs w:val="24"/>
              </w:rPr>
              <w:t>6</w:t>
            </w:r>
          </w:p>
        </w:tc>
        <w:tc>
          <w:tcPr>
            <w:tcW w:w="8080" w:type="dxa"/>
          </w:tcPr>
          <w:p w:rsidR="00D92269" w:rsidRPr="00F30F13" w:rsidRDefault="00D92269" w:rsidP="00D92269">
            <w:pPr>
              <w:pStyle w:val="a3"/>
              <w:spacing w:after="240" w:line="276" w:lineRule="auto"/>
              <w:jc w:val="both"/>
              <w:rPr>
                <w:rFonts w:ascii="Times New Roman" w:hAnsi="Times New Roman" w:cs="Times New Roman"/>
                <w:sz w:val="24"/>
                <w:szCs w:val="24"/>
              </w:rPr>
            </w:pPr>
            <w:r w:rsidRPr="00F30F13">
              <w:rPr>
                <w:rFonts w:ascii="Times New Roman" w:hAnsi="Times New Roman" w:cs="Times New Roman"/>
                <w:sz w:val="24"/>
                <w:szCs w:val="24"/>
              </w:rPr>
              <w:t xml:space="preserve">КОМПЛЕКТ КОНТРОЛЬНО-ОЦЕНОЧНЫХ СРЕДСТВ </w:t>
            </w:r>
            <w:r>
              <w:rPr>
                <w:rFonts w:ascii="Times New Roman" w:hAnsi="Times New Roman" w:cs="Times New Roman"/>
                <w:sz w:val="24"/>
                <w:szCs w:val="24"/>
              </w:rPr>
              <w:t>ПРОИЗВОДСТВЕННОЙ</w:t>
            </w:r>
            <w:r w:rsidRPr="00F30F13">
              <w:rPr>
                <w:rFonts w:ascii="Times New Roman" w:hAnsi="Times New Roman" w:cs="Times New Roman"/>
                <w:sz w:val="24"/>
                <w:szCs w:val="24"/>
              </w:rPr>
              <w:t xml:space="preserve"> ПРАКТИКИ</w:t>
            </w:r>
          </w:p>
        </w:tc>
        <w:tc>
          <w:tcPr>
            <w:tcW w:w="815" w:type="dxa"/>
          </w:tcPr>
          <w:p w:rsidR="00D92269" w:rsidRPr="00F30F13" w:rsidRDefault="00D92269" w:rsidP="00D92269">
            <w:pPr>
              <w:pStyle w:val="a3"/>
              <w:spacing w:after="240" w:line="276" w:lineRule="auto"/>
              <w:rPr>
                <w:rFonts w:ascii="Times New Roman" w:hAnsi="Times New Roman" w:cs="Times New Roman"/>
                <w:sz w:val="24"/>
                <w:szCs w:val="24"/>
              </w:rPr>
            </w:pPr>
          </w:p>
        </w:tc>
      </w:tr>
    </w:tbl>
    <w:p w:rsidR="00D92269" w:rsidRDefault="00D92269"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CD2162" w:rsidRDefault="00CD2162" w:rsidP="004E7BB2">
      <w:pPr>
        <w:spacing w:after="0" w:line="276" w:lineRule="auto"/>
        <w:jc w:val="center"/>
        <w:rPr>
          <w:rFonts w:ascii="Times New Roman" w:eastAsiaTheme="minorEastAsia" w:hAnsi="Times New Roman" w:cs="Times New Roman"/>
          <w:b/>
          <w:sz w:val="24"/>
          <w:szCs w:val="24"/>
          <w:lang w:eastAsia="ru-RU"/>
        </w:rPr>
      </w:pPr>
    </w:p>
    <w:p w:rsidR="004E7BB2" w:rsidRPr="00A67BEE" w:rsidRDefault="004E7BB2" w:rsidP="004E7BB2">
      <w:pPr>
        <w:spacing w:after="0" w:line="276"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lastRenderedPageBreak/>
        <w:t>1. ОБЩАЯ ХАРАКТЕРИСТИКА ПРОГРАММЫ ПРОИЗВОДСТВЕННОЙ ПРАКТИКИ</w:t>
      </w:r>
    </w:p>
    <w:p w:rsidR="00A67BEE" w:rsidRDefault="00A67BEE" w:rsidP="004E7BB2">
      <w:pPr>
        <w:spacing w:after="0" w:line="276" w:lineRule="auto"/>
        <w:rPr>
          <w:rFonts w:ascii="Times New Roman" w:eastAsiaTheme="minorEastAsia" w:hAnsi="Times New Roman" w:cs="Times New Roman"/>
          <w:b/>
          <w:sz w:val="24"/>
          <w:szCs w:val="24"/>
          <w:lang w:eastAsia="ru-RU"/>
        </w:rPr>
      </w:pPr>
    </w:p>
    <w:p w:rsidR="004E7BB2" w:rsidRPr="00A67BEE" w:rsidRDefault="004E7BB2" w:rsidP="004E7BB2">
      <w:pPr>
        <w:spacing w:after="0" w:line="276"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1.1. Область применения программы</w:t>
      </w:r>
    </w:p>
    <w:p w:rsidR="004E7BB2" w:rsidRPr="00A67BEE" w:rsidRDefault="004E7BB2" w:rsidP="004E7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Программа производственной практики является частью основной образовательной программы подготовки специалистов среднего звена, разработанной в соответствии с ФГОС СПО 43.02.15 Поварское и кондитерское дело, входящей в укрупненную группу 43.00.00 Сервис и туризм.</w:t>
      </w:r>
    </w:p>
    <w:p w:rsidR="004E7BB2" w:rsidRPr="00A67BEE" w:rsidRDefault="004E7BB2" w:rsidP="004E7BB2">
      <w:pPr>
        <w:spacing w:after="0" w:line="276" w:lineRule="auto"/>
        <w:ind w:firstLine="709"/>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lang w:eastAsia="ru-RU"/>
        </w:rPr>
        <w:t>Программа учебной дисциплины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техников-технологов пищевых производств.</w:t>
      </w:r>
    </w:p>
    <w:p w:rsidR="004E7BB2" w:rsidRPr="00A67BEE" w:rsidRDefault="004E7BB2" w:rsidP="004E7BB2">
      <w:pPr>
        <w:spacing w:after="0" w:line="276" w:lineRule="auto"/>
        <w:jc w:val="both"/>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1.2. Цель и планируемые результаты освоения программы производственной практики</w:t>
      </w:r>
    </w:p>
    <w:p w:rsidR="004E7BB2" w:rsidRPr="00A67BEE" w:rsidRDefault="004E7BB2" w:rsidP="009777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A67BEE">
        <w:rPr>
          <w:rFonts w:ascii="Times New Roman" w:eastAsia="Times New Roman" w:hAnsi="Times New Roman" w:cs="Times New Roman"/>
          <w:sz w:val="24"/>
          <w:szCs w:val="24"/>
          <w:lang w:eastAsia="ru-RU"/>
        </w:rPr>
        <w:t>В результате освоения производственной практики студент</w:t>
      </w:r>
      <w:r w:rsidR="00977746" w:rsidRPr="00A67BEE">
        <w:rPr>
          <w:rFonts w:ascii="Times New Roman" w:eastAsia="Times New Roman" w:hAnsi="Times New Roman" w:cs="Times New Roman"/>
          <w:sz w:val="24"/>
          <w:szCs w:val="24"/>
          <w:lang w:eastAsia="ru-RU"/>
        </w:rPr>
        <w:t xml:space="preserve"> осваивает вид деятельности (ВД)</w:t>
      </w:r>
      <w:r w:rsidRPr="00A67BEE">
        <w:rPr>
          <w:rFonts w:ascii="Times New Roman" w:eastAsia="Times New Roman" w:hAnsi="Times New Roman" w:cs="Times New Roman"/>
          <w:sz w:val="24"/>
          <w:szCs w:val="24"/>
          <w:lang w:eastAsia="ru-RU"/>
        </w:rPr>
        <w:t>:</w:t>
      </w:r>
      <w:r w:rsidR="001956BF">
        <w:rPr>
          <w:rFonts w:ascii="Times New Roman" w:eastAsia="Times New Roman" w:hAnsi="Times New Roman" w:cs="Times New Roman"/>
          <w:sz w:val="24"/>
          <w:szCs w:val="24"/>
          <w:lang w:eastAsia="ru-RU"/>
        </w:rPr>
        <w:t xml:space="preserve"> </w:t>
      </w:r>
      <w:r w:rsidR="00977746" w:rsidRPr="00A67BEE">
        <w:rPr>
          <w:rFonts w:ascii="Times New Roman" w:eastAsia="Times New Roman" w:hAnsi="Times New Roman" w:cs="Times New Roman"/>
          <w:bCs/>
          <w:sz w:val="24"/>
          <w:szCs w:val="24"/>
        </w:rPr>
        <w:t>Приготовление, оформление и подготовка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4E7BB2" w:rsidRPr="00A67BEE" w:rsidRDefault="004E7BB2" w:rsidP="004E7BB2">
      <w:pPr>
        <w:spacing w:after="0" w:line="276" w:lineRule="auto"/>
        <w:ind w:right="180" w:firstLine="709"/>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общественного питания и пр.).</w:t>
      </w:r>
    </w:p>
    <w:p w:rsidR="004E7BB2" w:rsidRPr="00A67BEE" w:rsidRDefault="004E7BB2" w:rsidP="004E7BB2">
      <w:pPr>
        <w:spacing w:after="0" w:line="276" w:lineRule="auto"/>
        <w:ind w:right="180" w:firstLine="709"/>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Объектами профессиональной деятельности выпускников являются процессы приготовления, оформления и подготовки к реализации блюд, кулинарных и кондитерских изделий, закусок, напитков сложного ассортимента</w:t>
      </w:r>
      <w:r w:rsidRPr="00A67BEE">
        <w:rPr>
          <w:rFonts w:ascii="Times New Roman" w:eastAsiaTheme="minorEastAsia" w:hAnsi="Times New Roman" w:cs="Times New Roman"/>
          <w:sz w:val="24"/>
          <w:szCs w:val="24"/>
          <w:lang w:eastAsia="ru-RU"/>
        </w:rPr>
        <w:t xml:space="preserve"> с</w:t>
      </w:r>
      <w:r w:rsidRPr="00A67BEE">
        <w:rPr>
          <w:rFonts w:ascii="Times New Roman" w:eastAsia="Arial" w:hAnsi="Times New Roman" w:cs="Times New Roman"/>
          <w:sz w:val="24"/>
          <w:szCs w:val="24"/>
          <w:lang w:eastAsia="ru-RU"/>
        </w:rPr>
        <w:t xml:space="preserve"> учетом потребностей различных категорий потребителей, видов и форм обслуживания.</w:t>
      </w:r>
    </w:p>
    <w:p w:rsidR="004E7BB2" w:rsidRPr="00A67BEE" w:rsidRDefault="004E7BB2" w:rsidP="004E7BB2">
      <w:pPr>
        <w:spacing w:after="0" w:line="276" w:lineRule="auto"/>
        <w:ind w:right="180" w:firstLine="709"/>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Целями освоения производственной практики (по профилю специальности) является подготовка выпускника к выполнению и решению профессиональных задач в области 33 Сервис, оказание услуг населению (торговля, техническое</w:t>
      </w:r>
      <w:r w:rsidR="00D92269">
        <w:rPr>
          <w:rFonts w:ascii="Times New Roman" w:eastAsia="Arial" w:hAnsi="Times New Roman" w:cs="Times New Roman"/>
          <w:sz w:val="24"/>
          <w:szCs w:val="24"/>
          <w:lang w:eastAsia="ru-RU"/>
        </w:rPr>
        <w:t xml:space="preserve"> </w:t>
      </w:r>
      <w:r w:rsidRPr="00A67BEE">
        <w:rPr>
          <w:rFonts w:ascii="Times New Roman" w:eastAsia="Arial" w:hAnsi="Times New Roman" w:cs="Times New Roman"/>
          <w:sz w:val="24"/>
          <w:szCs w:val="24"/>
          <w:lang w:eastAsia="ru-RU"/>
        </w:rPr>
        <w:t>обслуживание, ремонт, предоставление персональных услуг, услуги гостеприимства, общественного питания и пр.).</w:t>
      </w:r>
    </w:p>
    <w:p w:rsidR="004E7BB2" w:rsidRPr="00A67BEE" w:rsidRDefault="004E7BB2" w:rsidP="004E7BB2">
      <w:pPr>
        <w:spacing w:after="0" w:line="276" w:lineRule="auto"/>
        <w:ind w:right="180" w:firstLine="709"/>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Задачами освоения производственной практики (по профилю специальности) являются закрепление и углубление полученных умений и знаний с точки зрения их применения на практике.</w:t>
      </w:r>
    </w:p>
    <w:p w:rsidR="00977746" w:rsidRPr="00A67BEE" w:rsidRDefault="004E7BB2" w:rsidP="00977746">
      <w:pPr>
        <w:spacing w:after="0" w:line="276" w:lineRule="auto"/>
        <w:ind w:right="180" w:firstLine="709"/>
        <w:jc w:val="both"/>
        <w:rPr>
          <w:rFonts w:ascii="Times New Roman" w:eastAsia="Arial" w:hAnsi="Times New Roman" w:cs="Times New Roman"/>
          <w:sz w:val="24"/>
          <w:szCs w:val="24"/>
          <w:lang w:eastAsia="ru-RU"/>
        </w:rPr>
      </w:pPr>
      <w:r w:rsidRPr="00A67BEE">
        <w:rPr>
          <w:rFonts w:ascii="Times New Roman" w:eastAsia="Arial" w:hAnsi="Times New Roman" w:cs="Times New Roman"/>
          <w:sz w:val="24"/>
          <w:szCs w:val="24"/>
          <w:lang w:eastAsia="ru-RU"/>
        </w:rPr>
        <w:t>Производственная практика (по профилю специальности) направлена на приобретение практического опыта и реализуется в ра</w:t>
      </w:r>
      <w:r w:rsidR="00CD2162">
        <w:rPr>
          <w:rFonts w:ascii="Times New Roman" w:eastAsia="Arial" w:hAnsi="Times New Roman" w:cs="Times New Roman"/>
          <w:sz w:val="24"/>
          <w:szCs w:val="24"/>
          <w:lang w:eastAsia="ru-RU"/>
        </w:rPr>
        <w:t>мках профессиональных модулей О</w:t>
      </w:r>
      <w:r w:rsidRPr="00A67BEE">
        <w:rPr>
          <w:rFonts w:ascii="Times New Roman" w:eastAsia="Arial" w:hAnsi="Times New Roman" w:cs="Times New Roman"/>
          <w:sz w:val="24"/>
          <w:szCs w:val="24"/>
          <w:lang w:eastAsia="ru-RU"/>
        </w:rPr>
        <w:t xml:space="preserve">ОП ППССЗ по основным видам профессиональной деятельности для последующего освоения ими профессиональных компетенций </w:t>
      </w:r>
    </w:p>
    <w:p w:rsidR="004E7BB2" w:rsidRPr="00A67BEE" w:rsidRDefault="004E7BB2" w:rsidP="004E7BB2">
      <w:pPr>
        <w:spacing w:after="0" w:line="276" w:lineRule="auto"/>
        <w:ind w:firstLine="709"/>
        <w:jc w:val="both"/>
        <w:rPr>
          <w:rFonts w:ascii="Times New Roman" w:eastAsiaTheme="minorEastAsia" w:hAnsi="Times New Roman"/>
          <w:b/>
          <w:sz w:val="24"/>
          <w:szCs w:val="24"/>
          <w:lang w:eastAsia="ru-RU"/>
        </w:rPr>
      </w:pPr>
      <w:r w:rsidRPr="00A67BEE">
        <w:rPr>
          <w:rFonts w:ascii="Times New Roman" w:eastAsiaTheme="minorEastAsia" w:hAnsi="Times New Roman"/>
          <w:b/>
          <w:sz w:val="24"/>
          <w:szCs w:val="24"/>
          <w:lang w:eastAsia="ru-RU"/>
        </w:rPr>
        <w:t>1.3. Количество часов, отводимое на освоение производственной практики</w:t>
      </w:r>
    </w:p>
    <w:p w:rsidR="004E7BB2" w:rsidRPr="00A67BEE" w:rsidRDefault="004E7BB2" w:rsidP="004E7BB2">
      <w:pPr>
        <w:spacing w:after="0" w:line="276" w:lineRule="auto"/>
        <w:ind w:firstLine="1701"/>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Всего часов на производственную практику –108 часов</w:t>
      </w:r>
    </w:p>
    <w:p w:rsidR="00A67BEE" w:rsidRDefault="00A67BEE" w:rsidP="004E7BB2">
      <w:pPr>
        <w:spacing w:after="200" w:line="276" w:lineRule="auto"/>
        <w:jc w:val="center"/>
        <w:rPr>
          <w:rFonts w:ascii="Times New Roman" w:eastAsiaTheme="minorEastAsia" w:hAnsi="Times New Roman" w:cs="Times New Roman"/>
          <w:b/>
          <w:sz w:val="24"/>
          <w:szCs w:val="24"/>
          <w:lang w:eastAsia="ru-RU"/>
        </w:rPr>
      </w:pPr>
    </w:p>
    <w:p w:rsidR="004E7BB2" w:rsidRPr="00A67BEE" w:rsidRDefault="004E7BB2" w:rsidP="00A67BEE">
      <w:pPr>
        <w:spacing w:after="0" w:line="276"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2. РЕЗУЛЬТАТЫ ОСВОЕНИЯ ПРОИЗВОДСТВЕННОЙ ПРАКТИКИ</w:t>
      </w:r>
    </w:p>
    <w:p w:rsidR="00A67BEE" w:rsidRDefault="00A67BEE" w:rsidP="004E7BB2">
      <w:pPr>
        <w:spacing w:after="0" w:line="276" w:lineRule="auto"/>
        <w:ind w:firstLine="709"/>
        <w:jc w:val="both"/>
        <w:rPr>
          <w:rFonts w:ascii="Times New Roman" w:eastAsiaTheme="minorEastAsia" w:hAnsi="Times New Roman" w:cs="Times New Roman"/>
          <w:sz w:val="24"/>
          <w:szCs w:val="24"/>
          <w:lang w:eastAsia="ru-RU"/>
        </w:rPr>
      </w:pPr>
    </w:p>
    <w:p w:rsidR="004E7BB2" w:rsidRPr="00A67BEE" w:rsidRDefault="004E7BB2" w:rsidP="004E7BB2">
      <w:pPr>
        <w:spacing w:after="0" w:line="276" w:lineRule="auto"/>
        <w:ind w:firstLine="709"/>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Дескрипторы сформированности компетенций по производственной практике</w:t>
      </w:r>
    </w:p>
    <w:p w:rsidR="004E7BB2" w:rsidRPr="00A67BEE" w:rsidRDefault="004A0C7A" w:rsidP="004E7BB2">
      <w:pPr>
        <w:spacing w:after="0" w:line="276" w:lineRule="auto"/>
        <w:ind w:right="180"/>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ВД</w:t>
      </w:r>
      <w:r w:rsidR="004E7BB2" w:rsidRPr="00A67BEE">
        <w:rPr>
          <w:rFonts w:ascii="Times New Roman" w:eastAsiaTheme="minorEastAsia" w:hAnsi="Times New Roman" w:cs="Times New Roman"/>
          <w:sz w:val="24"/>
          <w:szCs w:val="24"/>
          <w:lang w:eastAsia="ru-RU"/>
        </w:rPr>
        <w:t xml:space="preserve">: </w:t>
      </w:r>
      <w:r w:rsidRPr="00A67BEE">
        <w:rPr>
          <w:rFonts w:ascii="Times New Roman" w:eastAsia="Times New Roman" w:hAnsi="Times New Roman" w:cs="Times New Roman"/>
          <w:bCs/>
          <w:sz w:val="24"/>
          <w:szCs w:val="24"/>
        </w:rPr>
        <w:t>Приготовление, оформление и подготовка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7718"/>
      </w:tblGrid>
      <w:tr w:rsidR="001D4991" w:rsidRPr="00A67BEE" w:rsidTr="00A67BEE">
        <w:trPr>
          <w:trHeight w:val="830"/>
          <w:jc w:val="center"/>
        </w:trPr>
        <w:tc>
          <w:tcPr>
            <w:tcW w:w="2122" w:type="dxa"/>
            <w:vMerge w:val="restart"/>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ПК 5.1. </w:t>
            </w:r>
            <w:r w:rsidRPr="00A67BEE">
              <w:rPr>
                <w:rFonts w:ascii="Times New Roman" w:eastAsia="Times New Roman" w:hAnsi="Times New Roman" w:cs="Times New Roman"/>
                <w:sz w:val="24"/>
                <w:szCs w:val="24"/>
              </w:rPr>
              <w:t xml:space="preserve">Организовывать подготовку рабочих мест, </w:t>
            </w:r>
            <w:r w:rsidRPr="00A67BEE">
              <w:rPr>
                <w:rFonts w:ascii="Times New Roman" w:eastAsia="Times New Roman" w:hAnsi="Times New Roman" w:cs="Times New Roman"/>
                <w:sz w:val="24"/>
                <w:szCs w:val="24"/>
              </w:rPr>
              <w:lastRenderedPageBreak/>
              <w:t>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rPr>
            </w:pPr>
            <w:r w:rsidRPr="00A67BEE">
              <w:rPr>
                <w:rFonts w:ascii="Times New Roman" w:eastAsiaTheme="minorEastAsia" w:hAnsi="Times New Roman"/>
                <w:sz w:val="24"/>
                <w:szCs w:val="24"/>
                <w:lang w:eastAsia="ru-RU"/>
              </w:rPr>
              <w:lastRenderedPageBreak/>
              <w:t>Практический опыт в: ПО1,2,3,5</w:t>
            </w:r>
          </w:p>
          <w:p w:rsidR="001D4991" w:rsidRPr="00A67BEE" w:rsidRDefault="001D4991" w:rsidP="001D4991">
            <w:pPr>
              <w:spacing w:after="0" w:line="240" w:lineRule="auto"/>
              <w:jc w:val="both"/>
              <w:rPr>
                <w:rFonts w:ascii="Times New Roman" w:eastAsiaTheme="minorEastAsia" w:hAnsi="Times New Roman"/>
                <w:sz w:val="24"/>
                <w:szCs w:val="24"/>
              </w:rPr>
            </w:pPr>
            <w:r w:rsidRPr="00A67BEE">
              <w:rPr>
                <w:rFonts w:ascii="Times New Roman" w:eastAsiaTheme="minorEastAsia" w:hAnsi="Times New Roman"/>
                <w:sz w:val="24"/>
                <w:szCs w:val="24"/>
              </w:rPr>
              <w:t xml:space="preserve">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w:t>
            </w:r>
            <w:r w:rsidRPr="00A67BEE">
              <w:rPr>
                <w:rFonts w:ascii="Times New Roman" w:eastAsiaTheme="minorEastAsia" w:hAnsi="Times New Roman"/>
                <w:sz w:val="24"/>
                <w:szCs w:val="24"/>
              </w:rPr>
              <w:lastRenderedPageBreak/>
              <w:t>приборов в соответствии с инструкциями и регламентами;</w:t>
            </w:r>
          </w:p>
          <w:p w:rsidR="001D4991" w:rsidRPr="00A67BEE" w:rsidRDefault="001D4991" w:rsidP="001D4991">
            <w:pPr>
              <w:spacing w:after="0" w:line="240" w:lineRule="auto"/>
              <w:jc w:val="both"/>
              <w:rPr>
                <w:rFonts w:ascii="Times New Roman" w:eastAsiaTheme="minorEastAsia" w:hAnsi="Times New Roman"/>
                <w:b/>
                <w:sz w:val="24"/>
                <w:szCs w:val="24"/>
                <w:lang w:eastAsia="ru-RU"/>
              </w:rPr>
            </w:pPr>
            <w:r w:rsidRPr="00A67BEE">
              <w:rPr>
                <w:rFonts w:ascii="Times New Roman" w:eastAsiaTheme="minorEastAsia" w:hAnsi="Times New Roman"/>
                <w:sz w:val="24"/>
                <w:szCs w:val="24"/>
              </w:rPr>
              <w:t>обеспечении наличия продуктов в соответствии с заказом, планом работы и контроле их хранения и расхода с учетом ресурсосбережения.</w:t>
            </w:r>
          </w:p>
        </w:tc>
      </w:tr>
      <w:tr w:rsidR="001D4991" w:rsidRPr="00A67BEE" w:rsidTr="00A67BEE">
        <w:trPr>
          <w:trHeight w:val="830"/>
          <w:jc w:val="center"/>
        </w:trPr>
        <w:tc>
          <w:tcPr>
            <w:tcW w:w="2122" w:type="dxa"/>
            <w:vMerge/>
          </w:tcPr>
          <w:p w:rsidR="001D4991" w:rsidRPr="00A67BEE" w:rsidRDefault="001D4991" w:rsidP="001D4991">
            <w:pPr>
              <w:spacing w:after="0" w:line="240" w:lineRule="auto"/>
              <w:jc w:val="both"/>
              <w:rPr>
                <w:rFonts w:ascii="Times New Roman" w:eastAsiaTheme="minorEastAsia" w:hAnsi="Times New Roman"/>
                <w:sz w:val="24"/>
                <w:szCs w:val="24"/>
                <w:lang w:eastAsia="ru-RU"/>
              </w:rPr>
            </w:pP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Умения:</w:t>
            </w:r>
          </w:p>
          <w:p w:rsidR="001D4991" w:rsidRPr="00A67BEE" w:rsidRDefault="001D4991" w:rsidP="001D4991">
            <w:pPr>
              <w:spacing w:after="0" w:line="240" w:lineRule="auto"/>
              <w:jc w:val="both"/>
              <w:rPr>
                <w:rFonts w:ascii="Times New Roman" w:eastAsiaTheme="minorEastAsia" w:hAnsi="Times New Roman"/>
                <w:sz w:val="24"/>
                <w:szCs w:val="24"/>
              </w:rPr>
            </w:pPr>
            <w:r w:rsidRPr="00A67BEE">
              <w:rPr>
                <w:rFonts w:ascii="Times New Roman" w:eastAsiaTheme="minorEastAsia" w:hAnsi="Times New Roman"/>
                <w:sz w:val="24"/>
                <w:szCs w:val="24"/>
              </w:rPr>
              <w:t>У3 - обеспечивать наличие сырья, контролировать хранение, расход полуфабрикатов, пищевых продуктов и материалов с учетом нормативов, требований к безопасности</w:t>
            </w:r>
            <w:r w:rsidRPr="00A67BEE">
              <w:rPr>
                <w:rFonts w:ascii="Times New Roman" w:eastAsiaTheme="minorEastAsia" w:hAnsi="Times New Roman"/>
                <w:sz w:val="24"/>
                <w:szCs w:val="24"/>
                <w:lang w:eastAsia="ru-RU"/>
              </w:rPr>
              <w:t>; контролировать ротацию неиспользованных продуктов в процессе производства;</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У2 - составлять заявку и обеспечивать получение продуктов для производства </w:t>
            </w:r>
            <w:r w:rsidRPr="00A67BEE">
              <w:rPr>
                <w:rFonts w:ascii="Times New Roman" w:eastAsia="Times New Roman" w:hAnsi="Times New Roman" w:cs="Times New Roman"/>
                <w:sz w:val="24"/>
                <w:szCs w:val="24"/>
              </w:rPr>
              <w:t xml:space="preserve">хлебобулочных, мучных кондитерских изделий </w:t>
            </w:r>
            <w:r w:rsidRPr="00A67BEE">
              <w:rPr>
                <w:rFonts w:ascii="Times New Roman" w:eastAsiaTheme="minorEastAsia" w:hAnsi="Times New Roman"/>
                <w:sz w:val="24"/>
                <w:szCs w:val="24"/>
                <w:lang w:eastAsia="ru-RU"/>
              </w:rPr>
              <w:t xml:space="preserve">с учетом потребности и имеющихся условий хранения; </w:t>
            </w:r>
          </w:p>
          <w:p w:rsidR="001D4991" w:rsidRPr="00A67BEE" w:rsidRDefault="001D4991" w:rsidP="001D4991">
            <w:pPr>
              <w:spacing w:after="0" w:line="240" w:lineRule="auto"/>
              <w:jc w:val="both"/>
              <w:rPr>
                <w:rFonts w:ascii="Times New Roman" w:eastAsiaTheme="minorEastAsia" w:hAnsi="Times New Roman"/>
                <w:sz w:val="24"/>
                <w:szCs w:val="24"/>
              </w:rPr>
            </w:pPr>
            <w:r w:rsidRPr="00A67BEE">
              <w:rPr>
                <w:rFonts w:ascii="Times New Roman" w:eastAsiaTheme="minorEastAsia" w:hAnsi="Times New Roman"/>
                <w:sz w:val="24"/>
                <w:szCs w:val="24"/>
                <w:lang w:eastAsia="ru-RU"/>
              </w:rPr>
              <w:t>У3 - оценивать качество и безопасность сырья, продуктов, материалов;</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распределять задания между подчиненными в соответствии с их квалификацией;</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У1 - 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  контролировать соблюдение правил техники безопасности, пожарной безопасности, охраны труда на рабочем месте; 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r w:rsidRPr="00A67BEE">
              <w:rPr>
                <w:rFonts w:ascii="Times New Roman" w:eastAsiaTheme="minorEastAsia" w:hAnsi="Times New Roman"/>
                <w:sz w:val="24"/>
                <w:szCs w:val="24"/>
                <w:lang w:eastAsia="ru-RU"/>
              </w:rPr>
              <w:t xml:space="preserve"> демонстрировать приемы рационального размещения оборудования на рабочем месте;</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У6 - контролировать, осуществлять упаковку, маркировку, </w:t>
            </w:r>
            <w:r w:rsidRPr="00A67BEE">
              <w:rPr>
                <w:rFonts w:ascii="Times New Roman" w:eastAsiaTheme="minorEastAsia" w:hAnsi="Times New Roman"/>
                <w:sz w:val="24"/>
                <w:szCs w:val="24"/>
              </w:rPr>
              <w:t xml:space="preserve">складирование, неиспользованных полуфабрикатов, пищевых продуктов </w:t>
            </w:r>
            <w:r w:rsidRPr="00A67BEE">
              <w:rPr>
                <w:rFonts w:ascii="Times New Roman" w:eastAsiaTheme="minorEastAsia" w:hAnsi="Times New Roman"/>
                <w:sz w:val="24"/>
                <w:szCs w:val="24"/>
                <w:lang w:eastAsia="ru-RU"/>
              </w:rPr>
              <w:t xml:space="preserve">с учетом требований по безопасности (ХАССП), </w:t>
            </w:r>
            <w:r w:rsidRPr="00A67BEE">
              <w:rPr>
                <w:rFonts w:ascii="Times New Roman" w:eastAsiaTheme="minorEastAsia" w:hAnsi="Times New Roman"/>
                <w:sz w:val="24"/>
                <w:szCs w:val="24"/>
              </w:rPr>
              <w:t>сроков хранения.</w:t>
            </w:r>
          </w:p>
        </w:tc>
      </w:tr>
      <w:tr w:rsidR="001D4991" w:rsidRPr="00A67BEE" w:rsidTr="00A67BEE">
        <w:trPr>
          <w:trHeight w:val="294"/>
          <w:jc w:val="center"/>
        </w:trPr>
        <w:tc>
          <w:tcPr>
            <w:tcW w:w="2122" w:type="dxa"/>
            <w:vMerge w:val="restart"/>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ПК 5.2. </w:t>
            </w:r>
            <w:r w:rsidRPr="00A67BEE">
              <w:rPr>
                <w:rFonts w:ascii="Times New Roman" w:eastAsia="Times New Roman" w:hAnsi="Times New Roman" w:cs="Times New Roman"/>
                <w:sz w:val="24"/>
                <w:szCs w:val="24"/>
              </w:rPr>
              <w:t>Осуществлять приготовление, хранение отделочных полуфабрикатов для хлебобулочных, мучных кондитерских изделий.</w:t>
            </w: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Практический опыт в: ПО 1-5</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организации и ведении процессов приготовления и</w:t>
            </w:r>
            <w:r w:rsidRPr="00A67BEE">
              <w:rPr>
                <w:rFonts w:ascii="Times New Roman" w:eastAsia="Times New Roman" w:hAnsi="Times New Roman" w:cs="Times New Roman"/>
                <w:sz w:val="24"/>
                <w:szCs w:val="24"/>
              </w:rPr>
              <w:t xml:space="preserve"> хранения отделочных полуфабрикатов для хлебобулочных, мучных кондитерских изделий.</w:t>
            </w:r>
          </w:p>
        </w:tc>
      </w:tr>
      <w:tr w:rsidR="001D4991" w:rsidRPr="00A67BEE" w:rsidTr="00A67BEE">
        <w:trPr>
          <w:trHeight w:val="269"/>
          <w:jc w:val="center"/>
        </w:trPr>
        <w:tc>
          <w:tcPr>
            <w:tcW w:w="2122" w:type="dxa"/>
            <w:vMerge/>
          </w:tcPr>
          <w:p w:rsidR="001D4991" w:rsidRPr="00A67BEE" w:rsidRDefault="001D4991" w:rsidP="001D4991">
            <w:pPr>
              <w:spacing w:after="0" w:line="240" w:lineRule="auto"/>
              <w:jc w:val="both"/>
              <w:rPr>
                <w:rFonts w:ascii="Times New Roman" w:eastAsiaTheme="minorEastAsia" w:hAnsi="Times New Roman"/>
                <w:sz w:val="24"/>
                <w:szCs w:val="24"/>
                <w:lang w:eastAsia="ru-RU"/>
              </w:rPr>
            </w:pPr>
          </w:p>
        </w:tc>
        <w:tc>
          <w:tcPr>
            <w:tcW w:w="7718" w:type="dxa"/>
          </w:tcPr>
          <w:p w:rsidR="001956BF"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Умения:</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У1 -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 контролировать, осуществлять взвешивание, измерение продуктов, входящих в состав </w:t>
            </w:r>
            <w:r w:rsidRPr="00A67BEE">
              <w:rPr>
                <w:rFonts w:ascii="Times New Roman" w:eastAsiaTheme="minorEastAsia" w:hAnsi="Times New Roman" w:cs="Times New Roman"/>
                <w:sz w:val="24"/>
                <w:szCs w:val="24"/>
                <w:lang w:eastAsia="ru-RU"/>
              </w:rPr>
              <w:t>отделочных п/ф</w:t>
            </w:r>
            <w:r w:rsidRPr="00A67BEE">
              <w:rPr>
                <w:rFonts w:ascii="Times New Roman" w:eastAsiaTheme="minorEastAsia" w:hAnsi="Times New Roman"/>
                <w:sz w:val="24"/>
                <w:szCs w:val="24"/>
                <w:lang w:eastAsia="ru-RU"/>
              </w:rPr>
              <w:t xml:space="preserve"> в соответствии с рецептурой, заказом; организовывать приготовление, готовить </w:t>
            </w:r>
            <w:r w:rsidRPr="00A67BEE">
              <w:rPr>
                <w:rFonts w:ascii="Times New Roman" w:eastAsiaTheme="minorEastAsia" w:hAnsi="Times New Roman" w:cs="Times New Roman"/>
                <w:sz w:val="24"/>
                <w:szCs w:val="24"/>
                <w:lang w:eastAsia="ru-RU"/>
              </w:rPr>
              <w:t>отделочные п/ф</w:t>
            </w:r>
            <w:r w:rsidR="00A67BEE">
              <w:rPr>
                <w:rFonts w:ascii="Times New Roman" w:eastAsiaTheme="minorEastAsia" w:hAnsi="Times New Roman"/>
                <w:sz w:val="24"/>
                <w:szCs w:val="24"/>
                <w:lang w:eastAsia="ru-RU"/>
              </w:rPr>
              <w:t xml:space="preserve"> в соответствии с рецептурой и </w:t>
            </w:r>
            <w:r w:rsidRPr="00A67BEE">
              <w:rPr>
                <w:rFonts w:ascii="Times New Roman" w:eastAsiaTheme="minorEastAsia" w:hAnsi="Times New Roman"/>
                <w:sz w:val="24"/>
                <w:szCs w:val="24"/>
                <w:lang w:eastAsia="ru-RU"/>
              </w:rPr>
              <w:t>требований к качеству и безопасности готовой продукции;</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У2 -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 рассчитывать стоимость </w:t>
            </w:r>
            <w:r w:rsidRPr="00A67BEE">
              <w:rPr>
                <w:rFonts w:ascii="Times New Roman" w:eastAsia="Times New Roman" w:hAnsi="Times New Roman" w:cs="Times New Roman"/>
                <w:sz w:val="24"/>
                <w:szCs w:val="24"/>
              </w:rPr>
              <w:t>отделочных полуфабрикатов</w:t>
            </w:r>
            <w:r w:rsidRPr="00A67BEE">
              <w:rPr>
                <w:rFonts w:ascii="Times New Roman" w:eastAsiaTheme="minorEastAsia" w:hAnsi="Times New Roman"/>
                <w:sz w:val="24"/>
                <w:szCs w:val="24"/>
                <w:lang w:eastAsia="ru-RU"/>
              </w:rPr>
              <w:t>;</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владеть профессиональной терминологией, в т.ч. на иностранном языке, оказывать им помощь в выборе блюд.</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У3 - контролировать наличие, хранение и расход запасов, продуктов на производстве;</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У4 - осуществлять взаимозаменяемость продуктов в соответствии с нормами закладки, особенностями заказа, сезонностью; </w:t>
            </w:r>
            <w:r w:rsidRPr="00A67BEE">
              <w:rPr>
                <w:rFonts w:ascii="Times New Roman" w:eastAsiaTheme="minorEastAsia" w:hAnsi="Times New Roman"/>
                <w:sz w:val="24"/>
                <w:szCs w:val="24"/>
                <w:lang w:eastAsia="ru-RU"/>
              </w:rPr>
              <w:lastRenderedPageBreak/>
              <w:t>минимизировать потери питательных веществ, массы продукта при термической обработке;</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обеспечивать безопасность готовых </w:t>
            </w:r>
            <w:r w:rsidRPr="00A67BEE">
              <w:rPr>
                <w:rFonts w:ascii="Times New Roman" w:eastAsia="Times New Roman" w:hAnsi="Times New Roman" w:cs="Times New Roman"/>
                <w:sz w:val="24"/>
                <w:szCs w:val="24"/>
              </w:rPr>
              <w:t>отделочных полуфабрикатов</w:t>
            </w:r>
            <w:r w:rsidRPr="00A67BEE">
              <w:rPr>
                <w:rFonts w:ascii="Times New Roman" w:eastAsiaTheme="minorEastAsia" w:hAnsi="Times New Roman"/>
                <w:sz w:val="24"/>
                <w:szCs w:val="24"/>
                <w:lang w:eastAsia="ru-RU"/>
              </w:rPr>
              <w:t xml:space="preserve">; определять степень готовности, доводить до вкуса, оценивать качество органолептическим способом </w:t>
            </w:r>
            <w:r w:rsidRPr="00A67BEE">
              <w:rPr>
                <w:rFonts w:ascii="Times New Roman" w:eastAsia="Times New Roman" w:hAnsi="Times New Roman" w:cs="Times New Roman"/>
                <w:sz w:val="24"/>
                <w:szCs w:val="24"/>
              </w:rPr>
              <w:t>отделочные полуфабрикаты</w:t>
            </w:r>
            <w:r w:rsidRPr="00A67BEE">
              <w:rPr>
                <w:rFonts w:ascii="Times New Roman" w:eastAsiaTheme="minorEastAsia" w:hAnsi="Times New Roman"/>
                <w:sz w:val="24"/>
                <w:szCs w:val="24"/>
                <w:lang w:eastAsia="ru-RU"/>
              </w:rPr>
              <w:t>; предупреждать в процессе приготовления, выявлять и исправлять исправимые дефекты, отбраковывать недоброкачественную продукцию;</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У5 - использовать региональное сырье для приготовления отделочных п/ф;</w:t>
            </w:r>
            <w:r w:rsidRPr="00A67BEE">
              <w:rPr>
                <w:rFonts w:ascii="Times New Roman" w:eastAsiaTheme="minorEastAsia" w:hAnsi="Times New Roman"/>
                <w:sz w:val="24"/>
                <w:szCs w:val="24"/>
              </w:rPr>
              <w:t xml:space="preserve"> контролировать, осуществлять выбор, комбинировать, применять различные методы </w:t>
            </w:r>
            <w:r w:rsidRPr="00A67BEE">
              <w:rPr>
                <w:rFonts w:ascii="Times New Roman" w:eastAsiaTheme="minorEastAsia" w:hAnsi="Times New Roman"/>
                <w:sz w:val="24"/>
                <w:szCs w:val="24"/>
                <w:lang w:eastAsia="ru-RU"/>
              </w:rPr>
              <w:t xml:space="preserve">приготовления в соответствии с заказом, способом обслуживания; организовывать непродолжительное хранение </w:t>
            </w:r>
            <w:r w:rsidRPr="00A67BEE">
              <w:rPr>
                <w:rFonts w:ascii="Times New Roman" w:eastAsia="Times New Roman" w:hAnsi="Times New Roman" w:cs="Times New Roman"/>
                <w:sz w:val="24"/>
                <w:szCs w:val="24"/>
              </w:rPr>
              <w:t>отделочных полуфабрикатов</w:t>
            </w:r>
            <w:r w:rsidRPr="00A67BEE">
              <w:rPr>
                <w:rFonts w:ascii="Times New Roman" w:eastAsiaTheme="minorEastAsia" w:hAnsi="Times New Roman"/>
                <w:sz w:val="24"/>
                <w:szCs w:val="24"/>
                <w:lang w:eastAsia="ru-RU"/>
              </w:rPr>
              <w:t xml:space="preserve"> с учетом требований к безопасности готовой продукции;</w:t>
            </w:r>
          </w:p>
          <w:p w:rsidR="001D4991" w:rsidRPr="00A67BEE" w:rsidRDefault="001D4991" w:rsidP="001D4991">
            <w:pPr>
              <w:spacing w:after="0" w:line="240" w:lineRule="auto"/>
              <w:jc w:val="both"/>
              <w:rPr>
                <w:rFonts w:ascii="Times New Roman" w:eastAsia="Times New Roman" w:hAnsi="Times New Roman" w:cs="Times New Roman"/>
                <w:sz w:val="24"/>
                <w:szCs w:val="24"/>
              </w:rPr>
            </w:pPr>
            <w:r w:rsidRPr="00A67BEE">
              <w:rPr>
                <w:rFonts w:ascii="Times New Roman" w:eastAsiaTheme="minorEastAsia" w:hAnsi="Times New Roman"/>
                <w:sz w:val="24"/>
                <w:szCs w:val="24"/>
                <w:lang w:eastAsia="ru-RU"/>
              </w:rPr>
              <w:t xml:space="preserve">У6 - охлаждать и замораживать, размораживать отдельные полуфабрикаты для </w:t>
            </w:r>
            <w:r w:rsidRPr="00A67BEE">
              <w:rPr>
                <w:rFonts w:ascii="Times New Roman" w:eastAsia="Times New Roman" w:hAnsi="Times New Roman" w:cs="Times New Roman"/>
                <w:sz w:val="24"/>
                <w:szCs w:val="24"/>
              </w:rPr>
              <w:t>отделочных п/ф</w:t>
            </w:r>
            <w:r w:rsidRPr="00A67BEE">
              <w:rPr>
                <w:rFonts w:ascii="Times New Roman" w:eastAsiaTheme="minorEastAsia" w:hAnsi="Times New Roman"/>
                <w:sz w:val="24"/>
                <w:szCs w:val="24"/>
                <w:lang w:eastAsia="ru-RU"/>
              </w:rPr>
              <w:t xml:space="preserve">,готовые </w:t>
            </w:r>
            <w:r w:rsidRPr="00A67BEE">
              <w:rPr>
                <w:rFonts w:ascii="Times New Roman" w:eastAsia="Times New Roman" w:hAnsi="Times New Roman" w:cs="Times New Roman"/>
                <w:sz w:val="24"/>
                <w:szCs w:val="24"/>
              </w:rPr>
              <w:t xml:space="preserve">отделочные п\ф </w:t>
            </w:r>
            <w:r w:rsidRPr="00A67BEE">
              <w:rPr>
                <w:rFonts w:ascii="Times New Roman" w:eastAsiaTheme="minorEastAsia" w:hAnsi="Times New Roman"/>
                <w:sz w:val="24"/>
                <w:szCs w:val="24"/>
                <w:lang w:eastAsia="ru-RU"/>
              </w:rPr>
              <w:t>для организации непродолжительного хранения;</w:t>
            </w:r>
          </w:p>
        </w:tc>
      </w:tr>
      <w:tr w:rsidR="001D4991" w:rsidRPr="00A67BEE" w:rsidTr="00A67BEE">
        <w:trPr>
          <w:trHeight w:val="263"/>
          <w:jc w:val="center"/>
        </w:trPr>
        <w:tc>
          <w:tcPr>
            <w:tcW w:w="2122" w:type="dxa"/>
            <w:vMerge w:val="restart"/>
          </w:tcPr>
          <w:p w:rsidR="001D4991" w:rsidRPr="00A67BEE" w:rsidRDefault="001D4991" w:rsidP="001D4991">
            <w:pPr>
              <w:widowControl w:val="0"/>
              <w:autoSpaceDE w:val="0"/>
              <w:autoSpaceDN w:val="0"/>
              <w:adjustRightInd w:val="0"/>
              <w:spacing w:after="0" w:line="240" w:lineRule="auto"/>
              <w:ind w:right="-23"/>
              <w:jc w:val="both"/>
              <w:rPr>
                <w:rFonts w:ascii="Times New Roman" w:eastAsia="Times New Roman" w:hAnsi="Times New Roman" w:cs="Times New Roman"/>
                <w:sz w:val="24"/>
                <w:szCs w:val="24"/>
                <w:lang w:eastAsia="ru-RU"/>
              </w:rPr>
            </w:pPr>
            <w:r w:rsidRPr="00A67BEE">
              <w:rPr>
                <w:rFonts w:ascii="Times New Roman" w:eastAsia="Times New Roman" w:hAnsi="Times New Roman" w:cs="Times New Roman"/>
                <w:sz w:val="24"/>
                <w:szCs w:val="24"/>
                <w:lang w:eastAsia="ru-RU"/>
              </w:rPr>
              <w:lastRenderedPageBreak/>
              <w:t>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Практический опыт в: ПО 1-6</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организации и ведении процессов приготовления, творческого оформления и подготовки к реализации </w:t>
            </w:r>
            <w:r w:rsidRPr="00A67BEE">
              <w:rPr>
                <w:rFonts w:ascii="Times New Roman" w:hAnsi="Times New Roman" w:cs="Times New Roman"/>
                <w:sz w:val="24"/>
                <w:szCs w:val="24"/>
              </w:rPr>
              <w:t xml:space="preserve">хлебобулочных изделий и праздничного хлеба сложного ассортимента </w:t>
            </w:r>
            <w:r w:rsidRPr="00A67BEE">
              <w:rPr>
                <w:rFonts w:ascii="Times New Roman" w:eastAsiaTheme="minorEastAsia" w:hAnsi="Times New Roman"/>
                <w:sz w:val="24"/>
                <w:szCs w:val="24"/>
                <w:lang w:eastAsia="ru-RU"/>
              </w:rPr>
              <w:t xml:space="preserve"> с учетом потребностей различных категорий потребителей, видов и форм обслуживания.</w:t>
            </w:r>
          </w:p>
        </w:tc>
      </w:tr>
      <w:tr w:rsidR="001D4991" w:rsidRPr="00A67BEE" w:rsidTr="00A67BEE">
        <w:trPr>
          <w:trHeight w:val="268"/>
          <w:jc w:val="center"/>
        </w:trPr>
        <w:tc>
          <w:tcPr>
            <w:tcW w:w="2122" w:type="dxa"/>
            <w:vMerge/>
          </w:tcPr>
          <w:p w:rsidR="001D4991" w:rsidRPr="00A67BEE" w:rsidRDefault="001D4991" w:rsidP="001D4991">
            <w:pPr>
              <w:spacing w:after="0" w:line="240" w:lineRule="auto"/>
              <w:jc w:val="both"/>
              <w:rPr>
                <w:rFonts w:ascii="Times New Roman" w:eastAsiaTheme="minorEastAsia" w:hAnsi="Times New Roman"/>
                <w:sz w:val="24"/>
                <w:szCs w:val="24"/>
                <w:lang w:eastAsia="ru-RU"/>
              </w:rPr>
            </w:pP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Умения:</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У1 -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 контролировать, осуществлять взвешивание, измерение продуктов, входящих в состав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сложного ассортимента в соответствии с рецептурой, заказом;</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У2 -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 организовывать приготовление, готовить </w:t>
            </w:r>
            <w:r w:rsidRPr="00A67BEE">
              <w:rPr>
                <w:rFonts w:ascii="Times New Roman" w:hAnsi="Times New Roman" w:cs="Times New Roman"/>
                <w:sz w:val="24"/>
                <w:szCs w:val="24"/>
              </w:rPr>
              <w:t xml:space="preserve">хлебобулочные изделия и праздничный хлеб </w:t>
            </w:r>
            <w:r w:rsidRPr="00A67BEE">
              <w:rPr>
                <w:rFonts w:ascii="Times New Roman" w:eastAsiaTheme="minorEastAsia" w:hAnsi="Times New Roman"/>
                <w:sz w:val="24"/>
                <w:szCs w:val="24"/>
                <w:lang w:eastAsia="ru-RU"/>
              </w:rPr>
              <w:t xml:space="preserve">сложного ассортимента в соответствии с рецептурой, с учетом особенностей заказа, способа подачи, требований к качеству и безопасности готовой продукции; рассчитывать стоимость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вести учет реализованных</w:t>
            </w:r>
            <w:r w:rsidR="001956BF">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с прилавка/раздачи; поддерживать визуальный контакт с потребителем на раздаче; консультировать потребителей; владеть профессиональной терминологией, в т.ч. на иностранном языке, оказывать им помощь в выборе блюд.</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У3 - контролировать наличие, хранение и расход запасов, продуктов на производстве;</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У4 - сочетать основные продукты с дополнительными ингредиентами для создания гармоничных</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сложного ассортимента; осуществлять взаимозаменяемость продуктов в соответствии с нормами закладки, особенностями заказа, сезонностью;</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У5 - использовать региональное сырье, продукты для приготовления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 xml:space="preserve"> сложного ассортимента;</w:t>
            </w:r>
            <w:r w:rsidRPr="00A67BEE">
              <w:rPr>
                <w:rFonts w:ascii="Times New Roman" w:eastAsiaTheme="minorEastAsia" w:hAnsi="Times New Roman"/>
                <w:sz w:val="24"/>
                <w:szCs w:val="24"/>
              </w:rPr>
              <w:t xml:space="preserve"> контролировать, осуществлять выбор, комбинировать, применять различные методы </w:t>
            </w:r>
            <w:r w:rsidRPr="00A67BEE">
              <w:rPr>
                <w:rFonts w:ascii="Times New Roman" w:eastAsiaTheme="minorEastAsia" w:hAnsi="Times New Roman"/>
                <w:sz w:val="24"/>
                <w:szCs w:val="24"/>
                <w:lang w:eastAsia="ru-RU"/>
              </w:rPr>
              <w:t xml:space="preserve">приготовления в соответствии с заказом, способом </w:t>
            </w:r>
            <w:r w:rsidRPr="00A67BEE">
              <w:rPr>
                <w:rFonts w:ascii="Times New Roman" w:eastAsiaTheme="minorEastAsia" w:hAnsi="Times New Roman"/>
                <w:sz w:val="24"/>
                <w:szCs w:val="24"/>
                <w:lang w:eastAsia="ru-RU"/>
              </w:rPr>
              <w:lastRenderedPageBreak/>
              <w:t>обслуживания; минимизировать потери питательных веществ, массы продукта при термической обработке;</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обеспечивать безопасность готовых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 xml:space="preserve">; определять степень готовности, доводить до вкуса, оценивать качество органолептическим способом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 xml:space="preserve">сложного ассортимента; предупреждать в процессе приготовления, выявлять и исправлять исправимые дефекты, отбраковывать недоброкачественную продукцию; контролировать температуру подачи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организовывать хранение сложных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с учетом требований к безопасности готовой продукции;</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организовывать, контролировать процесс упаковки на вынос;</w:t>
            </w:r>
          </w:p>
          <w:p w:rsidR="001D4991" w:rsidRPr="00A67BEE" w:rsidRDefault="001D4991" w:rsidP="001956BF">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У6 - охлаждать и замораживать, размораживать отдельные полуфабрикаты для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 xml:space="preserve">, готовые </w:t>
            </w:r>
            <w:r w:rsidRPr="00A67BEE">
              <w:rPr>
                <w:rFonts w:ascii="Times New Roman" w:hAnsi="Times New Roman" w:cs="Times New Roman"/>
                <w:sz w:val="24"/>
                <w:szCs w:val="24"/>
              </w:rPr>
              <w:t xml:space="preserve">хлебобулочные изделия и праздничный хлеб </w:t>
            </w:r>
            <w:r w:rsidRPr="00A67BEE">
              <w:rPr>
                <w:rFonts w:ascii="Times New Roman" w:eastAsiaTheme="minorEastAsia" w:hAnsi="Times New Roman"/>
                <w:sz w:val="24"/>
                <w:szCs w:val="24"/>
                <w:lang w:eastAsia="ru-RU"/>
              </w:rPr>
              <w:t xml:space="preserve">для организации хранения; организовывать, контролировать, выполнять порционирование, оформление сложных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 сервировать для подачи с учетом потребностей различных категорий потребителей, форм и способов обслуживания;</w:t>
            </w:r>
          </w:p>
        </w:tc>
      </w:tr>
      <w:tr w:rsidR="001D4991" w:rsidRPr="00A67BEE" w:rsidTr="00A67BEE">
        <w:trPr>
          <w:trHeight w:val="271"/>
          <w:jc w:val="center"/>
        </w:trPr>
        <w:tc>
          <w:tcPr>
            <w:tcW w:w="2122" w:type="dxa"/>
            <w:vMerge w:val="restart"/>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lastRenderedPageBreak/>
              <w:t xml:space="preserve">ПК5.4. </w:t>
            </w:r>
            <w:r w:rsidRPr="00A67BEE">
              <w:rPr>
                <w:rFonts w:ascii="Times New Roman" w:hAnsi="Times New Roman" w:cs="Times New Roman"/>
                <w:sz w:val="24"/>
                <w:szCs w:val="24"/>
              </w:rPr>
              <w:t>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Практический опыт в: ПО1-6</w:t>
            </w:r>
          </w:p>
          <w:p w:rsidR="001D4991" w:rsidRPr="00A67BEE" w:rsidRDefault="001D4991" w:rsidP="001D4991">
            <w:pPr>
              <w:spacing w:after="0" w:line="240" w:lineRule="auto"/>
              <w:jc w:val="both"/>
              <w:rPr>
                <w:rFonts w:ascii="Times New Roman" w:eastAsiaTheme="minorEastAsia" w:hAnsi="Times New Roman"/>
                <w:b/>
                <w:sz w:val="24"/>
                <w:szCs w:val="24"/>
                <w:lang w:eastAsia="ru-RU"/>
              </w:rPr>
            </w:pPr>
            <w:r w:rsidRPr="00A67BEE">
              <w:rPr>
                <w:rFonts w:ascii="Times New Roman" w:eastAsiaTheme="minorEastAsia" w:hAnsi="Times New Roman"/>
                <w:sz w:val="24"/>
                <w:szCs w:val="24"/>
                <w:lang w:eastAsia="ru-RU"/>
              </w:rPr>
              <w:t xml:space="preserve">организации и ведении процессов приготовления, творческого оформления и подготовки к реализации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сложного ассортимента с учетом потребностей различных категорий потребителей, видов и форм обслуживания.</w:t>
            </w:r>
          </w:p>
        </w:tc>
      </w:tr>
      <w:tr w:rsidR="001D4991" w:rsidRPr="00A67BEE" w:rsidTr="00A67BEE">
        <w:trPr>
          <w:trHeight w:val="271"/>
          <w:jc w:val="center"/>
        </w:trPr>
        <w:tc>
          <w:tcPr>
            <w:tcW w:w="2122" w:type="dxa"/>
            <w:vMerge/>
          </w:tcPr>
          <w:p w:rsidR="001D4991" w:rsidRPr="00A67BEE" w:rsidRDefault="001D4991" w:rsidP="001D4991">
            <w:pPr>
              <w:spacing w:after="0" w:line="240" w:lineRule="auto"/>
              <w:jc w:val="both"/>
              <w:rPr>
                <w:rFonts w:ascii="Times New Roman" w:eastAsiaTheme="minorEastAsia" w:hAnsi="Times New Roman"/>
                <w:sz w:val="24"/>
                <w:szCs w:val="24"/>
                <w:lang w:eastAsia="ru-RU"/>
              </w:rPr>
            </w:pP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Умения:</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У1 -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 контролировать, осуществлять взвешивание, измерение продуктов, входящих в состав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 xml:space="preserve">сложного ассортимента в соответствии с рецептурой, заказом; организовывать приготовление, готовить </w:t>
            </w:r>
            <w:r w:rsidRPr="00A67BEE">
              <w:rPr>
                <w:rFonts w:ascii="Times New Roman" w:hAnsi="Times New Roman" w:cs="Times New Roman"/>
                <w:sz w:val="24"/>
                <w:szCs w:val="24"/>
              </w:rPr>
              <w:t xml:space="preserve">мучные кондитерские изделия </w:t>
            </w:r>
            <w:r w:rsidRPr="00A67BEE">
              <w:rPr>
                <w:rFonts w:ascii="Times New Roman" w:eastAsiaTheme="minorEastAsia" w:hAnsi="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У2 -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 рассчитывать стоимость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вести учет реализованных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с прилавка/раздачи;</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поддерживать визуальный контакт с потребителем на раздаче; консультировать потребителей;</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владеть профессиональной терминологией, в т.ч. на иностранном языке, оказывать им помощь в выборе блюд.</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У3 - контролировать наличие, хранение и расход запасов, продуктов на производстве;</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У4 - сочетать основные продукты с дополнительными ингредиентами для создания гармоничных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сложного ассортимента; осуществлять взаимозаменяемость продуктов в соответствии с нормами закладки, особенностями заказа, сезонностью;</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У5 - использовать региональное сырье, продукты для приготовления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сложного ассортимента;</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rPr>
              <w:t xml:space="preserve">контролировать, осуществлять выбор, комбинировать, применять различные методы </w:t>
            </w:r>
            <w:r w:rsidRPr="00A67BEE">
              <w:rPr>
                <w:rFonts w:ascii="Times New Roman" w:eastAsiaTheme="minorEastAsia" w:hAnsi="Times New Roman"/>
                <w:sz w:val="24"/>
                <w:szCs w:val="24"/>
                <w:lang w:eastAsia="ru-RU"/>
              </w:rPr>
              <w:lastRenderedPageBreak/>
              <w:t>приготовления в соответствии с заказом, способом обслуживания;</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минимизировать потери питательных веществ, массы продукта при термической обработке;</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обеспечивать безопасность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определять степень готовности, доводить до вкуса, оценивать качество органолептическим способом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 xml:space="preserve">сложного ассортимента; предупреждать в процессе приготовления, выявлять и исправлять исправимые дефекты, отбраковывать недоброкачественную продукцию; организовывать, контролировать, выполнять порционирование, оформление сложных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 xml:space="preserve">; сервировать для подачи с учетом потребностей различных категорий потребителей, форм и способов обслуживания; контролировать температуру подачи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w:t>
            </w:r>
          </w:p>
          <w:p w:rsidR="001D4991" w:rsidRPr="00A67BEE" w:rsidRDefault="001D4991" w:rsidP="001956BF">
            <w:pPr>
              <w:spacing w:after="0" w:line="240" w:lineRule="auto"/>
              <w:jc w:val="both"/>
              <w:rPr>
                <w:rFonts w:ascii="Times New Roman" w:eastAsiaTheme="minorEastAsia" w:hAnsi="Times New Roman"/>
                <w:b/>
                <w:sz w:val="24"/>
                <w:szCs w:val="24"/>
                <w:lang w:eastAsia="ru-RU"/>
              </w:rPr>
            </w:pPr>
            <w:r w:rsidRPr="00A67BEE">
              <w:rPr>
                <w:rFonts w:ascii="Times New Roman" w:eastAsiaTheme="minorEastAsia" w:hAnsi="Times New Roman"/>
                <w:sz w:val="24"/>
                <w:szCs w:val="24"/>
                <w:lang w:eastAsia="ru-RU"/>
              </w:rPr>
              <w:t xml:space="preserve">У6 - охлаждать и замораживать, размораживать отдельные полуфабрикаты для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 xml:space="preserve">, готовые </w:t>
            </w:r>
            <w:r w:rsidRPr="00A67BEE">
              <w:rPr>
                <w:rFonts w:ascii="Times New Roman" w:hAnsi="Times New Roman" w:cs="Times New Roman"/>
                <w:sz w:val="24"/>
                <w:szCs w:val="24"/>
              </w:rPr>
              <w:t xml:space="preserve">мучные кондитерские изделия </w:t>
            </w:r>
            <w:r w:rsidRPr="00A67BEE">
              <w:rPr>
                <w:rFonts w:ascii="Times New Roman" w:eastAsiaTheme="minorEastAsia" w:hAnsi="Times New Roman"/>
                <w:sz w:val="24"/>
                <w:szCs w:val="24"/>
                <w:lang w:eastAsia="ru-RU"/>
              </w:rPr>
              <w:t xml:space="preserve">для организации хранения; организовывать хранение сложных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с учетом требований к безопасности готовой продукции;</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организовывать, контролировать процесс упаковки на вынос;</w:t>
            </w:r>
          </w:p>
        </w:tc>
      </w:tr>
      <w:tr w:rsidR="001D4991" w:rsidRPr="00A67BEE" w:rsidTr="00A67BEE">
        <w:trPr>
          <w:trHeight w:val="271"/>
          <w:jc w:val="center"/>
        </w:trPr>
        <w:tc>
          <w:tcPr>
            <w:tcW w:w="2122" w:type="dxa"/>
            <w:vMerge w:val="restart"/>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lastRenderedPageBreak/>
              <w:t xml:space="preserve">ПК5.5. </w:t>
            </w:r>
            <w:r w:rsidRPr="00A67BEE">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Практический опыт в: ПО 1-6</w:t>
            </w:r>
          </w:p>
          <w:p w:rsidR="001D4991" w:rsidRPr="00A67BEE" w:rsidRDefault="001D4991" w:rsidP="001D4991">
            <w:pPr>
              <w:spacing w:after="0" w:line="240" w:lineRule="auto"/>
              <w:jc w:val="both"/>
              <w:rPr>
                <w:rFonts w:ascii="Times New Roman" w:eastAsiaTheme="minorEastAsia" w:hAnsi="Times New Roman"/>
                <w:b/>
                <w:sz w:val="24"/>
                <w:szCs w:val="24"/>
                <w:lang w:eastAsia="ru-RU"/>
              </w:rPr>
            </w:pPr>
            <w:r w:rsidRPr="00A67BEE">
              <w:rPr>
                <w:rFonts w:ascii="Times New Roman" w:eastAsiaTheme="minorEastAsia" w:hAnsi="Times New Roman"/>
                <w:sz w:val="24"/>
                <w:szCs w:val="24"/>
                <w:lang w:eastAsia="ru-RU"/>
              </w:rPr>
              <w:t xml:space="preserve">организации и ведении процессов приготовления, творческого оформления и подготовки к реализации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сложного ассортимента с учетом потребностей различных категорий потребителей, видов и форм обслуживания.</w:t>
            </w:r>
          </w:p>
        </w:tc>
      </w:tr>
      <w:tr w:rsidR="001D4991" w:rsidRPr="00A67BEE" w:rsidTr="00A67BEE">
        <w:trPr>
          <w:trHeight w:val="271"/>
          <w:jc w:val="center"/>
        </w:trPr>
        <w:tc>
          <w:tcPr>
            <w:tcW w:w="2122" w:type="dxa"/>
            <w:vMerge/>
          </w:tcPr>
          <w:p w:rsidR="001D4991" w:rsidRPr="00A67BEE" w:rsidRDefault="001D4991" w:rsidP="001D4991">
            <w:pPr>
              <w:spacing w:after="0" w:line="240" w:lineRule="auto"/>
              <w:jc w:val="both"/>
              <w:rPr>
                <w:rFonts w:ascii="Times New Roman" w:eastAsiaTheme="minorEastAsia" w:hAnsi="Times New Roman"/>
                <w:sz w:val="24"/>
                <w:szCs w:val="24"/>
                <w:lang w:eastAsia="ru-RU"/>
              </w:rPr>
            </w:pP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Умения:</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У1 -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 контролировать, осуществлять взвешивание, измерение продуктов, входящих в состав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 xml:space="preserve">сложного ассортимента в соответствии с рецептурой, заказом; </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У2 - рассчитывать стоимость</w:t>
            </w:r>
            <w:r w:rsidR="001956BF">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пирожных и тортов</w:t>
            </w:r>
            <w:r w:rsidRPr="00A67BEE">
              <w:rPr>
                <w:rFonts w:ascii="Times New Roman" w:eastAsiaTheme="minorEastAsia" w:hAnsi="Times New Roman"/>
                <w:sz w:val="24"/>
                <w:szCs w:val="24"/>
                <w:lang w:eastAsia="ru-RU"/>
              </w:rPr>
              <w:t>;</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вести учет реализованных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с прилавка/раздачи;</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поддерживать визуальный контакт с потребителем на раздаче; консультировать потребителей;</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владеть профессиональной терминологией, в т.ч. на иностранном языке, ок</w:t>
            </w:r>
            <w:r w:rsidR="001956BF">
              <w:rPr>
                <w:rFonts w:ascii="Times New Roman" w:eastAsiaTheme="minorEastAsia" w:hAnsi="Times New Roman"/>
                <w:sz w:val="24"/>
                <w:szCs w:val="24"/>
                <w:lang w:eastAsia="ru-RU"/>
              </w:rPr>
              <w:t xml:space="preserve">азывать им помощь в выборе блюд; </w:t>
            </w:r>
            <w:r w:rsidRPr="00A67BEE">
              <w:rPr>
                <w:rFonts w:ascii="Times New Roman" w:eastAsiaTheme="minorEastAsia" w:hAnsi="Times New Roman"/>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У3 - контролировать наличие, хранение и расход запасов, продуктов на производстве;</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У4 - сочетать основные продукты с дополнительными ингредиентами для создания гармоничных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 xml:space="preserve">сложного ассортимента; осуществлять взаимозаменяемость продуктов в соответствии с нормами закладки, особенностями заказа, сезонностью; организовывать приготовление, готовить </w:t>
            </w:r>
            <w:r w:rsidRPr="00A67BEE">
              <w:rPr>
                <w:rFonts w:ascii="Times New Roman" w:hAnsi="Times New Roman" w:cs="Times New Roman"/>
                <w:sz w:val="24"/>
                <w:szCs w:val="24"/>
              </w:rPr>
              <w:t xml:space="preserve">пирожные и торты </w:t>
            </w:r>
            <w:r w:rsidRPr="00A67BEE">
              <w:rPr>
                <w:rFonts w:ascii="Times New Roman" w:eastAsiaTheme="minorEastAsia" w:hAnsi="Times New Roman"/>
                <w:sz w:val="24"/>
                <w:szCs w:val="24"/>
                <w:lang w:eastAsia="ru-RU"/>
              </w:rPr>
              <w:t xml:space="preserve">сложного ассортимента в соответствии с рецептурой, с учетом особенностей заказа, способа подачи, требований к качеству и безопасности готовой продукции; минимизировать потери питательных веществ, массы продукта при термической обработке; использовать региональное сырье, продукты для приготовления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сложного ассортимента;</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 xml:space="preserve">У5 - контролировать, осуществлять выбор, комбинировать, применять </w:t>
            </w:r>
            <w:r w:rsidRPr="00A67BEE">
              <w:rPr>
                <w:rFonts w:ascii="Times New Roman" w:eastAsiaTheme="minorEastAsia" w:hAnsi="Times New Roman"/>
                <w:sz w:val="24"/>
                <w:szCs w:val="24"/>
              </w:rPr>
              <w:lastRenderedPageBreak/>
              <w:t xml:space="preserve">различные методы </w:t>
            </w:r>
            <w:r w:rsidRPr="00A67BEE">
              <w:rPr>
                <w:rFonts w:ascii="Times New Roman" w:eastAsiaTheme="minorEastAsia" w:hAnsi="Times New Roman"/>
                <w:sz w:val="24"/>
                <w:szCs w:val="24"/>
                <w:lang w:eastAsia="ru-RU"/>
              </w:rPr>
              <w:t xml:space="preserve">приготовления в соответствии с заказом, способом обслуживания; обеспечивать безопасность готовых </w:t>
            </w:r>
            <w:r w:rsidRPr="00A67BEE">
              <w:rPr>
                <w:rFonts w:ascii="Times New Roman" w:hAnsi="Times New Roman" w:cs="Times New Roman"/>
                <w:sz w:val="24"/>
                <w:szCs w:val="24"/>
              </w:rPr>
              <w:t>пирожных и тортов</w:t>
            </w:r>
            <w:r w:rsidRPr="00A67BEE">
              <w:rPr>
                <w:rFonts w:ascii="Times New Roman" w:eastAsiaTheme="minorEastAsia" w:hAnsi="Times New Roman"/>
                <w:sz w:val="24"/>
                <w:szCs w:val="24"/>
                <w:lang w:eastAsia="ru-RU"/>
              </w:rPr>
              <w:t xml:space="preserve">; определять степень готовности, доводить до вкуса, оценивать качество органолептическим способом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 xml:space="preserve">сложного ассортимента; предупреждать в процессе приготовления, выявлять и исправлять исправимые дефекты, отбраковывать недоброкачественную продукцию; организовывать, контролировать, выполнять порционирование, оформление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сложного ассортимента; сервировать для подачи с учетом потребностей различных категорий потребителей, форм и способов обслуживания; контролировать температуру подачи</w:t>
            </w:r>
            <w:r w:rsidR="001956BF">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пирожных и тортов</w:t>
            </w:r>
            <w:r w:rsidRPr="00A67BEE">
              <w:rPr>
                <w:rFonts w:ascii="Times New Roman" w:eastAsiaTheme="minorEastAsia" w:hAnsi="Times New Roman"/>
                <w:sz w:val="24"/>
                <w:szCs w:val="24"/>
                <w:lang w:eastAsia="ru-RU"/>
              </w:rPr>
              <w:t>;</w:t>
            </w:r>
          </w:p>
          <w:p w:rsidR="001D4991" w:rsidRPr="00A67BEE" w:rsidRDefault="001D4991" w:rsidP="001956BF">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У6 охлаждать и замораживать, размораживать отдельные полуфабрикаты для </w:t>
            </w:r>
            <w:r w:rsidRPr="00A67BEE">
              <w:rPr>
                <w:rFonts w:ascii="Times New Roman" w:hAnsi="Times New Roman" w:cs="Times New Roman"/>
                <w:sz w:val="24"/>
                <w:szCs w:val="24"/>
              </w:rPr>
              <w:t>пирожных и тортов</w:t>
            </w:r>
            <w:r w:rsidRPr="00A67BEE">
              <w:rPr>
                <w:rFonts w:ascii="Times New Roman" w:eastAsiaTheme="minorEastAsia" w:hAnsi="Times New Roman"/>
                <w:sz w:val="24"/>
                <w:szCs w:val="24"/>
                <w:lang w:eastAsia="ru-RU"/>
              </w:rPr>
              <w:t xml:space="preserve">, готовые </w:t>
            </w:r>
            <w:r w:rsidRPr="00A67BEE">
              <w:rPr>
                <w:rFonts w:ascii="Times New Roman" w:hAnsi="Times New Roman" w:cs="Times New Roman"/>
                <w:sz w:val="24"/>
                <w:szCs w:val="24"/>
              </w:rPr>
              <w:t xml:space="preserve">пирожные и торты </w:t>
            </w:r>
            <w:r w:rsidRPr="00A67BEE">
              <w:rPr>
                <w:rFonts w:ascii="Times New Roman" w:eastAsiaTheme="minorEastAsia" w:hAnsi="Times New Roman"/>
                <w:sz w:val="24"/>
                <w:szCs w:val="24"/>
                <w:lang w:eastAsia="ru-RU"/>
              </w:rPr>
              <w:t>для организации хранения;</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организовывать хранение сложных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с учетом требований к безопасности готовой продукции;</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организовывать, контролировать процесс упаковки на вынос: </w:t>
            </w:r>
          </w:p>
        </w:tc>
      </w:tr>
      <w:tr w:rsidR="001D4991" w:rsidRPr="00A67BEE" w:rsidTr="00A67BEE">
        <w:trPr>
          <w:trHeight w:val="271"/>
          <w:jc w:val="center"/>
        </w:trPr>
        <w:tc>
          <w:tcPr>
            <w:tcW w:w="2122" w:type="dxa"/>
            <w:vMerge w:val="restart"/>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lastRenderedPageBreak/>
              <w:t xml:space="preserve">ПК5.6. </w:t>
            </w:r>
            <w:r w:rsidRPr="00A67BEE">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Практический опыт в: ПО1-6</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разработке, адаптации рецептур </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sz w:val="24"/>
                <w:szCs w:val="24"/>
                <w:lang w:eastAsia="ru-RU"/>
              </w:rPr>
              <w:t>, в том числе авторских, брендовых, региональных с учетом потребностей различных категорий потребителей, видов и форм обслуживания;</w:t>
            </w:r>
          </w:p>
          <w:p w:rsidR="001D4991" w:rsidRPr="00A67BEE" w:rsidRDefault="001D4991" w:rsidP="001D4991">
            <w:pPr>
              <w:spacing w:after="0" w:line="240" w:lineRule="auto"/>
              <w:jc w:val="both"/>
              <w:rPr>
                <w:rFonts w:ascii="Times New Roman" w:eastAsiaTheme="minorEastAsia" w:hAnsi="Times New Roman"/>
                <w:b/>
                <w:sz w:val="24"/>
                <w:szCs w:val="24"/>
                <w:lang w:eastAsia="ru-RU"/>
              </w:rPr>
            </w:pPr>
            <w:r w:rsidRPr="00A67BEE">
              <w:rPr>
                <w:rFonts w:ascii="Times New Roman" w:eastAsiaTheme="minorEastAsia" w:hAnsi="Times New Roman"/>
                <w:sz w:val="24"/>
                <w:szCs w:val="24"/>
                <w:lang w:eastAsia="ru-RU"/>
              </w:rPr>
              <w:t>- ведении расчетов, оформлении и презентации результатов проработки.</w:t>
            </w:r>
          </w:p>
        </w:tc>
      </w:tr>
      <w:tr w:rsidR="001D4991" w:rsidRPr="00A67BEE" w:rsidTr="00A67BEE">
        <w:trPr>
          <w:trHeight w:val="271"/>
          <w:jc w:val="center"/>
        </w:trPr>
        <w:tc>
          <w:tcPr>
            <w:tcW w:w="2122" w:type="dxa"/>
            <w:vMerge/>
          </w:tcPr>
          <w:p w:rsidR="001D4991" w:rsidRPr="00A67BEE" w:rsidRDefault="001D4991" w:rsidP="001D4991">
            <w:pPr>
              <w:spacing w:after="0" w:line="240" w:lineRule="auto"/>
              <w:jc w:val="both"/>
              <w:rPr>
                <w:rFonts w:ascii="Times New Roman" w:eastAsiaTheme="minorEastAsia" w:hAnsi="Times New Roman"/>
                <w:sz w:val="24"/>
                <w:szCs w:val="24"/>
                <w:lang w:eastAsia="ru-RU"/>
              </w:rPr>
            </w:pPr>
          </w:p>
        </w:tc>
        <w:tc>
          <w:tcPr>
            <w:tcW w:w="7718" w:type="dxa"/>
          </w:tcPr>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Умения:</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У1-6 - проводить мастер-класс для представления результатов разработки новой рецептуры. </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У2 - проводить проработку новой или адаптированной рецептуры и анализировать результат, определять направления корректировки рецептуры; изменять рецептуры</w:t>
            </w:r>
            <w:r w:rsidR="001956BF">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sz w:val="24"/>
                <w:szCs w:val="24"/>
                <w:lang w:eastAsia="ru-RU"/>
              </w:rPr>
              <w:t xml:space="preserve"> с учетом особенностей заказа, сезонности, форм и методов обслуживания;</w:t>
            </w:r>
            <w:r w:rsidR="001956BF">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рассчитывать количество сырья, продуктов, массу готовых </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sz w:val="24"/>
                <w:szCs w:val="24"/>
                <w:lang w:eastAsia="ru-RU"/>
              </w:rPr>
              <w:t xml:space="preserve"> по действующим методикам, с учетом норм отходов и потерь при приготовлении; оформлять акт проработки новой или адаптированной рецептуры;</w:t>
            </w:r>
          </w:p>
          <w:p w:rsidR="001D4991" w:rsidRPr="00A67BEE" w:rsidRDefault="001D4991" w:rsidP="001D499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У4-3 - 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 соблюдать баланс жировых и вкусовых компонентов;</w:t>
            </w:r>
          </w:p>
          <w:p w:rsidR="001D4991" w:rsidRPr="00A67BEE" w:rsidRDefault="001D4991" w:rsidP="001956BF">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У5 - выбирать форму, текстуру</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cs="Times New Roman"/>
                <w:sz w:val="24"/>
                <w:szCs w:val="24"/>
                <w:lang w:eastAsia="ru-RU"/>
              </w:rPr>
              <w:t xml:space="preserve"> напитков</w:t>
            </w:r>
            <w:r w:rsidRPr="00A67BEE">
              <w:rPr>
                <w:rFonts w:ascii="Times New Roman" w:eastAsiaTheme="minorEastAsia" w:hAnsi="Times New Roman"/>
                <w:sz w:val="24"/>
                <w:szCs w:val="24"/>
                <w:lang w:eastAsia="ru-RU"/>
              </w:rPr>
              <w:t>, в том числе авторских, брендовых, региональных с учетом способа последующей термической обработки; комбинировать разные методы приготовления</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sz w:val="24"/>
                <w:szCs w:val="24"/>
                <w:lang w:eastAsia="ru-RU"/>
              </w:rPr>
              <w:t xml:space="preserve"> с учетом особенностей заказа, требований к безопасности готовой продукции; представлять результат проработки (готовые</w:t>
            </w:r>
            <w:r w:rsidRPr="00A67BEE">
              <w:rPr>
                <w:rFonts w:ascii="Times New Roman" w:hAnsi="Times New Roman" w:cs="Times New Roman"/>
                <w:sz w:val="24"/>
                <w:szCs w:val="24"/>
              </w:rPr>
              <w:t>пирожные и торты сложного ассортимента</w:t>
            </w:r>
            <w:r w:rsidRPr="00A67BEE">
              <w:rPr>
                <w:rFonts w:ascii="Times New Roman" w:eastAsiaTheme="minorEastAsia" w:hAnsi="Times New Roman"/>
                <w:sz w:val="24"/>
                <w:szCs w:val="24"/>
                <w:lang w:eastAsia="ru-RU"/>
              </w:rPr>
              <w:t>, разработанную документацию) руководству;</w:t>
            </w:r>
          </w:p>
        </w:tc>
      </w:tr>
    </w:tbl>
    <w:p w:rsidR="00F23B46" w:rsidRPr="00A67BEE" w:rsidRDefault="00A67BEE" w:rsidP="004E7BB2">
      <w:pPr>
        <w:spacing w:after="0" w:line="276" w:lineRule="auto"/>
        <w:ind w:right="18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Общепрофессион</w:t>
      </w:r>
      <w:r w:rsidR="0004257A">
        <w:rPr>
          <w:rFonts w:ascii="Times New Roman" w:eastAsiaTheme="minorEastAsia" w:hAnsi="Times New Roman" w:cs="Times New Roman"/>
          <w:sz w:val="24"/>
          <w:szCs w:val="24"/>
          <w:lang w:eastAsia="ru-RU"/>
        </w:rPr>
        <w:t>альные</w:t>
      </w:r>
      <w:r>
        <w:rPr>
          <w:rFonts w:ascii="Times New Roman" w:eastAsiaTheme="minorEastAsia" w:hAnsi="Times New Roman" w:cs="Times New Roman"/>
          <w:sz w:val="24"/>
          <w:szCs w:val="24"/>
          <w:lang w:eastAsia="ru-RU"/>
        </w:rPr>
        <w:t xml:space="preserve"> ко</w:t>
      </w:r>
      <w:r w:rsidR="0004257A">
        <w:rPr>
          <w:rFonts w:ascii="Times New Roman" w:eastAsiaTheme="minorEastAsia" w:hAnsi="Times New Roman" w:cs="Times New Roman"/>
          <w:sz w:val="24"/>
          <w:szCs w:val="24"/>
          <w:lang w:eastAsia="ru-RU"/>
        </w:rPr>
        <w:t>мпетенции</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3"/>
        <w:gridCol w:w="3363"/>
        <w:gridCol w:w="4090"/>
      </w:tblGrid>
      <w:tr w:rsidR="004E7BB2" w:rsidRPr="00A67BEE" w:rsidTr="001D4991">
        <w:tc>
          <w:tcPr>
            <w:tcW w:w="1272" w:type="pct"/>
          </w:tcPr>
          <w:p w:rsidR="004E7BB2" w:rsidRPr="00A67BEE" w:rsidRDefault="004E7BB2" w:rsidP="0004257A">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ОК</w:t>
            </w:r>
            <w:r w:rsidR="00CD2162">
              <w:rPr>
                <w:rFonts w:ascii="Times New Roman" w:eastAsiaTheme="minorEastAsia" w:hAnsi="Times New Roman" w:cs="Times New Roman"/>
                <w:sz w:val="24"/>
                <w:szCs w:val="24"/>
                <w:lang w:eastAsia="ru-RU"/>
              </w:rPr>
              <w:t xml:space="preserve"> 0</w:t>
            </w:r>
            <w:r w:rsidRPr="00A67BEE">
              <w:rPr>
                <w:rFonts w:ascii="Times New Roman" w:eastAsiaTheme="minorEastAsia" w:hAnsi="Times New Roman" w:cs="Times New Roman"/>
                <w:sz w:val="24"/>
                <w:szCs w:val="24"/>
                <w:lang w:eastAsia="ru-RU"/>
              </w:rPr>
              <w:t>4</w:t>
            </w:r>
            <w:r w:rsidR="001956BF">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1682" w:type="pct"/>
          </w:tcPr>
          <w:p w:rsidR="004E7BB2" w:rsidRPr="00A67BEE" w:rsidRDefault="004E7BB2" w:rsidP="004E7BB2">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Участие в деловом общении для эффективного решения деловых задач</w:t>
            </w:r>
          </w:p>
          <w:p w:rsidR="004E7BB2" w:rsidRPr="00A67BEE" w:rsidRDefault="004E7BB2" w:rsidP="004E7BB2">
            <w:pPr>
              <w:tabs>
                <w:tab w:val="left" w:pos="304"/>
              </w:tabs>
              <w:spacing w:after="0" w:line="240" w:lineRule="auto"/>
              <w:ind w:left="34"/>
              <w:jc w:val="both"/>
              <w:rPr>
                <w:rFonts w:ascii="Times New Roman" w:eastAsia="MS Mincho" w:hAnsi="Times New Roman" w:cs="Times New Roman"/>
                <w:sz w:val="24"/>
                <w:szCs w:val="24"/>
                <w:lang w:eastAsia="ru-RU"/>
              </w:rPr>
            </w:pPr>
            <w:r w:rsidRPr="00A67BEE">
              <w:rPr>
                <w:rFonts w:ascii="Times New Roman" w:eastAsiaTheme="minorEastAsia" w:hAnsi="Times New Roman" w:cs="Times New Roman"/>
                <w:sz w:val="24"/>
                <w:szCs w:val="24"/>
                <w:lang w:eastAsia="ru-RU"/>
              </w:rPr>
              <w:t>Планирование профессиональной деятельности</w:t>
            </w:r>
          </w:p>
        </w:tc>
        <w:tc>
          <w:tcPr>
            <w:tcW w:w="2046" w:type="pct"/>
          </w:tcPr>
          <w:p w:rsidR="004E7BB2" w:rsidRPr="00A67BEE" w:rsidRDefault="004E7BB2" w:rsidP="004E7BB2">
            <w:pPr>
              <w:spacing w:after="0" w:line="240" w:lineRule="auto"/>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bCs/>
                <w:sz w:val="24"/>
                <w:szCs w:val="24"/>
                <w:lang w:eastAsia="ru-RU"/>
              </w:rPr>
              <w:t>Организовывать работу коллектива и команды</w:t>
            </w:r>
          </w:p>
          <w:p w:rsidR="004E7BB2" w:rsidRPr="00A67BEE" w:rsidRDefault="00A67BEE" w:rsidP="004E7BB2">
            <w:pPr>
              <w:spacing w:after="0" w:line="240" w:lineRule="auto"/>
              <w:contextualSpacing/>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bCs/>
                <w:sz w:val="24"/>
                <w:szCs w:val="24"/>
                <w:lang w:eastAsia="ru-RU"/>
              </w:rPr>
              <w:t>Взаимодействовать</w:t>
            </w:r>
            <w:r>
              <w:rPr>
                <w:rFonts w:ascii="Times New Roman" w:eastAsiaTheme="minorEastAsia" w:hAnsi="Times New Roman" w:cs="Times New Roman"/>
                <w:bCs/>
                <w:sz w:val="24"/>
                <w:szCs w:val="24"/>
                <w:lang w:eastAsia="ru-RU"/>
              </w:rPr>
              <w:t xml:space="preserve"> с</w:t>
            </w:r>
            <w:r w:rsidR="004E7BB2" w:rsidRPr="00A67BEE">
              <w:rPr>
                <w:rFonts w:ascii="Times New Roman" w:eastAsiaTheme="minorEastAsia" w:hAnsi="Times New Roman" w:cs="Times New Roman"/>
                <w:bCs/>
                <w:sz w:val="24"/>
                <w:szCs w:val="24"/>
                <w:lang w:eastAsia="ru-RU"/>
              </w:rPr>
              <w:t xml:space="preserve"> коллегами, руководством, клиентами.  </w:t>
            </w:r>
          </w:p>
        </w:tc>
      </w:tr>
      <w:tr w:rsidR="004E7BB2" w:rsidRPr="00A67BEE" w:rsidTr="001D4991">
        <w:tc>
          <w:tcPr>
            <w:tcW w:w="1272" w:type="pct"/>
          </w:tcPr>
          <w:p w:rsidR="004E7BB2" w:rsidRPr="00A67BEE" w:rsidRDefault="004E7BB2" w:rsidP="0004257A">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Cs/>
                <w:sz w:val="24"/>
                <w:szCs w:val="24"/>
                <w:lang w:eastAsia="ru-RU"/>
              </w:rPr>
              <w:lastRenderedPageBreak/>
              <w:t>ОК</w:t>
            </w:r>
            <w:r w:rsidR="00CD2162">
              <w:rPr>
                <w:rFonts w:ascii="Times New Roman" w:eastAsiaTheme="minorEastAsia" w:hAnsi="Times New Roman" w:cs="Times New Roman"/>
                <w:bCs/>
                <w:sz w:val="24"/>
                <w:szCs w:val="24"/>
                <w:lang w:eastAsia="ru-RU"/>
              </w:rPr>
              <w:t xml:space="preserve"> 0</w:t>
            </w:r>
            <w:r w:rsidRPr="00A67BEE">
              <w:rPr>
                <w:rFonts w:ascii="Times New Roman" w:eastAsiaTheme="minorEastAsia" w:hAnsi="Times New Roman" w:cs="Times New Roman"/>
                <w:bCs/>
                <w:sz w:val="24"/>
                <w:szCs w:val="24"/>
                <w:lang w:eastAsia="ru-RU"/>
              </w:rPr>
              <w:t>7</w:t>
            </w:r>
            <w:r w:rsidR="001956BF">
              <w:rPr>
                <w:rFonts w:ascii="Times New Roman" w:eastAsiaTheme="minorEastAsia" w:hAnsi="Times New Roman" w:cs="Times New Roman"/>
                <w:bCs/>
                <w:sz w:val="24"/>
                <w:szCs w:val="24"/>
                <w:lang w:eastAsia="ru-RU"/>
              </w:rPr>
              <w:t xml:space="preserve"> </w:t>
            </w:r>
            <w:r w:rsidRPr="00A67BEE">
              <w:rPr>
                <w:rFonts w:ascii="Times New Roman" w:eastAsiaTheme="minorEastAsia"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c>
          <w:tcPr>
            <w:tcW w:w="1682" w:type="pct"/>
          </w:tcPr>
          <w:p w:rsidR="004E7BB2" w:rsidRPr="00A67BEE" w:rsidRDefault="004E7BB2" w:rsidP="004E7BB2">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Соблюдение правил экологической безопасности при ведении профессиональной деятельности;</w:t>
            </w:r>
          </w:p>
          <w:p w:rsidR="004E7BB2" w:rsidRPr="00A67BEE" w:rsidRDefault="004E7BB2" w:rsidP="004E7BB2">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Обеспечивать ресурсосбережение на рабочем месте</w:t>
            </w:r>
          </w:p>
        </w:tc>
        <w:tc>
          <w:tcPr>
            <w:tcW w:w="2046" w:type="pct"/>
          </w:tcPr>
          <w:p w:rsidR="004E7BB2" w:rsidRPr="00A67BEE" w:rsidRDefault="004E7BB2" w:rsidP="004E7BB2">
            <w:pPr>
              <w:spacing w:after="0" w:line="240" w:lineRule="auto"/>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bCs/>
                <w:sz w:val="24"/>
                <w:szCs w:val="24"/>
                <w:lang w:eastAsia="ru-RU"/>
              </w:rPr>
              <w:t>Соблюдать нормы экологической безопасности</w:t>
            </w:r>
          </w:p>
          <w:p w:rsidR="004E7BB2" w:rsidRPr="00A67BEE" w:rsidRDefault="004E7BB2" w:rsidP="004E7BB2">
            <w:pPr>
              <w:spacing w:after="0" w:line="240" w:lineRule="auto"/>
              <w:contextualSpacing/>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bCs/>
                <w:sz w:val="24"/>
                <w:szCs w:val="24"/>
                <w:lang w:eastAsia="ru-RU"/>
              </w:rPr>
              <w:t>Определять направления ресурсосбережения в рамках профессиональной деятельности по профессии (специальности)</w:t>
            </w:r>
          </w:p>
        </w:tc>
      </w:tr>
      <w:tr w:rsidR="004E7BB2" w:rsidRPr="00A67BEE" w:rsidTr="001D4991">
        <w:tc>
          <w:tcPr>
            <w:tcW w:w="1272" w:type="pct"/>
          </w:tcPr>
          <w:p w:rsidR="004E7BB2" w:rsidRPr="00A67BEE" w:rsidRDefault="004E7BB2" w:rsidP="00D92269">
            <w:pPr>
              <w:spacing w:after="0" w:line="240" w:lineRule="auto"/>
              <w:rPr>
                <w:rFonts w:ascii="Times New Roman" w:eastAsiaTheme="minorEastAsia" w:hAnsi="Times New Roman" w:cs="Times New Roman"/>
                <w:b/>
                <w:i/>
                <w:sz w:val="24"/>
                <w:szCs w:val="24"/>
                <w:lang w:eastAsia="ru-RU"/>
              </w:rPr>
            </w:pPr>
            <w:r w:rsidRPr="00A67BEE">
              <w:rPr>
                <w:rFonts w:ascii="Times New Roman" w:eastAsiaTheme="minorEastAsia" w:hAnsi="Times New Roman" w:cs="Times New Roman"/>
                <w:sz w:val="24"/>
                <w:szCs w:val="24"/>
                <w:lang w:eastAsia="ru-RU"/>
              </w:rPr>
              <w:t>ОК</w:t>
            </w:r>
            <w:r w:rsidR="00CD2162">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10</w:t>
            </w:r>
            <w:r w:rsidR="001956BF">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Пользоваться профессиональной документацией на государственном и иностранном язык</w:t>
            </w:r>
            <w:r w:rsidR="00D92269">
              <w:rPr>
                <w:rFonts w:ascii="Times New Roman" w:eastAsiaTheme="minorEastAsia" w:hAnsi="Times New Roman" w:cs="Times New Roman"/>
                <w:sz w:val="24"/>
                <w:szCs w:val="24"/>
                <w:lang w:eastAsia="ru-RU"/>
              </w:rPr>
              <w:t>ах</w:t>
            </w:r>
          </w:p>
        </w:tc>
        <w:tc>
          <w:tcPr>
            <w:tcW w:w="1682" w:type="pct"/>
          </w:tcPr>
          <w:p w:rsidR="004E7BB2" w:rsidRPr="00A67BEE" w:rsidRDefault="004E7BB2" w:rsidP="004E7BB2">
            <w:pPr>
              <w:tabs>
                <w:tab w:val="left" w:pos="342"/>
              </w:tabs>
              <w:spacing w:after="0" w:line="240" w:lineRule="auto"/>
              <w:ind w:left="34"/>
              <w:rPr>
                <w:rFonts w:ascii="Times New Roman" w:hAnsi="Times New Roman" w:cs="Times New Roman"/>
                <w:sz w:val="24"/>
                <w:szCs w:val="24"/>
              </w:rPr>
            </w:pPr>
          </w:p>
        </w:tc>
        <w:tc>
          <w:tcPr>
            <w:tcW w:w="2046" w:type="pct"/>
          </w:tcPr>
          <w:p w:rsidR="004E7BB2" w:rsidRPr="00A67BEE" w:rsidRDefault="004E7BB2" w:rsidP="004E7BB2">
            <w:pPr>
              <w:spacing w:after="0" w:line="240" w:lineRule="auto"/>
              <w:contextualSpacing/>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bl>
    <w:p w:rsidR="004E7BB2" w:rsidRPr="00A67BEE" w:rsidRDefault="004E7BB2" w:rsidP="004E7BB2">
      <w:pPr>
        <w:spacing w:after="0" w:line="276" w:lineRule="auto"/>
        <w:ind w:firstLine="709"/>
        <w:jc w:val="both"/>
        <w:rPr>
          <w:rFonts w:ascii="Times New Roman" w:eastAsia="Arial Unicode MS" w:hAnsi="Times New Roman" w:cs="Times New Roman"/>
          <w:sz w:val="24"/>
          <w:szCs w:val="24"/>
          <w:lang w:eastAsia="ru-RU"/>
        </w:rPr>
      </w:pPr>
      <w:r w:rsidRPr="00A67BEE">
        <w:rPr>
          <w:rFonts w:ascii="Times New Roman" w:eastAsiaTheme="minorEastAsia" w:hAnsi="Times New Roman" w:cs="Times New Roman"/>
          <w:sz w:val="24"/>
          <w:szCs w:val="24"/>
          <w:lang w:eastAsia="ru-RU"/>
        </w:rPr>
        <w:t>Перед началом производственной практики обучающемуся выдается индивидуальный план по производственной практике.</w:t>
      </w:r>
      <w:r w:rsidR="00D92269">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По завершению практики обучающийся представляет отчет и дневник по производственной практике.</w:t>
      </w:r>
    </w:p>
    <w:p w:rsidR="004E7BB2" w:rsidRPr="00A67BEE" w:rsidRDefault="004E7BB2" w:rsidP="004E7BB2">
      <w:pPr>
        <w:spacing w:after="200" w:line="276" w:lineRule="auto"/>
        <w:rPr>
          <w:rFonts w:ascii="Times New Roman" w:eastAsiaTheme="minorEastAsia" w:hAnsi="Times New Roman" w:cs="Times New Roman"/>
          <w:b/>
          <w:sz w:val="24"/>
          <w:szCs w:val="24"/>
          <w:lang w:eastAsia="ru-RU"/>
        </w:rPr>
        <w:sectPr w:rsidR="004E7BB2" w:rsidRPr="00A67BEE" w:rsidSect="00CD2162">
          <w:footerReference w:type="even" r:id="rId8"/>
          <w:footerReference w:type="default" r:id="rId9"/>
          <w:footerReference w:type="first" r:id="rId10"/>
          <w:pgSz w:w="11907" w:h="16840"/>
          <w:pgMar w:top="709" w:right="709" w:bottom="851" w:left="1418" w:header="709" w:footer="709" w:gutter="0"/>
          <w:pgNumType w:start="1848"/>
          <w:cols w:space="708"/>
          <w:docGrid w:linePitch="360"/>
        </w:sectPr>
      </w:pPr>
    </w:p>
    <w:p w:rsidR="004E7BB2" w:rsidRPr="00A67BEE" w:rsidRDefault="004E7BB2" w:rsidP="004E7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rPr>
          <w:rFonts w:ascii="Times New Roman" w:eastAsia="Times New Roman" w:hAnsi="Times New Roman" w:cs="Times New Roman"/>
          <w:b/>
          <w:caps/>
          <w:sz w:val="24"/>
          <w:szCs w:val="24"/>
          <w:lang w:eastAsia="ru-RU"/>
        </w:rPr>
      </w:pPr>
      <w:r w:rsidRPr="00A67BEE">
        <w:rPr>
          <w:rFonts w:ascii="Times New Roman" w:eastAsia="Times New Roman" w:hAnsi="Times New Roman" w:cs="Times New Roman"/>
          <w:b/>
          <w:caps/>
          <w:sz w:val="24"/>
          <w:szCs w:val="24"/>
          <w:lang w:eastAsia="ru-RU"/>
        </w:rPr>
        <w:lastRenderedPageBreak/>
        <w:t>3. СТРУКТУРА и содержание ПРОИЗВОДСТВЕННОЙ ПРАКТИКИ</w:t>
      </w:r>
    </w:p>
    <w:p w:rsidR="004E7BB2" w:rsidRPr="00A67BEE" w:rsidRDefault="004E7BB2" w:rsidP="0004257A">
      <w:pPr>
        <w:widowControl w:val="0"/>
        <w:tabs>
          <w:tab w:val="left" w:pos="916"/>
          <w:tab w:val="left" w:pos="5216"/>
        </w:tabs>
        <w:suppressAutoHyphens/>
        <w:autoSpaceDE w:val="0"/>
        <w:autoSpaceDN w:val="0"/>
        <w:adjustRightInd w:val="0"/>
        <w:spacing w:after="0" w:line="276"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 xml:space="preserve">3.1. Тематический план производственной практики </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6844"/>
        <w:gridCol w:w="3402"/>
        <w:gridCol w:w="426"/>
        <w:gridCol w:w="425"/>
        <w:gridCol w:w="425"/>
        <w:gridCol w:w="425"/>
        <w:gridCol w:w="426"/>
        <w:gridCol w:w="708"/>
        <w:gridCol w:w="426"/>
        <w:gridCol w:w="425"/>
      </w:tblGrid>
      <w:tr w:rsidR="004E7BB2" w:rsidRPr="00A67BEE" w:rsidTr="001956BF">
        <w:tc>
          <w:tcPr>
            <w:tcW w:w="1769" w:type="dxa"/>
            <w:vMerge w:val="restart"/>
          </w:tcPr>
          <w:p w:rsidR="004E7BB2" w:rsidRPr="00A67BEE" w:rsidRDefault="004E7BB2" w:rsidP="001956BF">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 xml:space="preserve">Коды </w:t>
            </w:r>
          </w:p>
          <w:p w:rsidR="004E7BB2" w:rsidRPr="00A67BEE" w:rsidRDefault="004E7BB2" w:rsidP="001956BF">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формируемых компетенций</w:t>
            </w:r>
          </w:p>
        </w:tc>
        <w:tc>
          <w:tcPr>
            <w:tcW w:w="6844" w:type="dxa"/>
            <w:vMerge w:val="restart"/>
          </w:tcPr>
          <w:p w:rsidR="004E7BB2" w:rsidRPr="00A67BEE" w:rsidRDefault="004E7BB2" w:rsidP="001956BF">
            <w:pPr>
              <w:spacing w:after="20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Наименование профессионального модуля, МДК</w:t>
            </w:r>
          </w:p>
        </w:tc>
        <w:tc>
          <w:tcPr>
            <w:tcW w:w="3402" w:type="dxa"/>
            <w:vMerge w:val="restart"/>
          </w:tcPr>
          <w:p w:rsidR="004E7BB2" w:rsidRPr="00A67BEE" w:rsidRDefault="004E7BB2" w:rsidP="001956BF">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Объём времени, отведенный на практику</w:t>
            </w:r>
            <w:r w:rsidR="001956BF">
              <w:rPr>
                <w:rFonts w:ascii="Times New Roman" w:eastAsiaTheme="minorEastAsia" w:hAnsi="Times New Roman" w:cs="Times New Roman"/>
                <w:b/>
                <w:sz w:val="24"/>
                <w:szCs w:val="24"/>
                <w:lang w:eastAsia="ru-RU"/>
              </w:rPr>
              <w:t xml:space="preserve"> </w:t>
            </w:r>
            <w:r w:rsidRPr="00A67BEE">
              <w:rPr>
                <w:rFonts w:ascii="Times New Roman" w:eastAsiaTheme="minorEastAsia" w:hAnsi="Times New Roman" w:cs="Times New Roman"/>
                <w:b/>
                <w:sz w:val="24"/>
                <w:szCs w:val="24"/>
                <w:lang w:eastAsia="ru-RU"/>
              </w:rPr>
              <w:t>(в неделях/часах)</w:t>
            </w:r>
          </w:p>
        </w:tc>
        <w:tc>
          <w:tcPr>
            <w:tcW w:w="3686" w:type="dxa"/>
            <w:gridSpan w:val="8"/>
          </w:tcPr>
          <w:p w:rsidR="004E7BB2" w:rsidRPr="00A67BEE" w:rsidRDefault="004E7BB2" w:rsidP="001956BF">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Сроки проведения, семестр</w:t>
            </w:r>
          </w:p>
        </w:tc>
      </w:tr>
      <w:tr w:rsidR="004E7BB2" w:rsidRPr="00A67BEE" w:rsidTr="00FE573A">
        <w:tc>
          <w:tcPr>
            <w:tcW w:w="1769" w:type="dxa"/>
            <w:vMerge/>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p>
        </w:tc>
        <w:tc>
          <w:tcPr>
            <w:tcW w:w="6844" w:type="dxa"/>
            <w:vMerge/>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p>
        </w:tc>
        <w:tc>
          <w:tcPr>
            <w:tcW w:w="3402" w:type="dxa"/>
            <w:vMerge/>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p>
        </w:tc>
        <w:tc>
          <w:tcPr>
            <w:tcW w:w="426" w:type="dxa"/>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1</w:t>
            </w:r>
          </w:p>
        </w:tc>
        <w:tc>
          <w:tcPr>
            <w:tcW w:w="425" w:type="dxa"/>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2</w:t>
            </w:r>
          </w:p>
        </w:tc>
        <w:tc>
          <w:tcPr>
            <w:tcW w:w="425" w:type="dxa"/>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3</w:t>
            </w:r>
          </w:p>
        </w:tc>
        <w:tc>
          <w:tcPr>
            <w:tcW w:w="425" w:type="dxa"/>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4</w:t>
            </w:r>
          </w:p>
        </w:tc>
        <w:tc>
          <w:tcPr>
            <w:tcW w:w="426" w:type="dxa"/>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5</w:t>
            </w:r>
          </w:p>
        </w:tc>
        <w:tc>
          <w:tcPr>
            <w:tcW w:w="708" w:type="dxa"/>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6</w:t>
            </w:r>
          </w:p>
        </w:tc>
        <w:tc>
          <w:tcPr>
            <w:tcW w:w="426" w:type="dxa"/>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7</w:t>
            </w:r>
          </w:p>
        </w:tc>
        <w:tc>
          <w:tcPr>
            <w:tcW w:w="425" w:type="dxa"/>
          </w:tcPr>
          <w:p w:rsidR="004E7BB2" w:rsidRPr="00A67BEE" w:rsidRDefault="004E7BB2" w:rsidP="001956BF">
            <w:pPr>
              <w:spacing w:after="20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8</w:t>
            </w:r>
          </w:p>
        </w:tc>
      </w:tr>
      <w:tr w:rsidR="004E7BB2" w:rsidRPr="00A67BEE" w:rsidTr="00FE573A">
        <w:tc>
          <w:tcPr>
            <w:tcW w:w="1769"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5.1. - 5.6</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ОК 1,4,7,10</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 1-6</w:t>
            </w:r>
          </w:p>
          <w:p w:rsidR="004E7BB2"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У 1-6</w:t>
            </w:r>
          </w:p>
        </w:tc>
        <w:tc>
          <w:tcPr>
            <w:tcW w:w="6844" w:type="dxa"/>
          </w:tcPr>
          <w:p w:rsidR="004E7BB2" w:rsidRPr="00A67BEE" w:rsidRDefault="00D92269" w:rsidP="001956BF">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bCs/>
                <w:sz w:val="24"/>
                <w:szCs w:val="24"/>
              </w:rPr>
              <w:t xml:space="preserve">ПП.05 </w:t>
            </w:r>
            <w:r w:rsidR="001D4991" w:rsidRPr="00A67BEE">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3402" w:type="dxa"/>
          </w:tcPr>
          <w:p w:rsidR="004E7BB2" w:rsidRPr="00A67BEE" w:rsidRDefault="0004257A" w:rsidP="001956BF">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4E7BB2" w:rsidRPr="00A67BEE">
              <w:rPr>
                <w:rFonts w:ascii="Times New Roman" w:eastAsiaTheme="minorEastAsia" w:hAnsi="Times New Roman" w:cs="Times New Roman"/>
                <w:sz w:val="24"/>
                <w:szCs w:val="24"/>
                <w:lang w:eastAsia="ru-RU"/>
              </w:rPr>
              <w:t>108</w:t>
            </w:r>
          </w:p>
        </w:tc>
        <w:tc>
          <w:tcPr>
            <w:tcW w:w="426" w:type="dxa"/>
          </w:tcPr>
          <w:p w:rsidR="004E7BB2" w:rsidRPr="00A67BEE" w:rsidRDefault="004E7BB2"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w:t>
            </w:r>
          </w:p>
        </w:tc>
        <w:tc>
          <w:tcPr>
            <w:tcW w:w="425" w:type="dxa"/>
          </w:tcPr>
          <w:p w:rsidR="004E7BB2" w:rsidRPr="00A67BEE" w:rsidRDefault="004E7BB2"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w:t>
            </w:r>
          </w:p>
        </w:tc>
        <w:tc>
          <w:tcPr>
            <w:tcW w:w="425" w:type="dxa"/>
          </w:tcPr>
          <w:p w:rsidR="004E7BB2" w:rsidRPr="00A67BEE" w:rsidRDefault="004E7BB2"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w:t>
            </w:r>
          </w:p>
        </w:tc>
        <w:tc>
          <w:tcPr>
            <w:tcW w:w="425" w:type="dxa"/>
          </w:tcPr>
          <w:p w:rsidR="004E7BB2" w:rsidRPr="00A67BEE" w:rsidRDefault="004E7BB2"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w:t>
            </w:r>
          </w:p>
        </w:tc>
        <w:tc>
          <w:tcPr>
            <w:tcW w:w="426" w:type="dxa"/>
          </w:tcPr>
          <w:p w:rsidR="004E7BB2" w:rsidRPr="00A67BEE" w:rsidRDefault="004E7BB2" w:rsidP="001956BF">
            <w:pPr>
              <w:spacing w:after="0" w:line="240" w:lineRule="auto"/>
              <w:rPr>
                <w:rFonts w:ascii="Times New Roman" w:eastAsiaTheme="minorEastAsia" w:hAnsi="Times New Roman" w:cs="Times New Roman"/>
                <w:sz w:val="24"/>
                <w:szCs w:val="24"/>
                <w:lang w:eastAsia="ru-RU"/>
              </w:rPr>
            </w:pPr>
          </w:p>
        </w:tc>
        <w:tc>
          <w:tcPr>
            <w:tcW w:w="708" w:type="dxa"/>
          </w:tcPr>
          <w:p w:rsidR="004E7BB2" w:rsidRPr="00A67BEE" w:rsidRDefault="00FE573A" w:rsidP="001956BF">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108</w:t>
            </w:r>
          </w:p>
        </w:tc>
        <w:tc>
          <w:tcPr>
            <w:tcW w:w="426" w:type="dxa"/>
          </w:tcPr>
          <w:p w:rsidR="004E7BB2" w:rsidRPr="00A67BEE" w:rsidRDefault="00CD2162" w:rsidP="001956BF">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425" w:type="dxa"/>
          </w:tcPr>
          <w:p w:rsidR="004E7BB2" w:rsidRPr="00A67BEE" w:rsidRDefault="004E7BB2" w:rsidP="001956BF">
            <w:pPr>
              <w:spacing w:after="0" w:line="240" w:lineRule="auto"/>
              <w:rPr>
                <w:rFonts w:ascii="Times New Roman" w:eastAsiaTheme="minorEastAsia" w:hAnsi="Times New Roman" w:cs="Times New Roman"/>
                <w:sz w:val="24"/>
                <w:szCs w:val="24"/>
                <w:lang w:eastAsia="ru-RU"/>
              </w:rPr>
            </w:pPr>
          </w:p>
        </w:tc>
      </w:tr>
    </w:tbl>
    <w:p w:rsidR="0004257A" w:rsidRDefault="0004257A" w:rsidP="0004257A">
      <w:pPr>
        <w:spacing w:after="0" w:line="276" w:lineRule="auto"/>
        <w:jc w:val="both"/>
        <w:rPr>
          <w:rFonts w:ascii="Times New Roman" w:eastAsiaTheme="minorEastAsia" w:hAnsi="Times New Roman" w:cs="Times New Roman"/>
          <w:b/>
          <w:sz w:val="24"/>
          <w:szCs w:val="24"/>
          <w:lang w:eastAsia="ru-RU"/>
        </w:rPr>
      </w:pPr>
    </w:p>
    <w:p w:rsidR="004E7BB2" w:rsidRPr="00A67BEE" w:rsidRDefault="004E7BB2" w:rsidP="0004257A">
      <w:pPr>
        <w:spacing w:after="0" w:line="276" w:lineRule="auto"/>
        <w:jc w:val="both"/>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3.2. Содержание производственной практики</w:t>
      </w:r>
    </w:p>
    <w:tbl>
      <w:tblPr>
        <w:tblW w:w="15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5"/>
        <w:gridCol w:w="10064"/>
        <w:gridCol w:w="992"/>
        <w:gridCol w:w="1985"/>
      </w:tblGrid>
      <w:tr w:rsidR="001D4991" w:rsidRPr="00A67BEE" w:rsidTr="001956BF">
        <w:trPr>
          <w:trHeight w:val="130"/>
        </w:trPr>
        <w:tc>
          <w:tcPr>
            <w:tcW w:w="2665" w:type="dxa"/>
          </w:tcPr>
          <w:p w:rsidR="001D4991" w:rsidRPr="00A67BEE" w:rsidRDefault="001D4991" w:rsidP="001956BF">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br w:type="page"/>
              <w:t>Наименование профессионального модуля, тем</w:t>
            </w:r>
          </w:p>
        </w:tc>
        <w:tc>
          <w:tcPr>
            <w:tcW w:w="10064" w:type="dxa"/>
          </w:tcPr>
          <w:p w:rsidR="001D4991" w:rsidRPr="00A67BEE" w:rsidRDefault="001D4991" w:rsidP="001956BF">
            <w:pPr>
              <w:spacing w:after="0" w:line="240" w:lineRule="auto"/>
              <w:jc w:val="center"/>
              <w:rPr>
                <w:rFonts w:ascii="Times New Roman" w:eastAsiaTheme="minorEastAsia" w:hAnsi="Times New Roman" w:cs="Times New Roman"/>
                <w:b/>
                <w:bCs/>
                <w:i/>
                <w:sz w:val="24"/>
                <w:szCs w:val="24"/>
                <w:lang w:eastAsia="ru-RU"/>
              </w:rPr>
            </w:pPr>
            <w:r w:rsidRPr="00A67BEE">
              <w:rPr>
                <w:rFonts w:ascii="Times New Roman" w:eastAsiaTheme="minorEastAsia" w:hAnsi="Times New Roman" w:cs="Times New Roman"/>
                <w:b/>
                <w:sz w:val="24"/>
                <w:szCs w:val="24"/>
                <w:lang w:eastAsia="ru-RU"/>
              </w:rPr>
              <w:t>Содержание учебного материала</w:t>
            </w:r>
          </w:p>
          <w:p w:rsidR="001D4991" w:rsidRPr="00A67BEE" w:rsidRDefault="001D4991" w:rsidP="001956BF">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Виды работ</w:t>
            </w:r>
          </w:p>
        </w:tc>
        <w:tc>
          <w:tcPr>
            <w:tcW w:w="992" w:type="dxa"/>
          </w:tcPr>
          <w:p w:rsidR="001D4991" w:rsidRPr="00A67BEE" w:rsidRDefault="001D4991" w:rsidP="001956BF">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Объем часов</w:t>
            </w:r>
          </w:p>
        </w:tc>
        <w:tc>
          <w:tcPr>
            <w:tcW w:w="1985" w:type="dxa"/>
          </w:tcPr>
          <w:p w:rsidR="001D4991" w:rsidRPr="00A67BEE" w:rsidRDefault="001D4991" w:rsidP="001956BF">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Осваиваемые элементы компетенций</w:t>
            </w:r>
          </w:p>
        </w:tc>
      </w:tr>
      <w:tr w:rsidR="001D4991" w:rsidRPr="00A67BEE" w:rsidTr="001956BF">
        <w:trPr>
          <w:trHeight w:val="130"/>
        </w:trPr>
        <w:tc>
          <w:tcPr>
            <w:tcW w:w="12729" w:type="dxa"/>
            <w:gridSpan w:val="2"/>
          </w:tcPr>
          <w:p w:rsidR="001D4991" w:rsidRPr="00A67BEE" w:rsidRDefault="0004257A" w:rsidP="001956BF">
            <w:pPr>
              <w:spacing w:after="0" w:line="240"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ПП.</w:t>
            </w:r>
            <w:r w:rsidR="001D4991" w:rsidRPr="00A67BEE">
              <w:rPr>
                <w:rFonts w:ascii="Times New Roman" w:eastAsiaTheme="minorEastAsia" w:hAnsi="Times New Roman" w:cs="Times New Roman"/>
                <w:sz w:val="24"/>
                <w:szCs w:val="24"/>
                <w:lang w:eastAsia="ru-RU"/>
              </w:rPr>
              <w:t xml:space="preserve">05 </w:t>
            </w:r>
            <w:r w:rsidR="001D4991" w:rsidRPr="00A67BEE">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992" w:type="dxa"/>
          </w:tcPr>
          <w:p w:rsidR="001D4991" w:rsidRPr="00A67BEE" w:rsidRDefault="0004257A" w:rsidP="001956BF">
            <w:pPr>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108</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p>
        </w:tc>
      </w:tr>
      <w:tr w:rsidR="001D4991" w:rsidRPr="00A67BEE" w:rsidTr="001956BF">
        <w:trPr>
          <w:trHeight w:val="130"/>
        </w:trPr>
        <w:tc>
          <w:tcPr>
            <w:tcW w:w="2665" w:type="dxa"/>
          </w:tcPr>
          <w:p w:rsidR="001D4991" w:rsidRPr="00A67BEE" w:rsidRDefault="001D4991" w:rsidP="001956BF">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lang w:eastAsia="ru-RU"/>
              </w:rPr>
              <w:t xml:space="preserve">Тема 1. </w:t>
            </w:r>
            <w:r w:rsidRPr="00A67BEE">
              <w:rPr>
                <w:rFonts w:ascii="Times New Roman" w:eastAsiaTheme="minorEastAsia" w:hAnsi="Times New Roman" w:cs="Times New Roman"/>
                <w:sz w:val="24"/>
                <w:szCs w:val="24"/>
                <w:lang w:eastAsia="ru-RU"/>
              </w:rPr>
              <w:t>Орган</w:t>
            </w:r>
            <w:r w:rsidR="001956BF">
              <w:rPr>
                <w:rFonts w:ascii="Times New Roman" w:eastAsiaTheme="minorEastAsia" w:hAnsi="Times New Roman" w:cs="Times New Roman"/>
                <w:sz w:val="24"/>
                <w:szCs w:val="24"/>
                <w:lang w:eastAsia="ru-RU"/>
              </w:rPr>
              <w:t>изация, подготовка рабочих мест</w:t>
            </w:r>
            <w:r w:rsidRPr="00A67BEE">
              <w:rPr>
                <w:rFonts w:ascii="Times New Roman" w:eastAsiaTheme="minorEastAsia" w:hAnsi="Times New Roman" w:cs="Times New Roman"/>
                <w:sz w:val="24"/>
                <w:szCs w:val="24"/>
                <w:lang w:eastAsia="ru-RU"/>
              </w:rPr>
              <w:t>.</w:t>
            </w:r>
          </w:p>
        </w:tc>
        <w:tc>
          <w:tcPr>
            <w:tcW w:w="10064" w:type="dxa"/>
          </w:tcPr>
          <w:p w:rsidR="001D4991" w:rsidRPr="00A67BEE" w:rsidRDefault="001D4991" w:rsidP="001956BF">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Организация рабочих мест </w:t>
            </w:r>
            <w:r w:rsidR="001956BF" w:rsidRPr="00A67BEE">
              <w:rPr>
                <w:rFonts w:ascii="Times New Roman" w:eastAsiaTheme="minorEastAsia" w:hAnsi="Times New Roman" w:cs="Times New Roman"/>
                <w:sz w:val="24"/>
                <w:szCs w:val="24"/>
                <w:lang w:eastAsia="ru-RU"/>
              </w:rPr>
              <w:t xml:space="preserve">оборудования, сырья, материалов для приготовления </w:t>
            </w:r>
            <w:r w:rsidR="001956BF" w:rsidRPr="00A67BEE">
              <w:rPr>
                <w:rFonts w:ascii="Times New Roman" w:eastAsia="Times New Roman" w:hAnsi="Times New Roman" w:cs="Times New Roman"/>
                <w:bCs/>
                <w:sz w:val="24"/>
                <w:szCs w:val="24"/>
              </w:rPr>
              <w:t xml:space="preserve">хлебобулочных, мучных кондитерских изделий сложного ассортимента </w:t>
            </w:r>
            <w:r w:rsidR="001956BF" w:rsidRPr="00A67BEE">
              <w:rPr>
                <w:rFonts w:ascii="Times New Roman" w:eastAsiaTheme="minorEastAsia" w:hAnsi="Times New Roman" w:cs="Times New Roman"/>
                <w:sz w:val="24"/>
                <w:szCs w:val="24"/>
                <w:lang w:eastAsia="ru-RU"/>
              </w:rPr>
              <w:t xml:space="preserve">в соответствии с инструкциями и регламентами </w:t>
            </w:r>
            <w:r w:rsidRPr="00A67BEE">
              <w:rPr>
                <w:rFonts w:ascii="Times New Roman" w:eastAsiaTheme="minorEastAsia" w:hAnsi="Times New Roman" w:cs="Times New Roman"/>
                <w:sz w:val="24"/>
                <w:szCs w:val="24"/>
                <w:lang w:eastAsia="ru-RU"/>
              </w:rPr>
              <w:t>на производственных участках кондит</w:t>
            </w:r>
            <w:r w:rsidR="001956BF">
              <w:rPr>
                <w:rFonts w:ascii="Times New Roman" w:eastAsiaTheme="minorEastAsia" w:hAnsi="Times New Roman" w:cs="Times New Roman"/>
                <w:sz w:val="24"/>
                <w:szCs w:val="24"/>
                <w:lang w:eastAsia="ru-RU"/>
              </w:rPr>
              <w:t xml:space="preserve">ерского и хлебопекарных цехов. </w:t>
            </w:r>
            <w:r w:rsidRPr="00A67BEE">
              <w:rPr>
                <w:rFonts w:ascii="Times New Roman" w:eastAsiaTheme="minorEastAsia" w:hAnsi="Times New Roman" w:cs="Times New Roman"/>
                <w:sz w:val="24"/>
                <w:szCs w:val="24"/>
                <w:lang w:eastAsia="ru-RU"/>
              </w:rPr>
              <w:t>Подбор оборудования, инвентаря, материалов, посуды.</w:t>
            </w:r>
            <w:r w:rsidR="001956BF">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Составление заявок, наряд-заказов на сырье, материалы.</w:t>
            </w:r>
            <w:r w:rsidR="001956BF">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Приёмка сырья по количеству и качеству.</w:t>
            </w:r>
          </w:p>
        </w:tc>
        <w:tc>
          <w:tcPr>
            <w:tcW w:w="992" w:type="dxa"/>
            <w:vAlign w:val="center"/>
          </w:tcPr>
          <w:p w:rsidR="001D4991" w:rsidRPr="00A67BEE" w:rsidRDefault="00A52B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5.1</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 1,2,3,5</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У 1,2,3,6</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ОК 1,4,7,10</w:t>
            </w:r>
          </w:p>
        </w:tc>
      </w:tr>
      <w:tr w:rsidR="001D4991" w:rsidRPr="00A67BEE" w:rsidTr="001956BF">
        <w:trPr>
          <w:trHeight w:val="130"/>
        </w:trPr>
        <w:tc>
          <w:tcPr>
            <w:tcW w:w="2665" w:type="dxa"/>
          </w:tcPr>
          <w:p w:rsidR="001D4991" w:rsidRPr="00A67BEE" w:rsidRDefault="001D4991" w:rsidP="001956BF">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lang w:eastAsia="ru-RU"/>
              </w:rPr>
              <w:t xml:space="preserve">Тема 2. </w:t>
            </w:r>
            <w:r w:rsidRPr="00A67BEE">
              <w:rPr>
                <w:rFonts w:ascii="Times New Roman" w:eastAsiaTheme="minorEastAsia" w:hAnsi="Times New Roman" w:cs="Times New Roman"/>
                <w:sz w:val="24"/>
                <w:szCs w:val="24"/>
                <w:lang w:eastAsia="ru-RU"/>
              </w:rPr>
              <w:t xml:space="preserve">Приготовление, </w:t>
            </w:r>
            <w:r w:rsidRPr="00A67BEE">
              <w:rPr>
                <w:rFonts w:ascii="Times New Roman" w:eastAsia="Times New Roman" w:hAnsi="Times New Roman" w:cs="Times New Roman"/>
                <w:sz w:val="24"/>
                <w:szCs w:val="24"/>
              </w:rPr>
              <w:t>хранение отделочных полуфабрикатов для хлебобулочных, мучных кондитерских изделий.</w:t>
            </w:r>
          </w:p>
        </w:tc>
        <w:tc>
          <w:tcPr>
            <w:tcW w:w="10064" w:type="dxa"/>
          </w:tcPr>
          <w:p w:rsidR="001D4991" w:rsidRPr="00A67BEE" w:rsidRDefault="001D4991" w:rsidP="001956BF">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Работа с нормативной документацией по приготовлению отделочных п/ф для тортов, хлебобулочных изделий. Организация рабочего места для приготовления</w:t>
            </w:r>
            <w:r w:rsidRPr="00A67BEE">
              <w:rPr>
                <w:rFonts w:ascii="Times New Roman" w:eastAsia="Times New Roman" w:hAnsi="Times New Roman" w:cs="Times New Roman"/>
                <w:sz w:val="24"/>
                <w:szCs w:val="24"/>
              </w:rPr>
              <w:t xml:space="preserve"> отделочных полуфабрикатов для хлебобулочных, мучных кондитерских изделий</w:t>
            </w:r>
            <w:r w:rsidRPr="00A67BEE">
              <w:rPr>
                <w:rFonts w:ascii="Times New Roman" w:eastAsiaTheme="minorEastAsia" w:hAnsi="Times New Roman" w:cs="Times New Roman"/>
                <w:sz w:val="24"/>
                <w:szCs w:val="24"/>
                <w:lang w:eastAsia="ru-RU"/>
              </w:rPr>
              <w:t>. Определение качества сырья. Подготовка сырья к приготовлению. Приготовление</w:t>
            </w:r>
            <w:r w:rsidRPr="00A67BEE">
              <w:rPr>
                <w:rFonts w:ascii="Times New Roman" w:eastAsia="Times New Roman" w:hAnsi="Times New Roman" w:cs="Times New Roman"/>
                <w:sz w:val="24"/>
                <w:szCs w:val="24"/>
              </w:rPr>
              <w:t xml:space="preserve"> отделочных полуфабрикатов для хлебобулочных, мучных кондитерских изделий</w:t>
            </w:r>
            <w:r w:rsidRPr="00A67BEE">
              <w:rPr>
                <w:rFonts w:ascii="Times New Roman" w:eastAsiaTheme="minorEastAsia" w:hAnsi="Times New Roman" w:cs="Times New Roman"/>
                <w:sz w:val="24"/>
                <w:szCs w:val="24"/>
                <w:lang w:eastAsia="ru-RU"/>
              </w:rPr>
              <w:t>.</w:t>
            </w:r>
            <w:r w:rsidRPr="00A67BEE">
              <w:rPr>
                <w:rFonts w:ascii="Times New Roman" w:hAnsi="Times New Roman" w:cs="Times New Roman"/>
                <w:bCs/>
                <w:sz w:val="24"/>
                <w:szCs w:val="24"/>
              </w:rPr>
              <w:t xml:space="preserve"> Украшения из крема. Украшения из желе, фруктовой рисовальной массы, фруктов и цукатов. Украшения из помады, глазури и кандира. Украшения из сахарных мастик и марципана. Украшения из посыпки и шоколада. Украшения из карамели. Создание украшений из сахара, карамели, пастилажа, льда, марципана, кувертюра, др</w:t>
            </w:r>
            <w:r w:rsidR="001956BF">
              <w:rPr>
                <w:rFonts w:ascii="Times New Roman" w:hAnsi="Times New Roman" w:cs="Times New Roman"/>
                <w:bCs/>
                <w:sz w:val="24"/>
                <w:szCs w:val="24"/>
              </w:rPr>
              <w:t>угих материалов и ингредиентов.</w:t>
            </w:r>
            <w:r w:rsidRPr="00A67BEE">
              <w:rPr>
                <w:rFonts w:ascii="Times New Roman" w:eastAsiaTheme="minorEastAsia" w:hAnsi="Times New Roman" w:cs="Times New Roman"/>
                <w:sz w:val="24"/>
                <w:szCs w:val="24"/>
                <w:lang w:eastAsia="ru-RU"/>
              </w:rPr>
              <w:t xml:space="preserve"> Бракераж готовых отделочных п/ф. Организация хранения готовых отделочных п/ф с учетом требований к безопасности готовой продукции. </w:t>
            </w:r>
            <w:r w:rsidRPr="00A67BEE">
              <w:rPr>
                <w:rFonts w:ascii="Times New Roman" w:eastAsia="Calibri" w:hAnsi="Times New Roman" w:cs="Times New Roman"/>
                <w:sz w:val="24"/>
                <w:szCs w:val="24"/>
                <w:lang w:eastAsia="ru-RU"/>
              </w:rPr>
              <w:t>Проведение текущей уборки рабочего места.</w:t>
            </w:r>
          </w:p>
        </w:tc>
        <w:tc>
          <w:tcPr>
            <w:tcW w:w="992" w:type="dxa"/>
            <w:vAlign w:val="center"/>
          </w:tcPr>
          <w:p w:rsidR="001D4991" w:rsidRPr="00A67BEE" w:rsidRDefault="00A52B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5.2</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ОК 1,4,7,10</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 1-5</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У 1-6</w:t>
            </w:r>
          </w:p>
        </w:tc>
      </w:tr>
      <w:tr w:rsidR="001D4991" w:rsidRPr="00A67BEE" w:rsidTr="001956BF">
        <w:trPr>
          <w:trHeight w:val="244"/>
        </w:trPr>
        <w:tc>
          <w:tcPr>
            <w:tcW w:w="2665" w:type="dxa"/>
          </w:tcPr>
          <w:p w:rsidR="001D4991" w:rsidRPr="00A67BEE" w:rsidRDefault="001D4991" w:rsidP="001956BF">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lang w:eastAsia="ru-RU"/>
              </w:rPr>
              <w:lastRenderedPageBreak/>
              <w:t xml:space="preserve">Тема 3. </w:t>
            </w:r>
            <w:r w:rsidRPr="00A67BEE">
              <w:rPr>
                <w:rFonts w:ascii="Times New Roman" w:eastAsiaTheme="minorEastAsia" w:hAnsi="Times New Roman" w:cs="Times New Roman"/>
                <w:sz w:val="24"/>
                <w:szCs w:val="24"/>
                <w:lang w:eastAsia="ru-RU"/>
              </w:rPr>
              <w:t xml:space="preserve">Приготовление, творческое оформление и подготовка к реализации </w:t>
            </w:r>
            <w:r w:rsidRPr="00A67BEE">
              <w:rPr>
                <w:rFonts w:ascii="Times New Roman" w:hAnsi="Times New Roman" w:cs="Times New Roman"/>
                <w:sz w:val="24"/>
                <w:szCs w:val="24"/>
              </w:rPr>
              <w:t xml:space="preserve">хлебобулочных изделий и праздничного хлеба </w:t>
            </w:r>
          </w:p>
        </w:tc>
        <w:tc>
          <w:tcPr>
            <w:tcW w:w="10064" w:type="dxa"/>
          </w:tcPr>
          <w:p w:rsidR="001D4991" w:rsidRPr="00A67BEE" w:rsidRDefault="001D4991" w:rsidP="001956BF">
            <w:pPr>
              <w:pStyle w:val="a5"/>
              <w:tabs>
                <w:tab w:val="left" w:pos="338"/>
              </w:tabs>
              <w:spacing w:after="0" w:line="240" w:lineRule="auto"/>
              <w:ind w:left="0"/>
              <w:jc w:val="both"/>
              <w:rPr>
                <w:rFonts w:ascii="Times New Roman" w:eastAsia="Times New Roman" w:hAnsi="Times New Roman" w:cs="Times New Roman"/>
                <w:bCs/>
                <w:sz w:val="24"/>
                <w:szCs w:val="24"/>
                <w:lang w:eastAsia="ru-RU"/>
              </w:rPr>
            </w:pPr>
            <w:r w:rsidRPr="00A67BEE">
              <w:rPr>
                <w:rFonts w:ascii="Times New Roman" w:eastAsiaTheme="minorEastAsia" w:hAnsi="Times New Roman" w:cs="Times New Roman"/>
                <w:sz w:val="24"/>
                <w:szCs w:val="24"/>
                <w:lang w:eastAsia="ru-RU"/>
              </w:rPr>
              <w:t xml:space="preserve">Выполнение задания (заказа) по приготовлению </w:t>
            </w:r>
            <w:r w:rsidRPr="00A67BEE">
              <w:rPr>
                <w:rFonts w:ascii="Times New Roman" w:hAnsi="Times New Roman" w:cs="Times New Roman"/>
                <w:sz w:val="24"/>
                <w:szCs w:val="24"/>
              </w:rPr>
              <w:t>хлебобулочных изделий и праздничного хлеба</w:t>
            </w:r>
            <w:r w:rsidR="001956BF">
              <w:rPr>
                <w:rFonts w:ascii="Times New Roman" w:hAnsi="Times New Roman" w:cs="Times New Roman"/>
                <w:sz w:val="24"/>
                <w:szCs w:val="24"/>
              </w:rPr>
              <w:t xml:space="preserve"> </w:t>
            </w:r>
            <w:r w:rsidRPr="00A67BEE">
              <w:rPr>
                <w:rFonts w:ascii="Times New Roman" w:eastAsiaTheme="minorEastAsia" w:hAnsi="Times New Roman" w:cs="Times New Roman"/>
                <w:sz w:val="24"/>
                <w:szCs w:val="24"/>
                <w:lang w:eastAsia="ru-RU"/>
              </w:rPr>
              <w:t>сложного ассортимента в соответствии заданием (заказом) производственной программой кухни ресторана.</w:t>
            </w:r>
            <w:r w:rsidR="001956BF">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 xml:space="preserve">Работа с нормативной документацией. Организация рабочего места для приготовления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cs="Times New Roman"/>
                <w:sz w:val="24"/>
                <w:szCs w:val="24"/>
                <w:lang w:eastAsia="ru-RU"/>
              </w:rPr>
              <w:t xml:space="preserve">сложного ассортимента. Определение качества сырья. Подготовка сырья к приготовлению. Приготовление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cs="Times New Roman"/>
                <w:sz w:val="24"/>
                <w:szCs w:val="24"/>
                <w:lang w:eastAsia="ru-RU"/>
              </w:rPr>
              <w:t xml:space="preserve">сложного ассортимента, в том числе региональных. Бракераж готовых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cs="Times New Roman"/>
                <w:sz w:val="24"/>
                <w:szCs w:val="24"/>
                <w:lang w:eastAsia="ru-RU"/>
              </w:rPr>
              <w:t xml:space="preserve">. Организация упаковки готовых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cs="Times New Roman"/>
                <w:sz w:val="24"/>
                <w:szCs w:val="24"/>
                <w:lang w:eastAsia="ru-RU"/>
              </w:rPr>
              <w:t xml:space="preserve">на вынос, или раздачу. </w:t>
            </w:r>
            <w:r w:rsidRPr="00A67BEE">
              <w:rPr>
                <w:rFonts w:ascii="Times New Roman" w:hAnsi="Times New Roman" w:cs="Times New Roman"/>
                <w:sz w:val="24"/>
                <w:szCs w:val="24"/>
              </w:rPr>
              <w:t xml:space="preserve">Приготовление изделий из дрожжевого безопарного теста. Приготовление изделий из дрожжевого опарного теста. </w:t>
            </w:r>
            <w:r w:rsidRPr="00A67BEE">
              <w:rPr>
                <w:rStyle w:val="FontStyle121"/>
                <w:rFonts w:ascii="Times New Roman" w:hAnsi="Times New Roman" w:cs="Times New Roman"/>
                <w:sz w:val="24"/>
                <w:szCs w:val="24"/>
              </w:rPr>
              <w:t>Приготовление изделий из дрожжевого слоеного теста. Приготовление праздничного хлеба.</w:t>
            </w:r>
            <w:r w:rsidR="001956BF">
              <w:rPr>
                <w:rStyle w:val="FontStyle121"/>
                <w:rFonts w:ascii="Times New Roman" w:hAnsi="Times New Roman" w:cs="Times New Roman"/>
                <w:sz w:val="24"/>
                <w:szCs w:val="24"/>
              </w:rPr>
              <w:t xml:space="preserve"> </w:t>
            </w:r>
            <w:r w:rsidRPr="00A67BEE">
              <w:rPr>
                <w:rStyle w:val="FontStyle121"/>
                <w:rFonts w:ascii="Times New Roman" w:hAnsi="Times New Roman" w:cs="Times New Roman"/>
                <w:sz w:val="24"/>
                <w:szCs w:val="24"/>
              </w:rPr>
              <w:t>Приготовление изделий из дрожжевого теста с пониженной калорийностью.</w:t>
            </w:r>
            <w:r w:rsidRPr="00A67BEE">
              <w:rPr>
                <w:rFonts w:ascii="Times New Roman" w:hAnsi="Times New Roman" w:cs="Times New Roman"/>
                <w:bCs/>
                <w:sz w:val="24"/>
                <w:szCs w:val="24"/>
              </w:rPr>
              <w:t xml:space="preserve"> Оценка качества изделий</w:t>
            </w:r>
            <w:r w:rsidRPr="00A67BEE">
              <w:rPr>
                <w:rFonts w:ascii="Times New Roman" w:eastAsiaTheme="minorEastAsia" w:hAnsi="Times New Roman" w:cs="Times New Roman"/>
                <w:sz w:val="24"/>
                <w:szCs w:val="24"/>
                <w:lang w:eastAsia="ru-RU"/>
              </w:rPr>
              <w:t xml:space="preserve">. Организация хранения готовых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cs="Times New Roman"/>
                <w:sz w:val="24"/>
                <w:szCs w:val="24"/>
                <w:lang w:eastAsia="ru-RU"/>
              </w:rPr>
              <w:t xml:space="preserve"> и их п/ф, с учетом требований к безопасности готовой продукции.</w:t>
            </w:r>
            <w:r w:rsidRPr="00A67BEE">
              <w:rPr>
                <w:rFonts w:ascii="Times New Roman" w:eastAsia="Calibri" w:hAnsi="Times New Roman" w:cs="Times New Roman"/>
                <w:sz w:val="24"/>
                <w:szCs w:val="24"/>
                <w:lang w:eastAsia="ru-RU"/>
              </w:rPr>
              <w:t xml:space="preserve"> Проведение текущей уборки рабочего места.</w:t>
            </w:r>
          </w:p>
        </w:tc>
        <w:tc>
          <w:tcPr>
            <w:tcW w:w="992" w:type="dxa"/>
            <w:vAlign w:val="center"/>
          </w:tcPr>
          <w:p w:rsidR="001D4991" w:rsidRPr="00A67BEE" w:rsidRDefault="00A52B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24</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5.3</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ОК 1,4,7,10</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 1-6</w:t>
            </w:r>
          </w:p>
          <w:p w:rsidR="001D4991" w:rsidRPr="00A67BEE" w:rsidRDefault="001D4991" w:rsidP="001956BF">
            <w:pPr>
              <w:spacing w:after="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sz w:val="24"/>
                <w:szCs w:val="24"/>
                <w:lang w:eastAsia="ru-RU"/>
              </w:rPr>
              <w:t>У 1-6</w:t>
            </w:r>
          </w:p>
        </w:tc>
      </w:tr>
      <w:tr w:rsidR="001D4991" w:rsidRPr="00A67BEE" w:rsidTr="001956BF">
        <w:trPr>
          <w:trHeight w:val="244"/>
        </w:trPr>
        <w:tc>
          <w:tcPr>
            <w:tcW w:w="2665" w:type="dxa"/>
          </w:tcPr>
          <w:p w:rsidR="001D4991" w:rsidRPr="00A67BEE" w:rsidRDefault="001D4991" w:rsidP="001956BF">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Тема 4. Приготовление, творческое оформление и подготовка к реализации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сложного ассортимента с учетом потребностей различных категорий потребителей, видов и форм обслуживания.</w:t>
            </w:r>
          </w:p>
        </w:tc>
        <w:tc>
          <w:tcPr>
            <w:tcW w:w="10064" w:type="dxa"/>
          </w:tcPr>
          <w:p w:rsidR="001D4991" w:rsidRPr="00A67BEE" w:rsidRDefault="001D4991" w:rsidP="001956BF">
            <w:pPr>
              <w:tabs>
                <w:tab w:val="left" w:pos="312"/>
              </w:tabs>
              <w:spacing w:after="0" w:line="240" w:lineRule="auto"/>
              <w:ind w:left="75"/>
              <w:jc w:val="both"/>
              <w:rPr>
                <w:rFonts w:ascii="Times New Roman" w:eastAsiaTheme="minorEastAsia" w:hAnsi="Times New Roman" w:cs="Times New Roman"/>
                <w:color w:val="C00000"/>
                <w:sz w:val="24"/>
                <w:szCs w:val="24"/>
                <w:lang w:eastAsia="ru-RU"/>
              </w:rPr>
            </w:pPr>
            <w:r w:rsidRPr="00A67BEE">
              <w:rPr>
                <w:rFonts w:ascii="Times New Roman" w:eastAsiaTheme="minorEastAsia" w:hAnsi="Times New Roman" w:cs="Times New Roman"/>
                <w:sz w:val="24"/>
                <w:szCs w:val="24"/>
                <w:lang w:eastAsia="ru-RU"/>
              </w:rPr>
              <w:t xml:space="preserve">Выполнение задания (заказа) по приготовлению </w:t>
            </w:r>
            <w:r w:rsidR="0035231F"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cs="Times New Roman"/>
                <w:sz w:val="24"/>
                <w:szCs w:val="24"/>
                <w:lang w:eastAsia="ru-RU"/>
              </w:rPr>
              <w:t>сложного ассортимента в соответствии заданием (заказом) производственной программой кухни ресторана.</w:t>
            </w:r>
            <w:r w:rsidR="001956BF">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 xml:space="preserve">Работа с нормативной документацией. Организация рабочего места для приготовления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 xml:space="preserve">сложного ассортимента. Определение качества сырья. Подготовка сырья к приготовлению. Приготовление, оформление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 xml:space="preserve">сложного ассортимента. </w:t>
            </w:r>
            <w:r w:rsidRPr="00A67BEE">
              <w:rPr>
                <w:rFonts w:ascii="Times New Roman" w:hAnsi="Times New Roman" w:cs="Times New Roman"/>
                <w:sz w:val="24"/>
                <w:szCs w:val="24"/>
              </w:rPr>
              <w:t>Приготовление кондитерских изделий из сдобного пресного теста. Приготовление изделий из вафельного теста. Приготовление изделий из пряничного теста. Приготовление изделий из бисквитного теста. Приготовление изделий из заварного теста. Приготовление изделий из воздушного и воздушно-орехового теста. Приготовление изделий из слоеного теста. Приготовление изделий из миндального теста. Приготовление изделий с пониженной калорийностью. Приготовление восточных кондитерских изделий.</w:t>
            </w:r>
            <w:r w:rsidR="00D92269">
              <w:rPr>
                <w:rFonts w:ascii="Times New Roman" w:hAnsi="Times New Roman" w:cs="Times New Roman"/>
                <w:sz w:val="24"/>
                <w:szCs w:val="24"/>
              </w:rPr>
              <w:t xml:space="preserve"> </w:t>
            </w:r>
            <w:r w:rsidRPr="00A67BEE">
              <w:rPr>
                <w:rFonts w:ascii="Times New Roman" w:eastAsiaTheme="minorEastAsia" w:hAnsi="Times New Roman" w:cs="Times New Roman"/>
                <w:sz w:val="24"/>
                <w:szCs w:val="24"/>
                <w:lang w:eastAsia="ru-RU"/>
              </w:rPr>
              <w:t xml:space="preserve">Бракераж готовых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cs="Times New Roman"/>
                <w:sz w:val="24"/>
                <w:szCs w:val="24"/>
                <w:lang w:eastAsia="ru-RU"/>
              </w:rPr>
              <w:t xml:space="preserve">. Организация упаковки готовых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 xml:space="preserve">на вынос, или раздачу. Организация хранения готовых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 xml:space="preserve">и их п/ф, с учетом требований к безопасности готовой продукции. </w:t>
            </w:r>
            <w:r w:rsidRPr="00A67BEE">
              <w:rPr>
                <w:rFonts w:ascii="Times New Roman" w:eastAsia="Calibri" w:hAnsi="Times New Roman" w:cs="Times New Roman"/>
                <w:sz w:val="24"/>
                <w:szCs w:val="24"/>
                <w:lang w:eastAsia="ru-RU"/>
              </w:rPr>
              <w:t>Проведение текущей уборки рабочего места</w:t>
            </w:r>
          </w:p>
        </w:tc>
        <w:tc>
          <w:tcPr>
            <w:tcW w:w="992" w:type="dxa"/>
            <w:vAlign w:val="center"/>
          </w:tcPr>
          <w:p w:rsidR="001D4991" w:rsidRPr="00A67BEE" w:rsidRDefault="00A52B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24</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5.4</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ОК 1,4,7,10</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 1-6</w:t>
            </w:r>
          </w:p>
          <w:p w:rsidR="001D4991" w:rsidRPr="00A67BEE" w:rsidRDefault="001D4991" w:rsidP="001956BF">
            <w:pPr>
              <w:spacing w:after="0" w:line="240" w:lineRule="auto"/>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sz w:val="24"/>
                <w:szCs w:val="24"/>
                <w:lang w:eastAsia="ru-RU"/>
              </w:rPr>
              <w:t>У 1-6</w:t>
            </w:r>
          </w:p>
        </w:tc>
      </w:tr>
      <w:tr w:rsidR="001D4991" w:rsidRPr="00A67BEE" w:rsidTr="001956BF">
        <w:trPr>
          <w:trHeight w:val="244"/>
        </w:trPr>
        <w:tc>
          <w:tcPr>
            <w:tcW w:w="2665" w:type="dxa"/>
          </w:tcPr>
          <w:p w:rsidR="001D4991" w:rsidRPr="00A67BEE" w:rsidRDefault="001D4991" w:rsidP="001956BF">
            <w:pPr>
              <w:spacing w:after="0" w:line="240" w:lineRule="auto"/>
              <w:jc w:val="both"/>
              <w:rPr>
                <w:rFonts w:ascii="Times New Roman" w:eastAsia="Times New Roman" w:hAnsi="Times New Roman" w:cs="Times New Roman"/>
                <w:color w:val="C00000"/>
                <w:sz w:val="24"/>
                <w:szCs w:val="24"/>
                <w:lang w:eastAsia="ru-RU"/>
              </w:rPr>
            </w:pPr>
            <w:r w:rsidRPr="00A67BEE">
              <w:rPr>
                <w:rFonts w:ascii="Times New Roman" w:eastAsiaTheme="minorEastAsia" w:hAnsi="Times New Roman" w:cs="Times New Roman"/>
                <w:sz w:val="24"/>
                <w:szCs w:val="24"/>
                <w:lang w:eastAsia="ru-RU"/>
              </w:rPr>
              <w:t xml:space="preserve">Тема 5. Приготовление, творческое оформление и подготовка к реализации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cs="Times New Roman"/>
                <w:sz w:val="24"/>
                <w:szCs w:val="24"/>
                <w:lang w:eastAsia="ru-RU"/>
              </w:rPr>
              <w:t xml:space="preserve">сложного ассортимента с учетом </w:t>
            </w:r>
            <w:r w:rsidRPr="00A67BEE">
              <w:rPr>
                <w:rFonts w:ascii="Times New Roman" w:eastAsiaTheme="minorEastAsia" w:hAnsi="Times New Roman" w:cs="Times New Roman"/>
                <w:sz w:val="24"/>
                <w:szCs w:val="24"/>
                <w:lang w:eastAsia="ru-RU"/>
              </w:rPr>
              <w:lastRenderedPageBreak/>
              <w:t>потребностей различных категорий потребителей, видов и форм обслуживания.</w:t>
            </w:r>
          </w:p>
        </w:tc>
        <w:tc>
          <w:tcPr>
            <w:tcW w:w="10064" w:type="dxa"/>
          </w:tcPr>
          <w:p w:rsidR="001D4991" w:rsidRPr="00A67BEE" w:rsidRDefault="001D4991" w:rsidP="001956BF">
            <w:pPr>
              <w:tabs>
                <w:tab w:val="left" w:pos="312"/>
              </w:tabs>
              <w:spacing w:after="0" w:line="240" w:lineRule="auto"/>
              <w:ind w:left="75"/>
              <w:jc w:val="both"/>
              <w:rPr>
                <w:rFonts w:ascii="Times New Roman" w:eastAsia="Times New Roman" w:hAnsi="Times New Roman" w:cs="Times New Roman"/>
                <w:bCs/>
                <w:color w:val="C00000"/>
                <w:sz w:val="24"/>
                <w:szCs w:val="24"/>
                <w:lang w:eastAsia="ru-RU"/>
              </w:rPr>
            </w:pPr>
            <w:r w:rsidRPr="00A67BEE">
              <w:rPr>
                <w:rFonts w:ascii="Times New Roman" w:eastAsiaTheme="minorEastAsia" w:hAnsi="Times New Roman" w:cs="Times New Roman"/>
                <w:sz w:val="24"/>
                <w:szCs w:val="24"/>
                <w:lang w:eastAsia="ru-RU"/>
              </w:rPr>
              <w:lastRenderedPageBreak/>
              <w:t xml:space="preserve">Выполнение задания (заказа) по приготовлению </w:t>
            </w:r>
            <w:r w:rsidR="0035231F" w:rsidRPr="00A67BEE">
              <w:rPr>
                <w:rFonts w:ascii="Times New Roman" w:hAnsi="Times New Roman" w:cs="Times New Roman"/>
                <w:sz w:val="24"/>
                <w:szCs w:val="24"/>
              </w:rPr>
              <w:t>пирожных и тортов</w:t>
            </w:r>
            <w:r w:rsidRPr="00A67BEE">
              <w:rPr>
                <w:rFonts w:ascii="Times New Roman" w:eastAsiaTheme="minorEastAsia" w:hAnsi="Times New Roman" w:cs="Times New Roman"/>
                <w:sz w:val="24"/>
                <w:szCs w:val="24"/>
                <w:lang w:eastAsia="ru-RU"/>
              </w:rPr>
              <w:t>сложного ассортимента в соответствии заданием (заказом) производственной программой кухни ресторана.</w:t>
            </w:r>
            <w:r w:rsidR="001956BF">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 xml:space="preserve"> Работа с нормативной документацией. Организация рабочего места для приготовления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cs="Times New Roman"/>
                <w:sz w:val="24"/>
                <w:szCs w:val="24"/>
                <w:lang w:eastAsia="ru-RU"/>
              </w:rPr>
              <w:t>сложного ассортимента. Определение качества сырья. Подготовка сырья к приготовлению. Приготовление, оформление</w:t>
            </w:r>
            <w:r w:rsidRPr="00A67BEE">
              <w:rPr>
                <w:rFonts w:ascii="Times New Roman" w:hAnsi="Times New Roman" w:cs="Times New Roman"/>
                <w:sz w:val="24"/>
                <w:szCs w:val="24"/>
              </w:rPr>
              <w:t xml:space="preserve"> пирожных и тортов </w:t>
            </w:r>
            <w:r w:rsidRPr="00A67BEE">
              <w:rPr>
                <w:rFonts w:ascii="Times New Roman" w:eastAsiaTheme="minorEastAsia" w:hAnsi="Times New Roman" w:cs="Times New Roman"/>
                <w:sz w:val="24"/>
                <w:szCs w:val="24"/>
                <w:lang w:eastAsia="ru-RU"/>
              </w:rPr>
              <w:t>сложного ассортимента.</w:t>
            </w:r>
            <w:r w:rsidRPr="00A67BEE">
              <w:rPr>
                <w:rFonts w:ascii="Times New Roman" w:hAnsi="Times New Roman" w:cs="Times New Roman"/>
                <w:sz w:val="24"/>
                <w:szCs w:val="24"/>
              </w:rPr>
              <w:t xml:space="preserve"> Приготовление пирожных и тортов бисквитных. Приготовление пирожных и тортов песочных. Приготовление пирожных и тортов слоеных. Приготовление пирожных и тортов </w:t>
            </w:r>
            <w:r w:rsidRPr="00A67BEE">
              <w:rPr>
                <w:rFonts w:ascii="Times New Roman" w:hAnsi="Times New Roman" w:cs="Times New Roman"/>
                <w:sz w:val="24"/>
                <w:szCs w:val="24"/>
              </w:rPr>
              <w:lastRenderedPageBreak/>
              <w:t xml:space="preserve">миндальных. Приготовление пирожных заварных. Приготовление крошковых и десертных пирожных. Приготовление воздушных и воздушно-ореховых тортов. Приготовление изделий пониженной калорийности. </w:t>
            </w:r>
            <w:r w:rsidRPr="00A67BEE">
              <w:rPr>
                <w:rFonts w:ascii="Times New Roman" w:hAnsi="Times New Roman" w:cs="Times New Roman"/>
                <w:bCs/>
                <w:sz w:val="24"/>
                <w:szCs w:val="24"/>
              </w:rPr>
              <w:t xml:space="preserve">Оценка качества изделий. </w:t>
            </w:r>
            <w:r w:rsidRPr="00A67BEE">
              <w:rPr>
                <w:rFonts w:ascii="Times New Roman" w:eastAsiaTheme="minorEastAsia" w:hAnsi="Times New Roman" w:cs="Times New Roman"/>
                <w:sz w:val="24"/>
                <w:szCs w:val="24"/>
                <w:lang w:eastAsia="ru-RU"/>
              </w:rPr>
              <w:t xml:space="preserve">Организация упаковки готовых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cs="Times New Roman"/>
                <w:sz w:val="24"/>
                <w:szCs w:val="24"/>
                <w:lang w:eastAsia="ru-RU"/>
              </w:rPr>
              <w:t xml:space="preserve">на вынос, или раздачу. Организация хранения готовых </w:t>
            </w:r>
            <w:r w:rsidRPr="00A67BEE">
              <w:rPr>
                <w:rFonts w:ascii="Times New Roman" w:hAnsi="Times New Roman" w:cs="Times New Roman"/>
                <w:sz w:val="24"/>
                <w:szCs w:val="24"/>
              </w:rPr>
              <w:t>пирожных и тортов</w:t>
            </w:r>
            <w:r w:rsidRPr="00A67BEE">
              <w:rPr>
                <w:rFonts w:ascii="Times New Roman" w:eastAsiaTheme="minorEastAsia" w:hAnsi="Times New Roman" w:cs="Times New Roman"/>
                <w:sz w:val="24"/>
                <w:szCs w:val="24"/>
                <w:lang w:eastAsia="ru-RU"/>
              </w:rPr>
              <w:t xml:space="preserve"> и их п/ф, с учетом требований к безопасности готовой продукции. </w:t>
            </w:r>
            <w:r w:rsidRPr="00A67BEE">
              <w:rPr>
                <w:rFonts w:ascii="Times New Roman" w:eastAsia="Calibri" w:hAnsi="Times New Roman" w:cs="Times New Roman"/>
                <w:sz w:val="24"/>
                <w:szCs w:val="24"/>
                <w:lang w:eastAsia="ru-RU"/>
              </w:rPr>
              <w:t>Проведение текущей уборки рабочего места.</w:t>
            </w:r>
          </w:p>
        </w:tc>
        <w:tc>
          <w:tcPr>
            <w:tcW w:w="992" w:type="dxa"/>
            <w:vAlign w:val="center"/>
          </w:tcPr>
          <w:p w:rsidR="001D4991" w:rsidRPr="00A67BEE" w:rsidRDefault="00A52B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24</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ПК5.5</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ОК 1,4,7,10</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 1-6</w:t>
            </w:r>
          </w:p>
          <w:p w:rsidR="001D4991" w:rsidRPr="00A67BEE" w:rsidRDefault="001D4991" w:rsidP="001956BF">
            <w:pPr>
              <w:spacing w:after="0" w:line="240" w:lineRule="auto"/>
              <w:rPr>
                <w:rFonts w:ascii="Times New Roman" w:eastAsiaTheme="minorEastAsia" w:hAnsi="Times New Roman" w:cs="Times New Roman"/>
                <w:b/>
                <w:color w:val="C00000"/>
                <w:sz w:val="24"/>
                <w:szCs w:val="24"/>
                <w:lang w:eastAsia="ru-RU"/>
              </w:rPr>
            </w:pPr>
            <w:r w:rsidRPr="00A67BEE">
              <w:rPr>
                <w:rFonts w:ascii="Times New Roman" w:eastAsiaTheme="minorEastAsia" w:hAnsi="Times New Roman" w:cs="Times New Roman"/>
                <w:sz w:val="24"/>
                <w:szCs w:val="24"/>
                <w:lang w:eastAsia="ru-RU"/>
              </w:rPr>
              <w:t>У 1-6</w:t>
            </w:r>
          </w:p>
        </w:tc>
      </w:tr>
      <w:tr w:rsidR="001D4991" w:rsidRPr="00A67BEE" w:rsidTr="001956BF">
        <w:trPr>
          <w:trHeight w:val="244"/>
        </w:trPr>
        <w:tc>
          <w:tcPr>
            <w:tcW w:w="2665" w:type="dxa"/>
          </w:tcPr>
          <w:p w:rsidR="001D4991" w:rsidRPr="00A67BEE" w:rsidRDefault="001D4991" w:rsidP="001956BF">
            <w:pPr>
              <w:spacing w:after="0" w:line="240" w:lineRule="auto"/>
              <w:jc w:val="both"/>
              <w:rPr>
                <w:rFonts w:ascii="Times New Roman" w:eastAsiaTheme="minorEastAsia" w:hAnsi="Times New Roman" w:cs="Times New Roman"/>
                <w:color w:val="C00000"/>
                <w:sz w:val="24"/>
                <w:szCs w:val="24"/>
                <w:lang w:eastAsia="ru-RU"/>
              </w:rPr>
            </w:pPr>
            <w:r w:rsidRPr="00A67BEE">
              <w:rPr>
                <w:rFonts w:ascii="Times New Roman" w:eastAsiaTheme="minorEastAsia" w:hAnsi="Times New Roman" w:cs="Times New Roman"/>
                <w:sz w:val="24"/>
                <w:szCs w:val="24"/>
                <w:lang w:eastAsia="ru-RU"/>
              </w:rPr>
              <w:lastRenderedPageBreak/>
              <w:t xml:space="preserve">Тема 6. Разработка, адаптация рецептур </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cs="Times New Roman"/>
                <w:sz w:val="24"/>
                <w:szCs w:val="24"/>
                <w:lang w:eastAsia="ru-RU"/>
              </w:rPr>
              <w:t>, в том числе авторских, брендовых, региональных с учетом потребностей различных категорий потребителей, видов и форм обслуживания.</w:t>
            </w:r>
          </w:p>
        </w:tc>
        <w:tc>
          <w:tcPr>
            <w:tcW w:w="10064" w:type="dxa"/>
          </w:tcPr>
          <w:p w:rsidR="001D4991" w:rsidRPr="00A67BEE" w:rsidRDefault="001D4991" w:rsidP="001956BF">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Разработка блюд, составление меню, заявок и наряд-заказов на сырье и материалы.</w:t>
            </w:r>
            <w:r w:rsidR="00D92269">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 xml:space="preserve">Составление ТТК и калькуляций на ассортимент сложных </w:t>
            </w:r>
            <w:r w:rsidRPr="00A67BEE">
              <w:rPr>
                <w:rFonts w:ascii="Times New Roman" w:hAnsi="Times New Roman" w:cs="Times New Roman"/>
                <w:sz w:val="24"/>
                <w:szCs w:val="24"/>
              </w:rPr>
              <w:t>пирожных и тортов</w:t>
            </w:r>
            <w:r w:rsidRPr="00A67BEE">
              <w:rPr>
                <w:rFonts w:ascii="Times New Roman" w:eastAsiaTheme="minorEastAsia" w:hAnsi="Times New Roman" w:cs="Times New Roman"/>
                <w:sz w:val="24"/>
                <w:szCs w:val="24"/>
                <w:lang w:eastAsia="ru-RU"/>
              </w:rPr>
              <w:t>.</w:t>
            </w:r>
          </w:p>
          <w:p w:rsidR="001D4991" w:rsidRPr="00A67BEE" w:rsidRDefault="001D4991" w:rsidP="001956BF">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Организация рабочего места. Определение качества сырья. Разработка авторских, брендовых, региональных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cs="Times New Roman"/>
                <w:sz w:val="24"/>
                <w:szCs w:val="24"/>
                <w:lang w:eastAsia="ru-RU"/>
              </w:rPr>
              <w:t xml:space="preserve">с учетом потребностей различных категорий потребителей. Контрольная проработка, приготовление, оформление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cs="Times New Roman"/>
                <w:sz w:val="24"/>
                <w:szCs w:val="24"/>
                <w:lang w:eastAsia="ru-RU"/>
              </w:rPr>
              <w:t xml:space="preserve">сложного ассортимента. Бракераж готовых </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cs="Times New Roman"/>
                <w:sz w:val="24"/>
                <w:szCs w:val="24"/>
                <w:lang w:eastAsia="ru-RU"/>
              </w:rPr>
              <w:t>, заключительное оформление ТТК и калькуляций на основании контрольной проработки. Организация хранения готовых</w:t>
            </w:r>
            <w:r w:rsidRPr="00A67BEE">
              <w:rPr>
                <w:rFonts w:ascii="Times New Roman" w:hAnsi="Times New Roman" w:cs="Times New Roman"/>
                <w:sz w:val="24"/>
                <w:szCs w:val="24"/>
              </w:rPr>
              <w:t xml:space="preserve"> пирожных и тортов </w:t>
            </w:r>
            <w:r w:rsidRPr="00A67BEE">
              <w:rPr>
                <w:rFonts w:ascii="Times New Roman" w:eastAsiaTheme="minorEastAsia" w:hAnsi="Times New Roman" w:cs="Times New Roman"/>
                <w:sz w:val="24"/>
                <w:szCs w:val="24"/>
                <w:lang w:eastAsia="ru-RU"/>
              </w:rPr>
              <w:t xml:space="preserve">и их п/ф, с учетом требований к безопасности готовой продукции. </w:t>
            </w:r>
            <w:r w:rsidRPr="00A67BEE">
              <w:rPr>
                <w:rFonts w:ascii="Times New Roman" w:eastAsia="Calibri" w:hAnsi="Times New Roman" w:cs="Times New Roman"/>
                <w:sz w:val="24"/>
                <w:szCs w:val="24"/>
                <w:lang w:eastAsia="ru-RU"/>
              </w:rPr>
              <w:t>Проведение текущей уборки рабочего места.</w:t>
            </w:r>
          </w:p>
        </w:tc>
        <w:tc>
          <w:tcPr>
            <w:tcW w:w="992" w:type="dxa"/>
            <w:vAlign w:val="center"/>
          </w:tcPr>
          <w:p w:rsidR="001D4991" w:rsidRPr="00A67BEE" w:rsidRDefault="00A52B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12</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5.6</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ОК 1,4,7,10</w:t>
            </w:r>
          </w:p>
          <w:p w:rsidR="001D4991" w:rsidRPr="00A67BEE" w:rsidRDefault="001D4991" w:rsidP="001956BF">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 1-6</w:t>
            </w:r>
          </w:p>
          <w:p w:rsidR="001D4991" w:rsidRPr="00A67BEE" w:rsidRDefault="001D4991" w:rsidP="001956BF">
            <w:pPr>
              <w:spacing w:after="0" w:line="240" w:lineRule="auto"/>
              <w:rPr>
                <w:rFonts w:ascii="Times New Roman" w:eastAsiaTheme="minorEastAsia" w:hAnsi="Times New Roman" w:cs="Times New Roman"/>
                <w:b/>
                <w:color w:val="C00000"/>
                <w:sz w:val="24"/>
                <w:szCs w:val="24"/>
                <w:lang w:eastAsia="ru-RU"/>
              </w:rPr>
            </w:pPr>
            <w:r w:rsidRPr="00A67BEE">
              <w:rPr>
                <w:rFonts w:ascii="Times New Roman" w:eastAsiaTheme="minorEastAsia" w:hAnsi="Times New Roman" w:cs="Times New Roman"/>
                <w:sz w:val="24"/>
                <w:szCs w:val="24"/>
                <w:lang w:eastAsia="ru-RU"/>
              </w:rPr>
              <w:t>У 1-6</w:t>
            </w:r>
          </w:p>
        </w:tc>
      </w:tr>
      <w:tr w:rsidR="001D4991" w:rsidRPr="00A67BEE" w:rsidTr="001956BF">
        <w:trPr>
          <w:trHeight w:val="56"/>
        </w:trPr>
        <w:tc>
          <w:tcPr>
            <w:tcW w:w="266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p>
        </w:tc>
        <w:tc>
          <w:tcPr>
            <w:tcW w:w="10064" w:type="dxa"/>
          </w:tcPr>
          <w:p w:rsidR="001D4991" w:rsidRPr="00A67BEE" w:rsidRDefault="001D4991" w:rsidP="001956BF">
            <w:pPr>
              <w:spacing w:after="0" w:line="240" w:lineRule="auto"/>
              <w:jc w:val="right"/>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Защита отчета ПП</w:t>
            </w:r>
          </w:p>
        </w:tc>
        <w:tc>
          <w:tcPr>
            <w:tcW w:w="992" w:type="dxa"/>
            <w:vAlign w:val="center"/>
          </w:tcPr>
          <w:p w:rsidR="001D4991" w:rsidRPr="0004257A" w:rsidRDefault="001D4991" w:rsidP="001956BF">
            <w:pPr>
              <w:spacing w:after="0" w:line="240" w:lineRule="auto"/>
              <w:rPr>
                <w:rFonts w:ascii="Times New Roman" w:eastAsiaTheme="minorEastAsia" w:hAnsi="Times New Roman" w:cs="Times New Roman"/>
                <w:b/>
                <w:sz w:val="24"/>
                <w:szCs w:val="24"/>
                <w:lang w:eastAsia="ru-RU"/>
              </w:rPr>
            </w:pPr>
            <w:r w:rsidRPr="0004257A">
              <w:rPr>
                <w:rFonts w:ascii="Times New Roman" w:eastAsiaTheme="minorEastAsia" w:hAnsi="Times New Roman" w:cs="Times New Roman"/>
                <w:b/>
                <w:sz w:val="24"/>
                <w:szCs w:val="24"/>
                <w:lang w:eastAsia="ru-RU"/>
              </w:rPr>
              <w:t>6</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p>
        </w:tc>
      </w:tr>
      <w:tr w:rsidR="001D4991" w:rsidRPr="00A67BEE" w:rsidTr="001956BF">
        <w:trPr>
          <w:trHeight w:val="56"/>
        </w:trPr>
        <w:tc>
          <w:tcPr>
            <w:tcW w:w="266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p>
        </w:tc>
        <w:tc>
          <w:tcPr>
            <w:tcW w:w="10064" w:type="dxa"/>
          </w:tcPr>
          <w:p w:rsidR="001D4991" w:rsidRPr="00A67BEE" w:rsidRDefault="00D92269" w:rsidP="001956BF">
            <w:pPr>
              <w:spacing w:after="0" w:line="240" w:lineRule="auto"/>
              <w:jc w:val="right"/>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Э</w:t>
            </w:r>
            <w:r w:rsidR="001D4991" w:rsidRPr="00A67BEE">
              <w:rPr>
                <w:rFonts w:ascii="Times New Roman" w:eastAsiaTheme="minorEastAsia" w:hAnsi="Times New Roman" w:cs="Times New Roman"/>
                <w:b/>
                <w:sz w:val="24"/>
                <w:szCs w:val="24"/>
                <w:lang w:eastAsia="ru-RU"/>
              </w:rPr>
              <w:t>кзамен</w:t>
            </w:r>
            <w:r>
              <w:rPr>
                <w:rFonts w:ascii="Times New Roman" w:eastAsiaTheme="minorEastAsia" w:hAnsi="Times New Roman" w:cs="Times New Roman"/>
                <w:b/>
                <w:sz w:val="24"/>
                <w:szCs w:val="24"/>
                <w:lang w:eastAsia="ru-RU"/>
              </w:rPr>
              <w:t xml:space="preserve"> квалификационный</w:t>
            </w:r>
          </w:p>
        </w:tc>
        <w:tc>
          <w:tcPr>
            <w:tcW w:w="992" w:type="dxa"/>
            <w:vAlign w:val="center"/>
          </w:tcPr>
          <w:p w:rsidR="001D4991" w:rsidRPr="0004257A" w:rsidRDefault="001D4991" w:rsidP="001956BF">
            <w:pPr>
              <w:spacing w:after="0" w:line="240" w:lineRule="auto"/>
              <w:rPr>
                <w:rFonts w:ascii="Times New Roman" w:eastAsiaTheme="minorEastAsia" w:hAnsi="Times New Roman" w:cs="Times New Roman"/>
                <w:b/>
                <w:sz w:val="24"/>
                <w:szCs w:val="24"/>
                <w:lang w:eastAsia="ru-RU"/>
              </w:rPr>
            </w:pPr>
            <w:r w:rsidRPr="0004257A">
              <w:rPr>
                <w:rFonts w:ascii="Times New Roman" w:eastAsiaTheme="minorEastAsia" w:hAnsi="Times New Roman" w:cs="Times New Roman"/>
                <w:b/>
                <w:sz w:val="24"/>
                <w:szCs w:val="24"/>
                <w:lang w:eastAsia="ru-RU"/>
              </w:rPr>
              <w:t>6</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p>
        </w:tc>
      </w:tr>
      <w:tr w:rsidR="001D4991" w:rsidRPr="00A67BEE" w:rsidTr="001956BF">
        <w:trPr>
          <w:trHeight w:val="56"/>
        </w:trPr>
        <w:tc>
          <w:tcPr>
            <w:tcW w:w="266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p>
        </w:tc>
        <w:tc>
          <w:tcPr>
            <w:tcW w:w="10064" w:type="dxa"/>
          </w:tcPr>
          <w:p w:rsidR="001D4991" w:rsidRPr="0004257A" w:rsidRDefault="001D4991" w:rsidP="001956BF">
            <w:pPr>
              <w:spacing w:after="0" w:line="240" w:lineRule="auto"/>
              <w:jc w:val="right"/>
              <w:rPr>
                <w:rFonts w:ascii="Times New Roman" w:eastAsiaTheme="minorEastAsia" w:hAnsi="Times New Roman" w:cs="Times New Roman"/>
                <w:b/>
                <w:sz w:val="24"/>
                <w:szCs w:val="24"/>
                <w:lang w:eastAsia="ru-RU"/>
              </w:rPr>
            </w:pPr>
            <w:r w:rsidRPr="0004257A">
              <w:rPr>
                <w:rFonts w:ascii="Times New Roman" w:eastAsiaTheme="minorEastAsia" w:hAnsi="Times New Roman" w:cs="Times New Roman"/>
                <w:b/>
                <w:sz w:val="24"/>
                <w:szCs w:val="24"/>
                <w:lang w:eastAsia="ru-RU"/>
              </w:rPr>
              <w:t xml:space="preserve">Итого </w:t>
            </w:r>
            <w:r w:rsidR="00A52B91" w:rsidRPr="0004257A">
              <w:rPr>
                <w:rFonts w:ascii="Times New Roman" w:eastAsiaTheme="minorEastAsia" w:hAnsi="Times New Roman" w:cs="Times New Roman"/>
                <w:b/>
                <w:sz w:val="24"/>
                <w:szCs w:val="24"/>
                <w:lang w:eastAsia="ru-RU"/>
              </w:rPr>
              <w:t>час</w:t>
            </w:r>
            <w:r w:rsidR="0004257A" w:rsidRPr="0004257A">
              <w:rPr>
                <w:rFonts w:ascii="Times New Roman" w:eastAsiaTheme="minorEastAsia" w:hAnsi="Times New Roman" w:cs="Times New Roman"/>
                <w:b/>
                <w:sz w:val="24"/>
                <w:szCs w:val="24"/>
                <w:lang w:eastAsia="ru-RU"/>
              </w:rPr>
              <w:t>ов</w:t>
            </w:r>
          </w:p>
        </w:tc>
        <w:tc>
          <w:tcPr>
            <w:tcW w:w="992" w:type="dxa"/>
          </w:tcPr>
          <w:p w:rsidR="001D4991" w:rsidRPr="0004257A" w:rsidRDefault="00A52B91" w:rsidP="001956BF">
            <w:pPr>
              <w:spacing w:after="0" w:line="240" w:lineRule="auto"/>
              <w:rPr>
                <w:rFonts w:ascii="Times New Roman" w:eastAsiaTheme="minorEastAsia" w:hAnsi="Times New Roman" w:cs="Times New Roman"/>
                <w:b/>
                <w:sz w:val="24"/>
                <w:szCs w:val="24"/>
                <w:lang w:eastAsia="ru-RU"/>
              </w:rPr>
            </w:pPr>
            <w:r w:rsidRPr="0004257A">
              <w:rPr>
                <w:rFonts w:ascii="Times New Roman" w:eastAsiaTheme="minorEastAsia" w:hAnsi="Times New Roman" w:cs="Times New Roman"/>
                <w:b/>
                <w:sz w:val="24"/>
                <w:szCs w:val="24"/>
                <w:lang w:eastAsia="ru-RU"/>
              </w:rPr>
              <w:t>108</w:t>
            </w:r>
          </w:p>
        </w:tc>
        <w:tc>
          <w:tcPr>
            <w:tcW w:w="1985" w:type="dxa"/>
          </w:tcPr>
          <w:p w:rsidR="001D4991" w:rsidRPr="00A67BEE" w:rsidRDefault="001D4991" w:rsidP="001956BF">
            <w:pPr>
              <w:spacing w:after="0" w:line="240" w:lineRule="auto"/>
              <w:rPr>
                <w:rFonts w:ascii="Times New Roman" w:eastAsiaTheme="minorEastAsia" w:hAnsi="Times New Roman" w:cs="Times New Roman"/>
                <w:sz w:val="24"/>
                <w:szCs w:val="24"/>
                <w:lang w:eastAsia="ru-RU"/>
              </w:rPr>
            </w:pPr>
          </w:p>
        </w:tc>
      </w:tr>
    </w:tbl>
    <w:p w:rsidR="004E7BB2" w:rsidRPr="00A67BEE" w:rsidRDefault="004E7BB2" w:rsidP="004E7BB2">
      <w:pPr>
        <w:spacing w:after="200" w:line="276" w:lineRule="auto"/>
        <w:jc w:val="center"/>
        <w:rPr>
          <w:rFonts w:ascii="Times New Roman" w:eastAsiaTheme="minorEastAsia" w:hAnsi="Times New Roman" w:cs="Times New Roman"/>
          <w:b/>
          <w:sz w:val="24"/>
          <w:szCs w:val="24"/>
          <w:lang w:eastAsia="ru-RU"/>
        </w:rPr>
      </w:pPr>
    </w:p>
    <w:p w:rsidR="004E7BB2" w:rsidRPr="00A67BEE" w:rsidRDefault="004E7BB2" w:rsidP="004E7BB2">
      <w:pPr>
        <w:spacing w:after="200" w:line="360" w:lineRule="auto"/>
        <w:jc w:val="center"/>
        <w:rPr>
          <w:rFonts w:ascii="Times New Roman" w:eastAsiaTheme="minorEastAsia" w:hAnsi="Times New Roman" w:cs="Times New Roman"/>
          <w:b/>
          <w:sz w:val="24"/>
          <w:szCs w:val="24"/>
          <w:lang w:eastAsia="ru-RU"/>
        </w:rPr>
        <w:sectPr w:rsidR="004E7BB2" w:rsidRPr="00A67BEE" w:rsidSect="001956BF">
          <w:pgSz w:w="16840" w:h="11907" w:orient="landscape"/>
          <w:pgMar w:top="851" w:right="1134" w:bottom="709" w:left="851" w:header="709" w:footer="709" w:gutter="0"/>
          <w:cols w:space="708"/>
          <w:docGrid w:linePitch="360"/>
        </w:sectPr>
      </w:pPr>
    </w:p>
    <w:p w:rsidR="004E7BB2" w:rsidRPr="00A67BEE" w:rsidRDefault="004E7BB2" w:rsidP="004E7BB2">
      <w:pPr>
        <w:spacing w:after="200" w:line="360"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
          <w:sz w:val="24"/>
          <w:szCs w:val="24"/>
          <w:lang w:eastAsia="ru-RU"/>
        </w:rPr>
        <w:lastRenderedPageBreak/>
        <w:t>4. УСЛОВИЯ РЕАЛИЗАЦИИ ПРГРАММЫ ПРОИЗВОДСТВЕННОЙ ПРАКТИКИ</w:t>
      </w:r>
    </w:p>
    <w:p w:rsidR="004E7BB2" w:rsidRPr="00A67BEE" w:rsidRDefault="004E7BB2" w:rsidP="0004257A">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
          <w:sz w:val="24"/>
          <w:szCs w:val="24"/>
          <w:lang w:eastAsia="ru-RU"/>
        </w:rPr>
        <w:t>4.1 Материально – техническое обеспечение</w:t>
      </w:r>
    </w:p>
    <w:p w:rsidR="001956BF" w:rsidRPr="00C127F1" w:rsidRDefault="004E7BB2" w:rsidP="001956BF">
      <w:pPr>
        <w:spacing w:after="0"/>
        <w:ind w:firstLine="709"/>
        <w:jc w:val="both"/>
        <w:rPr>
          <w:rFonts w:ascii="Times New Roman" w:hAnsi="Times New Roman" w:cs="Times New Roman"/>
          <w:sz w:val="24"/>
          <w:szCs w:val="24"/>
        </w:rPr>
      </w:pPr>
      <w:r w:rsidRPr="00A67BEE">
        <w:rPr>
          <w:rFonts w:ascii="Times New Roman" w:eastAsiaTheme="minorEastAsia" w:hAnsi="Times New Roman"/>
          <w:sz w:val="24"/>
          <w:szCs w:val="24"/>
          <w:lang w:eastAsia="ru-RU"/>
        </w:rPr>
        <w:t>Программа производственной практики реализуется на предприятиях общественного питания осуществляющих услуги населению в сфере питания: ООО «Магнит», ООО «Фаворит» г. Хабаровск; ООО «Славянка», ИП Сазыкина Г.Д. г. Бикин; ИП Зарянко Т.Д. г. Лучегорск</w:t>
      </w:r>
      <w:r w:rsidR="001956BF">
        <w:rPr>
          <w:rFonts w:ascii="Times New Roman" w:eastAsiaTheme="minorEastAsia" w:hAnsi="Times New Roman"/>
          <w:sz w:val="24"/>
          <w:szCs w:val="24"/>
          <w:lang w:eastAsia="ru-RU"/>
        </w:rPr>
        <w:t xml:space="preserve">, </w:t>
      </w:r>
      <w:r w:rsidR="004C5627">
        <w:rPr>
          <w:rFonts w:ascii="Times New Roman" w:eastAsia="Arial" w:hAnsi="Times New Roman" w:cs="Times New Roman"/>
          <w:sz w:val="24"/>
          <w:szCs w:val="24"/>
        </w:rPr>
        <w:t>ООО «НАТАЛИ», п. Переясла</w:t>
      </w:r>
      <w:bookmarkStart w:id="0" w:name="_GoBack"/>
      <w:bookmarkEnd w:id="0"/>
      <w:r w:rsidR="001956BF" w:rsidRPr="00C127F1">
        <w:rPr>
          <w:rFonts w:ascii="Times New Roman" w:eastAsia="Arial" w:hAnsi="Times New Roman" w:cs="Times New Roman"/>
          <w:sz w:val="24"/>
          <w:szCs w:val="24"/>
        </w:rPr>
        <w:t>вка;</w:t>
      </w:r>
      <w:r w:rsidR="001956BF">
        <w:rPr>
          <w:rFonts w:ascii="Times New Roman" w:eastAsia="Arial" w:hAnsi="Times New Roman" w:cs="Times New Roman"/>
          <w:sz w:val="24"/>
          <w:szCs w:val="24"/>
        </w:rPr>
        <w:t xml:space="preserve"> </w:t>
      </w:r>
      <w:r w:rsidR="001956BF" w:rsidRPr="00C127F1">
        <w:rPr>
          <w:rFonts w:ascii="Times New Roman" w:eastAsia="Arial" w:hAnsi="Times New Roman" w:cs="Times New Roman"/>
          <w:sz w:val="24"/>
          <w:szCs w:val="24"/>
        </w:rPr>
        <w:t>кафе «Диана» ИП А.В. Палкина, п. Хор;</w:t>
      </w:r>
      <w:r w:rsidR="001956BF">
        <w:rPr>
          <w:rFonts w:ascii="Times New Roman" w:eastAsia="Arial" w:hAnsi="Times New Roman" w:cs="Times New Roman"/>
          <w:sz w:val="24"/>
          <w:szCs w:val="24"/>
        </w:rPr>
        <w:t xml:space="preserve"> </w:t>
      </w:r>
      <w:r w:rsidR="001956BF" w:rsidRPr="00C127F1">
        <w:rPr>
          <w:rFonts w:ascii="Times New Roman" w:eastAsia="Arial" w:hAnsi="Times New Roman" w:cs="Times New Roman"/>
          <w:sz w:val="24"/>
          <w:szCs w:val="24"/>
        </w:rPr>
        <w:t>ООО «Провинция», кафе «Провинция», п. Хор;</w:t>
      </w:r>
      <w:r w:rsidR="001956BF">
        <w:rPr>
          <w:rFonts w:ascii="Times New Roman" w:eastAsia="Arial" w:hAnsi="Times New Roman" w:cs="Times New Roman"/>
          <w:sz w:val="24"/>
          <w:szCs w:val="24"/>
        </w:rPr>
        <w:t xml:space="preserve"> </w:t>
      </w:r>
      <w:r w:rsidR="001956BF" w:rsidRPr="00C127F1">
        <w:rPr>
          <w:rFonts w:ascii="Times New Roman" w:eastAsia="Arial" w:hAnsi="Times New Roman" w:cs="Times New Roman"/>
          <w:sz w:val="24"/>
          <w:szCs w:val="24"/>
        </w:rPr>
        <w:t>ресторан «Ревьера», г. Хабаровск;</w:t>
      </w:r>
      <w:r w:rsidR="001956BF">
        <w:rPr>
          <w:rFonts w:ascii="Times New Roman" w:eastAsia="Arial" w:hAnsi="Times New Roman" w:cs="Times New Roman"/>
          <w:sz w:val="24"/>
          <w:szCs w:val="24"/>
        </w:rPr>
        <w:t xml:space="preserve"> </w:t>
      </w:r>
      <w:r w:rsidR="001956BF" w:rsidRPr="00C127F1">
        <w:rPr>
          <w:rFonts w:ascii="Times New Roman" w:eastAsia="Arial" w:hAnsi="Times New Roman" w:cs="Times New Roman"/>
          <w:sz w:val="24"/>
          <w:szCs w:val="24"/>
        </w:rPr>
        <w:t>кафе «Апельсин», п. Хор;</w:t>
      </w:r>
      <w:r w:rsidR="001956BF">
        <w:rPr>
          <w:rFonts w:ascii="Times New Roman" w:eastAsia="Arial" w:hAnsi="Times New Roman" w:cs="Times New Roman"/>
          <w:sz w:val="24"/>
          <w:szCs w:val="24"/>
        </w:rPr>
        <w:t xml:space="preserve"> </w:t>
      </w:r>
      <w:r w:rsidR="001956BF" w:rsidRPr="00C127F1">
        <w:rPr>
          <w:rFonts w:ascii="Times New Roman" w:eastAsia="Arial" w:hAnsi="Times New Roman" w:cs="Times New Roman"/>
          <w:sz w:val="24"/>
          <w:szCs w:val="24"/>
        </w:rPr>
        <w:t>кафе «Шоколад», п. Хор;</w:t>
      </w:r>
      <w:r w:rsidR="001956BF">
        <w:rPr>
          <w:rFonts w:ascii="Times New Roman" w:eastAsia="Arial" w:hAnsi="Times New Roman" w:cs="Times New Roman"/>
          <w:sz w:val="24"/>
          <w:szCs w:val="24"/>
        </w:rPr>
        <w:t xml:space="preserve"> </w:t>
      </w:r>
      <w:r w:rsidR="001956BF" w:rsidRPr="00C127F1">
        <w:rPr>
          <w:rFonts w:ascii="Times New Roman" w:eastAsia="Arial" w:hAnsi="Times New Roman" w:cs="Times New Roman"/>
          <w:sz w:val="24"/>
          <w:szCs w:val="24"/>
        </w:rPr>
        <w:t>ООО «Хорский хлебозавод», п. Хор.</w:t>
      </w:r>
    </w:p>
    <w:p w:rsidR="004E7BB2" w:rsidRPr="00A67BEE" w:rsidRDefault="004E7BB2" w:rsidP="004E7BB2">
      <w:pPr>
        <w:spacing w:after="0" w:line="276" w:lineRule="auto"/>
        <w:ind w:firstLine="709"/>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даёт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rsidR="004E7BB2" w:rsidRPr="00A67BEE" w:rsidRDefault="004E7BB2" w:rsidP="001956BF">
      <w:pPr>
        <w:suppressAutoHyphens/>
        <w:spacing w:after="0" w:line="276" w:lineRule="auto"/>
        <w:ind w:firstLine="709"/>
        <w:jc w:val="both"/>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Оснащение баз практик</w:t>
      </w:r>
    </w:p>
    <w:p w:rsidR="001956BF" w:rsidRPr="00C127F1" w:rsidRDefault="001956BF" w:rsidP="001956BF">
      <w:pPr>
        <w:spacing w:after="0"/>
        <w:ind w:firstLine="709"/>
        <w:jc w:val="both"/>
        <w:rPr>
          <w:rFonts w:ascii="Times New Roman" w:hAnsi="Times New Roman" w:cs="Times New Roman"/>
          <w:b/>
          <w:i/>
          <w:sz w:val="24"/>
          <w:szCs w:val="24"/>
        </w:rPr>
      </w:pPr>
      <w:r w:rsidRPr="00C127F1">
        <w:rPr>
          <w:rFonts w:ascii="Times New Roman" w:hAnsi="Times New Roman" w:cs="Times New Roman"/>
          <w:b/>
          <w:i/>
          <w:sz w:val="24"/>
          <w:szCs w:val="24"/>
        </w:rPr>
        <w:t>Кондитерский цех ресторана</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sz w:val="24"/>
          <w:szCs w:val="24"/>
        </w:rPr>
        <w:t>Основное и вспомогательное технологическое оборудование</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Весоизмерительное оборудование: в</w:t>
      </w:r>
      <w:r w:rsidRPr="00C127F1">
        <w:rPr>
          <w:rFonts w:ascii="Times New Roman" w:hAnsi="Times New Roman" w:cs="Times New Roman"/>
          <w:sz w:val="24"/>
          <w:szCs w:val="24"/>
        </w:rPr>
        <w:t>есы настольные электронные</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Тепловое оборудование: </w:t>
      </w:r>
      <w:r w:rsidRPr="00C127F1">
        <w:rPr>
          <w:rFonts w:ascii="Times New Roman" w:hAnsi="Times New Roman" w:cs="Times New Roman"/>
          <w:sz w:val="24"/>
          <w:szCs w:val="24"/>
        </w:rPr>
        <w:t>пароконвектомат, конвекционная печь, микроволновая печь, подовая печь (для пиццы), расстоечный шкаф, плита электрическая (с индукционным нагревом), фритюрница, электроблинница</w:t>
      </w:r>
      <w:r>
        <w:rPr>
          <w:rFonts w:ascii="Times New Roman" w:hAnsi="Times New Roman" w:cs="Times New Roman"/>
          <w:sz w:val="24"/>
          <w:szCs w:val="24"/>
        </w:rPr>
        <w:t>.</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Холодильное оборудование: </w:t>
      </w:r>
      <w:r w:rsidRPr="00C127F1">
        <w:rPr>
          <w:rFonts w:ascii="Times New Roman" w:hAnsi="Times New Roman" w:cs="Times New Roman"/>
          <w:sz w:val="24"/>
          <w:szCs w:val="24"/>
        </w:rPr>
        <w:t>шкаф холодильный, шкаф морозильный, шкаф шоковой заморозки, ледогенератор, фризер</w:t>
      </w:r>
      <w:r>
        <w:rPr>
          <w:rFonts w:ascii="Times New Roman" w:hAnsi="Times New Roman" w:cs="Times New Roman"/>
          <w:sz w:val="24"/>
          <w:szCs w:val="24"/>
        </w:rPr>
        <w:t>.</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Механическое оборудование: </w:t>
      </w:r>
      <w:r w:rsidRPr="00C127F1">
        <w:rPr>
          <w:rFonts w:ascii="Times New Roman" w:hAnsi="Times New Roman" w:cs="Times New Roman"/>
          <w:sz w:val="24"/>
          <w:szCs w:val="24"/>
        </w:rPr>
        <w:t>тестораскаточная машина (настольная), планетарный миксер (с венчиками: прутковый, плоскорешетчатый, спиральный), тестомесильная машина (настольная), миксер (погружной), мясорубка, куттер, соковыжималки (для цитрусовых, универсальная), пресс для пиццы</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Оборудование, приспособления для приготовлени</w:t>
      </w:r>
      <w:r>
        <w:rPr>
          <w:rFonts w:ascii="Times New Roman" w:hAnsi="Times New Roman" w:cs="Times New Roman"/>
          <w:i/>
          <w:sz w:val="24"/>
          <w:szCs w:val="24"/>
        </w:rPr>
        <w:t>я</w:t>
      </w:r>
      <w:r w:rsidRPr="00C127F1">
        <w:rPr>
          <w:rFonts w:ascii="Times New Roman" w:hAnsi="Times New Roman" w:cs="Times New Roman"/>
          <w:i/>
          <w:sz w:val="24"/>
          <w:szCs w:val="24"/>
        </w:rPr>
        <w:t xml:space="preserve"> изделий из шоколада, карамели, оформления кондитерских изделий, десертов, отпуска готовой кондитерской продукции: </w:t>
      </w:r>
      <w:r w:rsidRPr="00C127F1">
        <w:rPr>
          <w:rFonts w:ascii="Times New Roman" w:hAnsi="Times New Roman" w:cs="Times New Roman"/>
          <w:sz w:val="24"/>
          <w:szCs w:val="24"/>
        </w:rPr>
        <w:t xml:space="preserve">лампа для карамели, аппарат для темперирования шоколада, сифон, газовая горелка (для карамелизации), термометр инфрокрасный, термометр со щупом, аэрограф </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Оборудование для упаковки, оценки качества и безопасности пищевых продуктов: </w:t>
      </w:r>
      <w:r w:rsidRPr="00C127F1">
        <w:rPr>
          <w:rFonts w:ascii="Times New Roman" w:hAnsi="Times New Roman" w:cs="Times New Roman"/>
          <w:sz w:val="24"/>
          <w:szCs w:val="24"/>
        </w:rPr>
        <w:t xml:space="preserve">овоскоп, нитраттестер, машина для вакуумной упаковки </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Оборудование для мойки посуды: </w:t>
      </w:r>
      <w:r w:rsidRPr="00C127F1">
        <w:rPr>
          <w:rFonts w:ascii="Times New Roman" w:hAnsi="Times New Roman" w:cs="Times New Roman"/>
          <w:sz w:val="24"/>
          <w:szCs w:val="24"/>
        </w:rPr>
        <w:t xml:space="preserve">машина посудомоечная, </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Вспомогательное оборудование:</w:t>
      </w:r>
      <w:r w:rsidRPr="00C127F1">
        <w:rPr>
          <w:rFonts w:ascii="Times New Roman" w:hAnsi="Times New Roman" w:cs="Times New Roman"/>
          <w:sz w:val="24"/>
          <w:szCs w:val="24"/>
        </w:rPr>
        <w:t xml:space="preserve"> производственный стол с моечной ванной, производственный стол с деревянным покрытием, производственный стол с мраморным покрытием (охлаждаемый), моечная ванна (двухсекционная), стеллаж передвижной</w:t>
      </w:r>
    </w:p>
    <w:p w:rsidR="001956BF" w:rsidRPr="00C127F1" w:rsidRDefault="001956BF" w:rsidP="001956B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Инструмент, приспособления, принадлежности, инвентарь: </w:t>
      </w:r>
      <w:r w:rsidRPr="00C127F1">
        <w:rPr>
          <w:rFonts w:ascii="Times New Roman" w:hAnsi="Times New Roman" w:cs="Times New Roman"/>
          <w:sz w:val="24"/>
          <w:szCs w:val="24"/>
        </w:rPr>
        <w:t xml:space="preserve">дежи к тестомесильной машине, дежи к миксерам, миски из нержавеющей стали, гастроемкости из нержавеющей стали, кастрюли 1.5 - 2л, сковорода, разделочные доски (пластик): белая, подставка для разделочных досок, миски полусферические, мерный стакан, противни, перфорированные противни для багетов, венчик, сито, шенуа, лопатки, щипцы универсальные, скребки пластиковые, скребки металлические, кисти силиконовые, круглые разъемные формы для тортов, пирогов d 20, 22,24, 26, 28 см., формы для штучных кексов цилиндрической и конической формы (металлические), формы для саваренов, формы силиконовые для штучных кексов, десертов, мармелада, мороженого, нож, нож пилка (300 мм), паллета (шпатели с изгибом от 18 см и без изгиба до 30см), кондитерские мешки, насадки для кондитерских мешков, ножницы, резцы (фигурные) для теста, марципана, кондитерские гребенки, силиконовые коврики для выпечки, силиконовые коврики для макарун, эклеров, вырубки </w:t>
      </w:r>
      <w:r w:rsidRPr="00C127F1">
        <w:rPr>
          <w:rFonts w:ascii="Times New Roman" w:hAnsi="Times New Roman" w:cs="Times New Roman"/>
          <w:sz w:val="24"/>
          <w:szCs w:val="24"/>
        </w:rPr>
        <w:lastRenderedPageBreak/>
        <w:t>(выемки) для печенья, пряников, формы для конфет, формы для шоколадных фигур, набор молдов для мастики, карамели, шоколада, набор мерных ложек, скалки рифленые, скалки, делитель торта, терки, трафареты, решетка с поддоном для глазирования, инструменты для работы с мастикой, марципаном, айсингом, силиконовые коврики для айсинга, перчатки для карамели, помпа для работы с карамелью, подставки для тортов вращающиеся, набор выемок, совки для сыпучих продуктов, подносы, дуршлаг, подложки для тортов(деревянные), корзина для мусора.</w:t>
      </w:r>
    </w:p>
    <w:p w:rsidR="004E7BB2" w:rsidRPr="00A67BEE" w:rsidRDefault="004E7BB2" w:rsidP="004E7BB2">
      <w:pPr>
        <w:spacing w:after="0" w:line="276" w:lineRule="auto"/>
        <w:jc w:val="both"/>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4.2 Информационное обеспечение реализации программы</w:t>
      </w:r>
    </w:p>
    <w:p w:rsidR="00177049" w:rsidRPr="003604AD" w:rsidRDefault="00177049" w:rsidP="00177049">
      <w:pPr>
        <w:tabs>
          <w:tab w:val="left" w:pos="284"/>
          <w:tab w:val="left" w:pos="426"/>
        </w:tabs>
        <w:spacing w:after="0"/>
        <w:jc w:val="both"/>
        <w:rPr>
          <w:rFonts w:ascii="Times New Roman" w:hAnsi="Times New Roman" w:cs="Times New Roman"/>
          <w:b/>
          <w:bCs/>
          <w:sz w:val="24"/>
          <w:szCs w:val="24"/>
        </w:rPr>
      </w:pPr>
      <w:r w:rsidRPr="003604AD">
        <w:rPr>
          <w:rFonts w:ascii="Times New Roman" w:hAnsi="Times New Roman" w:cs="Times New Roman"/>
          <w:b/>
          <w:bCs/>
          <w:sz w:val="24"/>
          <w:szCs w:val="24"/>
        </w:rPr>
        <w:t>Основные источники:</w:t>
      </w:r>
    </w:p>
    <w:p w:rsidR="00177049" w:rsidRPr="00DC3AD5" w:rsidRDefault="00177049" w:rsidP="00177049">
      <w:pPr>
        <w:spacing w:after="0"/>
        <w:ind w:left="50"/>
        <w:jc w:val="both"/>
        <w:rPr>
          <w:rFonts w:ascii="Times New Roman" w:eastAsia="MS Mincho" w:hAnsi="Times New Roman" w:cs="Times New Roman"/>
          <w:color w:val="000000" w:themeColor="text1"/>
          <w:sz w:val="24"/>
          <w:szCs w:val="24"/>
        </w:rPr>
      </w:pPr>
      <w:r w:rsidRPr="00DC3AD5">
        <w:rPr>
          <w:rFonts w:ascii="Times New Roman" w:hAnsi="Times New Roman" w:cs="Times New Roman"/>
          <w:sz w:val="24"/>
          <w:szCs w:val="24"/>
        </w:rPr>
        <w:t xml:space="preserve">1. Н.А. Анфимова, Кулинария, учебник </w:t>
      </w:r>
      <w:r w:rsidRPr="00DC3AD5">
        <w:rPr>
          <w:rFonts w:ascii="Times New Roman" w:hAnsi="Times New Roman" w:cs="Times New Roman"/>
          <w:color w:val="000000" w:themeColor="text1"/>
          <w:sz w:val="24"/>
          <w:szCs w:val="24"/>
        </w:rPr>
        <w:t>- М: Издательский центр «Академия», 2016</w:t>
      </w:r>
    </w:p>
    <w:p w:rsidR="00177049" w:rsidRPr="003604AD" w:rsidRDefault="00177049" w:rsidP="00177049">
      <w:pPr>
        <w:pStyle w:val="a5"/>
        <w:tabs>
          <w:tab w:val="left" w:pos="426"/>
        </w:tabs>
        <w:spacing w:after="0"/>
        <w:ind w:left="0"/>
        <w:jc w:val="both"/>
        <w:rPr>
          <w:rFonts w:ascii="Times New Roman" w:hAnsi="Times New Roman" w:cs="Times New Roman"/>
          <w:b/>
          <w:color w:val="000000"/>
          <w:sz w:val="24"/>
          <w:szCs w:val="24"/>
        </w:rPr>
      </w:pPr>
      <w:r w:rsidRPr="00DC3AD5">
        <w:rPr>
          <w:rFonts w:ascii="Times New Roman" w:hAnsi="Times New Roman" w:cs="Times New Roman"/>
          <w:sz w:val="24"/>
          <w:szCs w:val="24"/>
        </w:rPr>
        <w:t>2. А.Т. Васюкова, Сборник рецептур блюд и кулинарных изделий кухонь народов России для предприятий общественного питания, М: «Дашков и К» 2020</w:t>
      </w:r>
    </w:p>
    <w:p w:rsidR="004E7BB2" w:rsidRPr="00A67BEE" w:rsidRDefault="004E7BB2" w:rsidP="004E7BB2">
      <w:pPr>
        <w:spacing w:after="0" w:line="276" w:lineRule="auto"/>
        <w:jc w:val="both"/>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Печатные издания:</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 ГОСТ 31984-2012 Услуги общественного питания. Общие требования.- Введ. 2015-01-01. - М.: Стандартинформ, 2014.-III, 8 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ГОСТ 30524-2013 Услуги общественного питания. Требования к персоналу. - Введ. 2016-01-01. - М.: Стандартинформ, 2014.-III, 48 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 ГОСТ 31985-2013 Услуги общественного питания. Термины и определения.- Введ. 2015-  01-01. - М.: Стандартинформ, 2014.-III, 10 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 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III, 12 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 ГОСТ 30389 - 2013 Услуги общественного питания. Предприятия общественного питания. Классификация и общие требования – Введ. 2016 – 01 – 01. – М.: Стандартинформ, 2014.- III, 12 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ГОСТ 31986-2012 Услуги общественного питания. Метод органолептической оценки качества продукции общественного питания. – Введ. 2015 – 01 – 01. – М.: Стандартинформ, 2014. – III, 11 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7.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2014.- III, 16 с. </w:t>
      </w:r>
    </w:p>
    <w:p w:rsidR="004E7BB2" w:rsidRPr="00A67BEE" w:rsidRDefault="0004257A" w:rsidP="004E7BB2">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8. ГОСТ 31988-2012 </w:t>
      </w:r>
      <w:r w:rsidR="004E7BB2" w:rsidRPr="00A67BEE">
        <w:rPr>
          <w:rFonts w:ascii="Times New Roman" w:eastAsiaTheme="minorEastAsia" w:hAnsi="Times New Roman" w:cs="Times New Roman"/>
          <w:sz w:val="24"/>
          <w:szCs w:val="24"/>
          <w:lang w:eastAsia="ru-RU"/>
        </w:rPr>
        <w:t>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III, 10 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9. Сборник технических нормативов – Сборник рецептур на продукцию для обучающихся во всех образовательных учреждениях/ под общ. ред. М.П. Могильного, В.А. Тутельяна. - М.: ДеЛипринт, 2015.- 544с.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10. Сборник технических нормативов – Сборник рецептур на продукцию диетического питания для предприятий общественного питания/ под общ. ред. М.П. Могильного, В.А. Тутельяна. - М.: ДеЛи плюс, 2013.- 808с.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11. Анфимова Н.А. Кулинария: учебник для студ. учреждений сред.проф.образования / Н.А. Анфимова. – 10-е изд., стер. – М.: Издательский ц</w:t>
      </w:r>
      <w:r w:rsidR="0004257A">
        <w:rPr>
          <w:rFonts w:ascii="Times New Roman" w:eastAsiaTheme="minorEastAsia" w:hAnsi="Times New Roman" w:cs="Times New Roman"/>
          <w:sz w:val="24"/>
          <w:szCs w:val="24"/>
          <w:lang w:eastAsia="ru-RU"/>
        </w:rPr>
        <w:t>ентр «Академия», 2012. – 400 с.</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12. Н.Э.Харченко, Л.Г. Чеснокова Технология приготовления пищи учебник- М.: Академия, 2013 </w:t>
      </w:r>
    </w:p>
    <w:p w:rsidR="004E7BB2" w:rsidRPr="00A67BEE" w:rsidRDefault="004E7BB2" w:rsidP="004E7BB2">
      <w:pPr>
        <w:spacing w:after="0" w:line="276" w:lineRule="auto"/>
        <w:jc w:val="both"/>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Электронные издания:</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1. 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 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4. 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11" w:history="1">
        <w:r w:rsidRPr="00A67BEE">
          <w:rPr>
            <w:rFonts w:ascii="Times New Roman" w:eastAsiaTheme="minorEastAsia" w:hAnsi="Times New Roman" w:cs="Times New Roman"/>
            <w:color w:val="0000FF"/>
            <w:sz w:val="24"/>
            <w:szCs w:val="24"/>
            <w:u w:val="single"/>
            <w:lang w:eastAsia="ru-RU"/>
          </w:rPr>
          <w:t>http://www.fabrikabiz.ru/1002/4/0.php-show_art=2758</w:t>
        </w:r>
      </w:hyperlink>
      <w:r w:rsidRPr="00A67BEE">
        <w:rPr>
          <w:rFonts w:ascii="Times New Roman" w:eastAsiaTheme="minorEastAsia" w:hAnsi="Times New Roman" w:cs="Times New Roman"/>
          <w:sz w:val="24"/>
          <w:szCs w:val="24"/>
          <w:lang w:eastAsia="ru-RU"/>
        </w:rPr>
        <w:t>.</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5. 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w:t>
      </w:r>
      <w:hyperlink r:id="rId12" w:history="1">
        <w:r w:rsidRPr="00A67BEE">
          <w:rPr>
            <w:rFonts w:ascii="Times New Roman" w:eastAsiaTheme="minorEastAsia" w:hAnsi="Times New Roman" w:cs="Times New Roman"/>
            <w:color w:val="0000FF"/>
            <w:sz w:val="24"/>
            <w:szCs w:val="24"/>
            <w:u w:val="single"/>
            <w:lang w:eastAsia="ru-RU"/>
          </w:rPr>
          <w:t>http://pravo.gov.ru/proxy/ips/?docbody=&amp;nd=102063865&amp;rdk=&amp;backlink=1</w:t>
        </w:r>
      </w:hyperlink>
    </w:p>
    <w:p w:rsidR="004E7BB2" w:rsidRPr="00A67BEE" w:rsidRDefault="004E7BB2" w:rsidP="004E7BB2">
      <w:pPr>
        <w:spacing w:after="0" w:line="276" w:lineRule="auto"/>
        <w:jc w:val="both"/>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Дополнительные источники:</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 CHEFART. Коллекция лучших рецептов/[сост. Федотова Илона Юрьевна]. – М.: ООО «Издательский дом «Ресторанные ведомости», 2016 - 320 с.: ил.</w:t>
      </w:r>
    </w:p>
    <w:p w:rsidR="004E7BB2" w:rsidRPr="00A67BEE" w:rsidRDefault="004E7BB2" w:rsidP="00D92269">
      <w:pPr>
        <w:spacing w:after="0" w:line="276" w:lineRule="auto"/>
        <w:ind w:firstLine="709"/>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4.3 О</w:t>
      </w:r>
      <w:r w:rsidR="00D92269">
        <w:rPr>
          <w:rFonts w:ascii="Times New Roman" w:eastAsiaTheme="minorEastAsia" w:hAnsi="Times New Roman" w:cs="Times New Roman"/>
          <w:b/>
          <w:sz w:val="24"/>
          <w:szCs w:val="24"/>
          <w:lang w:eastAsia="ru-RU"/>
        </w:rPr>
        <w:t xml:space="preserve">рганизация образовательного процесса </w:t>
      </w:r>
    </w:p>
    <w:p w:rsidR="004E7BB2" w:rsidRPr="00A67BEE" w:rsidRDefault="004E7BB2" w:rsidP="004E7BB2">
      <w:pPr>
        <w:spacing w:after="0" w:line="276" w:lineRule="auto"/>
        <w:ind w:firstLine="709"/>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bCs/>
          <w:sz w:val="24"/>
          <w:szCs w:val="24"/>
          <w:lang w:eastAsia="ru-RU"/>
        </w:rPr>
        <w:t>Производственная практика</w:t>
      </w:r>
      <w:r w:rsidR="00D92269">
        <w:rPr>
          <w:rFonts w:ascii="Times New Roman" w:eastAsiaTheme="minorEastAsia" w:hAnsi="Times New Roman" w:cs="Times New Roman"/>
          <w:bCs/>
          <w:sz w:val="24"/>
          <w:szCs w:val="24"/>
          <w:lang w:eastAsia="ru-RU"/>
        </w:rPr>
        <w:t xml:space="preserve"> является обязательной частью О</w:t>
      </w:r>
      <w:r w:rsidRPr="00A67BEE">
        <w:rPr>
          <w:rFonts w:ascii="Times New Roman" w:eastAsiaTheme="minorEastAsia" w:hAnsi="Times New Roman" w:cs="Times New Roman"/>
          <w:bCs/>
          <w:sz w:val="24"/>
          <w:szCs w:val="24"/>
          <w:lang w:eastAsia="ru-RU"/>
        </w:rPr>
        <w:t>ОП ППССЗ 43.02.15 Поварское и кондитерское дело.</w:t>
      </w:r>
    </w:p>
    <w:p w:rsidR="004E7BB2" w:rsidRPr="00A67BEE" w:rsidRDefault="004E7BB2" w:rsidP="004E7BB2">
      <w:pPr>
        <w:tabs>
          <w:tab w:val="left" w:pos="6420"/>
        </w:tabs>
        <w:spacing w:after="0" w:line="276" w:lineRule="auto"/>
        <w:ind w:firstLine="709"/>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По результатам практики руководителями практики формируется аттестационный лист, содержащий сведения об уровне освоения обучающимся общих компетенций</w:t>
      </w:r>
      <w:r w:rsidR="0004257A">
        <w:rPr>
          <w:rFonts w:ascii="Times New Roman" w:eastAsia="Arial" w:hAnsi="Times New Roman" w:cs="Times New Roman"/>
          <w:sz w:val="24"/>
          <w:szCs w:val="24"/>
          <w:lang w:eastAsia="ru-RU"/>
        </w:rPr>
        <w:t xml:space="preserve">, </w:t>
      </w:r>
      <w:r w:rsidRPr="00A67BEE">
        <w:rPr>
          <w:rFonts w:ascii="Times New Roman" w:eastAsia="Arial" w:hAnsi="Times New Roman" w:cs="Times New Roman"/>
          <w:sz w:val="24"/>
          <w:szCs w:val="24"/>
          <w:lang w:eastAsia="ru-RU"/>
        </w:rPr>
        <w:t>а также характеристика на обучающегося по освоению компетенций в период про</w:t>
      </w:r>
      <w:r w:rsidR="0004257A">
        <w:rPr>
          <w:rFonts w:ascii="Times New Roman" w:eastAsia="Arial" w:hAnsi="Times New Roman" w:cs="Times New Roman"/>
          <w:sz w:val="24"/>
          <w:szCs w:val="24"/>
          <w:lang w:eastAsia="ru-RU"/>
        </w:rPr>
        <w:t>хождения практики</w:t>
      </w:r>
      <w:r w:rsidRPr="00A67BEE">
        <w:rPr>
          <w:rFonts w:ascii="Times New Roman" w:eastAsia="Arial" w:hAnsi="Times New Roman" w:cs="Times New Roman"/>
          <w:sz w:val="24"/>
          <w:szCs w:val="24"/>
          <w:lang w:eastAsia="ru-RU"/>
        </w:rPr>
        <w:t>. В период прохождения практики обучающимся ведется</w:t>
      </w:r>
      <w:r w:rsidR="0004257A">
        <w:rPr>
          <w:rFonts w:ascii="Times New Roman" w:eastAsia="Arial" w:hAnsi="Times New Roman" w:cs="Times New Roman"/>
          <w:sz w:val="24"/>
          <w:szCs w:val="24"/>
          <w:lang w:eastAsia="ru-RU"/>
        </w:rPr>
        <w:t xml:space="preserve"> дневник практики</w:t>
      </w:r>
      <w:r w:rsidRPr="00A67BEE">
        <w:rPr>
          <w:rFonts w:ascii="Times New Roman" w:eastAsia="Arial" w:hAnsi="Times New Roman" w:cs="Times New Roman"/>
          <w:sz w:val="24"/>
          <w:szCs w:val="24"/>
          <w:lang w:eastAsia="ru-RU"/>
        </w:rPr>
        <w:t>. По результатам практики обучающимся составляется отчет, который защищается студентом на дифферен</w:t>
      </w:r>
      <w:r w:rsidR="0004257A">
        <w:rPr>
          <w:rFonts w:ascii="Times New Roman" w:eastAsia="Arial" w:hAnsi="Times New Roman" w:cs="Times New Roman"/>
          <w:sz w:val="24"/>
          <w:szCs w:val="24"/>
          <w:lang w:eastAsia="ru-RU"/>
        </w:rPr>
        <w:t>цированном зачёте</w:t>
      </w:r>
      <w:r w:rsidRPr="00A67BEE">
        <w:rPr>
          <w:rFonts w:ascii="Times New Roman" w:eastAsia="Arial" w:hAnsi="Times New Roman" w:cs="Times New Roman"/>
          <w:sz w:val="24"/>
          <w:szCs w:val="24"/>
          <w:lang w:eastAsia="ru-RU"/>
        </w:rPr>
        <w:t xml:space="preserve">. В качестве приложения к дневнику практики обучающийся оформляет графические, аудио-, фото-, видео-, материалы, наглядные образцы изделий, подтверждающие практический опыт, полученный на практике. </w:t>
      </w:r>
    </w:p>
    <w:p w:rsidR="004E7BB2" w:rsidRPr="00A67BEE" w:rsidRDefault="004E7BB2" w:rsidP="004E7BB2">
      <w:pPr>
        <w:spacing w:after="0" w:line="276" w:lineRule="auto"/>
        <w:ind w:right="20" w:firstLine="709"/>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Аттестация по итогам производственной практики (по профилю специальности) проводится с учетом (или на основании) результатов ее прохождения, подтверждаемых документами соответствующих организаций. Практика является завершающим этапом освоения профессионального модуля по виду профессиональной деятельности. Практика завершается дифференцированным зачетом:</w:t>
      </w:r>
    </w:p>
    <w:p w:rsidR="004E7BB2" w:rsidRPr="00A67BEE" w:rsidRDefault="0004257A" w:rsidP="004E7BB2">
      <w:pPr>
        <w:spacing w:after="0" w:line="276"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ПП.</w:t>
      </w:r>
      <w:r w:rsidR="0035231F" w:rsidRPr="00A67BEE">
        <w:rPr>
          <w:rFonts w:ascii="Times New Roman" w:eastAsiaTheme="minorEastAsia" w:hAnsi="Times New Roman" w:cs="Times New Roman"/>
          <w:sz w:val="24"/>
          <w:szCs w:val="24"/>
          <w:lang w:eastAsia="ru-RU"/>
        </w:rPr>
        <w:t xml:space="preserve">05 </w:t>
      </w:r>
      <w:r w:rsidR="0035231F" w:rsidRPr="00A67BEE">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004E7BB2" w:rsidRPr="00A67BEE">
        <w:rPr>
          <w:rFonts w:ascii="Times New Roman" w:eastAsiaTheme="minorEastAsia" w:hAnsi="Times New Roman" w:cs="Times New Roman"/>
          <w:sz w:val="24"/>
          <w:szCs w:val="24"/>
          <w:lang w:eastAsia="ru-RU"/>
        </w:rPr>
        <w:t>.</w:t>
      </w:r>
      <w:r w:rsidR="004E7BB2" w:rsidRPr="00A67BEE">
        <w:rPr>
          <w:rFonts w:ascii="Times New Roman" w:eastAsia="Arial" w:hAnsi="Times New Roman" w:cs="Times New Roman"/>
          <w:sz w:val="24"/>
          <w:szCs w:val="24"/>
          <w:lang w:eastAsia="ru-RU"/>
        </w:rPr>
        <w:t xml:space="preserve"> – в </w:t>
      </w:r>
      <w:r w:rsidR="008D12B8" w:rsidRPr="00A67BEE">
        <w:rPr>
          <w:rFonts w:ascii="Times New Roman" w:eastAsia="Arial" w:hAnsi="Times New Roman" w:cs="Times New Roman"/>
          <w:sz w:val="24"/>
          <w:szCs w:val="24"/>
          <w:lang w:eastAsia="ru-RU"/>
        </w:rPr>
        <w:t>7</w:t>
      </w:r>
      <w:r w:rsidR="004E7BB2" w:rsidRPr="00A67BEE">
        <w:rPr>
          <w:rFonts w:ascii="Times New Roman" w:eastAsia="Arial" w:hAnsi="Times New Roman" w:cs="Times New Roman"/>
          <w:sz w:val="24"/>
          <w:szCs w:val="24"/>
          <w:lang w:eastAsia="ru-RU"/>
        </w:rPr>
        <w:t xml:space="preserve"> семестре;</w:t>
      </w:r>
    </w:p>
    <w:p w:rsidR="004E7BB2" w:rsidRPr="00A67BEE" w:rsidRDefault="004E7BB2" w:rsidP="004E7BB2">
      <w:pPr>
        <w:spacing w:after="0" w:line="276" w:lineRule="auto"/>
        <w:ind w:firstLine="851"/>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 xml:space="preserve">Аттестация по итогам практики осуществляется на основе оценки выполнения обучающимися видов работ практики, аттестационного листа и характеристики руководителей практики об уровне его знаний и квалификации. Положительная оценка </w:t>
      </w:r>
      <w:r w:rsidRPr="00A67BEE">
        <w:rPr>
          <w:rFonts w:ascii="Times New Roman" w:eastAsia="Arial" w:hAnsi="Times New Roman" w:cs="Times New Roman"/>
          <w:sz w:val="24"/>
          <w:szCs w:val="24"/>
          <w:lang w:eastAsia="ru-RU"/>
        </w:rPr>
        <w:lastRenderedPageBreak/>
        <w:t>выставляется при условии положительного аттестационного листа по практике руководителей практики от организации и техникума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w:t>
      </w:r>
    </w:p>
    <w:p w:rsidR="004E7BB2" w:rsidRPr="00A67BEE" w:rsidRDefault="004E7BB2" w:rsidP="004E7BB2">
      <w:pPr>
        <w:spacing w:after="0" w:line="276" w:lineRule="auto"/>
        <w:ind w:firstLine="709"/>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По результатам аттестации выставляется дифференцированная оценка по четырех балльной шкале: «отлично», «хорошо», «удовлетворительно», «неудовлетворительно».</w:t>
      </w:r>
    </w:p>
    <w:p w:rsidR="004E7BB2" w:rsidRPr="00A67BEE" w:rsidRDefault="004E7BB2" w:rsidP="004E7BB2">
      <w:pPr>
        <w:spacing w:after="0" w:line="276" w:lineRule="auto"/>
        <w:ind w:firstLine="851"/>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Результаты прохождения практики представляются обучающимся в КГБ ПОУ ХАТ и учитываются при прохождении государственной итоговой аттестации. Обучающиеся, не прошедшие практику или получившие отрицательную оценку, не допускаются к прохождению государственной итоговой аттестации.</w:t>
      </w:r>
    </w:p>
    <w:p w:rsidR="004E7BB2" w:rsidRPr="00A67BEE" w:rsidRDefault="004E7BB2" w:rsidP="004E7BB2">
      <w:pPr>
        <w:spacing w:after="0" w:line="276" w:lineRule="auto"/>
        <w:ind w:firstLine="709"/>
        <w:jc w:val="both"/>
        <w:rPr>
          <w:rFonts w:ascii="Times New Roman" w:eastAsia="Arial" w:hAnsi="Times New Roman" w:cs="Times New Roman"/>
          <w:sz w:val="24"/>
          <w:szCs w:val="24"/>
          <w:lang w:eastAsia="ru-RU"/>
        </w:rPr>
      </w:pPr>
      <w:r w:rsidRPr="00A67BEE">
        <w:rPr>
          <w:rFonts w:ascii="Times New Roman" w:eastAsia="Arial" w:hAnsi="Times New Roman" w:cs="Times New Roman"/>
          <w:sz w:val="24"/>
          <w:szCs w:val="24"/>
          <w:lang w:eastAsia="ru-RU"/>
        </w:rPr>
        <w:t xml:space="preserve">Для каждого результата обучения по практике определяются показатели и критерии оценивания </w:t>
      </w:r>
      <w:r w:rsidR="0004257A" w:rsidRPr="00A67BEE">
        <w:rPr>
          <w:rFonts w:ascii="Times New Roman" w:eastAsia="Arial" w:hAnsi="Times New Roman" w:cs="Times New Roman"/>
          <w:sz w:val="24"/>
          <w:szCs w:val="24"/>
          <w:lang w:eastAsia="ru-RU"/>
        </w:rPr>
        <w:t>сформированной</w:t>
      </w:r>
      <w:r w:rsidRPr="00A67BEE">
        <w:rPr>
          <w:rFonts w:ascii="Times New Roman" w:eastAsia="Arial" w:hAnsi="Times New Roman" w:cs="Times New Roman"/>
          <w:sz w:val="24"/>
          <w:szCs w:val="24"/>
          <w:lang w:eastAsia="ru-RU"/>
        </w:rPr>
        <w:t xml:space="preserve"> компетенций на различных этапах их формирования, шкалы и процедуры оценивания.</w:t>
      </w:r>
    </w:p>
    <w:p w:rsidR="00D92269" w:rsidRPr="009B572A" w:rsidRDefault="00D92269" w:rsidP="00D92269">
      <w:pPr>
        <w:spacing w:after="0"/>
        <w:ind w:right="20" w:firstLine="709"/>
        <w:jc w:val="both"/>
        <w:rPr>
          <w:rFonts w:ascii="Times New Roman" w:eastAsia="Arial" w:hAnsi="Times New Roman" w:cs="Times New Roman"/>
          <w:sz w:val="24"/>
          <w:szCs w:val="24"/>
        </w:rPr>
      </w:pPr>
      <w:r w:rsidRPr="009B572A">
        <w:rPr>
          <w:rFonts w:ascii="Times New Roman" w:eastAsia="Arial" w:hAnsi="Times New Roman" w:cs="Times New Roman"/>
          <w:sz w:val="24"/>
          <w:szCs w:val="24"/>
        </w:rPr>
        <w:t>Оценочные средства представляются в виде фонда оценочных средств для промежуточной аттестации обучающихся отдельным комплектом и входят в состав программы практики.</w:t>
      </w:r>
      <w:r>
        <w:rPr>
          <w:rFonts w:ascii="Times New Roman" w:eastAsia="Arial" w:hAnsi="Times New Roman" w:cs="Times New Roman"/>
          <w:sz w:val="24"/>
          <w:szCs w:val="24"/>
        </w:rPr>
        <w:t xml:space="preserve"> В ф</w:t>
      </w:r>
      <w:r w:rsidRPr="009B572A">
        <w:rPr>
          <w:rFonts w:ascii="Times New Roman" w:eastAsia="Arial" w:hAnsi="Times New Roman" w:cs="Times New Roman"/>
          <w:sz w:val="24"/>
          <w:szCs w:val="24"/>
        </w:rPr>
        <w:t xml:space="preserve">онд оценочных средств </w:t>
      </w:r>
      <w:r>
        <w:rPr>
          <w:rFonts w:ascii="Times New Roman" w:eastAsia="Arial" w:hAnsi="Times New Roman" w:cs="Times New Roman"/>
          <w:sz w:val="24"/>
          <w:szCs w:val="24"/>
        </w:rPr>
        <w:t>представляет собой портфолио студента с документами: направление на производственную практику, задание на практику, двухсторонний договор, дневник, аттестационный лист, отчёт по практике, производственная характеристика</w:t>
      </w:r>
      <w:r w:rsidRPr="009B572A">
        <w:rPr>
          <w:rFonts w:ascii="Times New Roman" w:eastAsia="Arial" w:hAnsi="Times New Roman" w:cs="Times New Roman"/>
          <w:sz w:val="24"/>
          <w:szCs w:val="24"/>
        </w:rPr>
        <w:t>.</w:t>
      </w:r>
    </w:p>
    <w:p w:rsidR="00D92269" w:rsidRPr="009B572A" w:rsidRDefault="00D92269" w:rsidP="00D92269">
      <w:pPr>
        <w:autoSpaceDE w:val="0"/>
        <w:autoSpaceDN w:val="0"/>
        <w:adjustRightInd w:val="0"/>
        <w:spacing w:after="0"/>
        <w:ind w:firstLine="709"/>
        <w:jc w:val="both"/>
        <w:rPr>
          <w:rFonts w:ascii="Times New Roman" w:eastAsia="Arial Unicode MS" w:hAnsi="Times New Roman" w:cs="Times New Roman"/>
          <w:sz w:val="24"/>
          <w:szCs w:val="24"/>
        </w:rPr>
      </w:pPr>
      <w:r w:rsidRPr="009B572A">
        <w:rPr>
          <w:rFonts w:ascii="Times New Roman" w:eastAsia="Arial Unicode MS" w:hAnsi="Times New Roman" w:cs="Times New Roman"/>
          <w:sz w:val="24"/>
          <w:szCs w:val="24"/>
        </w:rPr>
        <w:t xml:space="preserve">Производственная практика проводится </w:t>
      </w:r>
      <w:r>
        <w:rPr>
          <w:rFonts w:ascii="Times New Roman" w:eastAsia="Arial Unicode MS" w:hAnsi="Times New Roman" w:cs="Times New Roman"/>
          <w:sz w:val="24"/>
          <w:szCs w:val="24"/>
        </w:rPr>
        <w:t>концентрированно</w:t>
      </w:r>
      <w:r w:rsidRPr="009B572A">
        <w:rPr>
          <w:rFonts w:ascii="Times New Roman" w:eastAsia="Arial Unicode MS" w:hAnsi="Times New Roman" w:cs="Times New Roman"/>
          <w:sz w:val="24"/>
          <w:szCs w:val="24"/>
        </w:rPr>
        <w:t xml:space="preserve"> при обязательном сохранении в пределах учебного года объема часов, установленного учебным планом </w:t>
      </w:r>
    </w:p>
    <w:p w:rsidR="00D92269" w:rsidRPr="009B572A" w:rsidRDefault="00D92269" w:rsidP="00D92269">
      <w:pPr>
        <w:spacing w:after="0"/>
        <w:ind w:firstLine="709"/>
        <w:jc w:val="both"/>
        <w:rPr>
          <w:rFonts w:ascii="Times New Roman" w:hAnsi="Times New Roman" w:cs="Times New Roman"/>
          <w:sz w:val="24"/>
          <w:szCs w:val="24"/>
        </w:rPr>
      </w:pPr>
      <w:r w:rsidRPr="009B572A">
        <w:rPr>
          <w:rFonts w:ascii="Times New Roman" w:hAnsi="Times New Roman" w:cs="Times New Roman"/>
          <w:sz w:val="24"/>
          <w:szCs w:val="24"/>
        </w:rPr>
        <w:t>Успешное освоение производственной практики в рамках данного профессионального модуля является обязательным условием допуска к экзамену</w:t>
      </w:r>
      <w:r w:rsidR="00FF2DBB">
        <w:rPr>
          <w:rFonts w:ascii="Times New Roman" w:hAnsi="Times New Roman" w:cs="Times New Roman"/>
          <w:sz w:val="24"/>
          <w:szCs w:val="24"/>
        </w:rPr>
        <w:t xml:space="preserve"> квалификационному</w:t>
      </w:r>
      <w:r w:rsidRPr="009B572A">
        <w:rPr>
          <w:rFonts w:ascii="Times New Roman" w:hAnsi="Times New Roman" w:cs="Times New Roman"/>
          <w:sz w:val="24"/>
          <w:szCs w:val="24"/>
        </w:rPr>
        <w:t>.</w:t>
      </w:r>
    </w:p>
    <w:p w:rsidR="004E7BB2" w:rsidRPr="00A67BEE" w:rsidRDefault="004E7BB2" w:rsidP="00FF2DBB">
      <w:pPr>
        <w:autoSpaceDE w:val="0"/>
        <w:autoSpaceDN w:val="0"/>
        <w:adjustRightInd w:val="0"/>
        <w:spacing w:after="0" w:line="276" w:lineRule="auto"/>
        <w:ind w:firstLine="709"/>
        <w:outlineLvl w:val="0"/>
        <w:rPr>
          <w:rFonts w:ascii="Times New Roman" w:eastAsia="Arial Unicode MS" w:hAnsi="Times New Roman" w:cs="Times New Roman"/>
          <w:b/>
          <w:sz w:val="24"/>
          <w:szCs w:val="24"/>
          <w:lang w:eastAsia="ru-RU"/>
        </w:rPr>
      </w:pPr>
      <w:r w:rsidRPr="00A67BEE">
        <w:rPr>
          <w:rFonts w:ascii="Times New Roman" w:eastAsia="Arial Unicode MS" w:hAnsi="Times New Roman" w:cs="Times New Roman"/>
          <w:b/>
          <w:sz w:val="24"/>
          <w:szCs w:val="24"/>
          <w:lang w:eastAsia="ru-RU"/>
        </w:rPr>
        <w:t>4.4. Кадровое обеспечение образовательного процесса</w:t>
      </w:r>
    </w:p>
    <w:p w:rsidR="004E7BB2" w:rsidRPr="00A67BEE" w:rsidRDefault="004E7BB2" w:rsidP="0004257A">
      <w:pPr>
        <w:spacing w:after="0" w:line="276" w:lineRule="auto"/>
        <w:ind w:firstLine="709"/>
        <w:jc w:val="both"/>
        <w:rPr>
          <w:rFonts w:ascii="Times New Roman" w:eastAsia="Arial" w:hAnsi="Times New Roman" w:cs="Times New Roman"/>
          <w:bCs/>
          <w:sz w:val="24"/>
          <w:szCs w:val="24"/>
          <w:lang w:eastAsia="ru-RU"/>
        </w:rPr>
      </w:pPr>
      <w:r w:rsidRPr="00A67BEE">
        <w:rPr>
          <w:rFonts w:ascii="Times New Roman" w:eastAsiaTheme="minorEastAsia" w:hAnsi="Times New Roman" w:cs="Times New Roman"/>
          <w:bCs/>
          <w:sz w:val="24"/>
          <w:szCs w:val="24"/>
          <w:lang w:eastAsia="ru-RU"/>
        </w:rPr>
        <w:t xml:space="preserve">Реализация образовательной программы </w:t>
      </w:r>
      <w:r w:rsidR="0004257A">
        <w:rPr>
          <w:rFonts w:ascii="Times New Roman" w:eastAsiaTheme="minorEastAsia" w:hAnsi="Times New Roman" w:cs="Times New Roman"/>
          <w:sz w:val="24"/>
          <w:szCs w:val="24"/>
          <w:lang w:eastAsia="ru-RU"/>
        </w:rPr>
        <w:t>ПП.</w:t>
      </w:r>
      <w:r w:rsidR="0035231F" w:rsidRPr="00A67BEE">
        <w:rPr>
          <w:rFonts w:ascii="Times New Roman" w:eastAsiaTheme="minorEastAsia" w:hAnsi="Times New Roman" w:cs="Times New Roman"/>
          <w:sz w:val="24"/>
          <w:szCs w:val="24"/>
          <w:lang w:eastAsia="ru-RU"/>
        </w:rPr>
        <w:t xml:space="preserve">05 </w:t>
      </w:r>
      <w:r w:rsidR="0035231F" w:rsidRPr="00A67BEE">
        <w:rPr>
          <w:rFonts w:ascii="Times New Roman" w:eastAsia="Times New Roman" w:hAnsi="Times New Roman" w:cs="Times New Roman"/>
          <w:bCs/>
          <w:sz w:val="24"/>
          <w:szCs w:val="24"/>
        </w:rPr>
        <w:t xml:space="preserve">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w:t>
      </w:r>
      <w:r w:rsidRPr="00A67BEE">
        <w:rPr>
          <w:rFonts w:ascii="Times New Roman" w:eastAsiaTheme="minorEastAsia" w:hAnsi="Times New Roman" w:cs="Times New Roman"/>
          <w:bCs/>
          <w:sz w:val="24"/>
          <w:szCs w:val="24"/>
          <w:lang w:eastAsia="ru-RU"/>
        </w:rPr>
        <w:t>обеспечивается педагогическими работниками техникума, имеющих стаж работы в данной профессиональной области 30 лет.</w:t>
      </w:r>
    </w:p>
    <w:p w:rsidR="004E7BB2" w:rsidRPr="00A67BEE" w:rsidRDefault="004E7BB2" w:rsidP="0004257A">
      <w:pPr>
        <w:spacing w:after="0" w:line="276" w:lineRule="auto"/>
        <w:ind w:firstLine="709"/>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Квалификация педагогических работников отвечает квалификационным требованиям, указанным в квалификационных справочниках, и профессиональных стандартах.</w:t>
      </w:r>
    </w:p>
    <w:p w:rsidR="004E7BB2" w:rsidRPr="00A67BEE" w:rsidRDefault="004E7BB2" w:rsidP="0004257A">
      <w:pPr>
        <w:spacing w:after="0" w:line="276" w:lineRule="auto"/>
        <w:ind w:firstLine="709"/>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профессиональных компетенций.</w:t>
      </w:r>
    </w:p>
    <w:p w:rsidR="004E7BB2" w:rsidRPr="00A67BEE" w:rsidRDefault="004E7BB2" w:rsidP="004E7BB2">
      <w:pPr>
        <w:spacing w:after="0" w:line="276" w:lineRule="auto"/>
        <w:ind w:left="567"/>
        <w:rPr>
          <w:rFonts w:ascii="Times New Roman" w:eastAsiaTheme="minorEastAsia" w:hAnsi="Times New Roman" w:cs="Times New Roman"/>
          <w:b/>
          <w:i/>
          <w:sz w:val="24"/>
          <w:szCs w:val="24"/>
          <w:lang w:eastAsia="ru-RU"/>
        </w:rPr>
        <w:sectPr w:rsidR="004E7BB2" w:rsidRPr="00A67BEE" w:rsidSect="0004257A">
          <w:footerReference w:type="even" r:id="rId13"/>
          <w:footerReference w:type="default" r:id="rId14"/>
          <w:pgSz w:w="11907" w:h="16840"/>
          <w:pgMar w:top="709" w:right="709" w:bottom="851" w:left="1418" w:header="709" w:footer="709" w:gutter="0"/>
          <w:cols w:space="720"/>
          <w:titlePg/>
        </w:sectPr>
      </w:pPr>
    </w:p>
    <w:p w:rsidR="004E7BB2" w:rsidRPr="00A67BEE" w:rsidRDefault="004E7BB2" w:rsidP="0004257A">
      <w:pPr>
        <w:spacing w:after="200" w:line="276"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
          <w:sz w:val="24"/>
          <w:szCs w:val="24"/>
          <w:lang w:eastAsia="ru-RU"/>
        </w:rPr>
        <w:lastRenderedPageBreak/>
        <w:t>5. КОНТРОЛЬ И ОЦЕНКА РЕЗУЛЬТАТОВ ОСВОЕНИЯ ПРОИЗВОДСТВЕННОЙ ПРАКТИКИ</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21"/>
        <w:gridCol w:w="8534"/>
        <w:gridCol w:w="1418"/>
        <w:gridCol w:w="1955"/>
      </w:tblGrid>
      <w:tr w:rsidR="004E7BB2" w:rsidRPr="00A67BEE" w:rsidTr="008D7E31">
        <w:trPr>
          <w:trHeight w:val="609"/>
        </w:trPr>
        <w:tc>
          <w:tcPr>
            <w:tcW w:w="2689" w:type="dxa"/>
          </w:tcPr>
          <w:p w:rsidR="004E7BB2" w:rsidRPr="0004257A" w:rsidRDefault="004E7BB2" w:rsidP="008D7E31">
            <w:pPr>
              <w:spacing w:after="0" w:line="240" w:lineRule="auto"/>
              <w:jc w:val="center"/>
              <w:rPr>
                <w:rFonts w:ascii="Times New Roman" w:eastAsiaTheme="minorEastAsia" w:hAnsi="Times New Roman" w:cs="Times New Roman"/>
                <w:b/>
                <w:sz w:val="24"/>
                <w:szCs w:val="24"/>
                <w:lang w:eastAsia="ru-RU"/>
              </w:rPr>
            </w:pPr>
            <w:r w:rsidRPr="0004257A">
              <w:rPr>
                <w:rFonts w:ascii="Times New Roman" w:eastAsiaTheme="minorEastAsia" w:hAnsi="Times New Roman" w:cs="Times New Roman"/>
                <w:b/>
                <w:sz w:val="24"/>
                <w:szCs w:val="24"/>
                <w:lang w:eastAsia="ru-RU"/>
              </w:rPr>
              <w:t>П</w:t>
            </w:r>
            <w:r w:rsidR="008D7E31">
              <w:rPr>
                <w:rFonts w:ascii="Times New Roman" w:eastAsiaTheme="minorEastAsia" w:hAnsi="Times New Roman" w:cs="Times New Roman"/>
                <w:b/>
                <w:sz w:val="24"/>
                <w:szCs w:val="24"/>
                <w:lang w:eastAsia="ru-RU"/>
              </w:rPr>
              <w:t xml:space="preserve">К, ОК </w:t>
            </w:r>
          </w:p>
        </w:tc>
        <w:tc>
          <w:tcPr>
            <w:tcW w:w="9355" w:type="dxa"/>
            <w:gridSpan w:val="2"/>
          </w:tcPr>
          <w:p w:rsidR="004E7BB2" w:rsidRPr="0004257A" w:rsidRDefault="004E7BB2" w:rsidP="008D7E31">
            <w:pPr>
              <w:spacing w:after="0" w:line="240" w:lineRule="auto"/>
              <w:jc w:val="center"/>
              <w:rPr>
                <w:rFonts w:ascii="Times New Roman" w:eastAsiaTheme="minorEastAsia" w:hAnsi="Times New Roman" w:cs="Times New Roman"/>
                <w:b/>
                <w:sz w:val="24"/>
                <w:szCs w:val="24"/>
                <w:lang w:eastAsia="ru-RU"/>
              </w:rPr>
            </w:pPr>
            <w:r w:rsidRPr="0004257A">
              <w:rPr>
                <w:rFonts w:ascii="Times New Roman" w:eastAsiaTheme="minorEastAsia" w:hAnsi="Times New Roman" w:cs="Times New Roman"/>
                <w:b/>
                <w:sz w:val="24"/>
                <w:szCs w:val="24"/>
                <w:lang w:eastAsia="ru-RU"/>
              </w:rPr>
              <w:t>Оцениваемые умения, действия, опыт</w:t>
            </w:r>
          </w:p>
        </w:tc>
        <w:tc>
          <w:tcPr>
            <w:tcW w:w="1418" w:type="dxa"/>
          </w:tcPr>
          <w:p w:rsidR="004E7BB2" w:rsidRPr="0004257A" w:rsidRDefault="004E7BB2" w:rsidP="008D7E31">
            <w:pPr>
              <w:spacing w:after="0" w:line="240" w:lineRule="auto"/>
              <w:jc w:val="center"/>
              <w:rPr>
                <w:rFonts w:ascii="Times New Roman" w:eastAsiaTheme="minorEastAsia" w:hAnsi="Times New Roman" w:cs="Times New Roman"/>
                <w:b/>
                <w:sz w:val="24"/>
                <w:szCs w:val="24"/>
                <w:lang w:eastAsia="ru-RU"/>
              </w:rPr>
            </w:pPr>
            <w:r w:rsidRPr="0004257A">
              <w:rPr>
                <w:rFonts w:ascii="Times New Roman" w:eastAsiaTheme="minorEastAsia" w:hAnsi="Times New Roman" w:cs="Times New Roman"/>
                <w:b/>
                <w:sz w:val="24"/>
                <w:szCs w:val="24"/>
                <w:lang w:eastAsia="ru-RU"/>
              </w:rPr>
              <w:t>Методы оценки</w:t>
            </w:r>
          </w:p>
        </w:tc>
        <w:tc>
          <w:tcPr>
            <w:tcW w:w="1955" w:type="dxa"/>
          </w:tcPr>
          <w:p w:rsidR="004E7BB2" w:rsidRPr="0004257A" w:rsidRDefault="004E7BB2" w:rsidP="008D7E31">
            <w:pPr>
              <w:spacing w:after="0" w:line="240" w:lineRule="auto"/>
              <w:jc w:val="center"/>
              <w:rPr>
                <w:rFonts w:ascii="Times New Roman" w:eastAsiaTheme="minorEastAsia" w:hAnsi="Times New Roman" w:cs="Times New Roman"/>
                <w:b/>
                <w:sz w:val="24"/>
                <w:szCs w:val="24"/>
                <w:lang w:eastAsia="ru-RU"/>
              </w:rPr>
            </w:pPr>
            <w:r w:rsidRPr="0004257A">
              <w:rPr>
                <w:rFonts w:ascii="Times New Roman" w:eastAsiaTheme="minorEastAsia" w:hAnsi="Times New Roman" w:cs="Times New Roman"/>
                <w:b/>
                <w:sz w:val="24"/>
                <w:szCs w:val="24"/>
                <w:lang w:eastAsia="ru-RU"/>
              </w:rPr>
              <w:t>Критерии оценки</w:t>
            </w:r>
          </w:p>
        </w:tc>
      </w:tr>
      <w:tr w:rsidR="004E7BB2" w:rsidRPr="00A67BEE" w:rsidTr="0004257A">
        <w:trPr>
          <w:trHeight w:val="411"/>
        </w:trPr>
        <w:tc>
          <w:tcPr>
            <w:tcW w:w="2689" w:type="dxa"/>
          </w:tcPr>
          <w:p w:rsidR="004E7BB2" w:rsidRPr="00A67BEE" w:rsidRDefault="0035231F" w:rsidP="008D7E31">
            <w:pPr>
              <w:spacing w:after="0" w:line="240" w:lineRule="auto"/>
              <w:jc w:val="both"/>
              <w:rPr>
                <w:rFonts w:ascii="Times New Roman" w:eastAsiaTheme="minorEastAsia" w:hAnsi="Times New Roman" w:cs="Times New Roman"/>
                <w:b/>
                <w:i/>
                <w:sz w:val="24"/>
                <w:szCs w:val="24"/>
                <w:lang w:eastAsia="ru-RU"/>
              </w:rPr>
            </w:pPr>
            <w:r w:rsidRPr="00A67BEE">
              <w:rPr>
                <w:rFonts w:ascii="Times New Roman" w:eastAsiaTheme="minorEastAsia" w:hAnsi="Times New Roman"/>
                <w:sz w:val="24"/>
                <w:szCs w:val="24"/>
                <w:lang w:eastAsia="ru-RU"/>
              </w:rPr>
              <w:t xml:space="preserve">ПК 5.1. </w:t>
            </w:r>
            <w:r w:rsidRPr="00A67BEE">
              <w:rPr>
                <w:rFonts w:ascii="Times New Roman" w:eastAsia="Times New Roman" w:hAnsi="Times New Roman" w:cs="Times New Roman"/>
                <w:sz w:val="24"/>
                <w:szCs w:val="24"/>
              </w:rPr>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9355" w:type="dxa"/>
            <w:gridSpan w:val="2"/>
          </w:tcPr>
          <w:p w:rsidR="0035231F" w:rsidRPr="00A67BEE" w:rsidRDefault="0035231F" w:rsidP="008D7E31">
            <w:pPr>
              <w:spacing w:after="0" w:line="240" w:lineRule="auto"/>
              <w:jc w:val="both"/>
              <w:rPr>
                <w:rFonts w:ascii="Times New Roman" w:eastAsiaTheme="minorEastAsia" w:hAnsi="Times New Roman"/>
                <w:sz w:val="24"/>
                <w:szCs w:val="24"/>
              </w:rPr>
            </w:pPr>
            <w:r w:rsidRPr="00A67BEE">
              <w:rPr>
                <w:rFonts w:ascii="Times New Roman" w:eastAsiaTheme="minorEastAsia" w:hAnsi="Times New Roman"/>
                <w:sz w:val="24"/>
                <w:szCs w:val="24"/>
              </w:rPr>
              <w:t xml:space="preserve">- обеспечение наличия сырья, </w:t>
            </w:r>
          </w:p>
          <w:p w:rsidR="0035231F" w:rsidRPr="00A67BEE" w:rsidRDefault="0035231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w:t>
            </w:r>
            <w:r w:rsidR="008D7E31">
              <w:rPr>
                <w:rFonts w:ascii="Times New Roman" w:eastAsiaTheme="minorEastAsia" w:hAnsi="Times New Roman"/>
                <w:sz w:val="24"/>
                <w:szCs w:val="24"/>
              </w:rPr>
              <w:t xml:space="preserve"> </w:t>
            </w:r>
            <w:r w:rsidRPr="00A67BEE">
              <w:rPr>
                <w:rFonts w:ascii="Times New Roman" w:eastAsiaTheme="minorEastAsia" w:hAnsi="Times New Roman"/>
                <w:sz w:val="24"/>
                <w:szCs w:val="24"/>
              </w:rPr>
              <w:t>контроль и хранение, расход полуфабрикатов, пищевых продуктов и материалов с учетом нормативов, требований к безопасности</w:t>
            </w:r>
            <w:r w:rsidRPr="00A67BEE">
              <w:rPr>
                <w:rFonts w:ascii="Times New Roman" w:eastAsiaTheme="minorEastAsia" w:hAnsi="Times New Roman"/>
                <w:sz w:val="24"/>
                <w:szCs w:val="24"/>
                <w:lang w:eastAsia="ru-RU"/>
              </w:rPr>
              <w:t xml:space="preserve">; </w:t>
            </w:r>
          </w:p>
          <w:p w:rsidR="0035231F" w:rsidRPr="00A67BEE" w:rsidRDefault="0035231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контроль ротации неиспользованных продуктов в процессе производства;</w:t>
            </w:r>
          </w:p>
          <w:p w:rsidR="0035231F" w:rsidRPr="00A67BEE" w:rsidRDefault="0035231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составление заявок и обеспечение получения продуктов для производства</w:t>
            </w:r>
            <w:r w:rsidRPr="00A67BEE">
              <w:rPr>
                <w:rFonts w:ascii="Times New Roman" w:eastAsia="Times New Roman" w:hAnsi="Times New Roman" w:cs="Times New Roman"/>
                <w:sz w:val="24"/>
                <w:szCs w:val="24"/>
              </w:rPr>
              <w:t xml:space="preserve"> хлебобулочных, мучных кондитерских изделий разнообразного ассортимента </w:t>
            </w:r>
            <w:r w:rsidRPr="00A67BEE">
              <w:rPr>
                <w:rFonts w:ascii="Times New Roman" w:eastAsiaTheme="minorEastAsia" w:hAnsi="Times New Roman"/>
                <w:sz w:val="24"/>
                <w:szCs w:val="24"/>
                <w:lang w:eastAsia="ru-RU"/>
              </w:rPr>
              <w:t xml:space="preserve">с учетом потребности и имеющихся условий хранения; </w:t>
            </w:r>
          </w:p>
          <w:p w:rsidR="0035231F" w:rsidRPr="00A67BEE" w:rsidRDefault="0035231F" w:rsidP="008D7E31">
            <w:pPr>
              <w:spacing w:after="0" w:line="240" w:lineRule="auto"/>
              <w:jc w:val="both"/>
              <w:rPr>
                <w:rFonts w:ascii="Times New Roman" w:eastAsiaTheme="minorEastAsia" w:hAnsi="Times New Roman"/>
                <w:sz w:val="24"/>
                <w:szCs w:val="24"/>
              </w:rPr>
            </w:pPr>
            <w:r w:rsidRPr="00A67BEE">
              <w:rPr>
                <w:rFonts w:ascii="Times New Roman" w:eastAsiaTheme="minorEastAsia" w:hAnsi="Times New Roman"/>
                <w:sz w:val="24"/>
                <w:szCs w:val="24"/>
                <w:lang w:eastAsia="ru-RU"/>
              </w:rPr>
              <w:t>- оценка качества и безопасности сырья, продуктов, материалов;</w:t>
            </w:r>
          </w:p>
          <w:p w:rsidR="0035231F" w:rsidRPr="00A67BEE" w:rsidRDefault="0035231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распределение заданий между подчиненными в соответствии с их квалификацией;</w:t>
            </w:r>
          </w:p>
          <w:p w:rsidR="0035231F" w:rsidRPr="00A67BEE" w:rsidRDefault="0035231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 xml:space="preserve">- объяснение правил и демонстрация приемов безопасной эксплуатации, контроль выбора и рационального размещения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 </w:t>
            </w:r>
          </w:p>
          <w:p w:rsidR="0035231F" w:rsidRPr="00A67BEE" w:rsidRDefault="0035231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 контроль соблюдения правил техники безопасности, пожарной безопасности, охраны труда на рабочем месте;</w:t>
            </w:r>
          </w:p>
          <w:p w:rsidR="0035231F" w:rsidRPr="00A67BEE" w:rsidRDefault="0035231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 контроль своевременной текущей уборки рабочих мест в соответствии с инструкциями и регламентами, стандартами чистоты, разъяснения ответственности за несоблюдение санитарно-гигиенических требований, техники безопасности, пожарной безопасности в процессе работы;</w:t>
            </w:r>
          </w:p>
          <w:p w:rsidR="0035231F" w:rsidRPr="00A67BEE" w:rsidRDefault="0035231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демонстрация приемов рационального размещения оборудования на рабочем месте;</w:t>
            </w:r>
          </w:p>
          <w:p w:rsidR="004E7BB2" w:rsidRPr="00A67BEE" w:rsidRDefault="0035231F" w:rsidP="008D7E31">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t xml:space="preserve">- контроль за осуществлением упаковки, маркировки, </w:t>
            </w:r>
            <w:r w:rsidRPr="00A67BEE">
              <w:rPr>
                <w:rFonts w:ascii="Times New Roman" w:eastAsiaTheme="minorEastAsia" w:hAnsi="Times New Roman"/>
                <w:sz w:val="24"/>
                <w:szCs w:val="24"/>
              </w:rPr>
              <w:t xml:space="preserve">складирования, неиспользованных полуфабрикатов, пищевых продуктов </w:t>
            </w:r>
            <w:r w:rsidRPr="00A67BEE">
              <w:rPr>
                <w:rFonts w:ascii="Times New Roman" w:eastAsiaTheme="minorEastAsia" w:hAnsi="Times New Roman"/>
                <w:sz w:val="24"/>
                <w:szCs w:val="24"/>
                <w:lang w:eastAsia="ru-RU"/>
              </w:rPr>
              <w:t xml:space="preserve">с учетом требований по безопасности (ХАССП), </w:t>
            </w:r>
            <w:r w:rsidRPr="00A67BEE">
              <w:rPr>
                <w:rFonts w:ascii="Times New Roman" w:eastAsiaTheme="minorEastAsia" w:hAnsi="Times New Roman"/>
                <w:sz w:val="24"/>
                <w:szCs w:val="24"/>
              </w:rPr>
              <w:t>сроков хранения.</w:t>
            </w:r>
          </w:p>
        </w:tc>
        <w:tc>
          <w:tcPr>
            <w:tcW w:w="1418" w:type="dxa"/>
          </w:tcPr>
          <w:p w:rsidR="004E7BB2" w:rsidRPr="00A67BEE" w:rsidRDefault="004E7BB2" w:rsidP="008D7E31">
            <w:pPr>
              <w:spacing w:after="20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 защита отчета по производственной практике</w:t>
            </w: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Устный отчет о выполнении программ практики; выполнение производственных операций. Полнота комплекта предоставляемых документов.</w:t>
            </w:r>
          </w:p>
        </w:tc>
      </w:tr>
      <w:tr w:rsidR="004E7BB2" w:rsidRPr="00A67BEE" w:rsidTr="0004257A">
        <w:trPr>
          <w:trHeight w:val="411"/>
        </w:trPr>
        <w:tc>
          <w:tcPr>
            <w:tcW w:w="2689" w:type="dxa"/>
          </w:tcPr>
          <w:p w:rsidR="004E7BB2" w:rsidRPr="00A67BEE" w:rsidRDefault="0059650F"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t xml:space="preserve">ПК 5.2. </w:t>
            </w:r>
            <w:r w:rsidRPr="00A67BEE">
              <w:rPr>
                <w:rFonts w:ascii="Times New Roman" w:eastAsia="Times New Roman" w:hAnsi="Times New Roman" w:cs="Times New Roman"/>
                <w:sz w:val="24"/>
                <w:szCs w:val="24"/>
              </w:rPr>
              <w:t>Осуществлять приготовление, хранение отделочных полуфабрикатов для хлебобулочных, мучных кондитерских изделий.</w:t>
            </w:r>
          </w:p>
        </w:tc>
        <w:tc>
          <w:tcPr>
            <w:tcW w:w="9355" w:type="dxa"/>
            <w:gridSpan w:val="2"/>
          </w:tcPr>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контроль, осуществления выбора в соответствии с технологическими требованиями, оценка качества и безопасности основных продуктов и дополнительных ингредиентов;</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контроль, осуществления взвешивания, измерения продуктов, входящих в состав</w:t>
            </w:r>
            <w:r w:rsidR="00FF2DBB">
              <w:rPr>
                <w:rFonts w:ascii="Times New Roman" w:eastAsiaTheme="minorEastAsia" w:hAnsi="Times New Roman"/>
                <w:sz w:val="24"/>
                <w:szCs w:val="24"/>
                <w:lang w:eastAsia="ru-RU"/>
              </w:rPr>
              <w:t xml:space="preserve"> </w:t>
            </w:r>
            <w:r w:rsidRPr="00A67BEE">
              <w:rPr>
                <w:rFonts w:ascii="Times New Roman" w:eastAsia="Times New Roman" w:hAnsi="Times New Roman" w:cs="Times New Roman"/>
                <w:sz w:val="24"/>
                <w:szCs w:val="24"/>
              </w:rPr>
              <w:t xml:space="preserve">отделочных полуфабрикатов для хлебобулочных, мучных кондитерских изделий </w:t>
            </w:r>
            <w:r w:rsidRPr="00A67BEE">
              <w:rPr>
                <w:rFonts w:ascii="Times New Roman" w:eastAsiaTheme="minorEastAsia" w:hAnsi="Times New Roman"/>
                <w:sz w:val="24"/>
                <w:szCs w:val="24"/>
                <w:lang w:eastAsia="ru-RU"/>
              </w:rPr>
              <w:t>в соответствии с рецептурой, заказом; организация приготовления</w:t>
            </w:r>
            <w:r w:rsidRPr="00A67BEE">
              <w:rPr>
                <w:rFonts w:ascii="Times New Roman" w:eastAsia="Times New Roman" w:hAnsi="Times New Roman" w:cs="Times New Roman"/>
                <w:sz w:val="24"/>
                <w:szCs w:val="24"/>
              </w:rPr>
              <w:t xml:space="preserve"> отделочных полуфабрикатов для хлебобулочных, мучных кондитерских изделий</w:t>
            </w:r>
            <w:r w:rsidRPr="00A67BEE">
              <w:rPr>
                <w:rFonts w:ascii="Times New Roman" w:eastAsiaTheme="minorEastAsia" w:hAnsi="Times New Roman"/>
                <w:sz w:val="24"/>
                <w:szCs w:val="24"/>
                <w:lang w:eastAsia="ru-RU"/>
              </w:rPr>
              <w:t xml:space="preserve"> в соответствии с рецептурой, с учетом особенностей заказа, требований к качеству и безопасности готовой продукции;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lastRenderedPageBreak/>
              <w:t>- изменение, адаптация рецептур с особенностями заказа, использование сезонных видов сырья, продуктов, замена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контроль наличия, хранения и расхода запасов, продуктов на производстве;</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осуществление взаимозаменяемости продуктов в соответствии с нормами закладки, особенностями заказа, сезонностью;</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минимизация потерь питательных веществ, массы продукта при термической обработке;</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 xml:space="preserve">обеспечение безопасности готовых </w:t>
            </w:r>
            <w:r w:rsidR="0059650F" w:rsidRPr="00A67BEE">
              <w:rPr>
                <w:rFonts w:ascii="Times New Roman" w:eastAsia="Times New Roman" w:hAnsi="Times New Roman" w:cs="Times New Roman"/>
                <w:sz w:val="24"/>
                <w:szCs w:val="24"/>
              </w:rPr>
              <w:t>отделочных полуфабрикатов для хлебобулочн</w:t>
            </w:r>
            <w:r>
              <w:rPr>
                <w:rFonts w:ascii="Times New Roman" w:eastAsia="Times New Roman" w:hAnsi="Times New Roman" w:cs="Times New Roman"/>
                <w:sz w:val="24"/>
                <w:szCs w:val="24"/>
              </w:rPr>
              <w:t>ых, мучных кондитерских изделий</w:t>
            </w:r>
            <w:r w:rsidR="0059650F" w:rsidRPr="00A67BEE">
              <w:rPr>
                <w:rFonts w:ascii="Times New Roman" w:eastAsiaTheme="minorEastAsia" w:hAnsi="Times New Roman"/>
                <w:sz w:val="24"/>
                <w:szCs w:val="24"/>
                <w:lang w:eastAsia="ru-RU"/>
              </w:rPr>
              <w:t>;</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 xml:space="preserve">определение степени готовности, доведение до вкуса, оценка качества органолептическим способом </w:t>
            </w:r>
            <w:r w:rsidR="0059650F" w:rsidRPr="00A67BEE">
              <w:rPr>
                <w:rFonts w:ascii="Times New Roman" w:eastAsia="Times New Roman" w:hAnsi="Times New Roman" w:cs="Times New Roman"/>
                <w:sz w:val="24"/>
                <w:szCs w:val="24"/>
              </w:rPr>
              <w:t>отделочных полуфабрикатов для хлебобулочн</w:t>
            </w:r>
            <w:r>
              <w:rPr>
                <w:rFonts w:ascii="Times New Roman" w:eastAsia="Times New Roman" w:hAnsi="Times New Roman" w:cs="Times New Roman"/>
                <w:sz w:val="24"/>
                <w:szCs w:val="24"/>
              </w:rPr>
              <w:t>ых, мучных кондитерских изделий</w:t>
            </w:r>
            <w:r w:rsidR="0059650F" w:rsidRPr="00A67BEE">
              <w:rPr>
                <w:rFonts w:ascii="Times New Roman" w:eastAsiaTheme="minorEastAsia" w:hAnsi="Times New Roman"/>
                <w:sz w:val="24"/>
                <w:szCs w:val="24"/>
                <w:lang w:eastAsia="ru-RU"/>
              </w:rPr>
              <w:t xml:space="preserve">; </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предупреждение в процессе приготовления, выявление и исправление исправимых дефектов, отбраковка недоброкачественной продукции;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использование регионального сырья, </w:t>
            </w:r>
          </w:p>
          <w:p w:rsidR="004E7BB2" w:rsidRPr="00A67BEE" w:rsidRDefault="0059650F"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t xml:space="preserve">- организация хранения </w:t>
            </w:r>
            <w:r w:rsidRPr="00A67BEE">
              <w:rPr>
                <w:rFonts w:ascii="Times New Roman" w:eastAsia="Times New Roman" w:hAnsi="Times New Roman" w:cs="Times New Roman"/>
                <w:sz w:val="24"/>
                <w:szCs w:val="24"/>
              </w:rPr>
              <w:t>отделочных полуфабрикатов для хлебобулочных, мучных кондитерских изделий</w:t>
            </w:r>
            <w:r w:rsidR="00FF2DBB">
              <w:rPr>
                <w:rFonts w:ascii="Times New Roman" w:eastAsia="Times New Roman" w:hAnsi="Times New Roman" w:cs="Times New Roman"/>
                <w:sz w:val="24"/>
                <w:szCs w:val="24"/>
              </w:rPr>
              <w:t xml:space="preserve"> </w:t>
            </w:r>
            <w:r w:rsidRPr="00A67BEE">
              <w:rPr>
                <w:rFonts w:ascii="Times New Roman" w:eastAsiaTheme="minorEastAsia" w:hAnsi="Times New Roman"/>
                <w:sz w:val="24"/>
                <w:szCs w:val="24"/>
                <w:lang w:eastAsia="ru-RU"/>
              </w:rPr>
              <w:t>с учетом требований к безопасности готовой продукции;</w:t>
            </w:r>
          </w:p>
        </w:tc>
        <w:tc>
          <w:tcPr>
            <w:tcW w:w="1418" w:type="dxa"/>
          </w:tcPr>
          <w:p w:rsidR="004E7BB2" w:rsidRPr="00A67BEE" w:rsidRDefault="004E7BB2" w:rsidP="008D7E31">
            <w:pPr>
              <w:spacing w:after="20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lastRenderedPageBreak/>
              <w:t>- защита отчета по производственной практике</w:t>
            </w: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 xml:space="preserve">Устный отчет о выполнении программ практики; выполнение производственных операций. Полнота </w:t>
            </w:r>
            <w:r w:rsidRPr="00A67BEE">
              <w:rPr>
                <w:rFonts w:ascii="Times New Roman" w:eastAsiaTheme="minorEastAsia" w:hAnsi="Times New Roman" w:cs="Times New Roman"/>
                <w:i/>
                <w:sz w:val="24"/>
                <w:szCs w:val="24"/>
                <w:lang w:eastAsia="ru-RU"/>
              </w:rPr>
              <w:lastRenderedPageBreak/>
              <w:t>комплекта предоставляемых документов.</w:t>
            </w:r>
          </w:p>
        </w:tc>
      </w:tr>
      <w:tr w:rsidR="004E7BB2" w:rsidRPr="00A67BEE" w:rsidTr="0004257A">
        <w:trPr>
          <w:trHeight w:val="411"/>
        </w:trPr>
        <w:tc>
          <w:tcPr>
            <w:tcW w:w="2689" w:type="dxa"/>
          </w:tcPr>
          <w:p w:rsidR="004E7BB2" w:rsidRPr="00A67BEE" w:rsidRDefault="0059650F" w:rsidP="008D7E31">
            <w:pPr>
              <w:spacing w:after="0" w:line="240" w:lineRule="auto"/>
              <w:rPr>
                <w:rFonts w:ascii="Times New Roman" w:eastAsiaTheme="minorEastAsia" w:hAnsi="Times New Roman" w:cs="Times New Roman"/>
                <w:sz w:val="24"/>
                <w:szCs w:val="24"/>
                <w:lang w:eastAsia="ru-RU"/>
              </w:rPr>
            </w:pPr>
            <w:r w:rsidRPr="00A67BEE">
              <w:rPr>
                <w:rFonts w:ascii="Times New Roman" w:hAnsi="Times New Roman" w:cs="Times New Roman"/>
                <w:sz w:val="24"/>
                <w:szCs w:val="24"/>
              </w:rPr>
              <w:lastRenderedPageBreak/>
              <w:t>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9355" w:type="dxa"/>
            <w:gridSpan w:val="2"/>
          </w:tcPr>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контролировать, осуществлять взвешивание, измерение продуктов, входящих в состав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сложного ассортимента в соответствии с рецептурой, заказом;</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организовывать приготовление, готовить </w:t>
            </w:r>
            <w:r w:rsidRPr="00A67BEE">
              <w:rPr>
                <w:rFonts w:ascii="Times New Roman" w:hAnsi="Times New Roman" w:cs="Times New Roman"/>
                <w:sz w:val="24"/>
                <w:szCs w:val="24"/>
              </w:rPr>
              <w:t xml:space="preserve">хлебобулочные изделия и праздничный хлеб </w:t>
            </w:r>
            <w:r w:rsidRPr="00A67BEE">
              <w:rPr>
                <w:rFonts w:ascii="Times New Roman" w:eastAsiaTheme="minorEastAsia" w:hAnsi="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рассчитывать стоимость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вести учет реализованных</w:t>
            </w:r>
            <w:r w:rsidR="00FF2DBB">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с прилавка/раздачи;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lastRenderedPageBreak/>
              <w:t>- поддерживать визуальный контакт с потребителем на раздаче; консультировать потребителей;</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владеть профессиональной терминологией, в т.ч. на иностранном языке, оказывать им помощь в выборе блюд.</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контролировать наличие, хранение и расход запасов, продуктов на производстве;</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сочетать основные продукты с дополнительными ингредиентами для создания гармоничных</w:t>
            </w:r>
            <w:r w:rsidR="00FF2DBB">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 xml:space="preserve">сложного ассортимента; </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осуществлять взаимозаменяемость продуктов в соответствии с нормами закладки, особенностями заказа, сезонностью;</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использовать региональное сырье, продукты для приготовления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 xml:space="preserve"> сложного ассортимента;</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 xml:space="preserve">- контролировать, осуществлять выбор, комбинировать, применять различные методы </w:t>
            </w:r>
            <w:r w:rsidRPr="00A67BEE">
              <w:rPr>
                <w:rFonts w:ascii="Times New Roman" w:eastAsiaTheme="minorEastAsia" w:hAnsi="Times New Roman"/>
                <w:sz w:val="24"/>
                <w:szCs w:val="24"/>
                <w:lang w:eastAsia="ru-RU"/>
              </w:rPr>
              <w:t>приготовления в соответствии с заказом, способом обслуживания;</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минимизировать потери питательных веществ, массы продукта при термической обработке;</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 xml:space="preserve">обеспечивать безопасность готовых </w:t>
            </w:r>
            <w:r w:rsidR="0059650F" w:rsidRPr="00A67BEE">
              <w:rPr>
                <w:rFonts w:ascii="Times New Roman" w:hAnsi="Times New Roman" w:cs="Times New Roman"/>
                <w:sz w:val="24"/>
                <w:szCs w:val="24"/>
              </w:rPr>
              <w:t>хлебобулочных изделий и праздничного хлеба</w:t>
            </w:r>
            <w:r w:rsidR="0059650F" w:rsidRPr="00A67BEE">
              <w:rPr>
                <w:rFonts w:ascii="Times New Roman" w:eastAsiaTheme="minorEastAsia" w:hAnsi="Times New Roman"/>
                <w:sz w:val="24"/>
                <w:szCs w:val="24"/>
                <w:lang w:eastAsia="ru-RU"/>
              </w:rPr>
              <w:t>;</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определять степень готовности, доводить до вкуса, оценивать качество органолептическим способом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 xml:space="preserve">сложного ассортимента; </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предупреждать в процессе приготовления, выявлять и исправлять исправимые дефекты, отбраковывать недоброкачественную продукцию;</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контролировать температуру подачи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организовывать хранение сложных </w:t>
            </w:r>
            <w:r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sz w:val="24"/>
                <w:szCs w:val="24"/>
                <w:lang w:eastAsia="ru-RU"/>
              </w:rPr>
              <w:t>с учетом требований к безопасности готовой продукции;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организовывать, контролировать процесс упаковки на вынос;</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охлаждать и замораживать, размораживать отдельные полуфабрикаты для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 xml:space="preserve">, готовые </w:t>
            </w:r>
            <w:r w:rsidRPr="00A67BEE">
              <w:rPr>
                <w:rFonts w:ascii="Times New Roman" w:hAnsi="Times New Roman" w:cs="Times New Roman"/>
                <w:sz w:val="24"/>
                <w:szCs w:val="24"/>
              </w:rPr>
              <w:t xml:space="preserve">хлебобулочные изделия и праздничный хлеб </w:t>
            </w:r>
            <w:r w:rsidRPr="00A67BEE">
              <w:rPr>
                <w:rFonts w:ascii="Times New Roman" w:eastAsiaTheme="minorEastAsia" w:hAnsi="Times New Roman"/>
                <w:sz w:val="24"/>
                <w:szCs w:val="24"/>
                <w:lang w:eastAsia="ru-RU"/>
              </w:rPr>
              <w:t>для организации хранения;</w:t>
            </w:r>
          </w:p>
          <w:p w:rsidR="004E7BB2" w:rsidRPr="00A67BEE" w:rsidRDefault="0059650F" w:rsidP="008D7E31">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t xml:space="preserve">- организовывать, контролировать, выполнять порционирование, оформление сложных </w:t>
            </w:r>
            <w:r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sz w:val="24"/>
                <w:szCs w:val="24"/>
                <w:lang w:eastAsia="ru-RU"/>
              </w:rPr>
              <w:t>; сервировать для подачи с учетом потребностей различных категорий потребителей, форм и способов обслуживания;</w:t>
            </w:r>
          </w:p>
        </w:tc>
        <w:tc>
          <w:tcPr>
            <w:tcW w:w="1418" w:type="dxa"/>
          </w:tcPr>
          <w:p w:rsidR="004E7BB2" w:rsidRPr="00A67BEE" w:rsidRDefault="004E7BB2" w:rsidP="008D7E31">
            <w:pPr>
              <w:spacing w:after="20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lastRenderedPageBreak/>
              <w:t>- защита отчета по производственной практике</w:t>
            </w: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Устный отчет о выполнении программ практики; выполнение производственных операций. Полнота комплекта предоставляемых документов.</w:t>
            </w:r>
          </w:p>
        </w:tc>
      </w:tr>
      <w:tr w:rsidR="004E7BB2" w:rsidRPr="00A67BEE" w:rsidTr="0004257A">
        <w:trPr>
          <w:trHeight w:val="411"/>
        </w:trPr>
        <w:tc>
          <w:tcPr>
            <w:tcW w:w="2689" w:type="dxa"/>
          </w:tcPr>
          <w:p w:rsidR="004E7BB2" w:rsidRPr="00A67BEE" w:rsidRDefault="0059650F" w:rsidP="008D7E31">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lastRenderedPageBreak/>
              <w:t>ПК</w:t>
            </w:r>
            <w:r w:rsidR="00FF2DBB">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5.4. </w:t>
            </w:r>
            <w:r w:rsidRPr="00A67BEE">
              <w:rPr>
                <w:rFonts w:ascii="Times New Roman" w:hAnsi="Times New Roman" w:cs="Times New Roman"/>
                <w:sz w:val="24"/>
                <w:szCs w:val="24"/>
              </w:rPr>
              <w:t xml:space="preserve">Осуществлять приготовление, творческое оформление, </w:t>
            </w:r>
            <w:r w:rsidRPr="00A67BEE">
              <w:rPr>
                <w:rFonts w:ascii="Times New Roman" w:hAnsi="Times New Roman" w:cs="Times New Roman"/>
                <w:sz w:val="24"/>
                <w:szCs w:val="24"/>
              </w:rPr>
              <w:lastRenderedPageBreak/>
              <w:t>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9355" w:type="dxa"/>
            <w:gridSpan w:val="2"/>
          </w:tcPr>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lastRenderedPageBreak/>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контролировать, осуществлять взвешивание, измерение продуктов, входящих в состав </w:t>
            </w:r>
            <w:r w:rsidRPr="00A67BEE">
              <w:rPr>
                <w:rFonts w:ascii="Times New Roman" w:hAnsi="Times New Roman" w:cs="Times New Roman"/>
                <w:sz w:val="24"/>
                <w:szCs w:val="24"/>
              </w:rPr>
              <w:lastRenderedPageBreak/>
              <w:t xml:space="preserve">мучных кондитерских изделий </w:t>
            </w:r>
            <w:r w:rsidRPr="00A67BEE">
              <w:rPr>
                <w:rFonts w:ascii="Times New Roman" w:eastAsiaTheme="minorEastAsia" w:hAnsi="Times New Roman"/>
                <w:sz w:val="24"/>
                <w:szCs w:val="24"/>
                <w:lang w:eastAsia="ru-RU"/>
              </w:rPr>
              <w:t>сложного ассортимента в соответствии с рецептурой, заказом;</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организовывать приготовление, готовить </w:t>
            </w:r>
            <w:r w:rsidRPr="00A67BEE">
              <w:rPr>
                <w:rFonts w:ascii="Times New Roman" w:hAnsi="Times New Roman" w:cs="Times New Roman"/>
                <w:sz w:val="24"/>
                <w:szCs w:val="24"/>
              </w:rPr>
              <w:t xml:space="preserve">мучные кондитерские изделия </w:t>
            </w:r>
            <w:r w:rsidRPr="00A67BEE">
              <w:rPr>
                <w:rFonts w:ascii="Times New Roman" w:eastAsiaTheme="minorEastAsia" w:hAnsi="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рассчитывать стоимость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вести учет реализованных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с прилавка/раздачи;</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поддерживать визуальный контакт с потребителем на раздаче; консультировать потребителей;</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владеть профессиональной терминологией, в т.ч. на иностранном языке, оказывать им помощь в выборе блюд.</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контролировать наличие, хранение и расход запасов, продуктов на производстве;</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сочетать основные продукты с дополнительными ингредиентами для создания гармоничных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 xml:space="preserve">сложного ассортимента; </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w:t>
            </w:r>
            <w:r w:rsidR="008D7E31">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использовать региональное сырье, продукты для приготовления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сложного ассортимента;</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 xml:space="preserve">контролировать, осуществлять выбор, комбинировать, применять различные методы </w:t>
            </w:r>
            <w:r w:rsidRPr="00A67BEE">
              <w:rPr>
                <w:rFonts w:ascii="Times New Roman" w:eastAsiaTheme="minorEastAsia" w:hAnsi="Times New Roman"/>
                <w:sz w:val="24"/>
                <w:szCs w:val="24"/>
                <w:lang w:eastAsia="ru-RU"/>
              </w:rPr>
              <w:t>приготовления в соответствии с заказом, способом обслуживания;</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минимизировать потери питательных веществ, массы продукта при термической обработке;</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 xml:space="preserve">обеспечивать безопасность </w:t>
            </w:r>
            <w:r w:rsidR="0059650F" w:rsidRPr="00A67BEE">
              <w:rPr>
                <w:rFonts w:ascii="Times New Roman" w:hAnsi="Times New Roman" w:cs="Times New Roman"/>
                <w:sz w:val="24"/>
                <w:szCs w:val="24"/>
              </w:rPr>
              <w:t>мучных кондитерских изделий</w:t>
            </w:r>
            <w:r w:rsidR="0059650F" w:rsidRPr="00A67BEE">
              <w:rPr>
                <w:rFonts w:ascii="Times New Roman" w:eastAsiaTheme="minorEastAsia" w:hAnsi="Times New Roman"/>
                <w:sz w:val="24"/>
                <w:szCs w:val="24"/>
                <w:lang w:eastAsia="ru-RU"/>
              </w:rPr>
              <w:t>;</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 xml:space="preserve">определять степень готовности, доводить до вкуса, оценивать качество органолептическим способом </w:t>
            </w:r>
            <w:r w:rsidR="0059650F" w:rsidRPr="00A67BEE">
              <w:rPr>
                <w:rFonts w:ascii="Times New Roman" w:hAnsi="Times New Roman" w:cs="Times New Roman"/>
                <w:sz w:val="24"/>
                <w:szCs w:val="24"/>
              </w:rPr>
              <w:t xml:space="preserve">мучных кондитерских изделий </w:t>
            </w:r>
            <w:r w:rsidR="0059650F" w:rsidRPr="00A67BEE">
              <w:rPr>
                <w:rFonts w:ascii="Times New Roman" w:eastAsiaTheme="minorEastAsia" w:hAnsi="Times New Roman"/>
                <w:sz w:val="24"/>
                <w:szCs w:val="24"/>
                <w:lang w:eastAsia="ru-RU"/>
              </w:rPr>
              <w:t xml:space="preserve">сложного ассортимента; </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организовывать, контролировать, выполнять порционирование, оформление сложных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 сервировать для подачи с учетом потребностей различных категорий потребителей, форм и способов обслуживания;</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контролировать температуру подачи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lastRenderedPageBreak/>
              <w:t xml:space="preserve">- охлаждать и замораживать, размораживать отдельные полуфабрикаты для </w:t>
            </w:r>
            <w:r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sz w:val="24"/>
                <w:szCs w:val="24"/>
                <w:lang w:eastAsia="ru-RU"/>
              </w:rPr>
              <w:t xml:space="preserve">, готовые </w:t>
            </w:r>
            <w:r w:rsidRPr="00A67BEE">
              <w:rPr>
                <w:rFonts w:ascii="Times New Roman" w:hAnsi="Times New Roman" w:cs="Times New Roman"/>
                <w:sz w:val="24"/>
                <w:szCs w:val="24"/>
              </w:rPr>
              <w:t xml:space="preserve">мучные кондитерские изделия </w:t>
            </w:r>
            <w:r w:rsidRPr="00A67BEE">
              <w:rPr>
                <w:rFonts w:ascii="Times New Roman" w:eastAsiaTheme="minorEastAsia" w:hAnsi="Times New Roman"/>
                <w:sz w:val="24"/>
                <w:szCs w:val="24"/>
                <w:lang w:eastAsia="ru-RU"/>
              </w:rPr>
              <w:t>для организации хранения;</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организовывать хранение сложных </w:t>
            </w:r>
            <w:r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sz w:val="24"/>
                <w:szCs w:val="24"/>
                <w:lang w:eastAsia="ru-RU"/>
              </w:rPr>
              <w:t>с учетом требований к безопасности готовой продукции;</w:t>
            </w:r>
          </w:p>
          <w:p w:rsidR="004E7BB2" w:rsidRPr="00A67BEE" w:rsidRDefault="008D7E31" w:rsidP="008D7E31">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организовывать, контролировать процесс упаковки на вынос;</w:t>
            </w:r>
          </w:p>
        </w:tc>
        <w:tc>
          <w:tcPr>
            <w:tcW w:w="1418" w:type="dxa"/>
          </w:tcPr>
          <w:p w:rsidR="004E7BB2" w:rsidRPr="00A67BEE" w:rsidRDefault="004E7BB2" w:rsidP="008D7E31">
            <w:pPr>
              <w:spacing w:after="20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lastRenderedPageBreak/>
              <w:t xml:space="preserve">- защита отчета по производственной </w:t>
            </w:r>
            <w:r w:rsidRPr="00A67BEE">
              <w:rPr>
                <w:rFonts w:ascii="Times New Roman" w:eastAsiaTheme="minorEastAsia" w:hAnsi="Times New Roman" w:cs="Times New Roman"/>
                <w:i/>
                <w:sz w:val="24"/>
                <w:szCs w:val="24"/>
                <w:lang w:eastAsia="ru-RU"/>
              </w:rPr>
              <w:lastRenderedPageBreak/>
              <w:t>практике</w:t>
            </w: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lastRenderedPageBreak/>
              <w:t xml:space="preserve">Устный отчет о выполнении программ практики; </w:t>
            </w:r>
            <w:r w:rsidRPr="00A67BEE">
              <w:rPr>
                <w:rFonts w:ascii="Times New Roman" w:eastAsiaTheme="minorEastAsia" w:hAnsi="Times New Roman" w:cs="Times New Roman"/>
                <w:i/>
                <w:sz w:val="24"/>
                <w:szCs w:val="24"/>
                <w:lang w:eastAsia="ru-RU"/>
              </w:rPr>
              <w:lastRenderedPageBreak/>
              <w:t>выполнение производственных операций. Полнота комплекта предоставляемых документов.</w:t>
            </w:r>
          </w:p>
        </w:tc>
      </w:tr>
      <w:tr w:rsidR="004E7BB2" w:rsidRPr="00A67BEE" w:rsidTr="0004257A">
        <w:trPr>
          <w:trHeight w:val="411"/>
        </w:trPr>
        <w:tc>
          <w:tcPr>
            <w:tcW w:w="2689" w:type="dxa"/>
          </w:tcPr>
          <w:p w:rsidR="004E7BB2" w:rsidRPr="00A67BEE" w:rsidRDefault="0059650F"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lastRenderedPageBreak/>
              <w:t>ПК</w:t>
            </w:r>
            <w:r w:rsidR="008D7E31">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5.5. </w:t>
            </w:r>
            <w:r w:rsidRPr="00A67BEE">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9355" w:type="dxa"/>
            <w:gridSpan w:val="2"/>
          </w:tcPr>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контролировать, осуществлять взвешивание, измерение продуктов, входящих в состав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 xml:space="preserve">сложного ассортимента в соответствии с рецептурой, заказом; </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рассчитывать стоимость</w:t>
            </w:r>
            <w:r w:rsidR="00FF2DBB">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пирожных и тортов</w:t>
            </w:r>
            <w:r w:rsidRPr="00A67BEE">
              <w:rPr>
                <w:rFonts w:ascii="Times New Roman" w:eastAsiaTheme="minorEastAsia" w:hAnsi="Times New Roman"/>
                <w:sz w:val="24"/>
                <w:szCs w:val="24"/>
                <w:lang w:eastAsia="ru-RU"/>
              </w:rPr>
              <w:t>;</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 xml:space="preserve">вести учет реализованных </w:t>
            </w:r>
            <w:r w:rsidR="0059650F" w:rsidRPr="00A67BEE">
              <w:rPr>
                <w:rFonts w:ascii="Times New Roman" w:hAnsi="Times New Roman" w:cs="Times New Roman"/>
                <w:sz w:val="24"/>
                <w:szCs w:val="24"/>
              </w:rPr>
              <w:t xml:space="preserve">пирожных и тортов </w:t>
            </w:r>
            <w:r w:rsidR="0059650F" w:rsidRPr="00A67BEE">
              <w:rPr>
                <w:rFonts w:ascii="Times New Roman" w:eastAsiaTheme="minorEastAsia" w:hAnsi="Times New Roman"/>
                <w:sz w:val="24"/>
                <w:szCs w:val="24"/>
                <w:lang w:eastAsia="ru-RU"/>
              </w:rPr>
              <w:t>с прилавка/раздачи;</w:t>
            </w:r>
          </w:p>
          <w:p w:rsidR="0059650F" w:rsidRPr="00A67BEE" w:rsidRDefault="008D7E31" w:rsidP="008D7E31">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поддерживать визуальный контакт с потребителем на раздаче; консультировать потребителей;</w:t>
            </w:r>
          </w:p>
          <w:p w:rsidR="0059650F" w:rsidRPr="00A67BEE" w:rsidRDefault="008D7E31" w:rsidP="008D7E31">
            <w:pPr>
              <w:spacing w:after="0" w:line="240" w:lineRule="auto"/>
              <w:jc w:val="both"/>
              <w:rPr>
                <w:rFonts w:ascii="Times New Roman" w:eastAsiaTheme="minorEastAsia" w:hAnsi="Times New Roman"/>
                <w:sz w:val="24"/>
                <w:szCs w:val="24"/>
                <w:highlight w:val="yellow"/>
                <w:lang w:eastAsia="ru-RU"/>
              </w:rPr>
            </w:pPr>
            <w:r>
              <w:rPr>
                <w:rFonts w:ascii="Times New Roman" w:eastAsiaTheme="minorEastAsia" w:hAnsi="Times New Roman"/>
                <w:sz w:val="24"/>
                <w:szCs w:val="24"/>
                <w:lang w:eastAsia="ru-RU"/>
              </w:rPr>
              <w:t xml:space="preserve">- </w:t>
            </w:r>
            <w:r w:rsidR="0059650F" w:rsidRPr="00A67BEE">
              <w:rPr>
                <w:rFonts w:ascii="Times New Roman" w:eastAsiaTheme="minorEastAsia" w:hAnsi="Times New Roman"/>
                <w:sz w:val="24"/>
                <w:szCs w:val="24"/>
                <w:lang w:eastAsia="ru-RU"/>
              </w:rPr>
              <w:t>владеть профессиональной терминологией, в т.ч. на иностранном языке, оказывать им помощь в выборе блюд.</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контролировать наличие, хранение и расход запасов, продуктов на производстве;</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сочетать основные продукты с дополнительными ингредиентами для создания гармоничных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 xml:space="preserve">сложного ассортимента; </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осуществлять взаимозаменяемость продуктов в соответствии с нормами закладки, особенностями заказа, сезонностью;</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организовывать приготовление, готовить </w:t>
            </w:r>
            <w:r w:rsidRPr="00A67BEE">
              <w:rPr>
                <w:rFonts w:ascii="Times New Roman" w:hAnsi="Times New Roman" w:cs="Times New Roman"/>
                <w:sz w:val="24"/>
                <w:szCs w:val="24"/>
              </w:rPr>
              <w:t xml:space="preserve">пирожные и торты </w:t>
            </w:r>
            <w:r w:rsidRPr="00A67BEE">
              <w:rPr>
                <w:rFonts w:ascii="Times New Roman" w:eastAsiaTheme="minorEastAsia" w:hAnsi="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минимизировать потери питательных веществ, массы продукта при термической обработке;</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использовать региональное сырье, продукты для приготовления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сложного ассортимента;</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rPr>
              <w:t xml:space="preserve">- контролировать, осуществлять выбор, комбинировать, применять различные методы </w:t>
            </w:r>
            <w:r w:rsidRPr="00A67BEE">
              <w:rPr>
                <w:rFonts w:ascii="Times New Roman" w:eastAsiaTheme="minorEastAsia" w:hAnsi="Times New Roman"/>
                <w:sz w:val="24"/>
                <w:szCs w:val="24"/>
                <w:lang w:eastAsia="ru-RU"/>
              </w:rPr>
              <w:t>приготовления в соответствии с заказом, способом обслуживания;</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lastRenderedPageBreak/>
              <w:t xml:space="preserve">- обеспечивать безопасность готовых </w:t>
            </w:r>
            <w:r w:rsidRPr="00A67BEE">
              <w:rPr>
                <w:rFonts w:ascii="Times New Roman" w:hAnsi="Times New Roman" w:cs="Times New Roman"/>
                <w:sz w:val="24"/>
                <w:szCs w:val="24"/>
              </w:rPr>
              <w:t>пирожных и тортов</w:t>
            </w:r>
            <w:r w:rsidRPr="00A67BEE">
              <w:rPr>
                <w:rFonts w:ascii="Times New Roman" w:eastAsiaTheme="minorEastAsia" w:hAnsi="Times New Roman"/>
                <w:sz w:val="24"/>
                <w:szCs w:val="24"/>
                <w:lang w:eastAsia="ru-RU"/>
              </w:rPr>
              <w:t>;</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определять степень готовности, доводить до вкуса, оценивать качество органолептическим способом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 xml:space="preserve">сложного ассортимента; </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предупреждать в процессе приготовления, выявлять и исправлять исправимые дефекты, отбраковывать недоброкачественную продукцию; организовывать, контролировать, выполнять порционирование, оформление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сложного ассортимента; сервировать для подачи с учетом потребностей различных категорий потребителей, форм и способов обслуживания;</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контролировать температуру подачи</w:t>
            </w:r>
            <w:r w:rsidR="00FF2DBB">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пирожных и тортов</w:t>
            </w:r>
            <w:r w:rsidRPr="00A67BEE">
              <w:rPr>
                <w:rFonts w:ascii="Times New Roman" w:eastAsiaTheme="minorEastAsia" w:hAnsi="Times New Roman"/>
                <w:sz w:val="24"/>
                <w:szCs w:val="24"/>
                <w:lang w:eastAsia="ru-RU"/>
              </w:rPr>
              <w:t>;</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охлаждать и замораживать, размораживать отдельные полуфабрикаты для </w:t>
            </w:r>
            <w:r w:rsidRPr="00A67BEE">
              <w:rPr>
                <w:rFonts w:ascii="Times New Roman" w:hAnsi="Times New Roman" w:cs="Times New Roman"/>
                <w:sz w:val="24"/>
                <w:szCs w:val="24"/>
              </w:rPr>
              <w:t>пирожных и тортов</w:t>
            </w:r>
            <w:r w:rsidRPr="00A67BEE">
              <w:rPr>
                <w:rFonts w:ascii="Times New Roman" w:eastAsiaTheme="minorEastAsia" w:hAnsi="Times New Roman"/>
                <w:sz w:val="24"/>
                <w:szCs w:val="24"/>
                <w:lang w:eastAsia="ru-RU"/>
              </w:rPr>
              <w:t xml:space="preserve">, готовые </w:t>
            </w:r>
            <w:r w:rsidRPr="00A67BEE">
              <w:rPr>
                <w:rFonts w:ascii="Times New Roman" w:hAnsi="Times New Roman" w:cs="Times New Roman"/>
                <w:sz w:val="24"/>
                <w:szCs w:val="24"/>
              </w:rPr>
              <w:t xml:space="preserve">пирожные и торты </w:t>
            </w:r>
            <w:r w:rsidRPr="00A67BEE">
              <w:rPr>
                <w:rFonts w:ascii="Times New Roman" w:eastAsiaTheme="minorEastAsia" w:hAnsi="Times New Roman"/>
                <w:sz w:val="24"/>
                <w:szCs w:val="24"/>
                <w:lang w:eastAsia="ru-RU"/>
              </w:rPr>
              <w:t>для организации хранения;</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организовывать хранение сложных </w:t>
            </w:r>
            <w:r w:rsidRPr="00A67BEE">
              <w:rPr>
                <w:rFonts w:ascii="Times New Roman" w:hAnsi="Times New Roman" w:cs="Times New Roman"/>
                <w:sz w:val="24"/>
                <w:szCs w:val="24"/>
              </w:rPr>
              <w:t xml:space="preserve">пирожных и тортов </w:t>
            </w:r>
            <w:r w:rsidRPr="00A67BEE">
              <w:rPr>
                <w:rFonts w:ascii="Times New Roman" w:eastAsiaTheme="minorEastAsia" w:hAnsi="Times New Roman"/>
                <w:sz w:val="24"/>
                <w:szCs w:val="24"/>
                <w:lang w:eastAsia="ru-RU"/>
              </w:rPr>
              <w:t>с учетом требований к безопасности готовой продукции;</w:t>
            </w:r>
          </w:p>
          <w:p w:rsidR="004E7BB2" w:rsidRPr="00A67BEE" w:rsidRDefault="0059650F" w:rsidP="008D7E31">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t>- организовывать, контролировать процесс упаковки на вынос</w:t>
            </w:r>
            <w:r w:rsidR="008D7E31">
              <w:rPr>
                <w:rFonts w:ascii="Times New Roman" w:eastAsiaTheme="minorEastAsia" w:hAnsi="Times New Roman"/>
                <w:sz w:val="24"/>
                <w:szCs w:val="24"/>
                <w:lang w:eastAsia="ru-RU"/>
              </w:rPr>
              <w:t>.</w:t>
            </w:r>
          </w:p>
        </w:tc>
        <w:tc>
          <w:tcPr>
            <w:tcW w:w="1418" w:type="dxa"/>
          </w:tcPr>
          <w:p w:rsidR="004E7BB2" w:rsidRPr="00A67BEE" w:rsidRDefault="004E7BB2" w:rsidP="008D7E31">
            <w:pPr>
              <w:spacing w:after="20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lastRenderedPageBreak/>
              <w:t>- защита отчета по производственной практике</w:t>
            </w: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Устный отчет о выполнении программ практики; выполнение производственных операций. Полнота комплекта предоставляемых документов.</w:t>
            </w:r>
          </w:p>
        </w:tc>
      </w:tr>
      <w:tr w:rsidR="004E7BB2" w:rsidRPr="00A67BEE" w:rsidTr="0004257A">
        <w:trPr>
          <w:trHeight w:val="411"/>
        </w:trPr>
        <w:tc>
          <w:tcPr>
            <w:tcW w:w="2689" w:type="dxa"/>
          </w:tcPr>
          <w:p w:rsidR="004E7BB2" w:rsidRPr="00A67BEE" w:rsidRDefault="0059650F"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lastRenderedPageBreak/>
              <w:t>ПК</w:t>
            </w:r>
            <w:r w:rsidR="008D7E31">
              <w:rPr>
                <w:rFonts w:ascii="Times New Roman" w:eastAsiaTheme="minorEastAsia" w:hAnsi="Times New Roman"/>
                <w:sz w:val="24"/>
                <w:szCs w:val="24"/>
                <w:lang w:eastAsia="ru-RU"/>
              </w:rPr>
              <w:t xml:space="preserve"> </w:t>
            </w:r>
            <w:r w:rsidRPr="00A67BEE">
              <w:rPr>
                <w:rFonts w:ascii="Times New Roman" w:eastAsiaTheme="minorEastAsia" w:hAnsi="Times New Roman"/>
                <w:sz w:val="24"/>
                <w:szCs w:val="24"/>
                <w:lang w:eastAsia="ru-RU"/>
              </w:rPr>
              <w:t xml:space="preserve">5.6. </w:t>
            </w:r>
            <w:r w:rsidRPr="00A67BEE">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9355" w:type="dxa"/>
            <w:gridSpan w:val="2"/>
          </w:tcPr>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проводить мастер-класс для представления результатов разработки новой рецептуры. </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проводить проработку новой или адаптированной рецептуры и анализировать результат, определять направления корректировки рецептуры;</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изменять рецептуры</w:t>
            </w:r>
            <w:r w:rsidR="008D7E31">
              <w:rPr>
                <w:rFonts w:ascii="Times New Roman" w:hAnsi="Times New Roman" w:cs="Times New Roman"/>
                <w:sz w:val="24"/>
                <w:szCs w:val="24"/>
              </w:rPr>
              <w:t xml:space="preserve"> п</w:t>
            </w:r>
            <w:r w:rsidRPr="00A67BEE">
              <w:rPr>
                <w:rFonts w:ascii="Times New Roman" w:hAnsi="Times New Roman" w:cs="Times New Roman"/>
                <w:sz w:val="24"/>
                <w:szCs w:val="24"/>
              </w:rPr>
              <w:t>ирожных и тортов сложного ассортимента</w:t>
            </w:r>
            <w:r w:rsidRPr="00A67BEE">
              <w:rPr>
                <w:rFonts w:ascii="Times New Roman" w:eastAsiaTheme="minorEastAsia" w:hAnsi="Times New Roman"/>
                <w:sz w:val="24"/>
                <w:szCs w:val="24"/>
                <w:lang w:eastAsia="ru-RU"/>
              </w:rPr>
              <w:t xml:space="preserve"> с учетом особенностей заказа, сезонности, форм и методов обслуживания;</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xml:space="preserve">- рассчитывать количество сырья, продуктов, массу готовых </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sz w:val="24"/>
                <w:szCs w:val="24"/>
                <w:lang w:eastAsia="ru-RU"/>
              </w:rPr>
              <w:t xml:space="preserve"> по действующим методикам, с учетом норм отходов и потерь при приготовлении;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оформлять акт проработки новой или адаптированной рецептуры;</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соблюдать баланс жировых и вкусовых компонентов;</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выбирать форму, текстуру</w:t>
            </w:r>
            <w:r w:rsidR="00FF2DBB">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cs="Times New Roman"/>
                <w:sz w:val="24"/>
                <w:szCs w:val="24"/>
                <w:lang w:eastAsia="ru-RU"/>
              </w:rPr>
              <w:t xml:space="preserve"> напитков</w:t>
            </w:r>
            <w:r w:rsidRPr="00A67BEE">
              <w:rPr>
                <w:rFonts w:ascii="Times New Roman" w:eastAsiaTheme="minorEastAsia" w:hAnsi="Times New Roman"/>
                <w:sz w:val="24"/>
                <w:szCs w:val="24"/>
                <w:lang w:eastAsia="ru-RU"/>
              </w:rPr>
              <w:t>, в том числе авторских, брендовых, региональных с учетом способа последующей термической обработки;</w:t>
            </w:r>
          </w:p>
          <w:p w:rsidR="0059650F" w:rsidRPr="00A67BEE" w:rsidRDefault="0059650F" w:rsidP="008D7E31">
            <w:pPr>
              <w:spacing w:after="0" w:line="240" w:lineRule="auto"/>
              <w:jc w:val="both"/>
              <w:rPr>
                <w:rFonts w:ascii="Times New Roman" w:eastAsiaTheme="minorEastAsia" w:hAnsi="Times New Roman"/>
                <w:sz w:val="24"/>
                <w:szCs w:val="24"/>
                <w:lang w:eastAsia="ru-RU"/>
              </w:rPr>
            </w:pPr>
            <w:r w:rsidRPr="00A67BEE">
              <w:rPr>
                <w:rFonts w:ascii="Times New Roman" w:eastAsiaTheme="minorEastAsia" w:hAnsi="Times New Roman"/>
                <w:sz w:val="24"/>
                <w:szCs w:val="24"/>
                <w:lang w:eastAsia="ru-RU"/>
              </w:rPr>
              <w:t>- комбинировать разные методы приготовления</w:t>
            </w:r>
            <w:r w:rsidR="00FF2DBB">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пирожных и тортов сложного ассортимента</w:t>
            </w:r>
            <w:r w:rsidRPr="00A67BEE">
              <w:rPr>
                <w:rFonts w:ascii="Times New Roman" w:eastAsiaTheme="minorEastAsia" w:hAnsi="Times New Roman"/>
                <w:sz w:val="24"/>
                <w:szCs w:val="24"/>
                <w:lang w:eastAsia="ru-RU"/>
              </w:rPr>
              <w:t xml:space="preserve"> с учетом особенностей заказа, требований к безопасности готовой продукции;</w:t>
            </w:r>
          </w:p>
          <w:p w:rsidR="004E7BB2" w:rsidRPr="00A67BEE" w:rsidRDefault="0059650F" w:rsidP="008D7E31">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sz w:val="24"/>
                <w:szCs w:val="24"/>
                <w:lang w:eastAsia="ru-RU"/>
              </w:rPr>
              <w:t>- представлять результат проработки (готовые</w:t>
            </w:r>
            <w:r w:rsidR="00FF2DBB">
              <w:rPr>
                <w:rFonts w:ascii="Times New Roman" w:eastAsiaTheme="minorEastAsia" w:hAnsi="Times New Roman"/>
                <w:sz w:val="24"/>
                <w:szCs w:val="24"/>
                <w:lang w:eastAsia="ru-RU"/>
              </w:rPr>
              <w:t xml:space="preserve"> </w:t>
            </w:r>
            <w:r w:rsidRPr="00A67BEE">
              <w:rPr>
                <w:rFonts w:ascii="Times New Roman" w:hAnsi="Times New Roman" w:cs="Times New Roman"/>
                <w:sz w:val="24"/>
                <w:szCs w:val="24"/>
              </w:rPr>
              <w:t>пирожные и торты сложного ассортимента</w:t>
            </w:r>
            <w:r w:rsidRPr="00A67BEE">
              <w:rPr>
                <w:rFonts w:ascii="Times New Roman" w:eastAsiaTheme="minorEastAsia" w:hAnsi="Times New Roman"/>
                <w:sz w:val="24"/>
                <w:szCs w:val="24"/>
                <w:lang w:eastAsia="ru-RU"/>
              </w:rPr>
              <w:t>, разработанную документацию) руководству;</w:t>
            </w:r>
          </w:p>
        </w:tc>
        <w:tc>
          <w:tcPr>
            <w:tcW w:w="1418" w:type="dxa"/>
          </w:tcPr>
          <w:p w:rsidR="004E7BB2" w:rsidRPr="00A67BEE" w:rsidRDefault="004E7BB2" w:rsidP="008D7E31">
            <w:pPr>
              <w:spacing w:after="20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 защита отчета по производственной практике</w:t>
            </w: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Устный отчет о выполнении программ практики; выполнение производственных операций. Полнота комплекта предоставляемых документов.</w:t>
            </w:r>
          </w:p>
        </w:tc>
      </w:tr>
      <w:tr w:rsidR="004E7BB2" w:rsidRPr="00A67BEE" w:rsidTr="0004257A">
        <w:tc>
          <w:tcPr>
            <w:tcW w:w="2689" w:type="dxa"/>
          </w:tcPr>
          <w:p w:rsidR="004E7BB2" w:rsidRPr="00A67BEE" w:rsidRDefault="004E7BB2" w:rsidP="008D7E31">
            <w:pPr>
              <w:spacing w:after="0" w:line="240" w:lineRule="auto"/>
              <w:jc w:val="both"/>
              <w:rPr>
                <w:rFonts w:ascii="Times New Roman" w:eastAsiaTheme="minorEastAsia" w:hAnsi="Times New Roman" w:cs="Times New Roman"/>
                <w:sz w:val="24"/>
                <w:szCs w:val="24"/>
                <w:lang w:eastAsia="ru-RU"/>
              </w:rPr>
            </w:pPr>
            <w:r w:rsidRPr="008D7E31">
              <w:rPr>
                <w:rFonts w:ascii="Times New Roman" w:eastAsiaTheme="minorEastAsia" w:hAnsi="Times New Roman" w:cs="Times New Roman"/>
                <w:sz w:val="24"/>
                <w:szCs w:val="24"/>
                <w:lang w:eastAsia="ru-RU"/>
              </w:rPr>
              <w:lastRenderedPageBreak/>
              <w:t>ОК 01.</w:t>
            </w:r>
            <w:r w:rsidR="008D7E31">
              <w:rPr>
                <w:rFonts w:ascii="Times New Roman" w:eastAsiaTheme="minorEastAsia" w:hAnsi="Times New Roman" w:cs="Times New Roman"/>
                <w:b/>
                <w:sz w:val="24"/>
                <w:szCs w:val="24"/>
                <w:lang w:eastAsia="ru-RU"/>
              </w:rPr>
              <w:t xml:space="preserve"> </w:t>
            </w:r>
            <w:r w:rsidRPr="00A67BEE">
              <w:rPr>
                <w:rFonts w:ascii="Times New Roman" w:eastAsiaTheme="minorEastAsia"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c>
          <w:tcPr>
            <w:tcW w:w="9355" w:type="dxa"/>
            <w:gridSpan w:val="2"/>
          </w:tcPr>
          <w:p w:rsidR="004E7BB2" w:rsidRPr="00A67BEE" w:rsidRDefault="004E7BB2" w:rsidP="008D7E31">
            <w:pPr>
              <w:spacing w:after="0" w:line="240" w:lineRule="auto"/>
              <w:jc w:val="both"/>
              <w:rPr>
                <w:rFonts w:ascii="Times New Roman" w:eastAsia="Times New Roman" w:hAnsi="Times New Roman" w:cs="Times New Roman"/>
                <w:sz w:val="24"/>
                <w:szCs w:val="24"/>
                <w:lang w:eastAsia="ru-RU"/>
              </w:rPr>
            </w:pPr>
            <w:r w:rsidRPr="00A67BEE">
              <w:rPr>
                <w:rFonts w:ascii="Times New Roman" w:eastAsiaTheme="minorEastAsia" w:hAnsi="Times New Roman" w:cs="Times New Roman"/>
                <w:sz w:val="24"/>
                <w:szCs w:val="24"/>
                <w:lang w:eastAsia="ru-RU"/>
              </w:rPr>
              <w:t>Распознавание сложных проблемные ситуации в различных контекстах. Проведение анализа сложных ситуаций при решении задач профессиональной деятельности</w:t>
            </w:r>
            <w:r w:rsidR="00735C4D">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Определение этапов решения задачи.</w:t>
            </w:r>
            <w:r w:rsidR="00FF2DBB">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Определение потребности в информации</w:t>
            </w:r>
            <w:r w:rsidR="00735C4D">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Осуществление эффективного поиска.</w:t>
            </w:r>
            <w:r w:rsidR="00FF2DBB">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Выделение всех возможных источников нужных ресурсов, в том числе неочевидных. Разработка детального плана действий</w:t>
            </w:r>
            <w:r w:rsidR="00735C4D">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Оценка рисков на каждом шагу</w:t>
            </w:r>
            <w:r w:rsidR="00735C4D">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Оценивает плюсы и минусы полученного результата, своего плана и его реализации, предлагает критерии оценки и рекомендации по улучшению плана</w:t>
            </w:r>
            <w:r w:rsidRPr="00A67BEE">
              <w:rPr>
                <w:rFonts w:ascii="Times New Roman" w:eastAsiaTheme="minorEastAsia" w:hAnsi="Times New Roman" w:cs="Times New Roman"/>
                <w:iCs/>
                <w:sz w:val="24"/>
                <w:szCs w:val="24"/>
                <w:lang w:eastAsia="ru-RU"/>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r w:rsidR="00FF2DBB">
              <w:rPr>
                <w:rFonts w:ascii="Times New Roman" w:eastAsiaTheme="minorEastAsia" w:hAnsi="Times New Roman" w:cs="Times New Roman"/>
                <w:iCs/>
                <w:sz w:val="24"/>
                <w:szCs w:val="24"/>
                <w:lang w:eastAsia="ru-RU"/>
              </w:rPr>
              <w:t xml:space="preserve"> </w:t>
            </w:r>
            <w:r w:rsidRPr="00A67BEE">
              <w:rPr>
                <w:rFonts w:ascii="Times New Roman" w:eastAsiaTheme="minorEastAsia" w:hAnsi="Times New Roman" w:cs="Times New Roman"/>
                <w:sz w:val="24"/>
                <w:szCs w:val="24"/>
                <w:lang w:eastAsia="ru-RU"/>
              </w:rPr>
              <w:t>составить план действия; определить необходимые ресурсы;</w:t>
            </w:r>
            <w:r w:rsidR="00FF2DBB">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r w:rsidR="00735C4D">
              <w:rPr>
                <w:rFonts w:ascii="Times New Roman" w:eastAsiaTheme="minorEastAsia" w:hAnsi="Times New Roman" w:cs="Times New Roman"/>
                <w:sz w:val="24"/>
                <w:szCs w:val="24"/>
                <w:lang w:eastAsia="ru-RU"/>
              </w:rPr>
              <w:t>.</w:t>
            </w:r>
          </w:p>
        </w:tc>
        <w:tc>
          <w:tcPr>
            <w:tcW w:w="1418"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Защита портфолио</w:t>
            </w:r>
          </w:p>
        </w:tc>
      </w:tr>
      <w:tr w:rsidR="004E7BB2" w:rsidRPr="00A67BEE" w:rsidTr="008D7E31">
        <w:tc>
          <w:tcPr>
            <w:tcW w:w="3510" w:type="dxa"/>
            <w:gridSpan w:val="2"/>
          </w:tcPr>
          <w:p w:rsidR="004E7BB2" w:rsidRPr="00A67BEE" w:rsidRDefault="004E7BB2" w:rsidP="008D7E31">
            <w:pPr>
              <w:spacing w:after="0" w:line="240" w:lineRule="auto"/>
              <w:jc w:val="both"/>
              <w:rPr>
                <w:rFonts w:ascii="Times New Roman" w:eastAsiaTheme="minorEastAsia" w:hAnsi="Times New Roman" w:cs="Times New Roman"/>
                <w:sz w:val="24"/>
                <w:szCs w:val="24"/>
                <w:lang w:eastAsia="ru-RU"/>
              </w:rPr>
            </w:pPr>
            <w:r w:rsidRPr="008D7E31">
              <w:rPr>
                <w:rFonts w:ascii="Times New Roman" w:eastAsiaTheme="minorEastAsia" w:hAnsi="Times New Roman" w:cs="Times New Roman"/>
                <w:sz w:val="24"/>
                <w:szCs w:val="24"/>
                <w:lang w:eastAsia="ru-RU"/>
              </w:rPr>
              <w:t>ОК 04.</w:t>
            </w:r>
            <w:r w:rsidRPr="00A67BEE">
              <w:rPr>
                <w:rFonts w:ascii="Times New Roman" w:eastAsiaTheme="minorEastAsia" w:hAnsi="Times New Roman" w:cs="Times New Roman"/>
                <w:b/>
                <w:sz w:val="24"/>
                <w:szCs w:val="24"/>
                <w:lang w:eastAsia="ru-RU"/>
              </w:rPr>
              <w:t xml:space="preserve"> </w:t>
            </w:r>
            <w:r w:rsidRPr="00A67BEE">
              <w:rPr>
                <w:rFonts w:ascii="Times New Roman" w:eastAsiaTheme="minorEastAsia"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8534"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Участие в деловом общении для эффективного решения деловых задач</w:t>
            </w:r>
          </w:p>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Планирование профессиональной деятельности </w:t>
            </w:r>
          </w:p>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Организовывать работу коллектива и команды</w:t>
            </w:r>
          </w:p>
          <w:p w:rsidR="004E7BB2" w:rsidRPr="00A67BEE" w:rsidRDefault="004E7BB2" w:rsidP="008D7E31">
            <w:pPr>
              <w:spacing w:after="0" w:line="240" w:lineRule="auto"/>
              <w:rPr>
                <w:rFonts w:ascii="Times New Roman" w:eastAsia="Times New Roman"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Взаимодействовать с коллегами, руководством, клиентами.  </w:t>
            </w:r>
          </w:p>
        </w:tc>
        <w:tc>
          <w:tcPr>
            <w:tcW w:w="1418"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Защита портфолио</w:t>
            </w:r>
          </w:p>
        </w:tc>
      </w:tr>
      <w:tr w:rsidR="004E7BB2" w:rsidRPr="00A67BEE" w:rsidTr="008D7E31">
        <w:tc>
          <w:tcPr>
            <w:tcW w:w="3510" w:type="dxa"/>
            <w:gridSpan w:val="2"/>
          </w:tcPr>
          <w:p w:rsidR="004E7BB2" w:rsidRPr="00A67BEE" w:rsidRDefault="004E7BB2" w:rsidP="008D7E31">
            <w:pPr>
              <w:spacing w:after="0" w:line="240" w:lineRule="auto"/>
              <w:jc w:val="both"/>
              <w:rPr>
                <w:rFonts w:ascii="Times New Roman" w:eastAsiaTheme="minorEastAsia" w:hAnsi="Times New Roman" w:cs="Times New Roman"/>
                <w:sz w:val="24"/>
                <w:szCs w:val="24"/>
                <w:lang w:eastAsia="ru-RU"/>
              </w:rPr>
            </w:pPr>
            <w:r w:rsidRPr="008D7E31">
              <w:rPr>
                <w:rFonts w:ascii="Times New Roman" w:eastAsiaTheme="minorEastAsia" w:hAnsi="Times New Roman" w:cs="Times New Roman"/>
                <w:bCs/>
                <w:sz w:val="24"/>
                <w:szCs w:val="24"/>
                <w:lang w:eastAsia="ru-RU"/>
              </w:rPr>
              <w:t>ОК</w:t>
            </w:r>
            <w:r w:rsidR="008D7E31">
              <w:rPr>
                <w:rFonts w:ascii="Times New Roman" w:eastAsiaTheme="minorEastAsia" w:hAnsi="Times New Roman" w:cs="Times New Roman"/>
                <w:bCs/>
                <w:sz w:val="24"/>
                <w:szCs w:val="24"/>
                <w:lang w:eastAsia="ru-RU"/>
              </w:rPr>
              <w:t xml:space="preserve"> </w:t>
            </w:r>
            <w:r w:rsidRPr="008D7E31">
              <w:rPr>
                <w:rFonts w:ascii="Times New Roman" w:eastAsiaTheme="minorEastAsia" w:hAnsi="Times New Roman" w:cs="Times New Roman"/>
                <w:bCs/>
                <w:sz w:val="24"/>
                <w:szCs w:val="24"/>
                <w:lang w:eastAsia="ru-RU"/>
              </w:rPr>
              <w:t>07</w:t>
            </w:r>
            <w:r w:rsidRPr="008D7E31">
              <w:rPr>
                <w:rFonts w:ascii="Times New Roman" w:eastAsiaTheme="minorEastAsia" w:hAnsi="Times New Roman" w:cs="Times New Roman"/>
                <w:sz w:val="24"/>
                <w:szCs w:val="24"/>
                <w:lang w:eastAsia="ru-RU"/>
              </w:rPr>
              <w:t>.</w:t>
            </w:r>
            <w:r w:rsidRPr="00A67BEE">
              <w:rPr>
                <w:rFonts w:ascii="Times New Roman" w:eastAsiaTheme="minorEastAsia" w:hAnsi="Times New Roman" w:cs="Times New Roman"/>
                <w:sz w:val="24"/>
                <w:szCs w:val="24"/>
                <w:lang w:eastAsia="ru-RU"/>
              </w:rPr>
              <w:t xml:space="preserve"> Содействовать сохранению окружающей среды, ресурсосбережению, эффективно действовать в чрезвычайных ситуациях.</w:t>
            </w:r>
          </w:p>
        </w:tc>
        <w:tc>
          <w:tcPr>
            <w:tcW w:w="8534"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Соблюдение правил экологической безопасности при ведении профессиональной деятельности;</w:t>
            </w:r>
          </w:p>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Обеспечивать ресурсосбережение на рабочем месте</w:t>
            </w:r>
          </w:p>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Соблюдать нормы экологической безопасности</w:t>
            </w:r>
          </w:p>
          <w:p w:rsidR="004E7BB2" w:rsidRPr="00A67BEE" w:rsidRDefault="004E7BB2" w:rsidP="008D7E31">
            <w:pPr>
              <w:spacing w:after="0" w:line="240" w:lineRule="auto"/>
              <w:rPr>
                <w:rFonts w:ascii="Times New Roman" w:eastAsia="Times New Roman" w:hAnsi="Times New Roman" w:cs="Times New Roman"/>
                <w:sz w:val="24"/>
                <w:szCs w:val="24"/>
                <w:lang w:eastAsia="ru-RU"/>
              </w:rPr>
            </w:pPr>
            <w:r w:rsidRPr="00A67BEE">
              <w:rPr>
                <w:rFonts w:ascii="Times New Roman" w:eastAsiaTheme="minorEastAsia" w:hAnsi="Times New Roman" w:cs="Times New Roman"/>
                <w:sz w:val="24"/>
                <w:szCs w:val="24"/>
                <w:lang w:eastAsia="ru-RU"/>
              </w:rPr>
              <w:t>Определять направления ресурсосбережения в рамках профессиональной деятельности по профессии (специальности)</w:t>
            </w:r>
          </w:p>
        </w:tc>
        <w:tc>
          <w:tcPr>
            <w:tcW w:w="1418"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Защита портфолио</w:t>
            </w:r>
          </w:p>
        </w:tc>
      </w:tr>
      <w:tr w:rsidR="004E7BB2" w:rsidRPr="00A67BEE" w:rsidTr="008D7E31">
        <w:tc>
          <w:tcPr>
            <w:tcW w:w="3510" w:type="dxa"/>
            <w:gridSpan w:val="2"/>
          </w:tcPr>
          <w:p w:rsidR="004E7BB2" w:rsidRPr="00A67BEE" w:rsidRDefault="004E7BB2" w:rsidP="00FF2DBB">
            <w:pPr>
              <w:spacing w:after="0" w:line="240" w:lineRule="auto"/>
              <w:jc w:val="both"/>
              <w:rPr>
                <w:rFonts w:ascii="Times New Roman" w:eastAsiaTheme="minorEastAsia" w:hAnsi="Times New Roman" w:cs="Times New Roman"/>
                <w:sz w:val="24"/>
                <w:szCs w:val="24"/>
                <w:lang w:eastAsia="ru-RU"/>
              </w:rPr>
            </w:pPr>
            <w:r w:rsidRPr="008D7E31">
              <w:rPr>
                <w:rFonts w:ascii="Times New Roman" w:eastAsia="Times New Roman" w:hAnsi="Times New Roman" w:cs="Times New Roman"/>
                <w:sz w:val="24"/>
                <w:szCs w:val="24"/>
                <w:lang w:eastAsia="ru-RU"/>
              </w:rPr>
              <w:t>ОК</w:t>
            </w:r>
            <w:r w:rsidR="008D7E31">
              <w:rPr>
                <w:rFonts w:ascii="Times New Roman" w:eastAsia="Times New Roman" w:hAnsi="Times New Roman" w:cs="Times New Roman"/>
                <w:sz w:val="24"/>
                <w:szCs w:val="24"/>
                <w:lang w:eastAsia="ru-RU"/>
              </w:rPr>
              <w:t xml:space="preserve"> </w:t>
            </w:r>
            <w:r w:rsidRPr="008D7E31">
              <w:rPr>
                <w:rFonts w:ascii="Times New Roman" w:eastAsia="Times New Roman" w:hAnsi="Times New Roman" w:cs="Times New Roman"/>
                <w:sz w:val="24"/>
                <w:szCs w:val="24"/>
                <w:lang w:eastAsia="ru-RU"/>
              </w:rPr>
              <w:t>10</w:t>
            </w:r>
            <w:r w:rsidRPr="00A67BEE">
              <w:rPr>
                <w:rFonts w:ascii="Times New Roman" w:eastAsia="Times New Roman" w:hAnsi="Times New Roman" w:cs="Times New Roman"/>
                <w:b/>
                <w:sz w:val="24"/>
                <w:szCs w:val="24"/>
                <w:lang w:eastAsia="ru-RU"/>
              </w:rPr>
              <w:t>.</w:t>
            </w:r>
            <w:r w:rsidRPr="00A67BEE">
              <w:rPr>
                <w:rFonts w:ascii="Times New Roman" w:eastAsia="Times New Roman" w:hAnsi="Times New Roman" w:cs="Times New Roman"/>
                <w:sz w:val="24"/>
                <w:szCs w:val="24"/>
                <w:lang w:eastAsia="ru-RU"/>
              </w:rPr>
              <w:t xml:space="preserve"> Пользоваться профессиональной документацией на государственном и иностранном язык</w:t>
            </w:r>
            <w:r w:rsidR="00FF2DBB">
              <w:rPr>
                <w:rFonts w:ascii="Times New Roman" w:eastAsia="Times New Roman" w:hAnsi="Times New Roman" w:cs="Times New Roman"/>
                <w:sz w:val="24"/>
                <w:szCs w:val="24"/>
                <w:lang w:eastAsia="ru-RU"/>
              </w:rPr>
              <w:t>ах</w:t>
            </w:r>
            <w:r w:rsidRPr="00A67BEE">
              <w:rPr>
                <w:rFonts w:ascii="Times New Roman" w:eastAsia="Times New Roman" w:hAnsi="Times New Roman" w:cs="Times New Roman"/>
                <w:sz w:val="24"/>
                <w:szCs w:val="24"/>
                <w:lang w:eastAsia="ru-RU"/>
              </w:rPr>
              <w:t>.</w:t>
            </w:r>
          </w:p>
        </w:tc>
        <w:tc>
          <w:tcPr>
            <w:tcW w:w="8534" w:type="dxa"/>
          </w:tcPr>
          <w:p w:rsidR="004E7BB2" w:rsidRPr="00A67BEE" w:rsidRDefault="004E7BB2" w:rsidP="008D7E31">
            <w:pPr>
              <w:spacing w:after="0" w:line="240" w:lineRule="auto"/>
              <w:jc w:val="both"/>
              <w:rPr>
                <w:rFonts w:ascii="Times New Roman" w:eastAsia="Times New Roman" w:hAnsi="Times New Roman" w:cs="Times New Roman"/>
                <w:sz w:val="24"/>
                <w:szCs w:val="24"/>
                <w:lang w:eastAsia="ru-RU"/>
              </w:rPr>
            </w:pPr>
            <w:r w:rsidRPr="00A67BEE">
              <w:rPr>
                <w:rFonts w:ascii="Times New Roman" w:eastAsiaTheme="minorEastAsia" w:hAnsi="Times New Roman" w:cs="Times New Roman"/>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1418"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c>
          <w:tcPr>
            <w:tcW w:w="1955"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i/>
                <w:sz w:val="24"/>
                <w:szCs w:val="24"/>
                <w:lang w:eastAsia="ru-RU"/>
              </w:rPr>
              <w:t>Защита портфолио</w:t>
            </w:r>
          </w:p>
        </w:tc>
      </w:tr>
    </w:tbl>
    <w:p w:rsidR="004E7BB2" w:rsidRPr="00A67BEE" w:rsidRDefault="004E7BB2" w:rsidP="004E7BB2">
      <w:pPr>
        <w:spacing w:after="0" w:line="276" w:lineRule="auto"/>
        <w:rPr>
          <w:rFonts w:ascii="Times New Roman" w:eastAsiaTheme="minorEastAsia" w:hAnsi="Times New Roman" w:cs="Times New Roman"/>
          <w:b/>
          <w:sz w:val="24"/>
          <w:szCs w:val="24"/>
          <w:lang w:eastAsia="ru-RU"/>
        </w:rPr>
      </w:pPr>
    </w:p>
    <w:p w:rsidR="004E7BB2" w:rsidRPr="00A67BEE" w:rsidRDefault="004E7BB2" w:rsidP="004E7BB2">
      <w:pPr>
        <w:spacing w:after="0" w:line="276" w:lineRule="auto"/>
        <w:rPr>
          <w:rFonts w:ascii="Times New Roman" w:eastAsiaTheme="minorEastAsia" w:hAnsi="Times New Roman" w:cs="Times New Roman"/>
          <w:b/>
          <w:sz w:val="24"/>
          <w:szCs w:val="24"/>
          <w:lang w:eastAsia="ru-RU"/>
        </w:rPr>
      </w:pPr>
    </w:p>
    <w:p w:rsidR="004E7BB2" w:rsidRPr="00A67BEE" w:rsidRDefault="004E7BB2" w:rsidP="004E7BB2">
      <w:pPr>
        <w:spacing w:after="0" w:line="276" w:lineRule="auto"/>
        <w:jc w:val="right"/>
        <w:rPr>
          <w:rFonts w:ascii="Times New Roman" w:eastAsiaTheme="minorEastAsia" w:hAnsi="Times New Roman"/>
          <w:i/>
          <w:sz w:val="24"/>
          <w:szCs w:val="24"/>
          <w:lang w:eastAsia="ru-RU"/>
        </w:rPr>
        <w:sectPr w:rsidR="004E7BB2" w:rsidRPr="00A67BEE" w:rsidSect="008D7E31">
          <w:footerReference w:type="even" r:id="rId15"/>
          <w:footerReference w:type="default" r:id="rId16"/>
          <w:pgSz w:w="16840" w:h="11907" w:orient="landscape"/>
          <w:pgMar w:top="851" w:right="1134" w:bottom="709" w:left="851" w:header="708" w:footer="708" w:gutter="0"/>
          <w:cols w:space="708"/>
          <w:docGrid w:linePitch="360"/>
        </w:sectPr>
      </w:pPr>
    </w:p>
    <w:p w:rsidR="004E7BB2" w:rsidRPr="00A67BEE" w:rsidRDefault="004E7BB2" w:rsidP="004E7BB2">
      <w:pPr>
        <w:spacing w:after="200" w:line="276" w:lineRule="auto"/>
        <w:ind w:firstLine="708"/>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lastRenderedPageBreak/>
        <w:t>6. КОМПЛЕКТ КОНТРОЛЬНО-ОЦЕНОЧНЫХ СРЕДСТВ ПРОИЗВОДСТВЕННОЙ ПРАКТИКИ</w:t>
      </w:r>
    </w:p>
    <w:p w:rsidR="004E7BB2" w:rsidRPr="00A67BEE" w:rsidRDefault="004E7BB2" w:rsidP="00FF2DBB">
      <w:pPr>
        <w:spacing w:after="0" w:line="276" w:lineRule="auto"/>
        <w:ind w:firstLine="709"/>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6.1 Пакет документов для отчёта по производственной практике</w:t>
      </w:r>
    </w:p>
    <w:p w:rsidR="004E7BB2" w:rsidRPr="00A67BEE" w:rsidRDefault="004E7BB2" w:rsidP="004E7BB2">
      <w:pPr>
        <w:spacing w:after="0" w:line="276"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ПРОИЗВОДСТВЕННАЯ ХАРАКТЕРИСТИКА</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на студента____________________________________________________</w:t>
      </w:r>
    </w:p>
    <w:p w:rsidR="004E7BB2" w:rsidRPr="00735C4D" w:rsidRDefault="004E7BB2" w:rsidP="00735C4D">
      <w:pPr>
        <w:spacing w:after="0" w:line="276" w:lineRule="auto"/>
        <w:jc w:val="center"/>
        <w:rPr>
          <w:rFonts w:ascii="Times New Roman" w:eastAsiaTheme="minorEastAsia" w:hAnsi="Times New Roman" w:cs="Times New Roman"/>
          <w:sz w:val="24"/>
          <w:szCs w:val="24"/>
          <w:vertAlign w:val="superscript"/>
          <w:lang w:eastAsia="ru-RU"/>
        </w:rPr>
      </w:pPr>
      <w:r w:rsidRPr="00735C4D">
        <w:rPr>
          <w:rFonts w:ascii="Times New Roman" w:eastAsiaTheme="minorEastAsia" w:hAnsi="Times New Roman" w:cs="Times New Roman"/>
          <w:sz w:val="24"/>
          <w:szCs w:val="24"/>
          <w:vertAlign w:val="superscript"/>
          <w:lang w:eastAsia="ru-RU"/>
        </w:rPr>
        <w:t>(фамилия, имя, отчество)</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КГБ ПОУ Хорский агропромышленный техникум </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Группа №   </w:t>
      </w:r>
    </w:p>
    <w:p w:rsidR="004E7BB2" w:rsidRPr="00A67BEE" w:rsidRDefault="00735C4D" w:rsidP="004E7BB2">
      <w:pPr>
        <w:tabs>
          <w:tab w:val="left" w:pos="5040"/>
        </w:tabs>
        <w:spacing w:after="0" w:line="276" w:lineRule="auto"/>
        <w:jc w:val="both"/>
        <w:rPr>
          <w:rFonts w:ascii="Times New Roman" w:eastAsiaTheme="minorEastAsia" w:hAnsi="Times New Roman" w:cs="Times New Roman"/>
          <w:sz w:val="24"/>
          <w:szCs w:val="24"/>
          <w:lang w:eastAsia="ru-RU"/>
        </w:rPr>
      </w:pPr>
      <w:r>
        <w:rPr>
          <w:rFonts w:ascii="Times New Roman" w:eastAsia="Arial" w:hAnsi="Times New Roman" w:cs="Times New Roman"/>
          <w:sz w:val="24"/>
          <w:szCs w:val="24"/>
          <w:lang w:eastAsia="ru-RU"/>
        </w:rPr>
        <w:t>специальность</w:t>
      </w:r>
      <w:r w:rsidR="004E7BB2" w:rsidRPr="00A67BEE">
        <w:rPr>
          <w:rFonts w:ascii="Times New Roman" w:eastAsia="Arial" w:hAnsi="Times New Roman" w:cs="Times New Roman"/>
          <w:sz w:val="24"/>
          <w:szCs w:val="24"/>
          <w:lang w:eastAsia="ru-RU"/>
        </w:rPr>
        <w:t>: 43.02.15 Поварское и кондитерское дело</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Студент______________________________ , в период производственной практики в______________________________________________</w:t>
      </w:r>
      <w:r w:rsidR="008D7E31">
        <w:rPr>
          <w:rFonts w:ascii="Times New Roman" w:eastAsiaTheme="minorEastAsia" w:hAnsi="Times New Roman" w:cs="Times New Roman"/>
          <w:sz w:val="24"/>
          <w:szCs w:val="24"/>
          <w:lang w:eastAsia="ru-RU"/>
        </w:rPr>
        <w:t>_______________________________</w:t>
      </w:r>
    </w:p>
    <w:p w:rsidR="004E7BB2" w:rsidRPr="00735C4D" w:rsidRDefault="004E7BB2" w:rsidP="004E7BB2">
      <w:pPr>
        <w:spacing w:after="0" w:line="276" w:lineRule="auto"/>
        <w:rPr>
          <w:rFonts w:ascii="Times New Roman" w:eastAsiaTheme="minorEastAsia" w:hAnsi="Times New Roman" w:cs="Times New Roman"/>
          <w:sz w:val="24"/>
          <w:szCs w:val="24"/>
          <w:vertAlign w:val="superscript"/>
          <w:lang w:eastAsia="ru-RU"/>
        </w:rPr>
      </w:pPr>
      <w:r w:rsidRPr="00A67BEE">
        <w:rPr>
          <w:rFonts w:ascii="Times New Roman" w:eastAsiaTheme="minorEastAsia" w:hAnsi="Times New Roman" w:cs="Times New Roman"/>
          <w:sz w:val="24"/>
          <w:szCs w:val="24"/>
          <w:lang w:eastAsia="ru-RU"/>
        </w:rPr>
        <w:tab/>
      </w:r>
      <w:r w:rsidRPr="00A67BEE">
        <w:rPr>
          <w:rFonts w:ascii="Times New Roman" w:eastAsiaTheme="minorEastAsia" w:hAnsi="Times New Roman" w:cs="Times New Roman"/>
          <w:sz w:val="24"/>
          <w:szCs w:val="24"/>
          <w:lang w:eastAsia="ru-RU"/>
        </w:rPr>
        <w:tab/>
      </w:r>
      <w:r w:rsidRPr="00A67BEE">
        <w:rPr>
          <w:rFonts w:ascii="Times New Roman" w:eastAsiaTheme="minorEastAsia" w:hAnsi="Times New Roman" w:cs="Times New Roman"/>
          <w:sz w:val="24"/>
          <w:szCs w:val="24"/>
          <w:lang w:eastAsia="ru-RU"/>
        </w:rPr>
        <w:tab/>
      </w:r>
      <w:r w:rsidRPr="00A67BEE">
        <w:rPr>
          <w:rFonts w:ascii="Times New Roman" w:eastAsiaTheme="minorEastAsia" w:hAnsi="Times New Roman" w:cs="Times New Roman"/>
          <w:sz w:val="24"/>
          <w:szCs w:val="24"/>
          <w:lang w:eastAsia="ru-RU"/>
        </w:rPr>
        <w:tab/>
      </w:r>
      <w:r w:rsidRPr="00735C4D">
        <w:rPr>
          <w:rFonts w:ascii="Times New Roman" w:eastAsiaTheme="minorEastAsia" w:hAnsi="Times New Roman" w:cs="Times New Roman"/>
          <w:sz w:val="24"/>
          <w:szCs w:val="24"/>
          <w:vertAlign w:val="superscript"/>
          <w:lang w:eastAsia="ru-RU"/>
        </w:rPr>
        <w:t>(наименование предприятия, учреждения, организации)</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фактически проработал</w:t>
      </w:r>
      <w:r w:rsidR="00735C4D">
        <w:rPr>
          <w:rFonts w:ascii="Times New Roman" w:eastAsiaTheme="minorEastAsia" w:hAnsi="Times New Roman" w:cs="Times New Roman"/>
          <w:sz w:val="24"/>
          <w:szCs w:val="24"/>
          <w:lang w:eastAsia="ru-RU"/>
        </w:rPr>
        <w:t xml:space="preserve"> с «___» ________ 20___ г.  по </w:t>
      </w:r>
      <w:r w:rsidRPr="00A67BEE">
        <w:rPr>
          <w:rFonts w:ascii="Times New Roman" w:eastAsiaTheme="minorEastAsia" w:hAnsi="Times New Roman" w:cs="Times New Roman"/>
          <w:sz w:val="24"/>
          <w:szCs w:val="24"/>
          <w:lang w:eastAsia="ru-RU"/>
        </w:rPr>
        <w:t>«___» _______ 20___ г. и выполнял работы: ________________________________________________________________________</w:t>
      </w:r>
    </w:p>
    <w:p w:rsidR="004E7BB2" w:rsidRPr="00735C4D" w:rsidRDefault="004E7BB2" w:rsidP="004E7BB2">
      <w:pPr>
        <w:spacing w:after="0" w:line="276" w:lineRule="auto"/>
        <w:rPr>
          <w:rFonts w:ascii="Times New Roman" w:eastAsiaTheme="minorEastAsia" w:hAnsi="Times New Roman" w:cs="Times New Roman"/>
          <w:sz w:val="24"/>
          <w:szCs w:val="24"/>
          <w:vertAlign w:val="superscript"/>
          <w:lang w:eastAsia="ru-RU"/>
        </w:rPr>
      </w:pPr>
      <w:r w:rsidRPr="00A67BEE">
        <w:rPr>
          <w:rFonts w:ascii="Times New Roman" w:eastAsiaTheme="minorEastAsia" w:hAnsi="Times New Roman" w:cs="Times New Roman"/>
          <w:sz w:val="24"/>
          <w:szCs w:val="24"/>
          <w:lang w:eastAsia="ru-RU"/>
        </w:rPr>
        <w:tab/>
      </w:r>
      <w:r w:rsidRPr="00A67BEE">
        <w:rPr>
          <w:rFonts w:ascii="Times New Roman" w:eastAsiaTheme="minorEastAsia" w:hAnsi="Times New Roman" w:cs="Times New Roman"/>
          <w:sz w:val="24"/>
          <w:szCs w:val="24"/>
          <w:lang w:eastAsia="ru-RU"/>
        </w:rPr>
        <w:tab/>
      </w:r>
      <w:r w:rsidRPr="00A67BEE">
        <w:rPr>
          <w:rFonts w:ascii="Times New Roman" w:eastAsiaTheme="minorEastAsia" w:hAnsi="Times New Roman" w:cs="Times New Roman"/>
          <w:sz w:val="24"/>
          <w:szCs w:val="24"/>
          <w:lang w:eastAsia="ru-RU"/>
        </w:rPr>
        <w:tab/>
      </w:r>
      <w:r w:rsidRPr="00A67BEE">
        <w:rPr>
          <w:rFonts w:ascii="Times New Roman" w:eastAsiaTheme="minorEastAsia" w:hAnsi="Times New Roman" w:cs="Times New Roman"/>
          <w:sz w:val="24"/>
          <w:szCs w:val="24"/>
          <w:lang w:eastAsia="ru-RU"/>
        </w:rPr>
        <w:tab/>
      </w:r>
      <w:r w:rsidRPr="00A67BEE">
        <w:rPr>
          <w:rFonts w:ascii="Times New Roman" w:eastAsiaTheme="minorEastAsia" w:hAnsi="Times New Roman" w:cs="Times New Roman"/>
          <w:sz w:val="24"/>
          <w:szCs w:val="24"/>
          <w:lang w:eastAsia="ru-RU"/>
        </w:rPr>
        <w:tab/>
      </w:r>
      <w:r w:rsidRPr="00A67BEE">
        <w:rPr>
          <w:rFonts w:ascii="Times New Roman" w:eastAsiaTheme="minorEastAsia" w:hAnsi="Times New Roman" w:cs="Times New Roman"/>
          <w:sz w:val="24"/>
          <w:szCs w:val="24"/>
          <w:lang w:eastAsia="ru-RU"/>
        </w:rPr>
        <w:tab/>
      </w:r>
      <w:r w:rsidRPr="00735C4D">
        <w:rPr>
          <w:rFonts w:ascii="Times New Roman" w:eastAsiaTheme="minorEastAsia" w:hAnsi="Times New Roman" w:cs="Times New Roman"/>
          <w:sz w:val="24"/>
          <w:szCs w:val="24"/>
          <w:vertAlign w:val="superscript"/>
          <w:lang w:eastAsia="ru-RU"/>
        </w:rPr>
        <w:t>(перечень работ и рабочих мест)</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Качество выполнения работ: __________________________________________</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За время прохождения практики ________________________________________</w:t>
      </w:r>
    </w:p>
    <w:p w:rsidR="004E7BB2" w:rsidRPr="00A67BEE" w:rsidRDefault="004E7BB2" w:rsidP="004E7BB2">
      <w:pPr>
        <w:spacing w:after="0" w:line="276" w:lineRule="auto"/>
        <w:jc w:val="center"/>
        <w:rPr>
          <w:rFonts w:ascii="Times New Roman" w:eastAsiaTheme="minorEastAsia" w:hAnsi="Times New Roman" w:cs="Times New Roman"/>
          <w:sz w:val="24"/>
          <w:szCs w:val="24"/>
          <w:vertAlign w:val="superscript"/>
          <w:lang w:eastAsia="ru-RU"/>
        </w:rPr>
      </w:pPr>
      <w:r w:rsidRPr="00A67BEE">
        <w:rPr>
          <w:rFonts w:ascii="Times New Roman" w:eastAsiaTheme="minorEastAsia" w:hAnsi="Times New Roman" w:cs="Times New Roman"/>
          <w:sz w:val="24"/>
          <w:szCs w:val="24"/>
          <w:vertAlign w:val="superscript"/>
          <w:lang w:eastAsia="ru-RU"/>
        </w:rPr>
        <w:t>(Фамилия И.О. обучающегося)</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показал, что (подчеркнуть нужное) умеет / не умеет планировать и организовывать собственную деятельность, способен / не способен налаживать взаимоотношения с другими сотрудниками, имеет / не имеет хороший уровень культуры поведения, умеет / не умеет работать в команде, высокая / низкая степень сформированности умений в профессиональной деятельности.</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Оценка за трудовую дисциплину ____________________________</w:t>
      </w:r>
    </w:p>
    <w:p w:rsidR="004E7BB2" w:rsidRPr="00A67BEE" w:rsidRDefault="008D7E31" w:rsidP="004E7BB2">
      <w:pPr>
        <w:spacing w:after="0" w:line="276" w:lineRule="auto"/>
        <w:rPr>
          <w:rFonts w:ascii="Times New Roman" w:eastAsiaTheme="minorEastAsia" w:hAnsi="Times New Roman" w:cs="Times New Roman"/>
          <w:sz w:val="24"/>
          <w:szCs w:val="24"/>
          <w:vertAlign w:val="superscript"/>
          <w:lang w:eastAsia="ru-RU"/>
        </w:rPr>
      </w:pPr>
      <w:r>
        <w:rPr>
          <w:rFonts w:ascii="Times New Roman" w:eastAsiaTheme="minorEastAsia" w:hAnsi="Times New Roman" w:cs="Times New Roman"/>
          <w:sz w:val="24"/>
          <w:szCs w:val="24"/>
          <w:vertAlign w:val="superscript"/>
          <w:lang w:eastAsia="ru-RU"/>
        </w:rPr>
        <w:t xml:space="preserve">                                                                                                        </w:t>
      </w:r>
      <w:r w:rsidR="004E7BB2" w:rsidRPr="00A67BEE">
        <w:rPr>
          <w:rFonts w:ascii="Times New Roman" w:eastAsiaTheme="minorEastAsia" w:hAnsi="Times New Roman" w:cs="Times New Roman"/>
          <w:sz w:val="24"/>
          <w:szCs w:val="24"/>
          <w:vertAlign w:val="superscript"/>
          <w:lang w:eastAsia="ru-RU"/>
        </w:rPr>
        <w:t>прописью</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Руковод</w:t>
      </w:r>
      <w:r w:rsidR="00735C4D">
        <w:rPr>
          <w:rFonts w:ascii="Times New Roman" w:eastAsiaTheme="minorEastAsia" w:hAnsi="Times New Roman" w:cs="Times New Roman"/>
          <w:sz w:val="24"/>
          <w:szCs w:val="24"/>
          <w:lang w:eastAsia="ru-RU"/>
        </w:rPr>
        <w:t>итель практики от предприятия:</w:t>
      </w:r>
      <w:r w:rsidRPr="00A67BEE">
        <w:rPr>
          <w:rFonts w:ascii="Times New Roman" w:eastAsiaTheme="minorEastAsia" w:hAnsi="Times New Roman" w:cs="Times New Roman"/>
          <w:sz w:val="24"/>
          <w:szCs w:val="24"/>
          <w:lang w:eastAsia="ru-RU"/>
        </w:rPr>
        <w:t xml:space="preserve"> ___________      ________________</w:t>
      </w:r>
    </w:p>
    <w:p w:rsidR="004E7BB2" w:rsidRPr="00735C4D" w:rsidRDefault="008D7E31" w:rsidP="004E7BB2">
      <w:pPr>
        <w:spacing w:after="0" w:line="276" w:lineRule="auto"/>
        <w:rPr>
          <w:rFonts w:ascii="Times New Roman" w:eastAsiaTheme="minorEastAsia" w:hAnsi="Times New Roman" w:cs="Times New Roman"/>
          <w:sz w:val="24"/>
          <w:szCs w:val="24"/>
          <w:vertAlign w:val="superscript"/>
          <w:lang w:eastAsia="ru-RU"/>
        </w:rPr>
      </w:pPr>
      <w:r>
        <w:rPr>
          <w:rFonts w:ascii="Times New Roman" w:eastAsiaTheme="minorEastAsia" w:hAnsi="Times New Roman" w:cs="Times New Roman"/>
          <w:sz w:val="24"/>
          <w:szCs w:val="24"/>
          <w:vertAlign w:val="superscript"/>
          <w:lang w:eastAsia="ru-RU"/>
        </w:rPr>
        <w:t xml:space="preserve">                                                                                                           </w:t>
      </w:r>
      <w:r w:rsidR="004E7BB2" w:rsidRPr="00735C4D">
        <w:rPr>
          <w:rFonts w:ascii="Times New Roman" w:eastAsiaTheme="minorEastAsia" w:hAnsi="Times New Roman" w:cs="Times New Roman"/>
          <w:sz w:val="24"/>
          <w:szCs w:val="24"/>
          <w:vertAlign w:val="superscript"/>
          <w:lang w:eastAsia="ru-RU"/>
        </w:rPr>
        <w:t xml:space="preserve">     подпись</w:t>
      </w:r>
      <w:r w:rsidR="004E7BB2" w:rsidRPr="00735C4D">
        <w:rPr>
          <w:rFonts w:ascii="Times New Roman" w:eastAsiaTheme="minorEastAsia" w:hAnsi="Times New Roman" w:cs="Times New Roman"/>
          <w:sz w:val="24"/>
          <w:szCs w:val="24"/>
          <w:vertAlign w:val="superscript"/>
          <w:lang w:eastAsia="ru-RU"/>
        </w:rPr>
        <w:tab/>
      </w:r>
      <w:r w:rsidR="004E7BB2" w:rsidRPr="00735C4D">
        <w:rPr>
          <w:rFonts w:ascii="Times New Roman" w:eastAsiaTheme="minorEastAsia" w:hAnsi="Times New Roman" w:cs="Times New Roman"/>
          <w:sz w:val="24"/>
          <w:szCs w:val="24"/>
          <w:vertAlign w:val="superscript"/>
          <w:lang w:eastAsia="ru-RU"/>
        </w:rPr>
        <w:tab/>
        <w:t>И.О. Фамилия</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p>
    <w:p w:rsidR="004E7BB2" w:rsidRPr="00A67BEE" w:rsidRDefault="004E7BB2" w:rsidP="004E7BB2">
      <w:pPr>
        <w:spacing w:after="0" w:line="276"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АТТЕСТАЦИОННЫЙ ЛИСТ</w:t>
      </w:r>
    </w:p>
    <w:p w:rsidR="004E7BB2" w:rsidRPr="00A67BEE" w:rsidRDefault="004E7BB2" w:rsidP="0059650F">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A67BEE">
        <w:rPr>
          <w:rFonts w:ascii="Times New Roman" w:eastAsia="Times New Roman" w:hAnsi="Times New Roman" w:cs="Times New Roman"/>
          <w:sz w:val="24"/>
          <w:szCs w:val="24"/>
          <w:lang w:eastAsia="ru-RU"/>
        </w:rPr>
        <w:t>по производственной практике</w:t>
      </w:r>
      <w:r w:rsidR="0059650F" w:rsidRPr="00A67BEE">
        <w:rPr>
          <w:rFonts w:ascii="Times New Roman" w:eastAsia="Times New Roman" w:hAnsi="Times New Roman" w:cs="Times New Roman"/>
          <w:sz w:val="24"/>
          <w:szCs w:val="24"/>
          <w:lang w:eastAsia="ru-RU"/>
        </w:rPr>
        <w:t xml:space="preserve"> по профессиональному модулю ПМ</w:t>
      </w:r>
      <w:r w:rsidR="00735C4D">
        <w:rPr>
          <w:rFonts w:ascii="Times New Roman" w:eastAsiaTheme="minorEastAsia" w:hAnsi="Times New Roman" w:cs="Times New Roman"/>
          <w:sz w:val="24"/>
          <w:szCs w:val="24"/>
          <w:lang w:eastAsia="ru-RU"/>
        </w:rPr>
        <w:t>.</w:t>
      </w:r>
      <w:r w:rsidR="0059650F" w:rsidRPr="00A67BEE">
        <w:rPr>
          <w:rFonts w:ascii="Times New Roman" w:eastAsiaTheme="minorEastAsia" w:hAnsi="Times New Roman" w:cs="Times New Roman"/>
          <w:sz w:val="24"/>
          <w:szCs w:val="24"/>
          <w:lang w:eastAsia="ru-RU"/>
        </w:rPr>
        <w:t xml:space="preserve">05 </w:t>
      </w:r>
      <w:r w:rsidR="0059650F" w:rsidRPr="00A67BEE">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0059650F" w:rsidRPr="00A67BEE">
        <w:rPr>
          <w:rFonts w:ascii="Times New Roman" w:eastAsiaTheme="minorEastAsia" w:hAnsi="Times New Roman" w:cs="Times New Roman"/>
          <w:sz w:val="24"/>
          <w:szCs w:val="24"/>
          <w:lang w:eastAsia="ru-RU"/>
        </w:rPr>
        <w:t>.</w:t>
      </w:r>
    </w:p>
    <w:p w:rsidR="004E7BB2" w:rsidRPr="00A67BEE" w:rsidRDefault="004E7BB2" w:rsidP="004E7BB2">
      <w:pPr>
        <w:widowControl w:val="0"/>
        <w:autoSpaceDE w:val="0"/>
        <w:autoSpaceDN w:val="0"/>
        <w:spacing w:after="0" w:line="276" w:lineRule="auto"/>
        <w:rPr>
          <w:rFonts w:ascii="Times New Roman" w:eastAsia="Times New Roman" w:hAnsi="Times New Roman" w:cs="Times New Roman"/>
          <w:sz w:val="24"/>
          <w:szCs w:val="24"/>
          <w:lang w:eastAsia="ru-RU"/>
        </w:rPr>
      </w:pPr>
      <w:r w:rsidRPr="00A67BEE">
        <w:rPr>
          <w:rFonts w:ascii="Times New Roman" w:eastAsia="Times New Roman" w:hAnsi="Times New Roman" w:cs="Times New Roman"/>
          <w:sz w:val="24"/>
          <w:szCs w:val="24"/>
          <w:lang w:eastAsia="ru-RU"/>
        </w:rPr>
        <w:t>1.</w:t>
      </w:r>
      <w:r w:rsidR="008D7E31">
        <w:rPr>
          <w:rFonts w:ascii="Times New Roman" w:eastAsia="Times New Roman" w:hAnsi="Times New Roman" w:cs="Times New Roman"/>
          <w:sz w:val="24"/>
          <w:szCs w:val="24"/>
          <w:lang w:eastAsia="ru-RU"/>
        </w:rPr>
        <w:t xml:space="preserve"> </w:t>
      </w:r>
      <w:r w:rsidRPr="00A67BEE">
        <w:rPr>
          <w:rFonts w:ascii="Times New Roman" w:eastAsia="Times New Roman" w:hAnsi="Times New Roman" w:cs="Times New Roman"/>
          <w:sz w:val="24"/>
          <w:szCs w:val="24"/>
          <w:lang w:eastAsia="ru-RU"/>
        </w:rPr>
        <w:t>Ф.И.О. студента ________________________________________________</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w:t>
      </w:r>
      <w:r w:rsidR="008D7E31">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Место проведения практики ___________________________________________________</w:t>
      </w:r>
    </w:p>
    <w:p w:rsidR="004E7BB2" w:rsidRPr="00A67BEE" w:rsidRDefault="004E7BB2" w:rsidP="004E7BB2">
      <w:pPr>
        <w:spacing w:after="0" w:line="276" w:lineRule="auto"/>
        <w:jc w:val="center"/>
        <w:rPr>
          <w:rFonts w:ascii="Times New Roman" w:eastAsiaTheme="minorEastAsia" w:hAnsi="Times New Roman" w:cs="Times New Roman"/>
          <w:sz w:val="24"/>
          <w:szCs w:val="24"/>
          <w:vertAlign w:val="superscript"/>
          <w:lang w:eastAsia="ru-RU"/>
        </w:rPr>
      </w:pPr>
      <w:r w:rsidRPr="00A67BEE">
        <w:rPr>
          <w:rFonts w:ascii="Times New Roman" w:eastAsiaTheme="minorEastAsia" w:hAnsi="Times New Roman" w:cs="Times New Roman"/>
          <w:sz w:val="24"/>
          <w:szCs w:val="24"/>
          <w:vertAlign w:val="superscript"/>
          <w:lang w:eastAsia="ru-RU"/>
        </w:rPr>
        <w:t>(наименование предприятия)</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w:t>
      </w:r>
      <w:r w:rsidR="008D7E31">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Время проведения практики</w:t>
      </w:r>
    </w:p>
    <w:p w:rsidR="004E7BB2" w:rsidRPr="00A67BEE" w:rsidRDefault="00735C4D" w:rsidP="004E7BB2">
      <w:pPr>
        <w:spacing w:after="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c </w:t>
      </w:r>
      <w:r w:rsidR="004E7BB2" w:rsidRPr="00A67BEE">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_____» _____________20_____г. по </w:t>
      </w:r>
      <w:r w:rsidR="004E7BB2" w:rsidRPr="00A67BEE">
        <w:rPr>
          <w:rFonts w:ascii="Times New Roman" w:eastAsiaTheme="minorEastAsia" w:hAnsi="Times New Roman" w:cs="Times New Roman"/>
          <w:sz w:val="24"/>
          <w:szCs w:val="24"/>
          <w:lang w:eastAsia="ru-RU"/>
        </w:rPr>
        <w:t>«_____»_____________20_____г.</w:t>
      </w:r>
    </w:p>
    <w:p w:rsidR="0000254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r w:rsidR="008D7E31">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Виды и объем работ, выполненные</w:t>
      </w:r>
      <w:r w:rsidR="00735C4D">
        <w:rPr>
          <w:rFonts w:ascii="Times New Roman" w:eastAsiaTheme="minorEastAsia" w:hAnsi="Times New Roman" w:cs="Times New Roman"/>
          <w:sz w:val="24"/>
          <w:szCs w:val="24"/>
          <w:lang w:eastAsia="ru-RU"/>
        </w:rPr>
        <w:t xml:space="preserve"> обучающимся во время практики:</w:t>
      </w:r>
    </w:p>
    <w:tbl>
      <w:tblPr>
        <w:tblW w:w="1017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8"/>
        <w:gridCol w:w="5953"/>
        <w:gridCol w:w="2977"/>
      </w:tblGrid>
      <w:tr w:rsidR="004E7BB2" w:rsidRPr="00A67BEE" w:rsidTr="00CD2162">
        <w:tc>
          <w:tcPr>
            <w:tcW w:w="1248" w:type="dxa"/>
            <w:vAlign w:val="center"/>
          </w:tcPr>
          <w:p w:rsidR="004E7BB2" w:rsidRPr="00A67BEE" w:rsidRDefault="004E7BB2" w:rsidP="008D7E31">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Код ПК</w:t>
            </w:r>
          </w:p>
        </w:tc>
        <w:tc>
          <w:tcPr>
            <w:tcW w:w="5953" w:type="dxa"/>
            <w:vAlign w:val="center"/>
          </w:tcPr>
          <w:p w:rsidR="004E7BB2" w:rsidRPr="00A67BEE" w:rsidRDefault="004E7BB2" w:rsidP="008D7E31">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Профессиональная компетенция</w:t>
            </w:r>
          </w:p>
        </w:tc>
        <w:tc>
          <w:tcPr>
            <w:tcW w:w="2977" w:type="dxa"/>
            <w:vAlign w:val="center"/>
          </w:tcPr>
          <w:p w:rsidR="004E7BB2" w:rsidRPr="00A67BEE" w:rsidRDefault="004E7BB2" w:rsidP="008D7E31">
            <w:pPr>
              <w:spacing w:after="0" w:line="240" w:lineRule="auto"/>
              <w:jc w:val="cente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Оценка уровня освоения (по пятибалльной шкале)</w:t>
            </w:r>
          </w:p>
        </w:tc>
      </w:tr>
      <w:tr w:rsidR="004E7BB2" w:rsidRPr="00A67BEE" w:rsidTr="00CD2162">
        <w:tc>
          <w:tcPr>
            <w:tcW w:w="1248"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ПК </w:t>
            </w:r>
            <w:r w:rsidR="00002542" w:rsidRPr="00A67BEE">
              <w:rPr>
                <w:rFonts w:ascii="Times New Roman" w:eastAsiaTheme="minorEastAsia" w:hAnsi="Times New Roman" w:cs="Times New Roman"/>
                <w:sz w:val="24"/>
                <w:szCs w:val="24"/>
                <w:lang w:eastAsia="ru-RU"/>
              </w:rPr>
              <w:t>5</w:t>
            </w:r>
            <w:r w:rsidRPr="00A67BEE">
              <w:rPr>
                <w:rFonts w:ascii="Times New Roman" w:eastAsiaTheme="minorEastAsia" w:hAnsi="Times New Roman" w:cs="Times New Roman"/>
                <w:sz w:val="24"/>
                <w:szCs w:val="24"/>
                <w:lang w:eastAsia="ru-RU"/>
              </w:rPr>
              <w:t>.1</w:t>
            </w:r>
          </w:p>
        </w:tc>
        <w:tc>
          <w:tcPr>
            <w:tcW w:w="5953" w:type="dxa"/>
          </w:tcPr>
          <w:p w:rsidR="004E7BB2" w:rsidRPr="00A67BEE" w:rsidRDefault="00002542" w:rsidP="008D7E31">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rPr>
              <w:t xml:space="preserve">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w:t>
            </w:r>
            <w:r w:rsidRPr="00A67BEE">
              <w:rPr>
                <w:rFonts w:ascii="Times New Roman" w:eastAsia="Times New Roman" w:hAnsi="Times New Roman" w:cs="Times New Roman"/>
                <w:sz w:val="24"/>
                <w:szCs w:val="24"/>
              </w:rPr>
              <w:lastRenderedPageBreak/>
              <w:t>инструкциями и регламентами.</w:t>
            </w:r>
          </w:p>
        </w:tc>
        <w:tc>
          <w:tcPr>
            <w:tcW w:w="2977"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r>
      <w:tr w:rsidR="004E7BB2" w:rsidRPr="00A67BEE" w:rsidTr="00CD2162">
        <w:tc>
          <w:tcPr>
            <w:tcW w:w="1248"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 xml:space="preserve">ПК </w:t>
            </w:r>
            <w:r w:rsidR="00002542" w:rsidRPr="00A67BEE">
              <w:rPr>
                <w:rFonts w:ascii="Times New Roman" w:eastAsiaTheme="minorEastAsia" w:hAnsi="Times New Roman" w:cs="Times New Roman"/>
                <w:sz w:val="24"/>
                <w:szCs w:val="24"/>
                <w:lang w:eastAsia="ru-RU"/>
              </w:rPr>
              <w:t>5</w:t>
            </w:r>
            <w:r w:rsidRPr="00A67BEE">
              <w:rPr>
                <w:rFonts w:ascii="Times New Roman" w:eastAsiaTheme="minorEastAsia" w:hAnsi="Times New Roman" w:cs="Times New Roman"/>
                <w:sz w:val="24"/>
                <w:szCs w:val="24"/>
                <w:lang w:eastAsia="ru-RU"/>
              </w:rPr>
              <w:t>.2</w:t>
            </w:r>
          </w:p>
        </w:tc>
        <w:tc>
          <w:tcPr>
            <w:tcW w:w="5953" w:type="dxa"/>
          </w:tcPr>
          <w:p w:rsidR="004E7BB2" w:rsidRPr="00A67BEE" w:rsidRDefault="00002542" w:rsidP="008D7E31">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rPr>
              <w:t>Осуществлять приготовление, хранение отделочных полуфабрикатов для хлебобулочных, мучных кондитерских изделий.</w:t>
            </w:r>
          </w:p>
        </w:tc>
        <w:tc>
          <w:tcPr>
            <w:tcW w:w="2977"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r>
      <w:tr w:rsidR="004E7BB2" w:rsidRPr="00A67BEE" w:rsidTr="00CD2162">
        <w:tc>
          <w:tcPr>
            <w:tcW w:w="1248" w:type="dxa"/>
          </w:tcPr>
          <w:p w:rsidR="004E7BB2" w:rsidRPr="00A67BEE" w:rsidRDefault="0000254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w:t>
            </w:r>
            <w:r w:rsidR="004E7BB2" w:rsidRPr="00A67BEE">
              <w:rPr>
                <w:rFonts w:ascii="Times New Roman" w:eastAsiaTheme="minorEastAsia" w:hAnsi="Times New Roman" w:cs="Times New Roman"/>
                <w:sz w:val="24"/>
                <w:szCs w:val="24"/>
                <w:lang w:eastAsia="ru-RU"/>
              </w:rPr>
              <w:t>.3</w:t>
            </w:r>
          </w:p>
        </w:tc>
        <w:tc>
          <w:tcPr>
            <w:tcW w:w="5953" w:type="dxa"/>
          </w:tcPr>
          <w:p w:rsidR="004E7BB2" w:rsidRPr="00A67BEE" w:rsidRDefault="00002542" w:rsidP="008D7E31">
            <w:pPr>
              <w:spacing w:after="0" w:line="240" w:lineRule="auto"/>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lang w:eastAsia="ru-RU"/>
              </w:rPr>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2977"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r>
      <w:tr w:rsidR="004E7BB2" w:rsidRPr="00A67BEE" w:rsidTr="00CD2162">
        <w:tc>
          <w:tcPr>
            <w:tcW w:w="1248" w:type="dxa"/>
          </w:tcPr>
          <w:p w:rsidR="004E7BB2" w:rsidRPr="00A67BEE" w:rsidRDefault="0000254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w:t>
            </w:r>
            <w:r w:rsidR="004E7BB2" w:rsidRPr="00A67BEE">
              <w:rPr>
                <w:rFonts w:ascii="Times New Roman" w:eastAsiaTheme="minorEastAsia" w:hAnsi="Times New Roman" w:cs="Times New Roman"/>
                <w:sz w:val="24"/>
                <w:szCs w:val="24"/>
                <w:lang w:eastAsia="ru-RU"/>
              </w:rPr>
              <w:t>.4</w:t>
            </w:r>
          </w:p>
        </w:tc>
        <w:tc>
          <w:tcPr>
            <w:tcW w:w="5953" w:type="dxa"/>
          </w:tcPr>
          <w:p w:rsidR="004E7BB2" w:rsidRPr="00A67BEE" w:rsidRDefault="00002542" w:rsidP="008D7E31">
            <w:pPr>
              <w:spacing w:after="0" w:line="240" w:lineRule="auto"/>
              <w:jc w:val="both"/>
              <w:rPr>
                <w:rFonts w:ascii="Times New Roman" w:eastAsia="Arial" w:hAnsi="Times New Roman" w:cs="Times New Roman"/>
                <w:sz w:val="24"/>
                <w:szCs w:val="24"/>
                <w:lang w:eastAsia="ru-RU"/>
              </w:rPr>
            </w:pPr>
            <w:r w:rsidRPr="00A67BEE">
              <w:rPr>
                <w:rFonts w:ascii="Times New Roman" w:hAnsi="Times New Roman" w:cs="Times New Roman"/>
                <w:sz w:val="24"/>
                <w:szCs w:val="24"/>
              </w:rPr>
              <w:t>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2977"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r>
      <w:tr w:rsidR="004E7BB2" w:rsidRPr="00A67BEE" w:rsidTr="00CD2162">
        <w:tc>
          <w:tcPr>
            <w:tcW w:w="1248" w:type="dxa"/>
          </w:tcPr>
          <w:p w:rsidR="004E7BB2" w:rsidRPr="00A67BEE" w:rsidRDefault="0000254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w:t>
            </w:r>
            <w:r w:rsidR="004E7BB2" w:rsidRPr="00A67BEE">
              <w:rPr>
                <w:rFonts w:ascii="Times New Roman" w:eastAsiaTheme="minorEastAsia" w:hAnsi="Times New Roman" w:cs="Times New Roman"/>
                <w:sz w:val="24"/>
                <w:szCs w:val="24"/>
                <w:lang w:eastAsia="ru-RU"/>
              </w:rPr>
              <w:t>.5</w:t>
            </w:r>
          </w:p>
        </w:tc>
        <w:tc>
          <w:tcPr>
            <w:tcW w:w="5953" w:type="dxa"/>
          </w:tcPr>
          <w:p w:rsidR="004E7BB2" w:rsidRPr="00A67BEE" w:rsidRDefault="00002542" w:rsidP="008D7E31">
            <w:pPr>
              <w:spacing w:after="0" w:line="240" w:lineRule="auto"/>
              <w:jc w:val="both"/>
              <w:rPr>
                <w:rFonts w:ascii="Times New Roman" w:eastAsia="Arial" w:hAnsi="Times New Roman" w:cs="Times New Roman"/>
                <w:sz w:val="24"/>
                <w:szCs w:val="24"/>
                <w:lang w:eastAsia="ru-RU"/>
              </w:rPr>
            </w:pPr>
            <w:r w:rsidRPr="00A67BEE">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2977"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r>
      <w:tr w:rsidR="004E7BB2" w:rsidRPr="00A67BEE" w:rsidTr="00CD2162">
        <w:tc>
          <w:tcPr>
            <w:tcW w:w="1248" w:type="dxa"/>
          </w:tcPr>
          <w:p w:rsidR="004E7BB2" w:rsidRPr="00A67BEE" w:rsidRDefault="00002542" w:rsidP="008D7E31">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 5</w:t>
            </w:r>
            <w:r w:rsidR="004E7BB2" w:rsidRPr="00A67BEE">
              <w:rPr>
                <w:rFonts w:ascii="Times New Roman" w:eastAsiaTheme="minorEastAsia" w:hAnsi="Times New Roman" w:cs="Times New Roman"/>
                <w:sz w:val="24"/>
                <w:szCs w:val="24"/>
                <w:lang w:eastAsia="ru-RU"/>
              </w:rPr>
              <w:t>.6</w:t>
            </w:r>
          </w:p>
        </w:tc>
        <w:tc>
          <w:tcPr>
            <w:tcW w:w="5953" w:type="dxa"/>
          </w:tcPr>
          <w:p w:rsidR="004E7BB2" w:rsidRPr="00A67BEE" w:rsidRDefault="00002542" w:rsidP="008D7E31">
            <w:pPr>
              <w:spacing w:after="0" w:line="240" w:lineRule="auto"/>
              <w:jc w:val="both"/>
              <w:rPr>
                <w:rFonts w:ascii="Times New Roman" w:eastAsia="Arial" w:hAnsi="Times New Roman" w:cs="Times New Roman"/>
                <w:sz w:val="24"/>
                <w:szCs w:val="24"/>
                <w:lang w:eastAsia="ru-RU"/>
              </w:rPr>
            </w:pPr>
            <w:r w:rsidRPr="00A67BEE">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2977" w:type="dxa"/>
          </w:tcPr>
          <w:p w:rsidR="004E7BB2" w:rsidRPr="00A67BEE" w:rsidRDefault="004E7BB2" w:rsidP="008D7E31">
            <w:pPr>
              <w:spacing w:after="0" w:line="240" w:lineRule="auto"/>
              <w:rPr>
                <w:rFonts w:ascii="Times New Roman" w:eastAsiaTheme="minorEastAsia" w:hAnsi="Times New Roman" w:cs="Times New Roman"/>
                <w:sz w:val="24"/>
                <w:szCs w:val="24"/>
                <w:lang w:eastAsia="ru-RU"/>
              </w:rPr>
            </w:pPr>
          </w:p>
        </w:tc>
      </w:tr>
    </w:tbl>
    <w:p w:rsidR="004E7BB2" w:rsidRPr="00A67BEE" w:rsidRDefault="004E7BB2" w:rsidP="0000254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Руководитель практики от предприятия:   ___________      ________________</w:t>
      </w:r>
    </w:p>
    <w:p w:rsidR="004E7BB2" w:rsidRPr="00A67BEE" w:rsidRDefault="008D7E31" w:rsidP="00002542">
      <w:pPr>
        <w:spacing w:after="0" w:line="276" w:lineRule="auto"/>
        <w:rPr>
          <w:rFonts w:ascii="Times New Roman" w:eastAsiaTheme="minorEastAsia" w:hAnsi="Times New Roman" w:cs="Times New Roman"/>
          <w:sz w:val="24"/>
          <w:szCs w:val="24"/>
          <w:vertAlign w:val="superscript"/>
          <w:lang w:eastAsia="ru-RU"/>
        </w:rPr>
      </w:pPr>
      <w:r>
        <w:rPr>
          <w:rFonts w:ascii="Times New Roman" w:eastAsiaTheme="minorEastAsia" w:hAnsi="Times New Roman" w:cs="Times New Roman"/>
          <w:sz w:val="24"/>
          <w:szCs w:val="24"/>
          <w:vertAlign w:val="superscript"/>
          <w:lang w:eastAsia="ru-RU"/>
        </w:rPr>
        <w:t xml:space="preserve">                                                                                                                     </w:t>
      </w:r>
      <w:r w:rsidR="004E7BB2" w:rsidRPr="00A67BEE">
        <w:rPr>
          <w:rFonts w:ascii="Times New Roman" w:eastAsiaTheme="minorEastAsia" w:hAnsi="Times New Roman" w:cs="Times New Roman"/>
          <w:sz w:val="24"/>
          <w:szCs w:val="24"/>
          <w:vertAlign w:val="superscript"/>
          <w:lang w:eastAsia="ru-RU"/>
        </w:rPr>
        <w:t>подпись</w:t>
      </w:r>
      <w:r w:rsidR="004E7BB2" w:rsidRPr="00A67BEE">
        <w:rPr>
          <w:rFonts w:ascii="Times New Roman" w:eastAsiaTheme="minorEastAsia" w:hAnsi="Times New Roman" w:cs="Times New Roman"/>
          <w:sz w:val="24"/>
          <w:szCs w:val="24"/>
          <w:vertAlign w:val="superscript"/>
          <w:lang w:eastAsia="ru-RU"/>
        </w:rPr>
        <w:tab/>
      </w:r>
      <w:r w:rsidR="004E7BB2" w:rsidRPr="00A67BEE">
        <w:rPr>
          <w:rFonts w:ascii="Times New Roman" w:eastAsiaTheme="minorEastAsia" w:hAnsi="Times New Roman" w:cs="Times New Roman"/>
          <w:sz w:val="24"/>
          <w:szCs w:val="24"/>
          <w:vertAlign w:val="superscript"/>
          <w:lang w:eastAsia="ru-RU"/>
        </w:rPr>
        <w:tab/>
      </w:r>
      <w:r w:rsidR="004E7BB2" w:rsidRPr="00A67BEE">
        <w:rPr>
          <w:rFonts w:ascii="Times New Roman" w:eastAsiaTheme="minorEastAsia" w:hAnsi="Times New Roman" w:cs="Times New Roman"/>
          <w:sz w:val="24"/>
          <w:szCs w:val="24"/>
          <w:vertAlign w:val="superscript"/>
          <w:lang w:eastAsia="ru-RU"/>
        </w:rPr>
        <w:tab/>
        <w:t>И.О. Фамилия</w:t>
      </w:r>
    </w:p>
    <w:p w:rsidR="004E7BB2" w:rsidRPr="00A67BEE" w:rsidRDefault="004E7BB2" w:rsidP="0000254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Руководитель практики от </w:t>
      </w:r>
      <w:r w:rsidR="008D7E31">
        <w:rPr>
          <w:rFonts w:ascii="Times New Roman" w:eastAsiaTheme="minorEastAsia" w:hAnsi="Times New Roman" w:cs="Times New Roman"/>
          <w:sz w:val="24"/>
          <w:szCs w:val="24"/>
          <w:lang w:eastAsia="ru-RU"/>
        </w:rPr>
        <w:t xml:space="preserve">техникума:      </w:t>
      </w:r>
      <w:r w:rsidRPr="00A67BEE">
        <w:rPr>
          <w:rFonts w:ascii="Times New Roman" w:eastAsiaTheme="minorEastAsia" w:hAnsi="Times New Roman" w:cs="Times New Roman"/>
          <w:sz w:val="24"/>
          <w:szCs w:val="24"/>
          <w:lang w:eastAsia="ru-RU"/>
        </w:rPr>
        <w:t>___________          ______________</w:t>
      </w:r>
    </w:p>
    <w:p w:rsidR="004E7BB2" w:rsidRPr="00A67BEE" w:rsidRDefault="008D7E31" w:rsidP="00002542">
      <w:pPr>
        <w:spacing w:after="0" w:line="276" w:lineRule="auto"/>
        <w:rPr>
          <w:rFonts w:ascii="Times New Roman" w:eastAsiaTheme="minorEastAsia" w:hAnsi="Times New Roman" w:cs="Times New Roman"/>
          <w:sz w:val="24"/>
          <w:szCs w:val="24"/>
          <w:vertAlign w:val="superscript"/>
          <w:lang w:eastAsia="ru-RU"/>
        </w:rPr>
      </w:pPr>
      <w:r>
        <w:rPr>
          <w:rFonts w:ascii="Times New Roman" w:eastAsiaTheme="minorEastAsia" w:hAnsi="Times New Roman" w:cs="Times New Roman"/>
          <w:sz w:val="24"/>
          <w:szCs w:val="24"/>
          <w:vertAlign w:val="superscript"/>
          <w:lang w:eastAsia="ru-RU"/>
        </w:rPr>
        <w:t xml:space="preserve">                                                                                                              </w:t>
      </w:r>
      <w:r w:rsidR="004E7BB2" w:rsidRPr="00A67BEE">
        <w:rPr>
          <w:rFonts w:ascii="Times New Roman" w:eastAsiaTheme="minorEastAsia" w:hAnsi="Times New Roman" w:cs="Times New Roman"/>
          <w:sz w:val="24"/>
          <w:szCs w:val="24"/>
          <w:vertAlign w:val="superscript"/>
          <w:lang w:eastAsia="ru-RU"/>
        </w:rPr>
        <w:t>подпись</w:t>
      </w:r>
      <w:r w:rsidR="004E7BB2" w:rsidRPr="00A67BEE">
        <w:rPr>
          <w:rFonts w:ascii="Times New Roman" w:eastAsiaTheme="minorEastAsia" w:hAnsi="Times New Roman" w:cs="Times New Roman"/>
          <w:sz w:val="24"/>
          <w:szCs w:val="24"/>
          <w:vertAlign w:val="superscript"/>
          <w:lang w:eastAsia="ru-RU"/>
        </w:rPr>
        <w:tab/>
      </w:r>
      <w:r w:rsidR="004E7BB2" w:rsidRPr="00A67BEE">
        <w:rPr>
          <w:rFonts w:ascii="Times New Roman" w:eastAsiaTheme="minorEastAsia" w:hAnsi="Times New Roman" w:cs="Times New Roman"/>
          <w:sz w:val="24"/>
          <w:szCs w:val="24"/>
          <w:vertAlign w:val="superscript"/>
          <w:lang w:eastAsia="ru-RU"/>
        </w:rPr>
        <w:tab/>
      </w:r>
      <w:r w:rsidR="004E7BB2" w:rsidRPr="00A67BEE">
        <w:rPr>
          <w:rFonts w:ascii="Times New Roman" w:eastAsiaTheme="minorEastAsia" w:hAnsi="Times New Roman" w:cs="Times New Roman"/>
          <w:sz w:val="24"/>
          <w:szCs w:val="24"/>
          <w:vertAlign w:val="superscript"/>
          <w:lang w:eastAsia="ru-RU"/>
        </w:rPr>
        <w:tab/>
        <w:t xml:space="preserve"> И.О. Фамилия</w:t>
      </w:r>
    </w:p>
    <w:p w:rsidR="004E7BB2" w:rsidRPr="00A67BEE" w:rsidRDefault="004E7BB2" w:rsidP="0000254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 «_____»_____________20_____г.</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p>
    <w:p w:rsidR="004E7BB2" w:rsidRPr="00A67BEE" w:rsidRDefault="004E7BB2" w:rsidP="004E7BB2">
      <w:pPr>
        <w:spacing w:after="0" w:line="276"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ДНЕВНИК</w:t>
      </w:r>
    </w:p>
    <w:p w:rsidR="008D7E31" w:rsidRDefault="004E7BB2" w:rsidP="004E7BB2">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A67BEE">
        <w:rPr>
          <w:rFonts w:ascii="Times New Roman" w:eastAsia="Times New Roman" w:hAnsi="Times New Roman" w:cs="Times New Roman"/>
          <w:sz w:val="24"/>
          <w:szCs w:val="24"/>
          <w:lang w:eastAsia="ru-RU"/>
        </w:rPr>
        <w:t xml:space="preserve">по производственной практике по профессиональному модулю </w:t>
      </w:r>
    </w:p>
    <w:p w:rsidR="004E7BB2" w:rsidRPr="00A67BEE" w:rsidRDefault="00002542" w:rsidP="004E7BB2">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A67BEE">
        <w:rPr>
          <w:rFonts w:ascii="Times New Roman" w:eastAsia="Times New Roman" w:hAnsi="Times New Roman" w:cs="Times New Roman"/>
          <w:sz w:val="24"/>
          <w:szCs w:val="24"/>
          <w:lang w:eastAsia="ru-RU"/>
        </w:rPr>
        <w:t>ПМ</w:t>
      </w:r>
      <w:r w:rsidR="00735C4D">
        <w:rPr>
          <w:rFonts w:ascii="Times New Roman" w:eastAsiaTheme="minorEastAsia" w:hAnsi="Times New Roman" w:cs="Times New Roman"/>
          <w:sz w:val="24"/>
          <w:szCs w:val="24"/>
          <w:lang w:eastAsia="ru-RU"/>
        </w:rPr>
        <w:t>.</w:t>
      </w:r>
      <w:r w:rsidRPr="00A67BEE">
        <w:rPr>
          <w:rFonts w:ascii="Times New Roman" w:eastAsiaTheme="minorEastAsia" w:hAnsi="Times New Roman" w:cs="Times New Roman"/>
          <w:sz w:val="24"/>
          <w:szCs w:val="24"/>
          <w:lang w:eastAsia="ru-RU"/>
        </w:rPr>
        <w:t xml:space="preserve">05 </w:t>
      </w:r>
      <w:r w:rsidRPr="00A67BEE">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Pr="00A67BEE">
        <w:rPr>
          <w:rFonts w:ascii="Times New Roman" w:eastAsiaTheme="minorEastAsia" w:hAnsi="Times New Roman" w:cs="Times New Roman"/>
          <w:sz w:val="24"/>
          <w:szCs w:val="24"/>
          <w:lang w:eastAsia="ru-RU"/>
        </w:rPr>
        <w:t>.</w:t>
      </w:r>
    </w:p>
    <w:p w:rsidR="004E7BB2" w:rsidRPr="00A67BEE" w:rsidRDefault="004E7BB2" w:rsidP="004E7BB2">
      <w:pPr>
        <w:widowControl w:val="0"/>
        <w:autoSpaceDE w:val="0"/>
        <w:autoSpaceDN w:val="0"/>
        <w:spacing w:after="0" w:line="276" w:lineRule="auto"/>
        <w:rPr>
          <w:rFonts w:ascii="Times New Roman" w:eastAsia="Times New Roman" w:hAnsi="Times New Roman" w:cs="Times New Roman"/>
          <w:sz w:val="24"/>
          <w:szCs w:val="24"/>
          <w:lang w:eastAsia="ru-RU"/>
        </w:rPr>
      </w:pPr>
      <w:r w:rsidRPr="00A67BEE">
        <w:rPr>
          <w:rFonts w:ascii="Times New Roman" w:eastAsia="Times New Roman" w:hAnsi="Times New Roman" w:cs="Times New Roman"/>
          <w:sz w:val="24"/>
          <w:szCs w:val="24"/>
          <w:lang w:eastAsia="ru-RU"/>
        </w:rPr>
        <w:t>1.</w:t>
      </w:r>
      <w:r w:rsidR="008D7E31">
        <w:rPr>
          <w:rFonts w:ascii="Times New Roman" w:eastAsia="Times New Roman" w:hAnsi="Times New Roman" w:cs="Times New Roman"/>
          <w:sz w:val="24"/>
          <w:szCs w:val="24"/>
          <w:lang w:eastAsia="ru-RU"/>
        </w:rPr>
        <w:t xml:space="preserve"> </w:t>
      </w:r>
      <w:r w:rsidRPr="00A67BEE">
        <w:rPr>
          <w:rFonts w:ascii="Times New Roman" w:eastAsia="Times New Roman" w:hAnsi="Times New Roman" w:cs="Times New Roman"/>
          <w:sz w:val="24"/>
          <w:szCs w:val="24"/>
          <w:lang w:eastAsia="ru-RU"/>
        </w:rPr>
        <w:t>Ф.И.О. студент ______________________________________________</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w:t>
      </w:r>
      <w:r w:rsidR="008D7E31">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Место проведения практики _____________________________________________________</w:t>
      </w:r>
    </w:p>
    <w:p w:rsidR="004E7BB2" w:rsidRPr="00A67BEE" w:rsidRDefault="00735C4D" w:rsidP="004E7BB2">
      <w:pPr>
        <w:spacing w:after="0" w:line="276" w:lineRule="auto"/>
        <w:jc w:val="center"/>
        <w:rPr>
          <w:rFonts w:ascii="Times New Roman" w:eastAsiaTheme="minorEastAsia" w:hAnsi="Times New Roman" w:cs="Times New Roman"/>
          <w:sz w:val="24"/>
          <w:szCs w:val="24"/>
          <w:vertAlign w:val="superscript"/>
          <w:lang w:eastAsia="ru-RU"/>
        </w:rPr>
      </w:pPr>
      <w:r>
        <w:rPr>
          <w:rFonts w:ascii="Times New Roman" w:eastAsiaTheme="minorEastAsia" w:hAnsi="Times New Roman" w:cs="Times New Roman"/>
          <w:sz w:val="24"/>
          <w:szCs w:val="24"/>
          <w:vertAlign w:val="superscript"/>
          <w:lang w:eastAsia="ru-RU"/>
        </w:rPr>
        <w:t>(</w:t>
      </w:r>
      <w:r w:rsidR="008D7E31">
        <w:rPr>
          <w:rFonts w:ascii="Times New Roman" w:eastAsiaTheme="minorEastAsia" w:hAnsi="Times New Roman" w:cs="Times New Roman"/>
          <w:sz w:val="24"/>
          <w:szCs w:val="24"/>
          <w:vertAlign w:val="superscript"/>
          <w:lang w:eastAsia="ru-RU"/>
        </w:rPr>
        <w:t>наименование предприятия</w:t>
      </w:r>
      <w:r w:rsidR="004E7BB2" w:rsidRPr="00A67BEE">
        <w:rPr>
          <w:rFonts w:ascii="Times New Roman" w:eastAsiaTheme="minorEastAsia" w:hAnsi="Times New Roman" w:cs="Times New Roman"/>
          <w:sz w:val="24"/>
          <w:szCs w:val="24"/>
          <w:vertAlign w:val="superscript"/>
          <w:lang w:eastAsia="ru-RU"/>
        </w:rPr>
        <w:t>)</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w:t>
      </w:r>
      <w:r w:rsidR="008D7E31">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Время проведения практики c «__»_____________20___г. по «__»_____________20___г.</w:t>
      </w:r>
    </w:p>
    <w:tbl>
      <w:tblPr>
        <w:tblStyle w:val="a9"/>
        <w:tblW w:w="9747" w:type="dxa"/>
        <w:tblLook w:val="04A0" w:firstRow="1" w:lastRow="0" w:firstColumn="1" w:lastColumn="0" w:noHBand="0" w:noVBand="1"/>
      </w:tblPr>
      <w:tblGrid>
        <w:gridCol w:w="959"/>
        <w:gridCol w:w="6379"/>
        <w:gridCol w:w="992"/>
        <w:gridCol w:w="1417"/>
      </w:tblGrid>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Дата</w:t>
            </w:r>
          </w:p>
        </w:tc>
        <w:tc>
          <w:tcPr>
            <w:tcW w:w="637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Наименование выполненных работ</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Оценка</w:t>
            </w: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Подпись наставника</w:t>
            </w:r>
          </w:p>
        </w:tc>
      </w:tr>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Тема 1</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tc>
        <w:tc>
          <w:tcPr>
            <w:tcW w:w="6379" w:type="dxa"/>
          </w:tcPr>
          <w:p w:rsidR="004E7BB2" w:rsidRPr="003F7376" w:rsidRDefault="004E7BB2" w:rsidP="00CD2162">
            <w:pPr>
              <w:shd w:val="clear" w:color="auto" w:fill="FFFFFF"/>
              <w:autoSpaceDE w:val="0"/>
              <w:autoSpaceDN w:val="0"/>
              <w:adjustRightInd w:val="0"/>
              <w:jc w:val="both"/>
              <w:rPr>
                <w:rFonts w:ascii="Times New Roman" w:eastAsia="Calibri" w:hAnsi="Times New Roman" w:cs="Times New Roman"/>
                <w:sz w:val="24"/>
                <w:szCs w:val="24"/>
              </w:rPr>
            </w:pPr>
            <w:r w:rsidRPr="00A67BEE">
              <w:rPr>
                <w:rFonts w:ascii="Times New Roman" w:eastAsiaTheme="minorEastAsia" w:hAnsi="Times New Roman" w:cs="Times New Roman"/>
                <w:sz w:val="24"/>
                <w:szCs w:val="24"/>
                <w:lang w:eastAsia="ru-RU"/>
              </w:rPr>
              <w:t>Ознакомление со структурой предприятия, с документацией (ТК, ТТК, бракеражный журнал, санитарный журнал, инструкции по срокам хранения и реализации продукции, инструкции при работе с оборудованием, должностные инструкции технолога, повара, обслуживающего персонала).</w:t>
            </w:r>
            <w:r w:rsidR="008D7E31">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bCs/>
                <w:sz w:val="24"/>
                <w:szCs w:val="24"/>
                <w:lang w:eastAsia="ru-RU"/>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r w:rsidR="008D7E31">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 xml:space="preserve">Текущий инструктаж по охране труда и технике безопасности, инструктаж по </w:t>
            </w:r>
            <w:r w:rsidRPr="00A67BEE">
              <w:rPr>
                <w:rFonts w:ascii="Times New Roman" w:eastAsiaTheme="minorEastAsia" w:hAnsi="Times New Roman" w:cs="Times New Roman"/>
                <w:sz w:val="24"/>
                <w:szCs w:val="24"/>
              </w:rPr>
              <w:t xml:space="preserve">безопасной эксплуатации технологического </w:t>
            </w:r>
            <w:r w:rsidRPr="00A67BEE">
              <w:rPr>
                <w:rFonts w:ascii="Times New Roman" w:eastAsiaTheme="minorEastAsia" w:hAnsi="Times New Roman" w:cs="Times New Roman"/>
                <w:sz w:val="24"/>
                <w:szCs w:val="24"/>
              </w:rPr>
              <w:lastRenderedPageBreak/>
              <w:t xml:space="preserve">оборудования, производственного инвентаря, инструментов, весоизмерительных приборов. </w:t>
            </w:r>
            <w:r w:rsidRPr="00A67BEE">
              <w:rPr>
                <w:rFonts w:ascii="Times New Roman" w:hAnsi="Times New Roman" w:cs="Times New Roman"/>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A67BEE">
              <w:rPr>
                <w:rFonts w:ascii="Times New Roman" w:eastAsia="Calibri" w:hAnsi="Times New Roman" w:cs="Times New Roman"/>
                <w:sz w:val="24"/>
                <w:szCs w:val="24"/>
              </w:rPr>
              <w:t xml:space="preserve"> пожаробезопасности, охраны труда).</w:t>
            </w:r>
            <w:r w:rsidR="008D7E31">
              <w:rPr>
                <w:rFonts w:ascii="Times New Roman" w:eastAsia="Calibri" w:hAnsi="Times New Roman" w:cs="Times New Roman"/>
                <w:sz w:val="24"/>
                <w:szCs w:val="24"/>
              </w:rPr>
              <w:t xml:space="preserve"> </w:t>
            </w:r>
            <w:r w:rsidRPr="00A67BEE">
              <w:rPr>
                <w:rFonts w:ascii="Times New Roman" w:eastAsia="Calibri" w:hAnsi="Times New Roman" w:cs="Times New Roman"/>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r w:rsidR="003F7376">
              <w:rPr>
                <w:rFonts w:ascii="Times New Roman" w:eastAsia="Calibri" w:hAnsi="Times New Roman" w:cs="Times New Roman"/>
                <w:sz w:val="24"/>
                <w:szCs w:val="24"/>
              </w:rPr>
              <w:t xml:space="preserve"> </w:t>
            </w:r>
            <w:r w:rsidRPr="00A67BEE">
              <w:rPr>
                <w:rFonts w:ascii="Times New Roman" w:eastAsiaTheme="minorEastAsia" w:hAnsi="Times New Roman" w:cs="Times New Roman"/>
                <w:sz w:val="24"/>
                <w:szCs w:val="24"/>
                <w:lang w:eastAsia="ru-RU"/>
              </w:rPr>
              <w:t>Подготовка основных продуктов и дополнительных ингредиентов (вручную и механическим способом) с учетом их сочетаемости с основным продуктом.</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Тема 2</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tc>
        <w:tc>
          <w:tcPr>
            <w:tcW w:w="6379" w:type="dxa"/>
          </w:tcPr>
          <w:p w:rsidR="004E7BB2" w:rsidRPr="00A67BEE" w:rsidRDefault="004E7BB2" w:rsidP="00CD2162">
            <w:pPr>
              <w:tabs>
                <w:tab w:val="left" w:pos="312"/>
              </w:tabs>
              <w:ind w:left="75"/>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Выполнение задания (заказа) по приготовлению </w:t>
            </w:r>
            <w:r w:rsidR="00002542" w:rsidRPr="00A67BEE">
              <w:rPr>
                <w:rFonts w:ascii="Times New Roman" w:eastAsiaTheme="minorEastAsia" w:hAnsi="Times New Roman" w:cs="Times New Roman"/>
                <w:sz w:val="24"/>
                <w:szCs w:val="24"/>
                <w:lang w:eastAsia="ru-RU"/>
              </w:rPr>
              <w:t>отделочных п/ф для кондитерских и мучных изделий</w:t>
            </w:r>
            <w:r w:rsidRPr="00A67BEE">
              <w:rPr>
                <w:rFonts w:ascii="Times New Roman" w:eastAsiaTheme="minorEastAsia" w:hAnsi="Times New Roman" w:cs="Times New Roman"/>
                <w:sz w:val="24"/>
                <w:szCs w:val="24"/>
                <w:lang w:eastAsia="ru-RU"/>
              </w:rPr>
              <w:t xml:space="preserve"> сложного ассортимента в соответствии заданием (заказом) производственной программой кухни ресторана.</w:t>
            </w:r>
            <w:r w:rsidR="003F7376">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Работа с нормативной документацией. Организация рабочего места для приготовления</w:t>
            </w:r>
            <w:r w:rsidR="00002542" w:rsidRPr="00A67BEE">
              <w:rPr>
                <w:rFonts w:ascii="Times New Roman" w:eastAsiaTheme="minorEastAsia" w:hAnsi="Times New Roman" w:cs="Times New Roman"/>
                <w:sz w:val="24"/>
                <w:szCs w:val="24"/>
                <w:lang w:eastAsia="ru-RU"/>
              </w:rPr>
              <w:t xml:space="preserve"> отделочных п/ф.</w:t>
            </w:r>
            <w:r w:rsidRPr="00A67BEE">
              <w:rPr>
                <w:rFonts w:ascii="Times New Roman" w:eastAsiaTheme="minorEastAsia" w:hAnsi="Times New Roman" w:cs="Times New Roman"/>
                <w:sz w:val="24"/>
                <w:szCs w:val="24"/>
                <w:lang w:eastAsia="ru-RU"/>
              </w:rPr>
              <w:t xml:space="preserve"> Определение качества сырья. Подготовка сырья к приготовлению. </w:t>
            </w:r>
            <w:r w:rsidR="00002542" w:rsidRPr="00A67BEE">
              <w:rPr>
                <w:rFonts w:ascii="Times New Roman" w:eastAsiaTheme="minorEastAsia" w:hAnsi="Times New Roman" w:cs="Times New Roman"/>
                <w:sz w:val="24"/>
                <w:szCs w:val="24"/>
                <w:lang w:eastAsia="ru-RU"/>
              </w:rPr>
              <w:t>Приготовление</w:t>
            </w:r>
            <w:r w:rsidR="00002542" w:rsidRPr="00A67BEE">
              <w:rPr>
                <w:rFonts w:ascii="Times New Roman" w:eastAsia="Times New Roman" w:hAnsi="Times New Roman" w:cs="Times New Roman"/>
                <w:sz w:val="24"/>
                <w:szCs w:val="24"/>
              </w:rPr>
              <w:t xml:space="preserve"> отделочных полуфабрикатов для хлебобулочных, мучных кондитерских изделий</w:t>
            </w:r>
            <w:r w:rsidR="00002542" w:rsidRPr="00A67BEE">
              <w:rPr>
                <w:rFonts w:ascii="Times New Roman" w:eastAsiaTheme="minorEastAsia" w:hAnsi="Times New Roman" w:cs="Times New Roman"/>
                <w:sz w:val="24"/>
                <w:szCs w:val="24"/>
                <w:lang w:eastAsia="ru-RU"/>
              </w:rPr>
              <w:t>.</w:t>
            </w:r>
            <w:r w:rsidR="00002542" w:rsidRPr="00A67BEE">
              <w:rPr>
                <w:rFonts w:ascii="Times New Roman" w:hAnsi="Times New Roman" w:cs="Times New Roman"/>
                <w:bCs/>
                <w:sz w:val="24"/>
                <w:szCs w:val="24"/>
              </w:rPr>
              <w:t xml:space="preserve"> Украшения из крема. Украшения из желе, фруктовой рисовальной массы, фруктов и цукатов. Украшения из помады, глазури и кандира. Украшения из сахарных мастик и марципана. Украшения из посыпки и шоколада. Украшения из карамели. Создание украшений из сахара, карамели, пастилажа, льда, марципана, кувертюра, других материалов и ингредиентов. </w:t>
            </w:r>
            <w:r w:rsidRPr="00A67BEE">
              <w:rPr>
                <w:rFonts w:ascii="Times New Roman" w:eastAsiaTheme="minorEastAsia" w:hAnsi="Times New Roman" w:cs="Times New Roman"/>
                <w:sz w:val="24"/>
                <w:szCs w:val="24"/>
                <w:lang w:eastAsia="ru-RU"/>
              </w:rPr>
              <w:t xml:space="preserve">Бракераж готовых </w:t>
            </w:r>
            <w:r w:rsidR="00C979C9" w:rsidRPr="00A67BEE">
              <w:rPr>
                <w:rFonts w:ascii="Times New Roman" w:eastAsiaTheme="minorEastAsia" w:hAnsi="Times New Roman" w:cs="Times New Roman"/>
                <w:sz w:val="24"/>
                <w:szCs w:val="24"/>
                <w:lang w:eastAsia="ru-RU"/>
              </w:rPr>
              <w:t>отделочных п/ф</w:t>
            </w:r>
            <w:r w:rsidRPr="00A67BEE">
              <w:rPr>
                <w:rFonts w:ascii="Times New Roman" w:eastAsiaTheme="minorEastAsia" w:hAnsi="Times New Roman" w:cs="Times New Roman"/>
                <w:sz w:val="24"/>
                <w:szCs w:val="24"/>
                <w:lang w:eastAsia="ru-RU"/>
              </w:rPr>
              <w:t xml:space="preserve">. Организация хранения готовых </w:t>
            </w:r>
            <w:r w:rsidR="00C979C9" w:rsidRPr="00A67BEE">
              <w:rPr>
                <w:rFonts w:ascii="Times New Roman" w:eastAsiaTheme="minorEastAsia" w:hAnsi="Times New Roman" w:cs="Times New Roman"/>
                <w:sz w:val="24"/>
                <w:szCs w:val="24"/>
                <w:lang w:eastAsia="ru-RU"/>
              </w:rPr>
              <w:t>отделочных п/ф,</w:t>
            </w:r>
            <w:r w:rsidRPr="00A67BEE">
              <w:rPr>
                <w:rFonts w:ascii="Times New Roman" w:eastAsiaTheme="minorEastAsia" w:hAnsi="Times New Roman" w:cs="Times New Roman"/>
                <w:sz w:val="24"/>
                <w:szCs w:val="24"/>
                <w:lang w:eastAsia="ru-RU"/>
              </w:rPr>
              <w:t xml:space="preserve"> и их п/ф, с учетом требований к безопасности готовой продукции. Самооценка каче</w:t>
            </w:r>
            <w:r w:rsidR="00C979C9" w:rsidRPr="00A67BEE">
              <w:rPr>
                <w:rFonts w:ascii="Times New Roman" w:eastAsiaTheme="minorEastAsia" w:hAnsi="Times New Roman" w:cs="Times New Roman"/>
                <w:sz w:val="24"/>
                <w:szCs w:val="24"/>
                <w:lang w:eastAsia="ru-RU"/>
              </w:rPr>
              <w:t xml:space="preserve">ства выполнения задания, </w:t>
            </w:r>
            <w:r w:rsidRPr="00A67BEE">
              <w:rPr>
                <w:rFonts w:ascii="Times New Roman" w:eastAsiaTheme="minorEastAsia" w:hAnsi="Times New Roman" w:cs="Times New Roman"/>
                <w:sz w:val="24"/>
                <w:szCs w:val="24"/>
                <w:lang w:eastAsia="ru-RU"/>
              </w:rPr>
              <w:t>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w:t>
            </w:r>
            <w:r w:rsidR="00C979C9" w:rsidRPr="00A67BEE">
              <w:rPr>
                <w:rFonts w:ascii="Times New Roman" w:eastAsiaTheme="minorEastAsia" w:hAnsi="Times New Roman" w:cs="Times New Roman"/>
                <w:sz w:val="24"/>
                <w:szCs w:val="24"/>
                <w:lang w:eastAsia="ru-RU"/>
              </w:rPr>
              <w:t>овий хранения на раздаче и т.д</w:t>
            </w:r>
            <w:r w:rsidRPr="00A67BEE">
              <w:rPr>
                <w:rFonts w:ascii="Times New Roman" w:eastAsiaTheme="minorEastAsia" w:hAnsi="Times New Roman" w:cs="Times New Roman"/>
                <w:sz w:val="24"/>
                <w:szCs w:val="24"/>
                <w:lang w:eastAsia="ru-RU"/>
              </w:rPr>
              <w:t>.</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Тема 3</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A52B91"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tc>
        <w:tc>
          <w:tcPr>
            <w:tcW w:w="6379" w:type="dxa"/>
          </w:tcPr>
          <w:p w:rsidR="004E7BB2" w:rsidRPr="00A67BEE" w:rsidRDefault="004E7BB2" w:rsidP="00CD2162">
            <w:pPr>
              <w:tabs>
                <w:tab w:val="left" w:pos="312"/>
              </w:tabs>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 xml:space="preserve">Выполнение задания (заказа) по приготовлению </w:t>
            </w:r>
            <w:r w:rsidR="00C979C9"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cs="Times New Roman"/>
                <w:sz w:val="24"/>
                <w:szCs w:val="24"/>
                <w:lang w:eastAsia="ru-RU"/>
              </w:rPr>
              <w:t>сложного ассортимента в соответствии заданием (заказом) производственной программой кухни ресторана.</w:t>
            </w:r>
          </w:p>
          <w:p w:rsidR="004E7BB2" w:rsidRPr="00A67BEE" w:rsidRDefault="004E7BB2" w:rsidP="00CD2162">
            <w:pPr>
              <w:pStyle w:val="a5"/>
              <w:tabs>
                <w:tab w:val="left" w:pos="338"/>
              </w:tabs>
              <w:spacing w:after="0" w:line="240" w:lineRule="auto"/>
              <w:ind w:left="0"/>
              <w:jc w:val="both"/>
              <w:rPr>
                <w:rFonts w:ascii="Times New Roman" w:hAnsi="Times New Roman" w:cs="Times New Roman"/>
                <w:sz w:val="24"/>
                <w:szCs w:val="24"/>
              </w:rPr>
            </w:pPr>
            <w:r w:rsidRPr="00A67BEE">
              <w:rPr>
                <w:rFonts w:ascii="Times New Roman" w:eastAsiaTheme="minorEastAsia" w:hAnsi="Times New Roman" w:cs="Times New Roman"/>
                <w:sz w:val="24"/>
                <w:szCs w:val="24"/>
                <w:lang w:eastAsia="ru-RU"/>
              </w:rPr>
              <w:t xml:space="preserve">Работа с нормативной документацией. Организация рабочего места для приготовления </w:t>
            </w:r>
            <w:r w:rsidR="00C979C9"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cs="Times New Roman"/>
                <w:sz w:val="24"/>
                <w:szCs w:val="24"/>
                <w:lang w:eastAsia="ru-RU"/>
              </w:rPr>
              <w:t xml:space="preserve">сложного ассортимента. Определение качества сырья. Подготовка сырья к приготовлению. Приготовление </w:t>
            </w:r>
            <w:r w:rsidR="00C979C9" w:rsidRPr="00A67BEE">
              <w:rPr>
                <w:rFonts w:ascii="Times New Roman" w:hAnsi="Times New Roman" w:cs="Times New Roman"/>
                <w:sz w:val="24"/>
                <w:szCs w:val="24"/>
              </w:rPr>
              <w:t xml:space="preserve">хлебобулочных изделий и праздничного хлеба </w:t>
            </w:r>
            <w:r w:rsidRPr="00A67BEE">
              <w:rPr>
                <w:rFonts w:ascii="Times New Roman" w:eastAsiaTheme="minorEastAsia" w:hAnsi="Times New Roman" w:cs="Times New Roman"/>
                <w:sz w:val="24"/>
                <w:szCs w:val="24"/>
                <w:lang w:eastAsia="ru-RU"/>
              </w:rPr>
              <w:t xml:space="preserve">сложного ассортимента, в том числе региональных. Бракераж готовых </w:t>
            </w:r>
            <w:r w:rsidR="00C979C9"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cs="Times New Roman"/>
                <w:sz w:val="24"/>
                <w:szCs w:val="24"/>
                <w:lang w:eastAsia="ru-RU"/>
              </w:rPr>
              <w:t xml:space="preserve">. Организация упаковки готовых </w:t>
            </w:r>
            <w:r w:rsidR="00C979C9" w:rsidRPr="00A67BEE">
              <w:rPr>
                <w:rFonts w:ascii="Times New Roman" w:hAnsi="Times New Roman" w:cs="Times New Roman"/>
                <w:sz w:val="24"/>
                <w:szCs w:val="24"/>
              </w:rPr>
              <w:lastRenderedPageBreak/>
              <w:t xml:space="preserve">хлебобулочных изделий и праздничного хлеба </w:t>
            </w:r>
            <w:r w:rsidRPr="00A67BEE">
              <w:rPr>
                <w:rFonts w:ascii="Times New Roman" w:eastAsiaTheme="minorEastAsia" w:hAnsi="Times New Roman" w:cs="Times New Roman"/>
                <w:sz w:val="24"/>
                <w:szCs w:val="24"/>
                <w:lang w:eastAsia="ru-RU"/>
              </w:rPr>
              <w:t>на вынос, или раздачу</w:t>
            </w:r>
            <w:r w:rsidR="00C979C9" w:rsidRPr="00A67BEE">
              <w:rPr>
                <w:rFonts w:ascii="Times New Roman" w:eastAsiaTheme="minorEastAsia" w:hAnsi="Times New Roman" w:cs="Times New Roman"/>
                <w:sz w:val="24"/>
                <w:szCs w:val="24"/>
                <w:lang w:eastAsia="ru-RU"/>
              </w:rPr>
              <w:t>.</w:t>
            </w:r>
            <w:r w:rsidR="00C979C9" w:rsidRPr="00A67BEE">
              <w:rPr>
                <w:rFonts w:ascii="Times New Roman" w:hAnsi="Times New Roman" w:cs="Times New Roman"/>
                <w:sz w:val="24"/>
                <w:szCs w:val="24"/>
              </w:rPr>
              <w:t xml:space="preserve"> Приготовление изделий из дрожжевого безопарного теста. Приготовление изделий из дрожжевого опарного теста. </w:t>
            </w:r>
            <w:r w:rsidR="00C979C9" w:rsidRPr="00A67BEE">
              <w:rPr>
                <w:rStyle w:val="FontStyle121"/>
                <w:rFonts w:ascii="Times New Roman" w:hAnsi="Times New Roman" w:cs="Times New Roman"/>
                <w:sz w:val="24"/>
                <w:szCs w:val="24"/>
              </w:rPr>
              <w:t>Приготовление изделий из дрожжевого слоеного теста. Приготовление праздничного хлеба.</w:t>
            </w:r>
            <w:r w:rsidR="00FF2DBB">
              <w:rPr>
                <w:rStyle w:val="FontStyle121"/>
                <w:rFonts w:ascii="Times New Roman" w:hAnsi="Times New Roman" w:cs="Times New Roman"/>
                <w:sz w:val="24"/>
                <w:szCs w:val="24"/>
              </w:rPr>
              <w:t xml:space="preserve"> </w:t>
            </w:r>
            <w:r w:rsidR="00C979C9" w:rsidRPr="00A67BEE">
              <w:rPr>
                <w:rStyle w:val="FontStyle121"/>
                <w:rFonts w:ascii="Times New Roman" w:hAnsi="Times New Roman" w:cs="Times New Roman"/>
                <w:sz w:val="24"/>
                <w:szCs w:val="24"/>
              </w:rPr>
              <w:t>Приготовление изделий из дрожжевого теста с пониженной калорийностью</w:t>
            </w:r>
            <w:r w:rsidR="0022307C" w:rsidRPr="00A67BEE">
              <w:rPr>
                <w:rStyle w:val="FontStyle121"/>
                <w:rFonts w:ascii="Times New Roman" w:hAnsi="Times New Roman" w:cs="Times New Roman"/>
                <w:sz w:val="24"/>
                <w:szCs w:val="24"/>
              </w:rPr>
              <w:t xml:space="preserve">. </w:t>
            </w:r>
            <w:r w:rsidRPr="00A67BEE">
              <w:rPr>
                <w:rFonts w:ascii="Times New Roman" w:eastAsiaTheme="minorEastAsia" w:hAnsi="Times New Roman" w:cs="Times New Roman"/>
                <w:sz w:val="24"/>
                <w:szCs w:val="24"/>
                <w:lang w:eastAsia="ru-RU"/>
              </w:rPr>
              <w:t xml:space="preserve">Организация хранения готовых </w:t>
            </w:r>
            <w:r w:rsidR="0022307C" w:rsidRPr="00A67BEE">
              <w:rPr>
                <w:rFonts w:ascii="Times New Roman" w:hAnsi="Times New Roman" w:cs="Times New Roman"/>
                <w:sz w:val="24"/>
                <w:szCs w:val="24"/>
              </w:rPr>
              <w:t>хлебобулочных изделий и праздничного хлеба</w:t>
            </w:r>
            <w:r w:rsidRPr="00A67BEE">
              <w:rPr>
                <w:rFonts w:ascii="Times New Roman" w:eastAsiaTheme="minorEastAsia" w:hAnsi="Times New Roman" w:cs="Times New Roman"/>
                <w:sz w:val="24"/>
                <w:szCs w:val="24"/>
                <w:lang w:eastAsia="ru-RU"/>
              </w:rPr>
              <w:t xml:space="preserve"> и их п/ф, с учетом требований к безопасности готовой продукции.</w:t>
            </w:r>
            <w:r w:rsidR="00FF2DBB">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Тема 4</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A52B91" w:rsidRPr="00A67BEE" w:rsidRDefault="00A52B91"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tc>
        <w:tc>
          <w:tcPr>
            <w:tcW w:w="6379" w:type="dxa"/>
          </w:tcPr>
          <w:p w:rsidR="004E7BB2" w:rsidRPr="00A67BEE" w:rsidRDefault="004E7BB2" w:rsidP="00CD2162">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Выполнение задания (заказа) по приготовлению </w:t>
            </w:r>
            <w:r w:rsidR="0022307C"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 xml:space="preserve">сложного ассортимента г в соответствии заданием (заказом) производственной программой кухни ресторана. Работа с нормативной документацией. Организация рабочего места для приготовления </w:t>
            </w:r>
            <w:r w:rsidR="0022307C"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 xml:space="preserve">сложного ассортимента. Определение качества сырья. Подготовка сырья к приготовлению. Приготовление, оформление </w:t>
            </w:r>
            <w:r w:rsidR="0022307C"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 xml:space="preserve">сложного ассортимента. </w:t>
            </w:r>
            <w:r w:rsidR="0022307C" w:rsidRPr="00A67BEE">
              <w:rPr>
                <w:rFonts w:ascii="Times New Roman" w:hAnsi="Times New Roman" w:cs="Times New Roman"/>
                <w:sz w:val="24"/>
                <w:szCs w:val="24"/>
              </w:rPr>
              <w:t xml:space="preserve">Приготовление кондитерских изделий из сдобного пресного теста. Приготовление изделий из вафельного теста. Приготовление изделий из пряничного теста. Приготовление изделий из бисквитного теста. Приготовление изделий из заварного теста. Приготовление изделий из воздушного и воздушно-орехового теста. Приготовление изделий из слоеного теста. Приготовление изделий из миндального теста. Приготовление изделий с пониженной калорийностью. Приготовление восточных кондитерских изделий. </w:t>
            </w:r>
            <w:r w:rsidRPr="00A67BEE">
              <w:rPr>
                <w:rFonts w:ascii="Times New Roman" w:eastAsiaTheme="minorEastAsia" w:hAnsi="Times New Roman" w:cs="Times New Roman"/>
                <w:sz w:val="24"/>
                <w:szCs w:val="24"/>
                <w:lang w:eastAsia="ru-RU"/>
              </w:rPr>
              <w:t xml:space="preserve">Бракераж готовых </w:t>
            </w:r>
            <w:r w:rsidR="0022307C" w:rsidRPr="00A67BEE">
              <w:rPr>
                <w:rFonts w:ascii="Times New Roman" w:hAnsi="Times New Roman" w:cs="Times New Roman"/>
                <w:sz w:val="24"/>
                <w:szCs w:val="24"/>
              </w:rPr>
              <w:t>мучных кондитерских изделий</w:t>
            </w:r>
            <w:r w:rsidRPr="00A67BEE">
              <w:rPr>
                <w:rFonts w:ascii="Times New Roman" w:eastAsiaTheme="minorEastAsia" w:hAnsi="Times New Roman" w:cs="Times New Roman"/>
                <w:sz w:val="24"/>
                <w:szCs w:val="24"/>
                <w:lang w:eastAsia="ru-RU"/>
              </w:rPr>
              <w:t xml:space="preserve">. Организация упаковки готовых </w:t>
            </w:r>
            <w:r w:rsidR="0022307C"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 xml:space="preserve">на вынос, или раздачу. Организация хранения готовых </w:t>
            </w:r>
            <w:r w:rsidR="0022307C" w:rsidRPr="00A67BEE">
              <w:rPr>
                <w:rFonts w:ascii="Times New Roman" w:hAnsi="Times New Roman" w:cs="Times New Roman"/>
                <w:sz w:val="24"/>
                <w:szCs w:val="24"/>
              </w:rPr>
              <w:t xml:space="preserve">мучных кондитерских изделий </w:t>
            </w:r>
            <w:r w:rsidRPr="00A67BEE">
              <w:rPr>
                <w:rFonts w:ascii="Times New Roman" w:eastAsiaTheme="minorEastAsia" w:hAnsi="Times New Roman" w:cs="Times New Roman"/>
                <w:sz w:val="24"/>
                <w:szCs w:val="24"/>
                <w:lang w:eastAsia="ru-RU"/>
              </w:rPr>
              <w:t>и их п/ф, с учетом требований к безопасности готовой продукции. 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Тема 5</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tc>
        <w:tc>
          <w:tcPr>
            <w:tcW w:w="6379" w:type="dxa"/>
          </w:tcPr>
          <w:p w:rsidR="004E7BB2" w:rsidRPr="00A67BEE" w:rsidRDefault="004E7BB2" w:rsidP="00CD2162">
            <w:pPr>
              <w:tabs>
                <w:tab w:val="left" w:pos="312"/>
              </w:tabs>
              <w:jc w:val="both"/>
              <w:rPr>
                <w:rFonts w:ascii="Times New Roman" w:eastAsia="Times New Roman" w:hAnsi="Times New Roman" w:cs="Times New Roman"/>
                <w:sz w:val="24"/>
                <w:szCs w:val="24"/>
                <w:lang w:eastAsia="ru-RU"/>
              </w:rPr>
            </w:pPr>
            <w:r w:rsidRPr="00A67BEE">
              <w:rPr>
                <w:rFonts w:ascii="Times New Roman" w:eastAsiaTheme="minorEastAsia" w:hAnsi="Times New Roman" w:cs="Times New Roman"/>
                <w:sz w:val="24"/>
                <w:szCs w:val="24"/>
                <w:lang w:eastAsia="ru-RU"/>
              </w:rPr>
              <w:t>Выполнение задания (заказа) по приготовлению</w:t>
            </w:r>
            <w:r w:rsidR="006C3935" w:rsidRPr="00A67BEE">
              <w:rPr>
                <w:rFonts w:ascii="Times New Roman" w:hAnsi="Times New Roman" w:cs="Times New Roman"/>
                <w:sz w:val="24"/>
                <w:szCs w:val="24"/>
              </w:rPr>
              <w:t xml:space="preserve"> пирожных и тортов </w:t>
            </w:r>
            <w:r w:rsidRPr="00A67BEE">
              <w:rPr>
                <w:rFonts w:ascii="Times New Roman" w:eastAsiaTheme="minorEastAsia" w:hAnsi="Times New Roman" w:cs="Times New Roman"/>
                <w:sz w:val="24"/>
                <w:szCs w:val="24"/>
                <w:lang w:eastAsia="ru-RU"/>
              </w:rPr>
              <w:t>сложного ассортимента в соответствии заданием (заказом) производственной программой кухни ресторана.</w:t>
            </w:r>
            <w:r w:rsidR="003F7376">
              <w:rPr>
                <w:rFonts w:ascii="Times New Roman" w:eastAsiaTheme="minorEastAsia" w:hAnsi="Times New Roman" w:cs="Times New Roman"/>
                <w:sz w:val="24"/>
                <w:szCs w:val="24"/>
                <w:lang w:eastAsia="ru-RU"/>
              </w:rPr>
              <w:t xml:space="preserve"> </w:t>
            </w:r>
            <w:r w:rsidRPr="00A67BEE">
              <w:rPr>
                <w:rFonts w:ascii="Times New Roman" w:eastAsia="Times New Roman" w:hAnsi="Times New Roman" w:cs="Times New Roman"/>
                <w:sz w:val="24"/>
                <w:szCs w:val="24"/>
                <w:lang w:eastAsia="ru-RU"/>
              </w:rPr>
              <w:t xml:space="preserve">Работа с нормативной документацией. Организация рабочего места для приготовления </w:t>
            </w:r>
            <w:r w:rsidR="006C3935" w:rsidRPr="00A67BEE">
              <w:rPr>
                <w:rFonts w:ascii="Times New Roman" w:hAnsi="Times New Roman" w:cs="Times New Roman"/>
                <w:sz w:val="24"/>
                <w:szCs w:val="24"/>
              </w:rPr>
              <w:t xml:space="preserve">пирожных и тортов </w:t>
            </w:r>
            <w:r w:rsidRPr="00A67BEE">
              <w:rPr>
                <w:rFonts w:ascii="Times New Roman" w:eastAsia="Times New Roman" w:hAnsi="Times New Roman" w:cs="Times New Roman"/>
                <w:sz w:val="24"/>
                <w:szCs w:val="24"/>
                <w:lang w:eastAsia="ru-RU"/>
              </w:rPr>
              <w:t xml:space="preserve">сложного ассортимента. Определение качества сырья. Подготовка сырья к приготовлению. </w:t>
            </w:r>
            <w:r w:rsidR="006C3935" w:rsidRPr="00A67BEE">
              <w:rPr>
                <w:rFonts w:ascii="Times New Roman" w:eastAsiaTheme="minorEastAsia" w:hAnsi="Times New Roman" w:cs="Times New Roman"/>
                <w:sz w:val="24"/>
                <w:szCs w:val="24"/>
                <w:lang w:eastAsia="ru-RU"/>
              </w:rPr>
              <w:t>Приготовление, оформление</w:t>
            </w:r>
            <w:r w:rsidR="006C3935" w:rsidRPr="00A67BEE">
              <w:rPr>
                <w:rFonts w:ascii="Times New Roman" w:hAnsi="Times New Roman" w:cs="Times New Roman"/>
                <w:sz w:val="24"/>
                <w:szCs w:val="24"/>
              </w:rPr>
              <w:t xml:space="preserve"> пирожных и тортов </w:t>
            </w:r>
            <w:r w:rsidR="006C3935" w:rsidRPr="00A67BEE">
              <w:rPr>
                <w:rFonts w:ascii="Times New Roman" w:eastAsiaTheme="minorEastAsia" w:hAnsi="Times New Roman" w:cs="Times New Roman"/>
                <w:sz w:val="24"/>
                <w:szCs w:val="24"/>
                <w:lang w:eastAsia="ru-RU"/>
              </w:rPr>
              <w:t>сложного ассортимента.</w:t>
            </w:r>
            <w:r w:rsidR="006C3935" w:rsidRPr="00A67BEE">
              <w:rPr>
                <w:rFonts w:ascii="Times New Roman" w:hAnsi="Times New Roman" w:cs="Times New Roman"/>
                <w:sz w:val="24"/>
                <w:szCs w:val="24"/>
              </w:rPr>
              <w:t xml:space="preserve"> Приготовление пирожных и тортов бисквитных</w:t>
            </w:r>
            <w:r w:rsidR="003F7376">
              <w:rPr>
                <w:rFonts w:ascii="Times New Roman" w:hAnsi="Times New Roman" w:cs="Times New Roman"/>
                <w:sz w:val="24"/>
                <w:szCs w:val="24"/>
              </w:rPr>
              <w:t>,</w:t>
            </w:r>
            <w:r w:rsidR="006C3935" w:rsidRPr="00A67BEE">
              <w:rPr>
                <w:rFonts w:ascii="Times New Roman" w:hAnsi="Times New Roman" w:cs="Times New Roman"/>
                <w:sz w:val="24"/>
                <w:szCs w:val="24"/>
              </w:rPr>
              <w:t xml:space="preserve"> песо</w:t>
            </w:r>
            <w:r w:rsidR="003F7376">
              <w:rPr>
                <w:rFonts w:ascii="Times New Roman" w:hAnsi="Times New Roman" w:cs="Times New Roman"/>
                <w:sz w:val="24"/>
                <w:szCs w:val="24"/>
              </w:rPr>
              <w:t xml:space="preserve">чных, </w:t>
            </w:r>
            <w:r w:rsidR="003F7376">
              <w:rPr>
                <w:rFonts w:ascii="Times New Roman" w:hAnsi="Times New Roman" w:cs="Times New Roman"/>
                <w:sz w:val="24"/>
                <w:szCs w:val="24"/>
              </w:rPr>
              <w:lastRenderedPageBreak/>
              <w:t xml:space="preserve">слоеных, </w:t>
            </w:r>
            <w:r w:rsidR="006C3935" w:rsidRPr="00A67BEE">
              <w:rPr>
                <w:rFonts w:ascii="Times New Roman" w:hAnsi="Times New Roman" w:cs="Times New Roman"/>
                <w:sz w:val="24"/>
                <w:szCs w:val="24"/>
              </w:rPr>
              <w:t>миндальных</w:t>
            </w:r>
            <w:r w:rsidR="003F7376">
              <w:rPr>
                <w:rFonts w:ascii="Times New Roman" w:hAnsi="Times New Roman" w:cs="Times New Roman"/>
                <w:sz w:val="24"/>
                <w:szCs w:val="24"/>
              </w:rPr>
              <w:t>,</w:t>
            </w:r>
            <w:r w:rsidR="003F7376" w:rsidRPr="00A67BEE">
              <w:rPr>
                <w:rFonts w:ascii="Times New Roman" w:hAnsi="Times New Roman" w:cs="Times New Roman"/>
                <w:sz w:val="24"/>
                <w:szCs w:val="24"/>
              </w:rPr>
              <w:t xml:space="preserve"> воздушных и воздушно-ореховых</w:t>
            </w:r>
            <w:r w:rsidR="006C3935" w:rsidRPr="00A67BEE">
              <w:rPr>
                <w:rFonts w:ascii="Times New Roman" w:hAnsi="Times New Roman" w:cs="Times New Roman"/>
                <w:sz w:val="24"/>
                <w:szCs w:val="24"/>
              </w:rPr>
              <w:t>. П</w:t>
            </w:r>
            <w:r w:rsidR="003F7376">
              <w:rPr>
                <w:rFonts w:ascii="Times New Roman" w:hAnsi="Times New Roman" w:cs="Times New Roman"/>
                <w:sz w:val="24"/>
                <w:szCs w:val="24"/>
              </w:rPr>
              <w:t xml:space="preserve">риготовление пирожных заварных, </w:t>
            </w:r>
            <w:r w:rsidR="006C3935" w:rsidRPr="00A67BEE">
              <w:rPr>
                <w:rFonts w:ascii="Times New Roman" w:hAnsi="Times New Roman" w:cs="Times New Roman"/>
                <w:sz w:val="24"/>
                <w:szCs w:val="24"/>
              </w:rPr>
              <w:t>крошковых и десертных. Приготовление изделий пониженной калорийности.</w:t>
            </w:r>
            <w:r w:rsidR="003F7376">
              <w:rPr>
                <w:rFonts w:ascii="Times New Roman" w:hAnsi="Times New Roman" w:cs="Times New Roman"/>
                <w:sz w:val="24"/>
                <w:szCs w:val="24"/>
              </w:rPr>
              <w:t xml:space="preserve"> </w:t>
            </w:r>
            <w:r w:rsidRPr="00A67BEE">
              <w:rPr>
                <w:rFonts w:ascii="Times New Roman" w:eastAsia="Times New Roman" w:hAnsi="Times New Roman" w:cs="Times New Roman"/>
                <w:sz w:val="24"/>
                <w:szCs w:val="24"/>
                <w:lang w:eastAsia="ru-RU"/>
              </w:rPr>
              <w:t xml:space="preserve">Бракераж готовых </w:t>
            </w:r>
            <w:r w:rsidR="006C3935" w:rsidRPr="00A67BEE">
              <w:rPr>
                <w:rFonts w:ascii="Times New Roman" w:hAnsi="Times New Roman" w:cs="Times New Roman"/>
                <w:sz w:val="24"/>
                <w:szCs w:val="24"/>
              </w:rPr>
              <w:t>пирожных и тортов</w:t>
            </w:r>
            <w:r w:rsidRPr="00A67BEE">
              <w:rPr>
                <w:rFonts w:ascii="Times New Roman" w:eastAsia="Times New Roman" w:hAnsi="Times New Roman" w:cs="Times New Roman"/>
                <w:sz w:val="24"/>
                <w:szCs w:val="24"/>
                <w:lang w:eastAsia="ru-RU"/>
              </w:rPr>
              <w:t xml:space="preserve">. Организация упаковки готовых </w:t>
            </w:r>
            <w:r w:rsidR="006C3935" w:rsidRPr="00A67BEE">
              <w:rPr>
                <w:rFonts w:ascii="Times New Roman" w:hAnsi="Times New Roman" w:cs="Times New Roman"/>
                <w:sz w:val="24"/>
                <w:szCs w:val="24"/>
              </w:rPr>
              <w:t xml:space="preserve">пирожных и тортов </w:t>
            </w:r>
            <w:r w:rsidRPr="00A67BEE">
              <w:rPr>
                <w:rFonts w:ascii="Times New Roman" w:eastAsia="Times New Roman" w:hAnsi="Times New Roman" w:cs="Times New Roman"/>
                <w:sz w:val="24"/>
                <w:szCs w:val="24"/>
                <w:lang w:eastAsia="ru-RU"/>
              </w:rPr>
              <w:t xml:space="preserve">на вынос, или раздачу. Организация хранения </w:t>
            </w:r>
            <w:r w:rsidR="006C3935" w:rsidRPr="00A67BEE">
              <w:rPr>
                <w:rFonts w:ascii="Times New Roman" w:hAnsi="Times New Roman" w:cs="Times New Roman"/>
                <w:sz w:val="24"/>
                <w:szCs w:val="24"/>
              </w:rPr>
              <w:t xml:space="preserve">пирожных и тортов </w:t>
            </w:r>
            <w:r w:rsidRPr="00A67BEE">
              <w:rPr>
                <w:rFonts w:ascii="Times New Roman" w:eastAsia="Times New Roman" w:hAnsi="Times New Roman" w:cs="Times New Roman"/>
                <w:sz w:val="24"/>
                <w:szCs w:val="24"/>
                <w:lang w:eastAsia="ru-RU"/>
              </w:rPr>
              <w:t>и их п/ф, с учетом требований к безопасности готовой продукции. 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Тема 6</w:t>
            </w: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p>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tc>
        <w:tc>
          <w:tcPr>
            <w:tcW w:w="6379" w:type="dxa"/>
          </w:tcPr>
          <w:p w:rsidR="004E7BB2" w:rsidRPr="00A67BEE" w:rsidRDefault="004E7BB2" w:rsidP="00CD2162">
            <w:pPr>
              <w:tabs>
                <w:tab w:val="left" w:pos="258"/>
                <w:tab w:val="left" w:pos="434"/>
              </w:tabs>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Разработка ассортимента </w:t>
            </w:r>
            <w:r w:rsidR="006C3935" w:rsidRPr="00A67BEE">
              <w:rPr>
                <w:rFonts w:ascii="Times New Roman" w:hAnsi="Times New Roman" w:cs="Times New Roman"/>
                <w:sz w:val="24"/>
                <w:szCs w:val="24"/>
              </w:rPr>
              <w:t xml:space="preserve">пирожных и тортов </w:t>
            </w:r>
            <w:r w:rsidR="006C3935" w:rsidRPr="00A67BEE">
              <w:rPr>
                <w:rFonts w:ascii="Times New Roman" w:eastAsiaTheme="minorEastAsia" w:hAnsi="Times New Roman" w:cs="Times New Roman"/>
                <w:sz w:val="24"/>
                <w:szCs w:val="24"/>
                <w:lang w:eastAsia="ru-RU"/>
              </w:rPr>
              <w:t xml:space="preserve">сложного ассортимента </w:t>
            </w:r>
            <w:r w:rsidRPr="00A67BEE">
              <w:rPr>
                <w:rFonts w:ascii="Times New Roman" w:eastAsiaTheme="minorEastAsia" w:hAnsi="Times New Roman" w:cs="Times New Roman"/>
                <w:sz w:val="24"/>
                <w:szCs w:val="24"/>
                <w:lang w:eastAsia="ru-RU"/>
              </w:rPr>
              <w:t>с учетом потребностей различных категорий потребителей, видов и форм обслуживания.</w:t>
            </w:r>
            <w:r w:rsidR="003F7376">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 xml:space="preserve">Разработка авторских, брендовых, региональных </w:t>
            </w:r>
            <w:r w:rsidR="006C3935" w:rsidRPr="00A67BEE">
              <w:rPr>
                <w:rFonts w:ascii="Times New Roman" w:hAnsi="Times New Roman" w:cs="Times New Roman"/>
                <w:sz w:val="24"/>
                <w:szCs w:val="24"/>
              </w:rPr>
              <w:t xml:space="preserve">пирожных и тортов </w:t>
            </w:r>
            <w:r w:rsidR="006C3935" w:rsidRPr="00A67BEE">
              <w:rPr>
                <w:rFonts w:ascii="Times New Roman" w:eastAsiaTheme="minorEastAsia" w:hAnsi="Times New Roman" w:cs="Times New Roman"/>
                <w:sz w:val="24"/>
                <w:szCs w:val="24"/>
                <w:lang w:eastAsia="ru-RU"/>
              </w:rPr>
              <w:t xml:space="preserve">сложного ассортимента </w:t>
            </w:r>
            <w:r w:rsidRPr="00A67BEE">
              <w:rPr>
                <w:rFonts w:ascii="Times New Roman" w:eastAsiaTheme="minorEastAsia" w:hAnsi="Times New Roman" w:cs="Times New Roman"/>
                <w:sz w:val="24"/>
                <w:szCs w:val="24"/>
                <w:lang w:eastAsia="ru-RU"/>
              </w:rPr>
              <w:t xml:space="preserve">с учетом потребностей различных категорий потребителей. Изменение закладки продуктов в соответствии с изменением выхода </w:t>
            </w:r>
            <w:r w:rsidR="006C3935" w:rsidRPr="00A67BEE">
              <w:rPr>
                <w:rFonts w:ascii="Times New Roman" w:hAnsi="Times New Roman" w:cs="Times New Roman"/>
                <w:sz w:val="24"/>
                <w:szCs w:val="24"/>
              </w:rPr>
              <w:t xml:space="preserve">пирожных и тортов </w:t>
            </w:r>
            <w:r w:rsidR="006C3935" w:rsidRPr="00A67BEE">
              <w:rPr>
                <w:rFonts w:ascii="Times New Roman" w:eastAsiaTheme="minorEastAsia" w:hAnsi="Times New Roman" w:cs="Times New Roman"/>
                <w:sz w:val="24"/>
                <w:szCs w:val="24"/>
                <w:lang w:eastAsia="ru-RU"/>
              </w:rPr>
              <w:t>сложного ассортимента.</w:t>
            </w:r>
            <w:r w:rsidR="003F7376">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Проведение контрольных проработок (оформление актов контрольных проработок)</w:t>
            </w:r>
            <w:r w:rsidR="003F7376">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 xml:space="preserve">Расчет стоимости </w:t>
            </w:r>
            <w:r w:rsidR="006C3935" w:rsidRPr="00A67BEE">
              <w:rPr>
                <w:rFonts w:ascii="Times New Roman" w:hAnsi="Times New Roman" w:cs="Times New Roman"/>
                <w:sz w:val="24"/>
                <w:szCs w:val="24"/>
              </w:rPr>
              <w:t xml:space="preserve">пирожных и тортов </w:t>
            </w:r>
            <w:r w:rsidR="006C3935" w:rsidRPr="00A67BEE">
              <w:rPr>
                <w:rFonts w:ascii="Times New Roman" w:eastAsiaTheme="minorEastAsia" w:hAnsi="Times New Roman" w:cs="Times New Roman"/>
                <w:sz w:val="24"/>
                <w:szCs w:val="24"/>
                <w:lang w:eastAsia="ru-RU"/>
              </w:rPr>
              <w:t>сложного ассортимента.</w:t>
            </w:r>
            <w:r w:rsidR="003F7376">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Организация рабочих мест. Определение качества сырья.</w:t>
            </w:r>
            <w:r w:rsidR="003F7376">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Подготовка к приготовлению, приготовление и презентация авторских, брендовых</w:t>
            </w:r>
            <w:r w:rsidR="006C3935" w:rsidRPr="00A67BEE">
              <w:rPr>
                <w:rFonts w:ascii="Times New Roman" w:hAnsi="Times New Roman" w:cs="Times New Roman"/>
                <w:sz w:val="24"/>
                <w:szCs w:val="24"/>
              </w:rPr>
              <w:t xml:space="preserve"> пирожных и тортов </w:t>
            </w:r>
            <w:r w:rsidR="006C3935" w:rsidRPr="00A67BEE">
              <w:rPr>
                <w:rFonts w:ascii="Times New Roman" w:eastAsiaTheme="minorEastAsia" w:hAnsi="Times New Roman" w:cs="Times New Roman"/>
                <w:sz w:val="24"/>
                <w:szCs w:val="24"/>
                <w:lang w:eastAsia="ru-RU"/>
              </w:rPr>
              <w:t>сложного ассортимента</w:t>
            </w:r>
            <w:r w:rsidRPr="00A67BEE">
              <w:rPr>
                <w:rFonts w:ascii="Times New Roman" w:eastAsiaTheme="minorEastAsia" w:hAnsi="Times New Roman" w:cs="Times New Roman"/>
                <w:sz w:val="24"/>
                <w:szCs w:val="24"/>
                <w:lang w:eastAsia="ru-RU"/>
              </w:rPr>
              <w:t xml:space="preserve"> холод</w:t>
            </w:r>
            <w:r w:rsidR="006C3935" w:rsidRPr="00A67BEE">
              <w:rPr>
                <w:rFonts w:ascii="Times New Roman" w:eastAsiaTheme="minorEastAsia" w:hAnsi="Times New Roman" w:cs="Times New Roman"/>
                <w:sz w:val="24"/>
                <w:szCs w:val="24"/>
                <w:lang w:eastAsia="ru-RU"/>
              </w:rPr>
              <w:t>ных.</w:t>
            </w:r>
            <w:r w:rsidR="003F7376">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 xml:space="preserve">Организация хранения готовых </w:t>
            </w:r>
            <w:r w:rsidR="006C3935" w:rsidRPr="00A67BEE">
              <w:rPr>
                <w:rFonts w:ascii="Times New Roman" w:hAnsi="Times New Roman" w:cs="Times New Roman"/>
                <w:sz w:val="24"/>
                <w:szCs w:val="24"/>
              </w:rPr>
              <w:t xml:space="preserve">пирожных и тортов </w:t>
            </w:r>
            <w:r w:rsidR="006C3935" w:rsidRPr="00A67BEE">
              <w:rPr>
                <w:rFonts w:ascii="Times New Roman" w:eastAsiaTheme="minorEastAsia" w:hAnsi="Times New Roman" w:cs="Times New Roman"/>
                <w:sz w:val="24"/>
                <w:szCs w:val="24"/>
                <w:lang w:eastAsia="ru-RU"/>
              </w:rPr>
              <w:t xml:space="preserve">сложного ассортимента </w:t>
            </w:r>
            <w:r w:rsidRPr="00A67BEE">
              <w:rPr>
                <w:rFonts w:ascii="Times New Roman" w:eastAsiaTheme="minorEastAsia" w:hAnsi="Times New Roman" w:cs="Times New Roman"/>
                <w:sz w:val="24"/>
                <w:szCs w:val="24"/>
                <w:lang w:eastAsia="ru-RU"/>
              </w:rPr>
              <w:t xml:space="preserve">и их п/ф, с учетом требований к безопасности готовой продукции. Бракераж готовых </w:t>
            </w:r>
            <w:r w:rsidR="006C3935" w:rsidRPr="00A67BEE">
              <w:rPr>
                <w:rFonts w:ascii="Times New Roman" w:eastAsiaTheme="minorEastAsia" w:hAnsi="Times New Roman" w:cs="Times New Roman"/>
                <w:sz w:val="24"/>
                <w:szCs w:val="24"/>
                <w:lang w:eastAsia="ru-RU"/>
              </w:rPr>
              <w:t>и</w:t>
            </w:r>
            <w:r w:rsidR="00735C4D">
              <w:rPr>
                <w:rFonts w:ascii="Times New Roman" w:eastAsiaTheme="minorEastAsia" w:hAnsi="Times New Roman" w:cs="Times New Roman"/>
                <w:sz w:val="24"/>
                <w:szCs w:val="24"/>
                <w:lang w:eastAsia="ru-RU"/>
              </w:rPr>
              <w:t>з</w:t>
            </w:r>
            <w:r w:rsidR="006C3935" w:rsidRPr="00A67BEE">
              <w:rPr>
                <w:rFonts w:ascii="Times New Roman" w:eastAsiaTheme="minorEastAsia" w:hAnsi="Times New Roman" w:cs="Times New Roman"/>
                <w:sz w:val="24"/>
                <w:szCs w:val="24"/>
                <w:lang w:eastAsia="ru-RU"/>
              </w:rPr>
              <w:t>делий</w:t>
            </w:r>
            <w:r w:rsidRPr="00A67BEE">
              <w:rPr>
                <w:rFonts w:ascii="Times New Roman" w:eastAsiaTheme="minorEastAsia" w:hAnsi="Times New Roman" w:cs="Times New Roman"/>
                <w:sz w:val="24"/>
                <w:szCs w:val="24"/>
                <w:lang w:eastAsia="ru-RU"/>
              </w:rPr>
              <w:t>, заключительное оформление ТТК и калькуляций на основании контрольной проработки.</w:t>
            </w:r>
            <w:r w:rsidR="003F7376">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Консультирование потребителей, оказание им помощи в выборе</w:t>
            </w:r>
            <w:r w:rsidR="006C3935" w:rsidRPr="00A67BEE">
              <w:rPr>
                <w:rFonts w:ascii="Times New Roman" w:hAnsi="Times New Roman" w:cs="Times New Roman"/>
                <w:sz w:val="24"/>
                <w:szCs w:val="24"/>
              </w:rPr>
              <w:t xml:space="preserve"> пирожных и тортов </w:t>
            </w:r>
            <w:r w:rsidR="006C3935" w:rsidRPr="00A67BEE">
              <w:rPr>
                <w:rFonts w:ascii="Times New Roman" w:eastAsiaTheme="minorEastAsia" w:hAnsi="Times New Roman" w:cs="Times New Roman"/>
                <w:sz w:val="24"/>
                <w:szCs w:val="24"/>
                <w:lang w:eastAsia="ru-RU"/>
              </w:rPr>
              <w:t>сложного ассортимента</w:t>
            </w:r>
            <w:r w:rsidRPr="00A67BEE">
              <w:rPr>
                <w:rFonts w:ascii="Times New Roman" w:eastAsiaTheme="minorEastAsia" w:hAnsi="Times New Roman" w:cs="Times New Roman"/>
                <w:sz w:val="24"/>
                <w:szCs w:val="24"/>
                <w:lang w:eastAsia="ru-RU"/>
              </w:rPr>
              <w:t>,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производственной практики в условиях организации питания).</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tc>
        <w:tc>
          <w:tcPr>
            <w:tcW w:w="637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Защита отчета по ПП</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3F7376">
        <w:tc>
          <w:tcPr>
            <w:tcW w:w="95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 час</w:t>
            </w:r>
          </w:p>
        </w:tc>
        <w:tc>
          <w:tcPr>
            <w:tcW w:w="6379"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Демонстрационный экзамен</w:t>
            </w:r>
          </w:p>
        </w:tc>
        <w:tc>
          <w:tcPr>
            <w:tcW w:w="992" w:type="dxa"/>
          </w:tcPr>
          <w:p w:rsidR="004E7BB2" w:rsidRPr="00A67BEE" w:rsidRDefault="004E7BB2" w:rsidP="00CD2162">
            <w:pPr>
              <w:rPr>
                <w:rFonts w:ascii="Times New Roman" w:eastAsiaTheme="minorEastAsia" w:hAnsi="Times New Roman" w:cs="Times New Roman"/>
                <w:sz w:val="24"/>
                <w:szCs w:val="24"/>
                <w:lang w:eastAsia="ru-RU"/>
              </w:rPr>
            </w:pPr>
          </w:p>
        </w:tc>
        <w:tc>
          <w:tcPr>
            <w:tcW w:w="1417" w:type="dxa"/>
          </w:tcPr>
          <w:p w:rsidR="004E7BB2" w:rsidRPr="00A67BEE" w:rsidRDefault="004E7BB2" w:rsidP="00CD2162">
            <w:pPr>
              <w:rPr>
                <w:rFonts w:ascii="Times New Roman" w:eastAsiaTheme="minorEastAsia" w:hAnsi="Times New Roman" w:cs="Times New Roman"/>
                <w:sz w:val="24"/>
                <w:szCs w:val="24"/>
                <w:lang w:eastAsia="ru-RU"/>
              </w:rPr>
            </w:pPr>
          </w:p>
        </w:tc>
      </w:tr>
    </w:tbl>
    <w:p w:rsidR="004E7BB2" w:rsidRPr="00A67BEE" w:rsidRDefault="004E7BB2" w:rsidP="00CD216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Итого часов: 108 час</w:t>
      </w:r>
    </w:p>
    <w:p w:rsidR="004E7BB2" w:rsidRPr="00A67BEE" w:rsidRDefault="004E7BB2" w:rsidP="006C3935">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Руководи</w:t>
      </w:r>
      <w:r w:rsidR="00735C4D">
        <w:rPr>
          <w:rFonts w:ascii="Times New Roman" w:eastAsiaTheme="minorEastAsia" w:hAnsi="Times New Roman" w:cs="Times New Roman"/>
          <w:sz w:val="24"/>
          <w:szCs w:val="24"/>
          <w:lang w:eastAsia="ru-RU"/>
        </w:rPr>
        <w:t xml:space="preserve">тель практики от предприятия: </w:t>
      </w:r>
      <w:r w:rsidRPr="00A67BEE">
        <w:rPr>
          <w:rFonts w:ascii="Times New Roman" w:eastAsiaTheme="minorEastAsia" w:hAnsi="Times New Roman" w:cs="Times New Roman"/>
          <w:sz w:val="24"/>
          <w:szCs w:val="24"/>
          <w:lang w:eastAsia="ru-RU"/>
        </w:rPr>
        <w:t>___________      ________________</w:t>
      </w:r>
    </w:p>
    <w:p w:rsidR="004E7BB2" w:rsidRPr="00A67BEE" w:rsidRDefault="003F7376" w:rsidP="006C3935">
      <w:pPr>
        <w:spacing w:after="0" w:line="276" w:lineRule="auto"/>
        <w:rPr>
          <w:rFonts w:ascii="Times New Roman" w:eastAsiaTheme="minorEastAsia" w:hAnsi="Times New Roman" w:cs="Times New Roman"/>
          <w:sz w:val="24"/>
          <w:szCs w:val="24"/>
          <w:vertAlign w:val="superscript"/>
          <w:lang w:eastAsia="ru-RU"/>
        </w:rPr>
      </w:pPr>
      <w:r>
        <w:rPr>
          <w:rFonts w:ascii="Times New Roman" w:eastAsiaTheme="minorEastAsia" w:hAnsi="Times New Roman" w:cs="Times New Roman"/>
          <w:sz w:val="24"/>
          <w:szCs w:val="24"/>
          <w:vertAlign w:val="superscript"/>
          <w:lang w:eastAsia="ru-RU"/>
        </w:rPr>
        <w:t xml:space="preserve">                                                                                                                 </w:t>
      </w:r>
      <w:r w:rsidR="004E7BB2" w:rsidRPr="00A67BEE">
        <w:rPr>
          <w:rFonts w:ascii="Times New Roman" w:eastAsiaTheme="minorEastAsia" w:hAnsi="Times New Roman" w:cs="Times New Roman"/>
          <w:sz w:val="24"/>
          <w:szCs w:val="24"/>
          <w:vertAlign w:val="superscript"/>
          <w:lang w:eastAsia="ru-RU"/>
        </w:rPr>
        <w:t>подпись</w:t>
      </w:r>
      <w:r w:rsidR="004E7BB2" w:rsidRPr="00A67BEE">
        <w:rPr>
          <w:rFonts w:ascii="Times New Roman" w:eastAsiaTheme="minorEastAsia" w:hAnsi="Times New Roman" w:cs="Times New Roman"/>
          <w:sz w:val="24"/>
          <w:szCs w:val="24"/>
          <w:vertAlign w:val="superscript"/>
          <w:lang w:eastAsia="ru-RU"/>
        </w:rPr>
        <w:tab/>
      </w:r>
      <w:r w:rsidR="004E7BB2" w:rsidRPr="00A67BEE">
        <w:rPr>
          <w:rFonts w:ascii="Times New Roman" w:eastAsiaTheme="minorEastAsia" w:hAnsi="Times New Roman" w:cs="Times New Roman"/>
          <w:sz w:val="24"/>
          <w:szCs w:val="24"/>
          <w:vertAlign w:val="superscript"/>
          <w:lang w:eastAsia="ru-RU"/>
        </w:rPr>
        <w:tab/>
        <w:t xml:space="preserve">                И.О. Фамили</w:t>
      </w:r>
    </w:p>
    <w:p w:rsidR="004E7BB2" w:rsidRPr="00A67BEE" w:rsidRDefault="004E7BB2" w:rsidP="006C3935">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«_____»_____________20_____г.</w:t>
      </w:r>
    </w:p>
    <w:p w:rsidR="004E7BB2" w:rsidRPr="00A67BEE" w:rsidRDefault="004E7BB2" w:rsidP="006F66E9">
      <w:pPr>
        <w:spacing w:after="0" w:line="276" w:lineRule="auto"/>
        <w:rPr>
          <w:rFonts w:ascii="Times New Roman" w:eastAsiaTheme="minorEastAsia" w:hAnsi="Times New Roman" w:cs="Times New Roman"/>
          <w:color w:val="FF0000"/>
          <w:sz w:val="24"/>
          <w:szCs w:val="24"/>
          <w:lang w:eastAsia="ru-RU"/>
        </w:rPr>
      </w:pPr>
    </w:p>
    <w:p w:rsidR="004E7BB2" w:rsidRPr="00A67BEE" w:rsidRDefault="004E7BB2" w:rsidP="004E7BB2">
      <w:pPr>
        <w:spacing w:after="0" w:line="276"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ЗАДАНИЕ НА ПРАКТИКУ</w:t>
      </w:r>
    </w:p>
    <w:p w:rsidR="004E7BB2" w:rsidRPr="00A67BEE" w:rsidRDefault="004E7BB2" w:rsidP="004E7BB2">
      <w:pPr>
        <w:spacing w:after="0" w:line="276"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на выполнение практической работы по профессиональному модулю</w:t>
      </w:r>
    </w:p>
    <w:p w:rsidR="004105CA" w:rsidRPr="00A67BEE" w:rsidRDefault="004105CA" w:rsidP="00735C4D">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lang w:eastAsia="ru-RU"/>
        </w:rPr>
        <w:t>ПМ</w:t>
      </w:r>
      <w:r w:rsidR="00735C4D">
        <w:rPr>
          <w:rFonts w:ascii="Times New Roman" w:eastAsiaTheme="minorEastAsia" w:hAnsi="Times New Roman" w:cs="Times New Roman"/>
          <w:sz w:val="24"/>
          <w:szCs w:val="24"/>
          <w:lang w:eastAsia="ru-RU"/>
        </w:rPr>
        <w:t>.</w:t>
      </w:r>
      <w:r w:rsidRPr="00A67BEE">
        <w:rPr>
          <w:rFonts w:ascii="Times New Roman" w:eastAsiaTheme="minorEastAsia" w:hAnsi="Times New Roman" w:cs="Times New Roman"/>
          <w:sz w:val="24"/>
          <w:szCs w:val="24"/>
          <w:lang w:eastAsia="ru-RU"/>
        </w:rPr>
        <w:t xml:space="preserve">05 </w:t>
      </w:r>
      <w:r w:rsidRPr="00A67BEE">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Pr="00A67BEE">
        <w:rPr>
          <w:rFonts w:ascii="Times New Roman" w:eastAsiaTheme="minorEastAsia" w:hAnsi="Times New Roman" w:cs="Times New Roman"/>
          <w:sz w:val="24"/>
          <w:szCs w:val="24"/>
          <w:lang w:eastAsia="ru-RU"/>
        </w:rPr>
        <w:t>.</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Ф.И.О. студента ________________________________________________</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группы _________</w:t>
      </w:r>
    </w:p>
    <w:p w:rsidR="004E7BB2" w:rsidRPr="00A67BEE" w:rsidRDefault="004E7BB2" w:rsidP="004E7BB2">
      <w:pPr>
        <w:tabs>
          <w:tab w:val="left" w:pos="5040"/>
        </w:tabs>
        <w:spacing w:after="0" w:line="276" w:lineRule="auto"/>
        <w:jc w:val="both"/>
        <w:rPr>
          <w:rFonts w:ascii="Times New Roman" w:eastAsiaTheme="minorEastAsia" w:hAnsi="Times New Roman" w:cs="Times New Roman"/>
          <w:sz w:val="24"/>
          <w:szCs w:val="24"/>
          <w:lang w:eastAsia="ru-RU"/>
        </w:rPr>
      </w:pPr>
      <w:r w:rsidRPr="00A67BEE">
        <w:rPr>
          <w:rFonts w:ascii="Times New Roman" w:eastAsia="Arial" w:hAnsi="Times New Roman" w:cs="Times New Roman"/>
          <w:sz w:val="24"/>
          <w:szCs w:val="24"/>
          <w:lang w:eastAsia="ru-RU"/>
        </w:rPr>
        <w:t>Специальность: 43.02.15 Поварское и кондитерское дело</w:t>
      </w:r>
      <w:r w:rsidRPr="00A67BEE">
        <w:rPr>
          <w:rFonts w:ascii="Times New Roman" w:eastAsiaTheme="minorEastAsia" w:hAnsi="Times New Roman" w:cs="Times New Roman"/>
          <w:sz w:val="24"/>
          <w:szCs w:val="24"/>
          <w:lang w:eastAsia="ru-RU"/>
        </w:rPr>
        <w:t>.</w:t>
      </w:r>
    </w:p>
    <w:tbl>
      <w:tblPr>
        <w:tblStyle w:val="a9"/>
        <w:tblW w:w="0" w:type="auto"/>
        <w:tblLook w:val="04A0" w:firstRow="1" w:lastRow="0" w:firstColumn="1" w:lastColumn="0" w:noHBand="0" w:noVBand="1"/>
      </w:tblPr>
      <w:tblGrid>
        <w:gridCol w:w="950"/>
        <w:gridCol w:w="6830"/>
        <w:gridCol w:w="1926"/>
      </w:tblGrid>
      <w:tr w:rsidR="004E7BB2" w:rsidRPr="00A67BEE" w:rsidTr="00977746">
        <w:tc>
          <w:tcPr>
            <w:tcW w:w="950" w:type="dxa"/>
          </w:tcPr>
          <w:p w:rsidR="004E7BB2" w:rsidRPr="00A67BEE" w:rsidRDefault="004E7BB2" w:rsidP="00CD2162">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п/п</w:t>
            </w:r>
          </w:p>
        </w:tc>
        <w:tc>
          <w:tcPr>
            <w:tcW w:w="6830" w:type="dxa"/>
          </w:tcPr>
          <w:p w:rsidR="004E7BB2" w:rsidRPr="00A67BEE" w:rsidRDefault="004E7BB2" w:rsidP="00CD2162">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Наименование работы</w:t>
            </w:r>
          </w:p>
        </w:tc>
        <w:tc>
          <w:tcPr>
            <w:tcW w:w="1926" w:type="dxa"/>
          </w:tcPr>
          <w:p w:rsidR="004E7BB2" w:rsidRPr="00A67BEE" w:rsidRDefault="004E7BB2" w:rsidP="00CD2162">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оценка</w:t>
            </w:r>
          </w:p>
        </w:tc>
      </w:tr>
      <w:tr w:rsidR="004E7BB2" w:rsidRPr="00A67BEE" w:rsidTr="00977746">
        <w:tc>
          <w:tcPr>
            <w:tcW w:w="950"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w:t>
            </w:r>
          </w:p>
        </w:tc>
        <w:tc>
          <w:tcPr>
            <w:tcW w:w="6830" w:type="dxa"/>
          </w:tcPr>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1.Произвести расчет хлебобулочных изделий </w:t>
            </w:r>
            <w:r w:rsidRPr="00A67BEE">
              <w:rPr>
                <w:rFonts w:ascii="Times New Roman" w:hAnsi="Times New Roman" w:cs="Times New Roman"/>
                <w:sz w:val="24"/>
                <w:szCs w:val="24"/>
              </w:rPr>
              <w:t>Хлеб праздничный 3 шт выход 500 г</w:t>
            </w:r>
          </w:p>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изделие.</w:t>
            </w:r>
          </w:p>
          <w:p w:rsidR="004E7BB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 Приготовить и презентовать изделие.</w:t>
            </w:r>
          </w:p>
        </w:tc>
        <w:tc>
          <w:tcPr>
            <w:tcW w:w="1926"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977746">
        <w:tc>
          <w:tcPr>
            <w:tcW w:w="950"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w:t>
            </w:r>
          </w:p>
        </w:tc>
        <w:tc>
          <w:tcPr>
            <w:tcW w:w="6830" w:type="dxa"/>
          </w:tcPr>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 Произвести расчет хлебобулочных изделий Кекс </w:t>
            </w:r>
            <w:r w:rsidR="007D722A" w:rsidRPr="00A67BEE">
              <w:rPr>
                <w:rFonts w:ascii="Times New Roman" w:eastAsiaTheme="minorEastAsia" w:hAnsi="Times New Roman" w:cs="Times New Roman"/>
                <w:sz w:val="24"/>
                <w:szCs w:val="24"/>
                <w:lang w:eastAsia="ru-RU"/>
              </w:rPr>
              <w:t>«Столичный» 100</w:t>
            </w:r>
            <w:r w:rsidRPr="00A67BEE">
              <w:rPr>
                <w:rFonts w:ascii="Times New Roman" w:eastAsiaTheme="minorEastAsia" w:hAnsi="Times New Roman" w:cs="Times New Roman"/>
                <w:sz w:val="24"/>
                <w:szCs w:val="24"/>
                <w:lang w:eastAsia="ru-RU"/>
              </w:rPr>
              <w:t xml:space="preserve">шт выход </w:t>
            </w:r>
            <w:r w:rsidR="007D722A" w:rsidRPr="00A67BEE">
              <w:rPr>
                <w:rFonts w:ascii="Times New Roman" w:eastAsiaTheme="minorEastAsia" w:hAnsi="Times New Roman" w:cs="Times New Roman"/>
                <w:sz w:val="24"/>
                <w:szCs w:val="24"/>
                <w:lang w:eastAsia="ru-RU"/>
              </w:rPr>
              <w:t>75</w:t>
            </w:r>
            <w:r w:rsidRPr="00A67BEE">
              <w:rPr>
                <w:rFonts w:ascii="Times New Roman" w:eastAsiaTheme="minorEastAsia" w:hAnsi="Times New Roman" w:cs="Times New Roman"/>
                <w:sz w:val="24"/>
                <w:szCs w:val="24"/>
                <w:lang w:eastAsia="ru-RU"/>
              </w:rPr>
              <w:t xml:space="preserve"> г</w:t>
            </w:r>
          </w:p>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изделие.</w:t>
            </w:r>
          </w:p>
          <w:p w:rsidR="004E7BB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 Приготовить и презентовать изделие.</w:t>
            </w:r>
          </w:p>
        </w:tc>
        <w:tc>
          <w:tcPr>
            <w:tcW w:w="1926" w:type="dxa"/>
          </w:tcPr>
          <w:p w:rsidR="004E7BB2" w:rsidRPr="00A67BEE" w:rsidRDefault="004E7BB2" w:rsidP="00CD2162">
            <w:pPr>
              <w:rPr>
                <w:rFonts w:ascii="Times New Roman" w:eastAsiaTheme="minorEastAsia" w:hAnsi="Times New Roman" w:cs="Times New Roman"/>
                <w:sz w:val="24"/>
                <w:szCs w:val="24"/>
                <w:lang w:eastAsia="ru-RU"/>
              </w:rPr>
            </w:pPr>
          </w:p>
        </w:tc>
      </w:tr>
      <w:tr w:rsidR="004E7BB2" w:rsidRPr="00A67BEE" w:rsidTr="00977746">
        <w:tc>
          <w:tcPr>
            <w:tcW w:w="950" w:type="dxa"/>
          </w:tcPr>
          <w:p w:rsidR="004E7BB2" w:rsidRPr="00A67BEE" w:rsidRDefault="004E7BB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w:t>
            </w:r>
          </w:p>
        </w:tc>
        <w:tc>
          <w:tcPr>
            <w:tcW w:w="6830" w:type="dxa"/>
          </w:tcPr>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hAnsi="Times New Roman" w:cs="Times New Roman"/>
                <w:sz w:val="24"/>
                <w:szCs w:val="24"/>
              </w:rPr>
              <w:t>1.</w:t>
            </w:r>
            <w:r w:rsidRPr="00A67BEE">
              <w:rPr>
                <w:rFonts w:ascii="Times New Roman" w:eastAsiaTheme="minorEastAsia" w:hAnsi="Times New Roman" w:cs="Times New Roman"/>
                <w:sz w:val="24"/>
                <w:szCs w:val="24"/>
                <w:lang w:eastAsia="ru-RU"/>
              </w:rPr>
              <w:t xml:space="preserve"> Произвести расчет кондитерских изделий </w:t>
            </w:r>
            <w:r w:rsidR="007D722A" w:rsidRPr="00A67BEE">
              <w:rPr>
                <w:rFonts w:ascii="Times New Roman" w:eastAsiaTheme="minorEastAsia" w:hAnsi="Times New Roman" w:cs="Times New Roman"/>
                <w:sz w:val="24"/>
                <w:szCs w:val="24"/>
                <w:lang w:eastAsia="ru-RU"/>
              </w:rPr>
              <w:t xml:space="preserve">Кольца воздушные с творожным кремом </w:t>
            </w:r>
            <w:r w:rsidRPr="00A67BEE">
              <w:rPr>
                <w:rFonts w:ascii="Times New Roman" w:eastAsiaTheme="minorEastAsia" w:hAnsi="Times New Roman" w:cs="Times New Roman"/>
                <w:sz w:val="24"/>
                <w:szCs w:val="24"/>
                <w:lang w:eastAsia="ru-RU"/>
              </w:rPr>
              <w:t xml:space="preserve">10 шт выход 75 г </w:t>
            </w:r>
          </w:p>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кондитерское изделие.</w:t>
            </w:r>
          </w:p>
          <w:p w:rsidR="004E7BB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3. Приготовить и презентовать </w:t>
            </w:r>
            <w:r w:rsidR="007D722A" w:rsidRPr="00A67BEE">
              <w:rPr>
                <w:rFonts w:ascii="Times New Roman" w:eastAsiaTheme="minorEastAsia" w:hAnsi="Times New Roman" w:cs="Times New Roman"/>
                <w:sz w:val="24"/>
                <w:szCs w:val="24"/>
                <w:lang w:eastAsia="ru-RU"/>
              </w:rPr>
              <w:t xml:space="preserve">Кольца воздушные с творожным кремом  </w:t>
            </w:r>
          </w:p>
        </w:tc>
        <w:tc>
          <w:tcPr>
            <w:tcW w:w="1926" w:type="dxa"/>
          </w:tcPr>
          <w:p w:rsidR="004E7BB2" w:rsidRPr="00A67BEE" w:rsidRDefault="004E7BB2" w:rsidP="00CD2162">
            <w:pPr>
              <w:rPr>
                <w:rFonts w:ascii="Times New Roman" w:eastAsiaTheme="minorEastAsia" w:hAnsi="Times New Roman" w:cs="Times New Roman"/>
                <w:sz w:val="24"/>
                <w:szCs w:val="24"/>
                <w:lang w:eastAsia="ru-RU"/>
              </w:rPr>
            </w:pPr>
          </w:p>
        </w:tc>
      </w:tr>
      <w:tr w:rsidR="003A5D92" w:rsidRPr="00A67BEE" w:rsidTr="00977746">
        <w:tc>
          <w:tcPr>
            <w:tcW w:w="950" w:type="dxa"/>
          </w:tcPr>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6830" w:type="dxa"/>
          </w:tcPr>
          <w:p w:rsidR="003A5D92" w:rsidRPr="00A67BEE" w:rsidRDefault="003A5D92" w:rsidP="00CD2162">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 Произвести расчет кондитерских изделий Курабье Бакинское выход 1,0</w:t>
            </w:r>
          </w:p>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изделие.</w:t>
            </w:r>
          </w:p>
          <w:p w:rsidR="003A5D92" w:rsidRPr="00A67BEE" w:rsidRDefault="003A5D92" w:rsidP="00CD2162">
            <w:pP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sz w:val="24"/>
                <w:szCs w:val="24"/>
                <w:lang w:eastAsia="ru-RU"/>
              </w:rPr>
              <w:t>3. Приготовить и презентовать Курабье Бакинское.</w:t>
            </w:r>
          </w:p>
        </w:tc>
        <w:tc>
          <w:tcPr>
            <w:tcW w:w="1926" w:type="dxa"/>
          </w:tcPr>
          <w:p w:rsidR="003A5D92" w:rsidRPr="00A67BEE" w:rsidRDefault="003A5D92" w:rsidP="00CD2162">
            <w:pPr>
              <w:rPr>
                <w:rFonts w:ascii="Times New Roman" w:eastAsiaTheme="minorEastAsia" w:hAnsi="Times New Roman" w:cs="Times New Roman"/>
                <w:sz w:val="24"/>
                <w:szCs w:val="24"/>
                <w:lang w:eastAsia="ru-RU"/>
              </w:rPr>
            </w:pPr>
          </w:p>
        </w:tc>
      </w:tr>
      <w:tr w:rsidR="003A5D92" w:rsidRPr="00A67BEE" w:rsidTr="00977746">
        <w:tc>
          <w:tcPr>
            <w:tcW w:w="950" w:type="dxa"/>
          </w:tcPr>
          <w:p w:rsidR="003A5D92" w:rsidRPr="00A67BEE" w:rsidRDefault="00FF5465"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c>
          <w:tcPr>
            <w:tcW w:w="6830" w:type="dxa"/>
          </w:tcPr>
          <w:p w:rsidR="003A5D92" w:rsidRPr="00A67BEE" w:rsidRDefault="003A5D92" w:rsidP="00CD2162">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 Произвести расчет кондитерских изделий </w:t>
            </w:r>
            <w:r w:rsidRPr="00A67BEE">
              <w:rPr>
                <w:rFonts w:ascii="Times New Roman" w:hAnsi="Times New Roman" w:cs="Times New Roman"/>
                <w:sz w:val="24"/>
                <w:szCs w:val="24"/>
              </w:rPr>
              <w:t>Пирожное корзиночка с кремом и фрукт начинкой 10 шт</w:t>
            </w:r>
            <w:r w:rsidR="003F7376">
              <w:rPr>
                <w:rFonts w:ascii="Times New Roman" w:hAnsi="Times New Roman" w:cs="Times New Roman"/>
                <w:sz w:val="24"/>
                <w:szCs w:val="24"/>
              </w:rPr>
              <w:t xml:space="preserve"> </w:t>
            </w:r>
            <w:r w:rsidR="007D722A" w:rsidRPr="00A67BEE">
              <w:rPr>
                <w:rFonts w:ascii="Times New Roman" w:hAnsi="Times New Roman" w:cs="Times New Roman"/>
                <w:sz w:val="24"/>
                <w:szCs w:val="24"/>
              </w:rPr>
              <w:t>выход</w:t>
            </w:r>
            <w:r w:rsidRPr="00A67BEE">
              <w:rPr>
                <w:rFonts w:ascii="Times New Roman" w:hAnsi="Times New Roman" w:cs="Times New Roman"/>
                <w:sz w:val="24"/>
                <w:szCs w:val="24"/>
              </w:rPr>
              <w:t xml:space="preserve"> 45 г</w:t>
            </w:r>
          </w:p>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изделие.</w:t>
            </w:r>
          </w:p>
          <w:p w:rsidR="003A5D92" w:rsidRPr="00A67BEE" w:rsidRDefault="003A5D92" w:rsidP="00CD2162">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3. Приготовить и презентовать </w:t>
            </w:r>
            <w:r w:rsidRPr="00A67BEE">
              <w:rPr>
                <w:rFonts w:ascii="Times New Roman" w:hAnsi="Times New Roman" w:cs="Times New Roman"/>
                <w:sz w:val="24"/>
                <w:szCs w:val="24"/>
              </w:rPr>
              <w:t>Пирожное корзиночка с кремом и фрукт начинкой 10 шт по 45 г</w:t>
            </w:r>
            <w:r w:rsidRPr="00A67BEE">
              <w:rPr>
                <w:rFonts w:ascii="Times New Roman" w:eastAsiaTheme="minorEastAsia" w:hAnsi="Times New Roman" w:cs="Times New Roman"/>
                <w:sz w:val="24"/>
                <w:szCs w:val="24"/>
                <w:lang w:eastAsia="ru-RU"/>
              </w:rPr>
              <w:t>.</w:t>
            </w:r>
          </w:p>
        </w:tc>
        <w:tc>
          <w:tcPr>
            <w:tcW w:w="1926" w:type="dxa"/>
          </w:tcPr>
          <w:p w:rsidR="003A5D92" w:rsidRPr="00A67BEE" w:rsidRDefault="003A5D92" w:rsidP="00CD2162">
            <w:pPr>
              <w:rPr>
                <w:rFonts w:ascii="Times New Roman" w:eastAsiaTheme="minorEastAsia" w:hAnsi="Times New Roman" w:cs="Times New Roman"/>
                <w:sz w:val="24"/>
                <w:szCs w:val="24"/>
                <w:lang w:eastAsia="ru-RU"/>
              </w:rPr>
            </w:pPr>
          </w:p>
        </w:tc>
      </w:tr>
      <w:tr w:rsidR="003A5D92" w:rsidRPr="00A67BEE" w:rsidTr="00977746">
        <w:tc>
          <w:tcPr>
            <w:tcW w:w="950" w:type="dxa"/>
          </w:tcPr>
          <w:p w:rsidR="003A5D92" w:rsidRPr="00A67BEE" w:rsidRDefault="00FF5465"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w:t>
            </w:r>
          </w:p>
        </w:tc>
        <w:tc>
          <w:tcPr>
            <w:tcW w:w="6830" w:type="dxa"/>
          </w:tcPr>
          <w:p w:rsidR="003A5D92" w:rsidRPr="00A67BEE" w:rsidRDefault="003A5D92" w:rsidP="00CD2162">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 Произвести расчет кондитерских изделий </w:t>
            </w:r>
            <w:r w:rsidRPr="00A67BEE">
              <w:rPr>
                <w:rFonts w:ascii="Times New Roman" w:hAnsi="Times New Roman" w:cs="Times New Roman"/>
                <w:sz w:val="24"/>
                <w:szCs w:val="24"/>
              </w:rPr>
              <w:t>Торт бисквитно-кремовый 1 шт   1000г</w:t>
            </w:r>
          </w:p>
          <w:p w:rsidR="003A5D92" w:rsidRPr="00A67BEE" w:rsidRDefault="003A5D92"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изделие.</w:t>
            </w:r>
          </w:p>
          <w:p w:rsidR="003A5D92" w:rsidRPr="00A67BEE" w:rsidRDefault="003A5D92" w:rsidP="00CD2162">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3. Приготовить и презентовать </w:t>
            </w:r>
            <w:r w:rsidRPr="00A67BEE">
              <w:rPr>
                <w:rFonts w:ascii="Times New Roman" w:hAnsi="Times New Roman" w:cs="Times New Roman"/>
                <w:sz w:val="24"/>
                <w:szCs w:val="24"/>
              </w:rPr>
              <w:t>Торт бисквитно-кремовый 1 шт</w:t>
            </w:r>
            <w:r w:rsidR="007D722A" w:rsidRPr="00A67BEE">
              <w:rPr>
                <w:rFonts w:ascii="Times New Roman" w:hAnsi="Times New Roman" w:cs="Times New Roman"/>
                <w:sz w:val="24"/>
                <w:szCs w:val="24"/>
              </w:rPr>
              <w:t xml:space="preserve">выход </w:t>
            </w:r>
            <w:r w:rsidRPr="00A67BEE">
              <w:rPr>
                <w:rFonts w:ascii="Times New Roman" w:hAnsi="Times New Roman" w:cs="Times New Roman"/>
                <w:sz w:val="24"/>
                <w:szCs w:val="24"/>
              </w:rPr>
              <w:t>1000г</w:t>
            </w:r>
          </w:p>
        </w:tc>
        <w:tc>
          <w:tcPr>
            <w:tcW w:w="1926" w:type="dxa"/>
          </w:tcPr>
          <w:p w:rsidR="003A5D92" w:rsidRPr="00A67BEE" w:rsidRDefault="003A5D92" w:rsidP="00CD2162">
            <w:pPr>
              <w:rPr>
                <w:rFonts w:ascii="Times New Roman" w:eastAsiaTheme="minorEastAsia" w:hAnsi="Times New Roman" w:cs="Times New Roman"/>
                <w:sz w:val="24"/>
                <w:szCs w:val="24"/>
                <w:lang w:eastAsia="ru-RU"/>
              </w:rPr>
            </w:pPr>
          </w:p>
        </w:tc>
      </w:tr>
      <w:tr w:rsidR="007D722A" w:rsidRPr="00A67BEE" w:rsidTr="00977746">
        <w:tc>
          <w:tcPr>
            <w:tcW w:w="950" w:type="dxa"/>
          </w:tcPr>
          <w:p w:rsidR="007D722A" w:rsidRPr="00A67BEE" w:rsidRDefault="007D722A"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7</w:t>
            </w:r>
          </w:p>
        </w:tc>
        <w:tc>
          <w:tcPr>
            <w:tcW w:w="6830" w:type="dxa"/>
          </w:tcPr>
          <w:p w:rsidR="007D722A" w:rsidRPr="00A67BEE" w:rsidRDefault="007D722A" w:rsidP="00CD2162">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 Произвести расчет кондитерских изделий Трубочка из слоеного теста с белково-заварным кремом 10 шт выход 75г</w:t>
            </w:r>
          </w:p>
          <w:p w:rsidR="007D722A" w:rsidRPr="00A67BEE" w:rsidRDefault="007D722A" w:rsidP="00CD2162">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изделие.</w:t>
            </w:r>
          </w:p>
          <w:p w:rsidR="007D722A" w:rsidRPr="00A67BEE" w:rsidRDefault="007D722A" w:rsidP="00CD2162">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3. Приготовить и презентовать </w:t>
            </w:r>
            <w:r w:rsidR="006F66E9" w:rsidRPr="00A67BEE">
              <w:rPr>
                <w:rFonts w:ascii="Times New Roman" w:eastAsiaTheme="minorEastAsia" w:hAnsi="Times New Roman" w:cs="Times New Roman"/>
                <w:sz w:val="24"/>
                <w:szCs w:val="24"/>
                <w:lang w:eastAsia="ru-RU"/>
              </w:rPr>
              <w:t>Трубочка из слоеного теста с белково-заварным кремом</w:t>
            </w:r>
          </w:p>
        </w:tc>
        <w:tc>
          <w:tcPr>
            <w:tcW w:w="1926" w:type="dxa"/>
          </w:tcPr>
          <w:p w:rsidR="007D722A" w:rsidRPr="00A67BEE" w:rsidRDefault="007D722A" w:rsidP="00CD2162">
            <w:pPr>
              <w:rPr>
                <w:rFonts w:ascii="Times New Roman" w:eastAsiaTheme="minorEastAsia" w:hAnsi="Times New Roman" w:cs="Times New Roman"/>
                <w:sz w:val="24"/>
                <w:szCs w:val="24"/>
                <w:lang w:eastAsia="ru-RU"/>
              </w:rPr>
            </w:pPr>
          </w:p>
        </w:tc>
      </w:tr>
    </w:tbl>
    <w:p w:rsidR="004E7BB2" w:rsidRPr="00A67BEE" w:rsidRDefault="004E7BB2" w:rsidP="00CD216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Работа выполнена в соответствии с технологией и (или) требованиями организации, в которой проходила практика.</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Работу проверил и принял:</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Руководитель практики от предприятия:   ___________      ________________</w:t>
      </w:r>
    </w:p>
    <w:p w:rsidR="004E7BB2" w:rsidRPr="00A67BEE" w:rsidRDefault="003F7376" w:rsidP="004E7BB2">
      <w:pPr>
        <w:spacing w:after="0" w:line="276" w:lineRule="auto"/>
        <w:rPr>
          <w:rFonts w:ascii="Times New Roman" w:eastAsiaTheme="minorEastAsia" w:hAnsi="Times New Roman" w:cs="Times New Roman"/>
          <w:sz w:val="24"/>
          <w:szCs w:val="24"/>
          <w:vertAlign w:val="superscript"/>
          <w:lang w:eastAsia="ru-RU"/>
        </w:rPr>
      </w:pPr>
      <w:r>
        <w:rPr>
          <w:rFonts w:ascii="Times New Roman" w:eastAsiaTheme="minorEastAsia" w:hAnsi="Times New Roman" w:cs="Times New Roman"/>
          <w:sz w:val="24"/>
          <w:szCs w:val="24"/>
          <w:vertAlign w:val="superscript"/>
          <w:lang w:eastAsia="ru-RU"/>
        </w:rPr>
        <w:t xml:space="preserve">                                                                                                                  </w:t>
      </w:r>
      <w:r w:rsidR="004E7BB2" w:rsidRPr="00A67BEE">
        <w:rPr>
          <w:rFonts w:ascii="Times New Roman" w:eastAsiaTheme="minorEastAsia" w:hAnsi="Times New Roman" w:cs="Times New Roman"/>
          <w:sz w:val="24"/>
          <w:szCs w:val="24"/>
          <w:vertAlign w:val="superscript"/>
          <w:lang w:eastAsia="ru-RU"/>
        </w:rPr>
        <w:t>подпись</w:t>
      </w:r>
      <w:r w:rsidR="004E7BB2" w:rsidRPr="00A67BEE">
        <w:rPr>
          <w:rFonts w:ascii="Times New Roman" w:eastAsiaTheme="minorEastAsia" w:hAnsi="Times New Roman" w:cs="Times New Roman"/>
          <w:sz w:val="24"/>
          <w:szCs w:val="24"/>
          <w:vertAlign w:val="superscript"/>
          <w:lang w:eastAsia="ru-RU"/>
        </w:rPr>
        <w:tab/>
      </w:r>
      <w:r w:rsidR="004E7BB2" w:rsidRPr="00A67BEE">
        <w:rPr>
          <w:rFonts w:ascii="Times New Roman" w:eastAsiaTheme="minorEastAsia" w:hAnsi="Times New Roman" w:cs="Times New Roman"/>
          <w:sz w:val="24"/>
          <w:szCs w:val="24"/>
          <w:vertAlign w:val="superscript"/>
          <w:lang w:eastAsia="ru-RU"/>
        </w:rPr>
        <w:tab/>
        <w:t xml:space="preserve">                И.О. Фамилия</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Руководитель практики от </w:t>
      </w:r>
      <w:r w:rsidR="003F7376">
        <w:rPr>
          <w:rFonts w:ascii="Times New Roman" w:eastAsiaTheme="minorEastAsia" w:hAnsi="Times New Roman" w:cs="Times New Roman"/>
          <w:sz w:val="24"/>
          <w:szCs w:val="24"/>
          <w:lang w:eastAsia="ru-RU"/>
        </w:rPr>
        <w:t>техникума</w:t>
      </w:r>
      <w:r w:rsidRPr="00A67BEE">
        <w:rPr>
          <w:rFonts w:ascii="Times New Roman" w:eastAsiaTheme="minorEastAsia" w:hAnsi="Times New Roman" w:cs="Times New Roman"/>
          <w:sz w:val="24"/>
          <w:szCs w:val="24"/>
          <w:lang w:eastAsia="ru-RU"/>
        </w:rPr>
        <w:t>:    ___________          ______________</w:t>
      </w:r>
    </w:p>
    <w:p w:rsidR="004E7BB2" w:rsidRPr="00A67BEE" w:rsidRDefault="003F7376" w:rsidP="004E7BB2">
      <w:pPr>
        <w:spacing w:after="0" w:line="276" w:lineRule="auto"/>
        <w:rPr>
          <w:rFonts w:ascii="Times New Roman" w:eastAsiaTheme="minorEastAsia" w:hAnsi="Times New Roman" w:cs="Times New Roman"/>
          <w:sz w:val="24"/>
          <w:szCs w:val="24"/>
          <w:vertAlign w:val="superscript"/>
          <w:lang w:eastAsia="ru-RU"/>
        </w:rPr>
      </w:pPr>
      <w:r>
        <w:rPr>
          <w:rFonts w:ascii="Times New Roman" w:eastAsiaTheme="minorEastAsia" w:hAnsi="Times New Roman" w:cs="Times New Roman"/>
          <w:sz w:val="24"/>
          <w:szCs w:val="24"/>
          <w:vertAlign w:val="superscript"/>
          <w:lang w:eastAsia="ru-RU"/>
        </w:rPr>
        <w:t xml:space="preserve">                                                                                                                </w:t>
      </w:r>
      <w:r w:rsidR="004E7BB2" w:rsidRPr="00A67BEE">
        <w:rPr>
          <w:rFonts w:ascii="Times New Roman" w:eastAsiaTheme="minorEastAsia" w:hAnsi="Times New Roman" w:cs="Times New Roman"/>
          <w:sz w:val="24"/>
          <w:szCs w:val="24"/>
          <w:vertAlign w:val="superscript"/>
          <w:lang w:eastAsia="ru-RU"/>
        </w:rPr>
        <w:t>подпись</w:t>
      </w:r>
      <w:r w:rsidR="004E7BB2" w:rsidRPr="00A67BEE">
        <w:rPr>
          <w:rFonts w:ascii="Times New Roman" w:eastAsiaTheme="minorEastAsia" w:hAnsi="Times New Roman" w:cs="Times New Roman"/>
          <w:sz w:val="24"/>
          <w:szCs w:val="24"/>
          <w:vertAlign w:val="superscript"/>
          <w:lang w:eastAsia="ru-RU"/>
        </w:rPr>
        <w:tab/>
      </w:r>
      <w:r w:rsidR="004E7BB2" w:rsidRPr="00A67BEE">
        <w:rPr>
          <w:rFonts w:ascii="Times New Roman" w:eastAsiaTheme="minorEastAsia" w:hAnsi="Times New Roman" w:cs="Times New Roman"/>
          <w:sz w:val="24"/>
          <w:szCs w:val="24"/>
          <w:vertAlign w:val="superscript"/>
          <w:lang w:eastAsia="ru-RU"/>
        </w:rPr>
        <w:tab/>
        <w:t xml:space="preserve">                 И.О. Фамили</w:t>
      </w:r>
      <w:r>
        <w:rPr>
          <w:rFonts w:ascii="Times New Roman" w:eastAsiaTheme="minorEastAsia" w:hAnsi="Times New Roman" w:cs="Times New Roman"/>
          <w:sz w:val="24"/>
          <w:szCs w:val="24"/>
          <w:vertAlign w:val="superscript"/>
          <w:lang w:eastAsia="ru-RU"/>
        </w:rPr>
        <w:t>я</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«_____»_____________20_____г.</w:t>
      </w:r>
    </w:p>
    <w:p w:rsidR="004E7BB2" w:rsidRPr="00A67BEE" w:rsidRDefault="004E7BB2" w:rsidP="00735C4D">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Критерии оценивания отчёта по ПП. Итоговая оценка по дневнику практики +один балл за своевременное предоставление документов и устный отчет.</w:t>
      </w:r>
    </w:p>
    <w:p w:rsidR="00CD2162" w:rsidRDefault="00CD2162" w:rsidP="00735C4D">
      <w:pPr>
        <w:spacing w:after="0" w:line="276"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6.2. Оценочные средства для экзамена квалификационного</w:t>
      </w:r>
    </w:p>
    <w:p w:rsidR="004E7BB2" w:rsidRPr="00735C4D" w:rsidRDefault="004E7BB2" w:rsidP="00735C4D">
      <w:pPr>
        <w:spacing w:after="0" w:line="276" w:lineRule="auto"/>
        <w:jc w:val="center"/>
        <w:rPr>
          <w:rFonts w:ascii="Times New Roman" w:eastAsiaTheme="minorEastAsia" w:hAnsi="Times New Roman" w:cs="Times New Roman"/>
          <w:b/>
          <w:sz w:val="24"/>
          <w:szCs w:val="24"/>
          <w:lang w:eastAsia="ru-RU"/>
        </w:rPr>
      </w:pPr>
      <w:r w:rsidRPr="00735C4D">
        <w:rPr>
          <w:rFonts w:ascii="Times New Roman" w:eastAsiaTheme="minorEastAsia" w:hAnsi="Times New Roman" w:cs="Times New Roman"/>
          <w:b/>
          <w:sz w:val="24"/>
          <w:szCs w:val="24"/>
          <w:lang w:eastAsia="ru-RU"/>
        </w:rPr>
        <w:t>Индивидуальный оценочный лист</w:t>
      </w:r>
    </w:p>
    <w:p w:rsidR="00CD2162" w:rsidRPr="00735C4D" w:rsidRDefault="00CD2162" w:rsidP="00CD2162">
      <w:pPr>
        <w:spacing w:after="0" w:line="276" w:lineRule="auto"/>
        <w:ind w:firstLine="708"/>
        <w:jc w:val="both"/>
        <w:rPr>
          <w:rFonts w:ascii="Times New Roman" w:eastAsiaTheme="minorEastAsia" w:hAnsi="Times New Roman"/>
          <w:b/>
          <w:sz w:val="24"/>
          <w:szCs w:val="24"/>
          <w:lang w:eastAsia="ru-RU"/>
        </w:rPr>
      </w:pPr>
      <w:r w:rsidRPr="00A67BEE">
        <w:rPr>
          <w:rFonts w:ascii="Times New Roman" w:eastAsiaTheme="minorEastAsia" w:hAnsi="Times New Roman"/>
          <w:b/>
          <w:sz w:val="24"/>
          <w:szCs w:val="24"/>
          <w:lang w:eastAsia="ru-RU"/>
        </w:rPr>
        <w:t>Коды проверяемых компетенций</w:t>
      </w:r>
      <w:r>
        <w:rPr>
          <w:rFonts w:ascii="Times New Roman" w:eastAsiaTheme="minorEastAsia" w:hAnsi="Times New Roman"/>
          <w:b/>
          <w:sz w:val="24"/>
          <w:szCs w:val="24"/>
          <w:lang w:eastAsia="ru-RU"/>
        </w:rPr>
        <w:t xml:space="preserve">: </w:t>
      </w:r>
      <w:r w:rsidRPr="00A67BEE">
        <w:rPr>
          <w:rFonts w:ascii="Times New Roman" w:eastAsiaTheme="minorEastAsia" w:hAnsi="Times New Roman"/>
          <w:sz w:val="24"/>
          <w:szCs w:val="24"/>
          <w:lang w:eastAsia="ru-RU"/>
        </w:rPr>
        <w:t>ПК 5.1</w:t>
      </w:r>
      <w:r>
        <w:rPr>
          <w:rFonts w:ascii="Times New Roman" w:eastAsia="Times New Roman" w:hAnsi="Times New Roman"/>
          <w:sz w:val="24"/>
          <w:szCs w:val="24"/>
          <w:lang w:eastAsia="ru-RU"/>
        </w:rPr>
        <w:t xml:space="preserve">- </w:t>
      </w:r>
      <w:r w:rsidRPr="00A67BEE">
        <w:rPr>
          <w:rFonts w:ascii="Times New Roman" w:eastAsia="Times New Roman" w:hAnsi="Times New Roman"/>
          <w:sz w:val="24"/>
          <w:szCs w:val="24"/>
          <w:lang w:eastAsia="ru-RU"/>
        </w:rPr>
        <w:t>ПК 5.6</w:t>
      </w:r>
      <w:r>
        <w:rPr>
          <w:rFonts w:ascii="Times New Roman" w:eastAsia="Times New Roman" w:hAnsi="Times New Roman"/>
          <w:sz w:val="24"/>
          <w:szCs w:val="24"/>
          <w:lang w:eastAsia="ru-RU"/>
        </w:rPr>
        <w:t>,</w:t>
      </w:r>
      <w:r w:rsidRPr="00A67BEE">
        <w:rPr>
          <w:rFonts w:ascii="Times New Roman" w:eastAsiaTheme="minorEastAsia" w:hAnsi="Times New Roman"/>
          <w:sz w:val="24"/>
          <w:szCs w:val="24"/>
          <w:lang w:eastAsia="ru-RU"/>
        </w:rPr>
        <w:t>ОК1</w:t>
      </w:r>
      <w:r>
        <w:rPr>
          <w:rFonts w:ascii="Times New Roman" w:eastAsiaTheme="minorEastAsia" w:hAnsi="Times New Roman"/>
          <w:sz w:val="24"/>
          <w:szCs w:val="24"/>
          <w:lang w:eastAsia="ru-RU"/>
        </w:rPr>
        <w:t>,</w:t>
      </w:r>
      <w:r w:rsidRPr="00A67BEE">
        <w:rPr>
          <w:rFonts w:ascii="Times New Roman" w:eastAsiaTheme="minorEastAsia" w:hAnsi="Times New Roman"/>
          <w:sz w:val="24"/>
          <w:szCs w:val="24"/>
          <w:lang w:eastAsia="ru-RU"/>
        </w:rPr>
        <w:t>ОК4</w:t>
      </w:r>
      <w:r>
        <w:rPr>
          <w:rFonts w:ascii="Times New Roman" w:eastAsiaTheme="minorEastAsia" w:hAnsi="Times New Roman"/>
          <w:sz w:val="24"/>
          <w:szCs w:val="24"/>
          <w:lang w:eastAsia="ru-RU"/>
        </w:rPr>
        <w:t>,</w:t>
      </w:r>
      <w:r w:rsidRPr="00A67BEE">
        <w:rPr>
          <w:rFonts w:ascii="Times New Roman" w:eastAsia="Times New Roman" w:hAnsi="Times New Roman"/>
          <w:sz w:val="24"/>
          <w:szCs w:val="24"/>
          <w:lang w:eastAsia="ru-RU"/>
        </w:rPr>
        <w:t>ОК7</w:t>
      </w:r>
      <w:r>
        <w:rPr>
          <w:rFonts w:ascii="Times New Roman" w:eastAsia="Times New Roman" w:hAnsi="Times New Roman"/>
          <w:sz w:val="24"/>
          <w:szCs w:val="24"/>
          <w:lang w:eastAsia="ru-RU"/>
        </w:rPr>
        <w:t>,</w:t>
      </w:r>
      <w:r w:rsidRPr="00A67BEE">
        <w:rPr>
          <w:rFonts w:ascii="Times New Roman" w:eastAsia="Times New Roman" w:hAnsi="Times New Roman"/>
          <w:sz w:val="24"/>
          <w:szCs w:val="24"/>
          <w:lang w:eastAsia="ru-RU"/>
        </w:rPr>
        <w:t>ОК10</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Ф.И.О. студента</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 xml:space="preserve">Группа: </w:t>
      </w:r>
      <w:r w:rsidRPr="00A67BEE">
        <w:rPr>
          <w:rFonts w:ascii="Times New Roman" w:eastAsiaTheme="minorEastAsia" w:hAnsi="Times New Roman" w:cs="Times New Roman"/>
          <w:iCs/>
          <w:sz w:val="24"/>
          <w:szCs w:val="24"/>
          <w:lang w:eastAsia="ru-RU"/>
        </w:rPr>
        <w:t xml:space="preserve">ПКД - 825  </w:t>
      </w:r>
    </w:p>
    <w:p w:rsidR="004E7BB2" w:rsidRPr="00A67BEE" w:rsidRDefault="00735C4D" w:rsidP="004E7BB2">
      <w:pPr>
        <w:tabs>
          <w:tab w:val="left" w:pos="5040"/>
        </w:tabs>
        <w:spacing w:after="0" w:line="276" w:lineRule="auto"/>
        <w:jc w:val="both"/>
        <w:rPr>
          <w:rFonts w:ascii="Times New Roman" w:eastAsiaTheme="minorEastAsia" w:hAnsi="Times New Roman" w:cs="Times New Roman"/>
          <w:sz w:val="24"/>
          <w:szCs w:val="24"/>
          <w:lang w:eastAsia="ru-RU"/>
        </w:rPr>
      </w:pPr>
      <w:r>
        <w:rPr>
          <w:rFonts w:ascii="Times New Roman" w:eastAsia="Arial" w:hAnsi="Times New Roman" w:cs="Times New Roman"/>
          <w:sz w:val="24"/>
          <w:szCs w:val="24"/>
          <w:lang w:eastAsia="ru-RU"/>
        </w:rPr>
        <w:t>Специальность</w:t>
      </w:r>
      <w:r w:rsidR="004E7BB2" w:rsidRPr="00A67BEE">
        <w:rPr>
          <w:rFonts w:ascii="Times New Roman" w:eastAsia="Arial" w:hAnsi="Times New Roman" w:cs="Times New Roman"/>
          <w:sz w:val="24"/>
          <w:szCs w:val="24"/>
          <w:lang w:eastAsia="ru-RU"/>
        </w:rPr>
        <w:t>: 43.02.15 Поварское и кондитерское дело</w:t>
      </w:r>
      <w:r w:rsidR="004E7BB2" w:rsidRPr="00A67BEE">
        <w:rPr>
          <w:rFonts w:ascii="Times New Roman" w:eastAsiaTheme="minorEastAsia" w:hAnsi="Times New Roman" w:cs="Times New Roman"/>
          <w:sz w:val="24"/>
          <w:szCs w:val="24"/>
          <w:lang w:eastAsia="ru-RU"/>
        </w:rPr>
        <w:t>.</w:t>
      </w:r>
    </w:p>
    <w:p w:rsidR="004E7BB2" w:rsidRPr="00A67BEE" w:rsidRDefault="004E7BB2" w:rsidP="00735C4D">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imes New Roman" w:hAnsi="Times New Roman" w:cs="Times New Roman"/>
          <w:sz w:val="24"/>
          <w:szCs w:val="24"/>
          <w:lang w:eastAsia="ru-RU"/>
        </w:rPr>
        <w:t xml:space="preserve">Профессиональный модуль </w:t>
      </w:r>
      <w:r w:rsidR="004105CA" w:rsidRPr="00A67BEE">
        <w:rPr>
          <w:rFonts w:ascii="Times New Roman" w:eastAsia="Times New Roman" w:hAnsi="Times New Roman" w:cs="Times New Roman"/>
          <w:sz w:val="24"/>
          <w:szCs w:val="24"/>
          <w:lang w:eastAsia="ru-RU"/>
        </w:rPr>
        <w:t>ПМ</w:t>
      </w:r>
      <w:r w:rsidR="00735C4D">
        <w:rPr>
          <w:rFonts w:ascii="Times New Roman" w:eastAsiaTheme="minorEastAsia" w:hAnsi="Times New Roman" w:cs="Times New Roman"/>
          <w:sz w:val="24"/>
          <w:szCs w:val="24"/>
          <w:lang w:eastAsia="ru-RU"/>
        </w:rPr>
        <w:t>.</w:t>
      </w:r>
      <w:r w:rsidR="004105CA" w:rsidRPr="00A67BEE">
        <w:rPr>
          <w:rFonts w:ascii="Times New Roman" w:eastAsiaTheme="minorEastAsia" w:hAnsi="Times New Roman" w:cs="Times New Roman"/>
          <w:sz w:val="24"/>
          <w:szCs w:val="24"/>
          <w:lang w:eastAsia="ru-RU"/>
        </w:rPr>
        <w:t xml:space="preserve">05 </w:t>
      </w:r>
      <w:r w:rsidR="004105CA" w:rsidRPr="00A67BEE">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004105CA" w:rsidRPr="00A67BEE">
        <w:rPr>
          <w:rFonts w:ascii="Times New Roman" w:eastAsiaTheme="minorEastAsia" w:hAnsi="Times New Roman" w:cs="Times New Roman"/>
          <w:sz w:val="24"/>
          <w:szCs w:val="24"/>
          <w:lang w:eastAsia="ru-RU"/>
        </w:rPr>
        <w:t>.</w:t>
      </w:r>
    </w:p>
    <w:tbl>
      <w:tblPr>
        <w:tblW w:w="10704" w:type="dxa"/>
        <w:tblInd w:w="40" w:type="dxa"/>
        <w:tblLayout w:type="fixed"/>
        <w:tblCellMar>
          <w:left w:w="40" w:type="dxa"/>
          <w:right w:w="40" w:type="dxa"/>
        </w:tblCellMar>
        <w:tblLook w:val="0000" w:firstRow="0" w:lastRow="0" w:firstColumn="0" w:lastColumn="0" w:noHBand="0" w:noVBand="0"/>
      </w:tblPr>
      <w:tblGrid>
        <w:gridCol w:w="480"/>
        <w:gridCol w:w="30"/>
        <w:gridCol w:w="15"/>
        <w:gridCol w:w="845"/>
        <w:gridCol w:w="6646"/>
        <w:gridCol w:w="989"/>
        <w:gridCol w:w="710"/>
        <w:gridCol w:w="989"/>
      </w:tblGrid>
      <w:tr w:rsidR="004E7BB2" w:rsidRPr="00A67BEE" w:rsidTr="00977746">
        <w:trPr>
          <w:gridAfter w:val="1"/>
          <w:wAfter w:w="989" w:type="dxa"/>
          <w:trHeight w:hRule="exact" w:val="561"/>
        </w:trPr>
        <w:tc>
          <w:tcPr>
            <w:tcW w:w="525" w:type="dxa"/>
            <w:gridSpan w:val="3"/>
            <w:tcBorders>
              <w:top w:val="single" w:sz="6" w:space="0" w:color="auto"/>
              <w:left w:val="single" w:sz="6" w:space="0" w:color="auto"/>
              <w:bottom w:val="single" w:sz="6" w:space="0" w:color="auto"/>
              <w:right w:val="single" w:sz="4"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w w:val="132"/>
                <w:sz w:val="24"/>
                <w:szCs w:val="24"/>
                <w:lang w:eastAsia="ru-RU"/>
              </w:rPr>
            </w:pPr>
            <w:r w:rsidRPr="00A67BEE">
              <w:rPr>
                <w:rFonts w:ascii="Times New Roman" w:eastAsiaTheme="minorEastAsia" w:hAnsi="Times New Roman" w:cs="Times New Roman"/>
                <w:w w:val="132"/>
                <w:sz w:val="24"/>
                <w:szCs w:val="24"/>
                <w:lang w:eastAsia="ru-RU"/>
              </w:rPr>
              <w:t xml:space="preserve">№ </w:t>
            </w:r>
          </w:p>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9"/>
                <w:w w:val="89"/>
                <w:sz w:val="24"/>
                <w:szCs w:val="24"/>
                <w:lang w:eastAsia="ru-RU"/>
              </w:rPr>
              <w:t>п.п</w:t>
            </w:r>
          </w:p>
        </w:tc>
        <w:tc>
          <w:tcPr>
            <w:tcW w:w="845" w:type="dxa"/>
            <w:tcBorders>
              <w:top w:val="single" w:sz="6" w:space="0" w:color="auto"/>
              <w:left w:val="single" w:sz="4"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код</w:t>
            </w:r>
          </w:p>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ПК</w:t>
            </w:r>
          </w:p>
        </w:tc>
        <w:tc>
          <w:tcPr>
            <w:tcW w:w="6646"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Показатели этапов</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2"/>
                <w:w w:val="89"/>
                <w:sz w:val="24"/>
                <w:szCs w:val="24"/>
                <w:lang w:eastAsia="ru-RU"/>
              </w:rPr>
              <w:t>Макс к-во баллов</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4"/>
                <w:w w:val="89"/>
                <w:sz w:val="24"/>
                <w:szCs w:val="24"/>
                <w:lang w:eastAsia="ru-RU"/>
              </w:rPr>
              <w:t>К-во</w:t>
            </w:r>
          </w:p>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5"/>
                <w:w w:val="89"/>
                <w:sz w:val="24"/>
                <w:szCs w:val="24"/>
                <w:lang w:eastAsia="ru-RU"/>
              </w:rPr>
              <w:t>балло</w:t>
            </w:r>
            <w:r w:rsidRPr="00A67BEE">
              <w:rPr>
                <w:rFonts w:ascii="Times New Roman" w:eastAsiaTheme="minorEastAsia" w:hAnsi="Times New Roman" w:cs="Times New Roman"/>
                <w:w w:val="89"/>
                <w:sz w:val="24"/>
                <w:szCs w:val="24"/>
                <w:lang w:eastAsia="ru-RU"/>
              </w:rPr>
              <w:t>в</w:t>
            </w:r>
          </w:p>
        </w:tc>
      </w:tr>
      <w:tr w:rsidR="004E7BB2" w:rsidRPr="00A67BEE" w:rsidTr="00977746">
        <w:trPr>
          <w:gridAfter w:val="1"/>
          <w:wAfter w:w="989" w:type="dxa"/>
          <w:trHeight w:hRule="exact" w:val="278"/>
        </w:trPr>
        <w:tc>
          <w:tcPr>
            <w:tcW w:w="8016" w:type="dxa"/>
            <w:gridSpan w:val="5"/>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5"/>
                <w:w w:val="89"/>
                <w:sz w:val="24"/>
                <w:szCs w:val="24"/>
                <w:lang w:eastAsia="ru-RU"/>
              </w:rPr>
              <w:t>Экономический расчёт</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r>
      <w:tr w:rsidR="004E7BB2" w:rsidRPr="00A67BEE" w:rsidTr="00977746">
        <w:trPr>
          <w:gridAfter w:val="1"/>
          <w:wAfter w:w="989" w:type="dxa"/>
          <w:trHeight w:hRule="exact" w:val="318"/>
        </w:trPr>
        <w:tc>
          <w:tcPr>
            <w:tcW w:w="525" w:type="dxa"/>
            <w:gridSpan w:val="3"/>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w:t>
            </w:r>
          </w:p>
        </w:tc>
        <w:tc>
          <w:tcPr>
            <w:tcW w:w="845" w:type="dxa"/>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Выполнение расчёта расхода сырья в технологической карте</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trHeight w:hRule="exact" w:val="392"/>
        </w:trPr>
        <w:tc>
          <w:tcPr>
            <w:tcW w:w="8016" w:type="dxa"/>
            <w:gridSpan w:val="5"/>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5"/>
                <w:w w:val="89"/>
                <w:sz w:val="24"/>
                <w:szCs w:val="24"/>
                <w:lang w:eastAsia="ru-RU"/>
              </w:rPr>
              <w:t>Организация рабочего места</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989" w:type="dxa"/>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r>
      <w:tr w:rsidR="004E7BB2" w:rsidRPr="00A67BEE" w:rsidTr="00977746">
        <w:trPr>
          <w:gridAfter w:val="1"/>
          <w:wAfter w:w="989" w:type="dxa"/>
          <w:trHeight w:hRule="exact" w:val="412"/>
        </w:trPr>
        <w:tc>
          <w:tcPr>
            <w:tcW w:w="510" w:type="dxa"/>
            <w:gridSpan w:val="2"/>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w:t>
            </w:r>
          </w:p>
        </w:tc>
        <w:tc>
          <w:tcPr>
            <w:tcW w:w="860" w:type="dxa"/>
            <w:gridSpan w:val="2"/>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Наличие полного комплекта санитарной одежды</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316"/>
        </w:trPr>
        <w:tc>
          <w:tcPr>
            <w:tcW w:w="510" w:type="dxa"/>
            <w:gridSpan w:val="2"/>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w:t>
            </w:r>
          </w:p>
        </w:tc>
        <w:tc>
          <w:tcPr>
            <w:tcW w:w="860" w:type="dxa"/>
            <w:gridSpan w:val="2"/>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Санитарная подготовка рабочего места</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389"/>
        </w:trPr>
        <w:tc>
          <w:tcPr>
            <w:tcW w:w="510" w:type="dxa"/>
            <w:gridSpan w:val="2"/>
            <w:tcBorders>
              <w:top w:val="single" w:sz="6" w:space="0" w:color="auto"/>
              <w:left w:val="single" w:sz="6" w:space="0" w:color="auto"/>
              <w:bottom w:val="single" w:sz="6" w:space="0" w:color="auto"/>
              <w:right w:val="single" w:sz="4"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860" w:type="dxa"/>
            <w:gridSpan w:val="2"/>
            <w:tcBorders>
              <w:top w:val="single" w:sz="6" w:space="0" w:color="auto"/>
              <w:left w:val="single" w:sz="4" w:space="0" w:color="auto"/>
              <w:bottom w:val="single" w:sz="6" w:space="0" w:color="auto"/>
              <w:right w:val="single" w:sz="6" w:space="0" w:color="auto"/>
            </w:tcBorders>
            <w:shd w:val="clear" w:color="auto" w:fill="FFFFFF"/>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Рациональный выбор оборудования, инструментов, инвентаря, посуды</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735C4D">
        <w:trPr>
          <w:gridAfter w:val="1"/>
          <w:wAfter w:w="989" w:type="dxa"/>
          <w:trHeight w:hRule="exact" w:val="961"/>
        </w:trPr>
        <w:tc>
          <w:tcPr>
            <w:tcW w:w="510" w:type="dxa"/>
            <w:gridSpan w:val="2"/>
            <w:tcBorders>
              <w:top w:val="single" w:sz="6" w:space="0" w:color="auto"/>
              <w:left w:val="single" w:sz="6" w:space="0" w:color="auto"/>
              <w:bottom w:val="single" w:sz="6" w:space="0" w:color="auto"/>
              <w:right w:val="single" w:sz="4"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c>
          <w:tcPr>
            <w:tcW w:w="860" w:type="dxa"/>
            <w:gridSpan w:val="2"/>
            <w:tcBorders>
              <w:top w:val="single" w:sz="6" w:space="0" w:color="auto"/>
              <w:left w:val="single" w:sz="4" w:space="0" w:color="auto"/>
              <w:bottom w:val="single" w:sz="6" w:space="0" w:color="auto"/>
              <w:right w:val="single" w:sz="6" w:space="0" w:color="auto"/>
            </w:tcBorders>
            <w:shd w:val="clear" w:color="auto" w:fill="FFFFFF"/>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Рациональное размещение на рабочем месте инвентаря, посуды в соответствии с</w:t>
            </w:r>
            <w:r w:rsidR="00FF2DBB">
              <w:rPr>
                <w:rFonts w:ascii="Times New Roman" w:eastAsiaTheme="minorEastAsia" w:hAnsi="Times New Roman" w:cs="Times New Roman"/>
                <w:spacing w:val="-1"/>
                <w:w w:val="89"/>
                <w:sz w:val="24"/>
                <w:szCs w:val="24"/>
                <w:lang w:eastAsia="ru-RU"/>
              </w:rPr>
              <w:t xml:space="preserve"> </w:t>
            </w:r>
            <w:r w:rsidRPr="00A67BEE">
              <w:rPr>
                <w:rFonts w:ascii="Times New Roman" w:eastAsiaTheme="minorEastAsia" w:hAnsi="Times New Roman" w:cs="Times New Roman"/>
                <w:w w:val="89"/>
                <w:sz w:val="24"/>
                <w:szCs w:val="24"/>
                <w:lang w:eastAsia="ru-RU"/>
              </w:rPr>
              <w:t>установленными требованиями в течение выполнения работ</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735C4D">
        <w:trPr>
          <w:gridAfter w:val="1"/>
          <w:wAfter w:w="989" w:type="dxa"/>
          <w:trHeight w:hRule="exact" w:val="705"/>
        </w:trPr>
        <w:tc>
          <w:tcPr>
            <w:tcW w:w="510" w:type="dxa"/>
            <w:gridSpan w:val="2"/>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6.</w:t>
            </w:r>
          </w:p>
        </w:tc>
        <w:tc>
          <w:tcPr>
            <w:tcW w:w="860" w:type="dxa"/>
            <w:gridSpan w:val="2"/>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Соблюдение требований техники безопасности при выполнении подготовительных работ</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w:t>
            </w:r>
          </w:p>
        </w:tc>
      </w:tr>
      <w:tr w:rsidR="004E7BB2" w:rsidRPr="00A67BEE" w:rsidTr="00735C4D">
        <w:trPr>
          <w:trHeight w:hRule="exact" w:val="290"/>
        </w:trPr>
        <w:tc>
          <w:tcPr>
            <w:tcW w:w="8016" w:type="dxa"/>
            <w:gridSpan w:val="5"/>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6"/>
                <w:w w:val="89"/>
                <w:sz w:val="24"/>
                <w:szCs w:val="24"/>
                <w:lang w:eastAsia="ru-RU"/>
              </w:rPr>
              <w:t>Подготовка сырья</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989" w:type="dxa"/>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r>
      <w:tr w:rsidR="004E7BB2" w:rsidRPr="00A67BEE" w:rsidTr="003F7376">
        <w:trPr>
          <w:gridAfter w:val="1"/>
          <w:wAfter w:w="989" w:type="dxa"/>
          <w:trHeight w:hRule="exact" w:val="680"/>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7.</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Проверка качества сырья (органолептическим способом качество продуктов)</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293"/>
        </w:trPr>
        <w:tc>
          <w:tcPr>
            <w:tcW w:w="480" w:type="dxa"/>
            <w:tcBorders>
              <w:top w:val="single" w:sz="6" w:space="0" w:color="auto"/>
              <w:left w:val="single" w:sz="6" w:space="0" w:color="auto"/>
              <w:bottom w:val="single" w:sz="6" w:space="0" w:color="auto"/>
              <w:right w:val="single" w:sz="4"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8.</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Отмеривание и взвешивание сырья</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278"/>
        </w:trPr>
        <w:tc>
          <w:tcPr>
            <w:tcW w:w="480" w:type="dxa"/>
            <w:tcBorders>
              <w:top w:val="single" w:sz="6" w:space="0" w:color="auto"/>
              <w:left w:val="single" w:sz="6" w:space="0" w:color="auto"/>
              <w:bottom w:val="single" w:sz="6" w:space="0" w:color="auto"/>
              <w:right w:val="single" w:sz="4"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9.</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Подготовка сырья (первичная обработка, просеивание, зачистка и д. р.)</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r>
      <w:tr w:rsidR="004E7BB2" w:rsidRPr="00A67BEE" w:rsidTr="00977746">
        <w:trPr>
          <w:trHeight w:hRule="exact" w:val="290"/>
        </w:trPr>
        <w:tc>
          <w:tcPr>
            <w:tcW w:w="8016" w:type="dxa"/>
            <w:gridSpan w:val="5"/>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4"/>
                <w:w w:val="89"/>
                <w:sz w:val="24"/>
                <w:szCs w:val="24"/>
                <w:lang w:eastAsia="ru-RU"/>
              </w:rPr>
              <w:t>Выполнение технологического процесса</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989" w:type="dxa"/>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r>
      <w:tr w:rsidR="004E7BB2" w:rsidRPr="00A67BEE" w:rsidTr="00977746">
        <w:trPr>
          <w:gridAfter w:val="1"/>
          <w:wAfter w:w="989" w:type="dxa"/>
          <w:trHeight w:hRule="exact" w:val="287"/>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10.</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5.1-5.6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Соблюдение последовательности технологии приготовления блюда</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r>
      <w:tr w:rsidR="004E7BB2" w:rsidRPr="00A67BEE" w:rsidTr="00977746">
        <w:trPr>
          <w:gridAfter w:val="1"/>
          <w:wAfter w:w="989" w:type="dxa"/>
          <w:trHeight w:hRule="exact" w:val="295"/>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11.</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5.1-5.6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Соблюдение теплового режима и времени варки продуктов</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r>
      <w:tr w:rsidR="004E7BB2" w:rsidRPr="00A67BEE" w:rsidTr="00977746">
        <w:trPr>
          <w:gridAfter w:val="1"/>
          <w:wAfter w:w="989" w:type="dxa"/>
          <w:trHeight w:hRule="exact" w:val="317"/>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12.</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Рациональное распределение рабочего времени</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310"/>
        </w:trPr>
        <w:tc>
          <w:tcPr>
            <w:tcW w:w="480" w:type="dxa"/>
            <w:tcBorders>
              <w:top w:val="single" w:sz="6" w:space="0" w:color="auto"/>
              <w:left w:val="single" w:sz="6" w:space="0" w:color="auto"/>
              <w:bottom w:val="single" w:sz="6" w:space="0" w:color="auto"/>
              <w:right w:val="single" w:sz="4"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13.</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Соблюдение в процессе работы правил техники безопасности</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290"/>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14.</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r w:rsidR="004E7BB2" w:rsidRPr="00A67BEE">
              <w:rPr>
                <w:rFonts w:ascii="Times New Roman" w:eastAsiaTheme="minorEastAsia" w:hAnsi="Times New Roman" w:cs="Times New Roman"/>
                <w:sz w:val="24"/>
                <w:szCs w:val="24"/>
                <w:lang w:eastAsia="ru-RU"/>
              </w:rPr>
              <w:t>.1</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Соблюдение в процессе работы правил санитарии и гигиены</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735C4D">
        <w:trPr>
          <w:trHeight w:hRule="exact" w:val="304"/>
        </w:trPr>
        <w:tc>
          <w:tcPr>
            <w:tcW w:w="8016" w:type="dxa"/>
            <w:gridSpan w:val="5"/>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3"/>
                <w:w w:val="89"/>
                <w:sz w:val="24"/>
                <w:szCs w:val="24"/>
                <w:lang w:eastAsia="ru-RU"/>
              </w:rPr>
              <w:t>Подача блюда</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989" w:type="dxa"/>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r>
      <w:tr w:rsidR="004E7BB2" w:rsidRPr="00A67BEE" w:rsidTr="00977746">
        <w:trPr>
          <w:gridAfter w:val="1"/>
          <w:wAfter w:w="989" w:type="dxa"/>
          <w:trHeight w:hRule="exact" w:val="348"/>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15.</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Правильный подбор посуды для подачи блюда</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299"/>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16.</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5.2-5</w:t>
            </w:r>
            <w:r w:rsidR="004E7BB2" w:rsidRPr="00A67BEE">
              <w:rPr>
                <w:rFonts w:ascii="Times New Roman" w:eastAsiaTheme="minorEastAsia" w:hAnsi="Times New Roman" w:cs="Times New Roman"/>
                <w:sz w:val="24"/>
                <w:szCs w:val="24"/>
                <w:lang w:eastAsia="ru-RU"/>
              </w:rPr>
              <w:t>.6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Соблюдение правил порционирования блюла</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322"/>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17.</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5.3-5</w:t>
            </w:r>
            <w:r w:rsidR="004E7BB2" w:rsidRPr="00A67BEE">
              <w:rPr>
                <w:rFonts w:ascii="Times New Roman" w:eastAsiaTheme="minorEastAsia" w:hAnsi="Times New Roman" w:cs="Times New Roman"/>
                <w:sz w:val="24"/>
                <w:szCs w:val="24"/>
                <w:lang w:eastAsia="ru-RU"/>
              </w:rPr>
              <w:t>.6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Соответствие выхода блюда</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r>
      <w:tr w:rsidR="004E7BB2" w:rsidRPr="00A67BEE" w:rsidTr="00977746">
        <w:trPr>
          <w:gridAfter w:val="1"/>
          <w:wAfter w:w="989" w:type="dxa"/>
          <w:trHeight w:hRule="exact" w:val="315"/>
        </w:trPr>
        <w:tc>
          <w:tcPr>
            <w:tcW w:w="480" w:type="dxa"/>
            <w:tcBorders>
              <w:top w:val="single" w:sz="6" w:space="0" w:color="auto"/>
              <w:left w:val="single" w:sz="6" w:space="0" w:color="auto"/>
              <w:bottom w:val="single" w:sz="6" w:space="0" w:color="auto"/>
              <w:right w:val="single" w:sz="4"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18.</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w:t>
            </w:r>
            <w:r w:rsidR="004E7BB2" w:rsidRPr="00A67BEE">
              <w:rPr>
                <w:rFonts w:ascii="Times New Roman" w:eastAsiaTheme="minorEastAsia" w:hAnsi="Times New Roman" w:cs="Times New Roman"/>
                <w:sz w:val="24"/>
                <w:szCs w:val="24"/>
                <w:lang w:eastAsia="ru-RU"/>
              </w:rPr>
              <w:t>-</w:t>
            </w:r>
            <w:r w:rsidRPr="00A67BEE">
              <w:rPr>
                <w:rFonts w:ascii="Times New Roman" w:eastAsiaTheme="minorEastAsia" w:hAnsi="Times New Roman" w:cs="Times New Roman"/>
                <w:sz w:val="24"/>
                <w:szCs w:val="24"/>
                <w:lang w:eastAsia="ru-RU"/>
              </w:rPr>
              <w:t>5.6</w:t>
            </w:r>
          </w:p>
        </w:tc>
        <w:tc>
          <w:tcPr>
            <w:tcW w:w="6646"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Соблюдение температура подачи блюда</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w:t>
            </w:r>
          </w:p>
        </w:tc>
      </w:tr>
      <w:tr w:rsidR="004E7BB2" w:rsidRPr="00A67BEE" w:rsidTr="00977746">
        <w:trPr>
          <w:gridAfter w:val="1"/>
          <w:wAfter w:w="989" w:type="dxa"/>
          <w:trHeight w:hRule="exact" w:val="323"/>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19.</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Оформление блюда (с элементами новизны)</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735C4D">
        <w:trPr>
          <w:trHeight w:hRule="exact" w:val="390"/>
        </w:trPr>
        <w:tc>
          <w:tcPr>
            <w:tcW w:w="8016" w:type="dxa"/>
            <w:gridSpan w:val="5"/>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6"/>
                <w:w w:val="89"/>
                <w:sz w:val="24"/>
                <w:szCs w:val="24"/>
                <w:lang w:eastAsia="ru-RU"/>
              </w:rPr>
              <w:t>Бракераж блюда</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c>
          <w:tcPr>
            <w:tcW w:w="989" w:type="dxa"/>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p>
        </w:tc>
      </w:tr>
      <w:tr w:rsidR="004E7BB2" w:rsidRPr="00A67BEE" w:rsidTr="00977746">
        <w:trPr>
          <w:gridAfter w:val="1"/>
          <w:wAfter w:w="989" w:type="dxa"/>
          <w:trHeight w:hRule="exact" w:val="291"/>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20.</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1"/>
                <w:w w:val="89"/>
                <w:sz w:val="24"/>
                <w:szCs w:val="24"/>
                <w:lang w:eastAsia="ru-RU"/>
              </w:rPr>
              <w:t>Внешний вид блюда</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271"/>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21.</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2"/>
                <w:w w:val="89"/>
                <w:sz w:val="24"/>
                <w:szCs w:val="24"/>
                <w:lang w:eastAsia="ru-RU"/>
              </w:rPr>
              <w:t>Консистенция</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278"/>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22.</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3"/>
                <w:w w:val="89"/>
                <w:sz w:val="24"/>
                <w:szCs w:val="24"/>
                <w:lang w:eastAsia="ru-RU"/>
              </w:rPr>
              <w:t>Цвет</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286"/>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23.</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6"/>
                <w:w w:val="89"/>
                <w:sz w:val="24"/>
                <w:szCs w:val="24"/>
                <w:lang w:eastAsia="ru-RU"/>
              </w:rPr>
              <w:t>Вкус</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282"/>
        </w:trPr>
        <w:tc>
          <w:tcPr>
            <w:tcW w:w="480" w:type="dxa"/>
            <w:tcBorders>
              <w:top w:val="single" w:sz="6" w:space="0" w:color="auto"/>
              <w:left w:val="single" w:sz="6" w:space="0" w:color="auto"/>
              <w:bottom w:val="single" w:sz="6" w:space="0" w:color="auto"/>
              <w:right w:val="single" w:sz="4"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24</w:t>
            </w:r>
          </w:p>
        </w:tc>
        <w:tc>
          <w:tcPr>
            <w:tcW w:w="890" w:type="dxa"/>
            <w:gridSpan w:val="3"/>
            <w:tcBorders>
              <w:top w:val="single" w:sz="6" w:space="0" w:color="auto"/>
              <w:left w:val="single" w:sz="4" w:space="0" w:color="auto"/>
              <w:bottom w:val="single" w:sz="6" w:space="0" w:color="auto"/>
              <w:right w:val="single" w:sz="6" w:space="0" w:color="auto"/>
            </w:tcBorders>
            <w:shd w:val="clear" w:color="auto" w:fill="FFFFFF"/>
            <w:vAlign w:val="bottom"/>
          </w:tcPr>
          <w:p w:rsidR="004E7BB2" w:rsidRPr="00A67BEE" w:rsidRDefault="004105CA"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5.3-5.6</w:t>
            </w:r>
          </w:p>
        </w:tc>
        <w:tc>
          <w:tcPr>
            <w:tcW w:w="6646"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3"/>
                <w:w w:val="89"/>
                <w:sz w:val="24"/>
                <w:szCs w:val="24"/>
                <w:lang w:eastAsia="ru-RU"/>
              </w:rPr>
              <w:t>Запах</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r>
      <w:tr w:rsidR="004E7BB2" w:rsidRPr="00A67BEE" w:rsidTr="00977746">
        <w:trPr>
          <w:gridAfter w:val="1"/>
          <w:wAfter w:w="989" w:type="dxa"/>
          <w:trHeight w:hRule="exact" w:val="306"/>
        </w:trPr>
        <w:tc>
          <w:tcPr>
            <w:tcW w:w="8016" w:type="dxa"/>
            <w:gridSpan w:val="5"/>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6"/>
                <w:w w:val="89"/>
                <w:sz w:val="24"/>
                <w:szCs w:val="24"/>
                <w:lang w:eastAsia="ru-RU"/>
              </w:rPr>
              <w:t>Итого выполнения работ</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bottom"/>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100</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CD2162">
            <w:pPr>
              <w:spacing w:after="0" w:line="240"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98</w:t>
            </w:r>
          </w:p>
        </w:tc>
      </w:tr>
    </w:tbl>
    <w:p w:rsidR="004E7BB2" w:rsidRPr="00A67BEE" w:rsidRDefault="004E7BB2" w:rsidP="00735C4D">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
          <w:bCs/>
          <w:w w:val="89"/>
          <w:sz w:val="24"/>
          <w:szCs w:val="24"/>
          <w:lang w:eastAsia="ru-RU"/>
        </w:rPr>
        <w:t>Критерии оцен</w:t>
      </w:r>
      <w:r w:rsidR="00735C4D">
        <w:rPr>
          <w:rFonts w:ascii="Times New Roman" w:eastAsiaTheme="minorEastAsia" w:hAnsi="Times New Roman" w:cs="Times New Roman"/>
          <w:b/>
          <w:bCs/>
          <w:w w:val="89"/>
          <w:sz w:val="24"/>
          <w:szCs w:val="24"/>
          <w:lang w:eastAsia="ru-RU"/>
        </w:rPr>
        <w:t xml:space="preserve">ки: </w:t>
      </w:r>
      <w:r w:rsidRPr="00A67BEE">
        <w:rPr>
          <w:rFonts w:ascii="Times New Roman" w:eastAsiaTheme="minorEastAsia" w:hAnsi="Times New Roman" w:cs="Times New Roman"/>
          <w:sz w:val="24"/>
          <w:szCs w:val="24"/>
          <w:lang w:eastAsia="ru-RU"/>
        </w:rPr>
        <w:t>Профессиональные компетенции считаются освоенными при выполнении не менее 80 % показателей.</w:t>
      </w:r>
    </w:p>
    <w:p w:rsidR="004E7BB2" w:rsidRPr="00A67BEE" w:rsidRDefault="004E7BB2" w:rsidP="00735C4D">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Шкала перевода. Модуль считается освоенным при выполнении 16 показателей.</w:t>
      </w:r>
    </w:p>
    <w:p w:rsidR="004E7BB2" w:rsidRPr="00A67BEE" w:rsidRDefault="004E7BB2" w:rsidP="00735C4D">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6"/>
          <w:sz w:val="24"/>
          <w:szCs w:val="24"/>
          <w:lang w:eastAsia="ru-RU"/>
        </w:rPr>
        <w:lastRenderedPageBreak/>
        <w:t>Оценка индивидуальных образовательных достижений по результатам текущего контроля и промежуточной аттестации</w:t>
      </w:r>
    </w:p>
    <w:p w:rsidR="004E7BB2" w:rsidRPr="00A67BEE" w:rsidRDefault="004E7BB2" w:rsidP="004E7BB2">
      <w:pPr>
        <w:spacing w:after="0" w:line="276" w:lineRule="auto"/>
        <w:rPr>
          <w:rFonts w:ascii="Times New Roman" w:eastAsiaTheme="minorEastAsia" w:hAnsi="Times New Roman" w:cs="Times New Roman"/>
          <w:spacing w:val="-5"/>
          <w:sz w:val="24"/>
          <w:szCs w:val="24"/>
          <w:lang w:eastAsia="ru-RU"/>
        </w:rPr>
      </w:pPr>
      <w:r w:rsidRPr="00A67BEE">
        <w:rPr>
          <w:rFonts w:ascii="Times New Roman" w:eastAsiaTheme="minorEastAsia" w:hAnsi="Times New Roman" w:cs="Times New Roman"/>
          <w:spacing w:val="-5"/>
          <w:sz w:val="24"/>
          <w:szCs w:val="24"/>
          <w:lang w:eastAsia="ru-RU"/>
        </w:rPr>
        <w:t xml:space="preserve">производится в соответствии с </w:t>
      </w:r>
      <w:r w:rsidR="004105CA" w:rsidRPr="00A67BEE">
        <w:rPr>
          <w:rFonts w:ascii="Times New Roman" w:eastAsiaTheme="minorEastAsia" w:hAnsi="Times New Roman" w:cs="Times New Roman"/>
          <w:spacing w:val="-5"/>
          <w:sz w:val="24"/>
          <w:szCs w:val="24"/>
          <w:lang w:eastAsia="ru-RU"/>
        </w:rPr>
        <w:t>универсальной шкалой (таблица).</w:t>
      </w:r>
    </w:p>
    <w:tbl>
      <w:tblPr>
        <w:tblW w:w="0" w:type="auto"/>
        <w:tblInd w:w="40" w:type="dxa"/>
        <w:tblLayout w:type="fixed"/>
        <w:tblCellMar>
          <w:left w:w="40" w:type="dxa"/>
          <w:right w:w="40" w:type="dxa"/>
        </w:tblCellMar>
        <w:tblLook w:val="0000" w:firstRow="0" w:lastRow="0" w:firstColumn="0" w:lastColumn="0" w:noHBand="0" w:noVBand="0"/>
      </w:tblPr>
      <w:tblGrid>
        <w:gridCol w:w="2621"/>
        <w:gridCol w:w="2227"/>
        <w:gridCol w:w="3955"/>
      </w:tblGrid>
      <w:tr w:rsidR="004E7BB2" w:rsidRPr="00A67BEE" w:rsidTr="00977746">
        <w:trPr>
          <w:trHeight w:hRule="exact" w:val="341"/>
        </w:trPr>
        <w:tc>
          <w:tcPr>
            <w:tcW w:w="2621" w:type="dxa"/>
            <w:vMerge w:val="restart"/>
            <w:tcBorders>
              <w:top w:val="single" w:sz="6" w:space="0" w:color="auto"/>
              <w:left w:val="single" w:sz="6" w:space="0" w:color="auto"/>
              <w:bottom w:val="nil"/>
              <w:right w:val="single" w:sz="6" w:space="0" w:color="auto"/>
            </w:tcBorders>
            <w:shd w:val="clear" w:color="auto" w:fill="FFFFFF"/>
          </w:tcPr>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
                <w:bCs/>
                <w:spacing w:val="-1"/>
                <w:w w:val="89"/>
                <w:sz w:val="24"/>
                <w:szCs w:val="24"/>
                <w:lang w:eastAsia="ru-RU"/>
              </w:rPr>
              <w:t xml:space="preserve">Процент результативности </w:t>
            </w:r>
            <w:r w:rsidRPr="00A67BEE">
              <w:rPr>
                <w:rFonts w:ascii="Times New Roman" w:eastAsiaTheme="minorEastAsia" w:hAnsi="Times New Roman" w:cs="Times New Roman"/>
                <w:b/>
                <w:bCs/>
                <w:w w:val="89"/>
                <w:sz w:val="24"/>
                <w:szCs w:val="24"/>
                <w:lang w:eastAsia="ru-RU"/>
              </w:rPr>
              <w:t>(правильных ответов)</w:t>
            </w:r>
          </w:p>
        </w:tc>
        <w:tc>
          <w:tcPr>
            <w:tcW w:w="6182" w:type="dxa"/>
            <w:gridSpan w:val="2"/>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
                <w:bCs/>
                <w:spacing w:val="-1"/>
                <w:w w:val="89"/>
                <w:sz w:val="24"/>
                <w:szCs w:val="24"/>
                <w:lang w:eastAsia="ru-RU"/>
              </w:rPr>
              <w:t>Качественная оценка индивидуальных образовательных достижений</w:t>
            </w:r>
          </w:p>
        </w:tc>
      </w:tr>
      <w:tr w:rsidR="004E7BB2" w:rsidRPr="00A67BEE" w:rsidTr="00977746">
        <w:trPr>
          <w:trHeight w:hRule="exact" w:val="289"/>
        </w:trPr>
        <w:tc>
          <w:tcPr>
            <w:tcW w:w="2621" w:type="dxa"/>
            <w:vMerge/>
            <w:tcBorders>
              <w:top w:val="nil"/>
              <w:left w:val="single" w:sz="6" w:space="0" w:color="auto"/>
              <w:bottom w:val="single" w:sz="6" w:space="0" w:color="auto"/>
              <w:right w:val="single" w:sz="6" w:space="0" w:color="auto"/>
            </w:tcBorders>
            <w:shd w:val="clear" w:color="auto" w:fill="FFFFFF"/>
          </w:tcPr>
          <w:p w:rsidR="004E7BB2" w:rsidRPr="00A67BEE" w:rsidRDefault="004E7BB2" w:rsidP="004E7BB2">
            <w:pPr>
              <w:spacing w:after="0" w:line="276" w:lineRule="auto"/>
              <w:rPr>
                <w:rFonts w:ascii="Times New Roman" w:eastAsiaTheme="minorEastAsia" w:hAnsi="Times New Roman" w:cs="Times New Roman"/>
                <w:sz w:val="24"/>
                <w:szCs w:val="24"/>
                <w:lang w:eastAsia="ru-RU"/>
              </w:rPr>
            </w:pP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
                <w:bCs/>
                <w:spacing w:val="-2"/>
                <w:w w:val="89"/>
                <w:sz w:val="24"/>
                <w:szCs w:val="24"/>
                <w:lang w:eastAsia="ru-RU"/>
              </w:rPr>
              <w:t>балл (отметка)</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
                <w:bCs/>
                <w:spacing w:val="-2"/>
                <w:w w:val="89"/>
                <w:sz w:val="24"/>
                <w:szCs w:val="24"/>
                <w:lang w:eastAsia="ru-RU"/>
              </w:rPr>
              <w:t>вербальный аналог</w:t>
            </w:r>
          </w:p>
        </w:tc>
      </w:tr>
      <w:tr w:rsidR="004E7BB2" w:rsidRPr="00A67BEE" w:rsidTr="00977746">
        <w:trPr>
          <w:trHeight w:hRule="exact" w:val="295"/>
        </w:trPr>
        <w:tc>
          <w:tcPr>
            <w:tcW w:w="2621"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w w:val="89"/>
                <w:sz w:val="24"/>
                <w:szCs w:val="24"/>
                <w:lang w:eastAsia="ru-RU"/>
              </w:rPr>
              <w:t>91 - 100</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sz w:val="24"/>
                <w:szCs w:val="24"/>
                <w:lang w:eastAsia="ru-RU"/>
              </w:rPr>
              <w:t>5</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spacing w:val="-9"/>
                <w:w w:val="89"/>
                <w:sz w:val="24"/>
                <w:szCs w:val="24"/>
                <w:lang w:eastAsia="ru-RU"/>
              </w:rPr>
              <w:t>отлично</w:t>
            </w:r>
          </w:p>
        </w:tc>
      </w:tr>
      <w:tr w:rsidR="004E7BB2" w:rsidRPr="00A67BEE" w:rsidTr="00977746">
        <w:trPr>
          <w:trHeight w:hRule="exact" w:val="268"/>
        </w:trPr>
        <w:tc>
          <w:tcPr>
            <w:tcW w:w="2621"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w w:val="89"/>
                <w:sz w:val="24"/>
                <w:szCs w:val="24"/>
                <w:lang w:eastAsia="ru-RU"/>
              </w:rPr>
              <w:t>71 -90</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sz w:val="24"/>
                <w:szCs w:val="24"/>
                <w:lang w:eastAsia="ru-RU"/>
              </w:rPr>
              <w:t>4</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spacing w:val="-7"/>
                <w:w w:val="89"/>
                <w:sz w:val="24"/>
                <w:szCs w:val="24"/>
                <w:lang w:eastAsia="ru-RU"/>
              </w:rPr>
              <w:t>хорошо</w:t>
            </w:r>
          </w:p>
        </w:tc>
      </w:tr>
      <w:tr w:rsidR="004E7BB2" w:rsidRPr="00A67BEE" w:rsidTr="00977746">
        <w:trPr>
          <w:trHeight w:hRule="exact" w:val="286"/>
        </w:trPr>
        <w:tc>
          <w:tcPr>
            <w:tcW w:w="2621"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w w:val="89"/>
                <w:sz w:val="24"/>
                <w:szCs w:val="24"/>
                <w:lang w:eastAsia="ru-RU"/>
              </w:rPr>
              <w:t>51-70</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sz w:val="24"/>
                <w:szCs w:val="24"/>
                <w:lang w:eastAsia="ru-RU"/>
              </w:rPr>
              <w:t>3</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spacing w:val="-7"/>
                <w:w w:val="89"/>
                <w:sz w:val="24"/>
                <w:szCs w:val="24"/>
                <w:lang w:eastAsia="ru-RU"/>
              </w:rPr>
              <w:t>удовлетворительно</w:t>
            </w:r>
          </w:p>
        </w:tc>
      </w:tr>
      <w:tr w:rsidR="004E7BB2" w:rsidRPr="00A67BEE" w:rsidTr="00977746">
        <w:trPr>
          <w:trHeight w:hRule="exact" w:val="276"/>
        </w:trPr>
        <w:tc>
          <w:tcPr>
            <w:tcW w:w="2621"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w w:val="89"/>
                <w:sz w:val="24"/>
                <w:szCs w:val="24"/>
                <w:lang w:eastAsia="ru-RU"/>
              </w:rPr>
              <w:t>50 и менее</w:t>
            </w:r>
          </w:p>
        </w:tc>
        <w:tc>
          <w:tcPr>
            <w:tcW w:w="2227" w:type="dxa"/>
            <w:tcBorders>
              <w:top w:val="single" w:sz="6" w:space="0" w:color="auto"/>
              <w:left w:val="single" w:sz="6" w:space="0" w:color="auto"/>
              <w:bottom w:val="single" w:sz="4"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sz w:val="24"/>
                <w:szCs w:val="24"/>
                <w:lang w:eastAsia="ru-RU"/>
              </w:rPr>
              <w:t>2</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4E7BB2" w:rsidRPr="00735C4D" w:rsidRDefault="004E7BB2" w:rsidP="004E7BB2">
            <w:pPr>
              <w:spacing w:after="0" w:line="276" w:lineRule="auto"/>
              <w:rPr>
                <w:rFonts w:ascii="Times New Roman" w:eastAsiaTheme="minorEastAsia" w:hAnsi="Times New Roman" w:cs="Times New Roman"/>
                <w:sz w:val="24"/>
                <w:szCs w:val="24"/>
                <w:lang w:eastAsia="ru-RU"/>
              </w:rPr>
            </w:pPr>
            <w:r w:rsidRPr="00735C4D">
              <w:rPr>
                <w:rFonts w:ascii="Times New Roman" w:eastAsiaTheme="minorEastAsia" w:hAnsi="Times New Roman" w:cs="Times New Roman"/>
                <w:bCs/>
                <w:spacing w:val="-7"/>
                <w:w w:val="89"/>
                <w:sz w:val="24"/>
                <w:szCs w:val="24"/>
                <w:lang w:eastAsia="ru-RU"/>
              </w:rPr>
              <w:t>неудовлетворительно</w:t>
            </w:r>
          </w:p>
        </w:tc>
      </w:tr>
    </w:tbl>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7"/>
          <w:sz w:val="24"/>
          <w:szCs w:val="24"/>
          <w:lang w:eastAsia="ru-RU"/>
        </w:rPr>
        <w:t>Председатель комиссии</w:t>
      </w:r>
      <w:r w:rsidRPr="00A67BEE">
        <w:rPr>
          <w:rFonts w:ascii="Times New Roman" w:eastAsiaTheme="minorEastAsia" w:hAnsi="Times New Roman" w:cs="Times New Roman"/>
          <w:sz w:val="24"/>
          <w:szCs w:val="24"/>
          <w:lang w:eastAsia="ru-RU"/>
        </w:rPr>
        <w:tab/>
        <w:t>Суходол  Г.Г.</w:t>
      </w:r>
      <w:r w:rsidRPr="00A67BEE">
        <w:rPr>
          <w:rFonts w:ascii="Times New Roman" w:eastAsiaTheme="minorEastAsia" w:hAnsi="Times New Roman" w:cs="Times New Roman"/>
          <w:sz w:val="24"/>
          <w:szCs w:val="24"/>
          <w:lang w:eastAsia="ru-RU"/>
        </w:rPr>
        <w:tab/>
        <w:t>«  »             20   г.</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pacing w:val="7"/>
          <w:sz w:val="24"/>
          <w:szCs w:val="24"/>
          <w:lang w:eastAsia="ru-RU"/>
        </w:rPr>
        <w:t>Члены комиссии</w:t>
      </w:r>
      <w:r w:rsidR="003F7376">
        <w:rPr>
          <w:rFonts w:ascii="Times New Roman" w:eastAsiaTheme="minorEastAsia" w:hAnsi="Times New Roman" w:cs="Times New Roman"/>
          <w:spacing w:val="7"/>
          <w:sz w:val="24"/>
          <w:szCs w:val="24"/>
          <w:lang w:eastAsia="ru-RU"/>
        </w:rPr>
        <w:t xml:space="preserve">                           </w:t>
      </w:r>
      <w:r w:rsidR="003A5D92" w:rsidRPr="00A67BEE">
        <w:rPr>
          <w:rFonts w:ascii="Times New Roman" w:eastAsiaTheme="minorEastAsia" w:hAnsi="Times New Roman" w:cs="Times New Roman"/>
          <w:sz w:val="24"/>
          <w:szCs w:val="24"/>
          <w:lang w:eastAsia="ru-RU"/>
        </w:rPr>
        <w:t>Латынникова С.В</w:t>
      </w:r>
    </w:p>
    <w:p w:rsidR="004E7BB2" w:rsidRPr="00A67BEE" w:rsidRDefault="003F7376" w:rsidP="004E7BB2">
      <w:pPr>
        <w:spacing w:after="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4E7BB2" w:rsidRPr="00A67BEE">
        <w:rPr>
          <w:rFonts w:ascii="Times New Roman" w:eastAsiaTheme="minorEastAsia" w:hAnsi="Times New Roman" w:cs="Times New Roman"/>
          <w:sz w:val="24"/>
          <w:szCs w:val="24"/>
          <w:lang w:eastAsia="ru-RU"/>
        </w:rPr>
        <w:t>Пукита С.В.</w:t>
      </w:r>
    </w:p>
    <w:p w:rsidR="00735C4D" w:rsidRDefault="003F7376" w:rsidP="004E7BB2">
      <w:pPr>
        <w:spacing w:after="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4E7BB2" w:rsidRPr="00A67BEE">
        <w:rPr>
          <w:rFonts w:ascii="Times New Roman" w:eastAsiaTheme="minorEastAsia" w:hAnsi="Times New Roman" w:cs="Times New Roman"/>
          <w:sz w:val="24"/>
          <w:szCs w:val="24"/>
          <w:lang w:eastAsia="ru-RU"/>
        </w:rPr>
        <w:t>Потаенко О</w:t>
      </w:r>
      <w:r>
        <w:rPr>
          <w:rFonts w:ascii="Times New Roman" w:eastAsiaTheme="minorEastAsia" w:hAnsi="Times New Roman" w:cs="Times New Roman"/>
          <w:sz w:val="24"/>
          <w:szCs w:val="24"/>
          <w:lang w:eastAsia="ru-RU"/>
        </w:rPr>
        <w:t>.А.</w:t>
      </w:r>
    </w:p>
    <w:p w:rsidR="004E7BB2" w:rsidRPr="00A67BEE" w:rsidRDefault="004E7BB2" w:rsidP="00FF2DBB">
      <w:pPr>
        <w:shd w:val="clear" w:color="auto" w:fill="FFFFFF"/>
        <w:tabs>
          <w:tab w:val="left" w:pos="533"/>
        </w:tabs>
        <w:spacing w:after="0" w:line="276" w:lineRule="auto"/>
        <w:ind w:firstLine="709"/>
        <w:jc w:val="both"/>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b/>
          <w:sz w:val="24"/>
          <w:szCs w:val="24"/>
          <w:lang w:eastAsia="ru-RU"/>
        </w:rPr>
        <w:t>6.3 Практические задания к экзамену</w:t>
      </w:r>
      <w:r w:rsidR="00FF2DBB">
        <w:rPr>
          <w:rFonts w:ascii="Times New Roman" w:eastAsiaTheme="minorEastAsia" w:hAnsi="Times New Roman" w:cs="Times New Roman"/>
          <w:b/>
          <w:sz w:val="24"/>
          <w:szCs w:val="24"/>
          <w:lang w:eastAsia="ru-RU"/>
        </w:rPr>
        <w:t xml:space="preserve"> квалификационному</w:t>
      </w:r>
    </w:p>
    <w:p w:rsidR="004E7BB2" w:rsidRPr="00A67BEE" w:rsidRDefault="004E7BB2" w:rsidP="004E7BB2">
      <w:pPr>
        <w:spacing w:after="0" w:line="276" w:lineRule="auto"/>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Задания</w:t>
      </w:r>
      <w:r w:rsidR="00FF2DBB">
        <w:rPr>
          <w:rFonts w:ascii="Times New Roman" w:eastAsiaTheme="minorEastAsia" w:hAnsi="Times New Roman" w:cs="Times New Roman"/>
          <w:sz w:val="24"/>
          <w:szCs w:val="24"/>
          <w:lang w:eastAsia="ru-RU"/>
        </w:rPr>
        <w:t xml:space="preserve"> </w:t>
      </w:r>
      <w:r w:rsidRPr="00A67BEE">
        <w:rPr>
          <w:rFonts w:ascii="Times New Roman" w:eastAsiaTheme="minorEastAsia" w:hAnsi="Times New Roman" w:cs="Times New Roman"/>
          <w:sz w:val="24"/>
          <w:szCs w:val="24"/>
          <w:lang w:eastAsia="ru-RU"/>
        </w:rPr>
        <w:t>для выполнения практических квалификационных работ</w:t>
      </w:r>
    </w:p>
    <w:p w:rsidR="004E7BB2" w:rsidRPr="00A67BEE" w:rsidRDefault="004E7BB2" w:rsidP="00735C4D">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по </w:t>
      </w:r>
      <w:r w:rsidR="00735C4D">
        <w:rPr>
          <w:rFonts w:ascii="Times New Roman" w:eastAsiaTheme="minorEastAsia" w:hAnsi="Times New Roman" w:cs="Times New Roman"/>
          <w:sz w:val="24"/>
          <w:szCs w:val="24"/>
          <w:lang w:eastAsia="ru-RU"/>
        </w:rPr>
        <w:t>специальности</w:t>
      </w:r>
      <w:r w:rsidR="00FF2DBB">
        <w:rPr>
          <w:rFonts w:ascii="Times New Roman" w:eastAsiaTheme="minorEastAsia" w:hAnsi="Times New Roman" w:cs="Times New Roman"/>
          <w:sz w:val="24"/>
          <w:szCs w:val="24"/>
          <w:lang w:eastAsia="ru-RU"/>
        </w:rPr>
        <w:t xml:space="preserve"> </w:t>
      </w:r>
      <w:r w:rsidRPr="00A67BEE">
        <w:rPr>
          <w:rFonts w:ascii="Times New Roman" w:eastAsia="Arial" w:hAnsi="Times New Roman" w:cs="Times New Roman"/>
          <w:sz w:val="24"/>
          <w:szCs w:val="24"/>
          <w:lang w:eastAsia="ru-RU"/>
        </w:rPr>
        <w:t>43.02.15 Поварское и кондитерское дело</w:t>
      </w:r>
    </w:p>
    <w:p w:rsidR="004E7BB2" w:rsidRPr="00A67BEE" w:rsidRDefault="004E7BB2" w:rsidP="00735C4D">
      <w:pPr>
        <w:widowControl w:val="0"/>
        <w:autoSpaceDE w:val="0"/>
        <w:autoSpaceDN w:val="0"/>
        <w:spacing w:after="0" w:line="276" w:lineRule="auto"/>
        <w:jc w:val="both"/>
        <w:rPr>
          <w:rFonts w:ascii="Times New Roman" w:eastAsia="Times New Roman" w:hAnsi="Times New Roman" w:cs="Times New Roman"/>
          <w:sz w:val="24"/>
          <w:szCs w:val="24"/>
          <w:lang w:eastAsia="ru-RU"/>
        </w:rPr>
      </w:pPr>
      <w:r w:rsidRPr="00A67BEE">
        <w:rPr>
          <w:rFonts w:ascii="Times New Roman" w:eastAsia="Times New Roman" w:hAnsi="Times New Roman" w:cs="Times New Roman"/>
          <w:sz w:val="24"/>
          <w:szCs w:val="24"/>
          <w:lang w:eastAsia="ru-RU"/>
        </w:rPr>
        <w:t>по про</w:t>
      </w:r>
      <w:r w:rsidR="003A5D92" w:rsidRPr="00A67BEE">
        <w:rPr>
          <w:rFonts w:ascii="Times New Roman" w:eastAsia="Times New Roman" w:hAnsi="Times New Roman" w:cs="Times New Roman"/>
          <w:sz w:val="24"/>
          <w:szCs w:val="24"/>
          <w:lang w:eastAsia="ru-RU"/>
        </w:rPr>
        <w:t>фессиональному модулю</w:t>
      </w:r>
      <w:r w:rsidR="004105CA" w:rsidRPr="00A67BEE">
        <w:rPr>
          <w:rFonts w:ascii="Times New Roman" w:eastAsia="Times New Roman" w:hAnsi="Times New Roman" w:cs="Times New Roman"/>
          <w:sz w:val="24"/>
          <w:szCs w:val="24"/>
          <w:lang w:eastAsia="ru-RU"/>
        </w:rPr>
        <w:t xml:space="preserve"> ПМ</w:t>
      </w:r>
      <w:r w:rsidR="00735C4D">
        <w:rPr>
          <w:rFonts w:ascii="Times New Roman" w:eastAsiaTheme="minorEastAsia" w:hAnsi="Times New Roman" w:cs="Times New Roman"/>
          <w:sz w:val="24"/>
          <w:szCs w:val="24"/>
          <w:lang w:eastAsia="ru-RU"/>
        </w:rPr>
        <w:t>.</w:t>
      </w:r>
      <w:r w:rsidR="004105CA" w:rsidRPr="00A67BEE">
        <w:rPr>
          <w:rFonts w:ascii="Times New Roman" w:eastAsiaTheme="minorEastAsia" w:hAnsi="Times New Roman" w:cs="Times New Roman"/>
          <w:sz w:val="24"/>
          <w:szCs w:val="24"/>
          <w:lang w:eastAsia="ru-RU"/>
        </w:rPr>
        <w:t xml:space="preserve">05 </w:t>
      </w:r>
      <w:r w:rsidR="004105CA" w:rsidRPr="00A67BEE">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004105CA" w:rsidRPr="00A67BEE">
        <w:rPr>
          <w:rFonts w:ascii="Times New Roman" w:eastAsiaTheme="minorEastAsia" w:hAnsi="Times New Roman" w:cs="Times New Roman"/>
          <w:sz w:val="24"/>
          <w:szCs w:val="24"/>
          <w:lang w:eastAsia="ru-RU"/>
        </w:rPr>
        <w:t>.</w:t>
      </w:r>
    </w:p>
    <w:p w:rsidR="004E7BB2" w:rsidRPr="00A67BEE" w:rsidRDefault="004E7BB2" w:rsidP="004E7BB2">
      <w:pPr>
        <w:spacing w:after="0" w:line="276" w:lineRule="auto"/>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Проверяемые профессиональные и общие компетенций: ПК </w:t>
      </w:r>
      <w:r w:rsidR="004105CA" w:rsidRPr="00A67BEE">
        <w:rPr>
          <w:rFonts w:ascii="Times New Roman" w:eastAsiaTheme="minorEastAsia" w:hAnsi="Times New Roman" w:cs="Times New Roman"/>
          <w:sz w:val="24"/>
          <w:szCs w:val="24"/>
          <w:lang w:eastAsia="ru-RU"/>
        </w:rPr>
        <w:t>5.1 – ПК 5</w:t>
      </w:r>
      <w:r w:rsidRPr="00A67BEE">
        <w:rPr>
          <w:rFonts w:ascii="Times New Roman" w:eastAsiaTheme="minorEastAsia" w:hAnsi="Times New Roman" w:cs="Times New Roman"/>
          <w:sz w:val="24"/>
          <w:szCs w:val="24"/>
          <w:lang w:eastAsia="ru-RU"/>
        </w:rPr>
        <w:t>.6 ОК 1,4,7,10 У1-6 ПО 1-6</w:t>
      </w:r>
    </w:p>
    <w:p w:rsidR="004E7BB2" w:rsidRPr="00A67BEE" w:rsidRDefault="004E7BB2" w:rsidP="004E7BB2">
      <w:pPr>
        <w:spacing w:after="0" w:line="276" w:lineRule="auto"/>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sz w:val="24"/>
          <w:szCs w:val="24"/>
          <w:lang w:eastAsia="ru-RU"/>
        </w:rPr>
        <w:t xml:space="preserve">Инструкция: Внимательно прочитайте задание. </w:t>
      </w:r>
      <w:r w:rsidRPr="00A67BEE">
        <w:rPr>
          <w:rFonts w:ascii="Times New Roman" w:eastAsiaTheme="minorEastAsia" w:hAnsi="Times New Roman" w:cs="Times New Roman"/>
          <w:bCs/>
          <w:sz w:val="24"/>
          <w:szCs w:val="24"/>
          <w:lang w:eastAsia="ru-RU"/>
        </w:rPr>
        <w:t>Вы можете воспользоваться: технологическими картами блюд.</w:t>
      </w:r>
    </w:p>
    <w:p w:rsidR="004E7BB2" w:rsidRPr="00A67BEE" w:rsidRDefault="004E7BB2" w:rsidP="004E7BB2">
      <w:pPr>
        <w:spacing w:after="0" w:line="276" w:lineRule="auto"/>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bCs/>
          <w:sz w:val="24"/>
          <w:szCs w:val="24"/>
          <w:lang w:eastAsia="ru-RU"/>
        </w:rPr>
        <w:t xml:space="preserve">Литература: Сборник рецептур </w:t>
      </w:r>
      <w:r w:rsidR="000C5E03" w:rsidRPr="00A67BEE">
        <w:rPr>
          <w:rFonts w:ascii="Times New Roman" w:eastAsiaTheme="minorEastAsia" w:hAnsi="Times New Roman" w:cs="Times New Roman"/>
          <w:bCs/>
          <w:sz w:val="24"/>
          <w:szCs w:val="24"/>
          <w:lang w:eastAsia="ru-RU"/>
        </w:rPr>
        <w:t>мучных кондитерских изделий</w:t>
      </w:r>
      <w:r w:rsidRPr="00A67BEE">
        <w:rPr>
          <w:rFonts w:ascii="Times New Roman" w:eastAsiaTheme="minorEastAsia" w:hAnsi="Times New Roman" w:cs="Times New Roman"/>
          <w:bCs/>
          <w:sz w:val="24"/>
          <w:szCs w:val="24"/>
          <w:lang w:eastAsia="ru-RU"/>
        </w:rPr>
        <w:t>.</w:t>
      </w:r>
    </w:p>
    <w:p w:rsidR="004E7BB2" w:rsidRPr="00A67BEE" w:rsidRDefault="004E7BB2" w:rsidP="004E7BB2">
      <w:pPr>
        <w:spacing w:after="0" w:line="276" w:lineRule="auto"/>
        <w:jc w:val="both"/>
        <w:rPr>
          <w:rFonts w:ascii="Times New Roman" w:eastAsiaTheme="minorEastAsia" w:hAnsi="Times New Roman" w:cs="Times New Roman"/>
          <w:bCs/>
          <w:sz w:val="24"/>
          <w:szCs w:val="24"/>
          <w:lang w:eastAsia="ru-RU"/>
        </w:rPr>
      </w:pPr>
      <w:r w:rsidRPr="00A67BEE">
        <w:rPr>
          <w:rFonts w:ascii="Times New Roman" w:eastAsiaTheme="minorEastAsia" w:hAnsi="Times New Roman" w:cs="Times New Roman"/>
          <w:bCs/>
          <w:sz w:val="24"/>
          <w:szCs w:val="24"/>
          <w:lang w:eastAsia="ru-RU"/>
        </w:rPr>
        <w:t>Оборуд</w:t>
      </w:r>
      <w:r w:rsidR="000C5E03" w:rsidRPr="00A67BEE">
        <w:rPr>
          <w:rFonts w:ascii="Times New Roman" w:eastAsiaTheme="minorEastAsia" w:hAnsi="Times New Roman" w:cs="Times New Roman"/>
          <w:bCs/>
          <w:sz w:val="24"/>
          <w:szCs w:val="24"/>
          <w:lang w:eastAsia="ru-RU"/>
        </w:rPr>
        <w:t xml:space="preserve">ование: </w:t>
      </w:r>
      <w:r w:rsidR="0066665E" w:rsidRPr="00A67BEE">
        <w:rPr>
          <w:rFonts w:ascii="Times New Roman" w:eastAsiaTheme="minorEastAsia" w:hAnsi="Times New Roman" w:cs="Times New Roman"/>
          <w:bCs/>
          <w:sz w:val="24"/>
          <w:szCs w:val="24"/>
          <w:lang w:eastAsia="ru-RU"/>
        </w:rPr>
        <w:t>электроплиты</w:t>
      </w:r>
      <w:r w:rsidR="000C5E03" w:rsidRPr="00A67BEE">
        <w:rPr>
          <w:rFonts w:ascii="Times New Roman" w:eastAsiaTheme="minorEastAsia" w:hAnsi="Times New Roman" w:cs="Times New Roman"/>
          <w:bCs/>
          <w:sz w:val="24"/>
          <w:szCs w:val="24"/>
          <w:lang w:eastAsia="ru-RU"/>
        </w:rPr>
        <w:t xml:space="preserve">, </w:t>
      </w:r>
      <w:r w:rsidRPr="00A67BEE">
        <w:rPr>
          <w:rFonts w:ascii="Times New Roman" w:eastAsiaTheme="minorEastAsia" w:hAnsi="Times New Roman" w:cs="Times New Roman"/>
          <w:bCs/>
          <w:sz w:val="24"/>
          <w:szCs w:val="24"/>
          <w:lang w:eastAsia="ru-RU"/>
        </w:rPr>
        <w:t xml:space="preserve">пароконвектомат, </w:t>
      </w:r>
      <w:r w:rsidR="000C5E03" w:rsidRPr="00A67BEE">
        <w:rPr>
          <w:rFonts w:ascii="Times New Roman" w:eastAsiaTheme="minorEastAsia" w:hAnsi="Times New Roman" w:cs="Times New Roman"/>
          <w:bCs/>
          <w:sz w:val="24"/>
          <w:szCs w:val="24"/>
          <w:lang w:eastAsia="ru-RU"/>
        </w:rPr>
        <w:t>тестомес,</w:t>
      </w:r>
      <w:r w:rsidRPr="00A67BEE">
        <w:rPr>
          <w:rFonts w:ascii="Times New Roman" w:eastAsiaTheme="minorEastAsia" w:hAnsi="Times New Roman" w:cs="Times New Roman"/>
          <w:bCs/>
          <w:sz w:val="24"/>
          <w:szCs w:val="24"/>
          <w:lang w:eastAsia="ru-RU"/>
        </w:rPr>
        <w:t xml:space="preserve"> миксер, электронные весы, производственные столы, холодильник.</w:t>
      </w:r>
    </w:p>
    <w:p w:rsidR="004E7BB2" w:rsidRPr="00A67BEE" w:rsidRDefault="000C5E03"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bCs/>
          <w:sz w:val="24"/>
          <w:szCs w:val="24"/>
          <w:lang w:eastAsia="ru-RU"/>
        </w:rPr>
        <w:t>Инвентарь, инструменты, посуда: сотейник, набор кондитера</w:t>
      </w:r>
      <w:r w:rsidR="004E7BB2" w:rsidRPr="00A67BEE">
        <w:rPr>
          <w:rFonts w:ascii="Times New Roman" w:eastAsiaTheme="minorEastAsia" w:hAnsi="Times New Roman" w:cs="Times New Roman"/>
          <w:bCs/>
          <w:sz w:val="24"/>
          <w:szCs w:val="24"/>
          <w:lang w:eastAsia="ru-RU"/>
        </w:rPr>
        <w:t>, столов</w:t>
      </w:r>
      <w:r w:rsidRPr="00A67BEE">
        <w:rPr>
          <w:rFonts w:ascii="Times New Roman" w:eastAsiaTheme="minorEastAsia" w:hAnsi="Times New Roman" w:cs="Times New Roman"/>
          <w:bCs/>
          <w:sz w:val="24"/>
          <w:szCs w:val="24"/>
          <w:lang w:eastAsia="ru-RU"/>
        </w:rPr>
        <w:t>ые</w:t>
      </w:r>
      <w:r w:rsidR="004E7BB2" w:rsidRPr="00A67BEE">
        <w:rPr>
          <w:rFonts w:ascii="Times New Roman" w:eastAsiaTheme="minorEastAsia" w:hAnsi="Times New Roman" w:cs="Times New Roman"/>
          <w:bCs/>
          <w:sz w:val="24"/>
          <w:szCs w:val="24"/>
          <w:lang w:eastAsia="ru-RU"/>
        </w:rPr>
        <w:t xml:space="preserve"> ложки, сито, разделочные доски </w:t>
      </w:r>
      <w:r w:rsidRPr="00A67BEE">
        <w:rPr>
          <w:rFonts w:ascii="Times New Roman" w:eastAsiaTheme="minorEastAsia" w:hAnsi="Times New Roman" w:cs="Times New Roman"/>
          <w:bCs/>
          <w:sz w:val="24"/>
          <w:szCs w:val="24"/>
          <w:lang w:eastAsia="ru-RU"/>
        </w:rPr>
        <w:t xml:space="preserve">для приготовления заготовок, </w:t>
      </w:r>
      <w:r w:rsidR="004E7BB2" w:rsidRPr="00A67BEE">
        <w:rPr>
          <w:rFonts w:ascii="Times New Roman" w:eastAsiaTheme="minorEastAsia" w:hAnsi="Times New Roman" w:cs="Times New Roman"/>
          <w:bCs/>
          <w:sz w:val="24"/>
          <w:szCs w:val="24"/>
          <w:lang w:eastAsia="ru-RU"/>
        </w:rPr>
        <w:t xml:space="preserve">венчики, ножи поварские, лопатки, </w:t>
      </w:r>
      <w:r w:rsidRPr="00A67BEE">
        <w:rPr>
          <w:rFonts w:ascii="Times New Roman" w:eastAsiaTheme="minorEastAsia" w:hAnsi="Times New Roman" w:cs="Times New Roman"/>
          <w:bCs/>
          <w:sz w:val="24"/>
          <w:szCs w:val="24"/>
          <w:lang w:eastAsia="ru-RU"/>
        </w:rPr>
        <w:t xml:space="preserve">шпатели, делители теста, </w:t>
      </w:r>
      <w:r w:rsidR="004E7BB2" w:rsidRPr="00A67BEE">
        <w:rPr>
          <w:rFonts w:ascii="Times New Roman" w:eastAsiaTheme="minorEastAsia" w:hAnsi="Times New Roman" w:cs="Times New Roman"/>
          <w:bCs/>
          <w:sz w:val="24"/>
          <w:szCs w:val="24"/>
          <w:lang w:eastAsia="ru-RU"/>
        </w:rPr>
        <w:t>гастроемкости, противни, стаканы мерные, сервировочная посуда.</w:t>
      </w:r>
    </w:p>
    <w:p w:rsidR="004E7BB2" w:rsidRPr="00A67BEE" w:rsidRDefault="004E7BB2" w:rsidP="004E7BB2">
      <w:pPr>
        <w:spacing w:after="0" w:line="276" w:lineRule="auto"/>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Время выполнения задания </w:t>
      </w:r>
      <w:r w:rsidR="000C5E03" w:rsidRPr="00A67BEE">
        <w:rPr>
          <w:rFonts w:ascii="Times New Roman" w:eastAsiaTheme="minorEastAsia" w:hAnsi="Times New Roman" w:cs="Times New Roman"/>
          <w:sz w:val="24"/>
          <w:szCs w:val="24"/>
          <w:lang w:eastAsia="ru-RU"/>
        </w:rPr>
        <w:t>3.0</w:t>
      </w:r>
      <w:r w:rsidRPr="00A67BEE">
        <w:rPr>
          <w:rFonts w:ascii="Times New Roman" w:eastAsiaTheme="minorEastAsia" w:hAnsi="Times New Roman" w:cs="Times New Roman"/>
          <w:sz w:val="24"/>
          <w:szCs w:val="24"/>
          <w:lang w:eastAsia="ru-RU"/>
        </w:rPr>
        <w:t xml:space="preserve"> часа</w:t>
      </w:r>
    </w:p>
    <w:tbl>
      <w:tblPr>
        <w:tblStyle w:val="a9"/>
        <w:tblW w:w="10031" w:type="dxa"/>
        <w:tblLook w:val="04A0" w:firstRow="1" w:lastRow="0" w:firstColumn="1" w:lastColumn="0" w:noHBand="0" w:noVBand="1"/>
      </w:tblPr>
      <w:tblGrid>
        <w:gridCol w:w="534"/>
        <w:gridCol w:w="9497"/>
      </w:tblGrid>
      <w:tr w:rsidR="004E7BB2" w:rsidRPr="00A67BEE" w:rsidTr="0052229A">
        <w:tc>
          <w:tcPr>
            <w:tcW w:w="534" w:type="dxa"/>
          </w:tcPr>
          <w:p w:rsidR="004E7BB2" w:rsidRPr="0066665E" w:rsidRDefault="004E7BB2" w:rsidP="0066665E">
            <w:pPr>
              <w:rPr>
                <w:rFonts w:ascii="Times New Roman" w:eastAsiaTheme="minorEastAsia" w:hAnsi="Times New Roman" w:cs="Times New Roman"/>
                <w:b/>
                <w:sz w:val="24"/>
                <w:szCs w:val="24"/>
                <w:lang w:eastAsia="ru-RU"/>
              </w:rPr>
            </w:pPr>
            <w:r w:rsidRPr="0066665E">
              <w:rPr>
                <w:rFonts w:ascii="Times New Roman" w:eastAsiaTheme="minorEastAsia" w:hAnsi="Times New Roman" w:cs="Times New Roman"/>
                <w:b/>
                <w:sz w:val="24"/>
                <w:szCs w:val="24"/>
                <w:lang w:eastAsia="ru-RU"/>
              </w:rPr>
              <w:t xml:space="preserve">№ </w:t>
            </w:r>
          </w:p>
        </w:tc>
        <w:tc>
          <w:tcPr>
            <w:tcW w:w="9497" w:type="dxa"/>
          </w:tcPr>
          <w:p w:rsidR="004E7BB2" w:rsidRPr="0066665E" w:rsidRDefault="004E7BB2" w:rsidP="0066665E">
            <w:pPr>
              <w:jc w:val="center"/>
              <w:rPr>
                <w:rFonts w:ascii="Times New Roman" w:eastAsiaTheme="minorEastAsia" w:hAnsi="Times New Roman" w:cs="Times New Roman"/>
                <w:b/>
                <w:sz w:val="24"/>
                <w:szCs w:val="24"/>
                <w:lang w:eastAsia="ru-RU"/>
              </w:rPr>
            </w:pPr>
            <w:r w:rsidRPr="0066665E">
              <w:rPr>
                <w:rFonts w:ascii="Times New Roman" w:eastAsiaTheme="minorEastAsia" w:hAnsi="Times New Roman" w:cs="Times New Roman"/>
                <w:b/>
                <w:sz w:val="24"/>
                <w:szCs w:val="24"/>
                <w:lang w:eastAsia="ru-RU"/>
              </w:rPr>
              <w:t xml:space="preserve">Задания </w:t>
            </w:r>
          </w:p>
        </w:tc>
      </w:tr>
      <w:tr w:rsidR="004E7BB2" w:rsidRPr="00A67BEE" w:rsidTr="0052229A">
        <w:tc>
          <w:tcPr>
            <w:tcW w:w="534" w:type="dxa"/>
          </w:tcPr>
          <w:p w:rsidR="004E7BB2" w:rsidRPr="00A67BEE" w:rsidRDefault="004E7BB2" w:rsidP="0066665E">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w:t>
            </w:r>
          </w:p>
        </w:tc>
        <w:tc>
          <w:tcPr>
            <w:tcW w:w="9497" w:type="dxa"/>
          </w:tcPr>
          <w:p w:rsidR="004E7BB2" w:rsidRPr="00A67BEE" w:rsidRDefault="004E7BB2"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1.Произвести расчет</w:t>
            </w:r>
            <w:r w:rsidR="00BD4F75" w:rsidRPr="00A67BEE">
              <w:rPr>
                <w:rFonts w:ascii="Times New Roman" w:eastAsiaTheme="minorEastAsia" w:hAnsi="Times New Roman" w:cs="Times New Roman"/>
                <w:sz w:val="24"/>
                <w:szCs w:val="24"/>
                <w:lang w:eastAsia="ru-RU"/>
              </w:rPr>
              <w:t xml:space="preserve"> хлебобулочных изделий</w:t>
            </w:r>
            <w:r w:rsidR="003F7376">
              <w:rPr>
                <w:rFonts w:ascii="Times New Roman" w:eastAsiaTheme="minorEastAsia" w:hAnsi="Times New Roman" w:cs="Times New Roman"/>
                <w:sz w:val="24"/>
                <w:szCs w:val="24"/>
                <w:lang w:eastAsia="ru-RU"/>
              </w:rPr>
              <w:t xml:space="preserve"> </w:t>
            </w:r>
            <w:r w:rsidR="00BD4F75" w:rsidRPr="00A67BEE">
              <w:rPr>
                <w:rFonts w:ascii="Times New Roman" w:hAnsi="Times New Roman" w:cs="Times New Roman"/>
                <w:sz w:val="24"/>
                <w:szCs w:val="24"/>
              </w:rPr>
              <w:t>Хлеб праздничный 3 шт выход 500 г</w:t>
            </w:r>
          </w:p>
          <w:p w:rsidR="004E7BB2" w:rsidRPr="00A67BEE" w:rsidRDefault="004E7BB2"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2. Составит ИТК на </w:t>
            </w:r>
            <w:r w:rsidR="00BD4F75" w:rsidRPr="00A67BEE">
              <w:rPr>
                <w:rFonts w:ascii="Times New Roman" w:eastAsiaTheme="minorEastAsia" w:hAnsi="Times New Roman" w:cs="Times New Roman"/>
                <w:sz w:val="24"/>
                <w:szCs w:val="24"/>
                <w:lang w:eastAsia="ru-RU"/>
              </w:rPr>
              <w:t>изделие</w:t>
            </w:r>
            <w:r w:rsidRPr="00A67BEE">
              <w:rPr>
                <w:rFonts w:ascii="Times New Roman" w:eastAsiaTheme="minorEastAsia" w:hAnsi="Times New Roman" w:cs="Times New Roman"/>
                <w:sz w:val="24"/>
                <w:szCs w:val="24"/>
                <w:lang w:eastAsia="ru-RU"/>
              </w:rPr>
              <w:t>.</w:t>
            </w:r>
          </w:p>
          <w:p w:rsidR="004E7BB2" w:rsidRPr="00A67BEE" w:rsidRDefault="004E7BB2" w:rsidP="0066665E">
            <w:pP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sz w:val="24"/>
                <w:szCs w:val="24"/>
                <w:lang w:eastAsia="ru-RU"/>
              </w:rPr>
              <w:t xml:space="preserve">3. Приготовить и презентовать </w:t>
            </w:r>
            <w:r w:rsidR="00BD4F75" w:rsidRPr="00A67BEE">
              <w:rPr>
                <w:rFonts w:ascii="Times New Roman" w:eastAsiaTheme="minorEastAsia" w:hAnsi="Times New Roman" w:cs="Times New Roman"/>
                <w:sz w:val="24"/>
                <w:szCs w:val="24"/>
                <w:lang w:eastAsia="ru-RU"/>
              </w:rPr>
              <w:t>изделие</w:t>
            </w:r>
            <w:r w:rsidRPr="00A67BEE">
              <w:rPr>
                <w:rFonts w:ascii="Times New Roman" w:eastAsiaTheme="minorEastAsia" w:hAnsi="Times New Roman" w:cs="Times New Roman"/>
                <w:sz w:val="24"/>
                <w:szCs w:val="24"/>
                <w:lang w:eastAsia="ru-RU"/>
              </w:rPr>
              <w:t>.</w:t>
            </w:r>
          </w:p>
        </w:tc>
      </w:tr>
      <w:tr w:rsidR="004E7BB2" w:rsidRPr="00A67BEE" w:rsidTr="0052229A">
        <w:tc>
          <w:tcPr>
            <w:tcW w:w="534" w:type="dxa"/>
          </w:tcPr>
          <w:p w:rsidR="004E7BB2" w:rsidRPr="00A67BEE" w:rsidRDefault="004E7BB2" w:rsidP="0066665E">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w:t>
            </w:r>
          </w:p>
        </w:tc>
        <w:tc>
          <w:tcPr>
            <w:tcW w:w="9497" w:type="dxa"/>
          </w:tcPr>
          <w:p w:rsidR="004E7BB2" w:rsidRPr="00A67BEE" w:rsidRDefault="004E7BB2"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 Произвести расчет </w:t>
            </w:r>
            <w:r w:rsidR="00BD4F75" w:rsidRPr="00A67BEE">
              <w:rPr>
                <w:rFonts w:ascii="Times New Roman" w:eastAsiaTheme="minorEastAsia" w:hAnsi="Times New Roman" w:cs="Times New Roman"/>
                <w:sz w:val="24"/>
                <w:szCs w:val="24"/>
                <w:lang w:eastAsia="ru-RU"/>
              </w:rPr>
              <w:t>хлебобулочных изделий Кекс Майский 3 шт выход 500 г</w:t>
            </w:r>
          </w:p>
          <w:p w:rsidR="004E7BB2" w:rsidRPr="00A67BEE" w:rsidRDefault="004E7BB2"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2. Составит ИТК на </w:t>
            </w:r>
            <w:r w:rsidR="00BD4F75" w:rsidRPr="00A67BEE">
              <w:rPr>
                <w:rFonts w:ascii="Times New Roman" w:eastAsiaTheme="minorEastAsia" w:hAnsi="Times New Roman" w:cs="Times New Roman"/>
                <w:sz w:val="24"/>
                <w:szCs w:val="24"/>
                <w:lang w:eastAsia="ru-RU"/>
              </w:rPr>
              <w:t>изделие.</w:t>
            </w:r>
          </w:p>
          <w:p w:rsidR="004E7BB2" w:rsidRPr="00A67BEE" w:rsidRDefault="004E7BB2"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3. </w:t>
            </w:r>
            <w:r w:rsidR="00BD4F75" w:rsidRPr="00A67BEE">
              <w:rPr>
                <w:rFonts w:ascii="Times New Roman" w:eastAsiaTheme="minorEastAsia" w:hAnsi="Times New Roman" w:cs="Times New Roman"/>
                <w:sz w:val="24"/>
                <w:szCs w:val="24"/>
                <w:lang w:eastAsia="ru-RU"/>
              </w:rPr>
              <w:t>Приготовить и презентовать изделие</w:t>
            </w:r>
            <w:r w:rsidRPr="00A67BEE">
              <w:rPr>
                <w:rFonts w:ascii="Times New Roman" w:eastAsiaTheme="minorEastAsia" w:hAnsi="Times New Roman" w:cs="Times New Roman"/>
                <w:sz w:val="24"/>
                <w:szCs w:val="24"/>
                <w:lang w:eastAsia="ru-RU"/>
              </w:rPr>
              <w:t>.</w:t>
            </w:r>
          </w:p>
        </w:tc>
      </w:tr>
      <w:tr w:rsidR="004E7BB2" w:rsidRPr="00A67BEE" w:rsidTr="0052229A">
        <w:tc>
          <w:tcPr>
            <w:tcW w:w="534" w:type="dxa"/>
          </w:tcPr>
          <w:p w:rsidR="004E7BB2" w:rsidRPr="00A67BEE" w:rsidRDefault="004E7BB2" w:rsidP="0066665E">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3</w:t>
            </w:r>
          </w:p>
        </w:tc>
        <w:tc>
          <w:tcPr>
            <w:tcW w:w="9497" w:type="dxa"/>
          </w:tcPr>
          <w:p w:rsidR="004E7BB2" w:rsidRPr="00A67BEE" w:rsidRDefault="004E7BB2" w:rsidP="0066665E">
            <w:pPr>
              <w:rPr>
                <w:rFonts w:ascii="Times New Roman" w:eastAsiaTheme="minorEastAsia" w:hAnsi="Times New Roman" w:cs="Times New Roman"/>
                <w:sz w:val="24"/>
                <w:szCs w:val="24"/>
                <w:lang w:eastAsia="ru-RU"/>
              </w:rPr>
            </w:pPr>
            <w:r w:rsidRPr="00A67BEE">
              <w:rPr>
                <w:rFonts w:ascii="Times New Roman" w:hAnsi="Times New Roman" w:cs="Times New Roman"/>
                <w:sz w:val="24"/>
                <w:szCs w:val="24"/>
              </w:rPr>
              <w:t>1.</w:t>
            </w:r>
            <w:r w:rsidRPr="00A67BEE">
              <w:rPr>
                <w:rFonts w:ascii="Times New Roman" w:eastAsiaTheme="minorEastAsia" w:hAnsi="Times New Roman" w:cs="Times New Roman"/>
                <w:sz w:val="24"/>
                <w:szCs w:val="24"/>
                <w:lang w:eastAsia="ru-RU"/>
              </w:rPr>
              <w:t xml:space="preserve"> Произвести расчет</w:t>
            </w:r>
            <w:r w:rsidR="00816F3C" w:rsidRPr="00A67BEE">
              <w:rPr>
                <w:rFonts w:ascii="Times New Roman" w:eastAsiaTheme="minorEastAsia" w:hAnsi="Times New Roman" w:cs="Times New Roman"/>
                <w:sz w:val="24"/>
                <w:szCs w:val="24"/>
                <w:lang w:eastAsia="ru-RU"/>
              </w:rPr>
              <w:t xml:space="preserve"> кондитерских изделий Эклеры с заварным кремом 10 шт выход 75 г </w:t>
            </w:r>
          </w:p>
          <w:p w:rsidR="004E7BB2" w:rsidRPr="00A67BEE" w:rsidRDefault="00816F3C"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кондитерское изделие</w:t>
            </w:r>
            <w:r w:rsidR="004E7BB2" w:rsidRPr="00A67BEE">
              <w:rPr>
                <w:rFonts w:ascii="Times New Roman" w:eastAsiaTheme="minorEastAsia" w:hAnsi="Times New Roman" w:cs="Times New Roman"/>
                <w:sz w:val="24"/>
                <w:szCs w:val="24"/>
                <w:lang w:eastAsia="ru-RU"/>
              </w:rPr>
              <w:t>.</w:t>
            </w:r>
          </w:p>
          <w:p w:rsidR="004E7BB2" w:rsidRPr="00A67BEE" w:rsidRDefault="004E7BB2" w:rsidP="0066665E">
            <w:pP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sz w:val="24"/>
                <w:szCs w:val="24"/>
                <w:lang w:eastAsia="ru-RU"/>
              </w:rPr>
              <w:t>3. Приготовить и презентовать</w:t>
            </w:r>
            <w:r w:rsidR="00816F3C" w:rsidRPr="00A67BEE">
              <w:rPr>
                <w:rFonts w:ascii="Times New Roman" w:eastAsiaTheme="minorEastAsia" w:hAnsi="Times New Roman" w:cs="Times New Roman"/>
                <w:sz w:val="24"/>
                <w:szCs w:val="24"/>
                <w:lang w:eastAsia="ru-RU"/>
              </w:rPr>
              <w:t xml:space="preserve"> Эклеры с заварным кремом</w:t>
            </w:r>
            <w:r w:rsidRPr="00A67BEE">
              <w:rPr>
                <w:rFonts w:ascii="Times New Roman" w:eastAsiaTheme="minorEastAsia" w:hAnsi="Times New Roman" w:cs="Times New Roman"/>
                <w:sz w:val="24"/>
                <w:szCs w:val="24"/>
                <w:lang w:eastAsia="ru-RU"/>
              </w:rPr>
              <w:t>.</w:t>
            </w:r>
          </w:p>
        </w:tc>
      </w:tr>
      <w:tr w:rsidR="004E7BB2" w:rsidRPr="00A67BEE" w:rsidTr="0052229A">
        <w:tc>
          <w:tcPr>
            <w:tcW w:w="534" w:type="dxa"/>
          </w:tcPr>
          <w:p w:rsidR="004E7BB2" w:rsidRPr="00A67BEE" w:rsidRDefault="004E7BB2" w:rsidP="0066665E">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4</w:t>
            </w:r>
          </w:p>
        </w:tc>
        <w:tc>
          <w:tcPr>
            <w:tcW w:w="9497" w:type="dxa"/>
          </w:tcPr>
          <w:p w:rsidR="004E7BB2" w:rsidRPr="00A67BEE" w:rsidRDefault="004E7BB2" w:rsidP="0066665E">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 Произвести расчет </w:t>
            </w:r>
            <w:r w:rsidR="00816F3C" w:rsidRPr="00A67BEE">
              <w:rPr>
                <w:rFonts w:ascii="Times New Roman" w:eastAsiaTheme="minorEastAsia" w:hAnsi="Times New Roman" w:cs="Times New Roman"/>
                <w:sz w:val="24"/>
                <w:szCs w:val="24"/>
                <w:lang w:eastAsia="ru-RU"/>
              </w:rPr>
              <w:t>кондитерских изделий Курабье Бакинское выход 1,0</w:t>
            </w:r>
          </w:p>
          <w:p w:rsidR="004E7BB2" w:rsidRPr="00A67BEE" w:rsidRDefault="004E7BB2"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2. Составит ИТК на </w:t>
            </w:r>
            <w:r w:rsidR="00816F3C" w:rsidRPr="00A67BEE">
              <w:rPr>
                <w:rFonts w:ascii="Times New Roman" w:eastAsiaTheme="minorEastAsia" w:hAnsi="Times New Roman" w:cs="Times New Roman"/>
                <w:sz w:val="24"/>
                <w:szCs w:val="24"/>
                <w:lang w:eastAsia="ru-RU"/>
              </w:rPr>
              <w:t>изделие</w:t>
            </w:r>
            <w:r w:rsidRPr="00A67BEE">
              <w:rPr>
                <w:rFonts w:ascii="Times New Roman" w:eastAsiaTheme="minorEastAsia" w:hAnsi="Times New Roman" w:cs="Times New Roman"/>
                <w:sz w:val="24"/>
                <w:szCs w:val="24"/>
                <w:lang w:eastAsia="ru-RU"/>
              </w:rPr>
              <w:t>.</w:t>
            </w:r>
          </w:p>
          <w:p w:rsidR="004E7BB2" w:rsidRPr="00A67BEE" w:rsidRDefault="004E7BB2" w:rsidP="0066665E">
            <w:pPr>
              <w:rPr>
                <w:rFonts w:ascii="Times New Roman" w:eastAsiaTheme="minorEastAsia" w:hAnsi="Times New Roman" w:cs="Times New Roman"/>
                <w:b/>
                <w:sz w:val="24"/>
                <w:szCs w:val="24"/>
                <w:lang w:eastAsia="ru-RU"/>
              </w:rPr>
            </w:pPr>
            <w:r w:rsidRPr="00A67BEE">
              <w:rPr>
                <w:rFonts w:ascii="Times New Roman" w:eastAsiaTheme="minorEastAsia" w:hAnsi="Times New Roman" w:cs="Times New Roman"/>
                <w:sz w:val="24"/>
                <w:szCs w:val="24"/>
                <w:lang w:eastAsia="ru-RU"/>
              </w:rPr>
              <w:t xml:space="preserve">3. Приготовить и презентовать </w:t>
            </w:r>
            <w:r w:rsidR="00816F3C" w:rsidRPr="00A67BEE">
              <w:rPr>
                <w:rFonts w:ascii="Times New Roman" w:eastAsiaTheme="minorEastAsia" w:hAnsi="Times New Roman" w:cs="Times New Roman"/>
                <w:sz w:val="24"/>
                <w:szCs w:val="24"/>
                <w:lang w:eastAsia="ru-RU"/>
              </w:rPr>
              <w:t>Курабье Бакинское</w:t>
            </w:r>
            <w:r w:rsidRPr="00A67BEE">
              <w:rPr>
                <w:rFonts w:ascii="Times New Roman" w:eastAsiaTheme="minorEastAsia" w:hAnsi="Times New Roman" w:cs="Times New Roman"/>
                <w:sz w:val="24"/>
                <w:szCs w:val="24"/>
                <w:lang w:eastAsia="ru-RU"/>
              </w:rPr>
              <w:t>.</w:t>
            </w:r>
          </w:p>
        </w:tc>
      </w:tr>
      <w:tr w:rsidR="00816F3C" w:rsidRPr="00A67BEE" w:rsidTr="0052229A">
        <w:tc>
          <w:tcPr>
            <w:tcW w:w="534" w:type="dxa"/>
          </w:tcPr>
          <w:p w:rsidR="00816F3C" w:rsidRPr="00A67BEE" w:rsidRDefault="00816F3C" w:rsidP="0066665E">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5</w:t>
            </w:r>
          </w:p>
        </w:tc>
        <w:tc>
          <w:tcPr>
            <w:tcW w:w="9497" w:type="dxa"/>
          </w:tcPr>
          <w:p w:rsidR="00816F3C" w:rsidRPr="00A67BEE" w:rsidRDefault="00816F3C" w:rsidP="0066665E">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 Произвести расчет кондитерских изделий </w:t>
            </w:r>
            <w:r w:rsidRPr="00A67BEE">
              <w:rPr>
                <w:rFonts w:ascii="Times New Roman" w:hAnsi="Times New Roman" w:cs="Times New Roman"/>
                <w:sz w:val="24"/>
                <w:szCs w:val="24"/>
              </w:rPr>
              <w:t>Пирожное корзиночка с кремом и фрукт начинкой 10 шт по 45 г</w:t>
            </w:r>
          </w:p>
          <w:p w:rsidR="00816F3C" w:rsidRPr="00A67BEE" w:rsidRDefault="00816F3C"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изделие.</w:t>
            </w:r>
          </w:p>
          <w:p w:rsidR="00816F3C" w:rsidRPr="00A67BEE" w:rsidRDefault="00816F3C" w:rsidP="0066665E">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3. Приготовить и презентовать </w:t>
            </w:r>
            <w:r w:rsidRPr="00A67BEE">
              <w:rPr>
                <w:rFonts w:ascii="Times New Roman" w:hAnsi="Times New Roman" w:cs="Times New Roman"/>
                <w:sz w:val="24"/>
                <w:szCs w:val="24"/>
              </w:rPr>
              <w:t xml:space="preserve">Пирожное корзиночка с кремом и фрукт начинкой 10 шт </w:t>
            </w:r>
            <w:r w:rsidRPr="00A67BEE">
              <w:rPr>
                <w:rFonts w:ascii="Times New Roman" w:hAnsi="Times New Roman" w:cs="Times New Roman"/>
                <w:sz w:val="24"/>
                <w:szCs w:val="24"/>
              </w:rPr>
              <w:lastRenderedPageBreak/>
              <w:t>по 45 г</w:t>
            </w:r>
            <w:r w:rsidRPr="00A67BEE">
              <w:rPr>
                <w:rFonts w:ascii="Times New Roman" w:eastAsiaTheme="minorEastAsia" w:hAnsi="Times New Roman" w:cs="Times New Roman"/>
                <w:sz w:val="24"/>
                <w:szCs w:val="24"/>
                <w:lang w:eastAsia="ru-RU"/>
              </w:rPr>
              <w:t>.</w:t>
            </w:r>
          </w:p>
        </w:tc>
      </w:tr>
      <w:tr w:rsidR="00816F3C" w:rsidRPr="00A67BEE" w:rsidTr="0052229A">
        <w:tc>
          <w:tcPr>
            <w:tcW w:w="534" w:type="dxa"/>
          </w:tcPr>
          <w:p w:rsidR="00816F3C" w:rsidRPr="00A67BEE" w:rsidRDefault="00816F3C" w:rsidP="0066665E">
            <w:pPr>
              <w:jc w:val="cente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lastRenderedPageBreak/>
              <w:t>6</w:t>
            </w:r>
          </w:p>
        </w:tc>
        <w:tc>
          <w:tcPr>
            <w:tcW w:w="9497" w:type="dxa"/>
          </w:tcPr>
          <w:p w:rsidR="00816F3C" w:rsidRPr="00A67BEE" w:rsidRDefault="00816F3C" w:rsidP="0066665E">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1. Произвести расчет кондитерских изделий </w:t>
            </w:r>
            <w:r w:rsidRPr="00A67BEE">
              <w:rPr>
                <w:rFonts w:ascii="Times New Roman" w:hAnsi="Times New Roman" w:cs="Times New Roman"/>
                <w:sz w:val="24"/>
                <w:szCs w:val="24"/>
              </w:rPr>
              <w:t>Торт бисквитно-кремовый 1 шт   1000г</w:t>
            </w:r>
          </w:p>
          <w:p w:rsidR="00816F3C" w:rsidRPr="00A67BEE" w:rsidRDefault="00816F3C" w:rsidP="0066665E">
            <w:pPr>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2. Составит ИТК на изделие.</w:t>
            </w:r>
          </w:p>
          <w:p w:rsidR="00816F3C" w:rsidRPr="00A67BEE" w:rsidRDefault="00816F3C" w:rsidP="0066665E">
            <w:pPr>
              <w:jc w:val="both"/>
              <w:rPr>
                <w:rFonts w:ascii="Times New Roman" w:eastAsiaTheme="minorEastAsia" w:hAnsi="Times New Roman" w:cs="Times New Roman"/>
                <w:sz w:val="24"/>
                <w:szCs w:val="24"/>
                <w:lang w:eastAsia="ru-RU"/>
              </w:rPr>
            </w:pPr>
            <w:r w:rsidRPr="00A67BEE">
              <w:rPr>
                <w:rFonts w:ascii="Times New Roman" w:eastAsiaTheme="minorEastAsia" w:hAnsi="Times New Roman" w:cs="Times New Roman"/>
                <w:sz w:val="24"/>
                <w:szCs w:val="24"/>
                <w:lang w:eastAsia="ru-RU"/>
              </w:rPr>
              <w:t xml:space="preserve">3. Приготовить и презентовать </w:t>
            </w:r>
            <w:r w:rsidRPr="00A67BEE">
              <w:rPr>
                <w:rFonts w:ascii="Times New Roman" w:hAnsi="Times New Roman" w:cs="Times New Roman"/>
                <w:sz w:val="24"/>
                <w:szCs w:val="24"/>
              </w:rPr>
              <w:t>Торт бисквитно-кремовый 1 шт   1000г</w:t>
            </w:r>
          </w:p>
        </w:tc>
      </w:tr>
    </w:tbl>
    <w:p w:rsidR="004E7BB2" w:rsidRPr="00A67BEE" w:rsidRDefault="004E7BB2" w:rsidP="004E7BB2">
      <w:pPr>
        <w:spacing w:after="200" w:line="276" w:lineRule="auto"/>
        <w:rPr>
          <w:rFonts w:ascii="Times New Roman" w:eastAsiaTheme="minorEastAsia" w:hAnsi="Times New Roman" w:cs="Times New Roman"/>
          <w:sz w:val="24"/>
          <w:szCs w:val="24"/>
          <w:lang w:eastAsia="ru-RU"/>
        </w:rPr>
      </w:pPr>
    </w:p>
    <w:sectPr w:rsidR="004E7BB2" w:rsidRPr="00A67BEE" w:rsidSect="00FF2DBB">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AD7" w:rsidRDefault="00B11AD7">
      <w:pPr>
        <w:spacing w:after="0" w:line="240" w:lineRule="auto"/>
      </w:pPr>
      <w:r>
        <w:separator/>
      </w:r>
    </w:p>
  </w:endnote>
  <w:endnote w:type="continuationSeparator" w:id="0">
    <w:p w:rsidR="00B11AD7" w:rsidRDefault="00B11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162" w:rsidRDefault="00CD2162" w:rsidP="00977746">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31</w:t>
    </w:r>
    <w:r>
      <w:rPr>
        <w:rStyle w:val="aa"/>
      </w:rPr>
      <w:fldChar w:fldCharType="end"/>
    </w:r>
  </w:p>
  <w:p w:rsidR="00CD2162" w:rsidRDefault="00CD2162" w:rsidP="00977746">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939"/>
      <w:docPartObj>
        <w:docPartGallery w:val="Page Numbers (Bottom of Page)"/>
        <w:docPartUnique/>
      </w:docPartObj>
    </w:sdtPr>
    <w:sdtEndPr/>
    <w:sdtContent>
      <w:p w:rsidR="00CD2162" w:rsidRDefault="00B169E9" w:rsidP="00CD2162">
        <w:pPr>
          <w:pStyle w:val="a7"/>
          <w:jc w:val="center"/>
        </w:pPr>
        <w:r>
          <w:fldChar w:fldCharType="begin"/>
        </w:r>
        <w:r>
          <w:instrText xml:space="preserve"> PAGE   \* MERGEFORMAT </w:instrText>
        </w:r>
        <w:r>
          <w:fldChar w:fldCharType="separate"/>
        </w:r>
        <w:r w:rsidR="004C5627">
          <w:rPr>
            <w:noProof/>
          </w:rPr>
          <w:t>1860</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199964"/>
      <w:docPartObj>
        <w:docPartGallery w:val="Page Numbers (Bottom of Page)"/>
        <w:docPartUnique/>
      </w:docPartObj>
    </w:sdtPr>
    <w:sdtEndPr/>
    <w:sdtContent>
      <w:p w:rsidR="00CD2162" w:rsidRDefault="00B169E9">
        <w:pPr>
          <w:pStyle w:val="a7"/>
          <w:jc w:val="center"/>
        </w:pPr>
        <w:r>
          <w:fldChar w:fldCharType="begin"/>
        </w:r>
        <w:r>
          <w:instrText xml:space="preserve"> PAGE   \* MERGEFORMAT </w:instrText>
        </w:r>
        <w:r>
          <w:fldChar w:fldCharType="separate"/>
        </w:r>
        <w:r w:rsidR="004C5627">
          <w:rPr>
            <w:noProof/>
          </w:rPr>
          <w:t>1861</w:t>
        </w:r>
        <w:r>
          <w:rPr>
            <w:noProof/>
          </w:rPr>
          <w:fldChar w:fldCharType="end"/>
        </w:r>
      </w:p>
    </w:sdtContent>
  </w:sdt>
  <w:p w:rsidR="00CD2162" w:rsidRDefault="00CD2162">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162" w:rsidRDefault="00CD2162" w:rsidP="00977746">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D2162" w:rsidRDefault="00CD2162" w:rsidP="00977746">
    <w:pPr>
      <w:pStyle w:val="a7"/>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027617"/>
      <w:docPartObj>
        <w:docPartGallery w:val="Page Numbers (Bottom of Page)"/>
        <w:docPartUnique/>
      </w:docPartObj>
    </w:sdtPr>
    <w:sdtEndPr/>
    <w:sdtContent>
      <w:p w:rsidR="00CD2162" w:rsidRDefault="00B169E9">
        <w:pPr>
          <w:pStyle w:val="a7"/>
          <w:jc w:val="center"/>
        </w:pPr>
        <w:r>
          <w:fldChar w:fldCharType="begin"/>
        </w:r>
        <w:r>
          <w:instrText xml:space="preserve"> PAGE   \* MERGEFORMAT </w:instrText>
        </w:r>
        <w:r>
          <w:fldChar w:fldCharType="separate"/>
        </w:r>
        <w:r w:rsidR="004C5627">
          <w:rPr>
            <w:noProof/>
          </w:rPr>
          <w:t>1862</w:t>
        </w:r>
        <w:r>
          <w:rPr>
            <w:noProof/>
          </w:rPr>
          <w:fldChar w:fldCharType="end"/>
        </w:r>
      </w:p>
    </w:sdtContent>
  </w:sdt>
  <w:p w:rsidR="00CD2162" w:rsidRDefault="00CD2162" w:rsidP="00977746">
    <w:pPr>
      <w:pStyle w:val="a7"/>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162" w:rsidRDefault="00CD2162" w:rsidP="00977746">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D2162" w:rsidRDefault="00CD2162" w:rsidP="00977746">
    <w:pPr>
      <w:pStyle w:val="a7"/>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946"/>
      <w:docPartObj>
        <w:docPartGallery w:val="Page Numbers (Bottom of Page)"/>
        <w:docPartUnique/>
      </w:docPartObj>
    </w:sdtPr>
    <w:sdtEndPr/>
    <w:sdtContent>
      <w:p w:rsidR="00CD2162" w:rsidRDefault="00B169E9">
        <w:pPr>
          <w:pStyle w:val="a7"/>
          <w:jc w:val="center"/>
        </w:pPr>
        <w:r>
          <w:fldChar w:fldCharType="begin"/>
        </w:r>
        <w:r>
          <w:instrText xml:space="preserve"> PAGE   \* MERGEFORMAT </w:instrText>
        </w:r>
        <w:r>
          <w:fldChar w:fldCharType="separate"/>
        </w:r>
        <w:r w:rsidR="004C5627">
          <w:rPr>
            <w:noProof/>
          </w:rPr>
          <w:t>1871</w:t>
        </w:r>
        <w:r>
          <w:rPr>
            <w:noProof/>
          </w:rPr>
          <w:fldChar w:fldCharType="end"/>
        </w:r>
      </w:p>
    </w:sdtContent>
  </w:sdt>
  <w:p w:rsidR="00CD2162" w:rsidRDefault="00CD2162" w:rsidP="00977746">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AD7" w:rsidRDefault="00B11AD7">
      <w:pPr>
        <w:spacing w:after="0" w:line="240" w:lineRule="auto"/>
      </w:pPr>
      <w:r>
        <w:separator/>
      </w:r>
    </w:p>
  </w:footnote>
  <w:footnote w:type="continuationSeparator" w:id="0">
    <w:p w:rsidR="00B11AD7" w:rsidRDefault="00B11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56AE"/>
    <w:multiLevelType w:val="hybridMultilevel"/>
    <w:tmpl w:val="B8368768"/>
    <w:lvl w:ilvl="0" w:tplc="174E769C">
      <w:start w:val="1"/>
      <w:numFmt w:val="bullet"/>
      <w:lvlText w:val="-"/>
      <w:lvlJc w:val="left"/>
    </w:lvl>
    <w:lvl w:ilvl="1" w:tplc="DD0CACBC">
      <w:numFmt w:val="decimal"/>
      <w:lvlText w:val=""/>
      <w:lvlJc w:val="left"/>
    </w:lvl>
    <w:lvl w:ilvl="2" w:tplc="1CEE434C">
      <w:numFmt w:val="decimal"/>
      <w:lvlText w:val=""/>
      <w:lvlJc w:val="left"/>
    </w:lvl>
    <w:lvl w:ilvl="3" w:tplc="1838A124">
      <w:numFmt w:val="decimal"/>
      <w:lvlText w:val=""/>
      <w:lvlJc w:val="left"/>
    </w:lvl>
    <w:lvl w:ilvl="4" w:tplc="76DC519C">
      <w:numFmt w:val="decimal"/>
      <w:lvlText w:val=""/>
      <w:lvlJc w:val="left"/>
    </w:lvl>
    <w:lvl w:ilvl="5" w:tplc="609CD386">
      <w:numFmt w:val="decimal"/>
      <w:lvlText w:val=""/>
      <w:lvlJc w:val="left"/>
    </w:lvl>
    <w:lvl w:ilvl="6" w:tplc="79DEDBEC">
      <w:numFmt w:val="decimal"/>
      <w:lvlText w:val=""/>
      <w:lvlJc w:val="left"/>
    </w:lvl>
    <w:lvl w:ilvl="7" w:tplc="74B01B1C">
      <w:numFmt w:val="decimal"/>
      <w:lvlText w:val=""/>
      <w:lvlJc w:val="left"/>
    </w:lvl>
    <w:lvl w:ilvl="8" w:tplc="7E5AB406">
      <w:numFmt w:val="decimal"/>
      <w:lvlText w:val=""/>
      <w:lvlJc w:val="left"/>
    </w:lvl>
  </w:abstractNum>
  <w:abstractNum w:abstractNumId="1" w15:restartNumberingAfterBreak="0">
    <w:nsid w:val="029A761B"/>
    <w:multiLevelType w:val="hybridMultilevel"/>
    <w:tmpl w:val="7688BCBA"/>
    <w:lvl w:ilvl="0" w:tplc="4DFAF9A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09EE2DBC"/>
    <w:multiLevelType w:val="hybridMultilevel"/>
    <w:tmpl w:val="D488F584"/>
    <w:lvl w:ilvl="0" w:tplc="802E0B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BCC47A1"/>
    <w:multiLevelType w:val="hybridMultilevel"/>
    <w:tmpl w:val="50042536"/>
    <w:lvl w:ilvl="0" w:tplc="FFFFFFFF">
      <w:start w:val="1"/>
      <w:numFmt w:val="bullet"/>
      <w:lvlText w:val="–"/>
      <w:lvlJc w:val="left"/>
      <w:pPr>
        <w:ind w:left="385" w:hanging="360"/>
      </w:pPr>
      <w:rPr>
        <w:rFonts w:ascii="Times New Roman" w:hAnsi="Times New Roman" w:hint="default"/>
      </w:rPr>
    </w:lvl>
    <w:lvl w:ilvl="1" w:tplc="04190003" w:tentative="1">
      <w:start w:val="1"/>
      <w:numFmt w:val="bullet"/>
      <w:lvlText w:val="o"/>
      <w:lvlJc w:val="left"/>
      <w:pPr>
        <w:ind w:left="1105" w:hanging="360"/>
      </w:pPr>
      <w:rPr>
        <w:rFonts w:ascii="Courier New" w:hAnsi="Courier New" w:hint="default"/>
      </w:rPr>
    </w:lvl>
    <w:lvl w:ilvl="2" w:tplc="04190005" w:tentative="1">
      <w:start w:val="1"/>
      <w:numFmt w:val="bullet"/>
      <w:lvlText w:val=""/>
      <w:lvlJc w:val="left"/>
      <w:pPr>
        <w:ind w:left="1825" w:hanging="360"/>
      </w:pPr>
      <w:rPr>
        <w:rFonts w:ascii="Wingdings" w:hAnsi="Wingdings" w:hint="default"/>
      </w:rPr>
    </w:lvl>
    <w:lvl w:ilvl="3" w:tplc="04190001" w:tentative="1">
      <w:start w:val="1"/>
      <w:numFmt w:val="bullet"/>
      <w:lvlText w:val=""/>
      <w:lvlJc w:val="left"/>
      <w:pPr>
        <w:ind w:left="2545" w:hanging="360"/>
      </w:pPr>
      <w:rPr>
        <w:rFonts w:ascii="Symbol" w:hAnsi="Symbol" w:hint="default"/>
      </w:rPr>
    </w:lvl>
    <w:lvl w:ilvl="4" w:tplc="04190003" w:tentative="1">
      <w:start w:val="1"/>
      <w:numFmt w:val="bullet"/>
      <w:lvlText w:val="o"/>
      <w:lvlJc w:val="left"/>
      <w:pPr>
        <w:ind w:left="3265" w:hanging="360"/>
      </w:pPr>
      <w:rPr>
        <w:rFonts w:ascii="Courier New" w:hAnsi="Courier New" w:hint="default"/>
      </w:rPr>
    </w:lvl>
    <w:lvl w:ilvl="5" w:tplc="04190005" w:tentative="1">
      <w:start w:val="1"/>
      <w:numFmt w:val="bullet"/>
      <w:lvlText w:val=""/>
      <w:lvlJc w:val="left"/>
      <w:pPr>
        <w:ind w:left="3985" w:hanging="360"/>
      </w:pPr>
      <w:rPr>
        <w:rFonts w:ascii="Wingdings" w:hAnsi="Wingdings" w:hint="default"/>
      </w:rPr>
    </w:lvl>
    <w:lvl w:ilvl="6" w:tplc="04190001" w:tentative="1">
      <w:start w:val="1"/>
      <w:numFmt w:val="bullet"/>
      <w:lvlText w:val=""/>
      <w:lvlJc w:val="left"/>
      <w:pPr>
        <w:ind w:left="4705" w:hanging="360"/>
      </w:pPr>
      <w:rPr>
        <w:rFonts w:ascii="Symbol" w:hAnsi="Symbol" w:hint="default"/>
      </w:rPr>
    </w:lvl>
    <w:lvl w:ilvl="7" w:tplc="04190003" w:tentative="1">
      <w:start w:val="1"/>
      <w:numFmt w:val="bullet"/>
      <w:lvlText w:val="o"/>
      <w:lvlJc w:val="left"/>
      <w:pPr>
        <w:ind w:left="5425" w:hanging="360"/>
      </w:pPr>
      <w:rPr>
        <w:rFonts w:ascii="Courier New" w:hAnsi="Courier New" w:hint="default"/>
      </w:rPr>
    </w:lvl>
    <w:lvl w:ilvl="8" w:tplc="04190005" w:tentative="1">
      <w:start w:val="1"/>
      <w:numFmt w:val="bullet"/>
      <w:lvlText w:val=""/>
      <w:lvlJc w:val="left"/>
      <w:pPr>
        <w:ind w:left="6145" w:hanging="360"/>
      </w:pPr>
      <w:rPr>
        <w:rFonts w:ascii="Wingdings" w:hAnsi="Wingdings" w:hint="default"/>
      </w:rPr>
    </w:lvl>
  </w:abstractNum>
  <w:abstractNum w:abstractNumId="4" w15:restartNumberingAfterBreak="0">
    <w:nsid w:val="0E76737C"/>
    <w:multiLevelType w:val="hybridMultilevel"/>
    <w:tmpl w:val="47223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2728DC"/>
    <w:multiLevelType w:val="hybridMultilevel"/>
    <w:tmpl w:val="7688BCBA"/>
    <w:lvl w:ilvl="0" w:tplc="4DFAF9A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1982351A"/>
    <w:multiLevelType w:val="hybridMultilevel"/>
    <w:tmpl w:val="7688BCBA"/>
    <w:lvl w:ilvl="0" w:tplc="4DFAF9A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1E16576E"/>
    <w:multiLevelType w:val="hybridMultilevel"/>
    <w:tmpl w:val="E9982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3F78D9"/>
    <w:multiLevelType w:val="hybridMultilevel"/>
    <w:tmpl w:val="C2A6EFF4"/>
    <w:lvl w:ilvl="0" w:tplc="4DFAF9A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15:restartNumberingAfterBreak="0">
    <w:nsid w:val="23024AB2"/>
    <w:multiLevelType w:val="hybridMultilevel"/>
    <w:tmpl w:val="F4F4B698"/>
    <w:lvl w:ilvl="0" w:tplc="4DFAF9A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15:restartNumberingAfterBreak="0">
    <w:nsid w:val="2A314C56"/>
    <w:multiLevelType w:val="hybridMultilevel"/>
    <w:tmpl w:val="A46441CE"/>
    <w:lvl w:ilvl="0" w:tplc="4DFAF9A8">
      <w:start w:val="3"/>
      <w:numFmt w:val="decimal"/>
      <w:lvlText w:val="%1."/>
      <w:lvlJc w:val="left"/>
      <w:pPr>
        <w:ind w:left="643"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15:restartNumberingAfterBreak="0">
    <w:nsid w:val="308221FA"/>
    <w:multiLevelType w:val="hybridMultilevel"/>
    <w:tmpl w:val="1C5078D2"/>
    <w:lvl w:ilvl="0" w:tplc="E2FA40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26D4F68"/>
    <w:multiLevelType w:val="hybridMultilevel"/>
    <w:tmpl w:val="BB3ED3AC"/>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60626E"/>
    <w:multiLevelType w:val="hybridMultilevel"/>
    <w:tmpl w:val="8E26D7F8"/>
    <w:lvl w:ilvl="0" w:tplc="2E12D636">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7D40B8C"/>
    <w:multiLevelType w:val="hybridMultilevel"/>
    <w:tmpl w:val="6568D960"/>
    <w:lvl w:ilvl="0" w:tplc="4DFAF9A8">
      <w:start w:val="3"/>
      <w:numFmt w:val="decimal"/>
      <w:lvlText w:val="%1."/>
      <w:lvlJc w:val="left"/>
      <w:pPr>
        <w:ind w:left="643"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15:restartNumberingAfterBreak="0">
    <w:nsid w:val="3B9C14B8"/>
    <w:multiLevelType w:val="hybridMultilevel"/>
    <w:tmpl w:val="EF8C4C74"/>
    <w:lvl w:ilvl="0" w:tplc="4DFAF9A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7" w15:restartNumberingAfterBreak="0">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C47B00"/>
    <w:multiLevelType w:val="hybridMultilevel"/>
    <w:tmpl w:val="47223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3D502D"/>
    <w:multiLevelType w:val="hybridMultilevel"/>
    <w:tmpl w:val="1EFC2D80"/>
    <w:lvl w:ilvl="0" w:tplc="AF8ACBCE">
      <w:numFmt w:val="bullet"/>
      <w:lvlText w:val="•"/>
      <w:lvlJc w:val="left"/>
      <w:pPr>
        <w:ind w:left="1888" w:hanging="360"/>
      </w:pPr>
      <w:rPr>
        <w:rFonts w:ascii="Times New Roman" w:eastAsia="MS Mincho"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20" w15:restartNumberingAfterBreak="0">
    <w:nsid w:val="470011FB"/>
    <w:multiLevelType w:val="hybridMultilevel"/>
    <w:tmpl w:val="6632E4BA"/>
    <w:lvl w:ilvl="0" w:tplc="4DFAF9A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15:restartNumberingAfterBreak="0">
    <w:nsid w:val="48A6489B"/>
    <w:multiLevelType w:val="hybridMultilevel"/>
    <w:tmpl w:val="5BB82B84"/>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287E76"/>
    <w:multiLevelType w:val="hybridMultilevel"/>
    <w:tmpl w:val="FA821716"/>
    <w:lvl w:ilvl="0" w:tplc="4DFAF9A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3" w15:restartNumberingAfterBreak="0">
    <w:nsid w:val="4FFF3952"/>
    <w:multiLevelType w:val="hybridMultilevel"/>
    <w:tmpl w:val="748A3E5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15:restartNumberingAfterBreak="0">
    <w:nsid w:val="50F51852"/>
    <w:multiLevelType w:val="hybridMultilevel"/>
    <w:tmpl w:val="D0DAD64E"/>
    <w:lvl w:ilvl="0" w:tplc="85C0A28A">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15:restartNumberingAfterBreak="0">
    <w:nsid w:val="5D9279B5"/>
    <w:multiLevelType w:val="hybridMultilevel"/>
    <w:tmpl w:val="20049EB8"/>
    <w:lvl w:ilvl="0" w:tplc="6F160212">
      <w:start w:val="1"/>
      <w:numFmt w:val="decimal"/>
      <w:lvlText w:val="%1."/>
      <w:lvlJc w:val="left"/>
      <w:pPr>
        <w:ind w:left="502" w:hanging="360"/>
      </w:pPr>
      <w:rPr>
        <w:rFonts w:ascii="Times New Roman" w:hAnsi="Times New Roman" w:cs="Times New Roman" w:hint="default"/>
        <w:b w:val="0"/>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25C390C"/>
    <w:multiLevelType w:val="hybridMultilevel"/>
    <w:tmpl w:val="8B12B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AC55F5"/>
    <w:multiLevelType w:val="hybridMultilevel"/>
    <w:tmpl w:val="8B12B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81211"/>
    <w:multiLevelType w:val="hybridMultilevel"/>
    <w:tmpl w:val="A44EAF08"/>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13"/>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
  </w:num>
  <w:num w:numId="8">
    <w:abstractNumId w:val="3"/>
  </w:num>
  <w:num w:numId="9">
    <w:abstractNumId w:val="17"/>
  </w:num>
  <w:num w:numId="10">
    <w:abstractNumId w:val="11"/>
  </w:num>
  <w:num w:numId="11">
    <w:abstractNumId w:val="19"/>
  </w:num>
  <w:num w:numId="12">
    <w:abstractNumId w:val="7"/>
  </w:num>
  <w:num w:numId="13">
    <w:abstractNumId w:val="5"/>
  </w:num>
  <w:num w:numId="14">
    <w:abstractNumId w:val="20"/>
  </w:num>
  <w:num w:numId="15">
    <w:abstractNumId w:val="9"/>
  </w:num>
  <w:num w:numId="16">
    <w:abstractNumId w:val="8"/>
  </w:num>
  <w:num w:numId="17">
    <w:abstractNumId w:val="16"/>
  </w:num>
  <w:num w:numId="18">
    <w:abstractNumId w:val="22"/>
  </w:num>
  <w:num w:numId="19">
    <w:abstractNumId w:val="18"/>
  </w:num>
  <w:num w:numId="20">
    <w:abstractNumId w:val="15"/>
  </w:num>
  <w:num w:numId="21">
    <w:abstractNumId w:val="25"/>
  </w:num>
  <w:num w:numId="22">
    <w:abstractNumId w:val="0"/>
  </w:num>
  <w:num w:numId="23">
    <w:abstractNumId w:val="27"/>
  </w:num>
  <w:num w:numId="24">
    <w:abstractNumId w:val="26"/>
  </w:num>
  <w:num w:numId="25">
    <w:abstractNumId w:val="12"/>
  </w:num>
  <w:num w:numId="26">
    <w:abstractNumId w:val="14"/>
  </w:num>
  <w:num w:numId="27">
    <w:abstractNumId w:val="1"/>
  </w:num>
  <w:num w:numId="28">
    <w:abstractNumId w:val="6"/>
  </w:num>
  <w:num w:numId="29">
    <w:abstractNumId w:val="10"/>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967E6"/>
    <w:rsid w:val="00002542"/>
    <w:rsid w:val="00010AAF"/>
    <w:rsid w:val="0004257A"/>
    <w:rsid w:val="000C5E03"/>
    <w:rsid w:val="00155654"/>
    <w:rsid w:val="00177049"/>
    <w:rsid w:val="001956BF"/>
    <w:rsid w:val="001D4991"/>
    <w:rsid w:val="0022307C"/>
    <w:rsid w:val="002A5429"/>
    <w:rsid w:val="00301052"/>
    <w:rsid w:val="0035231F"/>
    <w:rsid w:val="003A5D92"/>
    <w:rsid w:val="003D0006"/>
    <w:rsid w:val="003F7376"/>
    <w:rsid w:val="004105CA"/>
    <w:rsid w:val="004A0C7A"/>
    <w:rsid w:val="004C5627"/>
    <w:rsid w:val="004E7BB2"/>
    <w:rsid w:val="005024F8"/>
    <w:rsid w:val="00507E30"/>
    <w:rsid w:val="0052229A"/>
    <w:rsid w:val="0059650F"/>
    <w:rsid w:val="005967E6"/>
    <w:rsid w:val="00630C56"/>
    <w:rsid w:val="0066665E"/>
    <w:rsid w:val="006C3935"/>
    <w:rsid w:val="006F66E9"/>
    <w:rsid w:val="00735C4D"/>
    <w:rsid w:val="007D722A"/>
    <w:rsid w:val="007F7C24"/>
    <w:rsid w:val="00816F3C"/>
    <w:rsid w:val="00861016"/>
    <w:rsid w:val="008D12B8"/>
    <w:rsid w:val="008D7E31"/>
    <w:rsid w:val="0091241D"/>
    <w:rsid w:val="00977746"/>
    <w:rsid w:val="00A52B91"/>
    <w:rsid w:val="00A67BEE"/>
    <w:rsid w:val="00A752CD"/>
    <w:rsid w:val="00A76A94"/>
    <w:rsid w:val="00B11AD7"/>
    <w:rsid w:val="00B169E9"/>
    <w:rsid w:val="00BC2E7A"/>
    <w:rsid w:val="00BD4F75"/>
    <w:rsid w:val="00C143A2"/>
    <w:rsid w:val="00C81D94"/>
    <w:rsid w:val="00C979C9"/>
    <w:rsid w:val="00CD2162"/>
    <w:rsid w:val="00D822F0"/>
    <w:rsid w:val="00D92269"/>
    <w:rsid w:val="00F23B46"/>
    <w:rsid w:val="00F817FA"/>
    <w:rsid w:val="00FE573A"/>
    <w:rsid w:val="00FF2DBB"/>
    <w:rsid w:val="00FF54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ED65C"/>
  <w15:docId w15:val="{EB6083FA-BCB0-4D19-BE2A-288457B95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FA"/>
  </w:style>
  <w:style w:type="paragraph" w:styleId="1">
    <w:name w:val="heading 1"/>
    <w:basedOn w:val="a"/>
    <w:next w:val="a"/>
    <w:link w:val="10"/>
    <w:uiPriority w:val="99"/>
    <w:qFormat/>
    <w:rsid w:val="004E7BB2"/>
    <w:pPr>
      <w:keepNext/>
      <w:tabs>
        <w:tab w:val="num" w:pos="0"/>
      </w:tabs>
      <w:autoSpaceDE w:val="0"/>
      <w:spacing w:after="200" w:line="276" w:lineRule="auto"/>
      <w:ind w:firstLine="284"/>
      <w:outlineLvl w:val="0"/>
    </w:pPr>
    <w:rPr>
      <w:rFonts w:ascii="Cambria" w:eastAsiaTheme="minorEastAsia" w:hAnsi="Cambria"/>
      <w:b/>
      <w:bCs/>
      <w:kern w:val="32"/>
      <w:sz w:val="32"/>
      <w:szCs w:val="32"/>
      <w:lang w:eastAsia="ru-RU"/>
    </w:rPr>
  </w:style>
  <w:style w:type="paragraph" w:styleId="2">
    <w:name w:val="heading 2"/>
    <w:basedOn w:val="a"/>
    <w:next w:val="a"/>
    <w:link w:val="20"/>
    <w:uiPriority w:val="99"/>
    <w:unhideWhenUsed/>
    <w:qFormat/>
    <w:rsid w:val="004E7BB2"/>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9"/>
    <w:unhideWhenUsed/>
    <w:qFormat/>
    <w:rsid w:val="004E7BB2"/>
    <w:pPr>
      <w:keepNext/>
      <w:keepLines/>
      <w:spacing w:before="200" w:after="0" w:line="240" w:lineRule="auto"/>
      <w:jc w:val="both"/>
      <w:outlineLvl w:val="2"/>
    </w:pPr>
    <w:rPr>
      <w:rFonts w:asciiTheme="majorHAnsi" w:eastAsiaTheme="majorEastAsia" w:hAnsiTheme="majorHAnsi" w:cstheme="majorBidi"/>
      <w:b/>
      <w:bCs/>
      <w:color w:val="5B9BD5"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E7BB2"/>
    <w:rPr>
      <w:rFonts w:ascii="Cambria" w:eastAsiaTheme="minorEastAsia" w:hAnsi="Cambria"/>
      <w:b/>
      <w:bCs/>
      <w:kern w:val="32"/>
      <w:sz w:val="32"/>
      <w:szCs w:val="32"/>
      <w:lang w:eastAsia="ru-RU"/>
    </w:rPr>
  </w:style>
  <w:style w:type="character" w:customStyle="1" w:styleId="20">
    <w:name w:val="Заголовок 2 Знак"/>
    <w:basedOn w:val="a0"/>
    <w:link w:val="2"/>
    <w:uiPriority w:val="99"/>
    <w:rsid w:val="004E7BB2"/>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9"/>
    <w:rsid w:val="004E7BB2"/>
    <w:rPr>
      <w:rFonts w:asciiTheme="majorHAnsi" w:eastAsiaTheme="majorEastAsia" w:hAnsiTheme="majorHAnsi" w:cstheme="majorBidi"/>
      <w:b/>
      <w:bCs/>
      <w:color w:val="5B9BD5" w:themeColor="accent1"/>
      <w:sz w:val="24"/>
      <w:szCs w:val="24"/>
      <w:lang w:eastAsia="ru-RU"/>
    </w:rPr>
  </w:style>
  <w:style w:type="numbering" w:customStyle="1" w:styleId="11">
    <w:name w:val="Нет списка1"/>
    <w:next w:val="a2"/>
    <w:uiPriority w:val="99"/>
    <w:semiHidden/>
    <w:unhideWhenUsed/>
    <w:rsid w:val="004E7BB2"/>
  </w:style>
  <w:style w:type="paragraph" w:styleId="a3">
    <w:name w:val="No Spacing"/>
    <w:link w:val="a4"/>
    <w:uiPriority w:val="1"/>
    <w:qFormat/>
    <w:rsid w:val="004E7BB2"/>
    <w:pPr>
      <w:spacing w:after="0" w:line="240" w:lineRule="auto"/>
    </w:pPr>
    <w:rPr>
      <w:rFonts w:eastAsiaTheme="minorEastAsia"/>
      <w:lang w:eastAsia="ru-RU"/>
    </w:rPr>
  </w:style>
  <w:style w:type="paragraph" w:styleId="a5">
    <w:name w:val="List Paragraph"/>
    <w:aliases w:val="Содержание. 2 уровень"/>
    <w:basedOn w:val="a"/>
    <w:link w:val="a6"/>
    <w:uiPriority w:val="34"/>
    <w:qFormat/>
    <w:rsid w:val="004E7BB2"/>
    <w:pPr>
      <w:spacing w:after="200" w:line="276" w:lineRule="auto"/>
      <w:ind w:left="720"/>
      <w:contextualSpacing/>
    </w:pPr>
  </w:style>
  <w:style w:type="paragraph" w:styleId="a7">
    <w:name w:val="footer"/>
    <w:aliases w:val="Нижний колонтитул Знак Знак Знак,Нижний колонтитул1,Нижний колонтитул Знак Знак"/>
    <w:basedOn w:val="a"/>
    <w:link w:val="a8"/>
    <w:uiPriority w:val="99"/>
    <w:unhideWhenUsed/>
    <w:rsid w:val="004E7BB2"/>
    <w:pPr>
      <w:tabs>
        <w:tab w:val="center" w:pos="4677"/>
        <w:tab w:val="right" w:pos="9355"/>
      </w:tabs>
      <w:spacing w:after="0" w:line="240" w:lineRule="auto"/>
    </w:pPr>
    <w:rPr>
      <w:rFonts w:eastAsiaTheme="minorEastAsia"/>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4E7BB2"/>
    <w:rPr>
      <w:rFonts w:eastAsiaTheme="minorEastAsia"/>
      <w:lang w:eastAsia="ru-RU"/>
    </w:rPr>
  </w:style>
  <w:style w:type="table" w:styleId="a9">
    <w:name w:val="Table Grid"/>
    <w:basedOn w:val="a1"/>
    <w:rsid w:val="004E7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4E7BB2"/>
  </w:style>
  <w:style w:type="paragraph" w:styleId="21">
    <w:name w:val="List 2"/>
    <w:basedOn w:val="a"/>
    <w:rsid w:val="004E7BB2"/>
    <w:pPr>
      <w:spacing w:after="0" w:line="240" w:lineRule="auto"/>
      <w:ind w:left="566" w:hanging="283"/>
    </w:pPr>
    <w:rPr>
      <w:rFonts w:ascii="Times New Roman" w:eastAsia="Times New Roman" w:hAnsi="Times New Roman" w:cs="Times New Roman"/>
      <w:sz w:val="24"/>
      <w:szCs w:val="24"/>
      <w:lang w:eastAsia="ru-RU"/>
    </w:rPr>
  </w:style>
  <w:style w:type="character" w:customStyle="1" w:styleId="a6">
    <w:name w:val="Абзац списка Знак"/>
    <w:aliases w:val="Содержание. 2 уровень Знак"/>
    <w:link w:val="a5"/>
    <w:uiPriority w:val="34"/>
    <w:qFormat/>
    <w:locked/>
    <w:rsid w:val="004E7BB2"/>
  </w:style>
  <w:style w:type="character" w:customStyle="1" w:styleId="FontStyle121">
    <w:name w:val="Font Style121"/>
    <w:uiPriority w:val="99"/>
    <w:rsid w:val="004E7BB2"/>
    <w:rPr>
      <w:rFonts w:ascii="Century Schoolbook" w:hAnsi="Century Schoolbook"/>
      <w:sz w:val="20"/>
    </w:rPr>
  </w:style>
  <w:style w:type="paragraph" w:customStyle="1" w:styleId="ConsPlusNormal">
    <w:name w:val="ConsPlusNormal"/>
    <w:rsid w:val="004E7BB2"/>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b">
    <w:name w:val="caption"/>
    <w:basedOn w:val="a"/>
    <w:next w:val="a"/>
    <w:unhideWhenUsed/>
    <w:qFormat/>
    <w:rsid w:val="004E7BB2"/>
    <w:pPr>
      <w:spacing w:after="0" w:line="240" w:lineRule="auto"/>
      <w:jc w:val="center"/>
    </w:pPr>
    <w:rPr>
      <w:rFonts w:ascii="Times New Roman" w:eastAsia="Times New Roman" w:hAnsi="Times New Roman" w:cs="Times New Roman"/>
      <w:b/>
      <w:iCs/>
      <w:sz w:val="24"/>
      <w:szCs w:val="28"/>
      <w:lang w:eastAsia="ru-RU"/>
    </w:rPr>
  </w:style>
  <w:style w:type="paragraph" w:customStyle="1" w:styleId="cv">
    <w:name w:val="cv"/>
    <w:basedOn w:val="a"/>
    <w:uiPriority w:val="99"/>
    <w:rsid w:val="004E7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uiPriority w:val="99"/>
    <w:rsid w:val="004E7BB2"/>
    <w:rPr>
      <w:color w:val="0000FF"/>
      <w:u w:val="single"/>
    </w:rPr>
  </w:style>
  <w:style w:type="paragraph" w:styleId="31">
    <w:name w:val="Body Text Indent 3"/>
    <w:basedOn w:val="a"/>
    <w:link w:val="32"/>
    <w:rsid w:val="004E7BB2"/>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4E7BB2"/>
    <w:rPr>
      <w:rFonts w:ascii="Times New Roman" w:eastAsia="Times New Roman" w:hAnsi="Times New Roman" w:cs="Times New Roman"/>
      <w:sz w:val="16"/>
      <w:szCs w:val="16"/>
      <w:lang w:eastAsia="ru-RU"/>
    </w:rPr>
  </w:style>
  <w:style w:type="character" w:customStyle="1" w:styleId="ad">
    <w:name w:val="Основной текст_"/>
    <w:basedOn w:val="a0"/>
    <w:link w:val="12"/>
    <w:rsid w:val="004E7BB2"/>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d"/>
    <w:rsid w:val="004E7BB2"/>
    <w:pPr>
      <w:widowControl w:val="0"/>
      <w:shd w:val="clear" w:color="auto" w:fill="FFFFFF"/>
      <w:spacing w:after="0" w:line="0" w:lineRule="atLeast"/>
      <w:ind w:hanging="760"/>
      <w:jc w:val="center"/>
    </w:pPr>
    <w:rPr>
      <w:rFonts w:ascii="Times New Roman" w:eastAsia="Times New Roman" w:hAnsi="Times New Roman" w:cs="Times New Roman"/>
      <w:sz w:val="28"/>
      <w:szCs w:val="28"/>
    </w:rPr>
  </w:style>
  <w:style w:type="paragraph" w:customStyle="1" w:styleId="Default">
    <w:name w:val="Default"/>
    <w:rsid w:val="004E7BB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4">
    <w:name w:val="Без интервала Знак"/>
    <w:link w:val="a3"/>
    <w:uiPriority w:val="99"/>
    <w:locked/>
    <w:rsid w:val="004E7BB2"/>
    <w:rPr>
      <w:rFonts w:eastAsiaTheme="minorEastAsia"/>
      <w:lang w:eastAsia="ru-RU"/>
    </w:rPr>
  </w:style>
  <w:style w:type="character" w:styleId="ae">
    <w:name w:val="Emphasis"/>
    <w:uiPriority w:val="99"/>
    <w:qFormat/>
    <w:rsid w:val="004E7BB2"/>
    <w:rPr>
      <w:rFonts w:cs="Times New Roman"/>
      <w:i/>
    </w:rPr>
  </w:style>
  <w:style w:type="paragraph" w:customStyle="1" w:styleId="13">
    <w:name w:val="Абзац списка1"/>
    <w:basedOn w:val="a"/>
    <w:uiPriority w:val="99"/>
    <w:rsid w:val="004E7BB2"/>
    <w:pPr>
      <w:spacing w:after="0" w:line="240" w:lineRule="auto"/>
      <w:ind w:left="720"/>
      <w:contextualSpacing/>
      <w:jc w:val="both"/>
    </w:pPr>
    <w:rPr>
      <w:rFonts w:ascii="Times New Roman" w:eastAsia="Times New Roman" w:hAnsi="Times New Roman" w:cs="Times New Roman"/>
      <w:sz w:val="24"/>
      <w:szCs w:val="24"/>
      <w:lang w:eastAsia="ru-RU"/>
    </w:rPr>
  </w:style>
  <w:style w:type="paragraph" w:styleId="af">
    <w:name w:val="header"/>
    <w:basedOn w:val="a"/>
    <w:link w:val="af0"/>
    <w:uiPriority w:val="99"/>
    <w:semiHidden/>
    <w:unhideWhenUsed/>
    <w:rsid w:val="001956BF"/>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9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gov.ru/proxy/ips/?docbody=&amp;nd=102063865&amp;rdk=&amp;backlink=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brikabiz.ru/1002/4/0.php-show_art=2758" TargetMode="Externa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996D7-DFD8-4DCC-808F-490668FDB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12121</Words>
  <Characters>69093</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pc</cp:lastModifiedBy>
  <cp:revision>19</cp:revision>
  <cp:lastPrinted>2021-06-25T22:24:00Z</cp:lastPrinted>
  <dcterms:created xsi:type="dcterms:W3CDTF">2020-04-20T03:39:00Z</dcterms:created>
  <dcterms:modified xsi:type="dcterms:W3CDTF">2026-08-26T02:19:00Z</dcterms:modified>
</cp:coreProperties>
</file>