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38" w:rsidRPr="00BF25C6" w:rsidRDefault="00BB7238" w:rsidP="00BF25C6">
      <w:pPr>
        <w:spacing w:after="0"/>
        <w:jc w:val="right"/>
        <w:rPr>
          <w:rFonts w:ascii="Times New Roman" w:hAnsi="Times New Roman" w:cs="Times New Roman"/>
          <w:sz w:val="24"/>
          <w:szCs w:val="24"/>
        </w:rPr>
      </w:pPr>
      <w:r w:rsidRPr="00BF25C6">
        <w:rPr>
          <w:rFonts w:ascii="Times New Roman" w:hAnsi="Times New Roman" w:cs="Times New Roman"/>
          <w:sz w:val="24"/>
          <w:szCs w:val="24"/>
        </w:rPr>
        <w:t xml:space="preserve">Приложение </w:t>
      </w:r>
      <w:r w:rsidR="00BF25C6">
        <w:rPr>
          <w:rFonts w:ascii="Times New Roman" w:hAnsi="Times New Roman" w:cs="Times New Roman"/>
          <w:sz w:val="24"/>
          <w:szCs w:val="24"/>
        </w:rPr>
        <w:t>2.3</w:t>
      </w:r>
      <w:r w:rsidR="00D03F6E" w:rsidRPr="00BF25C6">
        <w:rPr>
          <w:rFonts w:ascii="Times New Roman" w:hAnsi="Times New Roman" w:cs="Times New Roman"/>
          <w:sz w:val="24"/>
          <w:szCs w:val="24"/>
        </w:rPr>
        <w:t>.5</w:t>
      </w:r>
    </w:p>
    <w:p w:rsidR="00BB7238" w:rsidRPr="005C52FB" w:rsidRDefault="00BB7238" w:rsidP="00BB7238">
      <w:pPr>
        <w:spacing w:after="0"/>
        <w:jc w:val="right"/>
        <w:rPr>
          <w:rFonts w:ascii="Times New Roman" w:hAnsi="Times New Roman" w:cs="Times New Roman"/>
          <w:sz w:val="24"/>
          <w:szCs w:val="24"/>
        </w:rPr>
      </w:pPr>
      <w:r w:rsidRPr="005C52FB">
        <w:rPr>
          <w:rFonts w:ascii="Times New Roman" w:hAnsi="Times New Roman" w:cs="Times New Roman"/>
          <w:sz w:val="24"/>
          <w:szCs w:val="24"/>
        </w:rPr>
        <w:t xml:space="preserve">к </w:t>
      </w:r>
      <w:r w:rsidR="001C4BB1">
        <w:rPr>
          <w:rFonts w:ascii="Times New Roman" w:hAnsi="Times New Roman" w:cs="Times New Roman"/>
          <w:sz w:val="24"/>
          <w:szCs w:val="24"/>
        </w:rPr>
        <w:t>О</w:t>
      </w:r>
      <w:r w:rsidR="00D03F6E">
        <w:rPr>
          <w:rFonts w:ascii="Times New Roman" w:hAnsi="Times New Roman" w:cs="Times New Roman"/>
          <w:sz w:val="24"/>
          <w:szCs w:val="24"/>
        </w:rPr>
        <w:t xml:space="preserve">ОП </w:t>
      </w:r>
      <w:r w:rsidR="00BF25C6">
        <w:rPr>
          <w:rFonts w:ascii="Times New Roman" w:hAnsi="Times New Roman" w:cs="Times New Roman"/>
          <w:sz w:val="24"/>
          <w:szCs w:val="24"/>
        </w:rPr>
        <w:t>по специальности</w:t>
      </w:r>
    </w:p>
    <w:p w:rsidR="00BB7238" w:rsidRPr="005C52FB" w:rsidRDefault="00D03F6E" w:rsidP="00D03F6E">
      <w:pPr>
        <w:spacing w:after="0"/>
        <w:jc w:val="right"/>
        <w:rPr>
          <w:rFonts w:ascii="Times New Roman" w:hAnsi="Times New Roman" w:cs="Times New Roman"/>
          <w:sz w:val="24"/>
          <w:szCs w:val="24"/>
          <w:vertAlign w:val="superscript"/>
        </w:rPr>
      </w:pPr>
      <w:r>
        <w:rPr>
          <w:rFonts w:ascii="Times New Roman" w:hAnsi="Times New Roman" w:cs="Times New Roman"/>
          <w:sz w:val="24"/>
          <w:szCs w:val="24"/>
        </w:rPr>
        <w:t>4</w:t>
      </w:r>
      <w:r w:rsidR="00BB7238" w:rsidRPr="00D03F6E">
        <w:rPr>
          <w:rFonts w:ascii="Times New Roman" w:hAnsi="Times New Roman" w:cs="Times New Roman"/>
          <w:sz w:val="24"/>
          <w:szCs w:val="24"/>
        </w:rPr>
        <w:t>3</w:t>
      </w:r>
      <w:r>
        <w:rPr>
          <w:rFonts w:ascii="Times New Roman" w:hAnsi="Times New Roman" w:cs="Times New Roman"/>
          <w:sz w:val="24"/>
          <w:szCs w:val="24"/>
        </w:rPr>
        <w:t>.02.15</w:t>
      </w:r>
      <w:r w:rsidR="00C50861">
        <w:rPr>
          <w:rFonts w:ascii="Times New Roman" w:hAnsi="Times New Roman" w:cs="Times New Roman"/>
          <w:sz w:val="24"/>
          <w:szCs w:val="24"/>
        </w:rPr>
        <w:t xml:space="preserve"> </w:t>
      </w:r>
      <w:r>
        <w:rPr>
          <w:rFonts w:ascii="Times New Roman" w:hAnsi="Times New Roman" w:cs="Times New Roman"/>
          <w:sz w:val="24"/>
          <w:szCs w:val="24"/>
        </w:rPr>
        <w:t>Поварское и кондитерское дело</w:t>
      </w:r>
    </w:p>
    <w:p w:rsidR="00BF25C6" w:rsidRDefault="00BF25C6" w:rsidP="001C4BB1">
      <w:pPr>
        <w:pStyle w:val="afc"/>
        <w:jc w:val="center"/>
        <w:rPr>
          <w:sz w:val="24"/>
          <w:szCs w:val="24"/>
        </w:rPr>
      </w:pPr>
    </w:p>
    <w:p w:rsidR="001C4BB1" w:rsidRPr="00AD687A" w:rsidRDefault="001C4BB1" w:rsidP="001C4BB1">
      <w:pPr>
        <w:pStyle w:val="afc"/>
        <w:jc w:val="center"/>
        <w:rPr>
          <w:sz w:val="24"/>
          <w:szCs w:val="24"/>
        </w:rPr>
      </w:pPr>
      <w:r w:rsidRPr="00AD687A">
        <w:rPr>
          <w:sz w:val="24"/>
          <w:szCs w:val="24"/>
        </w:rPr>
        <w:t>Министерство образования и науки Хабаровского края</w:t>
      </w:r>
    </w:p>
    <w:p w:rsidR="001C4BB1" w:rsidRPr="00AD687A" w:rsidRDefault="001C4BB1" w:rsidP="001C4BB1">
      <w:pPr>
        <w:pStyle w:val="afc"/>
        <w:jc w:val="center"/>
        <w:rPr>
          <w:sz w:val="24"/>
          <w:szCs w:val="24"/>
        </w:rPr>
      </w:pPr>
      <w:r w:rsidRPr="00AD687A">
        <w:rPr>
          <w:sz w:val="24"/>
          <w:szCs w:val="24"/>
        </w:rPr>
        <w:t>Краевое государственное бюджетное профессиональное образовательное учреждение</w:t>
      </w:r>
    </w:p>
    <w:p w:rsidR="001C4BB1" w:rsidRPr="00AD687A" w:rsidRDefault="001C4BB1" w:rsidP="001C4BB1">
      <w:pPr>
        <w:pStyle w:val="afc"/>
        <w:jc w:val="center"/>
        <w:rPr>
          <w:sz w:val="24"/>
          <w:szCs w:val="24"/>
        </w:rPr>
      </w:pPr>
      <w:r w:rsidRPr="00AD687A">
        <w:rPr>
          <w:sz w:val="24"/>
          <w:szCs w:val="24"/>
        </w:rPr>
        <w:t>«Хорский агропромышленный техникум»</w:t>
      </w:r>
    </w:p>
    <w:p w:rsidR="001C4BB1" w:rsidRPr="00AD687A" w:rsidRDefault="001C4BB1" w:rsidP="001C4BB1">
      <w:pPr>
        <w:pStyle w:val="afc"/>
        <w:ind w:left="5664"/>
        <w:jc w:val="center"/>
        <w:rPr>
          <w:sz w:val="24"/>
          <w:szCs w:val="24"/>
        </w:rPr>
      </w:pPr>
    </w:p>
    <w:p w:rsidR="001C4BB1" w:rsidRPr="00AD687A" w:rsidRDefault="001C4BB1" w:rsidP="001C4BB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УТВЕРЖДАЮ</w:t>
      </w:r>
    </w:p>
    <w:p w:rsidR="001C4BB1" w:rsidRPr="00AD687A" w:rsidRDefault="001C4BB1" w:rsidP="001C4BB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Зам. директора по УР</w:t>
      </w:r>
    </w:p>
    <w:p w:rsidR="001C4BB1" w:rsidRPr="00AD687A" w:rsidRDefault="001C4BB1" w:rsidP="001C4BB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_________ Е.И. Мысова</w:t>
      </w:r>
    </w:p>
    <w:p w:rsidR="001C4BB1" w:rsidRPr="00AD687A" w:rsidRDefault="001C4BB1" w:rsidP="001C4BB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w:t>
      </w:r>
      <w:r w:rsidR="00BF25C6">
        <w:rPr>
          <w:rStyle w:val="52"/>
          <w:rFonts w:ascii="Times New Roman" w:hAnsi="Times New Roman" w:cs="Times New Roman"/>
          <w:b w:val="0"/>
          <w:bCs/>
          <w:sz w:val="24"/>
          <w:szCs w:val="24"/>
        </w:rPr>
        <w:t>16</w:t>
      </w:r>
      <w:r w:rsidRPr="00AD687A">
        <w:rPr>
          <w:rStyle w:val="52"/>
          <w:rFonts w:ascii="Times New Roman" w:hAnsi="Times New Roman" w:cs="Times New Roman"/>
          <w:b w:val="0"/>
          <w:bCs/>
          <w:sz w:val="24"/>
          <w:szCs w:val="24"/>
        </w:rPr>
        <w:t>»</w:t>
      </w:r>
      <w:r w:rsidR="00BF25C6">
        <w:rPr>
          <w:rStyle w:val="52"/>
          <w:rFonts w:ascii="Times New Roman" w:hAnsi="Times New Roman" w:cs="Times New Roman"/>
          <w:b w:val="0"/>
          <w:bCs/>
          <w:sz w:val="24"/>
          <w:szCs w:val="24"/>
        </w:rPr>
        <w:t xml:space="preserve"> мая</w:t>
      </w:r>
      <w:r w:rsidRPr="00AD687A">
        <w:rPr>
          <w:rStyle w:val="52"/>
          <w:rFonts w:ascii="Times New Roman" w:hAnsi="Times New Roman" w:cs="Times New Roman"/>
          <w:b w:val="0"/>
          <w:bCs/>
          <w:sz w:val="24"/>
          <w:szCs w:val="24"/>
        </w:rPr>
        <w:t xml:space="preserve"> 202</w:t>
      </w:r>
      <w:r w:rsidR="00BF25C6">
        <w:rPr>
          <w:rStyle w:val="52"/>
          <w:rFonts w:ascii="Times New Roman" w:hAnsi="Times New Roman" w:cs="Times New Roman"/>
          <w:b w:val="0"/>
          <w:bCs/>
          <w:sz w:val="24"/>
          <w:szCs w:val="24"/>
        </w:rPr>
        <w:t>3</w:t>
      </w:r>
      <w:r w:rsidRPr="00AD687A">
        <w:rPr>
          <w:rStyle w:val="52"/>
          <w:rFonts w:ascii="Times New Roman" w:hAnsi="Times New Roman" w:cs="Times New Roman"/>
          <w:b w:val="0"/>
          <w:bCs/>
          <w:sz w:val="24"/>
          <w:szCs w:val="24"/>
        </w:rPr>
        <w:t xml:space="preserve"> г.</w:t>
      </w:r>
    </w:p>
    <w:p w:rsidR="001C4BB1" w:rsidRPr="00AD687A" w:rsidRDefault="001C4BB1" w:rsidP="001C4BB1">
      <w:pPr>
        <w:pStyle w:val="afc"/>
        <w:jc w:val="right"/>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jc w:val="center"/>
        <w:rPr>
          <w:sz w:val="24"/>
          <w:szCs w:val="24"/>
        </w:rPr>
      </w:pPr>
      <w:r w:rsidRPr="00AD687A">
        <w:rPr>
          <w:sz w:val="24"/>
          <w:szCs w:val="24"/>
        </w:rPr>
        <w:t>ПРОГРАММА УЧЕБНОЙ ДИСЦИПЛИНЫ</w:t>
      </w:r>
    </w:p>
    <w:p w:rsidR="001C4BB1" w:rsidRPr="001C4BB1" w:rsidRDefault="001C4BB1" w:rsidP="001C4BB1">
      <w:pPr>
        <w:spacing w:after="0"/>
        <w:jc w:val="center"/>
        <w:rPr>
          <w:rFonts w:ascii="Times New Roman" w:hAnsi="Times New Roman" w:cs="Times New Roman"/>
          <w:sz w:val="24"/>
          <w:szCs w:val="24"/>
        </w:rPr>
      </w:pPr>
      <w:r w:rsidRPr="001C4BB1">
        <w:rPr>
          <w:rFonts w:ascii="Times New Roman" w:hAnsi="Times New Roman" w:cs="Times New Roman"/>
          <w:sz w:val="24"/>
          <w:szCs w:val="24"/>
        </w:rPr>
        <w:t>ОП.05 Основы экономики, менеджмента и маркетинга</w:t>
      </w:r>
    </w:p>
    <w:p w:rsidR="001C4BB1" w:rsidRPr="00AD687A" w:rsidRDefault="001C4BB1" w:rsidP="001C4BB1">
      <w:pPr>
        <w:pStyle w:val="Default"/>
        <w:spacing w:line="276" w:lineRule="auto"/>
        <w:jc w:val="center"/>
        <w:rPr>
          <w:bCs/>
          <w:iCs/>
          <w:color w:val="auto"/>
        </w:rPr>
      </w:pPr>
    </w:p>
    <w:p w:rsidR="001C4BB1" w:rsidRPr="00AD687A" w:rsidRDefault="001C4BB1" w:rsidP="001C4BB1">
      <w:pPr>
        <w:spacing w:after="0" w:line="240" w:lineRule="auto"/>
        <w:rPr>
          <w:rFonts w:ascii="Times New Roman" w:hAnsi="Times New Roman" w:cs="Times New Roman"/>
          <w:sz w:val="24"/>
          <w:szCs w:val="24"/>
        </w:rPr>
      </w:pPr>
    </w:p>
    <w:p w:rsidR="00BF25C6" w:rsidRDefault="001C4BB1" w:rsidP="001C4BB1">
      <w:pPr>
        <w:spacing w:after="0" w:line="240" w:lineRule="auto"/>
        <w:jc w:val="both"/>
        <w:rPr>
          <w:rFonts w:ascii="Times New Roman" w:hAnsi="Times New Roman" w:cs="Times New Roman"/>
          <w:sz w:val="24"/>
          <w:szCs w:val="24"/>
        </w:rPr>
      </w:pPr>
      <w:r w:rsidRPr="00AD687A">
        <w:rPr>
          <w:rFonts w:ascii="Times New Roman" w:hAnsi="Times New Roman" w:cs="Times New Roman"/>
          <w:sz w:val="24"/>
          <w:szCs w:val="24"/>
        </w:rPr>
        <w:t>Профиль подготовки</w:t>
      </w:r>
      <w:r w:rsidR="00BF25C6">
        <w:rPr>
          <w:rFonts w:ascii="Times New Roman" w:hAnsi="Times New Roman" w:cs="Times New Roman"/>
          <w:sz w:val="24"/>
          <w:szCs w:val="24"/>
        </w:rPr>
        <w:t>: социально- экономический</w:t>
      </w:r>
      <w:r w:rsidRPr="00AD687A">
        <w:rPr>
          <w:rFonts w:ascii="Times New Roman" w:hAnsi="Times New Roman" w:cs="Times New Roman"/>
          <w:sz w:val="24"/>
          <w:szCs w:val="24"/>
        </w:rPr>
        <w:t xml:space="preserve"> </w:t>
      </w:r>
    </w:p>
    <w:p w:rsidR="00BF25C6" w:rsidRDefault="00BF25C6" w:rsidP="001C4BB1">
      <w:pPr>
        <w:spacing w:after="0" w:line="240" w:lineRule="auto"/>
        <w:jc w:val="both"/>
        <w:rPr>
          <w:rFonts w:ascii="Times New Roman" w:hAnsi="Times New Roman" w:cs="Times New Roman"/>
          <w:sz w:val="24"/>
          <w:szCs w:val="24"/>
        </w:rPr>
      </w:pPr>
    </w:p>
    <w:p w:rsidR="001C4BB1" w:rsidRPr="00AD687A" w:rsidRDefault="00BF25C6" w:rsidP="001C4B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1C4BB1" w:rsidRPr="00AD687A">
        <w:rPr>
          <w:rFonts w:ascii="Times New Roman" w:hAnsi="Times New Roman" w:cs="Times New Roman"/>
          <w:sz w:val="24"/>
          <w:szCs w:val="24"/>
        </w:rPr>
        <w:t>43.02.15 Поварское и кондитерское дело</w:t>
      </w:r>
    </w:p>
    <w:p w:rsidR="001C4BB1" w:rsidRPr="00AD687A" w:rsidRDefault="001C4BB1" w:rsidP="001C4BB1">
      <w:pPr>
        <w:pStyle w:val="a6"/>
        <w:spacing w:after="0" w:line="240" w:lineRule="auto"/>
        <w:ind w:left="0"/>
        <w:jc w:val="both"/>
        <w:rPr>
          <w:rFonts w:ascii="Times New Roman" w:hAnsi="Times New Roman"/>
          <w:sz w:val="24"/>
          <w:szCs w:val="24"/>
        </w:rPr>
      </w:pPr>
    </w:p>
    <w:p w:rsidR="001C4BB1" w:rsidRPr="00AD687A" w:rsidRDefault="001C4BB1" w:rsidP="001C4BB1">
      <w:pPr>
        <w:pStyle w:val="afc"/>
        <w:rPr>
          <w:sz w:val="24"/>
          <w:szCs w:val="24"/>
        </w:rPr>
      </w:pPr>
      <w:r w:rsidRPr="00AD687A">
        <w:rPr>
          <w:sz w:val="24"/>
          <w:szCs w:val="24"/>
        </w:rPr>
        <w:t>Форма обучения</w:t>
      </w:r>
      <w:r w:rsidR="00BF25C6">
        <w:rPr>
          <w:sz w:val="24"/>
          <w:szCs w:val="24"/>
        </w:rPr>
        <w:t>:</w:t>
      </w:r>
      <w:r w:rsidRPr="00AD687A">
        <w:rPr>
          <w:sz w:val="24"/>
          <w:szCs w:val="24"/>
        </w:rPr>
        <w:t xml:space="preserve"> очная</w:t>
      </w: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Default="001C4BB1" w:rsidP="001C4BB1">
      <w:pPr>
        <w:pStyle w:val="afc"/>
        <w:jc w:val="center"/>
        <w:rPr>
          <w:sz w:val="24"/>
          <w:szCs w:val="24"/>
        </w:rPr>
      </w:pPr>
    </w:p>
    <w:p w:rsidR="001C4BB1" w:rsidRPr="00AD687A" w:rsidRDefault="001C4BB1" w:rsidP="001C4BB1">
      <w:pPr>
        <w:pStyle w:val="afc"/>
        <w:jc w:val="center"/>
        <w:rPr>
          <w:sz w:val="24"/>
          <w:szCs w:val="24"/>
        </w:rPr>
      </w:pPr>
    </w:p>
    <w:p w:rsidR="001C4BB1" w:rsidRPr="00AD687A" w:rsidRDefault="001C4BB1" w:rsidP="001C4BB1">
      <w:pPr>
        <w:pStyle w:val="afc"/>
        <w:jc w:val="center"/>
        <w:rPr>
          <w:sz w:val="24"/>
          <w:szCs w:val="24"/>
        </w:rPr>
      </w:pPr>
      <w:r w:rsidRPr="00AD687A">
        <w:rPr>
          <w:sz w:val="24"/>
          <w:szCs w:val="24"/>
        </w:rPr>
        <w:t>п. Хор, 202</w:t>
      </w:r>
      <w:r w:rsidR="00BF25C6">
        <w:rPr>
          <w:sz w:val="24"/>
          <w:szCs w:val="24"/>
        </w:rPr>
        <w:t>3</w:t>
      </w:r>
      <w:r w:rsidRPr="00AD687A">
        <w:rPr>
          <w:sz w:val="24"/>
          <w:szCs w:val="24"/>
        </w:rPr>
        <w:t xml:space="preserve"> г.</w:t>
      </w:r>
    </w:p>
    <w:p w:rsidR="00BF25C6" w:rsidRDefault="00BF25C6" w:rsidP="00BF25C6">
      <w:pPr>
        <w:rPr>
          <w:rFonts w:ascii="Times New Roman" w:eastAsia="Times New Roman" w:hAnsi="Times New Roman" w:cs="Times New Roman"/>
          <w:sz w:val="24"/>
          <w:szCs w:val="24"/>
        </w:rPr>
      </w:pPr>
      <w:r>
        <w:rPr>
          <w:sz w:val="24"/>
          <w:szCs w:val="24"/>
        </w:rPr>
        <w:br w:type="page"/>
      </w:r>
    </w:p>
    <w:p w:rsidR="001C4BB1" w:rsidRPr="00AD687A" w:rsidRDefault="001C4BB1" w:rsidP="001C4BB1">
      <w:pPr>
        <w:spacing w:after="0"/>
        <w:jc w:val="both"/>
        <w:rPr>
          <w:rFonts w:ascii="Times New Roman" w:hAnsi="Times New Roman" w:cs="Times New Roman"/>
          <w:sz w:val="24"/>
          <w:szCs w:val="24"/>
        </w:rPr>
      </w:pPr>
      <w:r w:rsidRPr="00AD687A">
        <w:rPr>
          <w:rFonts w:ascii="Times New Roman" w:hAnsi="Times New Roman" w:cs="Times New Roman"/>
          <w:sz w:val="24"/>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AD687A">
        <w:rPr>
          <w:rFonts w:ascii="Times New Roman" w:hAnsi="Times New Roman" w:cs="Times New Roman"/>
          <w:bCs/>
          <w:sz w:val="24"/>
          <w:szCs w:val="24"/>
        </w:rPr>
        <w:t>Приказом Минобрнауки России 09.12.2016 № 156</w:t>
      </w:r>
      <w:r>
        <w:rPr>
          <w:rFonts w:ascii="Times New Roman" w:hAnsi="Times New Roman" w:cs="Times New Roman"/>
          <w:bCs/>
          <w:sz w:val="24"/>
          <w:szCs w:val="24"/>
        </w:rPr>
        <w:t>5</w:t>
      </w:r>
      <w:r w:rsidRPr="00AD687A">
        <w:rPr>
          <w:rFonts w:ascii="Times New Roman" w:hAnsi="Times New Roman" w:cs="Times New Roman"/>
          <w:bCs/>
          <w:sz w:val="24"/>
          <w:szCs w:val="24"/>
        </w:rPr>
        <w:t xml:space="preserve"> (Зарегистрировано в Минюсте России 22.12.2016 № 44896)</w:t>
      </w:r>
      <w:r w:rsidRPr="00AD687A">
        <w:rPr>
          <w:rFonts w:ascii="Times New Roman" w:hAnsi="Times New Roman" w:cs="Times New Roman"/>
          <w:sz w:val="24"/>
          <w:szCs w:val="24"/>
        </w:rPr>
        <w:t xml:space="preserve"> и примерной </w:t>
      </w:r>
      <w:r w:rsidRPr="00AD687A">
        <w:rPr>
          <w:rFonts w:ascii="Times New Roman" w:hAnsi="Times New Roman" w:cs="Times New Roman"/>
          <w:bCs/>
          <w:iCs/>
          <w:color w:val="000000"/>
          <w:sz w:val="24"/>
          <w:szCs w:val="24"/>
        </w:rPr>
        <w:t xml:space="preserve">образовательной программы </w:t>
      </w:r>
      <w:r w:rsidRPr="00AD687A">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1C4BB1" w:rsidRPr="00AD687A" w:rsidRDefault="001C4BB1" w:rsidP="001C4BB1">
      <w:pPr>
        <w:pStyle w:val="afc"/>
        <w:spacing w:line="276" w:lineRule="auto"/>
        <w:rPr>
          <w:sz w:val="24"/>
          <w:szCs w:val="24"/>
        </w:rPr>
      </w:pPr>
    </w:p>
    <w:p w:rsidR="001C4BB1" w:rsidRPr="00AD687A" w:rsidRDefault="001C4BB1" w:rsidP="001C4BB1">
      <w:pPr>
        <w:spacing w:after="0"/>
        <w:jc w:val="both"/>
        <w:rPr>
          <w:rFonts w:ascii="Times New Roman" w:hAnsi="Times New Roman" w:cs="Times New Roman"/>
          <w:sz w:val="24"/>
          <w:szCs w:val="24"/>
        </w:rPr>
      </w:pPr>
    </w:p>
    <w:p w:rsidR="001C4BB1" w:rsidRPr="00AD687A" w:rsidRDefault="001C4BB1" w:rsidP="001C4BB1">
      <w:pPr>
        <w:pStyle w:val="afc"/>
        <w:spacing w:line="276" w:lineRule="auto"/>
        <w:rPr>
          <w:sz w:val="24"/>
          <w:szCs w:val="24"/>
        </w:rPr>
      </w:pPr>
      <w:r w:rsidRPr="00AD687A">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r w:rsidRPr="00AD687A">
        <w:rPr>
          <w:sz w:val="24"/>
          <w:szCs w:val="24"/>
        </w:rPr>
        <w:t xml:space="preserve">Составитель(и): </w:t>
      </w:r>
      <w:r>
        <w:rPr>
          <w:sz w:val="24"/>
          <w:szCs w:val="24"/>
        </w:rPr>
        <w:t>Димова Л.Г.,</w:t>
      </w:r>
      <w:r w:rsidRPr="00AD687A">
        <w:rPr>
          <w:sz w:val="24"/>
          <w:szCs w:val="24"/>
        </w:rPr>
        <w:t xml:space="preserve"> преподаватель КГБ ПОУ ХАТ</w:t>
      </w: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rStyle w:val="52"/>
          <w:b w:val="0"/>
          <w:bCs/>
          <w:color w:val="000000"/>
          <w:sz w:val="24"/>
          <w:szCs w:val="24"/>
        </w:rPr>
      </w:pPr>
      <w:r w:rsidRPr="00AD687A">
        <w:rPr>
          <w:sz w:val="24"/>
          <w:szCs w:val="24"/>
        </w:rPr>
        <w:t xml:space="preserve">Программа учебной дисциплины рассмотрена и согласована на заседании ПЦК </w:t>
      </w:r>
      <w:r w:rsidRPr="00AD687A">
        <w:rPr>
          <w:rStyle w:val="52"/>
          <w:bCs/>
          <w:color w:val="000000"/>
          <w:sz w:val="24"/>
          <w:szCs w:val="24"/>
        </w:rPr>
        <w:t>«</w:t>
      </w:r>
      <w:r w:rsidRPr="00AD687A">
        <w:rPr>
          <w:sz w:val="24"/>
          <w:szCs w:val="24"/>
        </w:rPr>
        <w:t>Сфера питания</w:t>
      </w:r>
      <w:r w:rsidRPr="00AD687A">
        <w:rPr>
          <w:rStyle w:val="52"/>
          <w:bCs/>
          <w:color w:val="000000"/>
          <w:sz w:val="24"/>
          <w:szCs w:val="24"/>
        </w:rPr>
        <w:t xml:space="preserve">» </w:t>
      </w:r>
    </w:p>
    <w:p w:rsidR="001C4BB1" w:rsidRPr="00AD687A" w:rsidRDefault="001C4BB1" w:rsidP="001C4BB1">
      <w:pPr>
        <w:pStyle w:val="afc"/>
        <w:spacing w:line="276" w:lineRule="auto"/>
        <w:rPr>
          <w:sz w:val="24"/>
          <w:szCs w:val="24"/>
        </w:rPr>
      </w:pPr>
      <w:r w:rsidRPr="00AD687A">
        <w:rPr>
          <w:sz w:val="24"/>
          <w:szCs w:val="24"/>
        </w:rPr>
        <w:t xml:space="preserve">Протокол № </w:t>
      </w:r>
      <w:r w:rsidR="00BF25C6">
        <w:rPr>
          <w:sz w:val="24"/>
          <w:szCs w:val="24"/>
        </w:rPr>
        <w:t>9</w:t>
      </w:r>
      <w:r w:rsidRPr="00AD687A">
        <w:rPr>
          <w:sz w:val="24"/>
          <w:szCs w:val="24"/>
        </w:rPr>
        <w:t xml:space="preserve"> от «</w:t>
      </w:r>
      <w:r>
        <w:rPr>
          <w:sz w:val="24"/>
          <w:szCs w:val="24"/>
        </w:rPr>
        <w:t>15</w:t>
      </w:r>
      <w:r w:rsidRPr="00AD687A">
        <w:rPr>
          <w:sz w:val="24"/>
          <w:szCs w:val="24"/>
        </w:rPr>
        <w:t xml:space="preserve">» </w:t>
      </w:r>
      <w:r>
        <w:rPr>
          <w:sz w:val="24"/>
          <w:szCs w:val="24"/>
        </w:rPr>
        <w:t>июня</w:t>
      </w:r>
      <w:r w:rsidRPr="00AD687A">
        <w:rPr>
          <w:sz w:val="24"/>
          <w:szCs w:val="24"/>
        </w:rPr>
        <w:t xml:space="preserve"> 20</w:t>
      </w:r>
      <w:r>
        <w:rPr>
          <w:sz w:val="24"/>
          <w:szCs w:val="24"/>
        </w:rPr>
        <w:t>2</w:t>
      </w:r>
      <w:r w:rsidR="00BF25C6">
        <w:rPr>
          <w:sz w:val="24"/>
          <w:szCs w:val="24"/>
        </w:rPr>
        <w:t>3</w:t>
      </w:r>
      <w:r w:rsidRPr="00AD687A">
        <w:rPr>
          <w:sz w:val="24"/>
          <w:szCs w:val="24"/>
        </w:rPr>
        <w:t xml:space="preserve"> г</w:t>
      </w:r>
    </w:p>
    <w:p w:rsidR="001C4BB1" w:rsidRPr="00AD687A" w:rsidRDefault="001C4BB1" w:rsidP="001C4BB1">
      <w:pPr>
        <w:spacing w:after="0"/>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Председатель </w:t>
      </w:r>
      <w:r w:rsidRPr="00AD687A">
        <w:rPr>
          <w:rFonts w:ascii="Times New Roman" w:hAnsi="Times New Roman" w:cs="Times New Roman"/>
          <w:b/>
          <w:sz w:val="24"/>
          <w:szCs w:val="24"/>
        </w:rPr>
        <w:t>______________</w:t>
      </w:r>
      <w:r w:rsidRPr="00AD687A">
        <w:rPr>
          <w:rFonts w:ascii="Times New Roman" w:hAnsi="Times New Roman" w:cs="Times New Roman"/>
          <w:sz w:val="24"/>
          <w:szCs w:val="24"/>
        </w:rPr>
        <w:t>Ю</w:t>
      </w:r>
      <w:r w:rsidRPr="00AD687A">
        <w:rPr>
          <w:rStyle w:val="52"/>
          <w:rFonts w:ascii="Times New Roman" w:hAnsi="Times New Roman" w:cs="Times New Roman"/>
          <w:b w:val="0"/>
          <w:bCs/>
          <w:color w:val="000000"/>
          <w:sz w:val="24"/>
          <w:szCs w:val="24"/>
        </w:rPr>
        <w:t>.</w:t>
      </w:r>
      <w:r w:rsidR="00BF25C6">
        <w:rPr>
          <w:rStyle w:val="52"/>
          <w:rFonts w:ascii="Times New Roman" w:hAnsi="Times New Roman" w:cs="Times New Roman"/>
          <w:b w:val="0"/>
          <w:bCs/>
          <w:color w:val="000000"/>
          <w:sz w:val="24"/>
          <w:szCs w:val="24"/>
        </w:rPr>
        <w:t xml:space="preserve"> </w:t>
      </w:r>
      <w:r w:rsidRPr="00AD687A">
        <w:rPr>
          <w:rStyle w:val="52"/>
          <w:rFonts w:ascii="Times New Roman" w:hAnsi="Times New Roman" w:cs="Times New Roman"/>
          <w:b w:val="0"/>
          <w:bCs/>
          <w:color w:val="000000"/>
          <w:sz w:val="24"/>
          <w:szCs w:val="24"/>
        </w:rPr>
        <w:t>А. Новак</w:t>
      </w: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p>
    <w:p w:rsidR="001C4BB1" w:rsidRPr="00AD687A" w:rsidRDefault="001C4BB1" w:rsidP="001C4BB1">
      <w:pPr>
        <w:pStyle w:val="afc"/>
        <w:spacing w:line="276" w:lineRule="auto"/>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r w:rsidRPr="00AD687A">
        <w:rPr>
          <w:sz w:val="24"/>
          <w:szCs w:val="24"/>
        </w:rPr>
        <w:t>КГБ ПОУ ХАТ</w:t>
      </w:r>
    </w:p>
    <w:p w:rsidR="001C4BB1" w:rsidRPr="00AD687A" w:rsidRDefault="001C4BB1" w:rsidP="001C4BB1">
      <w:pPr>
        <w:pStyle w:val="afc"/>
        <w:rPr>
          <w:sz w:val="24"/>
          <w:szCs w:val="24"/>
        </w:rPr>
      </w:pPr>
      <w:r w:rsidRPr="00AD687A">
        <w:rPr>
          <w:sz w:val="24"/>
          <w:szCs w:val="24"/>
        </w:rPr>
        <w:t>Хабаровский край, р-он им Лазо, п. Хор</w:t>
      </w:r>
    </w:p>
    <w:p w:rsidR="001C4BB1" w:rsidRPr="00AD687A" w:rsidRDefault="001C4BB1" w:rsidP="001C4BB1">
      <w:pPr>
        <w:pStyle w:val="afc"/>
        <w:rPr>
          <w:sz w:val="24"/>
          <w:szCs w:val="24"/>
        </w:rPr>
      </w:pPr>
      <w:r w:rsidRPr="00AD687A">
        <w:rPr>
          <w:sz w:val="24"/>
          <w:szCs w:val="24"/>
        </w:rPr>
        <w:t>ул. Менделеева 13</w:t>
      </w:r>
    </w:p>
    <w:p w:rsidR="001C4BB1" w:rsidRPr="00AD687A" w:rsidRDefault="001C4BB1" w:rsidP="001C4BB1">
      <w:pPr>
        <w:pStyle w:val="afc"/>
        <w:rPr>
          <w:sz w:val="24"/>
          <w:szCs w:val="24"/>
        </w:rPr>
      </w:pPr>
      <w:r w:rsidRPr="00AD687A">
        <w:rPr>
          <w:sz w:val="24"/>
          <w:szCs w:val="24"/>
        </w:rPr>
        <w:t>индекс: 682922</w:t>
      </w: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Pr="00AD687A" w:rsidRDefault="001C4BB1" w:rsidP="001C4BB1">
      <w:pPr>
        <w:pStyle w:val="afc"/>
        <w:rPr>
          <w:sz w:val="24"/>
          <w:szCs w:val="24"/>
        </w:rPr>
      </w:pPr>
    </w:p>
    <w:p w:rsidR="001C4BB1" w:rsidRDefault="001C4BB1" w:rsidP="001C4BB1">
      <w:pPr>
        <w:pStyle w:val="afc"/>
        <w:rPr>
          <w:sz w:val="24"/>
          <w:szCs w:val="24"/>
        </w:rPr>
      </w:pPr>
    </w:p>
    <w:p w:rsidR="001C4BB1" w:rsidRDefault="001C4BB1" w:rsidP="001C4BB1">
      <w:pPr>
        <w:pStyle w:val="afc"/>
        <w:rPr>
          <w:sz w:val="24"/>
          <w:szCs w:val="24"/>
        </w:rPr>
      </w:pPr>
    </w:p>
    <w:p w:rsidR="001C4BB1" w:rsidRPr="00AD687A" w:rsidRDefault="001C4BB1" w:rsidP="001C4BB1">
      <w:pPr>
        <w:pStyle w:val="afc"/>
        <w:rPr>
          <w:sz w:val="24"/>
          <w:szCs w:val="24"/>
        </w:rPr>
      </w:pPr>
    </w:p>
    <w:p w:rsidR="001C4BB1" w:rsidRDefault="001C4BB1" w:rsidP="001C4BB1">
      <w:pPr>
        <w:pStyle w:val="afc"/>
        <w:rPr>
          <w:sz w:val="24"/>
          <w:szCs w:val="24"/>
        </w:rPr>
      </w:pPr>
    </w:p>
    <w:p w:rsidR="001C4BB1" w:rsidRDefault="001C4BB1" w:rsidP="001C4BB1">
      <w:pPr>
        <w:pStyle w:val="afc"/>
        <w:rPr>
          <w:sz w:val="24"/>
          <w:szCs w:val="24"/>
        </w:rPr>
      </w:pPr>
    </w:p>
    <w:p w:rsidR="00BF25C6" w:rsidRDefault="00BF25C6">
      <w:pPr>
        <w:rPr>
          <w:rFonts w:ascii="Times New Roman" w:eastAsia="Times New Roman" w:hAnsi="Times New Roman" w:cs="Times New Roman"/>
          <w:sz w:val="24"/>
          <w:szCs w:val="24"/>
        </w:rPr>
      </w:pPr>
      <w:r>
        <w:rPr>
          <w:sz w:val="24"/>
          <w:szCs w:val="24"/>
        </w:rPr>
        <w:br w:type="page"/>
      </w:r>
    </w:p>
    <w:p w:rsidR="00BF25C6" w:rsidRDefault="00BF25C6" w:rsidP="001C4BB1">
      <w:pPr>
        <w:pStyle w:val="afc"/>
        <w:spacing w:line="276" w:lineRule="auto"/>
        <w:jc w:val="center"/>
        <w:rPr>
          <w:sz w:val="24"/>
          <w:szCs w:val="24"/>
        </w:rPr>
      </w:pPr>
    </w:p>
    <w:p w:rsidR="001C4BB1" w:rsidRPr="0054152B" w:rsidRDefault="001C4BB1" w:rsidP="001C4BB1">
      <w:pPr>
        <w:pStyle w:val="afc"/>
        <w:spacing w:line="276" w:lineRule="auto"/>
        <w:jc w:val="center"/>
        <w:rPr>
          <w:sz w:val="24"/>
          <w:szCs w:val="24"/>
        </w:rPr>
      </w:pPr>
      <w:r w:rsidRPr="0054152B">
        <w:rPr>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BF25C6" w:rsidRPr="00AD687A" w:rsidTr="00BF25C6">
        <w:tc>
          <w:tcPr>
            <w:tcW w:w="959" w:type="dxa"/>
          </w:tcPr>
          <w:p w:rsidR="00BF25C6" w:rsidRPr="00AD687A" w:rsidRDefault="00BF25C6" w:rsidP="001C4BB1">
            <w:pPr>
              <w:pStyle w:val="afc"/>
              <w:spacing w:line="276" w:lineRule="auto"/>
              <w:jc w:val="center"/>
              <w:rPr>
                <w:sz w:val="24"/>
                <w:szCs w:val="24"/>
              </w:rPr>
            </w:pPr>
          </w:p>
        </w:tc>
        <w:tc>
          <w:tcPr>
            <w:tcW w:w="9355" w:type="dxa"/>
          </w:tcPr>
          <w:p w:rsidR="00BF25C6" w:rsidRPr="00AD687A" w:rsidRDefault="00BF25C6" w:rsidP="001C4BB1">
            <w:pPr>
              <w:pStyle w:val="afc"/>
              <w:spacing w:line="276" w:lineRule="auto"/>
              <w:jc w:val="center"/>
              <w:rPr>
                <w:sz w:val="24"/>
                <w:szCs w:val="24"/>
              </w:rPr>
            </w:pPr>
          </w:p>
        </w:tc>
      </w:tr>
      <w:tr w:rsidR="00BF25C6" w:rsidRPr="00AD687A" w:rsidTr="00BF25C6">
        <w:tc>
          <w:tcPr>
            <w:tcW w:w="959" w:type="dxa"/>
          </w:tcPr>
          <w:p w:rsidR="00BF25C6" w:rsidRPr="00AD687A" w:rsidRDefault="00BF25C6" w:rsidP="001C4BB1">
            <w:pPr>
              <w:pStyle w:val="afc"/>
              <w:spacing w:after="240" w:line="276" w:lineRule="auto"/>
              <w:jc w:val="center"/>
              <w:rPr>
                <w:sz w:val="24"/>
                <w:szCs w:val="24"/>
              </w:rPr>
            </w:pPr>
            <w:r w:rsidRPr="00AD687A">
              <w:rPr>
                <w:sz w:val="24"/>
                <w:szCs w:val="24"/>
              </w:rPr>
              <w:t>1.</w:t>
            </w:r>
          </w:p>
        </w:tc>
        <w:tc>
          <w:tcPr>
            <w:tcW w:w="9355" w:type="dxa"/>
          </w:tcPr>
          <w:p w:rsidR="00BF25C6" w:rsidRPr="00AD687A" w:rsidRDefault="00BF25C6" w:rsidP="001C4BB1">
            <w:pPr>
              <w:pStyle w:val="afc"/>
              <w:spacing w:after="240" w:line="276" w:lineRule="auto"/>
              <w:rPr>
                <w:sz w:val="24"/>
                <w:szCs w:val="24"/>
              </w:rPr>
            </w:pPr>
            <w:r w:rsidRPr="00AD687A">
              <w:rPr>
                <w:sz w:val="24"/>
                <w:szCs w:val="24"/>
              </w:rPr>
              <w:t>ОБЩАЯ ХАРАКТЕРИСТИКА ПРОГРАММЫ УЧЕБНОЙ ДИСЦИПЛИНЫ</w:t>
            </w:r>
          </w:p>
        </w:tc>
      </w:tr>
      <w:tr w:rsidR="00BF25C6" w:rsidRPr="00AD687A" w:rsidTr="00BF25C6">
        <w:tc>
          <w:tcPr>
            <w:tcW w:w="959" w:type="dxa"/>
          </w:tcPr>
          <w:p w:rsidR="00BF25C6" w:rsidRPr="00AD687A" w:rsidRDefault="00BF25C6" w:rsidP="001C4BB1">
            <w:pPr>
              <w:pStyle w:val="afc"/>
              <w:spacing w:after="240" w:line="276" w:lineRule="auto"/>
              <w:jc w:val="center"/>
              <w:rPr>
                <w:sz w:val="24"/>
                <w:szCs w:val="24"/>
              </w:rPr>
            </w:pPr>
            <w:r w:rsidRPr="00AD687A">
              <w:rPr>
                <w:sz w:val="24"/>
                <w:szCs w:val="24"/>
              </w:rPr>
              <w:t>2.</w:t>
            </w:r>
          </w:p>
        </w:tc>
        <w:tc>
          <w:tcPr>
            <w:tcW w:w="9355" w:type="dxa"/>
          </w:tcPr>
          <w:p w:rsidR="00BF25C6" w:rsidRPr="00AD687A" w:rsidRDefault="00BF25C6" w:rsidP="001C4BB1">
            <w:pPr>
              <w:pStyle w:val="afc"/>
              <w:spacing w:after="240" w:line="276" w:lineRule="auto"/>
              <w:rPr>
                <w:sz w:val="24"/>
                <w:szCs w:val="24"/>
              </w:rPr>
            </w:pPr>
            <w:r w:rsidRPr="00AD687A">
              <w:rPr>
                <w:sz w:val="24"/>
                <w:szCs w:val="24"/>
              </w:rPr>
              <w:t xml:space="preserve">СТРУКТУРА И СОДЕРЖАНИЕ </w:t>
            </w:r>
            <w:r>
              <w:rPr>
                <w:sz w:val="24"/>
                <w:szCs w:val="24"/>
              </w:rPr>
              <w:t xml:space="preserve">ПРОГРАММЫ </w:t>
            </w:r>
            <w:r w:rsidRPr="00AD687A">
              <w:rPr>
                <w:sz w:val="24"/>
                <w:szCs w:val="24"/>
              </w:rPr>
              <w:t xml:space="preserve">УЧЕБНОЙ ДИСЦИПЛИНЫ </w:t>
            </w:r>
          </w:p>
        </w:tc>
      </w:tr>
      <w:tr w:rsidR="00BF25C6" w:rsidRPr="00AD687A" w:rsidTr="00BF25C6">
        <w:tc>
          <w:tcPr>
            <w:tcW w:w="959" w:type="dxa"/>
          </w:tcPr>
          <w:p w:rsidR="00BF25C6" w:rsidRPr="00AD687A" w:rsidRDefault="00BF25C6" w:rsidP="001C4BB1">
            <w:pPr>
              <w:pStyle w:val="afc"/>
              <w:spacing w:after="240" w:line="276" w:lineRule="auto"/>
              <w:jc w:val="center"/>
              <w:rPr>
                <w:sz w:val="24"/>
                <w:szCs w:val="24"/>
              </w:rPr>
            </w:pPr>
            <w:r w:rsidRPr="00AD687A">
              <w:rPr>
                <w:sz w:val="24"/>
                <w:szCs w:val="24"/>
              </w:rPr>
              <w:t>3.</w:t>
            </w:r>
          </w:p>
        </w:tc>
        <w:tc>
          <w:tcPr>
            <w:tcW w:w="9355" w:type="dxa"/>
          </w:tcPr>
          <w:p w:rsidR="00BF25C6" w:rsidRPr="00AD687A" w:rsidRDefault="00BF25C6" w:rsidP="001C4BB1">
            <w:pPr>
              <w:pStyle w:val="afc"/>
              <w:spacing w:after="240" w:line="276" w:lineRule="auto"/>
              <w:rPr>
                <w:sz w:val="24"/>
                <w:szCs w:val="24"/>
              </w:rPr>
            </w:pPr>
            <w:r w:rsidRPr="00AD687A">
              <w:rPr>
                <w:sz w:val="24"/>
                <w:szCs w:val="24"/>
              </w:rPr>
              <w:t>УСЛОВИЯ РЕАЛИЗАЦИИ ПРОГРАММЫ УЧЕБНОЙ ДИСЦИПЛИНЫ</w:t>
            </w:r>
          </w:p>
        </w:tc>
      </w:tr>
      <w:tr w:rsidR="00BF25C6" w:rsidRPr="00AD687A" w:rsidTr="00BF25C6">
        <w:tc>
          <w:tcPr>
            <w:tcW w:w="959" w:type="dxa"/>
          </w:tcPr>
          <w:p w:rsidR="00BF25C6" w:rsidRPr="00AD687A" w:rsidRDefault="00BF25C6" w:rsidP="001C4BB1">
            <w:pPr>
              <w:pStyle w:val="afc"/>
              <w:spacing w:after="240" w:line="276" w:lineRule="auto"/>
              <w:jc w:val="center"/>
              <w:rPr>
                <w:sz w:val="24"/>
                <w:szCs w:val="24"/>
              </w:rPr>
            </w:pPr>
            <w:r w:rsidRPr="00AD687A">
              <w:rPr>
                <w:sz w:val="24"/>
                <w:szCs w:val="24"/>
              </w:rPr>
              <w:t>4.</w:t>
            </w:r>
          </w:p>
        </w:tc>
        <w:tc>
          <w:tcPr>
            <w:tcW w:w="9355" w:type="dxa"/>
          </w:tcPr>
          <w:p w:rsidR="00BF25C6" w:rsidRPr="00AD687A" w:rsidRDefault="00BF25C6" w:rsidP="001C4BB1">
            <w:pPr>
              <w:pStyle w:val="afc"/>
              <w:spacing w:after="240" w:line="276" w:lineRule="auto"/>
              <w:rPr>
                <w:sz w:val="24"/>
                <w:szCs w:val="24"/>
              </w:rPr>
            </w:pPr>
            <w:r w:rsidRPr="00AD687A">
              <w:rPr>
                <w:sz w:val="24"/>
                <w:szCs w:val="24"/>
              </w:rPr>
              <w:t xml:space="preserve">КОНТРОЛЬ И ОЦЕНКА РЕЗУЛЬТАТОВ ОСВОЕНИЯ </w:t>
            </w:r>
            <w:r>
              <w:rPr>
                <w:sz w:val="24"/>
                <w:szCs w:val="24"/>
              </w:rPr>
              <w:t xml:space="preserve">ПРОГРАММЫ </w:t>
            </w:r>
            <w:r w:rsidRPr="00AD687A">
              <w:rPr>
                <w:sz w:val="24"/>
                <w:szCs w:val="24"/>
              </w:rPr>
              <w:t>УЧЕБНОЙ ДИСЦИПЛИНЫ</w:t>
            </w:r>
          </w:p>
        </w:tc>
      </w:tr>
      <w:tr w:rsidR="00BF25C6" w:rsidRPr="00AD687A" w:rsidTr="00BF25C6">
        <w:tc>
          <w:tcPr>
            <w:tcW w:w="959" w:type="dxa"/>
          </w:tcPr>
          <w:p w:rsidR="00BF25C6" w:rsidRPr="00AD687A" w:rsidRDefault="00BF25C6" w:rsidP="001C4BB1">
            <w:pPr>
              <w:pStyle w:val="afc"/>
              <w:spacing w:after="240" w:line="276" w:lineRule="auto"/>
              <w:jc w:val="center"/>
              <w:rPr>
                <w:sz w:val="24"/>
                <w:szCs w:val="24"/>
              </w:rPr>
            </w:pPr>
            <w:r w:rsidRPr="00AD687A">
              <w:rPr>
                <w:sz w:val="24"/>
                <w:szCs w:val="24"/>
              </w:rPr>
              <w:t>5.</w:t>
            </w:r>
          </w:p>
        </w:tc>
        <w:tc>
          <w:tcPr>
            <w:tcW w:w="9355" w:type="dxa"/>
          </w:tcPr>
          <w:p w:rsidR="00BF25C6" w:rsidRPr="00AD687A" w:rsidRDefault="00BF25C6" w:rsidP="001C4BB1">
            <w:pPr>
              <w:pStyle w:val="afc"/>
              <w:spacing w:after="240" w:line="276" w:lineRule="auto"/>
              <w:rPr>
                <w:sz w:val="24"/>
                <w:szCs w:val="24"/>
              </w:rPr>
            </w:pPr>
            <w:r w:rsidRPr="00AD687A">
              <w:rPr>
                <w:sz w:val="24"/>
                <w:szCs w:val="24"/>
              </w:rPr>
              <w:t xml:space="preserve">КОМПЛЕКТ КОНТРОЛЬНО-ОЦЕНОЧНЫХ СРЕДСТВ </w:t>
            </w:r>
            <w:r>
              <w:rPr>
                <w:sz w:val="24"/>
                <w:szCs w:val="24"/>
              </w:rPr>
              <w:t xml:space="preserve">ПРОГРАММЫ </w:t>
            </w:r>
            <w:r w:rsidRPr="00AD687A">
              <w:rPr>
                <w:sz w:val="24"/>
                <w:szCs w:val="24"/>
              </w:rPr>
              <w:t>УЧЕБНОЙ ДИСЦИПЛИНЫ</w:t>
            </w:r>
          </w:p>
        </w:tc>
      </w:tr>
    </w:tbl>
    <w:p w:rsidR="00BF25C6" w:rsidRDefault="00BF25C6" w:rsidP="001C4BB1">
      <w:pPr>
        <w:pStyle w:val="afc"/>
        <w:spacing w:after="240"/>
        <w:rPr>
          <w:sz w:val="24"/>
          <w:szCs w:val="24"/>
        </w:rPr>
      </w:pPr>
    </w:p>
    <w:p w:rsidR="00BF25C6" w:rsidRDefault="00BF25C6">
      <w:pPr>
        <w:rPr>
          <w:rFonts w:ascii="Times New Roman" w:eastAsia="Times New Roman" w:hAnsi="Times New Roman" w:cs="Times New Roman"/>
          <w:sz w:val="24"/>
          <w:szCs w:val="24"/>
        </w:rPr>
      </w:pPr>
      <w:r>
        <w:rPr>
          <w:sz w:val="24"/>
          <w:szCs w:val="24"/>
        </w:rPr>
        <w:br w:type="page"/>
      </w:r>
    </w:p>
    <w:p w:rsidR="00BB7238" w:rsidRPr="005C52FB" w:rsidRDefault="00BB7238" w:rsidP="00BF25C6">
      <w:pPr>
        <w:suppressAutoHyphens/>
        <w:spacing w:line="240" w:lineRule="auto"/>
        <w:jc w:val="center"/>
        <w:rPr>
          <w:rFonts w:ascii="Times New Roman" w:hAnsi="Times New Roman" w:cs="Times New Roman"/>
          <w:sz w:val="24"/>
          <w:szCs w:val="24"/>
        </w:rPr>
      </w:pPr>
      <w:r w:rsidRPr="005C52FB">
        <w:rPr>
          <w:rFonts w:ascii="Times New Roman" w:hAnsi="Times New Roman" w:cs="Times New Roman"/>
          <w:b/>
          <w:sz w:val="24"/>
          <w:szCs w:val="24"/>
        </w:rPr>
        <w:lastRenderedPageBreak/>
        <w:t>1. ОБЩАЯ ХАРАКТЕРИСТИКА ПРОГРАММЫ УЧЕБНОЙ ДИСЦИПЛИНЫ</w:t>
      </w:r>
    </w:p>
    <w:p w:rsidR="00BB7238" w:rsidRPr="005C52FB" w:rsidRDefault="00BB7238" w:rsidP="00BF25C6">
      <w:pPr>
        <w:suppressAutoHyphens/>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1.1. Область применения программы</w:t>
      </w:r>
    </w:p>
    <w:p w:rsidR="00D03F6E" w:rsidRPr="005C52FB" w:rsidRDefault="00487EC4" w:rsidP="00BF25C6">
      <w:pPr>
        <w:spacing w:after="0" w:line="240" w:lineRule="auto"/>
        <w:ind w:firstLine="709"/>
        <w:jc w:val="both"/>
        <w:rPr>
          <w:rFonts w:ascii="Times New Roman" w:hAnsi="Times New Roman" w:cs="Times New Roman"/>
          <w:sz w:val="24"/>
          <w:szCs w:val="24"/>
          <w:vertAlign w:val="superscript"/>
        </w:rPr>
      </w:pPr>
      <w:r w:rsidRPr="005C52FB">
        <w:rPr>
          <w:rFonts w:ascii="Times New Roman" w:hAnsi="Times New Roman" w:cs="Times New Roman"/>
          <w:sz w:val="24"/>
          <w:szCs w:val="24"/>
        </w:rPr>
        <w:t xml:space="preserve">Программа учебной дисциплины является частью основной образовательной программы подготовки специалистов среднего звена, разработанной в соответствии с ФГОС СПО по специальности </w:t>
      </w:r>
      <w:r w:rsidR="00D03F6E">
        <w:rPr>
          <w:rFonts w:ascii="Times New Roman" w:hAnsi="Times New Roman" w:cs="Times New Roman"/>
          <w:sz w:val="24"/>
          <w:szCs w:val="24"/>
        </w:rPr>
        <w:t>4</w:t>
      </w:r>
      <w:r w:rsidR="00D03F6E" w:rsidRPr="00D03F6E">
        <w:rPr>
          <w:rFonts w:ascii="Times New Roman" w:hAnsi="Times New Roman" w:cs="Times New Roman"/>
          <w:sz w:val="24"/>
          <w:szCs w:val="24"/>
        </w:rPr>
        <w:t>3</w:t>
      </w:r>
      <w:r w:rsidR="00D03F6E">
        <w:rPr>
          <w:rFonts w:ascii="Times New Roman" w:hAnsi="Times New Roman" w:cs="Times New Roman"/>
          <w:sz w:val="24"/>
          <w:szCs w:val="24"/>
        </w:rPr>
        <w:t>.02.15</w:t>
      </w:r>
      <w:r w:rsidR="00C50861">
        <w:rPr>
          <w:rFonts w:ascii="Times New Roman" w:hAnsi="Times New Roman" w:cs="Times New Roman"/>
          <w:sz w:val="24"/>
          <w:szCs w:val="24"/>
        </w:rPr>
        <w:t xml:space="preserve"> </w:t>
      </w:r>
      <w:r w:rsidR="00D03F6E">
        <w:rPr>
          <w:rFonts w:ascii="Times New Roman" w:hAnsi="Times New Roman" w:cs="Times New Roman"/>
          <w:sz w:val="24"/>
          <w:szCs w:val="24"/>
        </w:rPr>
        <w:t>Поварское и кондитерское дело.</w:t>
      </w:r>
    </w:p>
    <w:p w:rsidR="00487EC4" w:rsidRPr="005C52FB" w:rsidRDefault="00487EC4" w:rsidP="00BF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5C52FB">
        <w:rPr>
          <w:rFonts w:ascii="Times New Roman" w:hAnsi="Times New Roman"/>
          <w:sz w:val="24"/>
          <w:szCs w:val="24"/>
        </w:rPr>
        <w:t>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BB7238" w:rsidRPr="005C52FB" w:rsidRDefault="00BB7238" w:rsidP="00BF25C6">
      <w:pPr>
        <w:suppressAutoHyphen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5C52FB">
        <w:rPr>
          <w:rFonts w:ascii="Times New Roman" w:hAnsi="Times New Roman" w:cs="Times New Roman"/>
          <w:bCs/>
          <w:color w:val="000000"/>
          <w:sz w:val="24"/>
          <w:szCs w:val="24"/>
        </w:rPr>
        <w:t>учебная</w:t>
      </w:r>
      <w:r w:rsidR="00C50861">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дисциплина относится к общепрофессиональному циклу.</w:t>
      </w:r>
    </w:p>
    <w:p w:rsidR="00BB7238" w:rsidRPr="005C52FB" w:rsidRDefault="00BB7238" w:rsidP="00BF25C6">
      <w:pPr>
        <w:suppressAutoHyphens/>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1.3.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6237"/>
      </w:tblGrid>
      <w:tr w:rsidR="00BB7238" w:rsidRPr="005C52FB" w:rsidTr="00BF25C6">
        <w:trPr>
          <w:trHeight w:val="435"/>
        </w:trPr>
        <w:tc>
          <w:tcPr>
            <w:tcW w:w="1242" w:type="dxa"/>
            <w:hideMark/>
          </w:tcPr>
          <w:p w:rsidR="00BB7238" w:rsidRPr="00C50861" w:rsidRDefault="00BB7238" w:rsidP="00BF25C6">
            <w:pPr>
              <w:suppressAutoHyphens/>
              <w:spacing w:after="0" w:line="240" w:lineRule="auto"/>
              <w:jc w:val="center"/>
              <w:rPr>
                <w:rFonts w:ascii="Times New Roman" w:hAnsi="Times New Roman" w:cs="Times New Roman"/>
                <w:b/>
                <w:sz w:val="24"/>
                <w:szCs w:val="24"/>
              </w:rPr>
            </w:pPr>
            <w:r w:rsidRPr="00C50861">
              <w:rPr>
                <w:rFonts w:ascii="Times New Roman" w:hAnsi="Times New Roman" w:cs="Times New Roman"/>
                <w:b/>
                <w:sz w:val="24"/>
                <w:szCs w:val="24"/>
              </w:rPr>
              <w:t xml:space="preserve">Код </w:t>
            </w:r>
          </w:p>
          <w:p w:rsidR="00BB7238" w:rsidRPr="00C50861" w:rsidRDefault="00BB7238" w:rsidP="00BF25C6">
            <w:pPr>
              <w:suppressAutoHyphens/>
              <w:spacing w:after="0" w:line="240" w:lineRule="auto"/>
              <w:jc w:val="center"/>
              <w:rPr>
                <w:rFonts w:ascii="Times New Roman" w:hAnsi="Times New Roman" w:cs="Times New Roman"/>
                <w:b/>
                <w:sz w:val="24"/>
                <w:szCs w:val="24"/>
              </w:rPr>
            </w:pPr>
            <w:r w:rsidRPr="00C50861">
              <w:rPr>
                <w:rFonts w:ascii="Times New Roman" w:hAnsi="Times New Roman" w:cs="Times New Roman"/>
                <w:b/>
                <w:sz w:val="24"/>
                <w:szCs w:val="24"/>
              </w:rPr>
              <w:t>ПК, ОК</w:t>
            </w:r>
          </w:p>
        </w:tc>
        <w:tc>
          <w:tcPr>
            <w:tcW w:w="2835" w:type="dxa"/>
            <w:vAlign w:val="center"/>
            <w:hideMark/>
          </w:tcPr>
          <w:p w:rsidR="00BB7238" w:rsidRPr="00C50861" w:rsidRDefault="00BB7238" w:rsidP="00BF25C6">
            <w:pPr>
              <w:suppressAutoHyphens/>
              <w:spacing w:after="0" w:line="240" w:lineRule="auto"/>
              <w:jc w:val="center"/>
              <w:rPr>
                <w:rFonts w:ascii="Times New Roman" w:hAnsi="Times New Roman" w:cs="Times New Roman"/>
                <w:b/>
                <w:sz w:val="24"/>
                <w:szCs w:val="24"/>
              </w:rPr>
            </w:pPr>
            <w:r w:rsidRPr="00C50861">
              <w:rPr>
                <w:rFonts w:ascii="Times New Roman" w:hAnsi="Times New Roman" w:cs="Times New Roman"/>
                <w:b/>
                <w:sz w:val="24"/>
                <w:szCs w:val="24"/>
              </w:rPr>
              <w:t>Умения</w:t>
            </w:r>
          </w:p>
        </w:tc>
        <w:tc>
          <w:tcPr>
            <w:tcW w:w="6237" w:type="dxa"/>
            <w:vAlign w:val="center"/>
            <w:hideMark/>
          </w:tcPr>
          <w:p w:rsidR="00BB7238" w:rsidRPr="00C50861" w:rsidRDefault="00BB7238" w:rsidP="00BF25C6">
            <w:pPr>
              <w:suppressAutoHyphens/>
              <w:spacing w:after="0" w:line="240" w:lineRule="auto"/>
              <w:jc w:val="center"/>
              <w:rPr>
                <w:rFonts w:ascii="Times New Roman" w:hAnsi="Times New Roman" w:cs="Times New Roman"/>
                <w:b/>
                <w:sz w:val="24"/>
                <w:szCs w:val="24"/>
              </w:rPr>
            </w:pPr>
            <w:r w:rsidRPr="00C50861">
              <w:rPr>
                <w:rFonts w:ascii="Times New Roman" w:hAnsi="Times New Roman" w:cs="Times New Roman"/>
                <w:b/>
                <w:sz w:val="24"/>
                <w:szCs w:val="24"/>
              </w:rPr>
              <w:t>Знания</w:t>
            </w:r>
          </w:p>
        </w:tc>
      </w:tr>
      <w:tr w:rsidR="00BB7238" w:rsidRPr="005C52FB" w:rsidTr="00BF25C6">
        <w:trPr>
          <w:trHeight w:val="212"/>
        </w:trPr>
        <w:tc>
          <w:tcPr>
            <w:tcW w:w="1242" w:type="dxa"/>
          </w:tcPr>
          <w:p w:rsidR="00BB7238" w:rsidRPr="005C52FB" w:rsidRDefault="00BB7238" w:rsidP="00BF25C6">
            <w:pPr>
              <w:suppressAutoHyphens/>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 xml:space="preserve">ПК </w:t>
            </w:r>
            <w:r w:rsidR="00243A41">
              <w:rPr>
                <w:rFonts w:ascii="Times New Roman" w:hAnsi="Times New Roman" w:cs="Times New Roman"/>
                <w:sz w:val="24"/>
                <w:szCs w:val="24"/>
              </w:rPr>
              <w:t>6.1</w:t>
            </w:r>
            <w:r w:rsidRPr="005C52FB">
              <w:rPr>
                <w:rFonts w:ascii="Times New Roman" w:hAnsi="Times New Roman" w:cs="Times New Roman"/>
                <w:sz w:val="24"/>
                <w:szCs w:val="24"/>
              </w:rPr>
              <w:t xml:space="preserve">, ПК </w:t>
            </w:r>
            <w:r w:rsidR="00243A41">
              <w:rPr>
                <w:rFonts w:ascii="Times New Roman" w:hAnsi="Times New Roman" w:cs="Times New Roman"/>
                <w:sz w:val="24"/>
                <w:szCs w:val="24"/>
              </w:rPr>
              <w:t>6.2.</w:t>
            </w:r>
          </w:p>
          <w:p w:rsidR="00BB7238" w:rsidRPr="005C52FB" w:rsidRDefault="00BB7238" w:rsidP="00BF25C6">
            <w:pPr>
              <w:suppressAutoHyphens/>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ОК 01 –04, ОК 06 - 07, ОК 09 –11</w:t>
            </w:r>
          </w:p>
        </w:tc>
        <w:tc>
          <w:tcPr>
            <w:tcW w:w="2835" w:type="dxa"/>
          </w:tcPr>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У1 </w:t>
            </w:r>
            <w:r w:rsidR="00BB7238" w:rsidRPr="005C52FB">
              <w:rPr>
                <w:rFonts w:ascii="Times New Roman" w:hAnsi="Times New Roman" w:cs="Times New Roman"/>
                <w:color w:val="000000"/>
                <w:spacing w:val="-1"/>
                <w:sz w:val="24"/>
                <w:szCs w:val="24"/>
              </w:rPr>
              <w:t>- рассчитывать основные технико-экономические показатели деятельности организации;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У2 </w:t>
            </w:r>
            <w:r w:rsidR="00BB7238" w:rsidRPr="005C52FB">
              <w:rPr>
                <w:rFonts w:ascii="Times New Roman" w:hAnsi="Times New Roman" w:cs="Times New Roman"/>
                <w:color w:val="000000"/>
                <w:spacing w:val="-1"/>
                <w:sz w:val="24"/>
                <w:szCs w:val="24"/>
              </w:rPr>
              <w:t>- применять в профессиональной деятельности приемы делового и управленческого общения;</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У3 </w:t>
            </w:r>
            <w:r w:rsidR="00BB7238" w:rsidRPr="005C52FB">
              <w:rPr>
                <w:rFonts w:ascii="Times New Roman" w:hAnsi="Times New Roman" w:cs="Times New Roman"/>
                <w:color w:val="000000"/>
                <w:spacing w:val="-1"/>
                <w:sz w:val="24"/>
                <w:szCs w:val="24"/>
              </w:rPr>
              <w:t>- анализировать ситуацию на рынке товаров и услуг.</w:t>
            </w:r>
          </w:p>
        </w:tc>
        <w:tc>
          <w:tcPr>
            <w:tcW w:w="6237" w:type="dxa"/>
          </w:tcPr>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 </w:t>
            </w:r>
            <w:r w:rsidR="00BB7238" w:rsidRPr="005C52FB">
              <w:rPr>
                <w:rFonts w:ascii="Times New Roman" w:hAnsi="Times New Roman" w:cs="Times New Roman"/>
                <w:color w:val="000000"/>
                <w:spacing w:val="-1"/>
                <w:sz w:val="24"/>
                <w:szCs w:val="24"/>
              </w:rPr>
              <w:t>- основные положения экономической теории;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З2 </w:t>
            </w:r>
            <w:r w:rsidR="00BB7238" w:rsidRPr="005C52FB">
              <w:rPr>
                <w:rFonts w:ascii="Times New Roman" w:hAnsi="Times New Roman" w:cs="Times New Roman"/>
                <w:color w:val="000000"/>
                <w:spacing w:val="-1"/>
                <w:sz w:val="24"/>
                <w:szCs w:val="24"/>
              </w:rPr>
              <w:t>- принципы рыночной экономики;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З3 </w:t>
            </w:r>
            <w:r w:rsidR="00BB7238" w:rsidRPr="005C52FB">
              <w:rPr>
                <w:rFonts w:ascii="Times New Roman" w:hAnsi="Times New Roman" w:cs="Times New Roman"/>
                <w:color w:val="000000"/>
                <w:spacing w:val="-1"/>
                <w:sz w:val="24"/>
                <w:szCs w:val="24"/>
              </w:rPr>
              <w:t>- современное состояние и перспективы развития отрасли;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З4 </w:t>
            </w:r>
            <w:r w:rsidR="00BB7238" w:rsidRPr="005C52FB">
              <w:rPr>
                <w:rFonts w:ascii="Times New Roman" w:hAnsi="Times New Roman" w:cs="Times New Roman"/>
                <w:color w:val="000000"/>
                <w:spacing w:val="-1"/>
                <w:sz w:val="24"/>
                <w:szCs w:val="24"/>
              </w:rPr>
              <w:t>- роль хозяйствующих субъектов в рыночной экономике;</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З5 </w:t>
            </w:r>
            <w:r w:rsidR="00BB7238" w:rsidRPr="005C52FB">
              <w:rPr>
                <w:rFonts w:ascii="Times New Roman" w:hAnsi="Times New Roman" w:cs="Times New Roman"/>
                <w:color w:val="000000"/>
                <w:spacing w:val="-1"/>
                <w:sz w:val="24"/>
                <w:szCs w:val="24"/>
              </w:rPr>
              <w:t>- механизмы ценообразования на продукцию (услуги);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З6 </w:t>
            </w:r>
            <w:r w:rsidR="00BB7238" w:rsidRPr="005C52FB">
              <w:rPr>
                <w:rFonts w:ascii="Times New Roman" w:hAnsi="Times New Roman" w:cs="Times New Roman"/>
                <w:color w:val="000000"/>
                <w:spacing w:val="-1"/>
                <w:sz w:val="24"/>
                <w:szCs w:val="24"/>
              </w:rPr>
              <w:t>- формы оплаты труда;</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З7 </w:t>
            </w:r>
            <w:r w:rsidR="00BB7238" w:rsidRPr="005C52FB">
              <w:rPr>
                <w:rFonts w:ascii="Times New Roman" w:hAnsi="Times New Roman" w:cs="Times New Roman"/>
                <w:color w:val="000000"/>
                <w:spacing w:val="-1"/>
                <w:sz w:val="24"/>
                <w:szCs w:val="24"/>
              </w:rPr>
              <w:t>- стили управления, виды коммуникации;</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З8 </w:t>
            </w:r>
            <w:r w:rsidR="00BB7238" w:rsidRPr="005C52FB">
              <w:rPr>
                <w:rFonts w:ascii="Times New Roman" w:hAnsi="Times New Roman" w:cs="Times New Roman"/>
                <w:color w:val="000000"/>
                <w:spacing w:val="-1"/>
                <w:sz w:val="24"/>
                <w:szCs w:val="24"/>
              </w:rPr>
              <w:t>- принципы делового общения в коллективе;</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З9 </w:t>
            </w:r>
            <w:r w:rsidR="00BB7238" w:rsidRPr="005C52FB">
              <w:rPr>
                <w:rFonts w:ascii="Times New Roman" w:hAnsi="Times New Roman" w:cs="Times New Roman"/>
                <w:color w:val="000000"/>
                <w:spacing w:val="-1"/>
                <w:sz w:val="24"/>
                <w:szCs w:val="24"/>
              </w:rPr>
              <w:t>- управленческий цикл;</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З10 </w:t>
            </w:r>
            <w:r w:rsidR="00BB7238" w:rsidRPr="005C52FB">
              <w:rPr>
                <w:rFonts w:ascii="Times New Roman" w:hAnsi="Times New Roman" w:cs="Times New Roman"/>
                <w:color w:val="000000"/>
                <w:spacing w:val="-1"/>
                <w:sz w:val="24"/>
                <w:szCs w:val="24"/>
              </w:rPr>
              <w:t>- особенности менеджмента в области механизации сельского хозяйства;</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З11 </w:t>
            </w:r>
            <w:r w:rsidR="00BB7238" w:rsidRPr="005C52FB">
              <w:rPr>
                <w:rFonts w:ascii="Times New Roman" w:hAnsi="Times New Roman" w:cs="Times New Roman"/>
                <w:color w:val="000000"/>
                <w:spacing w:val="-1"/>
                <w:sz w:val="24"/>
                <w:szCs w:val="24"/>
              </w:rPr>
              <w:t>- сущность, цели, основные принципы и функции маркетинга, его связь с менеджментом;</w:t>
            </w:r>
          </w:p>
          <w:p w:rsidR="00BB7238" w:rsidRPr="005C52FB" w:rsidRDefault="005C52FB" w:rsidP="00BF25C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З12 </w:t>
            </w:r>
            <w:r w:rsidR="00BB7238" w:rsidRPr="005C52FB">
              <w:rPr>
                <w:rFonts w:ascii="Times New Roman" w:hAnsi="Times New Roman" w:cs="Times New Roman"/>
                <w:color w:val="000000"/>
                <w:spacing w:val="-1"/>
                <w:sz w:val="24"/>
                <w:szCs w:val="24"/>
              </w:rPr>
              <w:t>- формы адаптации производства и сбыта к рыночной ситуации.</w:t>
            </w:r>
          </w:p>
        </w:tc>
      </w:tr>
    </w:tbl>
    <w:p w:rsidR="008B4D2C" w:rsidRPr="00D24DBC" w:rsidRDefault="008B4D2C" w:rsidP="00BF25C6">
      <w:pPr>
        <w:spacing w:before="240" w:after="0" w:line="240" w:lineRule="auto"/>
        <w:ind w:firstLine="709"/>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gridCol w:w="850"/>
      </w:tblGrid>
      <w:tr w:rsidR="008B4D2C" w:rsidRPr="00D93813" w:rsidTr="00BF25C6">
        <w:tc>
          <w:tcPr>
            <w:tcW w:w="9464" w:type="dxa"/>
          </w:tcPr>
          <w:p w:rsidR="008B4D2C" w:rsidRPr="00D24DBC" w:rsidRDefault="008B4D2C" w:rsidP="00BF25C6">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p>
          <w:p w:rsidR="008B4D2C" w:rsidRPr="00D24DBC" w:rsidRDefault="008B4D2C" w:rsidP="00BF25C6">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i/>
                <w:iCs/>
                <w:sz w:val="24"/>
                <w:szCs w:val="24"/>
              </w:rPr>
              <w:t>(дескрипторы)</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8B4D2C" w:rsidRPr="00D93813" w:rsidTr="00BF25C6">
        <w:tc>
          <w:tcPr>
            <w:tcW w:w="9464" w:type="dxa"/>
          </w:tcPr>
          <w:p w:rsidR="008B4D2C" w:rsidRPr="00D24DBC" w:rsidRDefault="008B4D2C" w:rsidP="00BF25C6">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w:t>
            </w:r>
            <w:r w:rsidRPr="00D24DBC">
              <w:rPr>
                <w:rFonts w:ascii="Times New Roman" w:hAnsi="Times New Roman" w:cs="Times New Roman"/>
                <w:sz w:val="24"/>
                <w:szCs w:val="24"/>
              </w:rPr>
              <w:lastRenderedPageBreak/>
              <w:t xml:space="preserve">социальной поддержке и волонтерских движениях.  </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lastRenderedPageBreak/>
              <w:t>ЛР 6</w:t>
            </w:r>
          </w:p>
        </w:tc>
      </w:tr>
      <w:tr w:rsidR="008B4D2C" w:rsidRPr="00D93813" w:rsidTr="00BF25C6">
        <w:trPr>
          <w:trHeight w:val="268"/>
        </w:trPr>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8B4D2C" w:rsidRPr="00D93813" w:rsidTr="00BF25C6">
        <w:tc>
          <w:tcPr>
            <w:tcW w:w="9464" w:type="dxa"/>
          </w:tcPr>
          <w:p w:rsidR="008B4D2C" w:rsidRPr="00D24DBC" w:rsidRDefault="008B4D2C" w:rsidP="00BF25C6">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8B4D2C" w:rsidRPr="00D93813" w:rsidTr="00BF25C6">
        <w:tc>
          <w:tcPr>
            <w:tcW w:w="9464" w:type="dxa"/>
          </w:tcPr>
          <w:p w:rsidR="008B4D2C" w:rsidRPr="00D24DBC" w:rsidRDefault="008B4D2C" w:rsidP="00BF25C6">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8B4D2C" w:rsidRPr="00D93813" w:rsidTr="00BF25C6">
        <w:tc>
          <w:tcPr>
            <w:tcW w:w="9464" w:type="dxa"/>
          </w:tcPr>
          <w:p w:rsidR="008B4D2C" w:rsidRPr="00D24DBC" w:rsidRDefault="008B4D2C" w:rsidP="00BF25C6">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8B4D2C" w:rsidRPr="00D93813" w:rsidTr="00BF25C6">
        <w:tc>
          <w:tcPr>
            <w:tcW w:w="9464" w:type="dxa"/>
          </w:tcPr>
          <w:p w:rsidR="008B4D2C" w:rsidRPr="00D24DBC" w:rsidRDefault="008B4D2C" w:rsidP="00BF25C6">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8B4D2C" w:rsidRPr="00D93813" w:rsidTr="00BF25C6">
        <w:tc>
          <w:tcPr>
            <w:tcW w:w="10314" w:type="dxa"/>
            <w:gridSpan w:val="2"/>
            <w:vAlign w:val="center"/>
          </w:tcPr>
          <w:p w:rsidR="008B4D2C" w:rsidRPr="00D24DBC" w:rsidRDefault="008B4D2C" w:rsidP="00BF25C6">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8B4D2C" w:rsidRPr="00D93813" w:rsidTr="00BF25C6">
        <w:tc>
          <w:tcPr>
            <w:tcW w:w="9464" w:type="dxa"/>
          </w:tcPr>
          <w:p w:rsidR="008B4D2C" w:rsidRPr="00D24DBC" w:rsidRDefault="008B4D2C" w:rsidP="00BF25C6">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8B4D2C" w:rsidRPr="00D93813" w:rsidTr="00BF25C6">
        <w:tc>
          <w:tcPr>
            <w:tcW w:w="10314" w:type="dxa"/>
            <w:gridSpan w:val="2"/>
          </w:tcPr>
          <w:p w:rsidR="008B4D2C" w:rsidRPr="00D24DBC" w:rsidRDefault="008B4D2C" w:rsidP="00BF25C6">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8B4D2C" w:rsidRPr="00D93813" w:rsidTr="00BF25C6">
        <w:tc>
          <w:tcPr>
            <w:tcW w:w="9464" w:type="dxa"/>
          </w:tcPr>
          <w:p w:rsidR="008B4D2C" w:rsidRPr="00D24DBC" w:rsidRDefault="008B4D2C" w:rsidP="00BF25C6">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50" w:type="dxa"/>
            <w:vAlign w:val="center"/>
          </w:tcPr>
          <w:p w:rsidR="008B4D2C" w:rsidRPr="00D24DBC" w:rsidRDefault="008B4D2C" w:rsidP="00BF25C6">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1C4BB1" w:rsidRDefault="001C4BB1" w:rsidP="00BF25C6">
      <w:pPr>
        <w:suppressAutoHyphens/>
        <w:spacing w:after="0" w:line="240" w:lineRule="auto"/>
        <w:jc w:val="center"/>
        <w:rPr>
          <w:rFonts w:ascii="Times New Roman" w:hAnsi="Times New Roman" w:cs="Times New Roman"/>
          <w:b/>
          <w:sz w:val="24"/>
          <w:szCs w:val="24"/>
        </w:rPr>
      </w:pPr>
    </w:p>
    <w:p w:rsidR="00BB7238" w:rsidRPr="005C52FB" w:rsidRDefault="00BB7238" w:rsidP="00BF25C6">
      <w:pPr>
        <w:suppressAutoHyphen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2. СТРУКТУРА И СОДЕРЖАНИЕ УЧЕБНОЙ ДИСЦИПЛИНЫ</w:t>
      </w:r>
    </w:p>
    <w:p w:rsidR="00BC2A2B" w:rsidRPr="005C52FB" w:rsidRDefault="00BC2A2B" w:rsidP="00BF25C6">
      <w:pPr>
        <w:suppressAutoHyphens/>
        <w:spacing w:after="0" w:line="240" w:lineRule="auto"/>
        <w:rPr>
          <w:rFonts w:ascii="Times New Roman" w:hAnsi="Times New Roman" w:cs="Times New Roman"/>
          <w:b/>
          <w:sz w:val="24"/>
          <w:szCs w:val="24"/>
        </w:rPr>
      </w:pPr>
    </w:p>
    <w:p w:rsidR="00BB7238" w:rsidRPr="005C52FB" w:rsidRDefault="00BB7238" w:rsidP="00BF25C6">
      <w:pPr>
        <w:suppressAutoHyphens/>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5"/>
        <w:gridCol w:w="2587"/>
      </w:tblGrid>
      <w:tr w:rsidR="00BB7238" w:rsidRPr="005C52FB" w:rsidTr="00BC2A2B">
        <w:trPr>
          <w:trHeight w:val="263"/>
        </w:trPr>
        <w:tc>
          <w:tcPr>
            <w:tcW w:w="3759" w:type="pct"/>
            <w:vAlign w:val="center"/>
          </w:tcPr>
          <w:p w:rsidR="00BB7238" w:rsidRPr="005C52FB" w:rsidRDefault="00BB7238" w:rsidP="00BF25C6">
            <w:pPr>
              <w:suppressAutoHyphens/>
              <w:spacing w:after="0" w:line="240" w:lineRule="auto"/>
              <w:rPr>
                <w:rFonts w:ascii="Times New Roman" w:hAnsi="Times New Roman" w:cs="Times New Roman"/>
                <w:b/>
                <w:sz w:val="24"/>
                <w:szCs w:val="24"/>
              </w:rPr>
            </w:pPr>
            <w:r w:rsidRPr="005C52FB">
              <w:rPr>
                <w:rFonts w:ascii="Times New Roman" w:hAnsi="Times New Roman" w:cs="Times New Roman"/>
                <w:b/>
                <w:sz w:val="24"/>
                <w:szCs w:val="24"/>
              </w:rPr>
              <w:t>Вид учебной работы</w:t>
            </w:r>
          </w:p>
        </w:tc>
        <w:tc>
          <w:tcPr>
            <w:tcW w:w="1241" w:type="pct"/>
            <w:vAlign w:val="center"/>
          </w:tcPr>
          <w:p w:rsidR="00BB7238" w:rsidRPr="005C52FB" w:rsidRDefault="00BB7238" w:rsidP="00BF25C6">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Объем часов</w:t>
            </w:r>
          </w:p>
        </w:tc>
      </w:tr>
      <w:tr w:rsidR="00BB7238" w:rsidRPr="005C52FB" w:rsidTr="00BC2A2B">
        <w:trPr>
          <w:trHeight w:val="253"/>
        </w:trPr>
        <w:tc>
          <w:tcPr>
            <w:tcW w:w="3759" w:type="pct"/>
            <w:vAlign w:val="center"/>
          </w:tcPr>
          <w:p w:rsidR="00BB7238" w:rsidRPr="005C52FB" w:rsidRDefault="00BB7238" w:rsidP="00BF25C6">
            <w:pPr>
              <w:suppressAutoHyphens/>
              <w:spacing w:after="0" w:line="240" w:lineRule="auto"/>
              <w:rPr>
                <w:rFonts w:ascii="Times New Roman" w:hAnsi="Times New Roman" w:cs="Times New Roman"/>
                <w:b/>
                <w:sz w:val="24"/>
                <w:szCs w:val="24"/>
              </w:rPr>
            </w:pPr>
            <w:r w:rsidRPr="005C52FB">
              <w:rPr>
                <w:rFonts w:ascii="Times New Roman" w:hAnsi="Times New Roman" w:cs="Times New Roman"/>
                <w:b/>
                <w:sz w:val="24"/>
                <w:szCs w:val="24"/>
              </w:rPr>
              <w:t xml:space="preserve">Объем образовательной программы </w:t>
            </w:r>
          </w:p>
        </w:tc>
        <w:tc>
          <w:tcPr>
            <w:tcW w:w="1241" w:type="pct"/>
            <w:vAlign w:val="center"/>
          </w:tcPr>
          <w:p w:rsidR="00BB7238" w:rsidRPr="005C52FB" w:rsidRDefault="001C4BB1" w:rsidP="00BF25C6">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w:t>
            </w:r>
            <w:r w:rsidR="00610AA6">
              <w:rPr>
                <w:rFonts w:ascii="Times New Roman" w:hAnsi="Times New Roman" w:cs="Times New Roman"/>
                <w:iCs/>
                <w:sz w:val="24"/>
                <w:szCs w:val="24"/>
              </w:rPr>
              <w:t>6</w:t>
            </w:r>
          </w:p>
        </w:tc>
      </w:tr>
      <w:tr w:rsidR="00BB7238" w:rsidRPr="005C52FB" w:rsidTr="00BC2A2B">
        <w:trPr>
          <w:trHeight w:val="243"/>
        </w:trPr>
        <w:tc>
          <w:tcPr>
            <w:tcW w:w="5000" w:type="pct"/>
            <w:gridSpan w:val="2"/>
            <w:vAlign w:val="center"/>
          </w:tcPr>
          <w:p w:rsidR="00BB7238" w:rsidRPr="005C52FB" w:rsidRDefault="00BB7238" w:rsidP="00BF25C6">
            <w:pPr>
              <w:suppressAutoHyphens/>
              <w:spacing w:after="0" w:line="240" w:lineRule="auto"/>
              <w:rPr>
                <w:rFonts w:ascii="Times New Roman" w:hAnsi="Times New Roman" w:cs="Times New Roman"/>
                <w:iCs/>
                <w:sz w:val="24"/>
                <w:szCs w:val="24"/>
              </w:rPr>
            </w:pPr>
            <w:r w:rsidRPr="005C52FB">
              <w:rPr>
                <w:rFonts w:ascii="Times New Roman" w:hAnsi="Times New Roman" w:cs="Times New Roman"/>
                <w:sz w:val="24"/>
                <w:szCs w:val="24"/>
              </w:rPr>
              <w:t>в том числе:</w:t>
            </w:r>
          </w:p>
        </w:tc>
      </w:tr>
      <w:tr w:rsidR="00BB7238" w:rsidRPr="005C52FB" w:rsidTr="00BC2A2B">
        <w:trPr>
          <w:trHeight w:val="233"/>
        </w:trPr>
        <w:tc>
          <w:tcPr>
            <w:tcW w:w="3759" w:type="pct"/>
            <w:vAlign w:val="center"/>
          </w:tcPr>
          <w:p w:rsidR="00BB7238" w:rsidRPr="005C52FB" w:rsidRDefault="00BB7238" w:rsidP="00BF25C6">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теоретическое обучение</w:t>
            </w:r>
          </w:p>
        </w:tc>
        <w:tc>
          <w:tcPr>
            <w:tcW w:w="1241" w:type="pct"/>
            <w:vAlign w:val="center"/>
          </w:tcPr>
          <w:p w:rsidR="00BB7238" w:rsidRPr="005C52FB" w:rsidRDefault="001C4BB1" w:rsidP="00BF25C6">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r w:rsidR="00BF25C6">
              <w:rPr>
                <w:rFonts w:ascii="Times New Roman" w:hAnsi="Times New Roman" w:cs="Times New Roman"/>
                <w:iCs/>
                <w:sz w:val="24"/>
                <w:szCs w:val="24"/>
              </w:rPr>
              <w:t>7</w:t>
            </w:r>
          </w:p>
        </w:tc>
      </w:tr>
      <w:tr w:rsidR="00BB7238" w:rsidRPr="005C52FB" w:rsidTr="00BC2A2B">
        <w:trPr>
          <w:trHeight w:val="226"/>
        </w:trPr>
        <w:tc>
          <w:tcPr>
            <w:tcW w:w="3759" w:type="pct"/>
            <w:vAlign w:val="center"/>
          </w:tcPr>
          <w:p w:rsidR="00BB7238" w:rsidRPr="005C52FB" w:rsidRDefault="00BB7238" w:rsidP="00BF25C6">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практические занятия</w:t>
            </w:r>
          </w:p>
        </w:tc>
        <w:tc>
          <w:tcPr>
            <w:tcW w:w="1241" w:type="pct"/>
            <w:vAlign w:val="center"/>
          </w:tcPr>
          <w:p w:rsidR="00BB7238" w:rsidRPr="005C52FB" w:rsidRDefault="001C4BB1" w:rsidP="00BF25C6">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610AA6">
              <w:rPr>
                <w:rFonts w:ascii="Times New Roman" w:hAnsi="Times New Roman" w:cs="Times New Roman"/>
                <w:iCs/>
                <w:sz w:val="24"/>
                <w:szCs w:val="24"/>
              </w:rPr>
              <w:t>2</w:t>
            </w:r>
          </w:p>
        </w:tc>
      </w:tr>
      <w:tr w:rsidR="00BB7238" w:rsidRPr="005C52FB" w:rsidTr="00BC2A2B">
        <w:trPr>
          <w:trHeight w:val="207"/>
        </w:trPr>
        <w:tc>
          <w:tcPr>
            <w:tcW w:w="3759" w:type="pct"/>
            <w:vAlign w:val="center"/>
          </w:tcPr>
          <w:p w:rsidR="00BB7238" w:rsidRPr="005C52FB" w:rsidRDefault="00BB7238" w:rsidP="00BF25C6">
            <w:pPr>
              <w:suppressAutoHyphens/>
              <w:spacing w:after="0" w:line="240" w:lineRule="auto"/>
              <w:ind w:firstLine="709"/>
              <w:rPr>
                <w:rFonts w:ascii="Times New Roman" w:hAnsi="Times New Roman" w:cs="Times New Roman"/>
                <w:sz w:val="24"/>
                <w:szCs w:val="24"/>
              </w:rPr>
            </w:pPr>
            <w:r w:rsidRPr="005C52FB">
              <w:rPr>
                <w:rFonts w:ascii="Times New Roman" w:hAnsi="Times New Roman" w:cs="Times New Roman"/>
                <w:sz w:val="24"/>
                <w:szCs w:val="24"/>
              </w:rPr>
              <w:t>контрольная работа</w:t>
            </w:r>
          </w:p>
        </w:tc>
        <w:tc>
          <w:tcPr>
            <w:tcW w:w="1241" w:type="pct"/>
            <w:vAlign w:val="center"/>
          </w:tcPr>
          <w:p w:rsidR="00BB7238" w:rsidRPr="005C52FB" w:rsidRDefault="00BB7238" w:rsidP="00BF25C6">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4</w:t>
            </w:r>
          </w:p>
        </w:tc>
      </w:tr>
      <w:tr w:rsidR="00BB7238" w:rsidRPr="005C52FB" w:rsidTr="00BC2A2B">
        <w:trPr>
          <w:trHeight w:val="197"/>
        </w:trPr>
        <w:tc>
          <w:tcPr>
            <w:tcW w:w="3759" w:type="pct"/>
            <w:vAlign w:val="center"/>
          </w:tcPr>
          <w:p w:rsidR="00BB7238" w:rsidRPr="005C52FB" w:rsidRDefault="00BB7238" w:rsidP="00BF25C6">
            <w:pPr>
              <w:suppressAutoHyphens/>
              <w:spacing w:after="0" w:line="240" w:lineRule="auto"/>
              <w:rPr>
                <w:rFonts w:ascii="Times New Roman" w:hAnsi="Times New Roman" w:cs="Times New Roman"/>
                <w:b/>
                <w:i/>
                <w:sz w:val="24"/>
                <w:szCs w:val="24"/>
              </w:rPr>
            </w:pPr>
            <w:r w:rsidRPr="005C52FB">
              <w:rPr>
                <w:rFonts w:ascii="Times New Roman" w:hAnsi="Times New Roman" w:cs="Times New Roman"/>
                <w:b/>
                <w:i/>
                <w:sz w:val="24"/>
                <w:szCs w:val="24"/>
              </w:rPr>
              <w:t xml:space="preserve">Самостоятельная работа </w:t>
            </w:r>
          </w:p>
        </w:tc>
        <w:tc>
          <w:tcPr>
            <w:tcW w:w="1241" w:type="pct"/>
            <w:vAlign w:val="center"/>
          </w:tcPr>
          <w:p w:rsidR="00BB7238" w:rsidRPr="005C52FB" w:rsidRDefault="00BB7238" w:rsidP="00BF25C6">
            <w:pPr>
              <w:suppressAutoHyphens/>
              <w:spacing w:after="0" w:line="240" w:lineRule="auto"/>
              <w:jc w:val="center"/>
              <w:rPr>
                <w:rFonts w:ascii="Times New Roman" w:hAnsi="Times New Roman" w:cs="Times New Roman"/>
                <w:iCs/>
                <w:sz w:val="24"/>
                <w:szCs w:val="24"/>
              </w:rPr>
            </w:pPr>
            <w:r w:rsidRPr="005C52FB">
              <w:rPr>
                <w:rFonts w:ascii="Times New Roman" w:hAnsi="Times New Roman" w:cs="Times New Roman"/>
                <w:iCs/>
                <w:sz w:val="24"/>
                <w:szCs w:val="24"/>
              </w:rPr>
              <w:t>1</w:t>
            </w:r>
            <w:r w:rsidR="00610AA6">
              <w:rPr>
                <w:rFonts w:ascii="Times New Roman" w:hAnsi="Times New Roman" w:cs="Times New Roman"/>
                <w:iCs/>
                <w:sz w:val="24"/>
                <w:szCs w:val="24"/>
              </w:rPr>
              <w:t>1</w:t>
            </w:r>
          </w:p>
        </w:tc>
      </w:tr>
      <w:tr w:rsidR="00BB7238" w:rsidRPr="005C52FB" w:rsidTr="00BC2A2B">
        <w:trPr>
          <w:trHeight w:val="342"/>
        </w:trPr>
        <w:tc>
          <w:tcPr>
            <w:tcW w:w="3759" w:type="pct"/>
            <w:vAlign w:val="center"/>
          </w:tcPr>
          <w:p w:rsidR="00BB7238" w:rsidRPr="005C52FB" w:rsidRDefault="00BB7238" w:rsidP="00BF25C6">
            <w:pPr>
              <w:suppressAutoHyphens/>
              <w:spacing w:after="0" w:line="240" w:lineRule="auto"/>
              <w:rPr>
                <w:rFonts w:ascii="Times New Roman" w:hAnsi="Times New Roman" w:cs="Times New Roman"/>
                <w:b/>
                <w:iCs/>
                <w:sz w:val="24"/>
                <w:szCs w:val="24"/>
              </w:rPr>
            </w:pPr>
            <w:r w:rsidRPr="005C52FB">
              <w:rPr>
                <w:rFonts w:ascii="Times New Roman" w:hAnsi="Times New Roman" w:cs="Times New Roman"/>
                <w:b/>
                <w:iCs/>
                <w:sz w:val="24"/>
                <w:szCs w:val="24"/>
              </w:rPr>
              <w:t>Промежуточная аттестация в форме дифференцированного зачета</w:t>
            </w:r>
          </w:p>
        </w:tc>
        <w:tc>
          <w:tcPr>
            <w:tcW w:w="1241" w:type="pct"/>
            <w:vAlign w:val="center"/>
          </w:tcPr>
          <w:p w:rsidR="00BB7238" w:rsidRPr="005C52FB" w:rsidRDefault="00BF25C6" w:rsidP="00BF25C6">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r>
    </w:tbl>
    <w:p w:rsidR="00BB7238" w:rsidRDefault="00BB7238" w:rsidP="00BF25C6">
      <w:pPr>
        <w:suppressAutoHyphens/>
        <w:spacing w:after="0" w:line="240" w:lineRule="auto"/>
        <w:rPr>
          <w:rFonts w:ascii="Times New Roman" w:hAnsi="Times New Roman" w:cs="Times New Roman"/>
          <w:b/>
          <w:i/>
          <w:sz w:val="24"/>
          <w:szCs w:val="24"/>
        </w:rPr>
      </w:pPr>
    </w:p>
    <w:p w:rsidR="005C52FB" w:rsidRPr="003621A3" w:rsidRDefault="005C52FB" w:rsidP="00BF25C6">
      <w:pPr>
        <w:pStyle w:val="afc"/>
        <w:ind w:firstLine="709"/>
        <w:rPr>
          <w:b/>
          <w:sz w:val="24"/>
          <w:szCs w:val="24"/>
        </w:rPr>
      </w:pPr>
      <w:r w:rsidRPr="003621A3">
        <w:rPr>
          <w:b/>
          <w:sz w:val="24"/>
          <w:szCs w:val="24"/>
        </w:rPr>
        <w:t>2.2 Тематический план</w:t>
      </w:r>
    </w:p>
    <w:tbl>
      <w:tblPr>
        <w:tblStyle w:val="a3"/>
        <w:tblW w:w="10314" w:type="dxa"/>
        <w:tblLayout w:type="fixed"/>
        <w:tblLook w:val="04A0" w:firstRow="1" w:lastRow="0" w:firstColumn="1" w:lastColumn="0" w:noHBand="0" w:noVBand="1"/>
      </w:tblPr>
      <w:tblGrid>
        <w:gridCol w:w="6487"/>
        <w:gridCol w:w="709"/>
        <w:gridCol w:w="709"/>
        <w:gridCol w:w="567"/>
        <w:gridCol w:w="708"/>
        <w:gridCol w:w="1134"/>
      </w:tblGrid>
      <w:tr w:rsidR="005C52FB" w:rsidRPr="003621A3" w:rsidTr="00BF25C6">
        <w:tc>
          <w:tcPr>
            <w:tcW w:w="6487" w:type="dxa"/>
            <w:vMerge w:val="restart"/>
          </w:tcPr>
          <w:p w:rsidR="005C52FB" w:rsidRPr="00DE6767" w:rsidRDefault="005C52FB" w:rsidP="00BF25C6">
            <w:pPr>
              <w:pStyle w:val="afc"/>
              <w:jc w:val="center"/>
              <w:rPr>
                <w:b/>
                <w:sz w:val="24"/>
                <w:szCs w:val="24"/>
              </w:rPr>
            </w:pPr>
            <w:r w:rsidRPr="00DE6767">
              <w:rPr>
                <w:b/>
                <w:sz w:val="24"/>
                <w:szCs w:val="24"/>
              </w:rPr>
              <w:t>Наименование разделов/тем</w:t>
            </w:r>
          </w:p>
        </w:tc>
        <w:tc>
          <w:tcPr>
            <w:tcW w:w="2693" w:type="dxa"/>
            <w:gridSpan w:val="4"/>
          </w:tcPr>
          <w:p w:rsidR="005C52FB" w:rsidRPr="00DE6767" w:rsidRDefault="005C52FB" w:rsidP="00BF25C6">
            <w:pPr>
              <w:pStyle w:val="afc"/>
              <w:jc w:val="center"/>
              <w:rPr>
                <w:b/>
                <w:sz w:val="24"/>
                <w:szCs w:val="24"/>
              </w:rPr>
            </w:pPr>
            <w:r w:rsidRPr="00DE6767">
              <w:rPr>
                <w:b/>
                <w:sz w:val="24"/>
                <w:szCs w:val="24"/>
              </w:rPr>
              <w:t>Вид учебной работы</w:t>
            </w:r>
          </w:p>
        </w:tc>
        <w:tc>
          <w:tcPr>
            <w:tcW w:w="1134" w:type="dxa"/>
            <w:vMerge w:val="restart"/>
          </w:tcPr>
          <w:p w:rsidR="005C52FB" w:rsidRPr="00DE6767" w:rsidRDefault="005C52FB" w:rsidP="00BF25C6">
            <w:pPr>
              <w:pStyle w:val="afc"/>
              <w:jc w:val="center"/>
              <w:rPr>
                <w:b/>
                <w:sz w:val="24"/>
                <w:szCs w:val="24"/>
              </w:rPr>
            </w:pPr>
            <w:r w:rsidRPr="00DE6767">
              <w:rPr>
                <w:b/>
                <w:sz w:val="24"/>
                <w:szCs w:val="24"/>
              </w:rPr>
              <w:t>Всего часов</w:t>
            </w:r>
          </w:p>
        </w:tc>
      </w:tr>
      <w:tr w:rsidR="005C52FB" w:rsidRPr="003621A3" w:rsidTr="00BF25C6">
        <w:tc>
          <w:tcPr>
            <w:tcW w:w="6487" w:type="dxa"/>
            <w:vMerge/>
          </w:tcPr>
          <w:p w:rsidR="005C52FB" w:rsidRPr="003621A3" w:rsidRDefault="005C52FB" w:rsidP="00BF25C6">
            <w:pPr>
              <w:pStyle w:val="afc"/>
              <w:rPr>
                <w:sz w:val="24"/>
                <w:szCs w:val="24"/>
              </w:rPr>
            </w:pPr>
          </w:p>
        </w:tc>
        <w:tc>
          <w:tcPr>
            <w:tcW w:w="709" w:type="dxa"/>
          </w:tcPr>
          <w:p w:rsidR="005C52FB" w:rsidRPr="00DE6767" w:rsidRDefault="005C52FB" w:rsidP="00BF25C6">
            <w:pPr>
              <w:pStyle w:val="afc"/>
              <w:rPr>
                <w:b/>
                <w:sz w:val="24"/>
                <w:szCs w:val="24"/>
              </w:rPr>
            </w:pPr>
            <w:r w:rsidRPr="00DE6767">
              <w:rPr>
                <w:b/>
                <w:sz w:val="24"/>
                <w:szCs w:val="24"/>
              </w:rPr>
              <w:t>ТО</w:t>
            </w:r>
          </w:p>
        </w:tc>
        <w:tc>
          <w:tcPr>
            <w:tcW w:w="709" w:type="dxa"/>
          </w:tcPr>
          <w:p w:rsidR="005C52FB" w:rsidRPr="00DE6767" w:rsidRDefault="005C52FB" w:rsidP="00BF25C6">
            <w:pPr>
              <w:pStyle w:val="afc"/>
              <w:rPr>
                <w:b/>
                <w:sz w:val="24"/>
                <w:szCs w:val="24"/>
              </w:rPr>
            </w:pPr>
            <w:r w:rsidRPr="00DE6767">
              <w:rPr>
                <w:b/>
                <w:sz w:val="24"/>
                <w:szCs w:val="24"/>
              </w:rPr>
              <w:t>ПЗ</w:t>
            </w:r>
          </w:p>
        </w:tc>
        <w:tc>
          <w:tcPr>
            <w:tcW w:w="567" w:type="dxa"/>
          </w:tcPr>
          <w:p w:rsidR="005C52FB" w:rsidRPr="00DE6767" w:rsidRDefault="005C52FB" w:rsidP="00BF25C6">
            <w:pPr>
              <w:pStyle w:val="afc"/>
              <w:rPr>
                <w:b/>
                <w:sz w:val="24"/>
                <w:szCs w:val="24"/>
              </w:rPr>
            </w:pPr>
            <w:r w:rsidRPr="00DE6767">
              <w:rPr>
                <w:b/>
                <w:sz w:val="24"/>
                <w:szCs w:val="24"/>
              </w:rPr>
              <w:t>СР</w:t>
            </w:r>
          </w:p>
        </w:tc>
        <w:tc>
          <w:tcPr>
            <w:tcW w:w="708" w:type="dxa"/>
          </w:tcPr>
          <w:p w:rsidR="005C52FB" w:rsidRPr="00DE6767" w:rsidRDefault="005C52FB" w:rsidP="00BF25C6">
            <w:pPr>
              <w:pStyle w:val="afc"/>
              <w:rPr>
                <w:b/>
                <w:sz w:val="24"/>
                <w:szCs w:val="24"/>
              </w:rPr>
            </w:pPr>
            <w:r w:rsidRPr="00DE6767">
              <w:rPr>
                <w:b/>
                <w:sz w:val="24"/>
                <w:szCs w:val="24"/>
              </w:rPr>
              <w:t>КР</w:t>
            </w:r>
          </w:p>
        </w:tc>
        <w:tc>
          <w:tcPr>
            <w:tcW w:w="1134" w:type="dxa"/>
            <w:vMerge/>
          </w:tcPr>
          <w:p w:rsidR="005C52FB" w:rsidRPr="003621A3" w:rsidRDefault="005C52FB" w:rsidP="00BF25C6">
            <w:pPr>
              <w:pStyle w:val="afc"/>
              <w:rPr>
                <w:sz w:val="24"/>
                <w:szCs w:val="24"/>
              </w:rPr>
            </w:pPr>
          </w:p>
        </w:tc>
      </w:tr>
      <w:tr w:rsidR="005C52FB" w:rsidRPr="003621A3" w:rsidTr="00BF25C6">
        <w:tc>
          <w:tcPr>
            <w:tcW w:w="6487" w:type="dxa"/>
          </w:tcPr>
          <w:p w:rsidR="005C52FB" w:rsidRPr="006A781A" w:rsidRDefault="005C52FB" w:rsidP="00BF25C6">
            <w:pPr>
              <w:pStyle w:val="afc"/>
              <w:rPr>
                <w:sz w:val="24"/>
                <w:szCs w:val="24"/>
              </w:rPr>
            </w:pPr>
            <w:r w:rsidRPr="006A781A">
              <w:rPr>
                <w:bCs/>
                <w:color w:val="000000"/>
                <w:sz w:val="24"/>
                <w:szCs w:val="24"/>
                <w:lang w:eastAsia="en-US"/>
              </w:rPr>
              <w:t>Раздел 1. Основы экономики</w:t>
            </w:r>
          </w:p>
        </w:tc>
        <w:tc>
          <w:tcPr>
            <w:tcW w:w="709" w:type="dxa"/>
          </w:tcPr>
          <w:p w:rsidR="005C52FB" w:rsidRDefault="00BF25C6" w:rsidP="00BF25C6">
            <w:pPr>
              <w:pStyle w:val="afc"/>
              <w:rPr>
                <w:sz w:val="24"/>
                <w:szCs w:val="24"/>
              </w:rPr>
            </w:pPr>
            <w:r>
              <w:rPr>
                <w:sz w:val="24"/>
                <w:szCs w:val="24"/>
              </w:rPr>
              <w:t>8</w:t>
            </w:r>
          </w:p>
        </w:tc>
        <w:tc>
          <w:tcPr>
            <w:tcW w:w="709" w:type="dxa"/>
          </w:tcPr>
          <w:p w:rsidR="005C52FB" w:rsidRPr="003621A3" w:rsidRDefault="00BB359F" w:rsidP="00BF25C6">
            <w:pPr>
              <w:pStyle w:val="afc"/>
              <w:rPr>
                <w:sz w:val="24"/>
                <w:szCs w:val="24"/>
              </w:rPr>
            </w:pPr>
            <w:r>
              <w:rPr>
                <w:sz w:val="24"/>
                <w:szCs w:val="24"/>
              </w:rPr>
              <w:t>4</w:t>
            </w:r>
          </w:p>
        </w:tc>
        <w:tc>
          <w:tcPr>
            <w:tcW w:w="567" w:type="dxa"/>
          </w:tcPr>
          <w:p w:rsidR="005C52FB" w:rsidRPr="003621A3" w:rsidRDefault="000E1100" w:rsidP="00BF25C6">
            <w:pPr>
              <w:pStyle w:val="afc"/>
              <w:rPr>
                <w:sz w:val="24"/>
                <w:szCs w:val="24"/>
              </w:rPr>
            </w:pPr>
            <w:r>
              <w:rPr>
                <w:sz w:val="24"/>
                <w:szCs w:val="24"/>
              </w:rPr>
              <w:t>2</w:t>
            </w:r>
          </w:p>
        </w:tc>
        <w:tc>
          <w:tcPr>
            <w:tcW w:w="708" w:type="dxa"/>
          </w:tcPr>
          <w:p w:rsidR="005C52FB" w:rsidRPr="003621A3" w:rsidRDefault="006A781A" w:rsidP="00BF25C6">
            <w:pPr>
              <w:pStyle w:val="afc"/>
              <w:rPr>
                <w:sz w:val="24"/>
                <w:szCs w:val="24"/>
              </w:rPr>
            </w:pPr>
            <w:r>
              <w:rPr>
                <w:sz w:val="24"/>
                <w:szCs w:val="24"/>
              </w:rPr>
              <w:t>1</w:t>
            </w:r>
          </w:p>
        </w:tc>
        <w:tc>
          <w:tcPr>
            <w:tcW w:w="1134" w:type="dxa"/>
          </w:tcPr>
          <w:p w:rsidR="005C52FB" w:rsidRPr="006A781A" w:rsidRDefault="00BB359F" w:rsidP="00BF25C6">
            <w:pPr>
              <w:pStyle w:val="afc"/>
              <w:rPr>
                <w:b/>
                <w:sz w:val="24"/>
                <w:szCs w:val="24"/>
              </w:rPr>
            </w:pPr>
            <w:r>
              <w:rPr>
                <w:b/>
                <w:sz w:val="24"/>
                <w:szCs w:val="24"/>
              </w:rPr>
              <w:t>1</w:t>
            </w:r>
            <w:r w:rsidR="00BF25C6">
              <w:rPr>
                <w:b/>
                <w:sz w:val="24"/>
                <w:szCs w:val="24"/>
              </w:rPr>
              <w:t>5</w:t>
            </w:r>
          </w:p>
        </w:tc>
      </w:tr>
      <w:tr w:rsidR="006A781A" w:rsidRPr="003621A3" w:rsidTr="00BF25C6">
        <w:tc>
          <w:tcPr>
            <w:tcW w:w="6487" w:type="dxa"/>
          </w:tcPr>
          <w:p w:rsidR="006A781A" w:rsidRPr="006A781A" w:rsidRDefault="006A781A" w:rsidP="00BF25C6">
            <w:pPr>
              <w:pStyle w:val="afc"/>
              <w:rPr>
                <w:bCs/>
                <w:color w:val="000000"/>
                <w:sz w:val="24"/>
                <w:szCs w:val="24"/>
                <w:lang w:eastAsia="en-US"/>
              </w:rPr>
            </w:pPr>
            <w:r w:rsidRPr="006A781A">
              <w:rPr>
                <w:bCs/>
                <w:color w:val="000000"/>
                <w:sz w:val="24"/>
                <w:szCs w:val="24"/>
                <w:lang w:eastAsia="en-US"/>
              </w:rPr>
              <w:t>Раздел. 2. Экономика организации (предприятия)</w:t>
            </w:r>
          </w:p>
        </w:tc>
        <w:tc>
          <w:tcPr>
            <w:tcW w:w="709" w:type="dxa"/>
          </w:tcPr>
          <w:p w:rsidR="006A781A" w:rsidRDefault="000E1100" w:rsidP="00BF25C6">
            <w:pPr>
              <w:pStyle w:val="afc"/>
              <w:rPr>
                <w:sz w:val="24"/>
                <w:szCs w:val="24"/>
              </w:rPr>
            </w:pPr>
            <w:r>
              <w:rPr>
                <w:sz w:val="24"/>
                <w:szCs w:val="24"/>
              </w:rPr>
              <w:t>21</w:t>
            </w:r>
          </w:p>
        </w:tc>
        <w:tc>
          <w:tcPr>
            <w:tcW w:w="709" w:type="dxa"/>
          </w:tcPr>
          <w:p w:rsidR="006A781A" w:rsidRPr="003621A3" w:rsidRDefault="001C4BB1" w:rsidP="00BF25C6">
            <w:pPr>
              <w:pStyle w:val="afc"/>
              <w:rPr>
                <w:sz w:val="24"/>
                <w:szCs w:val="24"/>
              </w:rPr>
            </w:pPr>
            <w:r>
              <w:rPr>
                <w:sz w:val="24"/>
                <w:szCs w:val="24"/>
              </w:rPr>
              <w:t>2</w:t>
            </w:r>
            <w:r w:rsidR="00BB359F">
              <w:rPr>
                <w:sz w:val="24"/>
                <w:szCs w:val="24"/>
              </w:rPr>
              <w:t>4</w:t>
            </w:r>
          </w:p>
        </w:tc>
        <w:tc>
          <w:tcPr>
            <w:tcW w:w="567" w:type="dxa"/>
          </w:tcPr>
          <w:p w:rsidR="006A781A" w:rsidRPr="003621A3" w:rsidRDefault="00DE6767" w:rsidP="00BF25C6">
            <w:pPr>
              <w:pStyle w:val="afc"/>
              <w:rPr>
                <w:sz w:val="24"/>
                <w:szCs w:val="24"/>
              </w:rPr>
            </w:pPr>
            <w:r>
              <w:rPr>
                <w:sz w:val="24"/>
                <w:szCs w:val="24"/>
              </w:rPr>
              <w:t>5</w:t>
            </w:r>
          </w:p>
        </w:tc>
        <w:tc>
          <w:tcPr>
            <w:tcW w:w="708" w:type="dxa"/>
          </w:tcPr>
          <w:p w:rsidR="006A781A" w:rsidRPr="003621A3" w:rsidRDefault="006A781A" w:rsidP="00BF25C6">
            <w:pPr>
              <w:pStyle w:val="afc"/>
              <w:rPr>
                <w:sz w:val="24"/>
                <w:szCs w:val="24"/>
              </w:rPr>
            </w:pPr>
            <w:r>
              <w:rPr>
                <w:sz w:val="24"/>
                <w:szCs w:val="24"/>
              </w:rPr>
              <w:t>1</w:t>
            </w:r>
          </w:p>
        </w:tc>
        <w:tc>
          <w:tcPr>
            <w:tcW w:w="1134" w:type="dxa"/>
          </w:tcPr>
          <w:p w:rsidR="006A781A" w:rsidRPr="006A781A" w:rsidRDefault="001C4BB1" w:rsidP="00BF25C6">
            <w:pPr>
              <w:pStyle w:val="afc"/>
              <w:rPr>
                <w:b/>
                <w:sz w:val="24"/>
                <w:szCs w:val="24"/>
              </w:rPr>
            </w:pPr>
            <w:r>
              <w:rPr>
                <w:b/>
                <w:sz w:val="24"/>
                <w:szCs w:val="24"/>
              </w:rPr>
              <w:t>5</w:t>
            </w:r>
            <w:r w:rsidR="00BB359F">
              <w:rPr>
                <w:b/>
                <w:sz w:val="24"/>
                <w:szCs w:val="24"/>
              </w:rPr>
              <w:t>1</w:t>
            </w:r>
          </w:p>
        </w:tc>
      </w:tr>
      <w:tr w:rsidR="006A781A" w:rsidRPr="003621A3" w:rsidTr="00BF25C6">
        <w:tc>
          <w:tcPr>
            <w:tcW w:w="6487" w:type="dxa"/>
          </w:tcPr>
          <w:p w:rsidR="006A781A" w:rsidRPr="006A781A" w:rsidRDefault="006A781A" w:rsidP="00BF25C6">
            <w:pPr>
              <w:pStyle w:val="afc"/>
              <w:rPr>
                <w:bCs/>
                <w:color w:val="000000"/>
                <w:sz w:val="24"/>
                <w:szCs w:val="24"/>
                <w:lang w:eastAsia="en-US"/>
              </w:rPr>
            </w:pPr>
            <w:r w:rsidRPr="006A781A">
              <w:rPr>
                <w:bCs/>
                <w:color w:val="000000"/>
                <w:sz w:val="24"/>
                <w:szCs w:val="24"/>
                <w:lang w:eastAsia="en-US"/>
              </w:rPr>
              <w:t>Раздел 3. Основы менеджмента</w:t>
            </w:r>
          </w:p>
        </w:tc>
        <w:tc>
          <w:tcPr>
            <w:tcW w:w="709" w:type="dxa"/>
          </w:tcPr>
          <w:p w:rsidR="006A781A" w:rsidRDefault="000E1100" w:rsidP="00BF25C6">
            <w:pPr>
              <w:pStyle w:val="afc"/>
              <w:rPr>
                <w:sz w:val="24"/>
                <w:szCs w:val="24"/>
              </w:rPr>
            </w:pPr>
            <w:r>
              <w:rPr>
                <w:sz w:val="24"/>
                <w:szCs w:val="24"/>
              </w:rPr>
              <w:t>1</w:t>
            </w:r>
            <w:r w:rsidR="006A781A">
              <w:rPr>
                <w:sz w:val="24"/>
                <w:szCs w:val="24"/>
              </w:rPr>
              <w:t>0</w:t>
            </w:r>
          </w:p>
        </w:tc>
        <w:tc>
          <w:tcPr>
            <w:tcW w:w="709" w:type="dxa"/>
          </w:tcPr>
          <w:p w:rsidR="006A781A" w:rsidRDefault="00610AA6" w:rsidP="00BF25C6">
            <w:pPr>
              <w:pStyle w:val="afc"/>
              <w:rPr>
                <w:sz w:val="24"/>
                <w:szCs w:val="24"/>
              </w:rPr>
            </w:pPr>
            <w:r>
              <w:rPr>
                <w:sz w:val="24"/>
                <w:szCs w:val="24"/>
              </w:rPr>
              <w:t>2</w:t>
            </w:r>
          </w:p>
        </w:tc>
        <w:tc>
          <w:tcPr>
            <w:tcW w:w="567" w:type="dxa"/>
          </w:tcPr>
          <w:p w:rsidR="006A781A" w:rsidRDefault="00DE6767" w:rsidP="00BF25C6">
            <w:pPr>
              <w:pStyle w:val="afc"/>
              <w:rPr>
                <w:sz w:val="24"/>
                <w:szCs w:val="24"/>
              </w:rPr>
            </w:pPr>
            <w:r>
              <w:rPr>
                <w:sz w:val="24"/>
                <w:szCs w:val="24"/>
              </w:rPr>
              <w:t>2</w:t>
            </w:r>
          </w:p>
        </w:tc>
        <w:tc>
          <w:tcPr>
            <w:tcW w:w="708" w:type="dxa"/>
          </w:tcPr>
          <w:p w:rsidR="006A781A" w:rsidRDefault="006A781A" w:rsidP="00BF25C6">
            <w:pPr>
              <w:pStyle w:val="afc"/>
              <w:rPr>
                <w:sz w:val="24"/>
                <w:szCs w:val="24"/>
              </w:rPr>
            </w:pPr>
            <w:r>
              <w:rPr>
                <w:sz w:val="24"/>
                <w:szCs w:val="24"/>
              </w:rPr>
              <w:t>1</w:t>
            </w:r>
          </w:p>
        </w:tc>
        <w:tc>
          <w:tcPr>
            <w:tcW w:w="1134" w:type="dxa"/>
          </w:tcPr>
          <w:p w:rsidR="006A781A" w:rsidRPr="006A781A" w:rsidRDefault="00DE6767" w:rsidP="00BF25C6">
            <w:pPr>
              <w:pStyle w:val="afc"/>
              <w:rPr>
                <w:b/>
                <w:sz w:val="24"/>
                <w:szCs w:val="24"/>
              </w:rPr>
            </w:pPr>
            <w:r>
              <w:rPr>
                <w:b/>
                <w:sz w:val="24"/>
                <w:szCs w:val="24"/>
              </w:rPr>
              <w:t>15</w:t>
            </w:r>
          </w:p>
        </w:tc>
      </w:tr>
      <w:tr w:rsidR="006A781A" w:rsidRPr="003621A3" w:rsidTr="00BF25C6">
        <w:tc>
          <w:tcPr>
            <w:tcW w:w="6487" w:type="dxa"/>
          </w:tcPr>
          <w:p w:rsidR="006A781A" w:rsidRPr="006A781A" w:rsidRDefault="006A781A" w:rsidP="00BF25C6">
            <w:pPr>
              <w:pStyle w:val="afc"/>
              <w:rPr>
                <w:bCs/>
                <w:color w:val="000000"/>
                <w:sz w:val="24"/>
                <w:szCs w:val="24"/>
                <w:lang w:eastAsia="en-US"/>
              </w:rPr>
            </w:pPr>
            <w:r w:rsidRPr="006A781A">
              <w:rPr>
                <w:bCs/>
                <w:color w:val="000000"/>
                <w:sz w:val="24"/>
                <w:szCs w:val="24"/>
                <w:lang w:eastAsia="en-US"/>
              </w:rPr>
              <w:t>Раздел 4. Основы маркетинга</w:t>
            </w:r>
          </w:p>
        </w:tc>
        <w:tc>
          <w:tcPr>
            <w:tcW w:w="709" w:type="dxa"/>
          </w:tcPr>
          <w:p w:rsidR="006A781A" w:rsidRDefault="006A781A" w:rsidP="00BF25C6">
            <w:pPr>
              <w:pStyle w:val="afc"/>
              <w:rPr>
                <w:sz w:val="24"/>
                <w:szCs w:val="24"/>
              </w:rPr>
            </w:pPr>
            <w:r>
              <w:rPr>
                <w:sz w:val="24"/>
                <w:szCs w:val="24"/>
              </w:rPr>
              <w:t>8</w:t>
            </w:r>
          </w:p>
        </w:tc>
        <w:tc>
          <w:tcPr>
            <w:tcW w:w="709" w:type="dxa"/>
          </w:tcPr>
          <w:p w:rsidR="006A781A" w:rsidRDefault="00610AA6" w:rsidP="00BF25C6">
            <w:pPr>
              <w:pStyle w:val="afc"/>
              <w:rPr>
                <w:sz w:val="24"/>
                <w:szCs w:val="24"/>
              </w:rPr>
            </w:pPr>
            <w:r>
              <w:rPr>
                <w:sz w:val="24"/>
                <w:szCs w:val="24"/>
              </w:rPr>
              <w:t>2</w:t>
            </w:r>
          </w:p>
        </w:tc>
        <w:tc>
          <w:tcPr>
            <w:tcW w:w="567" w:type="dxa"/>
          </w:tcPr>
          <w:p w:rsidR="006A781A" w:rsidRDefault="00DE6767" w:rsidP="00BF25C6">
            <w:pPr>
              <w:pStyle w:val="afc"/>
              <w:rPr>
                <w:sz w:val="24"/>
                <w:szCs w:val="24"/>
              </w:rPr>
            </w:pPr>
            <w:r>
              <w:rPr>
                <w:sz w:val="24"/>
                <w:szCs w:val="24"/>
              </w:rPr>
              <w:t>2</w:t>
            </w:r>
          </w:p>
        </w:tc>
        <w:tc>
          <w:tcPr>
            <w:tcW w:w="708" w:type="dxa"/>
          </w:tcPr>
          <w:p w:rsidR="006A781A" w:rsidRDefault="006A781A" w:rsidP="00BF25C6">
            <w:pPr>
              <w:pStyle w:val="afc"/>
              <w:rPr>
                <w:sz w:val="24"/>
                <w:szCs w:val="24"/>
              </w:rPr>
            </w:pPr>
            <w:r>
              <w:rPr>
                <w:sz w:val="24"/>
                <w:szCs w:val="24"/>
              </w:rPr>
              <w:t>1</w:t>
            </w:r>
          </w:p>
        </w:tc>
        <w:tc>
          <w:tcPr>
            <w:tcW w:w="1134" w:type="dxa"/>
          </w:tcPr>
          <w:p w:rsidR="006A781A" w:rsidRPr="006A781A" w:rsidRDefault="00DE6767" w:rsidP="00BF25C6">
            <w:pPr>
              <w:pStyle w:val="afc"/>
              <w:rPr>
                <w:b/>
                <w:sz w:val="24"/>
                <w:szCs w:val="24"/>
              </w:rPr>
            </w:pPr>
            <w:r>
              <w:rPr>
                <w:b/>
                <w:sz w:val="24"/>
                <w:szCs w:val="24"/>
              </w:rPr>
              <w:t>13</w:t>
            </w:r>
          </w:p>
        </w:tc>
      </w:tr>
      <w:tr w:rsidR="006A781A" w:rsidRPr="003621A3" w:rsidTr="00BF25C6">
        <w:tc>
          <w:tcPr>
            <w:tcW w:w="6487" w:type="dxa"/>
          </w:tcPr>
          <w:p w:rsidR="006A781A" w:rsidRPr="005C52FB" w:rsidRDefault="006A781A" w:rsidP="00BF25C6">
            <w:pPr>
              <w:pStyle w:val="afc"/>
              <w:rPr>
                <w:b/>
                <w:bCs/>
                <w:color w:val="000000"/>
                <w:sz w:val="24"/>
                <w:szCs w:val="24"/>
                <w:lang w:eastAsia="en-US"/>
              </w:rPr>
            </w:pPr>
            <w:r>
              <w:rPr>
                <w:b/>
                <w:bCs/>
                <w:color w:val="000000"/>
                <w:sz w:val="24"/>
                <w:szCs w:val="24"/>
                <w:lang w:eastAsia="en-US"/>
              </w:rPr>
              <w:t>Дифференцированный зачёт</w:t>
            </w:r>
          </w:p>
        </w:tc>
        <w:tc>
          <w:tcPr>
            <w:tcW w:w="709" w:type="dxa"/>
          </w:tcPr>
          <w:p w:rsidR="006A781A" w:rsidRDefault="006A781A" w:rsidP="00BF25C6">
            <w:pPr>
              <w:pStyle w:val="afc"/>
              <w:rPr>
                <w:sz w:val="24"/>
                <w:szCs w:val="24"/>
              </w:rPr>
            </w:pPr>
          </w:p>
        </w:tc>
        <w:tc>
          <w:tcPr>
            <w:tcW w:w="709" w:type="dxa"/>
          </w:tcPr>
          <w:p w:rsidR="006A781A" w:rsidRDefault="006A781A" w:rsidP="00BF25C6">
            <w:pPr>
              <w:pStyle w:val="afc"/>
              <w:rPr>
                <w:sz w:val="24"/>
                <w:szCs w:val="24"/>
              </w:rPr>
            </w:pPr>
          </w:p>
        </w:tc>
        <w:tc>
          <w:tcPr>
            <w:tcW w:w="567" w:type="dxa"/>
          </w:tcPr>
          <w:p w:rsidR="006A781A" w:rsidRDefault="006A781A" w:rsidP="00BF25C6">
            <w:pPr>
              <w:pStyle w:val="afc"/>
              <w:rPr>
                <w:sz w:val="24"/>
                <w:szCs w:val="24"/>
              </w:rPr>
            </w:pPr>
          </w:p>
        </w:tc>
        <w:tc>
          <w:tcPr>
            <w:tcW w:w="708" w:type="dxa"/>
          </w:tcPr>
          <w:p w:rsidR="006A781A" w:rsidRDefault="00BF25C6" w:rsidP="00BF25C6">
            <w:pPr>
              <w:pStyle w:val="afc"/>
              <w:rPr>
                <w:sz w:val="24"/>
                <w:szCs w:val="24"/>
              </w:rPr>
            </w:pPr>
            <w:r>
              <w:rPr>
                <w:sz w:val="24"/>
                <w:szCs w:val="24"/>
              </w:rPr>
              <w:t>2</w:t>
            </w:r>
          </w:p>
        </w:tc>
        <w:tc>
          <w:tcPr>
            <w:tcW w:w="1134" w:type="dxa"/>
          </w:tcPr>
          <w:p w:rsidR="006A781A" w:rsidRPr="006A781A" w:rsidRDefault="00BF25C6" w:rsidP="00BF25C6">
            <w:pPr>
              <w:pStyle w:val="afc"/>
              <w:rPr>
                <w:b/>
                <w:sz w:val="24"/>
                <w:szCs w:val="24"/>
              </w:rPr>
            </w:pPr>
            <w:r>
              <w:rPr>
                <w:b/>
                <w:sz w:val="24"/>
                <w:szCs w:val="24"/>
              </w:rPr>
              <w:t>2</w:t>
            </w:r>
          </w:p>
        </w:tc>
      </w:tr>
      <w:tr w:rsidR="006A781A" w:rsidRPr="003621A3" w:rsidTr="00BF25C6">
        <w:tc>
          <w:tcPr>
            <w:tcW w:w="6487" w:type="dxa"/>
          </w:tcPr>
          <w:p w:rsidR="006A781A" w:rsidRDefault="006A781A" w:rsidP="00BF25C6">
            <w:pPr>
              <w:pStyle w:val="afc"/>
              <w:rPr>
                <w:b/>
                <w:bCs/>
                <w:color w:val="000000"/>
                <w:sz w:val="24"/>
                <w:szCs w:val="24"/>
                <w:lang w:eastAsia="en-US"/>
              </w:rPr>
            </w:pPr>
            <w:r>
              <w:rPr>
                <w:b/>
                <w:bCs/>
                <w:color w:val="000000"/>
                <w:sz w:val="24"/>
                <w:szCs w:val="24"/>
                <w:lang w:eastAsia="en-US"/>
              </w:rPr>
              <w:t xml:space="preserve">Всего </w:t>
            </w:r>
          </w:p>
        </w:tc>
        <w:tc>
          <w:tcPr>
            <w:tcW w:w="709" w:type="dxa"/>
          </w:tcPr>
          <w:p w:rsidR="006A781A" w:rsidRPr="006A781A" w:rsidRDefault="000E1100" w:rsidP="00BF25C6">
            <w:pPr>
              <w:pStyle w:val="afc"/>
              <w:rPr>
                <w:b/>
                <w:sz w:val="24"/>
                <w:szCs w:val="24"/>
              </w:rPr>
            </w:pPr>
            <w:r>
              <w:rPr>
                <w:b/>
                <w:sz w:val="24"/>
                <w:szCs w:val="24"/>
              </w:rPr>
              <w:t>4</w:t>
            </w:r>
            <w:r w:rsidR="00BF25C6">
              <w:rPr>
                <w:b/>
                <w:sz w:val="24"/>
                <w:szCs w:val="24"/>
              </w:rPr>
              <w:t>7</w:t>
            </w:r>
          </w:p>
        </w:tc>
        <w:tc>
          <w:tcPr>
            <w:tcW w:w="709" w:type="dxa"/>
          </w:tcPr>
          <w:p w:rsidR="006A781A" w:rsidRPr="006A781A" w:rsidRDefault="001C4BB1" w:rsidP="00BF25C6">
            <w:pPr>
              <w:pStyle w:val="afc"/>
              <w:rPr>
                <w:b/>
                <w:sz w:val="24"/>
                <w:szCs w:val="24"/>
              </w:rPr>
            </w:pPr>
            <w:r>
              <w:rPr>
                <w:b/>
                <w:sz w:val="24"/>
                <w:szCs w:val="24"/>
              </w:rPr>
              <w:t>3</w:t>
            </w:r>
            <w:r w:rsidR="000E1100">
              <w:rPr>
                <w:b/>
                <w:sz w:val="24"/>
                <w:szCs w:val="24"/>
              </w:rPr>
              <w:t>2</w:t>
            </w:r>
          </w:p>
        </w:tc>
        <w:tc>
          <w:tcPr>
            <w:tcW w:w="567" w:type="dxa"/>
          </w:tcPr>
          <w:p w:rsidR="006A781A" w:rsidRPr="006A781A" w:rsidRDefault="006A781A" w:rsidP="00BF25C6">
            <w:pPr>
              <w:pStyle w:val="afc"/>
              <w:rPr>
                <w:b/>
                <w:sz w:val="24"/>
                <w:szCs w:val="24"/>
              </w:rPr>
            </w:pPr>
            <w:r>
              <w:rPr>
                <w:b/>
                <w:sz w:val="24"/>
                <w:szCs w:val="24"/>
              </w:rPr>
              <w:t>1</w:t>
            </w:r>
            <w:r w:rsidR="000E1100">
              <w:rPr>
                <w:b/>
                <w:sz w:val="24"/>
                <w:szCs w:val="24"/>
              </w:rPr>
              <w:t>1</w:t>
            </w:r>
          </w:p>
        </w:tc>
        <w:tc>
          <w:tcPr>
            <w:tcW w:w="708" w:type="dxa"/>
          </w:tcPr>
          <w:p w:rsidR="006A781A" w:rsidRPr="006A781A" w:rsidRDefault="00BF25C6" w:rsidP="00BF25C6">
            <w:pPr>
              <w:pStyle w:val="afc"/>
              <w:rPr>
                <w:b/>
                <w:sz w:val="24"/>
                <w:szCs w:val="24"/>
              </w:rPr>
            </w:pPr>
            <w:r>
              <w:rPr>
                <w:b/>
                <w:sz w:val="24"/>
                <w:szCs w:val="24"/>
              </w:rPr>
              <w:t>6</w:t>
            </w:r>
          </w:p>
        </w:tc>
        <w:tc>
          <w:tcPr>
            <w:tcW w:w="1134" w:type="dxa"/>
          </w:tcPr>
          <w:p w:rsidR="006A781A" w:rsidRPr="006A781A" w:rsidRDefault="001C4BB1" w:rsidP="00BF25C6">
            <w:pPr>
              <w:pStyle w:val="afc"/>
              <w:rPr>
                <w:b/>
                <w:sz w:val="24"/>
                <w:szCs w:val="24"/>
              </w:rPr>
            </w:pPr>
            <w:r>
              <w:rPr>
                <w:b/>
                <w:sz w:val="24"/>
                <w:szCs w:val="24"/>
              </w:rPr>
              <w:t>9</w:t>
            </w:r>
            <w:r w:rsidR="000E1100">
              <w:rPr>
                <w:b/>
                <w:sz w:val="24"/>
                <w:szCs w:val="24"/>
              </w:rPr>
              <w:t>6</w:t>
            </w:r>
          </w:p>
        </w:tc>
      </w:tr>
    </w:tbl>
    <w:p w:rsidR="005C52FB" w:rsidRPr="005C52FB" w:rsidRDefault="005C52FB" w:rsidP="00BF25C6">
      <w:pPr>
        <w:suppressAutoHyphens/>
        <w:spacing w:after="0" w:line="240" w:lineRule="auto"/>
        <w:rPr>
          <w:rFonts w:ascii="Times New Roman" w:hAnsi="Times New Roman" w:cs="Times New Roman"/>
          <w:b/>
          <w:i/>
          <w:sz w:val="24"/>
          <w:szCs w:val="24"/>
        </w:rPr>
      </w:pPr>
    </w:p>
    <w:p w:rsidR="00BB7238" w:rsidRPr="005C52FB" w:rsidRDefault="00BB7238" w:rsidP="00BB7238">
      <w:pPr>
        <w:rPr>
          <w:rFonts w:ascii="Times New Roman" w:hAnsi="Times New Roman" w:cs="Times New Roman"/>
          <w:b/>
          <w:i/>
          <w:sz w:val="24"/>
          <w:szCs w:val="24"/>
        </w:rPr>
        <w:sectPr w:rsidR="00BB7238" w:rsidRPr="005C52FB" w:rsidSect="00BF25C6">
          <w:footerReference w:type="default" r:id="rId7"/>
          <w:pgSz w:w="11906" w:h="16838"/>
          <w:pgMar w:top="851" w:right="566" w:bottom="1134" w:left="1134" w:header="708" w:footer="708" w:gutter="0"/>
          <w:pgNumType w:start="1013"/>
          <w:cols w:space="720"/>
          <w:titlePg/>
          <w:docGrid w:linePitch="299"/>
        </w:sectPr>
      </w:pPr>
    </w:p>
    <w:p w:rsidR="00BB7238" w:rsidRPr="005C52FB" w:rsidRDefault="00BB7238" w:rsidP="00BF25C6">
      <w:pPr>
        <w:spacing w:after="0"/>
        <w:rPr>
          <w:rFonts w:ascii="Times New Roman" w:hAnsi="Times New Roman" w:cs="Times New Roman"/>
          <w:b/>
          <w:bCs/>
          <w:sz w:val="24"/>
          <w:szCs w:val="24"/>
        </w:rPr>
      </w:pPr>
      <w:r w:rsidRPr="005C52FB">
        <w:rPr>
          <w:rFonts w:ascii="Times New Roman" w:hAnsi="Times New Roman" w:cs="Times New Roman"/>
          <w:b/>
          <w:sz w:val="24"/>
          <w:szCs w:val="24"/>
        </w:rPr>
        <w:lastRenderedPageBreak/>
        <w:t>2.</w:t>
      </w:r>
      <w:r w:rsidR="006A781A">
        <w:rPr>
          <w:rFonts w:ascii="Times New Roman" w:hAnsi="Times New Roman" w:cs="Times New Roman"/>
          <w:b/>
          <w:sz w:val="24"/>
          <w:szCs w:val="24"/>
        </w:rPr>
        <w:t>3</w:t>
      </w:r>
      <w:r w:rsidRPr="005C52FB">
        <w:rPr>
          <w:rFonts w:ascii="Times New Roman" w:hAnsi="Times New Roman" w:cs="Times New Roman"/>
          <w:b/>
          <w:sz w:val="24"/>
          <w:szCs w:val="24"/>
        </w:rPr>
        <w:t xml:space="preserve">. </w:t>
      </w:r>
      <w:r w:rsidR="006A781A">
        <w:rPr>
          <w:rFonts w:ascii="Times New Roman" w:hAnsi="Times New Roman" w:cs="Times New Roman"/>
          <w:b/>
          <w:sz w:val="24"/>
          <w:szCs w:val="24"/>
        </w:rPr>
        <w:t>С</w:t>
      </w:r>
      <w:r w:rsidRPr="005C52FB">
        <w:rPr>
          <w:rFonts w:ascii="Times New Roman" w:hAnsi="Times New Roman" w:cs="Times New Roman"/>
          <w:b/>
          <w:sz w:val="24"/>
          <w:szCs w:val="24"/>
        </w:rPr>
        <w:t xml:space="preserve">одержание учебной дисциплины </w:t>
      </w:r>
    </w:p>
    <w:tbl>
      <w:tblPr>
        <w:tblW w:w="16018" w:type="dxa"/>
        <w:tblInd w:w="-557" w:type="dxa"/>
        <w:tblLayout w:type="fixed"/>
        <w:tblCellMar>
          <w:left w:w="10" w:type="dxa"/>
          <w:right w:w="10" w:type="dxa"/>
        </w:tblCellMar>
        <w:tblLook w:val="0000" w:firstRow="0" w:lastRow="0" w:firstColumn="0" w:lastColumn="0" w:noHBand="0" w:noVBand="0"/>
      </w:tblPr>
      <w:tblGrid>
        <w:gridCol w:w="2552"/>
        <w:gridCol w:w="10773"/>
        <w:gridCol w:w="850"/>
        <w:gridCol w:w="1843"/>
      </w:tblGrid>
      <w:tr w:rsidR="00BB7238" w:rsidRPr="00DC17F2" w:rsidTr="00BF25C6">
        <w:trPr>
          <w:trHeight w:val="475"/>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DC17F2"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Наименование разделов и тем</w:t>
            </w:r>
          </w:p>
        </w:tc>
        <w:tc>
          <w:tcPr>
            <w:tcW w:w="10773"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DC17F2" w:rsidRDefault="00BB7238" w:rsidP="00C50861">
            <w:pPr>
              <w:widowControl w:val="0"/>
              <w:autoSpaceDE w:val="0"/>
              <w:autoSpaceDN w:val="0"/>
              <w:adjustRightInd w:val="0"/>
              <w:spacing w:after="0" w:line="240" w:lineRule="auto"/>
              <w:ind w:right="131"/>
              <w:jc w:val="center"/>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DC17F2"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Объем часов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spacing w:after="0" w:line="240" w:lineRule="auto"/>
              <w:jc w:val="center"/>
              <w:rPr>
                <w:rFonts w:ascii="Times New Roman" w:hAnsi="Times New Roman" w:cs="Times New Roman"/>
                <w:b/>
                <w:bCs/>
                <w:sz w:val="24"/>
                <w:szCs w:val="24"/>
              </w:rPr>
            </w:pPr>
            <w:r w:rsidRPr="00DC17F2">
              <w:rPr>
                <w:rFonts w:ascii="Times New Roman" w:hAnsi="Times New Roman" w:cs="Times New Roman"/>
                <w:b/>
                <w:bCs/>
                <w:sz w:val="24"/>
                <w:szCs w:val="24"/>
              </w:rPr>
              <w:t>Осваиваемые элементы компетенций</w:t>
            </w:r>
          </w:p>
        </w:tc>
      </w:tr>
      <w:tr w:rsidR="00BB7238" w:rsidRPr="00DC17F2" w:rsidTr="00BF25C6">
        <w:trPr>
          <w:trHeight w:val="1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BF25C6"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BF25C6">
              <w:rPr>
                <w:rFonts w:ascii="Times New Roman" w:eastAsia="Times New Roman" w:hAnsi="Times New Roman" w:cs="Times New Roman"/>
                <w:b/>
                <w:bCs/>
                <w:i/>
                <w:color w:val="000000"/>
                <w:sz w:val="16"/>
                <w:szCs w:val="16"/>
                <w:lang w:eastAsia="en-US"/>
              </w:rPr>
              <w:t>1</w:t>
            </w:r>
          </w:p>
        </w:tc>
        <w:tc>
          <w:tcPr>
            <w:tcW w:w="10773"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BF25C6"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bCs/>
                <w:i/>
                <w:color w:val="000000"/>
                <w:sz w:val="16"/>
                <w:szCs w:val="16"/>
                <w:lang w:eastAsia="en-US"/>
              </w:rPr>
            </w:pPr>
            <w:r w:rsidRPr="00BF25C6">
              <w:rPr>
                <w:rFonts w:ascii="Times New Roman" w:eastAsia="Times New Roman" w:hAnsi="Times New Roman" w:cs="Times New Roman"/>
                <w:b/>
                <w:bCs/>
                <w:i/>
                <w:color w:val="000000"/>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B7238" w:rsidRPr="00BF25C6"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BF25C6">
              <w:rPr>
                <w:rFonts w:ascii="Times New Roman" w:eastAsia="Times New Roman" w:hAnsi="Times New Roman" w:cs="Times New Roman"/>
                <w:b/>
                <w:i/>
                <w:color w:val="000000"/>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BF25C6"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b/>
                <w:i/>
                <w:color w:val="000000"/>
                <w:sz w:val="16"/>
                <w:szCs w:val="16"/>
                <w:lang w:eastAsia="en-US"/>
              </w:rPr>
            </w:pPr>
            <w:r w:rsidRPr="00BF25C6">
              <w:rPr>
                <w:rFonts w:ascii="Times New Roman" w:eastAsia="Times New Roman" w:hAnsi="Times New Roman" w:cs="Times New Roman"/>
                <w:b/>
                <w:i/>
                <w:color w:val="000000"/>
                <w:sz w:val="16"/>
                <w:szCs w:val="16"/>
                <w:lang w:eastAsia="en-US"/>
              </w:rPr>
              <w:t>4</w:t>
            </w:r>
          </w:p>
        </w:tc>
      </w:tr>
      <w:tr w:rsidR="00BB7238" w:rsidRPr="00DC17F2" w:rsidTr="00BF25C6">
        <w:trPr>
          <w:trHeight w:val="65"/>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Раздел 1. Основы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359F" w:rsidP="007E2C0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w:t>
            </w:r>
            <w:r w:rsidR="007E2C03">
              <w:rPr>
                <w:rFonts w:ascii="Times New Roman" w:eastAsia="Times New Roman" w:hAnsi="Times New Roman" w:cs="Times New Roman"/>
                <w:b/>
                <w:color w:val="000000"/>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BB7238" w:rsidRPr="00DC17F2" w:rsidTr="00BF25C6">
        <w:trPr>
          <w:trHeight w:val="701"/>
        </w:trPr>
        <w:tc>
          <w:tcPr>
            <w:tcW w:w="2552" w:type="dxa"/>
            <w:tcBorders>
              <w:left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1.1. Производство и экономика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Производство и экономика</w:t>
            </w:r>
            <w:r w:rsidR="00710C2D"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Значение процесса производства и его место в экономике страны. Факторы производства. Издержки производства. Ограниченность ресурсов. Стадии развития производства. Структура современного производства. Классификация факторов производства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04, ОК 06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07, ОК 09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11, ПК </w:t>
            </w:r>
            <w:r w:rsidR="009F027B">
              <w:rPr>
                <w:rFonts w:ascii="Times New Roman" w:eastAsia="Times New Roman" w:hAnsi="Times New Roman" w:cs="Times New Roman"/>
                <w:color w:val="000000"/>
                <w:sz w:val="24"/>
                <w:szCs w:val="24"/>
                <w:lang w:eastAsia="en-US"/>
              </w:rPr>
              <w:t>6.1</w:t>
            </w:r>
            <w:r w:rsidR="009F027B" w:rsidRPr="00DC17F2">
              <w:rPr>
                <w:rFonts w:ascii="Times New Roman" w:eastAsia="Times New Roman" w:hAnsi="Times New Roman" w:cs="Times New Roman"/>
                <w:color w:val="000000"/>
                <w:sz w:val="24"/>
                <w:szCs w:val="24"/>
                <w:lang w:eastAsia="en-US"/>
              </w:rPr>
              <w:t xml:space="preserve">, </w:t>
            </w:r>
            <w:r w:rsidR="009F027B">
              <w:rPr>
                <w:rFonts w:ascii="Times New Roman" w:eastAsia="Times New Roman" w:hAnsi="Times New Roman" w:cs="Times New Roman"/>
                <w:color w:val="000000"/>
                <w:sz w:val="24"/>
                <w:szCs w:val="24"/>
                <w:lang w:eastAsia="en-US"/>
              </w:rPr>
              <w:t>6.</w:t>
            </w:r>
            <w:r w:rsidR="009F027B" w:rsidRPr="00DC17F2">
              <w:rPr>
                <w:rFonts w:ascii="Times New Roman" w:eastAsia="Times New Roman" w:hAnsi="Times New Roman" w:cs="Times New Roman"/>
                <w:color w:val="000000"/>
                <w:sz w:val="24"/>
                <w:szCs w:val="24"/>
                <w:lang w:eastAsia="en-US"/>
              </w:rPr>
              <w:t>2.</w:t>
            </w:r>
          </w:p>
        </w:tc>
      </w:tr>
      <w:tr w:rsidR="00BB7238" w:rsidRPr="00DC17F2" w:rsidTr="00BF25C6">
        <w:trPr>
          <w:trHeight w:val="113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1.2. Принципы рыночной экономики</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Принципы рыночной экономики</w:t>
            </w:r>
            <w:r w:rsidR="00710C2D"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Понятие рынка, условия его возникновения. Виды рынков. Основные функции рынка. Механизм рыночного саморегулирования и его основные элементы. Законы спроса и неценовые факторы рыночного спроса. Закон предложения и неценовые рыночные предложения. Кривая спроса и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DE6767"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2" w:right="132"/>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04, ОК 06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07, ОК 09 </w:t>
            </w:r>
            <w:r w:rsidR="00456D26" w:rsidRPr="00DC17F2">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11, ПК </w:t>
            </w:r>
            <w:r w:rsidR="009F027B">
              <w:rPr>
                <w:rFonts w:ascii="Times New Roman" w:eastAsia="Times New Roman" w:hAnsi="Times New Roman" w:cs="Times New Roman"/>
                <w:color w:val="000000"/>
                <w:sz w:val="24"/>
                <w:szCs w:val="24"/>
                <w:lang w:eastAsia="en-US"/>
              </w:rPr>
              <w:t>6.1</w:t>
            </w:r>
            <w:r w:rsidR="009F027B" w:rsidRPr="00DC17F2">
              <w:rPr>
                <w:rFonts w:ascii="Times New Roman" w:eastAsia="Times New Roman" w:hAnsi="Times New Roman" w:cs="Times New Roman"/>
                <w:color w:val="000000"/>
                <w:sz w:val="24"/>
                <w:szCs w:val="24"/>
                <w:lang w:eastAsia="en-US"/>
              </w:rPr>
              <w:t xml:space="preserve">, </w:t>
            </w:r>
            <w:r w:rsidR="009F027B">
              <w:rPr>
                <w:rFonts w:ascii="Times New Roman" w:eastAsia="Times New Roman" w:hAnsi="Times New Roman" w:cs="Times New Roman"/>
                <w:color w:val="000000"/>
                <w:sz w:val="24"/>
                <w:szCs w:val="24"/>
                <w:lang w:eastAsia="en-US"/>
              </w:rPr>
              <w:t>6.</w:t>
            </w:r>
            <w:r w:rsidR="009F027B" w:rsidRPr="00DC17F2">
              <w:rPr>
                <w:rFonts w:ascii="Times New Roman" w:eastAsia="Times New Roman" w:hAnsi="Times New Roman" w:cs="Times New Roman"/>
                <w:color w:val="000000"/>
                <w:sz w:val="24"/>
                <w:szCs w:val="24"/>
                <w:lang w:eastAsia="en-US"/>
              </w:rPr>
              <w:t>2.</w:t>
            </w:r>
          </w:p>
        </w:tc>
      </w:tr>
      <w:tr w:rsidR="009F027B" w:rsidRPr="00DC17F2" w:rsidTr="00BF25C6">
        <w:trPr>
          <w:trHeight w:val="27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Практическая работа №1</w:t>
            </w:r>
            <w:r w:rsidR="00C50861">
              <w:rPr>
                <w:rFonts w:ascii="Times New Roman" w:eastAsia="Times New Roman" w:hAnsi="Times New Roman" w:cs="Times New Roman"/>
                <w:b/>
                <w:color w:val="000000"/>
                <w:sz w:val="24"/>
                <w:szCs w:val="24"/>
                <w:lang w:eastAsia="en-US"/>
              </w:rPr>
              <w:t>.</w:t>
            </w:r>
            <w:r w:rsidRPr="00DC17F2">
              <w:rPr>
                <w:rFonts w:ascii="Times New Roman" w:eastAsia="Times New Roman" w:hAnsi="Times New Roman" w:cs="Times New Roman"/>
                <w:b/>
                <w:color w:val="000000"/>
                <w:sz w:val="24"/>
                <w:szCs w:val="24"/>
                <w:lang w:eastAsia="en-US"/>
              </w:rPr>
              <w:t xml:space="preserve"> </w:t>
            </w:r>
            <w:r w:rsidRPr="00DC17F2">
              <w:rPr>
                <w:rFonts w:ascii="Times New Roman" w:hAnsi="Times New Roman" w:cs="Times New Roman"/>
                <w:bCs/>
                <w:sz w:val="24"/>
                <w:szCs w:val="24"/>
              </w:rPr>
              <w:t>Построение кривой производственных возможностей и её анализ</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027B" w:rsidRDefault="009F027B" w:rsidP="00C50861">
            <w:pPr>
              <w:spacing w:after="0" w:line="240" w:lineRule="auto"/>
            </w:pPr>
            <w:r w:rsidRPr="00AF6B32">
              <w:rPr>
                <w:rFonts w:ascii="Times New Roman" w:eastAsia="Times New Roman" w:hAnsi="Times New Roman" w:cs="Times New Roman"/>
                <w:color w:val="000000"/>
                <w:sz w:val="24"/>
                <w:szCs w:val="24"/>
                <w:lang w:eastAsia="en-US"/>
              </w:rPr>
              <w:t>У1</w:t>
            </w:r>
          </w:p>
        </w:tc>
      </w:tr>
      <w:tr w:rsidR="009F027B" w:rsidRPr="00DC17F2" w:rsidTr="00BF25C6">
        <w:trPr>
          <w:trHeight w:val="31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42" w:right="132"/>
              <w:jc w:val="both"/>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Практическая работа №2</w:t>
            </w:r>
            <w:r w:rsidR="00C50861">
              <w:rPr>
                <w:rFonts w:ascii="Times New Roman" w:eastAsia="Times New Roman" w:hAnsi="Times New Roman" w:cs="Times New Roman"/>
                <w:b/>
                <w:color w:val="000000"/>
                <w:sz w:val="24"/>
                <w:szCs w:val="24"/>
                <w:lang w:eastAsia="en-US"/>
              </w:rPr>
              <w:t>.</w:t>
            </w:r>
            <w:r w:rsidRPr="00DC17F2">
              <w:rPr>
                <w:rFonts w:ascii="Times New Roman" w:eastAsia="Times New Roman" w:hAnsi="Times New Roman" w:cs="Times New Roman"/>
                <w:b/>
                <w:color w:val="000000"/>
                <w:sz w:val="24"/>
                <w:szCs w:val="24"/>
                <w:lang w:eastAsia="en-US"/>
              </w:rPr>
              <w:t xml:space="preserve"> </w:t>
            </w:r>
            <w:r w:rsidRPr="00DC17F2">
              <w:rPr>
                <w:rFonts w:ascii="Times New Roman" w:hAnsi="Times New Roman" w:cs="Times New Roman"/>
                <w:sz w:val="24"/>
                <w:szCs w:val="24"/>
              </w:rPr>
              <w:t>Решение ситуаций по анализу функций спроса и предложения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027B" w:rsidRDefault="009F027B" w:rsidP="00C50861">
            <w:pPr>
              <w:spacing w:after="0" w:line="240" w:lineRule="auto"/>
            </w:pPr>
            <w:r w:rsidRPr="00AF6B32">
              <w:rPr>
                <w:rFonts w:ascii="Times New Roman" w:eastAsia="Times New Roman" w:hAnsi="Times New Roman" w:cs="Times New Roman"/>
                <w:color w:val="000000"/>
                <w:sz w:val="24"/>
                <w:szCs w:val="24"/>
                <w:lang w:eastAsia="en-US"/>
              </w:rPr>
              <w:t>У1</w:t>
            </w:r>
          </w:p>
        </w:tc>
      </w:tr>
      <w:tr w:rsidR="007E2C03" w:rsidRPr="00DC17F2" w:rsidTr="00ED7221">
        <w:trPr>
          <w:trHeight w:val="610"/>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bCs/>
                <w:color w:val="000000"/>
                <w:sz w:val="24"/>
                <w:szCs w:val="24"/>
                <w:lang w:eastAsia="en-US"/>
              </w:rPr>
              <w:t>Самостоятельная работа обучающихся:</w:t>
            </w:r>
            <w:r w:rsidRPr="00DC17F2">
              <w:rPr>
                <w:rFonts w:ascii="Times New Roman" w:eastAsia="Times New Roman" w:hAnsi="Times New Roman" w:cs="Times New Roman"/>
                <w:color w:val="000000"/>
                <w:sz w:val="24"/>
                <w:szCs w:val="24"/>
                <w:lang w:eastAsia="en-US"/>
              </w:rPr>
              <w:t xml:space="preserve"> Ознакомление со школой экономических учений</w:t>
            </w:r>
            <w:r>
              <w:rPr>
                <w:rFonts w:ascii="Times New Roman" w:eastAsia="Times New Roman" w:hAnsi="Times New Roman" w:cs="Times New Roman"/>
                <w:color w:val="000000"/>
                <w:sz w:val="24"/>
                <w:szCs w:val="24"/>
                <w:lang w:eastAsia="en-US"/>
              </w:rPr>
              <w:t>,</w:t>
            </w:r>
            <w:r w:rsidRPr="00DC17F2">
              <w:rPr>
                <w:rFonts w:ascii="Times New Roman" w:eastAsia="Times New Roman" w:hAnsi="Times New Roman" w:cs="Times New Roman"/>
                <w:color w:val="000000"/>
                <w:sz w:val="24"/>
                <w:szCs w:val="24"/>
                <w:lang w:eastAsia="en-US"/>
              </w:rPr>
              <w:t xml:space="preserve"> с типами и моделями экономических систем. Изучение биржи и биржевых сделок. Эластичность спроса. Эластичность предложения. Рыночная цена и точка равновесия. Монополии и монополистические союзы. Проблема неравенства доходов. Кривая Лоренца и индекс Джини.</w:t>
            </w:r>
          </w:p>
        </w:tc>
        <w:tc>
          <w:tcPr>
            <w:tcW w:w="850" w:type="dxa"/>
            <w:tcBorders>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tcBorders>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ОК 01 - 04, ОК 06 - 07, ОК 09 - 11,</w:t>
            </w:r>
          </w:p>
        </w:tc>
      </w:tr>
      <w:tr w:rsidR="00BB7238" w:rsidRPr="00DC17F2" w:rsidTr="00BF25C6">
        <w:trPr>
          <w:trHeight w:val="307"/>
        </w:trPr>
        <w:tc>
          <w:tcPr>
            <w:tcW w:w="2552" w:type="dxa"/>
            <w:tcBorders>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773" w:type="dxa"/>
            <w:tcBorders>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Контрольная работа</w:t>
            </w:r>
          </w:p>
        </w:tc>
        <w:tc>
          <w:tcPr>
            <w:tcW w:w="850" w:type="dxa"/>
            <w:tcBorders>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w:t>
            </w:r>
          </w:p>
        </w:tc>
        <w:tc>
          <w:tcPr>
            <w:tcW w:w="1843" w:type="dxa"/>
            <w:tcBorders>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BB7238" w:rsidRPr="00DC17F2" w:rsidTr="00BF25C6">
        <w:trPr>
          <w:trHeight w:val="257"/>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Раздел. 2. Экономика организации (предприятия)</w:t>
            </w:r>
          </w:p>
        </w:tc>
        <w:tc>
          <w:tcPr>
            <w:tcW w:w="850" w:type="dxa"/>
            <w:tcBorders>
              <w:top w:val="nil"/>
              <w:left w:val="single" w:sz="4" w:space="0" w:color="auto"/>
              <w:bottom w:val="single" w:sz="4" w:space="0" w:color="auto"/>
              <w:right w:val="single" w:sz="4" w:space="0" w:color="auto"/>
            </w:tcBorders>
            <w:shd w:val="clear" w:color="auto" w:fill="FFFFFF"/>
          </w:tcPr>
          <w:p w:rsidR="00BB7238" w:rsidRPr="00DC17F2" w:rsidRDefault="001C4BB1"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5</w:t>
            </w:r>
            <w:r w:rsidR="009F027B">
              <w:rPr>
                <w:rFonts w:ascii="Times New Roman" w:eastAsia="Times New Roman" w:hAnsi="Times New Roman" w:cs="Times New Roman"/>
                <w:b/>
                <w:color w:val="000000"/>
                <w:sz w:val="24"/>
                <w:szCs w:val="24"/>
                <w:lang w:eastAsia="en-US"/>
              </w:rPr>
              <w:t>1</w:t>
            </w:r>
          </w:p>
        </w:tc>
        <w:tc>
          <w:tcPr>
            <w:tcW w:w="1843" w:type="dxa"/>
            <w:tcBorders>
              <w:top w:val="nil"/>
              <w:left w:val="single" w:sz="4" w:space="0" w:color="auto"/>
              <w:bottom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9F027B" w:rsidRPr="00DC17F2" w:rsidTr="00BF25C6">
        <w:trPr>
          <w:trHeight w:val="480"/>
        </w:trPr>
        <w:tc>
          <w:tcPr>
            <w:tcW w:w="2552" w:type="dxa"/>
            <w:vMerge w:val="restart"/>
            <w:tcBorders>
              <w:left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Тема. 2.1. Характеристика отрасли и предприятия </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Характеристика отрасли и предприятия. Предприятие в условиях рыночной экономики. Организационно-правовые формы предприятия</w:t>
            </w:r>
            <w:r w:rsidR="007E2C03">
              <w:rPr>
                <w:rFonts w:ascii="Times New Roman" w:eastAsia="Times New Roman" w:hAnsi="Times New Roman" w:cs="Times New Roman"/>
                <w:color w:val="00000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3</w:t>
            </w:r>
          </w:p>
        </w:tc>
        <w:tc>
          <w:tcPr>
            <w:tcW w:w="1843" w:type="dxa"/>
            <w:vMerge w:val="restart"/>
            <w:tcBorders>
              <w:top w:val="single" w:sz="4" w:space="0" w:color="auto"/>
              <w:left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DC17F2">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 xml:space="preserve"> У1</w:t>
            </w:r>
          </w:p>
        </w:tc>
      </w:tr>
      <w:tr w:rsidR="009F027B" w:rsidRPr="00DC17F2" w:rsidTr="00BF25C6">
        <w:trPr>
          <w:trHeight w:val="330"/>
        </w:trPr>
        <w:tc>
          <w:tcPr>
            <w:tcW w:w="2552" w:type="dxa"/>
            <w:vMerge/>
            <w:tcBorders>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Практическая работа № 3</w:t>
            </w:r>
            <w:r w:rsidRPr="00DC17F2">
              <w:rPr>
                <w:rFonts w:ascii="Times New Roman" w:eastAsia="Times New Roman" w:hAnsi="Times New Roman" w:cs="Times New Roman"/>
                <w:color w:val="000000"/>
                <w:sz w:val="24"/>
                <w:szCs w:val="24"/>
                <w:lang w:eastAsia="en-US"/>
              </w:rPr>
              <w:t xml:space="preserve"> Организационно-правовые формы предприятия</w:t>
            </w:r>
            <w:r w:rsidR="007E2C03">
              <w:rPr>
                <w:rFonts w:ascii="Times New Roman" w:eastAsia="Times New Roman" w:hAnsi="Times New Roman" w:cs="Times New Roman"/>
                <w:color w:val="00000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027B" w:rsidRPr="00DC17F2" w:rsidRDefault="00345A14"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tcBorders>
              <w:left w:val="single" w:sz="4" w:space="0" w:color="auto"/>
              <w:bottom w:val="single" w:sz="4" w:space="0" w:color="auto"/>
              <w:right w:val="single" w:sz="4" w:space="0" w:color="auto"/>
            </w:tcBorders>
            <w:shd w:val="clear" w:color="auto" w:fill="FFFFFF"/>
          </w:tcPr>
          <w:p w:rsidR="009F027B" w:rsidRPr="00DC17F2" w:rsidRDefault="009F027B" w:rsidP="00C5086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7E2C03" w:rsidRPr="00DC17F2" w:rsidTr="00BF25C6">
        <w:trPr>
          <w:trHeight w:val="527"/>
        </w:trPr>
        <w:tc>
          <w:tcPr>
            <w:tcW w:w="2552" w:type="dxa"/>
            <w:vMerge w:val="restart"/>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2.2. Основные фонды и оборотные средства предприятия. Амортизационные отчисления.</w:t>
            </w:r>
          </w:p>
        </w:tc>
        <w:tc>
          <w:tcPr>
            <w:tcW w:w="10773"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Основные фонды и оборотные средства предприятия.</w:t>
            </w:r>
            <w:r>
              <w:rPr>
                <w:rFonts w:ascii="Times New Roman" w:eastAsia="Times New Roman" w:hAnsi="Times New Roman" w:cs="Times New Roman"/>
                <w:color w:val="000000"/>
                <w:sz w:val="24"/>
                <w:szCs w:val="24"/>
                <w:lang w:eastAsia="en-US"/>
              </w:rPr>
              <w:t xml:space="preserve"> </w:t>
            </w:r>
            <w:r w:rsidRPr="00DC17F2">
              <w:rPr>
                <w:rFonts w:ascii="Times New Roman" w:eastAsia="Times New Roman" w:hAnsi="Times New Roman" w:cs="Times New Roman"/>
                <w:color w:val="000000"/>
                <w:sz w:val="24"/>
                <w:szCs w:val="24"/>
                <w:lang w:eastAsia="en-US"/>
              </w:rPr>
              <w:t>Сущность и значение основных фондов, их структура. Оборотные средства, их экономическая сущность и состав</w:t>
            </w:r>
            <w:r>
              <w:rPr>
                <w:rFonts w:ascii="Times New Roman" w:eastAsia="Times New Roman" w:hAnsi="Times New Roman" w:cs="Times New Roman"/>
                <w:color w:val="000000"/>
                <w:sz w:val="24"/>
                <w:szCs w:val="24"/>
                <w:lang w:eastAsia="en-US"/>
              </w:rPr>
              <w:t>.</w:t>
            </w:r>
          </w:p>
        </w:tc>
        <w:tc>
          <w:tcPr>
            <w:tcW w:w="850"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4</w:t>
            </w:r>
          </w:p>
        </w:tc>
        <w:tc>
          <w:tcPr>
            <w:tcW w:w="1843" w:type="dxa"/>
            <w:vMerge w:val="restart"/>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DC17F2">
              <w:rPr>
                <w:rFonts w:ascii="Times New Roman" w:eastAsia="Times New Roman" w:hAnsi="Times New Roman" w:cs="Times New Roman"/>
                <w:color w:val="000000"/>
                <w:sz w:val="24"/>
                <w:szCs w:val="24"/>
                <w:lang w:eastAsia="en-US"/>
              </w:rPr>
              <w:t>2.</w:t>
            </w:r>
          </w:p>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У1</w:t>
            </w:r>
          </w:p>
        </w:tc>
      </w:tr>
      <w:tr w:rsidR="007E2C03" w:rsidRPr="00DC17F2" w:rsidTr="00ED7221">
        <w:trPr>
          <w:trHeight w:val="308"/>
        </w:trPr>
        <w:tc>
          <w:tcPr>
            <w:tcW w:w="2552" w:type="dxa"/>
            <w:vMerge/>
            <w:tcBorders>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Практическое занятие № 4</w:t>
            </w:r>
            <w:r>
              <w:rPr>
                <w:rFonts w:ascii="Times New Roman" w:eastAsia="Times New Roman" w:hAnsi="Times New Roman" w:cs="Times New Roman"/>
                <w:b/>
                <w:color w:val="000000"/>
                <w:sz w:val="24"/>
                <w:szCs w:val="24"/>
                <w:lang w:eastAsia="en-US"/>
              </w:rPr>
              <w:t>.</w:t>
            </w:r>
            <w:r w:rsidRPr="00DC17F2">
              <w:rPr>
                <w:rFonts w:ascii="Times New Roman" w:eastAsia="Times New Roman" w:hAnsi="Times New Roman" w:cs="Times New Roman"/>
                <w:b/>
                <w:color w:val="000000"/>
                <w:sz w:val="24"/>
                <w:szCs w:val="24"/>
                <w:lang w:eastAsia="en-US"/>
              </w:rPr>
              <w:t xml:space="preserve"> </w:t>
            </w:r>
            <w:r w:rsidRPr="00DC17F2">
              <w:rPr>
                <w:rFonts w:ascii="Times New Roman" w:eastAsia="Times New Roman" w:hAnsi="Times New Roman" w:cs="Times New Roman"/>
                <w:color w:val="000000"/>
                <w:sz w:val="24"/>
                <w:szCs w:val="24"/>
                <w:lang w:eastAsia="en-US"/>
              </w:rPr>
              <w:t xml:space="preserve">Расчет показателей использования основных фондов </w:t>
            </w:r>
            <w:r w:rsidRPr="003D458D">
              <w:rPr>
                <w:rFonts w:ascii="Times New Roman" w:eastAsia="Times New Roman" w:hAnsi="Times New Roman" w:cs="Times New Roman"/>
                <w:bCs/>
                <w:color w:val="000000"/>
                <w:sz w:val="24"/>
                <w:szCs w:val="24"/>
              </w:rPr>
              <w:t>организации</w:t>
            </w:r>
          </w:p>
        </w:tc>
        <w:tc>
          <w:tcPr>
            <w:tcW w:w="850"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tcBorders>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7E2C03" w:rsidRPr="00DC17F2" w:rsidTr="00ED7221">
        <w:trPr>
          <w:trHeight w:val="270"/>
        </w:trPr>
        <w:tc>
          <w:tcPr>
            <w:tcW w:w="2552" w:type="dxa"/>
            <w:vMerge/>
            <w:tcBorders>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Практическое занятие № 5</w:t>
            </w:r>
            <w:r>
              <w:rPr>
                <w:rFonts w:ascii="Times New Roman" w:eastAsia="Times New Roman" w:hAnsi="Times New Roman" w:cs="Times New Roman"/>
                <w:b/>
                <w:color w:val="000000"/>
                <w:sz w:val="24"/>
                <w:szCs w:val="24"/>
                <w:lang w:eastAsia="en-US"/>
              </w:rPr>
              <w:t>.</w:t>
            </w:r>
            <w:r w:rsidRPr="00DC17F2">
              <w:rPr>
                <w:rFonts w:ascii="Times New Roman" w:eastAsia="Times New Roman" w:hAnsi="Times New Roman" w:cs="Times New Roman"/>
                <w:b/>
                <w:color w:val="000000"/>
                <w:sz w:val="24"/>
                <w:szCs w:val="24"/>
                <w:lang w:eastAsia="en-US"/>
              </w:rPr>
              <w:t xml:space="preserve"> </w:t>
            </w:r>
            <w:r w:rsidRPr="003D458D">
              <w:rPr>
                <w:rFonts w:ascii="Times New Roman" w:eastAsia="Times New Roman" w:hAnsi="Times New Roman" w:cs="Times New Roman"/>
                <w:bCs/>
                <w:color w:val="000000"/>
                <w:sz w:val="24"/>
                <w:szCs w:val="24"/>
              </w:rPr>
              <w:t>Определение потребности организации в оборотных средствах</w:t>
            </w:r>
          </w:p>
        </w:tc>
        <w:tc>
          <w:tcPr>
            <w:tcW w:w="850"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tcBorders>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7E2C03" w:rsidRPr="00DC17F2" w:rsidTr="00ED7221">
        <w:trPr>
          <w:trHeight w:val="270"/>
        </w:trPr>
        <w:tc>
          <w:tcPr>
            <w:tcW w:w="2552" w:type="dxa"/>
            <w:vMerge/>
            <w:tcBorders>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Практическое занятие № 6</w:t>
            </w:r>
            <w:r>
              <w:rPr>
                <w:rFonts w:ascii="Times New Roman" w:eastAsia="Times New Roman" w:hAnsi="Times New Roman" w:cs="Times New Roman"/>
                <w:b/>
                <w:color w:val="000000"/>
                <w:sz w:val="24"/>
                <w:szCs w:val="24"/>
                <w:lang w:eastAsia="en-US"/>
              </w:rPr>
              <w:t>.</w:t>
            </w:r>
            <w:r w:rsidRPr="00DC17F2">
              <w:rPr>
                <w:rFonts w:ascii="Times New Roman" w:eastAsia="Times New Roman" w:hAnsi="Times New Roman" w:cs="Times New Roman"/>
                <w:b/>
                <w:color w:val="000000"/>
                <w:sz w:val="24"/>
                <w:szCs w:val="24"/>
                <w:lang w:eastAsia="en-US"/>
              </w:rPr>
              <w:t xml:space="preserve"> </w:t>
            </w:r>
            <w:r w:rsidRPr="003D458D">
              <w:rPr>
                <w:rFonts w:ascii="Times New Roman" w:eastAsia="Times New Roman" w:hAnsi="Times New Roman" w:cs="Times New Roman"/>
                <w:bCs/>
                <w:color w:val="000000"/>
                <w:sz w:val="24"/>
                <w:szCs w:val="24"/>
              </w:rPr>
              <w:t>Расчёт амортизационных отчислений</w:t>
            </w:r>
          </w:p>
        </w:tc>
        <w:tc>
          <w:tcPr>
            <w:tcW w:w="850" w:type="dxa"/>
            <w:tcBorders>
              <w:top w:val="single" w:sz="4" w:space="0" w:color="auto"/>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tcBorders>
              <w:left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BB7238" w:rsidRPr="00DC17F2" w:rsidTr="00BF25C6">
        <w:trPr>
          <w:trHeight w:val="480"/>
        </w:trPr>
        <w:tc>
          <w:tcPr>
            <w:tcW w:w="2552" w:type="dxa"/>
            <w:tcBorders>
              <w:top w:val="single" w:sz="4" w:space="0" w:color="auto"/>
              <w:left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Тема 2.3. </w:t>
            </w:r>
            <w:r w:rsidR="00D72F77" w:rsidRPr="00DC17F2">
              <w:rPr>
                <w:rFonts w:ascii="Times New Roman" w:eastAsia="Times New Roman" w:hAnsi="Times New Roman" w:cs="Times New Roman"/>
                <w:color w:val="000000"/>
                <w:sz w:val="24"/>
                <w:szCs w:val="24"/>
                <w:lang w:eastAsia="en-US"/>
              </w:rPr>
              <w:t>Трудовые ресурсы и эффективность их использования</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D72F77"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Трудовые ресурсы и эффективность их использования.</w:t>
            </w:r>
            <w:r w:rsidR="0095035A">
              <w:rPr>
                <w:rFonts w:ascii="Times New Roman" w:eastAsia="Times New Roman" w:hAnsi="Times New Roman" w:cs="Times New Roman"/>
                <w:color w:val="000000"/>
                <w:sz w:val="24"/>
                <w:szCs w:val="24"/>
                <w:lang w:eastAsia="en-US"/>
              </w:rPr>
              <w:t xml:space="preserve"> </w:t>
            </w:r>
            <w:r w:rsidRPr="00DC17F2">
              <w:rPr>
                <w:rFonts w:ascii="Times New Roman" w:eastAsia="Times New Roman" w:hAnsi="Times New Roman" w:cs="Times New Roman"/>
                <w:color w:val="000000"/>
                <w:sz w:val="24"/>
                <w:szCs w:val="24"/>
                <w:lang w:eastAsia="en-US"/>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B7238" w:rsidRPr="00DC17F2" w:rsidRDefault="001C4BB1"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right w:val="single" w:sz="4" w:space="0" w:color="auto"/>
            </w:tcBorders>
            <w:shd w:val="clear" w:color="auto" w:fill="FFFFFF"/>
          </w:tcPr>
          <w:p w:rsidR="00BB7238" w:rsidRPr="00DC17F2" w:rsidRDefault="00BB7238"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sidR="009F027B">
              <w:rPr>
                <w:rFonts w:ascii="Times New Roman" w:eastAsia="Times New Roman" w:hAnsi="Times New Roman" w:cs="Times New Roman"/>
                <w:color w:val="000000"/>
                <w:sz w:val="24"/>
                <w:szCs w:val="24"/>
                <w:lang w:eastAsia="en-US"/>
              </w:rPr>
              <w:t>6.1</w:t>
            </w:r>
            <w:r w:rsidR="009F027B" w:rsidRPr="00DC17F2">
              <w:rPr>
                <w:rFonts w:ascii="Times New Roman" w:eastAsia="Times New Roman" w:hAnsi="Times New Roman" w:cs="Times New Roman"/>
                <w:color w:val="000000"/>
                <w:sz w:val="24"/>
                <w:szCs w:val="24"/>
                <w:lang w:eastAsia="en-US"/>
              </w:rPr>
              <w:t xml:space="preserve">, </w:t>
            </w:r>
            <w:r w:rsidR="009F027B">
              <w:rPr>
                <w:rFonts w:ascii="Times New Roman" w:eastAsia="Times New Roman" w:hAnsi="Times New Roman" w:cs="Times New Roman"/>
                <w:color w:val="000000"/>
                <w:sz w:val="24"/>
                <w:szCs w:val="24"/>
                <w:lang w:eastAsia="en-US"/>
              </w:rPr>
              <w:t>6.</w:t>
            </w:r>
            <w:r w:rsidR="009F027B" w:rsidRPr="00DC17F2">
              <w:rPr>
                <w:rFonts w:ascii="Times New Roman" w:eastAsia="Times New Roman" w:hAnsi="Times New Roman" w:cs="Times New Roman"/>
                <w:color w:val="000000"/>
                <w:sz w:val="24"/>
                <w:szCs w:val="24"/>
                <w:lang w:eastAsia="en-US"/>
              </w:rPr>
              <w:t>2.</w:t>
            </w:r>
          </w:p>
        </w:tc>
      </w:tr>
      <w:tr w:rsidR="00D72F77" w:rsidRPr="00DC17F2" w:rsidTr="00BF25C6">
        <w:trPr>
          <w:trHeight w:val="480"/>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D72F77" w:rsidRPr="00DC17F2" w:rsidRDefault="00D72F77"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lastRenderedPageBreak/>
              <w:t>Тема 2.4. Оплата труда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D72F77" w:rsidRPr="00DC17F2" w:rsidRDefault="00D72F77"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Оплата труда</w:t>
            </w:r>
            <w:r w:rsidRPr="00DC17F2">
              <w:rPr>
                <w:rFonts w:ascii="Times New Roman" w:eastAsia="Times New Roman" w:hAnsi="Times New Roman" w:cs="Times New Roman"/>
                <w:b/>
                <w:color w:val="000000"/>
                <w:sz w:val="24"/>
                <w:szCs w:val="24"/>
                <w:lang w:eastAsia="en-US"/>
              </w:rPr>
              <w:t xml:space="preserve">. </w:t>
            </w:r>
            <w:r w:rsidRPr="00DC17F2">
              <w:rPr>
                <w:rFonts w:ascii="Times New Roman" w:eastAsia="Times New Roman" w:hAnsi="Times New Roman" w:cs="Times New Roman"/>
                <w:color w:val="000000"/>
                <w:sz w:val="24"/>
                <w:szCs w:val="24"/>
                <w:lang w:eastAsia="en-US"/>
              </w:rPr>
              <w:t>Понятие оплаты труда, ее сущность и функции. Принципы формирования заработной платы. Формы оплаты труда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72F77" w:rsidRPr="00DC17F2" w:rsidRDefault="005C366A"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4</w:t>
            </w:r>
          </w:p>
        </w:tc>
        <w:tc>
          <w:tcPr>
            <w:tcW w:w="1843" w:type="dxa"/>
            <w:vMerge w:val="restart"/>
            <w:tcBorders>
              <w:top w:val="single" w:sz="4" w:space="0" w:color="auto"/>
              <w:left w:val="single" w:sz="4" w:space="0" w:color="auto"/>
              <w:right w:val="single" w:sz="4" w:space="0" w:color="auto"/>
            </w:tcBorders>
            <w:shd w:val="clear" w:color="auto" w:fill="FFFFFF"/>
          </w:tcPr>
          <w:p w:rsidR="00D72F77" w:rsidRPr="00DC17F2" w:rsidRDefault="00D72F77"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sidR="00DC17F2">
              <w:rPr>
                <w:rFonts w:ascii="Times New Roman" w:eastAsia="Times New Roman" w:hAnsi="Times New Roman" w:cs="Times New Roman"/>
                <w:color w:val="000000"/>
                <w:sz w:val="24"/>
                <w:szCs w:val="24"/>
                <w:lang w:eastAsia="en-US"/>
              </w:rPr>
              <w:t>6.1</w:t>
            </w:r>
            <w:r w:rsidR="00DC17F2" w:rsidRPr="00DC17F2">
              <w:rPr>
                <w:rFonts w:ascii="Times New Roman" w:eastAsia="Times New Roman" w:hAnsi="Times New Roman" w:cs="Times New Roman"/>
                <w:color w:val="000000"/>
                <w:sz w:val="24"/>
                <w:szCs w:val="24"/>
                <w:lang w:eastAsia="en-US"/>
              </w:rPr>
              <w:t xml:space="preserve">, </w:t>
            </w:r>
            <w:r w:rsidR="00DC17F2">
              <w:rPr>
                <w:rFonts w:ascii="Times New Roman" w:eastAsia="Times New Roman" w:hAnsi="Times New Roman" w:cs="Times New Roman"/>
                <w:color w:val="000000"/>
                <w:sz w:val="24"/>
                <w:szCs w:val="24"/>
                <w:lang w:eastAsia="en-US"/>
              </w:rPr>
              <w:t>6.</w:t>
            </w:r>
            <w:r w:rsidR="00DC17F2" w:rsidRPr="00DC17F2">
              <w:rPr>
                <w:rFonts w:ascii="Times New Roman" w:eastAsia="Times New Roman" w:hAnsi="Times New Roman" w:cs="Times New Roman"/>
                <w:color w:val="000000"/>
                <w:sz w:val="24"/>
                <w:szCs w:val="24"/>
                <w:lang w:eastAsia="en-US"/>
              </w:rPr>
              <w:t>2.</w:t>
            </w:r>
            <w:r w:rsidR="009F027B">
              <w:rPr>
                <w:rFonts w:ascii="Times New Roman" w:eastAsia="Times New Roman" w:hAnsi="Times New Roman" w:cs="Times New Roman"/>
                <w:color w:val="000000"/>
                <w:sz w:val="24"/>
                <w:szCs w:val="24"/>
                <w:lang w:eastAsia="en-US"/>
              </w:rPr>
              <w:t xml:space="preserve"> У1</w:t>
            </w:r>
          </w:p>
        </w:tc>
      </w:tr>
      <w:tr w:rsidR="00656B0D" w:rsidRPr="00DC17F2" w:rsidTr="00BF25C6">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spacing w:after="0" w:line="240" w:lineRule="auto"/>
              <w:jc w:val="both"/>
              <w:rPr>
                <w:rFonts w:ascii="Times New Roman" w:hAnsi="Times New Roman" w:cs="Times New Roman"/>
                <w:snapToGrid w:val="0"/>
                <w:sz w:val="24"/>
                <w:szCs w:val="24"/>
              </w:rPr>
            </w:pPr>
            <w:r w:rsidRPr="00DC17F2">
              <w:rPr>
                <w:rFonts w:ascii="Times New Roman" w:hAnsi="Times New Roman" w:cs="Times New Roman"/>
                <w:b/>
                <w:sz w:val="24"/>
                <w:szCs w:val="24"/>
              </w:rPr>
              <w:t>Практическое занятие № 7</w:t>
            </w:r>
            <w:r w:rsidR="00C50861">
              <w:rPr>
                <w:rFonts w:ascii="Times New Roman" w:hAnsi="Times New Roman" w:cs="Times New Roman"/>
                <w:b/>
                <w:sz w:val="24"/>
                <w:szCs w:val="24"/>
              </w:rPr>
              <w:t>.</w:t>
            </w:r>
            <w:r w:rsidRPr="00DC17F2">
              <w:rPr>
                <w:rFonts w:ascii="Times New Roman" w:hAnsi="Times New Roman" w:cs="Times New Roman"/>
                <w:b/>
                <w:sz w:val="24"/>
                <w:szCs w:val="24"/>
              </w:rPr>
              <w:t xml:space="preserve"> </w:t>
            </w:r>
            <w:r w:rsidRPr="00DC17F2">
              <w:rPr>
                <w:rFonts w:ascii="Times New Roman" w:hAnsi="Times New Roman" w:cs="Times New Roman"/>
                <w:sz w:val="24"/>
                <w:szCs w:val="24"/>
              </w:rPr>
              <w:t>Расчет фонда оплаты труда и заработной платы персонала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1C4BB1"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tcBorders>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56B0D" w:rsidRPr="00DC17F2" w:rsidTr="00BF25C6">
        <w:trPr>
          <w:trHeight w:val="480"/>
        </w:trPr>
        <w:tc>
          <w:tcPr>
            <w:tcW w:w="2552" w:type="dxa"/>
            <w:vMerge w:val="restart"/>
            <w:tcBorders>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Тема 2.5. </w:t>
            </w:r>
            <w:r w:rsidRPr="00DC17F2">
              <w:rPr>
                <w:rFonts w:ascii="Times New Roman" w:hAnsi="Times New Roman" w:cs="Times New Roman"/>
                <w:sz w:val="24"/>
                <w:szCs w:val="24"/>
              </w:rPr>
              <w:t>Основные экономические показатели деятельности предприятий</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hAnsi="Times New Roman" w:cs="Times New Roman"/>
                <w:sz w:val="24"/>
                <w:szCs w:val="24"/>
              </w:rPr>
              <w:t xml:space="preserve">Себестоимость работ и продукции. </w:t>
            </w:r>
            <w:r w:rsidRPr="00DC17F2">
              <w:rPr>
                <w:rFonts w:ascii="Times New Roman" w:hAnsi="Times New Roman" w:cs="Times New Roman"/>
                <w:snapToGrid w:val="0"/>
                <w:sz w:val="24"/>
                <w:szCs w:val="24"/>
              </w:rPr>
              <w:t xml:space="preserve">Понятие и состав издержек. Классификация затрат. Отраслевые особенности структуры себестоимости. Издержки производства. Калькуляция себестоимости продукции. </w:t>
            </w:r>
            <w:r w:rsidRPr="00DC17F2">
              <w:rPr>
                <w:rFonts w:ascii="Times New Roman" w:hAnsi="Times New Roman" w:cs="Times New Roman"/>
                <w:sz w:val="24"/>
                <w:szCs w:val="24"/>
              </w:rPr>
              <w:t xml:space="preserve">Особенности ценообразования. </w:t>
            </w:r>
            <w:r w:rsidRPr="00DC17F2">
              <w:rPr>
                <w:rFonts w:ascii="Times New Roman" w:hAnsi="Times New Roman" w:cs="Times New Roman"/>
                <w:snapToGrid w:val="0"/>
                <w:sz w:val="24"/>
                <w:szCs w:val="24"/>
              </w:rPr>
              <w:t>Принципы и факторы ценообразования в рыночной экономике. Цена и стоимость. Цена и полезность (потребительная стоимость). Роль конкуренции в формировании цен. Виды цен. Задачи предприятий по формированию цен. Этапы работы по установлению цен Методы рыночного ценообразования</w:t>
            </w:r>
            <w:r>
              <w:rPr>
                <w:rFonts w:ascii="Times New Roman" w:hAnsi="Times New Roman" w:cs="Times New Roman"/>
                <w:snapToGrid w:val="0"/>
                <w:sz w:val="24"/>
                <w:szCs w:val="24"/>
              </w:rPr>
              <w:t xml:space="preserve">. </w:t>
            </w:r>
            <w:r w:rsidRPr="00DC17F2">
              <w:rPr>
                <w:rFonts w:ascii="Times New Roman" w:hAnsi="Times New Roman" w:cs="Times New Roman"/>
                <w:sz w:val="24"/>
                <w:szCs w:val="24"/>
              </w:rPr>
              <w:t xml:space="preserve">Прибыль и рентабельность производства. </w:t>
            </w:r>
            <w:r w:rsidRPr="00DC17F2">
              <w:rPr>
                <w:rFonts w:ascii="Times New Roman" w:hAnsi="Times New Roman" w:cs="Times New Roman"/>
                <w:snapToGrid w:val="0"/>
                <w:sz w:val="24"/>
                <w:szCs w:val="24"/>
              </w:rPr>
              <w:t>Прибыль организации. Сущность прибыли, ее виды и источники. Источники образования прибыли и использование прибыли на предприятии. Рентабельность, показатели рентабельности. Расчет уровня рентабельности организации по видам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345A14"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w:t>
            </w:r>
          </w:p>
        </w:tc>
        <w:tc>
          <w:tcPr>
            <w:tcW w:w="1843" w:type="dxa"/>
            <w:vMerge/>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56B0D" w:rsidRPr="00DC17F2" w:rsidTr="00BF25C6">
        <w:trPr>
          <w:trHeight w:val="316"/>
        </w:trPr>
        <w:tc>
          <w:tcPr>
            <w:tcW w:w="2552" w:type="dxa"/>
            <w:vMerge/>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spacing w:after="0" w:line="240" w:lineRule="auto"/>
              <w:jc w:val="both"/>
              <w:rPr>
                <w:rFonts w:ascii="Times New Roman" w:hAnsi="Times New Roman" w:cs="Times New Roman"/>
                <w:snapToGrid w:val="0"/>
                <w:sz w:val="24"/>
                <w:szCs w:val="24"/>
              </w:rPr>
            </w:pPr>
            <w:r w:rsidRPr="00DC17F2">
              <w:rPr>
                <w:rFonts w:ascii="Times New Roman" w:hAnsi="Times New Roman" w:cs="Times New Roman"/>
                <w:b/>
                <w:snapToGrid w:val="0"/>
                <w:sz w:val="24"/>
                <w:szCs w:val="24"/>
              </w:rPr>
              <w:t>Практическое занятие № 8</w:t>
            </w:r>
            <w:r w:rsidR="00C50861">
              <w:rPr>
                <w:rFonts w:ascii="Times New Roman" w:hAnsi="Times New Roman" w:cs="Times New Roman"/>
                <w:b/>
                <w:snapToGrid w:val="0"/>
                <w:sz w:val="24"/>
                <w:szCs w:val="24"/>
              </w:rPr>
              <w:t xml:space="preserve">. </w:t>
            </w:r>
            <w:r w:rsidRPr="00DC17F2">
              <w:rPr>
                <w:rFonts w:ascii="Times New Roman" w:eastAsia="Times New Roman" w:hAnsi="Times New Roman" w:cs="Times New Roman"/>
                <w:bCs/>
                <w:color w:val="000000"/>
                <w:sz w:val="24"/>
                <w:szCs w:val="24"/>
              </w:rPr>
              <w:t>Определение полной себестоимости продукции и цены на услуги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1C4BB1"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w:t>
            </w:r>
          </w:p>
        </w:tc>
        <w:tc>
          <w:tcPr>
            <w:tcW w:w="1843" w:type="dxa"/>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У1 </w:t>
            </w:r>
          </w:p>
        </w:tc>
      </w:tr>
      <w:tr w:rsidR="007E2C03" w:rsidRPr="00DC17F2" w:rsidTr="00ED7221">
        <w:trPr>
          <w:trHeight w:val="480"/>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 xml:space="preserve">Самостоятельная работа обучающихся: </w:t>
            </w:r>
            <w:r w:rsidRPr="00DC17F2">
              <w:rPr>
                <w:rFonts w:ascii="Times New Roman" w:eastAsia="Times New Roman" w:hAnsi="Times New Roman" w:cs="Times New Roman"/>
                <w:color w:val="000000"/>
                <w:sz w:val="24"/>
                <w:szCs w:val="24"/>
                <w:lang w:eastAsia="en-US"/>
              </w:rPr>
              <w:t xml:space="preserve">Особенности крестьянских и фермерских хозяйств. Состояние земельных ресурсов в РФ. Особенности основных фондов в АПК. Сезонность как фактор использования трудовых ресурсов в сельском хозяйстве.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ОК 01 - 04, ОК 06 - 07, ОК 09 - 11,</w:t>
            </w:r>
          </w:p>
        </w:tc>
      </w:tr>
      <w:tr w:rsidR="00656B0D" w:rsidRPr="00DC17F2" w:rsidTr="00BF25C6">
        <w:trPr>
          <w:trHeight w:val="257"/>
        </w:trPr>
        <w:tc>
          <w:tcPr>
            <w:tcW w:w="2552" w:type="dxa"/>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42" w:right="132"/>
              <w:jc w:val="center"/>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Контрольная работа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56B0D" w:rsidRPr="00DC17F2" w:rsidTr="00BF25C6">
        <w:trPr>
          <w:trHeight w:val="181"/>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Раздел 3. Основы менеджмента</w:t>
            </w:r>
          </w:p>
        </w:tc>
        <w:tc>
          <w:tcPr>
            <w:tcW w:w="850" w:type="dxa"/>
            <w:tcBorders>
              <w:top w:val="nil"/>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 xml:space="preserve">15 </w:t>
            </w:r>
          </w:p>
        </w:tc>
        <w:tc>
          <w:tcPr>
            <w:tcW w:w="1843" w:type="dxa"/>
            <w:tcBorders>
              <w:top w:val="nil"/>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n-US"/>
              </w:rPr>
            </w:pPr>
          </w:p>
        </w:tc>
      </w:tr>
      <w:tr w:rsidR="00BF25C6" w:rsidRPr="00DC17F2" w:rsidTr="00BF25C6">
        <w:trPr>
          <w:trHeight w:val="470"/>
        </w:trPr>
        <w:tc>
          <w:tcPr>
            <w:tcW w:w="2552" w:type="dxa"/>
            <w:tcBorders>
              <w:top w:val="single" w:sz="4" w:space="0" w:color="auto"/>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3.1. Сущность современного менеджмента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eastAsia="Times New Roman" w:hAnsi="Times New Roman" w:cs="Times New Roman"/>
                <w:color w:val="000000"/>
                <w:sz w:val="24"/>
                <w:szCs w:val="24"/>
                <w:lang w:eastAsia="en-US"/>
              </w:rPr>
              <w:t>Сущность современного менеджмента. Сущность и характерные черты современного менеджмента. Цели и задачи менеджмента. Принципы управления. Объекты и субъекты управления.</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val="restart"/>
            <w:tcBorders>
              <w:top w:val="nil"/>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6.2.</w:t>
            </w:r>
          </w:p>
        </w:tc>
      </w:tr>
      <w:tr w:rsidR="00BF25C6" w:rsidRPr="00DC17F2" w:rsidTr="00BF25C6">
        <w:trPr>
          <w:trHeight w:val="272"/>
        </w:trPr>
        <w:tc>
          <w:tcPr>
            <w:tcW w:w="2552" w:type="dxa"/>
            <w:tcBorders>
              <w:top w:val="single" w:sz="4" w:space="0" w:color="auto"/>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3.2. Типы структур организаций</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eastAsia="Times New Roman" w:hAnsi="Times New Roman" w:cs="Times New Roman"/>
                <w:color w:val="000000"/>
                <w:sz w:val="24"/>
                <w:szCs w:val="24"/>
                <w:lang w:eastAsia="en-US"/>
              </w:rPr>
              <w:t>Типы структур организаций. Понятие организации. Законы организации. Типы организационных структур. Внутренняя и внешняя среда организации</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vMerge/>
            <w:tcBorders>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656B0D" w:rsidRPr="00DC17F2" w:rsidTr="00BF25C6">
        <w:trPr>
          <w:trHeight w:val="470"/>
        </w:trPr>
        <w:tc>
          <w:tcPr>
            <w:tcW w:w="2552" w:type="dxa"/>
            <w:tcBorders>
              <w:top w:val="single" w:sz="4" w:space="0" w:color="auto"/>
              <w:left w:val="single" w:sz="4" w:space="0" w:color="auto"/>
              <w:right w:val="single" w:sz="4" w:space="0" w:color="auto"/>
            </w:tcBorders>
            <w:shd w:val="clear" w:color="auto" w:fill="FFFFFF"/>
          </w:tcPr>
          <w:p w:rsidR="007E2C03" w:rsidRPr="00DC17F2" w:rsidRDefault="00656B0D" w:rsidP="007E2C03">
            <w:pPr>
              <w:widowControl w:val="0"/>
              <w:autoSpaceDE w:val="0"/>
              <w:autoSpaceDN w:val="0"/>
              <w:adjustRightInd w:val="0"/>
              <w:spacing w:after="0" w:line="240" w:lineRule="auto"/>
              <w:ind w:left="14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3.3. Функции менеджмента в рыночной экономике</w:t>
            </w:r>
            <w:r w:rsidR="007E2C03">
              <w:rPr>
                <w:rFonts w:ascii="Times New Roman" w:eastAsia="Times New Roman" w:hAnsi="Times New Roman" w:cs="Times New Roman"/>
                <w:color w:val="000000"/>
                <w:sz w:val="24"/>
                <w:szCs w:val="24"/>
                <w:lang w:eastAsia="en-US"/>
              </w:rPr>
              <w:t>.</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eastAsia="Times New Roman" w:hAnsi="Times New Roman" w:cs="Times New Roman"/>
                <w:color w:val="000000"/>
                <w:sz w:val="24"/>
                <w:szCs w:val="24"/>
                <w:lang w:eastAsia="en-US"/>
              </w:rPr>
              <w:t>Функции менеджмента в рыночной экономике. Функции менеджмента. Организ</w:t>
            </w:r>
            <w:r>
              <w:rPr>
                <w:rFonts w:ascii="Times New Roman" w:eastAsia="Times New Roman" w:hAnsi="Times New Roman" w:cs="Times New Roman"/>
                <w:color w:val="000000"/>
                <w:sz w:val="24"/>
                <w:szCs w:val="24"/>
                <w:lang w:eastAsia="en-US"/>
              </w:rPr>
              <w:t>ация и планирование. Контроль и</w:t>
            </w:r>
            <w:r w:rsidRPr="00DC17F2">
              <w:rPr>
                <w:rFonts w:ascii="Times New Roman" w:eastAsia="Times New Roman" w:hAnsi="Times New Roman" w:cs="Times New Roman"/>
                <w:color w:val="000000"/>
                <w:sz w:val="24"/>
                <w:szCs w:val="24"/>
                <w:lang w:eastAsia="en-US"/>
              </w:rPr>
              <w:t xml:space="preserve"> мотивация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DC17F2">
              <w:rPr>
                <w:rFonts w:ascii="Times New Roman" w:eastAsia="Times New Roman" w:hAnsi="Times New Roman" w:cs="Times New Roman"/>
                <w:color w:val="000000"/>
                <w:sz w:val="24"/>
                <w:szCs w:val="24"/>
                <w:lang w:eastAsia="en-US"/>
              </w:rPr>
              <w:t>2.</w:t>
            </w:r>
          </w:p>
        </w:tc>
      </w:tr>
      <w:tr w:rsidR="00BF25C6" w:rsidRPr="00DC17F2" w:rsidTr="00BF25C6">
        <w:trPr>
          <w:trHeight w:val="470"/>
        </w:trPr>
        <w:tc>
          <w:tcPr>
            <w:tcW w:w="2552" w:type="dxa"/>
            <w:vMerge w:val="restart"/>
            <w:tcBorders>
              <w:top w:val="single" w:sz="4" w:space="0" w:color="auto"/>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Тема 3.4. Методы и стили руководства</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eastAsia="Times New Roman" w:hAnsi="Times New Roman" w:cs="Times New Roman"/>
                <w:color w:val="000000"/>
                <w:sz w:val="24"/>
                <w:szCs w:val="24"/>
                <w:lang w:eastAsia="en-US"/>
              </w:rPr>
              <w:t>Методы и стили руководства. Система методов управления. Стили управления. Факторы, влияющие на управленческие решения. Этапы принятия управленческих решений</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w:t>
            </w:r>
          </w:p>
        </w:tc>
        <w:tc>
          <w:tcPr>
            <w:tcW w:w="1843" w:type="dxa"/>
            <w:vMerge w:val="restart"/>
            <w:tcBorders>
              <w:top w:val="nil"/>
              <w:left w:val="single" w:sz="4" w:space="0" w:color="auto"/>
              <w:right w:val="single" w:sz="4" w:space="0" w:color="auto"/>
            </w:tcBorders>
            <w:shd w:val="clear" w:color="auto" w:fill="FFFFFF"/>
          </w:tcPr>
          <w:p w:rsidR="00BF25C6" w:rsidRPr="00DC17F2" w:rsidRDefault="00BF25C6" w:rsidP="00BF25C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ОК 01-04, ОК 06-</w:t>
            </w:r>
            <w:r w:rsidRPr="00DC17F2">
              <w:rPr>
                <w:rFonts w:ascii="Times New Roman" w:eastAsia="Times New Roman" w:hAnsi="Times New Roman" w:cs="Times New Roman"/>
                <w:color w:val="000000"/>
                <w:sz w:val="24"/>
                <w:szCs w:val="24"/>
                <w:lang w:eastAsia="en-US"/>
              </w:rPr>
              <w:t xml:space="preserve">07, ОК 09-11,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DC17F2">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 xml:space="preserve">, У2 </w:t>
            </w:r>
          </w:p>
        </w:tc>
      </w:tr>
      <w:tr w:rsidR="00BF25C6" w:rsidRPr="00DC17F2" w:rsidTr="007E2C03">
        <w:trPr>
          <w:trHeight w:val="317"/>
        </w:trPr>
        <w:tc>
          <w:tcPr>
            <w:tcW w:w="2552" w:type="dxa"/>
            <w:vMerge/>
            <w:tcBorders>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hAnsi="Times New Roman" w:cs="Times New Roman"/>
                <w:b/>
                <w:snapToGrid w:val="0"/>
                <w:sz w:val="24"/>
                <w:szCs w:val="24"/>
              </w:rPr>
              <w:t>Практическое занятие № 9</w:t>
            </w:r>
            <w:r>
              <w:rPr>
                <w:rFonts w:ascii="Times New Roman" w:hAnsi="Times New Roman" w:cs="Times New Roman"/>
                <w:b/>
                <w:snapToGrid w:val="0"/>
                <w:sz w:val="24"/>
                <w:szCs w:val="24"/>
              </w:rPr>
              <w:t xml:space="preserve">. </w:t>
            </w:r>
            <w:r w:rsidRPr="00DC17F2">
              <w:rPr>
                <w:rFonts w:ascii="Times New Roman" w:eastAsia="Times New Roman" w:hAnsi="Times New Roman" w:cs="Times New Roman"/>
                <w:color w:val="000000"/>
                <w:sz w:val="24"/>
                <w:szCs w:val="24"/>
                <w:lang w:eastAsia="en-US"/>
              </w:rPr>
              <w:t>Анализ рынка труда</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vMerge/>
            <w:tcBorders>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tc>
      </w:tr>
      <w:tr w:rsidR="007E2C03" w:rsidRPr="00DC17F2" w:rsidTr="00ED7221">
        <w:trPr>
          <w:trHeight w:val="373"/>
        </w:trPr>
        <w:tc>
          <w:tcPr>
            <w:tcW w:w="13325" w:type="dxa"/>
            <w:gridSpan w:val="2"/>
            <w:tcBorders>
              <w:top w:val="single" w:sz="4" w:space="0" w:color="auto"/>
              <w:left w:val="single" w:sz="4" w:space="0" w:color="auto"/>
              <w:right w:val="single" w:sz="4" w:space="0" w:color="auto"/>
            </w:tcBorders>
            <w:shd w:val="clear" w:color="auto" w:fill="FFFFFF"/>
          </w:tcPr>
          <w:p w:rsidR="007E2C03" w:rsidRPr="00DC17F2" w:rsidRDefault="007E2C03" w:rsidP="00BF25C6">
            <w:pPr>
              <w:spacing w:after="0" w:line="240" w:lineRule="auto"/>
              <w:ind w:left="127" w:right="134"/>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color w:val="000000"/>
                <w:sz w:val="24"/>
                <w:szCs w:val="24"/>
                <w:lang w:eastAsia="en-US"/>
              </w:rPr>
              <w:t>Самостоятельная работа обучающихся:</w:t>
            </w:r>
            <w:r>
              <w:rPr>
                <w:rFonts w:ascii="Times New Roman" w:eastAsia="Times New Roman" w:hAnsi="Times New Roman" w:cs="Times New Roman"/>
                <w:b/>
                <w:color w:val="000000"/>
                <w:sz w:val="24"/>
                <w:szCs w:val="24"/>
                <w:lang w:eastAsia="en-US"/>
              </w:rPr>
              <w:t xml:space="preserve"> </w:t>
            </w:r>
            <w:r w:rsidRPr="002A7AE8">
              <w:rPr>
                <w:rFonts w:ascii="Times New Roman" w:eastAsia="Times New Roman" w:hAnsi="Times New Roman"/>
                <w:sz w:val="24"/>
                <w:szCs w:val="24"/>
              </w:rPr>
              <w:t>Анализ внешней среды</w:t>
            </w:r>
            <w:r>
              <w:rPr>
                <w:rFonts w:ascii="Times New Roman" w:eastAsia="Times New Roman" w:hAnsi="Times New Roman"/>
                <w:sz w:val="24"/>
                <w:szCs w:val="24"/>
              </w:rPr>
              <w:t xml:space="preserve">. </w:t>
            </w:r>
            <w:r w:rsidRPr="002A7AE8">
              <w:rPr>
                <w:rFonts w:ascii="Times New Roman" w:eastAsia="Times New Roman" w:hAnsi="Times New Roman"/>
                <w:sz w:val="24"/>
                <w:szCs w:val="24"/>
              </w:rPr>
              <w:t>SWOT-анализ. Матрица возможностей. Матрица угроз</w:t>
            </w:r>
            <w:r>
              <w:rPr>
                <w:rFonts w:ascii="Times New Roman" w:eastAsia="Times New Roman" w:hAnsi="Times New Roman"/>
                <w:sz w:val="24"/>
                <w:szCs w:val="24"/>
              </w:rPr>
              <w:t xml:space="preserve">. </w:t>
            </w:r>
            <w:r w:rsidRPr="002A7AE8">
              <w:rPr>
                <w:rFonts w:ascii="Times New Roman" w:eastAsia="Times New Roman" w:hAnsi="Times New Roman"/>
                <w:sz w:val="24"/>
                <w:szCs w:val="24"/>
              </w:rPr>
              <w:t>Конкурентный анализ. Модель анализа конкуренции М.</w:t>
            </w:r>
            <w:r>
              <w:rPr>
                <w:rFonts w:ascii="Times New Roman" w:eastAsia="Times New Roman" w:hAnsi="Times New Roman"/>
                <w:sz w:val="24"/>
                <w:szCs w:val="24"/>
              </w:rPr>
              <w:t xml:space="preserve"> </w:t>
            </w:r>
            <w:r w:rsidRPr="002A7AE8">
              <w:rPr>
                <w:rFonts w:ascii="Times New Roman" w:eastAsia="Times New Roman" w:hAnsi="Times New Roman"/>
                <w:sz w:val="24"/>
                <w:szCs w:val="24"/>
              </w:rPr>
              <w:t>Портера</w:t>
            </w:r>
            <w:r>
              <w:rPr>
                <w:rFonts w:ascii="Times New Roman" w:eastAsia="Times New Roman" w:hAnsi="Times New Roman"/>
                <w:sz w:val="24"/>
                <w:szCs w:val="24"/>
              </w:rPr>
              <w:t xml:space="preserve">. </w:t>
            </w:r>
            <w:r w:rsidRPr="002A7AE8">
              <w:rPr>
                <w:rFonts w:ascii="Times New Roman" w:eastAsia="Times New Roman" w:hAnsi="Times New Roman"/>
                <w:sz w:val="24"/>
                <w:szCs w:val="24"/>
              </w:rPr>
              <w:t>Анализ потребителей. Сегментация, мотивация потребителей</w:t>
            </w:r>
            <w:r>
              <w:rPr>
                <w:rFonts w:ascii="Times New Roman" w:eastAsia="Times New Roman" w:hAnsi="Times New Roman"/>
                <w:sz w:val="24"/>
                <w:szCs w:val="24"/>
              </w:rPr>
              <w:t xml:space="preserve">. </w:t>
            </w:r>
            <w:r w:rsidRPr="002A7AE8">
              <w:rPr>
                <w:rFonts w:ascii="Times New Roman" w:eastAsia="Times New Roman" w:hAnsi="Times New Roman"/>
                <w:sz w:val="24"/>
                <w:szCs w:val="24"/>
              </w:rPr>
              <w:t>Эволюция школ управления: классическая, административная школы</w:t>
            </w:r>
            <w:r>
              <w:rPr>
                <w:rFonts w:ascii="Times New Roman" w:eastAsia="Times New Roman" w:hAnsi="Times New Roman"/>
                <w:sz w:val="24"/>
                <w:szCs w:val="24"/>
              </w:rPr>
              <w:t xml:space="preserve">. </w:t>
            </w:r>
            <w:r w:rsidRPr="002A7AE8">
              <w:rPr>
                <w:rFonts w:ascii="Times New Roman" w:eastAsia="Times New Roman" w:hAnsi="Times New Roman"/>
                <w:sz w:val="24"/>
                <w:szCs w:val="24"/>
              </w:rPr>
              <w:t>Эволюция школ управления: школа человеческих отношений, школа поведенческих наук</w:t>
            </w:r>
            <w:r>
              <w:rPr>
                <w:rFonts w:ascii="Times New Roman" w:eastAsia="Times New Roman" w:hAnsi="Times New Roman"/>
                <w:sz w:val="24"/>
                <w:szCs w:val="24"/>
              </w:rPr>
              <w:t xml:space="preserve">. </w:t>
            </w:r>
            <w:r w:rsidRPr="002A7AE8">
              <w:rPr>
                <w:rFonts w:ascii="Times New Roman" w:eastAsia="Times New Roman" w:hAnsi="Times New Roman"/>
                <w:sz w:val="24"/>
                <w:szCs w:val="24"/>
              </w:rPr>
              <w:t>Современная (количественная) школа управления и подходы к управлению</w:t>
            </w:r>
            <w:r>
              <w:rPr>
                <w:rFonts w:ascii="Times New Roman" w:eastAsia="Times New Roman" w:hAnsi="Times New Roman"/>
                <w:sz w:val="24"/>
                <w:szCs w:val="24"/>
              </w:rPr>
              <w:t>.</w:t>
            </w:r>
          </w:p>
        </w:tc>
        <w:tc>
          <w:tcPr>
            <w:tcW w:w="850" w:type="dxa"/>
            <w:tcBorders>
              <w:top w:val="nil"/>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tcBorders>
              <w:top w:val="nil"/>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ОК 01-04, ОК 06-</w:t>
            </w:r>
            <w:r w:rsidRPr="00DC17F2">
              <w:rPr>
                <w:rFonts w:ascii="Times New Roman" w:eastAsia="Times New Roman" w:hAnsi="Times New Roman" w:cs="Times New Roman"/>
                <w:color w:val="000000"/>
                <w:sz w:val="24"/>
                <w:szCs w:val="24"/>
                <w:lang w:eastAsia="en-US"/>
              </w:rPr>
              <w:t>07, ОК 09-11</w:t>
            </w:r>
          </w:p>
        </w:tc>
      </w:tr>
      <w:tr w:rsidR="00656B0D" w:rsidRPr="00DC17F2" w:rsidTr="00BF25C6">
        <w:trPr>
          <w:cantSplit/>
          <w:trHeight w:val="306"/>
        </w:trPr>
        <w:tc>
          <w:tcPr>
            <w:tcW w:w="2552" w:type="dxa"/>
            <w:tcBorders>
              <w:top w:val="single" w:sz="4" w:space="0" w:color="auto"/>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p>
        </w:tc>
        <w:tc>
          <w:tcPr>
            <w:tcW w:w="10773" w:type="dxa"/>
            <w:tcBorders>
              <w:top w:val="single" w:sz="4" w:space="0" w:color="auto"/>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Контрольная работа</w:t>
            </w:r>
          </w:p>
        </w:tc>
        <w:tc>
          <w:tcPr>
            <w:tcW w:w="850" w:type="dxa"/>
            <w:tcBorders>
              <w:top w:val="single" w:sz="4" w:space="0" w:color="auto"/>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w:t>
            </w:r>
          </w:p>
        </w:tc>
        <w:tc>
          <w:tcPr>
            <w:tcW w:w="1843" w:type="dxa"/>
            <w:tcBorders>
              <w:top w:val="single" w:sz="4" w:space="0" w:color="auto"/>
              <w:left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56B0D" w:rsidRPr="00DC17F2" w:rsidTr="00BF25C6">
        <w:trPr>
          <w:trHeight w:val="272"/>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lastRenderedPageBreak/>
              <w:t>Раздел 4. Основы маркетинга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BF25C6" w:rsidRPr="00DC17F2" w:rsidTr="00BF25C6">
        <w:trPr>
          <w:trHeight w:val="470"/>
        </w:trPr>
        <w:tc>
          <w:tcPr>
            <w:tcW w:w="2552" w:type="dxa"/>
            <w:vMerge w:val="restart"/>
            <w:tcBorders>
              <w:top w:val="single" w:sz="4" w:space="0" w:color="auto"/>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right="132"/>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Cs/>
                <w:color w:val="000000"/>
                <w:sz w:val="24"/>
                <w:szCs w:val="24"/>
                <w:lang w:eastAsia="en-US"/>
              </w:rPr>
              <w:t>Тема 4.1. Маркетинг как концепция управления</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eastAsia="Times New Roman" w:hAnsi="Times New Roman" w:cs="Times New Roman"/>
                <w:bCs/>
                <w:color w:val="000000"/>
                <w:sz w:val="24"/>
                <w:szCs w:val="24"/>
                <w:lang w:eastAsia="en-US"/>
              </w:rPr>
              <w:t>Маркетинг как концепция управления</w:t>
            </w:r>
            <w:r w:rsidRPr="00DC17F2">
              <w:rPr>
                <w:rFonts w:ascii="Times New Roman" w:eastAsia="Times New Roman" w:hAnsi="Times New Roman" w:cs="Times New Roman"/>
                <w:color w:val="000000"/>
                <w:sz w:val="24"/>
                <w:szCs w:val="24"/>
                <w:lang w:eastAsia="en-US"/>
              </w:rPr>
              <w:t>. Маркетинг и менеджмент. Маркетинговое управление. Функциональная структура маркетинга.</w:t>
            </w:r>
            <w:r w:rsidRPr="00DC17F2">
              <w:rPr>
                <w:rFonts w:ascii="Times New Roman" w:eastAsia="Times New Roman" w:hAnsi="Times New Roman" w:cs="Times New Roman"/>
                <w:bCs/>
                <w:color w:val="000000"/>
                <w:sz w:val="24"/>
                <w:szCs w:val="24"/>
                <w:lang w:eastAsia="en-US"/>
              </w:rPr>
              <w:t xml:space="preserve"> Процесс управления маркетингом</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8</w:t>
            </w:r>
          </w:p>
        </w:tc>
        <w:tc>
          <w:tcPr>
            <w:tcW w:w="1843" w:type="dxa"/>
            <w:vMerge w:val="restart"/>
            <w:tcBorders>
              <w:top w:val="nil"/>
              <w:left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 xml:space="preserve">ОК 01 - 04, ОК 06 - 07, ОК 09 - 11, ПК </w:t>
            </w:r>
            <w:r>
              <w:rPr>
                <w:rFonts w:ascii="Times New Roman" w:eastAsia="Times New Roman" w:hAnsi="Times New Roman" w:cs="Times New Roman"/>
                <w:color w:val="000000"/>
                <w:sz w:val="24"/>
                <w:szCs w:val="24"/>
                <w:lang w:eastAsia="en-US"/>
              </w:rPr>
              <w:t>6.1</w:t>
            </w:r>
            <w:r w:rsidRPr="00DC17F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DC17F2">
              <w:rPr>
                <w:rFonts w:ascii="Times New Roman" w:eastAsia="Times New Roman" w:hAnsi="Times New Roman" w:cs="Times New Roman"/>
                <w:color w:val="000000"/>
                <w:sz w:val="24"/>
                <w:szCs w:val="24"/>
                <w:lang w:eastAsia="en-US"/>
              </w:rPr>
              <w:t>2.</w:t>
            </w:r>
          </w:p>
          <w:p w:rsidR="00BF25C6" w:rsidRPr="00DC17F2" w:rsidRDefault="00BF25C6" w:rsidP="00C50861">
            <w:pPr>
              <w:widowControl w:val="0"/>
              <w:autoSpaceDE w:val="0"/>
              <w:autoSpaceDN w:val="0"/>
              <w:adjustRightInd w:val="0"/>
              <w:spacing w:after="0" w:line="240" w:lineRule="auto"/>
              <w:ind w:left="13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У3 </w:t>
            </w:r>
          </w:p>
        </w:tc>
      </w:tr>
      <w:tr w:rsidR="00BF25C6" w:rsidRPr="00DC17F2" w:rsidTr="007E2C03">
        <w:trPr>
          <w:trHeight w:val="470"/>
        </w:trPr>
        <w:tc>
          <w:tcPr>
            <w:tcW w:w="2552" w:type="dxa"/>
            <w:vMerge/>
            <w:tcBorders>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42" w:right="132"/>
              <w:rPr>
                <w:rFonts w:ascii="Times New Roman" w:eastAsia="Times New Roman" w:hAnsi="Times New Roman" w:cs="Times New Roman"/>
                <w:bCs/>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bCs/>
                <w:color w:val="000000"/>
                <w:sz w:val="24"/>
                <w:szCs w:val="24"/>
                <w:lang w:eastAsia="en-US"/>
              </w:rPr>
            </w:pPr>
            <w:r w:rsidRPr="00DC17F2">
              <w:rPr>
                <w:rFonts w:ascii="Times New Roman" w:hAnsi="Times New Roman" w:cs="Times New Roman"/>
                <w:b/>
                <w:snapToGrid w:val="0"/>
                <w:sz w:val="24"/>
                <w:szCs w:val="24"/>
              </w:rPr>
              <w:t>Практическое занятие № 10</w:t>
            </w:r>
            <w:r>
              <w:rPr>
                <w:rFonts w:ascii="Times New Roman" w:hAnsi="Times New Roman" w:cs="Times New Roman"/>
                <w:b/>
                <w:snapToGrid w:val="0"/>
                <w:sz w:val="24"/>
                <w:szCs w:val="24"/>
              </w:rPr>
              <w:t xml:space="preserve">. </w:t>
            </w:r>
            <w:r w:rsidRPr="00DC17F2">
              <w:rPr>
                <w:rFonts w:ascii="Times New Roman" w:hAnsi="Times New Roman" w:cs="Times New Roman"/>
                <w:color w:val="000000"/>
                <w:spacing w:val="15"/>
                <w:sz w:val="24"/>
                <w:szCs w:val="24"/>
              </w:rPr>
              <w:t>Разработка рекламного обращения, рекламных текстов. Разработка и составление рекламы</w:t>
            </w:r>
            <w:r>
              <w:rPr>
                <w:rFonts w:ascii="Times New Roman" w:hAnsi="Times New Roman" w:cs="Times New Roman"/>
                <w:color w:val="000000"/>
                <w:spacing w:val="15"/>
                <w:sz w:val="24"/>
                <w:szCs w:val="24"/>
              </w:rPr>
              <w:t>.</w:t>
            </w:r>
          </w:p>
        </w:tc>
        <w:tc>
          <w:tcPr>
            <w:tcW w:w="850" w:type="dxa"/>
            <w:tcBorders>
              <w:top w:val="nil"/>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vMerge/>
            <w:tcBorders>
              <w:left w:val="single" w:sz="4" w:space="0" w:color="auto"/>
              <w:bottom w:val="single" w:sz="4" w:space="0" w:color="auto"/>
              <w:right w:val="single" w:sz="4" w:space="0" w:color="auto"/>
            </w:tcBorders>
            <w:shd w:val="clear" w:color="auto" w:fill="FFFFFF"/>
          </w:tcPr>
          <w:p w:rsidR="00BF25C6" w:rsidRPr="00DC17F2" w:rsidRDefault="00BF25C6" w:rsidP="00C50861">
            <w:pPr>
              <w:widowControl w:val="0"/>
              <w:autoSpaceDE w:val="0"/>
              <w:autoSpaceDN w:val="0"/>
              <w:adjustRightInd w:val="0"/>
              <w:spacing w:after="0" w:line="240" w:lineRule="auto"/>
              <w:ind w:left="131"/>
              <w:jc w:val="both"/>
              <w:rPr>
                <w:rFonts w:ascii="Times New Roman" w:eastAsia="Times New Roman" w:hAnsi="Times New Roman" w:cs="Times New Roman"/>
                <w:color w:val="000000"/>
                <w:sz w:val="24"/>
                <w:szCs w:val="24"/>
                <w:lang w:eastAsia="en-US"/>
              </w:rPr>
            </w:pPr>
          </w:p>
        </w:tc>
      </w:tr>
      <w:tr w:rsidR="007E2C03" w:rsidRPr="00DC17F2" w:rsidTr="00ED7221">
        <w:trPr>
          <w:trHeight w:val="946"/>
        </w:trPr>
        <w:tc>
          <w:tcPr>
            <w:tcW w:w="13325" w:type="dxa"/>
            <w:gridSpan w:val="2"/>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both"/>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b/>
                <w:bCs/>
                <w:color w:val="000000"/>
                <w:sz w:val="24"/>
                <w:szCs w:val="24"/>
                <w:lang w:eastAsia="en-US"/>
              </w:rPr>
              <w:t xml:space="preserve">Самостоятельная работа обучающихся: </w:t>
            </w:r>
            <w:r w:rsidRPr="00DC17F2">
              <w:rPr>
                <w:rFonts w:ascii="Times New Roman" w:eastAsia="Times New Roman" w:hAnsi="Times New Roman" w:cs="Times New Roman"/>
                <w:color w:val="000000"/>
                <w:sz w:val="24"/>
                <w:szCs w:val="24"/>
                <w:lang w:eastAsia="en-US"/>
              </w:rPr>
              <w:t xml:space="preserve">Состояние спроса и задачи маркетинга. Принципы сегментирования. </w:t>
            </w:r>
            <w:r w:rsidRPr="002A7AE8">
              <w:rPr>
                <w:rFonts w:ascii="Times New Roman" w:hAnsi="Times New Roman"/>
                <w:sz w:val="24"/>
                <w:szCs w:val="24"/>
              </w:rPr>
              <w:t>Конкуренция в отрасли ресторанного бизнеса. Проблемы формирования конкурентной среды</w:t>
            </w:r>
            <w:r>
              <w:rPr>
                <w:rFonts w:ascii="Times New Roman" w:hAnsi="Times New Roman"/>
                <w:sz w:val="24"/>
                <w:szCs w:val="24"/>
              </w:rPr>
              <w:t>.</w:t>
            </w:r>
            <w:r w:rsidRPr="00DC17F2">
              <w:rPr>
                <w:rFonts w:ascii="Times New Roman" w:eastAsia="Times New Roman" w:hAnsi="Times New Roman" w:cs="Times New Roman"/>
                <w:color w:val="000000"/>
                <w:sz w:val="24"/>
                <w:szCs w:val="24"/>
                <w:lang w:eastAsia="en-US"/>
              </w:rPr>
              <w:t xml:space="preserve"> Решение о товарной марке и маркировке. Решение об упаковке товара. Ассортиментная политика. Ценовые стратегии в маркетинге.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E2C03" w:rsidRPr="00DC17F2" w:rsidRDefault="007E2C03"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DC17F2">
              <w:rPr>
                <w:rFonts w:ascii="Times New Roman" w:eastAsia="Times New Roman" w:hAnsi="Times New Roman" w:cs="Times New Roman"/>
                <w:color w:val="000000"/>
                <w:sz w:val="24"/>
                <w:szCs w:val="24"/>
                <w:lang w:eastAsia="en-US"/>
              </w:rPr>
              <w:t>ОК 01 - 04, ОК 06 - 07, ОК 09 - 11,</w:t>
            </w:r>
          </w:p>
        </w:tc>
      </w:tr>
      <w:tr w:rsidR="00656B0D" w:rsidRPr="00DC17F2" w:rsidTr="00BF25C6">
        <w:trPr>
          <w:trHeight w:val="301"/>
        </w:trPr>
        <w:tc>
          <w:tcPr>
            <w:tcW w:w="2552" w:type="dxa"/>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tc>
        <w:tc>
          <w:tcPr>
            <w:tcW w:w="1077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Контрольная работа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ind w:left="131" w:right="131"/>
              <w:jc w:val="center"/>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56B0D" w:rsidRPr="00DC17F2" w:rsidTr="00BF25C6">
        <w:trPr>
          <w:trHeight w:val="291"/>
        </w:trPr>
        <w:tc>
          <w:tcPr>
            <w:tcW w:w="13325" w:type="dxa"/>
            <w:gridSpan w:val="2"/>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en-US"/>
              </w:rPr>
            </w:pPr>
            <w:r w:rsidRPr="00DC17F2">
              <w:rPr>
                <w:rFonts w:ascii="Times New Roman" w:eastAsia="Times New Roman" w:hAnsi="Times New Roman" w:cs="Times New Roman"/>
                <w:b/>
                <w:bCs/>
                <w:color w:val="000000"/>
                <w:sz w:val="24"/>
                <w:szCs w:val="24"/>
                <w:lang w:eastAsia="en-US"/>
              </w:rPr>
              <w:t>Промежуточная аттестация в форме дифференцированного зачёта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345A14" w:rsidRDefault="00BF25C6" w:rsidP="00C5086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r w:rsidR="00656B0D" w:rsidRPr="00DC17F2" w:rsidTr="00BF25C6">
        <w:trPr>
          <w:trHeight w:val="291"/>
        </w:trPr>
        <w:tc>
          <w:tcPr>
            <w:tcW w:w="13325" w:type="dxa"/>
            <w:gridSpan w:val="2"/>
            <w:tcBorders>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en-US"/>
              </w:rPr>
            </w:pPr>
            <w:r w:rsidRPr="00DC17F2">
              <w:rPr>
                <w:rFonts w:ascii="Times New Roman" w:eastAsia="Times New Roman" w:hAnsi="Times New Roman" w:cs="Times New Roman"/>
                <w:b/>
                <w:bCs/>
                <w:color w:val="000000"/>
                <w:sz w:val="24"/>
                <w:szCs w:val="24"/>
                <w:lang w:eastAsia="en-US"/>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56B0D" w:rsidRPr="007E2C03" w:rsidRDefault="00345A14" w:rsidP="00C5086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7E2C03">
              <w:rPr>
                <w:rFonts w:ascii="Times New Roman" w:eastAsia="Times New Roman" w:hAnsi="Times New Roman" w:cs="Times New Roman"/>
                <w:b/>
                <w:sz w:val="24"/>
                <w:szCs w:val="24"/>
                <w:lang w:eastAsia="en-US"/>
              </w:rPr>
              <w:t>9</w:t>
            </w:r>
            <w:r w:rsidR="00656B0D" w:rsidRPr="007E2C03">
              <w:rPr>
                <w:rFonts w:ascii="Times New Roman" w:eastAsia="Times New Roman" w:hAnsi="Times New Roman" w:cs="Times New Roman"/>
                <w:b/>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56B0D" w:rsidRPr="00DC17F2" w:rsidRDefault="00656B0D" w:rsidP="00C5086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tc>
      </w:tr>
    </w:tbl>
    <w:p w:rsidR="00BB7238" w:rsidRPr="005C52FB" w:rsidRDefault="00BB7238" w:rsidP="00BB7238">
      <w:pPr>
        <w:ind w:firstLine="709"/>
        <w:rPr>
          <w:rFonts w:ascii="Times New Roman" w:hAnsi="Times New Roman" w:cs="Times New Roman"/>
          <w:i/>
          <w:sz w:val="24"/>
          <w:szCs w:val="24"/>
        </w:rPr>
        <w:sectPr w:rsidR="00BB7238" w:rsidRPr="005C52FB" w:rsidSect="00C50861">
          <w:pgSz w:w="16840" w:h="11907" w:orient="landscape"/>
          <w:pgMar w:top="851" w:right="1134" w:bottom="851" w:left="992" w:header="709" w:footer="709" w:gutter="0"/>
          <w:cols w:space="720"/>
        </w:sectPr>
      </w:pPr>
    </w:p>
    <w:p w:rsidR="00BB7238" w:rsidRPr="005C52FB" w:rsidRDefault="00BB7238" w:rsidP="007E2C03">
      <w:pPr>
        <w:spacing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lastRenderedPageBreak/>
        <w:t>3. УСЛОВИЯ РЕАЛИЗАЦИИ ПРОГРАММЫ УЧЕБНОЙ ДИСЦИПЛИНЫ</w:t>
      </w:r>
    </w:p>
    <w:p w:rsidR="00710C2D" w:rsidRPr="005C52FB" w:rsidRDefault="00BB7238" w:rsidP="007E2C03">
      <w:pPr>
        <w:suppressAutoHyphens/>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
          <w:bCs/>
          <w:sz w:val="24"/>
          <w:szCs w:val="24"/>
        </w:rPr>
        <w:t>3.1</w:t>
      </w:r>
      <w:r w:rsidRPr="005C52FB">
        <w:rPr>
          <w:rFonts w:ascii="Times New Roman" w:hAnsi="Times New Roman" w:cs="Times New Roman"/>
          <w:bCs/>
          <w:sz w:val="24"/>
          <w:szCs w:val="24"/>
        </w:rPr>
        <w:t xml:space="preserve">. </w:t>
      </w:r>
      <w:r w:rsidR="00710C2D" w:rsidRPr="005C52FB">
        <w:rPr>
          <w:rFonts w:ascii="Times New Roman" w:hAnsi="Times New Roman" w:cs="Times New Roman"/>
          <w:b/>
          <w:bCs/>
          <w:sz w:val="24"/>
          <w:szCs w:val="24"/>
        </w:rPr>
        <w:t>Материально- техническое обеспечение</w:t>
      </w:r>
    </w:p>
    <w:p w:rsidR="00432A29" w:rsidRPr="005C52FB" w:rsidRDefault="00BB7238" w:rsidP="007E2C03">
      <w:pPr>
        <w:suppressAutoHyphens/>
        <w:spacing w:after="0" w:line="240" w:lineRule="auto"/>
        <w:ind w:firstLine="709"/>
        <w:jc w:val="both"/>
        <w:rPr>
          <w:rFonts w:ascii="Times New Roman" w:hAnsi="Times New Roman" w:cs="Times New Roman"/>
          <w:bCs/>
          <w:i/>
          <w:sz w:val="24"/>
          <w:szCs w:val="24"/>
        </w:rPr>
      </w:pPr>
      <w:r w:rsidRPr="005C52FB">
        <w:rPr>
          <w:rFonts w:ascii="Times New Roman" w:hAnsi="Times New Roman" w:cs="Times New Roman"/>
          <w:bCs/>
          <w:sz w:val="24"/>
          <w:szCs w:val="24"/>
        </w:rPr>
        <w:t>Для реализации программы у</w:t>
      </w:r>
      <w:r w:rsidR="00656B0D">
        <w:rPr>
          <w:rFonts w:ascii="Times New Roman" w:hAnsi="Times New Roman" w:cs="Times New Roman"/>
          <w:bCs/>
          <w:sz w:val="24"/>
          <w:szCs w:val="24"/>
        </w:rPr>
        <w:t>чебной дисциплины предусмотрен к</w:t>
      </w:r>
      <w:r w:rsidRPr="005C52FB">
        <w:rPr>
          <w:rFonts w:ascii="Times New Roman" w:hAnsi="Times New Roman" w:cs="Times New Roman"/>
          <w:bCs/>
          <w:sz w:val="24"/>
          <w:szCs w:val="24"/>
        </w:rPr>
        <w:t xml:space="preserve">абинет </w:t>
      </w:r>
      <w:r w:rsidR="00656B0D">
        <w:rPr>
          <w:rFonts w:ascii="Times New Roman" w:hAnsi="Times New Roman" w:cs="Times New Roman"/>
          <w:bCs/>
          <w:sz w:val="24"/>
          <w:szCs w:val="24"/>
        </w:rPr>
        <w:t>социально-э</w:t>
      </w:r>
      <w:r w:rsidR="00710C2D" w:rsidRPr="005C52FB">
        <w:rPr>
          <w:rFonts w:ascii="Times New Roman" w:hAnsi="Times New Roman" w:cs="Times New Roman"/>
          <w:sz w:val="24"/>
          <w:szCs w:val="24"/>
        </w:rPr>
        <w:t>кономи</w:t>
      </w:r>
      <w:r w:rsidR="00656B0D">
        <w:rPr>
          <w:rFonts w:ascii="Times New Roman" w:hAnsi="Times New Roman" w:cs="Times New Roman"/>
          <w:sz w:val="24"/>
          <w:szCs w:val="24"/>
        </w:rPr>
        <w:t>чес</w:t>
      </w:r>
      <w:r w:rsidR="00710C2D" w:rsidRPr="005C52FB">
        <w:rPr>
          <w:rFonts w:ascii="Times New Roman" w:hAnsi="Times New Roman" w:cs="Times New Roman"/>
          <w:sz w:val="24"/>
          <w:szCs w:val="24"/>
        </w:rPr>
        <w:t>к</w:t>
      </w:r>
      <w:r w:rsidR="00656B0D">
        <w:rPr>
          <w:rFonts w:ascii="Times New Roman" w:hAnsi="Times New Roman" w:cs="Times New Roman"/>
          <w:sz w:val="24"/>
          <w:szCs w:val="24"/>
        </w:rPr>
        <w:t>их дисциплин</w:t>
      </w:r>
      <w:r w:rsidRPr="005C52FB">
        <w:rPr>
          <w:rFonts w:ascii="Times New Roman" w:hAnsi="Times New Roman" w:cs="Times New Roman"/>
          <w:sz w:val="24"/>
          <w:szCs w:val="24"/>
          <w:lang w:eastAsia="en-US"/>
        </w:rPr>
        <w:t>,</w:t>
      </w:r>
      <w:r w:rsidR="00C50861">
        <w:rPr>
          <w:rFonts w:ascii="Times New Roman" w:hAnsi="Times New Roman" w:cs="Times New Roman"/>
          <w:sz w:val="24"/>
          <w:szCs w:val="24"/>
          <w:lang w:eastAsia="en-US"/>
        </w:rPr>
        <w:t xml:space="preserve"> </w:t>
      </w:r>
      <w:r w:rsidRPr="005C52FB">
        <w:rPr>
          <w:rFonts w:ascii="Times New Roman" w:hAnsi="Times New Roman" w:cs="Times New Roman"/>
          <w:sz w:val="24"/>
          <w:szCs w:val="24"/>
          <w:lang w:eastAsia="en-US"/>
        </w:rPr>
        <w:t>оснащенный о</w:t>
      </w:r>
      <w:r w:rsidRPr="005C52FB">
        <w:rPr>
          <w:rFonts w:ascii="Times New Roman" w:hAnsi="Times New Roman" w:cs="Times New Roman"/>
          <w:bCs/>
          <w:sz w:val="24"/>
          <w:szCs w:val="24"/>
          <w:lang w:eastAsia="en-US"/>
        </w:rPr>
        <w:t>борудованием: рабочее место преподавателя</w:t>
      </w:r>
      <w:r w:rsidR="00710C2D" w:rsidRPr="005C52FB">
        <w:rPr>
          <w:rFonts w:ascii="Times New Roman" w:hAnsi="Times New Roman" w:cs="Times New Roman"/>
          <w:bCs/>
          <w:sz w:val="24"/>
          <w:szCs w:val="24"/>
          <w:lang w:eastAsia="en-US"/>
        </w:rPr>
        <w:t>:</w:t>
      </w:r>
      <w:r w:rsidR="00C50861">
        <w:rPr>
          <w:rFonts w:ascii="Times New Roman" w:hAnsi="Times New Roman" w:cs="Times New Roman"/>
          <w:bCs/>
          <w:sz w:val="24"/>
          <w:szCs w:val="24"/>
          <w:lang w:eastAsia="en-US"/>
        </w:rPr>
        <w:t xml:space="preserve"> </w:t>
      </w:r>
      <w:r w:rsidR="00710C2D" w:rsidRPr="005C52FB">
        <w:rPr>
          <w:rFonts w:ascii="Times New Roman" w:hAnsi="Times New Roman" w:cs="Times New Roman"/>
          <w:sz w:val="24"/>
          <w:szCs w:val="24"/>
        </w:rPr>
        <w:t>стол учительский, ПК, принтер,</w:t>
      </w:r>
      <w:r w:rsidR="00432A29" w:rsidRPr="005C52FB">
        <w:rPr>
          <w:rFonts w:ascii="Times New Roman" w:hAnsi="Times New Roman" w:cs="Times New Roman"/>
          <w:sz w:val="24"/>
          <w:szCs w:val="24"/>
        </w:rPr>
        <w:t xml:space="preserve"> шкаф книжный-2, шкаф плательный, </w:t>
      </w:r>
      <w:r w:rsidR="00432A29" w:rsidRPr="005C52FB">
        <w:rPr>
          <w:rFonts w:ascii="Times New Roman" w:hAnsi="Times New Roman" w:cs="Times New Roman"/>
          <w:bCs/>
          <w:sz w:val="24"/>
          <w:szCs w:val="24"/>
          <w:lang w:eastAsia="en-US"/>
        </w:rPr>
        <w:t>плакаты по темам занятий</w:t>
      </w:r>
      <w:r w:rsidR="00432A29" w:rsidRPr="005C52FB">
        <w:rPr>
          <w:rFonts w:ascii="Times New Roman" w:hAnsi="Times New Roman" w:cs="Times New Roman"/>
          <w:bCs/>
          <w:i/>
          <w:sz w:val="24"/>
          <w:szCs w:val="24"/>
        </w:rPr>
        <w:t>;</w:t>
      </w:r>
    </w:p>
    <w:p w:rsidR="00710C2D" w:rsidRPr="005C52FB" w:rsidRDefault="00710C2D" w:rsidP="007E2C03">
      <w:pPr>
        <w:pStyle w:val="ConsPlusNormal"/>
        <w:widowControl/>
        <w:ind w:firstLine="709"/>
        <w:jc w:val="both"/>
        <w:rPr>
          <w:rFonts w:ascii="Times New Roman" w:hAnsi="Times New Roman" w:cs="Times New Roman"/>
          <w:bCs/>
          <w:sz w:val="24"/>
          <w:szCs w:val="24"/>
          <w:lang w:eastAsia="en-US"/>
        </w:rPr>
      </w:pPr>
      <w:r w:rsidRPr="005C52FB">
        <w:rPr>
          <w:rFonts w:ascii="Times New Roman" w:hAnsi="Times New Roman" w:cs="Times New Roman"/>
          <w:bCs/>
          <w:sz w:val="24"/>
          <w:szCs w:val="24"/>
          <w:lang w:eastAsia="en-US"/>
        </w:rPr>
        <w:t>рабочие места обучающихся:</w:t>
      </w:r>
      <w:r w:rsidR="00C50861">
        <w:rPr>
          <w:rFonts w:ascii="Times New Roman" w:hAnsi="Times New Roman" w:cs="Times New Roman"/>
          <w:bCs/>
          <w:sz w:val="24"/>
          <w:szCs w:val="24"/>
          <w:lang w:eastAsia="en-US"/>
        </w:rPr>
        <w:t xml:space="preserve"> </w:t>
      </w:r>
      <w:r w:rsidRPr="005C52FB">
        <w:rPr>
          <w:rFonts w:ascii="Times New Roman" w:hAnsi="Times New Roman" w:cs="Times New Roman"/>
          <w:sz w:val="24"/>
          <w:szCs w:val="24"/>
        </w:rPr>
        <w:t xml:space="preserve">стол ученический – 9, стулья -23, ПК обучающихся-16, стол компьютерный-15, кресло поворотное – 11, калькулятор </w:t>
      </w:r>
      <w:r w:rsidR="00432A29" w:rsidRPr="005C52FB">
        <w:rPr>
          <w:rFonts w:ascii="Times New Roman" w:hAnsi="Times New Roman" w:cs="Times New Roman"/>
          <w:sz w:val="24"/>
          <w:szCs w:val="24"/>
        </w:rPr>
        <w:t>–</w:t>
      </w:r>
      <w:r w:rsidRPr="005C52FB">
        <w:rPr>
          <w:rFonts w:ascii="Times New Roman" w:hAnsi="Times New Roman" w:cs="Times New Roman"/>
          <w:sz w:val="24"/>
          <w:szCs w:val="24"/>
        </w:rPr>
        <w:t xml:space="preserve"> 22</w:t>
      </w:r>
      <w:r w:rsidR="00432A29" w:rsidRPr="005C52FB">
        <w:rPr>
          <w:rFonts w:ascii="Times New Roman" w:hAnsi="Times New Roman" w:cs="Times New Roman"/>
          <w:sz w:val="24"/>
          <w:szCs w:val="24"/>
        </w:rPr>
        <w:t>,</w:t>
      </w:r>
    </w:p>
    <w:p w:rsidR="00BB7238" w:rsidRPr="005C52FB" w:rsidRDefault="00BB7238" w:rsidP="007E2C03">
      <w:pPr>
        <w:pStyle w:val="ConsPlusNormal"/>
        <w:widowControl/>
        <w:ind w:firstLine="709"/>
        <w:jc w:val="both"/>
        <w:rPr>
          <w:rFonts w:ascii="Times New Roman" w:hAnsi="Times New Roman" w:cs="Times New Roman"/>
          <w:sz w:val="24"/>
          <w:szCs w:val="24"/>
          <w:lang w:eastAsia="en-US"/>
        </w:rPr>
      </w:pPr>
      <w:r w:rsidRPr="005C52FB">
        <w:rPr>
          <w:rFonts w:ascii="Times New Roman" w:hAnsi="Times New Roman" w:cs="Times New Roman"/>
          <w:sz w:val="24"/>
          <w:szCs w:val="24"/>
          <w:lang w:eastAsia="en-US"/>
        </w:rPr>
        <w:t>т</w:t>
      </w:r>
      <w:r w:rsidRPr="005C52FB">
        <w:rPr>
          <w:rFonts w:ascii="Times New Roman" w:hAnsi="Times New Roman" w:cs="Times New Roman"/>
          <w:bCs/>
          <w:sz w:val="24"/>
          <w:szCs w:val="24"/>
          <w:lang w:eastAsia="en-US"/>
        </w:rPr>
        <w:t>ехнически</w:t>
      </w:r>
      <w:r w:rsidR="00432A29" w:rsidRPr="005C52FB">
        <w:rPr>
          <w:rFonts w:ascii="Times New Roman" w:hAnsi="Times New Roman" w:cs="Times New Roman"/>
          <w:bCs/>
          <w:sz w:val="24"/>
          <w:szCs w:val="24"/>
          <w:lang w:eastAsia="en-US"/>
        </w:rPr>
        <w:t>е</w:t>
      </w:r>
      <w:r w:rsidRPr="005C52FB">
        <w:rPr>
          <w:rFonts w:ascii="Times New Roman" w:hAnsi="Times New Roman" w:cs="Times New Roman"/>
          <w:bCs/>
          <w:sz w:val="24"/>
          <w:szCs w:val="24"/>
          <w:lang w:eastAsia="en-US"/>
        </w:rPr>
        <w:t xml:space="preserve"> средства обучения: </w:t>
      </w:r>
      <w:r w:rsidRPr="005C52FB">
        <w:rPr>
          <w:rFonts w:ascii="Times New Roman" w:hAnsi="Times New Roman" w:cs="Times New Roman"/>
          <w:sz w:val="24"/>
          <w:szCs w:val="24"/>
          <w:lang w:eastAsia="en-US"/>
        </w:rPr>
        <w:t>мультимеди</w:t>
      </w:r>
      <w:r w:rsidR="00C50861">
        <w:rPr>
          <w:rFonts w:ascii="Times New Roman" w:hAnsi="Times New Roman" w:cs="Times New Roman"/>
          <w:sz w:val="24"/>
          <w:szCs w:val="24"/>
          <w:lang w:eastAsia="en-US"/>
        </w:rPr>
        <w:t>а</w:t>
      </w:r>
      <w:r w:rsidRPr="005C52FB">
        <w:rPr>
          <w:rFonts w:ascii="Times New Roman" w:hAnsi="Times New Roman" w:cs="Times New Roman"/>
          <w:sz w:val="24"/>
          <w:szCs w:val="24"/>
          <w:lang w:eastAsia="en-US"/>
        </w:rPr>
        <w:t xml:space="preserve"> комплекс (проектор, </w:t>
      </w:r>
      <w:r w:rsidR="00710C2D" w:rsidRPr="005C52FB">
        <w:rPr>
          <w:rFonts w:ascii="Times New Roman" w:hAnsi="Times New Roman" w:cs="Times New Roman"/>
          <w:sz w:val="24"/>
          <w:szCs w:val="24"/>
        </w:rPr>
        <w:t>интерактивная доска</w:t>
      </w:r>
      <w:r w:rsidRPr="005C52FB">
        <w:rPr>
          <w:rFonts w:ascii="Times New Roman" w:hAnsi="Times New Roman" w:cs="Times New Roman"/>
          <w:sz w:val="24"/>
          <w:szCs w:val="24"/>
          <w:lang w:eastAsia="en-US"/>
        </w:rPr>
        <w:t>).</w:t>
      </w:r>
    </w:p>
    <w:p w:rsidR="00BB7238" w:rsidRPr="005C52FB" w:rsidRDefault="00BB7238" w:rsidP="007E2C03">
      <w:pPr>
        <w:suppressAutoHyphens/>
        <w:spacing w:after="0" w:line="240" w:lineRule="auto"/>
        <w:ind w:firstLine="709"/>
        <w:jc w:val="both"/>
        <w:rPr>
          <w:rFonts w:ascii="Times New Roman" w:hAnsi="Times New Roman" w:cs="Times New Roman"/>
          <w:b/>
          <w:bCs/>
          <w:sz w:val="24"/>
          <w:szCs w:val="24"/>
        </w:rPr>
      </w:pPr>
      <w:r w:rsidRPr="005C52FB">
        <w:rPr>
          <w:rFonts w:ascii="Times New Roman" w:hAnsi="Times New Roman" w:cs="Times New Roman"/>
          <w:b/>
          <w:bCs/>
          <w:sz w:val="24"/>
          <w:szCs w:val="24"/>
        </w:rPr>
        <w:t>3.2. Информационное обеспечение реализации программы</w:t>
      </w:r>
    </w:p>
    <w:p w:rsidR="00004CE1" w:rsidRDefault="00004CE1" w:rsidP="007E2C03">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Основные источники:</w:t>
      </w:r>
    </w:p>
    <w:p w:rsidR="00004CE1" w:rsidRPr="00004CE1" w:rsidRDefault="00004CE1" w:rsidP="007E2C03">
      <w:pPr>
        <w:spacing w:line="240" w:lineRule="auto"/>
        <w:contextualSpacing/>
        <w:jc w:val="both"/>
        <w:rPr>
          <w:rFonts w:ascii="Times New Roman" w:hAnsi="Times New Roman" w:cs="Times New Roman"/>
          <w:b/>
          <w:sz w:val="24"/>
          <w:szCs w:val="24"/>
        </w:rPr>
      </w:pPr>
      <w:r w:rsidRPr="00004CE1">
        <w:rPr>
          <w:rFonts w:ascii="Times New Roman" w:hAnsi="Times New Roman" w:cs="Times New Roman"/>
          <w:sz w:val="24"/>
          <w:szCs w:val="24"/>
        </w:rPr>
        <w:t>1.</w:t>
      </w:r>
      <w:r w:rsidR="00C50861">
        <w:rPr>
          <w:rFonts w:ascii="Times New Roman" w:hAnsi="Times New Roman" w:cs="Times New Roman"/>
          <w:sz w:val="24"/>
          <w:szCs w:val="24"/>
        </w:rPr>
        <w:t xml:space="preserve"> </w:t>
      </w:r>
      <w:r w:rsidRPr="00004CE1">
        <w:rPr>
          <w:rFonts w:ascii="Times New Roman" w:hAnsi="Times New Roman" w:cs="Times New Roman"/>
          <w:sz w:val="24"/>
          <w:szCs w:val="24"/>
        </w:rPr>
        <w:t xml:space="preserve">В.Д. Грибов, Основы экономики, менеджмента и маркетинга, учебник, М: изд-во </w:t>
      </w:r>
      <w:r w:rsidRPr="00004CE1">
        <w:rPr>
          <w:rFonts w:ascii="Times New Roman" w:hAnsi="Times New Roman" w:cs="Times New Roman"/>
          <w:color w:val="000000"/>
          <w:sz w:val="24"/>
          <w:szCs w:val="24"/>
        </w:rPr>
        <w:t>«Кнорус», 2020</w:t>
      </w:r>
    </w:p>
    <w:p w:rsidR="00432A29" w:rsidRDefault="00432A29" w:rsidP="007E2C03">
      <w:pPr>
        <w:spacing w:line="240" w:lineRule="auto"/>
        <w:ind w:firstLine="709"/>
        <w:contextualSpacing/>
        <w:rPr>
          <w:rFonts w:ascii="Times New Roman" w:hAnsi="Times New Roman" w:cs="Times New Roman"/>
          <w:b/>
          <w:sz w:val="24"/>
          <w:szCs w:val="24"/>
        </w:rPr>
      </w:pPr>
      <w:r w:rsidRPr="005C52FB">
        <w:rPr>
          <w:rFonts w:ascii="Times New Roman" w:hAnsi="Times New Roman" w:cs="Times New Roman"/>
          <w:b/>
          <w:sz w:val="24"/>
          <w:szCs w:val="24"/>
        </w:rPr>
        <w:t>Электронные издания (электронные ресурсы)</w:t>
      </w:r>
    </w:p>
    <w:p w:rsidR="00BB7238" w:rsidRPr="005C52FB" w:rsidRDefault="00BB7238" w:rsidP="007E2C03">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1.Жабина, С.Б. Основы экономики, менеджмента и маркетинга в общественном питании [Электронный ресурс]: учебник / С.Б. Жабина, О. М. Бурдюгова, А.В. Колесова. – 3-е изд., стер. – Москва: Академия, 2015. – 336 с. - Режим доступа: </w:t>
      </w:r>
      <w:hyperlink r:id="rId8" w:history="1">
        <w:r w:rsidRPr="005C52FB">
          <w:rPr>
            <w:rFonts w:ascii="Times New Roman" w:hAnsi="Times New Roman" w:cs="Times New Roman"/>
            <w:bCs/>
            <w:color w:val="0000FF" w:themeColor="hyperlink"/>
            <w:sz w:val="24"/>
            <w:szCs w:val="24"/>
            <w:u w:val="single"/>
          </w:rPr>
          <w:t>http://www.academia-moscow.ru/reader/?id=168118</w:t>
        </w:r>
      </w:hyperlink>
      <w:r w:rsidRPr="005C52FB">
        <w:rPr>
          <w:rFonts w:ascii="Times New Roman" w:hAnsi="Times New Roman" w:cs="Times New Roman"/>
          <w:bCs/>
          <w:sz w:val="24"/>
          <w:szCs w:val="24"/>
        </w:rPr>
        <w:t>.</w:t>
      </w:r>
    </w:p>
    <w:p w:rsidR="00BB7238" w:rsidRPr="005C52FB" w:rsidRDefault="00BB7238" w:rsidP="007E2C03">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2. Косьмин, А.Д. Менеджмент [Электронный ресурс]: учебник / А.Д. Косьмин. – Москва: Академия, 2014. – 208 с. – Режим доступа: </w:t>
      </w:r>
      <w:hyperlink r:id="rId9" w:history="1">
        <w:r w:rsidRPr="005C52FB">
          <w:rPr>
            <w:rFonts w:ascii="Times New Roman" w:hAnsi="Times New Roman" w:cs="Times New Roman"/>
            <w:bCs/>
            <w:color w:val="0000FF" w:themeColor="hyperlink"/>
            <w:sz w:val="24"/>
            <w:szCs w:val="24"/>
            <w:u w:val="single"/>
          </w:rPr>
          <w:t>http://www.academia-moscow.ru/reader/?id=106719</w:t>
        </w:r>
      </w:hyperlink>
      <w:r w:rsidRPr="005C52FB">
        <w:rPr>
          <w:rFonts w:ascii="Times New Roman" w:hAnsi="Times New Roman" w:cs="Times New Roman"/>
          <w:bCs/>
          <w:sz w:val="24"/>
          <w:szCs w:val="24"/>
        </w:rPr>
        <w:t>.</w:t>
      </w:r>
    </w:p>
    <w:p w:rsidR="00BB7238" w:rsidRPr="005C52FB" w:rsidRDefault="00BB7238" w:rsidP="007E2C03">
      <w:pPr>
        <w:spacing w:line="240" w:lineRule="auto"/>
        <w:contextualSpacing/>
        <w:jc w:val="both"/>
        <w:rPr>
          <w:rFonts w:ascii="Times New Roman" w:hAnsi="Times New Roman" w:cs="Times New Roman"/>
          <w:bCs/>
          <w:sz w:val="24"/>
          <w:szCs w:val="24"/>
        </w:rPr>
      </w:pPr>
      <w:r w:rsidRPr="005C52FB">
        <w:rPr>
          <w:rFonts w:ascii="Times New Roman" w:hAnsi="Times New Roman" w:cs="Times New Roman"/>
          <w:bCs/>
          <w:sz w:val="24"/>
          <w:szCs w:val="24"/>
        </w:rPr>
        <w:t xml:space="preserve">3. Барышев А.Ф. Маркетинг [Электронный ресурс]: учебник / А.Ф. Барышев. - 11-е изд., стер. – Москва: Академия, 2014. - 224 с. - Режим доступа: </w:t>
      </w:r>
      <w:hyperlink r:id="rId10" w:history="1">
        <w:r w:rsidRPr="005C52FB">
          <w:rPr>
            <w:rFonts w:ascii="Times New Roman" w:hAnsi="Times New Roman" w:cs="Times New Roman"/>
            <w:bCs/>
            <w:color w:val="0000FF" w:themeColor="hyperlink"/>
            <w:sz w:val="24"/>
            <w:szCs w:val="24"/>
            <w:u w:val="single"/>
          </w:rPr>
          <w:t>http://www.academia-moscow.ru/reader/?id=53867</w:t>
        </w:r>
      </w:hyperlink>
      <w:r w:rsidRPr="005C52FB">
        <w:rPr>
          <w:rFonts w:ascii="Times New Roman" w:hAnsi="Times New Roman" w:cs="Times New Roman"/>
          <w:bCs/>
          <w:sz w:val="24"/>
          <w:szCs w:val="24"/>
        </w:rPr>
        <w:t>.</w:t>
      </w:r>
    </w:p>
    <w:p w:rsidR="00432A29" w:rsidRPr="005C52FB" w:rsidRDefault="00432A29" w:rsidP="007E2C03">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4. Электронно-библиотечная система издательства «Лань» [Электронный ресурс]. – Санкт-Петербург,– Режим доступа: </w:t>
      </w:r>
      <w:hyperlink r:id="rId11" w:history="1">
        <w:r w:rsidRPr="005C52FB">
          <w:rPr>
            <w:rFonts w:ascii="Times New Roman" w:hAnsi="Times New Roman" w:cs="Times New Roman"/>
            <w:color w:val="0000FF" w:themeColor="hyperlink"/>
            <w:sz w:val="24"/>
            <w:szCs w:val="24"/>
            <w:u w:val="single"/>
          </w:rPr>
          <w:t>http://e.lanbook.com/</w:t>
        </w:r>
      </w:hyperlink>
      <w:r w:rsidRPr="005C52FB">
        <w:rPr>
          <w:rFonts w:ascii="Times New Roman" w:hAnsi="Times New Roman" w:cs="Times New Roman"/>
          <w:color w:val="000000"/>
          <w:sz w:val="24"/>
          <w:szCs w:val="24"/>
        </w:rPr>
        <w:t>; – Доступ по логину и паролю.</w:t>
      </w:r>
    </w:p>
    <w:p w:rsidR="00432A29" w:rsidRPr="005C52FB" w:rsidRDefault="00432A29" w:rsidP="007E2C03">
      <w:pPr>
        <w:tabs>
          <w:tab w:val="left" w:pos="284"/>
        </w:tabs>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5. Издательский центр «Академия» [Электронный ресурс]: сайт. – Москва, – Режим доступа: </w:t>
      </w:r>
      <w:hyperlink r:id="rId12" w:history="1">
        <w:r w:rsidRPr="005C52FB">
          <w:rPr>
            <w:rFonts w:ascii="Times New Roman" w:hAnsi="Times New Roman" w:cs="Times New Roman"/>
            <w:color w:val="0000FF" w:themeColor="hyperlink"/>
            <w:sz w:val="24"/>
            <w:szCs w:val="24"/>
            <w:u w:val="single"/>
          </w:rPr>
          <w:t>http://www.academia-moscow.ru/</w:t>
        </w:r>
      </w:hyperlink>
      <w:r w:rsidRPr="005C52FB">
        <w:rPr>
          <w:rFonts w:ascii="Times New Roman" w:hAnsi="Times New Roman" w:cs="Times New Roman"/>
          <w:color w:val="000000"/>
          <w:sz w:val="24"/>
          <w:szCs w:val="24"/>
        </w:rPr>
        <w:t>;– Доступ по логину и паролю.</w:t>
      </w:r>
    </w:p>
    <w:p w:rsidR="00432A29" w:rsidRPr="005C52FB" w:rsidRDefault="00432A29" w:rsidP="007E2C03">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hAnsi="Times New Roman" w:cs="Times New Roman"/>
          <w:color w:val="000000"/>
          <w:sz w:val="24"/>
          <w:szCs w:val="24"/>
        </w:rPr>
        <w:t xml:space="preserve">6. Электронная библиотечная система Издательства «Проспект Науки» [Электронный ресурс]. – Санкт-Петербург,– Режим доступа: </w:t>
      </w:r>
      <w:hyperlink r:id="rId13" w:history="1">
        <w:r w:rsidRPr="005C52FB">
          <w:rPr>
            <w:rFonts w:ascii="Times New Roman" w:hAnsi="Times New Roman" w:cs="Times New Roman"/>
            <w:color w:val="0000FF" w:themeColor="hyperlink"/>
            <w:sz w:val="24"/>
            <w:szCs w:val="24"/>
            <w:u w:val="single"/>
          </w:rPr>
          <w:t>http://www.prospektnauki.ru/ebooks/index-usavm.php</w:t>
        </w:r>
      </w:hyperlink>
      <w:r w:rsidRPr="005C52FB">
        <w:rPr>
          <w:rFonts w:ascii="Times New Roman" w:hAnsi="Times New Roman" w:cs="Times New Roman"/>
          <w:color w:val="000000"/>
          <w:sz w:val="24"/>
          <w:szCs w:val="24"/>
        </w:rPr>
        <w:t>; – Доступ с территории ИВМ.</w:t>
      </w:r>
    </w:p>
    <w:p w:rsidR="00BB7238" w:rsidRPr="005C52FB" w:rsidRDefault="00BB7238" w:rsidP="007E2C03">
      <w:pPr>
        <w:spacing w:line="240" w:lineRule="auto"/>
        <w:ind w:firstLine="709"/>
        <w:contextualSpacing/>
        <w:jc w:val="both"/>
        <w:rPr>
          <w:rFonts w:ascii="Times New Roman" w:hAnsi="Times New Roman" w:cs="Times New Roman"/>
          <w:bCs/>
          <w:i/>
          <w:sz w:val="24"/>
          <w:szCs w:val="24"/>
        </w:rPr>
      </w:pPr>
      <w:r w:rsidRPr="005C52FB">
        <w:rPr>
          <w:rFonts w:ascii="Times New Roman" w:hAnsi="Times New Roman" w:cs="Times New Roman"/>
          <w:b/>
          <w:bCs/>
          <w:sz w:val="24"/>
          <w:szCs w:val="24"/>
        </w:rPr>
        <w:t xml:space="preserve">Дополнительные источники </w:t>
      </w:r>
    </w:p>
    <w:p w:rsidR="00BB7238" w:rsidRPr="005C52FB" w:rsidRDefault="00BB7238" w:rsidP="007E2C03">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 xml:space="preserve">1.Драчева, Е.Л. Менеджмент [Электронный ресурс]: учебник / Е.Л. Драчева. - 15-е изд., стер. - Москва: Академия, 2014. - 304 с. - Режим доступа: </w:t>
      </w:r>
      <w:hyperlink r:id="rId14" w:history="1">
        <w:r w:rsidRPr="005C52FB">
          <w:rPr>
            <w:rFonts w:ascii="Times New Roman" w:eastAsia="MS Mincho" w:hAnsi="Times New Roman" w:cs="Times New Roman"/>
            <w:bCs/>
            <w:color w:val="0000FF" w:themeColor="hyperlink"/>
            <w:spacing w:val="-1"/>
            <w:sz w:val="24"/>
            <w:szCs w:val="24"/>
            <w:u w:val="single"/>
            <w:lang w:eastAsia="ja-JP"/>
          </w:rPr>
          <w:t>http://www.academia-moscow.ru/reader/?id=94535</w:t>
        </w:r>
      </w:hyperlink>
      <w:r w:rsidRPr="005C52FB">
        <w:rPr>
          <w:rFonts w:ascii="Times New Roman" w:eastAsia="MS Mincho" w:hAnsi="Times New Roman" w:cs="Times New Roman"/>
          <w:bCs/>
          <w:spacing w:val="-1"/>
          <w:sz w:val="24"/>
          <w:szCs w:val="24"/>
          <w:lang w:eastAsia="ja-JP"/>
        </w:rPr>
        <w:t>.</w:t>
      </w:r>
    </w:p>
    <w:p w:rsidR="00BB7238" w:rsidRPr="005C52FB" w:rsidRDefault="00BB7238" w:rsidP="007E2C03">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 xml:space="preserve">2. Шевелёва, С.А. Основы экономики и бизнеса [Электронный ресурс] / С.А. Шевелёва, В.Е. Стогов. - 4-е изд., перераб. и доп. – Москва: Юнити-Дана, 2011. - 432 с. – Режим доступа: </w:t>
      </w:r>
      <w:hyperlink r:id="rId15" w:history="1">
        <w:r w:rsidRPr="005C52FB">
          <w:rPr>
            <w:rFonts w:ascii="Times New Roman" w:eastAsia="MS Mincho" w:hAnsi="Times New Roman" w:cs="Times New Roman"/>
            <w:bCs/>
            <w:color w:val="0000FF" w:themeColor="hyperlink"/>
            <w:spacing w:val="-1"/>
            <w:sz w:val="24"/>
            <w:szCs w:val="24"/>
            <w:u w:val="single"/>
            <w:lang w:eastAsia="ja-JP"/>
          </w:rPr>
          <w:t>http://biblioclub.ru/index.php?page=book&amp;id=117701</w:t>
        </w:r>
      </w:hyperlink>
      <w:r w:rsidRPr="005C52FB">
        <w:rPr>
          <w:rFonts w:ascii="Times New Roman" w:eastAsia="MS Mincho" w:hAnsi="Times New Roman" w:cs="Times New Roman"/>
          <w:bCs/>
          <w:spacing w:val="-1"/>
          <w:sz w:val="24"/>
          <w:szCs w:val="24"/>
          <w:lang w:eastAsia="ja-JP"/>
        </w:rPr>
        <w:t>.</w:t>
      </w:r>
    </w:p>
    <w:p w:rsidR="00BB7238" w:rsidRPr="005C52FB" w:rsidRDefault="00BB7238" w:rsidP="007E2C03">
      <w:pPr>
        <w:spacing w:line="240" w:lineRule="auto"/>
        <w:contextualSpacing/>
        <w:jc w:val="both"/>
        <w:rPr>
          <w:rFonts w:ascii="Times New Roman" w:eastAsia="MS Mincho" w:hAnsi="Times New Roman" w:cs="Times New Roman"/>
          <w:bCs/>
          <w:spacing w:val="-1"/>
          <w:sz w:val="24"/>
          <w:szCs w:val="24"/>
          <w:lang w:eastAsia="ja-JP"/>
        </w:rPr>
      </w:pPr>
      <w:r w:rsidRPr="005C52FB">
        <w:rPr>
          <w:rFonts w:ascii="Times New Roman" w:eastAsia="MS Mincho" w:hAnsi="Times New Roman" w:cs="Times New Roman"/>
          <w:bCs/>
          <w:spacing w:val="-1"/>
          <w:sz w:val="24"/>
          <w:szCs w:val="24"/>
          <w:lang w:eastAsia="ja-JP"/>
        </w:rPr>
        <w:t xml:space="preserve">3. Алексунин, В.А. Маркетинг [Электронный ресурс]: учебник / В.А. Алексунин. – Москва: Дашков и К, 2014. — 200 с. — Режим доступа: </w:t>
      </w:r>
      <w:hyperlink r:id="rId16" w:history="1">
        <w:r w:rsidRPr="005C52FB">
          <w:rPr>
            <w:rFonts w:ascii="Times New Roman" w:eastAsia="MS Mincho" w:hAnsi="Times New Roman" w:cs="Times New Roman"/>
            <w:bCs/>
            <w:color w:val="0000FF" w:themeColor="hyperlink"/>
            <w:spacing w:val="-1"/>
            <w:sz w:val="24"/>
            <w:szCs w:val="24"/>
            <w:u w:val="single"/>
            <w:lang w:eastAsia="ja-JP"/>
          </w:rPr>
          <w:t>http://e.lanbook.com/books/element.php?pl1_id=70538</w:t>
        </w:r>
      </w:hyperlink>
      <w:r w:rsidRPr="005C52FB">
        <w:rPr>
          <w:rFonts w:ascii="Times New Roman" w:eastAsia="MS Mincho" w:hAnsi="Times New Roman" w:cs="Times New Roman"/>
          <w:bCs/>
          <w:spacing w:val="-1"/>
          <w:sz w:val="24"/>
          <w:szCs w:val="24"/>
          <w:lang w:eastAsia="ja-JP"/>
        </w:rPr>
        <w:t>.</w:t>
      </w:r>
    </w:p>
    <w:p w:rsidR="00432A29" w:rsidRPr="005C52FB" w:rsidRDefault="00432A29" w:rsidP="007E2C03">
      <w:pPr>
        <w:spacing w:after="0" w:line="240" w:lineRule="auto"/>
        <w:ind w:firstLine="567"/>
        <w:rPr>
          <w:rFonts w:ascii="Times New Roman" w:hAnsi="Times New Roman" w:cs="Times New Roman"/>
          <w:b/>
          <w:sz w:val="24"/>
          <w:szCs w:val="24"/>
        </w:rPr>
      </w:pPr>
      <w:r w:rsidRPr="005C52FB">
        <w:rPr>
          <w:rFonts w:ascii="Times New Roman" w:hAnsi="Times New Roman" w:cs="Times New Roman"/>
          <w:b/>
          <w:sz w:val="24"/>
          <w:szCs w:val="24"/>
        </w:rPr>
        <w:t>3.3. Организация образовательного процесса</w:t>
      </w:r>
    </w:p>
    <w:p w:rsidR="00432A29" w:rsidRPr="005C52FB" w:rsidRDefault="00432A29" w:rsidP="007E2C03">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w:t>
      </w:r>
      <w:r w:rsidRPr="005C52FB">
        <w:rPr>
          <w:rFonts w:ascii="Times New Roman" w:hAnsi="Times New Roman" w:cs="Times New Roman"/>
          <w:sz w:val="24"/>
          <w:szCs w:val="24"/>
        </w:rPr>
        <w:t>информационно-телекоммуникационной сети «Интернет»</w:t>
      </w:r>
      <w:r w:rsidRPr="005C52FB">
        <w:rPr>
          <w:rFonts w:ascii="Times New Roman" w:hAnsi="Times New Roman" w:cs="Times New Roman"/>
          <w:bCs/>
          <w:sz w:val="24"/>
          <w:szCs w:val="24"/>
        </w:rPr>
        <w:t>.</w:t>
      </w:r>
    </w:p>
    <w:p w:rsidR="00432A29" w:rsidRPr="005C52FB" w:rsidRDefault="00432A29" w:rsidP="007E2C03">
      <w:pPr>
        <w:widowControl w:val="0"/>
        <w:autoSpaceDE w:val="0"/>
        <w:autoSpaceDN w:val="0"/>
        <w:adjustRightInd w:val="0"/>
        <w:spacing w:after="0" w:line="240" w:lineRule="auto"/>
        <w:ind w:firstLine="709"/>
        <w:jc w:val="both"/>
        <w:rPr>
          <w:rFonts w:ascii="Times New Roman" w:eastAsia="Arial Unicode MS" w:hAnsi="Times New Roman" w:cs="Times New Roman"/>
          <w:bCs/>
          <w:color w:val="000000"/>
          <w:sz w:val="24"/>
          <w:szCs w:val="24"/>
        </w:rPr>
      </w:pPr>
      <w:r w:rsidRPr="005C52FB">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C50861">
        <w:rPr>
          <w:rFonts w:ascii="Times New Roman" w:hAnsi="Times New Roman" w:cs="Times New Roman"/>
          <w:bCs/>
          <w:sz w:val="24"/>
          <w:szCs w:val="24"/>
        </w:rPr>
        <w:t>С</w:t>
      </w:r>
      <w:r w:rsidRPr="005C52FB">
        <w:rPr>
          <w:rFonts w:ascii="Times New Roman" w:hAnsi="Times New Roman" w:cs="Times New Roman"/>
          <w:bCs/>
          <w:sz w:val="24"/>
          <w:szCs w:val="24"/>
        </w:rPr>
        <w:t xml:space="preserve">амостоятельная работа сопровождается методическим обеспечением и обоснованием времени, затрачиваемого на её выполнение. В процессе самостоятельной </w:t>
      </w:r>
      <w:r w:rsidR="00F7017B" w:rsidRPr="005C52FB">
        <w:rPr>
          <w:rFonts w:ascii="Times New Roman" w:hAnsi="Times New Roman" w:cs="Times New Roman"/>
          <w:bCs/>
          <w:sz w:val="24"/>
          <w:szCs w:val="24"/>
        </w:rPr>
        <w:t xml:space="preserve">работы предусматривается </w:t>
      </w:r>
      <w:r w:rsidRPr="005C52FB">
        <w:rPr>
          <w:rFonts w:ascii="Times New Roman" w:hAnsi="Times New Roman" w:cs="Times New Roman"/>
          <w:bCs/>
          <w:color w:val="000000"/>
          <w:sz w:val="24"/>
          <w:szCs w:val="24"/>
        </w:rPr>
        <w:t>изучение нормативно</w:t>
      </w:r>
      <w:r w:rsidR="00F7017B" w:rsidRPr="005C52FB">
        <w:rPr>
          <w:rFonts w:ascii="Times New Roman" w:hAnsi="Times New Roman" w:cs="Times New Roman"/>
          <w:bCs/>
          <w:color w:val="000000"/>
          <w:sz w:val="24"/>
          <w:szCs w:val="24"/>
        </w:rPr>
        <w:t>-правовой</w:t>
      </w:r>
      <w:r w:rsidRPr="005C52FB">
        <w:rPr>
          <w:rFonts w:ascii="Times New Roman" w:hAnsi="Times New Roman" w:cs="Times New Roman"/>
          <w:bCs/>
          <w:color w:val="000000"/>
          <w:sz w:val="24"/>
          <w:szCs w:val="24"/>
        </w:rPr>
        <w:t xml:space="preserve"> документации.</w:t>
      </w:r>
    </w:p>
    <w:p w:rsidR="00432A29" w:rsidRPr="005C52FB" w:rsidRDefault="00432A29" w:rsidP="007E2C03">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5C52FB">
        <w:rPr>
          <w:rFonts w:ascii="Times New Roman" w:hAnsi="Times New Roman" w:cs="Times New Roman"/>
          <w:bCs/>
          <w:sz w:val="24"/>
          <w:szCs w:val="24"/>
        </w:rPr>
        <w:t xml:space="preserve">. </w:t>
      </w:r>
    </w:p>
    <w:p w:rsidR="00432A29" w:rsidRPr="005C52FB" w:rsidRDefault="00432A29" w:rsidP="007E2C03">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w:t>
      </w:r>
      <w:r w:rsidRPr="005C52FB">
        <w:rPr>
          <w:rFonts w:ascii="Times New Roman" w:hAnsi="Times New Roman" w:cs="Times New Roman"/>
          <w:bCs/>
          <w:sz w:val="24"/>
          <w:szCs w:val="24"/>
        </w:rPr>
        <w:lastRenderedPageBreak/>
        <w:t xml:space="preserve">экспертной оценки результатов выполнения практических работ и заданий по самостоятельной работе. </w:t>
      </w:r>
    </w:p>
    <w:p w:rsidR="00432A29" w:rsidRPr="005C52FB" w:rsidRDefault="00432A29" w:rsidP="007E2C03">
      <w:pPr>
        <w:spacing w:after="0" w:line="240" w:lineRule="auto"/>
        <w:ind w:firstLine="709"/>
        <w:jc w:val="both"/>
        <w:rPr>
          <w:rFonts w:ascii="Times New Roman" w:hAnsi="Times New Roman" w:cs="Times New Roman"/>
          <w:bCs/>
          <w:sz w:val="24"/>
          <w:szCs w:val="24"/>
        </w:rPr>
      </w:pPr>
      <w:r w:rsidRPr="005C52FB">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C52FB">
        <w:rPr>
          <w:rFonts w:ascii="Times New Roman" w:hAnsi="Times New Roman" w:cs="Times New Roman"/>
          <w:bCs/>
          <w:sz w:val="24"/>
          <w:szCs w:val="24"/>
        </w:rPr>
        <w:t>Завершается освоение программы дифференцированным зачётом</w:t>
      </w:r>
      <w:r w:rsidR="00D03F6E">
        <w:rPr>
          <w:rFonts w:ascii="Times New Roman" w:hAnsi="Times New Roman" w:cs="Times New Roman"/>
          <w:bCs/>
          <w:sz w:val="24"/>
          <w:szCs w:val="24"/>
        </w:rPr>
        <w:t xml:space="preserve"> </w:t>
      </w:r>
      <w:r w:rsidR="00345A14">
        <w:rPr>
          <w:rFonts w:ascii="Times New Roman" w:hAnsi="Times New Roman" w:cs="Times New Roman"/>
          <w:bCs/>
          <w:sz w:val="24"/>
          <w:szCs w:val="24"/>
        </w:rPr>
        <w:t>п</w:t>
      </w:r>
      <w:r w:rsidR="00D03F6E">
        <w:rPr>
          <w:rFonts w:ascii="Times New Roman" w:hAnsi="Times New Roman" w:cs="Times New Roman"/>
          <w:bCs/>
          <w:sz w:val="24"/>
          <w:szCs w:val="24"/>
        </w:rPr>
        <w:t>о окончании 7 и 8 семестра</w:t>
      </w:r>
      <w:r w:rsidRPr="005C52FB">
        <w:rPr>
          <w:rFonts w:ascii="Times New Roman" w:hAnsi="Times New Roman" w:cs="Times New Roman"/>
          <w:bCs/>
          <w:sz w:val="24"/>
          <w:szCs w:val="24"/>
        </w:rPr>
        <w:t xml:space="preserve">, включающего как оценку теоретических знания, так и практических умений. </w:t>
      </w:r>
    </w:p>
    <w:p w:rsidR="00432A29" w:rsidRPr="005C52FB" w:rsidRDefault="00432A29" w:rsidP="007E2C03">
      <w:pPr>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432A29" w:rsidRPr="005C52FB" w:rsidRDefault="00432A29" w:rsidP="007E2C03">
      <w:pPr>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32A29" w:rsidRPr="005C52FB" w:rsidRDefault="00432A29" w:rsidP="007E2C03">
      <w:pPr>
        <w:spacing w:after="0" w:line="240" w:lineRule="auto"/>
        <w:ind w:firstLine="709"/>
        <w:rPr>
          <w:rFonts w:ascii="Times New Roman" w:hAnsi="Times New Roman" w:cs="Times New Roman"/>
          <w:b/>
          <w:sz w:val="24"/>
          <w:szCs w:val="24"/>
        </w:rPr>
      </w:pPr>
      <w:r w:rsidRPr="005C52FB">
        <w:rPr>
          <w:rFonts w:ascii="Times New Roman" w:hAnsi="Times New Roman" w:cs="Times New Roman"/>
          <w:b/>
          <w:sz w:val="24"/>
          <w:szCs w:val="24"/>
        </w:rPr>
        <w:t>3.4. Кадровое обеспечение образовательного процесса</w:t>
      </w:r>
    </w:p>
    <w:p w:rsidR="00432A29" w:rsidRPr="005C52FB" w:rsidRDefault="00432A29" w:rsidP="007E2C03">
      <w:pPr>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432A29" w:rsidRPr="005C52FB" w:rsidRDefault="00432A29" w:rsidP="007E2C03">
      <w:pPr>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432A29" w:rsidRPr="005C52FB" w:rsidRDefault="00432A29"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BB7238" w:rsidRPr="005C52FB" w:rsidRDefault="00BB7238" w:rsidP="007E2C03">
      <w:pPr>
        <w:spacing w:line="240" w:lineRule="auto"/>
        <w:contextualSpacing/>
        <w:rPr>
          <w:rFonts w:ascii="Times New Roman" w:hAnsi="Times New Roman" w:cs="Times New Roman"/>
          <w:b/>
          <w:i/>
          <w:sz w:val="24"/>
          <w:szCs w:val="24"/>
        </w:rPr>
      </w:pPr>
    </w:p>
    <w:p w:rsidR="00BB7238" w:rsidRPr="005C52FB" w:rsidRDefault="00BB7238" w:rsidP="007E2C03">
      <w:pPr>
        <w:spacing w:line="240" w:lineRule="auto"/>
        <w:contextualSpacing/>
        <w:jc w:val="center"/>
        <w:rPr>
          <w:rFonts w:ascii="Times New Roman" w:hAnsi="Times New Roman" w:cs="Times New Roman"/>
          <w:b/>
          <w:sz w:val="24"/>
          <w:szCs w:val="24"/>
        </w:rPr>
      </w:pPr>
      <w:r w:rsidRPr="005C52FB">
        <w:rPr>
          <w:rFonts w:ascii="Times New Roman" w:hAnsi="Times New Roman" w:cs="Times New Roman"/>
          <w:b/>
          <w:sz w:val="24"/>
          <w:szCs w:val="24"/>
        </w:rPr>
        <w:t xml:space="preserve">4. КОНТРОЛЬ И ОЦЕНКА РЕЗУЛЬТАТОВ ОСВОЕНИЯ </w:t>
      </w:r>
      <w:r w:rsidR="007E2C03">
        <w:rPr>
          <w:rFonts w:ascii="Times New Roman" w:hAnsi="Times New Roman" w:cs="Times New Roman"/>
          <w:b/>
          <w:sz w:val="24"/>
          <w:szCs w:val="24"/>
        </w:rPr>
        <w:t xml:space="preserve">ПРОГРАММЫ </w:t>
      </w:r>
      <w:r w:rsidRPr="005C52FB">
        <w:rPr>
          <w:rFonts w:ascii="Times New Roman" w:hAnsi="Times New Roman" w:cs="Times New Roman"/>
          <w:b/>
          <w:sz w:val="24"/>
          <w:szCs w:val="24"/>
        </w:rPr>
        <w:t>УЧЕБНОЙ ДИСЦИПЛИНЫ</w:t>
      </w:r>
    </w:p>
    <w:p w:rsidR="00BB7238" w:rsidRPr="005C52FB" w:rsidRDefault="00BB7238" w:rsidP="007E2C03">
      <w:pPr>
        <w:spacing w:line="240" w:lineRule="auto"/>
        <w:contextualSpacing/>
        <w:jc w:val="center"/>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2"/>
        <w:gridCol w:w="4238"/>
        <w:gridCol w:w="2362"/>
      </w:tblGrid>
      <w:tr w:rsidR="00BB7238" w:rsidRPr="005C52FB" w:rsidTr="00FF6607">
        <w:tc>
          <w:tcPr>
            <w:tcW w:w="1834" w:type="pct"/>
            <w:vAlign w:val="center"/>
          </w:tcPr>
          <w:p w:rsidR="00BB7238" w:rsidRPr="005C52FB" w:rsidRDefault="00BB7238" w:rsidP="007E2C03">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Результаты обучения</w:t>
            </w:r>
          </w:p>
        </w:tc>
        <w:tc>
          <w:tcPr>
            <w:tcW w:w="2033" w:type="pct"/>
            <w:vAlign w:val="center"/>
          </w:tcPr>
          <w:p w:rsidR="00BB7238" w:rsidRPr="00C50861" w:rsidRDefault="004E4131" w:rsidP="007E2C03">
            <w:pPr>
              <w:pStyle w:val="a6"/>
              <w:tabs>
                <w:tab w:val="left" w:pos="0"/>
              </w:tabs>
              <w:spacing w:after="0" w:line="240" w:lineRule="auto"/>
              <w:ind w:left="0"/>
              <w:jc w:val="center"/>
              <w:rPr>
                <w:rFonts w:ascii="Times New Roman" w:hAnsi="Times New Roman"/>
                <w:b/>
                <w:bCs/>
                <w:sz w:val="24"/>
                <w:szCs w:val="24"/>
              </w:rPr>
            </w:pPr>
            <w:r w:rsidRPr="005C52FB">
              <w:rPr>
                <w:rFonts w:ascii="Times New Roman" w:hAnsi="Times New Roman"/>
                <w:b/>
                <w:sz w:val="24"/>
                <w:szCs w:val="24"/>
              </w:rPr>
              <w:t>Показатели</w:t>
            </w:r>
            <w:r w:rsidR="00C50861">
              <w:rPr>
                <w:rFonts w:ascii="Times New Roman" w:hAnsi="Times New Roman"/>
                <w:b/>
                <w:sz w:val="24"/>
                <w:szCs w:val="24"/>
              </w:rPr>
              <w:t xml:space="preserve"> </w:t>
            </w:r>
            <w:r w:rsidRPr="00C50861">
              <w:rPr>
                <w:rFonts w:ascii="Times New Roman" w:hAnsi="Times New Roman"/>
                <w:b/>
                <w:sz w:val="24"/>
                <w:szCs w:val="24"/>
              </w:rPr>
              <w:t>оценки результата по каждому объекту оценивания</w:t>
            </w:r>
          </w:p>
        </w:tc>
        <w:tc>
          <w:tcPr>
            <w:tcW w:w="1133" w:type="pct"/>
            <w:vAlign w:val="center"/>
          </w:tcPr>
          <w:p w:rsidR="00BB7238" w:rsidRPr="005C52FB" w:rsidRDefault="00BB7238" w:rsidP="007E2C03">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Методы оценки</w:t>
            </w:r>
          </w:p>
        </w:tc>
      </w:tr>
      <w:tr w:rsidR="00BB7238" w:rsidRPr="005C52FB" w:rsidTr="00FF6607">
        <w:tc>
          <w:tcPr>
            <w:tcW w:w="5000" w:type="pct"/>
            <w:gridSpan w:val="3"/>
          </w:tcPr>
          <w:p w:rsidR="00BB7238" w:rsidRPr="005C52FB" w:rsidRDefault="00BB7238"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Знания:</w:t>
            </w:r>
          </w:p>
        </w:tc>
      </w:tr>
      <w:tr w:rsidR="00BB7238" w:rsidRPr="005C52FB" w:rsidTr="00FF6607">
        <w:trPr>
          <w:trHeight w:val="896"/>
        </w:trPr>
        <w:tc>
          <w:tcPr>
            <w:tcW w:w="1834" w:type="pct"/>
          </w:tcPr>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Основные положения экономической теории.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рыночной экономики.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Современное состояние и перспективы развития отрасли.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Роль хозяйствующих субъектов в рыночной экономике.</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Механизмы ценообразования на продукцию (услуги).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оплаты труда.</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Стили управления, виды коммуникации.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Принципы делового общения в коллективе.</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Управленческий цикл.</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Особенности менеджмента в области механизации сельского хозяйства.</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Сущность, цели, основные -принципы и функции маркетинга, его связь с менеджментом.</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Формы адаптации производства и сбыта к рыночной ситуации.</w:t>
            </w:r>
          </w:p>
        </w:tc>
        <w:tc>
          <w:tcPr>
            <w:tcW w:w="2033" w:type="pct"/>
          </w:tcPr>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основные положения экономической теории;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рыночной экономики;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современное состояние и перспективы развития отрасли;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роль хозяйствующих субъектов в рыночной экономике;</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механизмы ценообразования на продукцию (услуги);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формы оплаты труда;</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стили управления, виды коммуникации;</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принципы делового общения в коллективе;</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управленческий цикл;</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особенности менеджмента в области механизации сельского хозяйства;</w:t>
            </w:r>
          </w:p>
          <w:p w:rsidR="00BB7238" w:rsidRPr="005C52FB" w:rsidRDefault="00BB7238" w:rsidP="007E2C03">
            <w:pPr>
              <w:widowControl w:val="0"/>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сущность, цели, основные -принципы и функции маркетинга, его связь с менеджментом;</w:t>
            </w:r>
          </w:p>
          <w:p w:rsidR="00BB7238" w:rsidRPr="005C52FB" w:rsidRDefault="00BB7238" w:rsidP="007E2C03">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t>- формы адаптации производства и сбыта к рыночной ситуации.</w:t>
            </w:r>
          </w:p>
        </w:tc>
        <w:tc>
          <w:tcPr>
            <w:tcW w:w="1133" w:type="pct"/>
          </w:tcPr>
          <w:p w:rsidR="00BB7238" w:rsidRPr="005C52FB" w:rsidRDefault="00BB7238" w:rsidP="007E2C03">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-устный индивидуальный и фронтальный опрос;</w:t>
            </w:r>
          </w:p>
          <w:p w:rsidR="00BB7238" w:rsidRPr="005C52FB" w:rsidRDefault="00BB7238" w:rsidP="007E2C03">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письменная работа в форме тестирования, индивидуальных заданий; устный индивидуальный опрос;</w:t>
            </w:r>
          </w:p>
          <w:p w:rsidR="00BB7238" w:rsidRPr="005C52FB" w:rsidRDefault="00BB7238" w:rsidP="007E2C03">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bCs/>
                <w:color w:val="000000"/>
                <w:sz w:val="24"/>
                <w:szCs w:val="24"/>
              </w:rPr>
              <w:t>- устный контроль в форме дискуссии, индивидуальный опрос;</w:t>
            </w:r>
          </w:p>
          <w:p w:rsidR="00BB7238" w:rsidRPr="005C52FB" w:rsidRDefault="00BB7238" w:rsidP="007E2C03">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Заполнение таблиц</w:t>
            </w:r>
          </w:p>
          <w:p w:rsidR="00BB7238" w:rsidRPr="005C52FB" w:rsidRDefault="00BB7238" w:rsidP="007E2C03">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Собеседование</w:t>
            </w:r>
          </w:p>
          <w:p w:rsidR="00BB7238" w:rsidRPr="005C52FB" w:rsidRDefault="00BB7238" w:rsidP="007E2C03">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Творческие задания</w:t>
            </w:r>
          </w:p>
          <w:p w:rsidR="00BB7238" w:rsidRPr="005C52FB" w:rsidRDefault="00BB7238" w:rsidP="007E2C03">
            <w:pPr>
              <w:autoSpaceDE w:val="0"/>
              <w:autoSpaceDN w:val="0"/>
              <w:adjustRightInd w:val="0"/>
              <w:spacing w:after="0" w:line="240" w:lineRule="auto"/>
              <w:jc w:val="both"/>
              <w:rPr>
                <w:rFonts w:ascii="Times New Roman" w:hAnsi="Times New Roman" w:cs="Times New Roman"/>
                <w:bCs/>
                <w:color w:val="000000"/>
                <w:sz w:val="24"/>
                <w:szCs w:val="24"/>
              </w:rPr>
            </w:pPr>
            <w:r w:rsidRPr="005C52FB">
              <w:rPr>
                <w:rFonts w:ascii="Times New Roman" w:eastAsia="Arial Unicode MS" w:hAnsi="Times New Roman" w:cs="Times New Roman"/>
                <w:color w:val="000000"/>
                <w:sz w:val="24"/>
                <w:szCs w:val="24"/>
              </w:rPr>
              <w:t>Подготовка стендовых докладов</w:t>
            </w:r>
          </w:p>
        </w:tc>
      </w:tr>
      <w:tr w:rsidR="00BB7238" w:rsidRPr="005C52FB" w:rsidTr="00FF6607">
        <w:trPr>
          <w:trHeight w:val="306"/>
        </w:trPr>
        <w:tc>
          <w:tcPr>
            <w:tcW w:w="5000" w:type="pct"/>
            <w:gridSpan w:val="3"/>
          </w:tcPr>
          <w:p w:rsidR="00BB7238" w:rsidRPr="005C52FB" w:rsidRDefault="00BB7238" w:rsidP="007E2C03">
            <w:pPr>
              <w:spacing w:after="0" w:line="240" w:lineRule="auto"/>
              <w:jc w:val="both"/>
              <w:rPr>
                <w:rFonts w:ascii="Times New Roman" w:hAnsi="Times New Roman" w:cs="Times New Roman"/>
                <w:bCs/>
                <w:color w:val="000000"/>
                <w:sz w:val="24"/>
                <w:szCs w:val="24"/>
              </w:rPr>
            </w:pPr>
            <w:r w:rsidRPr="005C52FB">
              <w:rPr>
                <w:rFonts w:ascii="Times New Roman" w:hAnsi="Times New Roman" w:cs="Times New Roman"/>
                <w:color w:val="000000"/>
                <w:sz w:val="24"/>
                <w:szCs w:val="24"/>
              </w:rPr>
              <w:lastRenderedPageBreak/>
              <w:t>Умения:</w:t>
            </w:r>
          </w:p>
        </w:tc>
      </w:tr>
      <w:tr w:rsidR="00BB7238" w:rsidRPr="005C52FB" w:rsidTr="00FF6607">
        <w:trPr>
          <w:trHeight w:val="896"/>
        </w:trPr>
        <w:tc>
          <w:tcPr>
            <w:tcW w:w="1834" w:type="pct"/>
          </w:tcPr>
          <w:p w:rsidR="00BB7238" w:rsidRPr="005C52FB" w:rsidRDefault="00BB7238" w:rsidP="007E2C03">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Рассчитывать основные технико-экономические показатели деятельности организации.</w:t>
            </w:r>
          </w:p>
          <w:p w:rsidR="00BB7238" w:rsidRPr="005C52FB" w:rsidRDefault="00BB7238" w:rsidP="007E2C03">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Применять в профессиональной деятельности приемы делового и управленческого общения.</w:t>
            </w:r>
          </w:p>
          <w:p w:rsidR="00BB7238" w:rsidRPr="005C52FB" w:rsidRDefault="00BB7238" w:rsidP="007E2C03">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Анализировать ситуацию на рынке товаров и услуг. </w:t>
            </w:r>
          </w:p>
        </w:tc>
        <w:tc>
          <w:tcPr>
            <w:tcW w:w="2033" w:type="pct"/>
          </w:tcPr>
          <w:p w:rsidR="00BB7238" w:rsidRPr="005C52FB" w:rsidRDefault="00BB7238" w:rsidP="007E2C03">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рассчитывать основные технико-экономические показатели деятельности организации;</w:t>
            </w:r>
          </w:p>
          <w:p w:rsidR="00BB7238" w:rsidRPr="005C52FB" w:rsidRDefault="00BB7238" w:rsidP="007E2C03">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применять в профессиональной деятельности приемы делового и управленческого общения;</w:t>
            </w:r>
          </w:p>
          <w:p w:rsidR="00BB7238" w:rsidRPr="005C52FB" w:rsidRDefault="00BB7238" w:rsidP="007E2C03">
            <w:pPr>
              <w:widowControl w:val="0"/>
              <w:autoSpaceDE w:val="0"/>
              <w:autoSpaceDN w:val="0"/>
              <w:adjustRightInd w:val="0"/>
              <w:spacing w:after="0" w:line="240" w:lineRule="auto"/>
              <w:jc w:val="both"/>
              <w:rPr>
                <w:rFonts w:ascii="Times New Roman" w:hAnsi="Times New Roman" w:cs="Arial"/>
                <w:sz w:val="24"/>
                <w:szCs w:val="24"/>
              </w:rPr>
            </w:pPr>
            <w:r w:rsidRPr="005C52FB">
              <w:rPr>
                <w:rFonts w:ascii="Times New Roman" w:hAnsi="Times New Roman" w:cs="Arial"/>
                <w:sz w:val="24"/>
                <w:szCs w:val="24"/>
              </w:rPr>
              <w:t xml:space="preserve">- анализировать ситуацию на рынке товаров и услуг. </w:t>
            </w:r>
          </w:p>
        </w:tc>
        <w:tc>
          <w:tcPr>
            <w:tcW w:w="1133" w:type="pct"/>
          </w:tcPr>
          <w:p w:rsidR="00BB7238" w:rsidRPr="005C52FB" w:rsidRDefault="00BB7238" w:rsidP="007E2C03">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Ролевая игра</w:t>
            </w:r>
          </w:p>
          <w:p w:rsidR="00BB7238" w:rsidRPr="005C52FB" w:rsidRDefault="00BB7238" w:rsidP="007E2C03">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Ситуационные задачи</w:t>
            </w:r>
          </w:p>
          <w:p w:rsidR="00BB7238" w:rsidRPr="005C52FB" w:rsidRDefault="00BB7238" w:rsidP="007E2C03">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Практические задания</w:t>
            </w:r>
          </w:p>
          <w:p w:rsidR="00BB7238" w:rsidRPr="005C52FB" w:rsidRDefault="00BB7238" w:rsidP="007E2C03">
            <w:pPr>
              <w:spacing w:after="0" w:line="240" w:lineRule="auto"/>
              <w:jc w:val="both"/>
              <w:rPr>
                <w:rFonts w:ascii="Times New Roman" w:eastAsia="Arial Unicode MS" w:hAnsi="Times New Roman" w:cs="Times New Roman"/>
                <w:color w:val="000000"/>
                <w:sz w:val="24"/>
                <w:szCs w:val="24"/>
              </w:rPr>
            </w:pPr>
            <w:r w:rsidRPr="005C52FB">
              <w:rPr>
                <w:rFonts w:ascii="Times New Roman" w:eastAsia="Arial Unicode MS" w:hAnsi="Times New Roman" w:cs="Times New Roman"/>
                <w:color w:val="000000"/>
                <w:sz w:val="24"/>
                <w:szCs w:val="24"/>
              </w:rPr>
              <w:t>Кейс –задания</w:t>
            </w:r>
          </w:p>
          <w:p w:rsidR="00BB7238" w:rsidRPr="005C52FB" w:rsidRDefault="00BB7238" w:rsidP="007E2C03">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eastAsia="Arial Unicode MS" w:hAnsi="Times New Roman" w:cs="Times New Roman"/>
                <w:color w:val="000000"/>
                <w:sz w:val="24"/>
                <w:szCs w:val="24"/>
              </w:rPr>
              <w:t>Дифференцированный зачет</w:t>
            </w:r>
          </w:p>
        </w:tc>
      </w:tr>
    </w:tbl>
    <w:p w:rsidR="004E4131" w:rsidRPr="00C50861" w:rsidRDefault="00185273" w:rsidP="007E2C03">
      <w:pPr>
        <w:spacing w:before="240" w:line="240" w:lineRule="auto"/>
        <w:jc w:val="center"/>
        <w:rPr>
          <w:rFonts w:ascii="Times New Roman" w:hAnsi="Times New Roman" w:cs="Times New Roman"/>
          <w:b/>
          <w:sz w:val="24"/>
          <w:szCs w:val="24"/>
        </w:rPr>
      </w:pPr>
      <w:r w:rsidRPr="00C50861">
        <w:rPr>
          <w:rFonts w:ascii="Times New Roman" w:hAnsi="Times New Roman" w:cs="Times New Roman"/>
          <w:b/>
          <w:sz w:val="24"/>
          <w:szCs w:val="24"/>
        </w:rPr>
        <w:t>5. К</w:t>
      </w:r>
      <w:r w:rsidR="006A781A" w:rsidRPr="00C50861">
        <w:rPr>
          <w:rFonts w:ascii="Times New Roman" w:hAnsi="Times New Roman" w:cs="Times New Roman"/>
          <w:b/>
          <w:sz w:val="24"/>
          <w:szCs w:val="24"/>
        </w:rPr>
        <w:t>ОМПЛЕКТ КОНТРОЛЬНО-ОЦЕНОЧНЫХ СРЕДСТВ</w:t>
      </w:r>
      <w:bookmarkStart w:id="0" w:name="_Toc316860036"/>
      <w:r w:rsidR="007E2C03">
        <w:rPr>
          <w:rFonts w:ascii="Times New Roman" w:hAnsi="Times New Roman" w:cs="Times New Roman"/>
          <w:b/>
          <w:sz w:val="24"/>
          <w:szCs w:val="24"/>
        </w:rPr>
        <w:t xml:space="preserve"> ПРОГРАММЫ УЧЕБНОЙ ДИСЦИПЛИНЫ</w:t>
      </w:r>
    </w:p>
    <w:p w:rsidR="00185273" w:rsidRPr="00345A14" w:rsidRDefault="00185273" w:rsidP="007E2C03">
      <w:pPr>
        <w:spacing w:after="0" w:line="240" w:lineRule="auto"/>
        <w:ind w:firstLine="709"/>
        <w:jc w:val="both"/>
        <w:rPr>
          <w:rFonts w:ascii="Times New Roman" w:hAnsi="Times New Roman" w:cs="Times New Roman"/>
          <w:b/>
          <w:sz w:val="24"/>
          <w:szCs w:val="24"/>
        </w:rPr>
      </w:pPr>
      <w:r w:rsidRPr="00345A14">
        <w:rPr>
          <w:rFonts w:ascii="Times New Roman" w:hAnsi="Times New Roman" w:cs="Times New Roman"/>
          <w:b/>
          <w:sz w:val="24"/>
          <w:szCs w:val="24"/>
        </w:rPr>
        <w:t>5.1</w:t>
      </w:r>
      <w:r w:rsidR="00C50861" w:rsidRPr="00345A14">
        <w:rPr>
          <w:rFonts w:ascii="Times New Roman" w:hAnsi="Times New Roman" w:cs="Times New Roman"/>
          <w:b/>
          <w:sz w:val="24"/>
          <w:szCs w:val="24"/>
        </w:rPr>
        <w:t xml:space="preserve"> </w:t>
      </w:r>
      <w:r w:rsidRPr="00345A14">
        <w:rPr>
          <w:rFonts w:ascii="Times New Roman" w:hAnsi="Times New Roman" w:cs="Times New Roman"/>
          <w:b/>
          <w:sz w:val="24"/>
          <w:szCs w:val="24"/>
        </w:rPr>
        <w:t>Паспорт комплекта контрольно-оценочных материалов</w:t>
      </w:r>
    </w:p>
    <w:bookmarkEnd w:id="0"/>
    <w:p w:rsidR="00185273" w:rsidRPr="005C52FB" w:rsidRDefault="00185273" w:rsidP="007E2C03">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 xml:space="preserve">Комплект контрольно-оценочных материалов предназначен для оценки результатов </w:t>
      </w:r>
      <w:r w:rsidR="004E4131">
        <w:rPr>
          <w:rFonts w:ascii="Times New Roman" w:hAnsi="Times New Roman" w:cs="Times New Roman"/>
          <w:sz w:val="24"/>
          <w:szCs w:val="24"/>
        </w:rPr>
        <w:t>освоения учебной дисциплины ОП.</w:t>
      </w:r>
      <w:r w:rsidRPr="004E4131">
        <w:rPr>
          <w:rFonts w:ascii="Times New Roman" w:hAnsi="Times New Roman" w:cs="Times New Roman"/>
          <w:sz w:val="24"/>
          <w:szCs w:val="24"/>
        </w:rPr>
        <w:t>0</w:t>
      </w:r>
      <w:r w:rsidR="004E4131">
        <w:rPr>
          <w:rFonts w:ascii="Times New Roman" w:hAnsi="Times New Roman" w:cs="Times New Roman"/>
          <w:sz w:val="24"/>
          <w:szCs w:val="24"/>
        </w:rPr>
        <w:t>5</w:t>
      </w:r>
      <w:r w:rsidRPr="005C52FB">
        <w:rPr>
          <w:rFonts w:ascii="Times New Roman" w:hAnsi="Times New Roman" w:cs="Times New Roman"/>
          <w:sz w:val="24"/>
          <w:szCs w:val="24"/>
        </w:rPr>
        <w:t xml:space="preserve"> Основы экономики, менеджмента и маркетинга.</w:t>
      </w:r>
    </w:p>
    <w:p w:rsidR="00185273" w:rsidRPr="005C52FB" w:rsidRDefault="00185273" w:rsidP="007E2C03">
      <w:pPr>
        <w:tabs>
          <w:tab w:val="left" w:pos="0"/>
        </w:tabs>
        <w:spacing w:after="0" w:line="240" w:lineRule="auto"/>
        <w:ind w:firstLine="709"/>
        <w:jc w:val="both"/>
        <w:rPr>
          <w:rFonts w:ascii="Times New Roman" w:hAnsi="Times New Roman" w:cs="Times New Roman"/>
          <w:sz w:val="24"/>
          <w:szCs w:val="24"/>
        </w:rPr>
      </w:pPr>
      <w:r w:rsidRPr="005C52FB">
        <w:rPr>
          <w:rFonts w:ascii="Times New Roman" w:hAnsi="Times New Roman" w:cs="Times New Roman"/>
          <w:sz w:val="24"/>
          <w:szCs w:val="24"/>
        </w:rPr>
        <w:t>В результате оценки осуществляется проверка следующих объектов:</w:t>
      </w:r>
      <w:r w:rsidR="00345A14">
        <w:rPr>
          <w:rFonts w:ascii="Times New Roman" w:hAnsi="Times New Roman" w:cs="Times New Roman"/>
          <w:sz w:val="24"/>
          <w:szCs w:val="24"/>
        </w:rPr>
        <w:t xml:space="preserve"> см.</w:t>
      </w:r>
      <w:r w:rsidR="00BD3AE1">
        <w:rPr>
          <w:rFonts w:ascii="Times New Roman" w:hAnsi="Times New Roman" w:cs="Times New Roman"/>
          <w:sz w:val="24"/>
          <w:szCs w:val="24"/>
        </w:rPr>
        <w:t xml:space="preserve"> </w:t>
      </w:r>
      <w:r w:rsidR="00345A14">
        <w:rPr>
          <w:rFonts w:ascii="Times New Roman" w:hAnsi="Times New Roman" w:cs="Times New Roman"/>
          <w:sz w:val="24"/>
          <w:szCs w:val="24"/>
        </w:rPr>
        <w:t>п.4</w:t>
      </w:r>
    </w:p>
    <w:p w:rsidR="00185273" w:rsidRPr="005C52FB" w:rsidRDefault="00185273" w:rsidP="007E2C03">
      <w:pPr>
        <w:spacing w:after="0" w:line="240" w:lineRule="auto"/>
        <w:jc w:val="center"/>
        <w:rPr>
          <w:rFonts w:ascii="Times New Roman" w:hAnsi="Times New Roman" w:cs="Times New Roman"/>
          <w:b/>
          <w:sz w:val="24"/>
          <w:szCs w:val="24"/>
        </w:rPr>
      </w:pPr>
      <w:bookmarkStart w:id="1" w:name="_Toc316860041"/>
      <w:r w:rsidRPr="005C52FB">
        <w:rPr>
          <w:rFonts w:ascii="Times New Roman" w:hAnsi="Times New Roman" w:cs="Times New Roman"/>
          <w:b/>
          <w:sz w:val="24"/>
          <w:szCs w:val="24"/>
        </w:rPr>
        <w:t xml:space="preserve">5.2. </w:t>
      </w:r>
      <w:r w:rsidR="00953A29" w:rsidRPr="005C52FB">
        <w:rPr>
          <w:rFonts w:ascii="Times New Roman" w:hAnsi="Times New Roman" w:cs="Times New Roman"/>
          <w:b/>
          <w:sz w:val="24"/>
          <w:szCs w:val="24"/>
        </w:rPr>
        <w:t>К</w:t>
      </w:r>
      <w:r w:rsidRPr="005C52FB">
        <w:rPr>
          <w:rFonts w:ascii="Times New Roman" w:hAnsi="Times New Roman" w:cs="Times New Roman"/>
          <w:b/>
          <w:sz w:val="24"/>
          <w:szCs w:val="24"/>
        </w:rPr>
        <w:t>онтрольно-оценочны</w:t>
      </w:r>
      <w:r w:rsidR="00953A29" w:rsidRPr="005C52FB">
        <w:rPr>
          <w:rFonts w:ascii="Times New Roman" w:hAnsi="Times New Roman" w:cs="Times New Roman"/>
          <w:b/>
          <w:sz w:val="24"/>
          <w:szCs w:val="24"/>
        </w:rPr>
        <w:t>е</w:t>
      </w:r>
      <w:r w:rsidRPr="005C52FB">
        <w:rPr>
          <w:rFonts w:ascii="Times New Roman" w:hAnsi="Times New Roman" w:cs="Times New Roman"/>
          <w:b/>
          <w:sz w:val="24"/>
          <w:szCs w:val="24"/>
        </w:rPr>
        <w:t xml:space="preserve"> средств</w:t>
      </w:r>
      <w:r w:rsidR="00953A29" w:rsidRPr="005C52FB">
        <w:rPr>
          <w:rFonts w:ascii="Times New Roman" w:hAnsi="Times New Roman" w:cs="Times New Roman"/>
          <w:b/>
          <w:sz w:val="24"/>
          <w:szCs w:val="24"/>
        </w:rPr>
        <w:t>о т</w:t>
      </w:r>
      <w:r w:rsidRPr="005C52FB">
        <w:rPr>
          <w:rFonts w:ascii="Times New Roman" w:hAnsi="Times New Roman" w:cs="Times New Roman"/>
          <w:b/>
          <w:sz w:val="24"/>
          <w:szCs w:val="24"/>
        </w:rPr>
        <w:t>екущ</w:t>
      </w:r>
      <w:r w:rsidR="00953A29" w:rsidRPr="005C52FB">
        <w:rPr>
          <w:rFonts w:ascii="Times New Roman" w:hAnsi="Times New Roman" w:cs="Times New Roman"/>
          <w:b/>
          <w:sz w:val="24"/>
          <w:szCs w:val="24"/>
        </w:rPr>
        <w:t>ей</w:t>
      </w:r>
      <w:r w:rsidR="00C50861">
        <w:rPr>
          <w:rFonts w:ascii="Times New Roman" w:hAnsi="Times New Roman" w:cs="Times New Roman"/>
          <w:b/>
          <w:sz w:val="24"/>
          <w:szCs w:val="24"/>
        </w:rPr>
        <w:t xml:space="preserve"> </w:t>
      </w:r>
      <w:r w:rsidR="00510563" w:rsidRPr="005C52FB">
        <w:rPr>
          <w:rFonts w:ascii="Times New Roman" w:hAnsi="Times New Roman" w:cs="Times New Roman"/>
          <w:b/>
          <w:sz w:val="24"/>
          <w:szCs w:val="24"/>
        </w:rPr>
        <w:t>аттестации.</w:t>
      </w:r>
    </w:p>
    <w:p w:rsidR="00185273" w:rsidRPr="005C52FB" w:rsidRDefault="00185273" w:rsidP="007E2C03">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Темы рефератов</w:t>
      </w:r>
    </w:p>
    <w:p w:rsidR="00185273" w:rsidRPr="005C52FB" w:rsidRDefault="00185273" w:rsidP="007E2C03">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1"/>
          <w:sz w:val="24"/>
          <w:szCs w:val="24"/>
        </w:rPr>
        <w:t xml:space="preserve">1. Земельные отношения. Плата за землю: земельный налог, арендная </w:t>
      </w:r>
      <w:r w:rsidRPr="005C52FB">
        <w:rPr>
          <w:rFonts w:ascii="Times New Roman" w:hAnsi="Times New Roman" w:cs="Times New Roman"/>
          <w:spacing w:val="3"/>
          <w:sz w:val="24"/>
          <w:szCs w:val="24"/>
        </w:rPr>
        <w:t xml:space="preserve">плата, нормативная цена земли. </w:t>
      </w:r>
    </w:p>
    <w:p w:rsidR="00185273" w:rsidRPr="005C52FB" w:rsidRDefault="00953A29" w:rsidP="007E2C03">
      <w:pPr>
        <w:shd w:val="clear" w:color="auto" w:fill="FFFFFF"/>
        <w:spacing w:after="0" w:line="240" w:lineRule="auto"/>
        <w:jc w:val="both"/>
        <w:rPr>
          <w:rFonts w:ascii="Times New Roman" w:hAnsi="Times New Roman" w:cs="Times New Roman"/>
          <w:spacing w:val="-3"/>
          <w:sz w:val="24"/>
          <w:szCs w:val="24"/>
        </w:rPr>
      </w:pPr>
      <w:r w:rsidRPr="005C52FB">
        <w:rPr>
          <w:rFonts w:ascii="Times New Roman" w:hAnsi="Times New Roman" w:cs="Times New Roman"/>
          <w:spacing w:val="-2"/>
          <w:sz w:val="24"/>
          <w:szCs w:val="24"/>
        </w:rPr>
        <w:t>2.</w:t>
      </w:r>
      <w:r w:rsidR="00185273" w:rsidRPr="005C52FB">
        <w:rPr>
          <w:rFonts w:ascii="Times New Roman" w:hAnsi="Times New Roman" w:cs="Times New Roman"/>
          <w:spacing w:val="-2"/>
          <w:sz w:val="24"/>
          <w:szCs w:val="24"/>
        </w:rPr>
        <w:t xml:space="preserve"> Современный уровень эффективности использования земли в </w:t>
      </w:r>
      <w:r w:rsidR="00185273" w:rsidRPr="005C52FB">
        <w:rPr>
          <w:rFonts w:ascii="Times New Roman" w:hAnsi="Times New Roman" w:cs="Times New Roman"/>
          <w:spacing w:val="-3"/>
          <w:sz w:val="24"/>
          <w:szCs w:val="24"/>
        </w:rPr>
        <w:t xml:space="preserve">организациях (предприятиях) различных форм хозяйствования. </w:t>
      </w:r>
    </w:p>
    <w:p w:rsidR="00185273" w:rsidRPr="005C52FB" w:rsidRDefault="00185273" w:rsidP="007E2C03">
      <w:pPr>
        <w:shd w:val="clear" w:color="auto" w:fill="FFFFFF"/>
        <w:spacing w:after="0" w:line="240" w:lineRule="auto"/>
        <w:jc w:val="both"/>
        <w:rPr>
          <w:rFonts w:ascii="Times New Roman" w:hAnsi="Times New Roman" w:cs="Times New Roman"/>
          <w:color w:val="000000"/>
          <w:spacing w:val="-2"/>
          <w:sz w:val="24"/>
          <w:szCs w:val="24"/>
        </w:rPr>
      </w:pPr>
      <w:r w:rsidRPr="005C52FB">
        <w:rPr>
          <w:rFonts w:ascii="Times New Roman" w:hAnsi="Times New Roman" w:cs="Times New Roman"/>
          <w:color w:val="000000"/>
          <w:spacing w:val="3"/>
          <w:sz w:val="24"/>
          <w:szCs w:val="24"/>
        </w:rPr>
        <w:t xml:space="preserve">3. Бюджетное </w:t>
      </w:r>
      <w:r w:rsidRPr="005C52FB">
        <w:rPr>
          <w:rFonts w:ascii="Times New Roman" w:hAnsi="Times New Roman" w:cs="Times New Roman"/>
          <w:color w:val="000000"/>
          <w:spacing w:val="-2"/>
          <w:sz w:val="24"/>
          <w:szCs w:val="24"/>
        </w:rPr>
        <w:t>финансирование: дотации, компенсации, субсидии в аграрном секторе.</w:t>
      </w:r>
    </w:p>
    <w:p w:rsidR="00185273" w:rsidRPr="005C52FB" w:rsidRDefault="00185273" w:rsidP="007E2C03">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4.Унитарные предприятия (на праве хозяйственного ведения и на п</w:t>
      </w:r>
      <w:r w:rsidR="00953A29" w:rsidRPr="005C52FB">
        <w:rPr>
          <w:rFonts w:ascii="Times New Roman" w:hAnsi="Times New Roman" w:cs="Times New Roman"/>
          <w:color w:val="000000"/>
          <w:sz w:val="24"/>
          <w:szCs w:val="24"/>
        </w:rPr>
        <w:t>раве оперативного управления) и</w:t>
      </w:r>
      <w:r w:rsidRPr="005C52FB">
        <w:rPr>
          <w:rFonts w:ascii="Times New Roman" w:hAnsi="Times New Roman" w:cs="Times New Roman"/>
          <w:color w:val="000000"/>
          <w:sz w:val="24"/>
          <w:szCs w:val="24"/>
        </w:rPr>
        <w:t xml:space="preserve"> объединения организаций (предприятий): финансово-промышленные группы, ассоциации, холдинги, комбинаты, агрофирмы.</w:t>
      </w:r>
    </w:p>
    <w:p w:rsidR="00185273" w:rsidRPr="005C52FB" w:rsidRDefault="00185273" w:rsidP="007E2C03">
      <w:pPr>
        <w:shd w:val="clear" w:color="auto" w:fill="FFFFFF"/>
        <w:spacing w:after="0" w:line="240" w:lineRule="auto"/>
        <w:jc w:val="both"/>
        <w:rPr>
          <w:rFonts w:ascii="Times New Roman" w:hAnsi="Times New Roman" w:cs="Times New Roman"/>
          <w:color w:val="000000"/>
          <w:spacing w:val="-1"/>
          <w:sz w:val="24"/>
          <w:szCs w:val="24"/>
        </w:rPr>
      </w:pPr>
      <w:r w:rsidRPr="005C52FB">
        <w:rPr>
          <w:rFonts w:ascii="Times New Roman" w:hAnsi="Times New Roman" w:cs="Times New Roman"/>
          <w:color w:val="000000"/>
          <w:spacing w:val="2"/>
          <w:sz w:val="24"/>
          <w:szCs w:val="24"/>
        </w:rPr>
        <w:t>5. П</w:t>
      </w:r>
      <w:r w:rsidRPr="005C52FB">
        <w:rPr>
          <w:rFonts w:ascii="Times New Roman" w:hAnsi="Times New Roman" w:cs="Times New Roman"/>
          <w:color w:val="000000"/>
          <w:spacing w:val="-2"/>
          <w:sz w:val="24"/>
          <w:szCs w:val="24"/>
        </w:rPr>
        <w:t xml:space="preserve">ринципы рациональной организации производственных процессов в </w:t>
      </w:r>
      <w:r w:rsidRPr="005C52FB">
        <w:rPr>
          <w:rFonts w:ascii="Times New Roman" w:hAnsi="Times New Roman" w:cs="Times New Roman"/>
          <w:color w:val="000000"/>
          <w:spacing w:val="-1"/>
          <w:sz w:val="24"/>
          <w:szCs w:val="24"/>
        </w:rPr>
        <w:t>сельскохозяйственных организациях (предприятиях), их эффективность.</w:t>
      </w:r>
    </w:p>
    <w:p w:rsidR="00185273" w:rsidRPr="005C52FB" w:rsidRDefault="00185273" w:rsidP="007E2C03">
      <w:pPr>
        <w:shd w:val="clear" w:color="auto" w:fill="FFFFFF"/>
        <w:spacing w:after="0" w:line="240" w:lineRule="auto"/>
        <w:jc w:val="both"/>
        <w:rPr>
          <w:rFonts w:ascii="Times New Roman" w:eastAsia="Calibri" w:hAnsi="Times New Roman" w:cs="Times New Roman"/>
          <w:bCs/>
          <w:sz w:val="24"/>
          <w:szCs w:val="24"/>
        </w:rPr>
      </w:pPr>
      <w:r w:rsidRPr="005C52FB">
        <w:rPr>
          <w:rFonts w:ascii="Times New Roman" w:eastAsia="Calibri" w:hAnsi="Times New Roman" w:cs="Times New Roman"/>
          <w:bCs/>
          <w:sz w:val="24"/>
          <w:szCs w:val="24"/>
        </w:rPr>
        <w:t>6. Опыт зарубежного менеджмента.</w:t>
      </w:r>
    </w:p>
    <w:p w:rsidR="00185273" w:rsidRPr="005C52FB" w:rsidRDefault="00185273" w:rsidP="007E2C03">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Международные фирмы и их юридическая принадлежность.</w:t>
      </w:r>
    </w:p>
    <w:p w:rsidR="00185273" w:rsidRPr="005C52FB" w:rsidRDefault="00185273" w:rsidP="007E2C03">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8. Формы производственных конфликтов: интрига, забастовка, саботаж. Стратегии преодоления и управления конфликтом.</w:t>
      </w:r>
    </w:p>
    <w:p w:rsidR="00185273" w:rsidRPr="005C52FB" w:rsidRDefault="00185273" w:rsidP="007E2C03">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9. Системы маркетинга в зарубежных странах.</w:t>
      </w:r>
    </w:p>
    <w:p w:rsidR="00185273" w:rsidRPr="005C52FB" w:rsidRDefault="00185273" w:rsidP="007E2C03">
      <w:pPr>
        <w:shd w:val="clear" w:color="auto" w:fill="FFFFFF"/>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 Основные зак</w:t>
      </w:r>
      <w:r w:rsidR="00953A29" w:rsidRPr="005C52FB">
        <w:rPr>
          <w:rFonts w:ascii="Times New Roman" w:hAnsi="Times New Roman" w:cs="Times New Roman"/>
          <w:sz w:val="24"/>
          <w:szCs w:val="24"/>
        </w:rPr>
        <w:t>оны</w:t>
      </w:r>
      <w:r w:rsidRPr="005C52FB">
        <w:rPr>
          <w:rFonts w:ascii="Times New Roman" w:hAnsi="Times New Roman" w:cs="Times New Roman"/>
          <w:sz w:val="24"/>
          <w:szCs w:val="24"/>
        </w:rPr>
        <w:t>, регулирующи</w:t>
      </w:r>
      <w:r w:rsidR="00C50861">
        <w:rPr>
          <w:rFonts w:ascii="Times New Roman" w:hAnsi="Times New Roman" w:cs="Times New Roman"/>
          <w:sz w:val="24"/>
          <w:szCs w:val="24"/>
        </w:rPr>
        <w:t>е</w:t>
      </w:r>
      <w:r w:rsidRPr="005C52FB">
        <w:rPr>
          <w:rFonts w:ascii="Times New Roman" w:hAnsi="Times New Roman" w:cs="Times New Roman"/>
          <w:sz w:val="24"/>
          <w:szCs w:val="24"/>
        </w:rPr>
        <w:t xml:space="preserve"> деятельность предпринимателей в сфере маркетинга.</w:t>
      </w:r>
    </w:p>
    <w:p w:rsidR="00185273" w:rsidRPr="005C52FB" w:rsidRDefault="00953A29" w:rsidP="007E2C03">
      <w:pPr>
        <w:tabs>
          <w:tab w:val="left" w:pos="0"/>
        </w:tabs>
        <w:spacing w:after="0" w:line="240" w:lineRule="auto"/>
        <w:jc w:val="center"/>
        <w:rPr>
          <w:rFonts w:ascii="Times New Roman" w:hAnsi="Times New Roman" w:cs="Times New Roman"/>
          <w:b/>
          <w:sz w:val="24"/>
          <w:szCs w:val="24"/>
        </w:rPr>
      </w:pPr>
      <w:r w:rsidRPr="005C52FB">
        <w:rPr>
          <w:rFonts w:ascii="Times New Roman" w:hAnsi="Times New Roman" w:cs="Times New Roman"/>
          <w:b/>
          <w:sz w:val="24"/>
          <w:szCs w:val="24"/>
        </w:rPr>
        <w:t>Вопросы коллоквиума</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Потребности. Свободные и экономические блага.</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Типы экономических систем.</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Организационно – правовые формы предприятий.</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Субъекты предпринимательства. Статус и права предпринимателя.</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Семейный бюджет.</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Сбережение население. Страхование.</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Понятие рынка. Основные функции рынка.</w:t>
      </w:r>
    </w:p>
    <w:p w:rsidR="00185273" w:rsidRPr="005C52FB" w:rsidRDefault="00185273" w:rsidP="007E2C03">
      <w:pPr>
        <w:pStyle w:val="a6"/>
        <w:numPr>
          <w:ilvl w:val="0"/>
          <w:numId w:val="6"/>
        </w:numPr>
        <w:tabs>
          <w:tab w:val="left" w:pos="284"/>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Закон спроса и предложения.</w:t>
      </w:r>
    </w:p>
    <w:p w:rsidR="00185273" w:rsidRPr="005C52FB" w:rsidRDefault="00185273" w:rsidP="007E2C03">
      <w:pPr>
        <w:pStyle w:val="a6"/>
        <w:numPr>
          <w:ilvl w:val="0"/>
          <w:numId w:val="6"/>
        </w:numPr>
        <w:tabs>
          <w:tab w:val="clear" w:pos="720"/>
          <w:tab w:val="left" w:pos="284"/>
          <w:tab w:val="left" w:pos="426"/>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Эластичность спроса и предложения.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Управление и распределение прибыли.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Издержки. Выручка.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Ценные бумаги: акции, облигации.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Заработная плата.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Безработица. Виды безработицы.</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денег и их роль в экономике.</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Роль государства в экономике.</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Налоги. Система и функции налоговых органов.</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Понятие ВВП. Экономический рост.</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lastRenderedPageBreak/>
        <w:t>Аграрная реформа.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Основы денежной политики государства.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Развитие международной торговли в России.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Валюта. Обменные курсы валют.</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менеджмента.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Особенности современного менеджмента.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Основные качества менеджера.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 xml:space="preserve">Работы </w:t>
      </w:r>
      <w:r w:rsidR="00510563" w:rsidRPr="005C52FB">
        <w:rPr>
          <w:rFonts w:ascii="Times New Roman" w:hAnsi="Times New Roman"/>
          <w:color w:val="000000"/>
          <w:sz w:val="24"/>
          <w:szCs w:val="24"/>
        </w:rPr>
        <w:t>Ф. Тейлора</w:t>
      </w:r>
      <w:r w:rsidRPr="005C52FB">
        <w:rPr>
          <w:rFonts w:ascii="Times New Roman" w:hAnsi="Times New Roman"/>
          <w:color w:val="000000"/>
          <w:sz w:val="24"/>
          <w:szCs w:val="24"/>
        </w:rPr>
        <w:t xml:space="preserve"> и А. Файоля.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Школы управления.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системного подхода к управлению.</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Способы классификации управленческих решений.</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Методы управления.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contextualSpacing w:val="0"/>
        <w:rPr>
          <w:rFonts w:ascii="Times New Roman" w:hAnsi="Times New Roman"/>
          <w:color w:val="000000"/>
          <w:sz w:val="24"/>
          <w:szCs w:val="24"/>
        </w:rPr>
      </w:pPr>
      <w:r w:rsidRPr="005C52FB">
        <w:rPr>
          <w:rFonts w:ascii="Times New Roman" w:hAnsi="Times New Roman"/>
          <w:color w:val="000000"/>
          <w:sz w:val="24"/>
          <w:szCs w:val="24"/>
        </w:rPr>
        <w:t>Сущность планирования на предприятии.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 Разработка и реализация стратегии.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Долгосрочное, среднесрочное и текущее планирование.</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Инструменты стратегического планирования.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Формирование целей развития предприятия.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Анализ и оценка стратегии предприятия.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b/>
          <w:color w:val="000000"/>
          <w:sz w:val="24"/>
          <w:szCs w:val="24"/>
        </w:rPr>
      </w:pPr>
      <w:r w:rsidRPr="005C52FB">
        <w:rPr>
          <w:rFonts w:ascii="Times New Roman" w:hAnsi="Times New Roman"/>
          <w:color w:val="000000"/>
          <w:sz w:val="24"/>
          <w:szCs w:val="24"/>
        </w:rPr>
        <w:t>Цели, задачи и этапы контроля.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Виды контроля.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Оценка эффективности контроля.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Отбор и оценка персонала.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Мотивация потребности.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История</w:t>
      </w:r>
      <w:r w:rsidR="00510563" w:rsidRPr="005C52FB">
        <w:rPr>
          <w:rFonts w:ascii="Times New Roman" w:hAnsi="Times New Roman"/>
          <w:color w:val="000000"/>
          <w:sz w:val="24"/>
          <w:szCs w:val="24"/>
        </w:rPr>
        <w:t>возникновения маркетинга</w:t>
      </w:r>
      <w:r w:rsidRPr="005C52FB">
        <w:rPr>
          <w:rFonts w:ascii="Times New Roman" w:hAnsi="Times New Roman"/>
          <w:color w:val="000000"/>
          <w:sz w:val="24"/>
          <w:szCs w:val="24"/>
        </w:rPr>
        <w:t xml:space="preserve">.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 как одна из концепций, его сущность.</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маркетинга.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Структура маркетинговой деятельности.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и задачи маркетинга.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Функции и принципы маркетинга, их краткая характеристика.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Основные виды маркетинга по сфере применения.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Признаки сегментирования потребительского рынка.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Позиционирование товара.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потребностей.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спроса, их краткая характеристика.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Маркетинговые мероприятия при разных видах спроса.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Классификация потребителей по разным признакам.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Основы теории поведения потребителей.</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средств маркетинга.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Средства удовлетворения потребностей.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Маркетинговое понятие товара.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Товар как важнейшее средство удовлетворения потребностей.</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Цена, ценовая политика и стратегия ценообразования.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цен по месту их установления.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Факторы, влияющие на формирование цен.</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Сбыт товаров, сбытовая политика.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основные направления сбытовой политики.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Виды сбыта.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Классификация методов маркетинга.</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Реклама: понятие, назначение.</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Цели, задачи и функции рекламы.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Организация рекламной кампании.</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 xml:space="preserve">Факторы, влияющие на эффективность рекламы. </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t>Маркетинговые исследования.</w:t>
      </w:r>
    </w:p>
    <w:p w:rsidR="00185273" w:rsidRPr="005C52FB" w:rsidRDefault="00185273" w:rsidP="007E2C03">
      <w:pPr>
        <w:pStyle w:val="a6"/>
        <w:numPr>
          <w:ilvl w:val="0"/>
          <w:numId w:val="6"/>
        </w:numPr>
        <w:tabs>
          <w:tab w:val="clear" w:pos="720"/>
          <w:tab w:val="left" w:pos="284"/>
          <w:tab w:val="left" w:pos="426"/>
          <w:tab w:val="left" w:pos="851"/>
        </w:tabs>
        <w:spacing w:after="0" w:line="240" w:lineRule="auto"/>
        <w:ind w:left="0" w:firstLine="0"/>
        <w:rPr>
          <w:rFonts w:ascii="Times New Roman" w:hAnsi="Times New Roman"/>
          <w:color w:val="000000"/>
          <w:sz w:val="24"/>
          <w:szCs w:val="24"/>
        </w:rPr>
      </w:pPr>
      <w:r w:rsidRPr="005C52FB">
        <w:rPr>
          <w:rFonts w:ascii="Times New Roman" w:hAnsi="Times New Roman"/>
          <w:color w:val="000000"/>
          <w:sz w:val="24"/>
          <w:szCs w:val="24"/>
        </w:rPr>
        <w:lastRenderedPageBreak/>
        <w:t xml:space="preserve">Маркетинговая информация. Классификация маркетинговой информации. </w:t>
      </w:r>
    </w:p>
    <w:p w:rsidR="00FF6607" w:rsidRPr="005C52FB" w:rsidRDefault="00FF6607" w:rsidP="007E2C03">
      <w:pPr>
        <w:pStyle w:val="afc"/>
        <w:jc w:val="center"/>
        <w:rPr>
          <w:b/>
          <w:i/>
          <w:sz w:val="24"/>
          <w:szCs w:val="24"/>
        </w:rPr>
      </w:pPr>
      <w:r w:rsidRPr="005C52FB">
        <w:rPr>
          <w:b/>
          <w:i/>
          <w:sz w:val="24"/>
          <w:szCs w:val="24"/>
        </w:rPr>
        <w:t>РАЗЛЕЛ 1 ОСНОВЫ ЭКОНОМИКИ</w:t>
      </w:r>
    </w:p>
    <w:p w:rsidR="00FF6607" w:rsidRPr="005C52FB" w:rsidRDefault="00FF6607" w:rsidP="007E2C03">
      <w:pPr>
        <w:pStyle w:val="afc"/>
        <w:jc w:val="center"/>
        <w:rPr>
          <w:b/>
          <w:sz w:val="24"/>
          <w:szCs w:val="24"/>
        </w:rPr>
      </w:pPr>
      <w:r w:rsidRPr="005C52FB">
        <w:rPr>
          <w:b/>
          <w:sz w:val="24"/>
          <w:szCs w:val="24"/>
        </w:rPr>
        <w:t>Контрольная работа по теме: «Производство и экономика»</w:t>
      </w:r>
    </w:p>
    <w:p w:rsidR="00FF6607" w:rsidRPr="005C52FB" w:rsidRDefault="00FF6607" w:rsidP="007E2C03">
      <w:pPr>
        <w:pStyle w:val="afc"/>
        <w:jc w:val="center"/>
        <w:rPr>
          <w:b/>
          <w:sz w:val="24"/>
          <w:szCs w:val="24"/>
        </w:rPr>
      </w:pPr>
      <w:r w:rsidRPr="005C52FB">
        <w:rPr>
          <w:b/>
          <w:sz w:val="24"/>
          <w:szCs w:val="24"/>
        </w:rPr>
        <w:t>1 – вариант</w:t>
      </w:r>
    </w:p>
    <w:p w:rsidR="00FF6607" w:rsidRPr="005C52FB" w:rsidRDefault="00FF6607" w:rsidP="007E2C03">
      <w:pPr>
        <w:pStyle w:val="afc"/>
        <w:rPr>
          <w:b/>
          <w:sz w:val="24"/>
          <w:szCs w:val="24"/>
        </w:rPr>
      </w:pPr>
      <w:r w:rsidRPr="005C52FB">
        <w:rPr>
          <w:b/>
          <w:sz w:val="24"/>
          <w:szCs w:val="24"/>
        </w:rPr>
        <w:t>К</w:t>
      </w:r>
      <w:r w:rsidR="00DA2C6A">
        <w:rPr>
          <w:b/>
          <w:sz w:val="24"/>
          <w:szCs w:val="24"/>
        </w:rPr>
        <w:t xml:space="preserve">ритерии оценки: </w:t>
      </w:r>
      <w:r w:rsidR="00DA2C6A">
        <w:rPr>
          <w:b/>
          <w:sz w:val="24"/>
          <w:szCs w:val="24"/>
        </w:rPr>
        <w:tab/>
        <w:t xml:space="preserve">13-14 б. – «5», </w:t>
      </w:r>
      <w:r w:rsidRPr="005C52FB">
        <w:rPr>
          <w:b/>
          <w:sz w:val="24"/>
          <w:szCs w:val="24"/>
        </w:rPr>
        <w:t>11 – 12 б. – «4»</w:t>
      </w:r>
      <w:r w:rsidR="00DA2C6A">
        <w:rPr>
          <w:b/>
          <w:sz w:val="24"/>
          <w:szCs w:val="24"/>
        </w:rPr>
        <w:t xml:space="preserve">, </w:t>
      </w:r>
      <w:r w:rsidRPr="005C52FB">
        <w:rPr>
          <w:b/>
          <w:sz w:val="24"/>
          <w:szCs w:val="24"/>
        </w:rPr>
        <w:t>9-10- б. – «3»</w:t>
      </w:r>
      <w:r w:rsidR="00DA2C6A">
        <w:rPr>
          <w:b/>
          <w:sz w:val="24"/>
          <w:szCs w:val="24"/>
        </w:rPr>
        <w:t>,</w:t>
      </w:r>
      <w:bookmarkStart w:id="2" w:name="_GoBack"/>
      <w:bookmarkEnd w:id="2"/>
      <w:r w:rsidRPr="005C52FB">
        <w:rPr>
          <w:b/>
          <w:sz w:val="24"/>
          <w:szCs w:val="24"/>
        </w:rPr>
        <w:t xml:space="preserve"> менее 9 б. – «2»</w:t>
      </w:r>
    </w:p>
    <w:p w:rsidR="00FF6607" w:rsidRPr="005C52FB" w:rsidRDefault="00FF6607" w:rsidP="007E2C03">
      <w:pPr>
        <w:pStyle w:val="afc"/>
        <w:rPr>
          <w:b/>
          <w:i/>
          <w:sz w:val="24"/>
          <w:szCs w:val="24"/>
        </w:rPr>
      </w:pPr>
      <w:r w:rsidRPr="005C52FB">
        <w:rPr>
          <w:b/>
          <w:i/>
          <w:sz w:val="24"/>
          <w:szCs w:val="24"/>
        </w:rPr>
        <w:t xml:space="preserve">ОЦЕНИВАНИЕ: За каждый правильный ответ в вопросах 1-13 – 1 балл. </w:t>
      </w:r>
    </w:p>
    <w:p w:rsidR="00FF6607" w:rsidRPr="005C52FB" w:rsidRDefault="00FF6607" w:rsidP="007E2C03">
      <w:pPr>
        <w:pStyle w:val="afc"/>
        <w:rPr>
          <w:sz w:val="24"/>
          <w:szCs w:val="24"/>
        </w:rPr>
      </w:pPr>
      <w:r w:rsidRPr="005C52FB">
        <w:rPr>
          <w:b/>
          <w:sz w:val="24"/>
          <w:szCs w:val="24"/>
        </w:rPr>
        <w:t>1.</w:t>
      </w:r>
      <w:r w:rsidR="00510563">
        <w:rPr>
          <w:sz w:val="24"/>
          <w:szCs w:val="24"/>
        </w:rPr>
        <w:t>Что из перечисленного ниже является обществен</w:t>
      </w:r>
      <w:r w:rsidRPr="005C52FB">
        <w:rPr>
          <w:sz w:val="24"/>
          <w:szCs w:val="24"/>
        </w:rPr>
        <w:t>ным благом?</w:t>
      </w:r>
    </w:p>
    <w:p w:rsidR="00FF6607" w:rsidRPr="005C52FB" w:rsidRDefault="00510563" w:rsidP="007E2C03">
      <w:pPr>
        <w:pStyle w:val="afc"/>
        <w:rPr>
          <w:sz w:val="24"/>
          <w:szCs w:val="24"/>
        </w:rPr>
      </w:pPr>
      <w:r>
        <w:rPr>
          <w:sz w:val="24"/>
          <w:szCs w:val="24"/>
        </w:rPr>
        <w:t>1) жилищное строитель</w:t>
      </w:r>
      <w:r w:rsidR="00FF6607" w:rsidRPr="005C52FB">
        <w:rPr>
          <w:sz w:val="24"/>
          <w:szCs w:val="24"/>
        </w:rPr>
        <w:t>ство для</w:t>
      </w:r>
      <w:r>
        <w:rPr>
          <w:sz w:val="24"/>
          <w:szCs w:val="24"/>
        </w:rPr>
        <w:t xml:space="preserve"> всех граждан</w:t>
      </w:r>
      <w:r w:rsidR="00DA2C6A">
        <w:rPr>
          <w:sz w:val="24"/>
          <w:szCs w:val="24"/>
        </w:rPr>
        <w:t xml:space="preserve"> </w:t>
      </w:r>
      <w:r>
        <w:rPr>
          <w:sz w:val="24"/>
          <w:szCs w:val="24"/>
        </w:rPr>
        <w:t>2) разработка лекарственно</w:t>
      </w:r>
      <w:r w:rsidR="00FF6607" w:rsidRPr="005C52FB">
        <w:rPr>
          <w:sz w:val="24"/>
          <w:szCs w:val="24"/>
        </w:rPr>
        <w:t>го препарата</w:t>
      </w:r>
      <w:r w:rsidR="00DA2C6A">
        <w:rPr>
          <w:sz w:val="24"/>
          <w:szCs w:val="24"/>
        </w:rPr>
        <w:t xml:space="preserve"> </w:t>
      </w:r>
      <w:r w:rsidR="00FF6607" w:rsidRPr="005C52FB">
        <w:rPr>
          <w:sz w:val="24"/>
          <w:szCs w:val="24"/>
        </w:rPr>
        <w:t>3) уличное освещение</w:t>
      </w:r>
      <w:r w:rsidR="00DA2C6A">
        <w:rPr>
          <w:sz w:val="24"/>
          <w:szCs w:val="24"/>
        </w:rPr>
        <w:t xml:space="preserve"> </w:t>
      </w:r>
      <w:r w:rsidR="00FF6607" w:rsidRPr="005C52FB">
        <w:rPr>
          <w:sz w:val="24"/>
          <w:szCs w:val="24"/>
        </w:rPr>
        <w:t>4) компьютеризация всех отраслей</w:t>
      </w:r>
    </w:p>
    <w:p w:rsidR="00FF6607" w:rsidRPr="005C52FB" w:rsidRDefault="00FF6607" w:rsidP="007E2C03">
      <w:pPr>
        <w:pStyle w:val="afc"/>
        <w:rPr>
          <w:sz w:val="24"/>
          <w:szCs w:val="24"/>
        </w:rPr>
      </w:pPr>
      <w:r w:rsidRPr="005C52FB">
        <w:rPr>
          <w:b/>
          <w:sz w:val="24"/>
          <w:szCs w:val="24"/>
        </w:rPr>
        <w:t>2</w:t>
      </w:r>
      <w:r w:rsidRPr="005C52FB">
        <w:rPr>
          <w:sz w:val="24"/>
          <w:szCs w:val="24"/>
        </w:rPr>
        <w:t>.Одной из задач э</w:t>
      </w:r>
      <w:r w:rsidR="00510563">
        <w:rPr>
          <w:sz w:val="24"/>
          <w:szCs w:val="24"/>
        </w:rPr>
        <w:t>кономической науки являет</w:t>
      </w:r>
      <w:r w:rsidRPr="005C52FB">
        <w:rPr>
          <w:sz w:val="24"/>
          <w:szCs w:val="24"/>
        </w:rPr>
        <w:t>ся разработка</w:t>
      </w:r>
    </w:p>
    <w:p w:rsidR="00FF6607" w:rsidRPr="005C52FB" w:rsidRDefault="00FF6607" w:rsidP="007E2C03">
      <w:pPr>
        <w:pStyle w:val="afc"/>
        <w:rPr>
          <w:sz w:val="24"/>
          <w:szCs w:val="24"/>
        </w:rPr>
      </w:pPr>
      <w:r w:rsidRPr="005C52FB">
        <w:rPr>
          <w:sz w:val="24"/>
          <w:szCs w:val="24"/>
        </w:rPr>
        <w:t>1) бюдже</w:t>
      </w:r>
      <w:r w:rsidR="00510563">
        <w:rPr>
          <w:sz w:val="24"/>
          <w:szCs w:val="24"/>
        </w:rPr>
        <w:t>та страны на следую</w:t>
      </w:r>
      <w:r w:rsidR="00A46D72">
        <w:rPr>
          <w:sz w:val="24"/>
          <w:szCs w:val="24"/>
        </w:rPr>
        <w:t>щий год</w:t>
      </w:r>
      <w:r w:rsidR="00DA2C6A">
        <w:rPr>
          <w:sz w:val="24"/>
          <w:szCs w:val="24"/>
        </w:rPr>
        <w:t xml:space="preserve"> </w:t>
      </w:r>
      <w:r w:rsidR="00510563">
        <w:rPr>
          <w:sz w:val="24"/>
          <w:szCs w:val="24"/>
        </w:rPr>
        <w:t>3) путей преодоления социальной апа</w:t>
      </w:r>
      <w:r w:rsidRPr="005C52FB">
        <w:rPr>
          <w:sz w:val="24"/>
          <w:szCs w:val="24"/>
        </w:rPr>
        <w:t>тии в обществе</w:t>
      </w:r>
    </w:p>
    <w:p w:rsidR="00FF6607" w:rsidRPr="005C52FB" w:rsidRDefault="00FF6607" w:rsidP="007E2C03">
      <w:pPr>
        <w:pStyle w:val="afc"/>
        <w:rPr>
          <w:sz w:val="24"/>
          <w:szCs w:val="24"/>
        </w:rPr>
      </w:pPr>
      <w:r w:rsidRPr="005C52FB">
        <w:rPr>
          <w:sz w:val="24"/>
          <w:szCs w:val="24"/>
        </w:rPr>
        <w:t>2)</w:t>
      </w:r>
      <w:r w:rsidR="00A46D72">
        <w:rPr>
          <w:sz w:val="24"/>
          <w:szCs w:val="24"/>
        </w:rPr>
        <w:t xml:space="preserve"> </w:t>
      </w:r>
      <w:r w:rsidR="00DA2C6A">
        <w:rPr>
          <w:sz w:val="24"/>
          <w:szCs w:val="24"/>
        </w:rPr>
        <w:t xml:space="preserve">ресурсосберегающих технологий </w:t>
      </w:r>
      <w:r w:rsidRPr="005C52FB">
        <w:rPr>
          <w:sz w:val="24"/>
          <w:szCs w:val="24"/>
        </w:rPr>
        <w:t xml:space="preserve">4) </w:t>
      </w:r>
      <w:r w:rsidR="00510563">
        <w:rPr>
          <w:sz w:val="24"/>
          <w:szCs w:val="24"/>
        </w:rPr>
        <w:t>методов использования моде</w:t>
      </w:r>
      <w:r w:rsidRPr="005C52FB">
        <w:rPr>
          <w:sz w:val="24"/>
          <w:szCs w:val="24"/>
        </w:rPr>
        <w:t>ли «затраты — выпуск»</w:t>
      </w:r>
    </w:p>
    <w:p w:rsidR="00FF6607" w:rsidRPr="005C52FB" w:rsidRDefault="00FF6607" w:rsidP="007E2C03">
      <w:pPr>
        <w:pStyle w:val="afc"/>
        <w:rPr>
          <w:sz w:val="24"/>
          <w:szCs w:val="24"/>
        </w:rPr>
      </w:pPr>
      <w:r w:rsidRPr="005C52FB">
        <w:rPr>
          <w:b/>
          <w:sz w:val="24"/>
          <w:szCs w:val="24"/>
        </w:rPr>
        <w:t>3</w:t>
      </w:r>
      <w:r w:rsidRPr="005C52FB">
        <w:rPr>
          <w:sz w:val="24"/>
          <w:szCs w:val="24"/>
        </w:rPr>
        <w:t>. Существуют различные значения понятия «экономика». Что иллюстрирует экономику в значении «хозяйство»?</w:t>
      </w:r>
    </w:p>
    <w:p w:rsidR="00FF6607" w:rsidRPr="005C52FB" w:rsidRDefault="00FF6607" w:rsidP="007E2C03">
      <w:pPr>
        <w:pStyle w:val="afc"/>
        <w:rPr>
          <w:sz w:val="24"/>
          <w:szCs w:val="24"/>
        </w:rPr>
      </w:pPr>
      <w:r w:rsidRPr="005C52FB">
        <w:rPr>
          <w:sz w:val="24"/>
          <w:szCs w:val="24"/>
        </w:rPr>
        <w:t>1) оказан</w:t>
      </w:r>
      <w:r w:rsidR="00A46D72">
        <w:rPr>
          <w:sz w:val="24"/>
          <w:szCs w:val="24"/>
        </w:rPr>
        <w:t xml:space="preserve">ие населению медицинских услуг </w:t>
      </w:r>
      <w:r w:rsidRPr="005C52FB">
        <w:rPr>
          <w:sz w:val="24"/>
          <w:szCs w:val="24"/>
        </w:rPr>
        <w:t>2) анализ факторов формирования денежной массы</w:t>
      </w:r>
      <w:r w:rsidR="00DA2C6A">
        <w:rPr>
          <w:sz w:val="24"/>
          <w:szCs w:val="24"/>
        </w:rPr>
        <w:t xml:space="preserve"> </w:t>
      </w:r>
      <w:r w:rsidRPr="005C52FB">
        <w:rPr>
          <w:sz w:val="24"/>
          <w:szCs w:val="24"/>
        </w:rPr>
        <w:t>3) выявление закономерностей формирования спроса</w:t>
      </w:r>
      <w:r w:rsidR="00DA2C6A">
        <w:rPr>
          <w:sz w:val="24"/>
          <w:szCs w:val="24"/>
        </w:rPr>
        <w:t xml:space="preserve"> </w:t>
      </w:r>
      <w:r w:rsidRPr="005C52FB">
        <w:rPr>
          <w:sz w:val="24"/>
          <w:szCs w:val="24"/>
        </w:rPr>
        <w:t>4) исследование принципов сетевого маркетинга</w:t>
      </w:r>
    </w:p>
    <w:p w:rsidR="00FF6607" w:rsidRPr="005C52FB" w:rsidRDefault="00FF6607" w:rsidP="007E2C03">
      <w:pPr>
        <w:pStyle w:val="afc"/>
        <w:rPr>
          <w:sz w:val="24"/>
          <w:szCs w:val="24"/>
        </w:rPr>
      </w:pPr>
      <w:r w:rsidRPr="005C52FB">
        <w:rPr>
          <w:b/>
          <w:sz w:val="24"/>
          <w:szCs w:val="24"/>
        </w:rPr>
        <w:t>4</w:t>
      </w:r>
      <w:r w:rsidR="00510563">
        <w:rPr>
          <w:sz w:val="24"/>
          <w:szCs w:val="24"/>
        </w:rPr>
        <w:t>. На макроэкономическом уровне регули</w:t>
      </w:r>
      <w:r w:rsidRPr="005C52FB">
        <w:rPr>
          <w:sz w:val="24"/>
          <w:szCs w:val="24"/>
        </w:rPr>
        <w:t>ру</w:t>
      </w:r>
      <w:r w:rsidR="00510563">
        <w:rPr>
          <w:sz w:val="24"/>
          <w:szCs w:val="24"/>
        </w:rPr>
        <w:t>ют</w:t>
      </w:r>
      <w:r w:rsidRPr="005C52FB">
        <w:rPr>
          <w:sz w:val="24"/>
          <w:szCs w:val="24"/>
        </w:rPr>
        <w:t>ся показатели</w:t>
      </w:r>
    </w:p>
    <w:p w:rsidR="00FF6607" w:rsidRPr="005C52FB" w:rsidRDefault="00FF6607" w:rsidP="007E2C03">
      <w:pPr>
        <w:pStyle w:val="afc"/>
        <w:rPr>
          <w:sz w:val="24"/>
          <w:szCs w:val="24"/>
        </w:rPr>
      </w:pPr>
      <w:r w:rsidRPr="005C52FB">
        <w:rPr>
          <w:sz w:val="24"/>
          <w:szCs w:val="24"/>
        </w:rPr>
        <w:t>1) объёмов п</w:t>
      </w:r>
      <w:r w:rsidR="00510563">
        <w:rPr>
          <w:sz w:val="24"/>
          <w:szCs w:val="24"/>
        </w:rPr>
        <w:t>роизвод</w:t>
      </w:r>
      <w:r w:rsidR="00A46D72">
        <w:rPr>
          <w:sz w:val="24"/>
          <w:szCs w:val="24"/>
        </w:rPr>
        <w:t>ств</w:t>
      </w:r>
      <w:r w:rsidR="00DA2C6A">
        <w:rPr>
          <w:sz w:val="24"/>
          <w:szCs w:val="24"/>
        </w:rPr>
        <w:t xml:space="preserve">а продукции фирмы </w:t>
      </w:r>
      <w:r w:rsidR="00510563">
        <w:rPr>
          <w:sz w:val="24"/>
          <w:szCs w:val="24"/>
        </w:rPr>
        <w:t>2) уровня безработицы в на</w:t>
      </w:r>
      <w:r w:rsidRPr="005C52FB">
        <w:rPr>
          <w:sz w:val="24"/>
          <w:szCs w:val="24"/>
        </w:rPr>
        <w:t>родном хозяйстве</w:t>
      </w:r>
      <w:r w:rsidR="00DA2C6A">
        <w:rPr>
          <w:sz w:val="24"/>
          <w:szCs w:val="24"/>
        </w:rPr>
        <w:t xml:space="preserve"> </w:t>
      </w:r>
      <w:r w:rsidR="00510563">
        <w:rPr>
          <w:sz w:val="24"/>
          <w:szCs w:val="24"/>
        </w:rPr>
        <w:t>3) изме</w:t>
      </w:r>
      <w:r w:rsidRPr="005C52FB">
        <w:rPr>
          <w:sz w:val="24"/>
          <w:szCs w:val="24"/>
        </w:rPr>
        <w:t>не</w:t>
      </w:r>
      <w:r w:rsidR="00510563">
        <w:rPr>
          <w:sz w:val="24"/>
          <w:szCs w:val="24"/>
        </w:rPr>
        <w:t>ния цен на локаль</w:t>
      </w:r>
      <w:r w:rsidR="00A46D72">
        <w:rPr>
          <w:sz w:val="24"/>
          <w:szCs w:val="24"/>
        </w:rPr>
        <w:t>ном рынке</w:t>
      </w:r>
      <w:r w:rsidR="00DA2C6A">
        <w:rPr>
          <w:sz w:val="24"/>
          <w:szCs w:val="24"/>
        </w:rPr>
        <w:t xml:space="preserve"> </w:t>
      </w:r>
      <w:r w:rsidR="00510563">
        <w:rPr>
          <w:sz w:val="24"/>
          <w:szCs w:val="24"/>
        </w:rPr>
        <w:t>4) роста цен на автомобиль</w:t>
      </w:r>
      <w:r w:rsidRPr="005C52FB">
        <w:rPr>
          <w:sz w:val="24"/>
          <w:szCs w:val="24"/>
        </w:rPr>
        <w:t>ные перевозки в регионе</w:t>
      </w:r>
    </w:p>
    <w:p w:rsidR="00FF6607" w:rsidRPr="005C52FB" w:rsidRDefault="00FF6607" w:rsidP="007E2C03">
      <w:pPr>
        <w:pStyle w:val="afc"/>
        <w:rPr>
          <w:sz w:val="24"/>
          <w:szCs w:val="24"/>
        </w:rPr>
      </w:pPr>
      <w:r w:rsidRPr="005C52FB">
        <w:rPr>
          <w:b/>
          <w:sz w:val="24"/>
          <w:szCs w:val="24"/>
        </w:rPr>
        <w:t>5</w:t>
      </w:r>
      <w:r w:rsidR="00510563">
        <w:rPr>
          <w:sz w:val="24"/>
          <w:szCs w:val="24"/>
        </w:rPr>
        <w:t>.Факторным доходом для владель</w:t>
      </w:r>
      <w:r w:rsidRPr="005C52FB">
        <w:rPr>
          <w:sz w:val="24"/>
          <w:szCs w:val="24"/>
        </w:rPr>
        <w:t>ца автомастерской является</w:t>
      </w:r>
    </w:p>
    <w:p w:rsidR="00FF6607" w:rsidRPr="005C52FB" w:rsidRDefault="00FF6607" w:rsidP="007E2C03">
      <w:pPr>
        <w:pStyle w:val="afc"/>
        <w:rPr>
          <w:sz w:val="24"/>
          <w:szCs w:val="24"/>
        </w:rPr>
      </w:pPr>
      <w:r w:rsidRPr="005C52FB">
        <w:rPr>
          <w:sz w:val="24"/>
          <w:szCs w:val="24"/>
        </w:rPr>
        <w:t>1) оплат</w:t>
      </w:r>
      <w:r w:rsidR="00510563">
        <w:rPr>
          <w:sz w:val="24"/>
          <w:szCs w:val="24"/>
        </w:rPr>
        <w:t>а услуг по достав</w:t>
      </w:r>
      <w:r w:rsidRPr="005C52FB">
        <w:rPr>
          <w:sz w:val="24"/>
          <w:szCs w:val="24"/>
        </w:rPr>
        <w:t>ке оборудования</w:t>
      </w:r>
      <w:r w:rsidR="00DA2C6A">
        <w:rPr>
          <w:sz w:val="24"/>
          <w:szCs w:val="24"/>
        </w:rPr>
        <w:t xml:space="preserve"> </w:t>
      </w:r>
      <w:r w:rsidR="00510563">
        <w:rPr>
          <w:sz w:val="24"/>
          <w:szCs w:val="24"/>
        </w:rPr>
        <w:t>2) рента от земли, сдаваемой в арен</w:t>
      </w:r>
      <w:r w:rsidRPr="005C52FB">
        <w:rPr>
          <w:sz w:val="24"/>
          <w:szCs w:val="24"/>
        </w:rPr>
        <w:t>ду под автомастерскую</w:t>
      </w:r>
      <w:r w:rsidR="00DA2C6A">
        <w:rPr>
          <w:sz w:val="24"/>
          <w:szCs w:val="24"/>
        </w:rPr>
        <w:t xml:space="preserve"> </w:t>
      </w:r>
      <w:r w:rsidRPr="005C52FB">
        <w:rPr>
          <w:sz w:val="24"/>
          <w:szCs w:val="24"/>
        </w:rPr>
        <w:t>3) з</w:t>
      </w:r>
      <w:r w:rsidR="00510563">
        <w:rPr>
          <w:sz w:val="24"/>
          <w:szCs w:val="24"/>
        </w:rPr>
        <w:t>аработная плата, выплачиваемая работникам автомастерской</w:t>
      </w:r>
      <w:r w:rsidR="00DA2C6A">
        <w:rPr>
          <w:sz w:val="24"/>
          <w:szCs w:val="24"/>
        </w:rPr>
        <w:t xml:space="preserve"> </w:t>
      </w:r>
      <w:r w:rsidR="00510563">
        <w:rPr>
          <w:sz w:val="24"/>
          <w:szCs w:val="24"/>
        </w:rPr>
        <w:t>4</w:t>
      </w:r>
      <w:r w:rsidRPr="005C52FB">
        <w:rPr>
          <w:sz w:val="24"/>
          <w:szCs w:val="24"/>
        </w:rPr>
        <w:t>) оплата за рем</w:t>
      </w:r>
      <w:r w:rsidR="00510563">
        <w:rPr>
          <w:sz w:val="24"/>
          <w:szCs w:val="24"/>
        </w:rPr>
        <w:t>онт, получаемая от владель</w:t>
      </w:r>
      <w:r w:rsidRPr="005C52FB">
        <w:rPr>
          <w:sz w:val="24"/>
          <w:szCs w:val="24"/>
        </w:rPr>
        <w:t>ца автомобиля</w:t>
      </w:r>
    </w:p>
    <w:p w:rsidR="00FF6607" w:rsidRPr="005C52FB" w:rsidRDefault="00FF6607" w:rsidP="007E2C03">
      <w:pPr>
        <w:pStyle w:val="afc"/>
        <w:rPr>
          <w:sz w:val="24"/>
          <w:szCs w:val="24"/>
        </w:rPr>
      </w:pPr>
      <w:r w:rsidRPr="005C52FB">
        <w:rPr>
          <w:b/>
          <w:sz w:val="24"/>
          <w:szCs w:val="24"/>
        </w:rPr>
        <w:t>6</w:t>
      </w:r>
      <w:r w:rsidRPr="005C52FB">
        <w:rPr>
          <w:sz w:val="24"/>
          <w:szCs w:val="24"/>
        </w:rPr>
        <w:t>.Агрокомбинат выращивает в теплицах овощи и зелень. К капиталу фирмы относятся (-ится)</w:t>
      </w:r>
    </w:p>
    <w:p w:rsidR="00FF6607" w:rsidRPr="005C52FB" w:rsidRDefault="00FF6607" w:rsidP="007E2C03">
      <w:pPr>
        <w:pStyle w:val="afc"/>
        <w:rPr>
          <w:sz w:val="24"/>
          <w:szCs w:val="24"/>
        </w:rPr>
      </w:pPr>
      <w:r w:rsidRPr="005C52FB">
        <w:rPr>
          <w:sz w:val="24"/>
          <w:szCs w:val="24"/>
        </w:rPr>
        <w:t>1</w:t>
      </w:r>
      <w:r w:rsidR="00DA2C6A">
        <w:rPr>
          <w:sz w:val="24"/>
          <w:szCs w:val="24"/>
        </w:rPr>
        <w:t xml:space="preserve">) работники теплиц </w:t>
      </w:r>
      <w:r w:rsidRPr="005C52FB">
        <w:rPr>
          <w:sz w:val="24"/>
          <w:szCs w:val="24"/>
        </w:rPr>
        <w:t>2) оборудование теплиц</w:t>
      </w:r>
      <w:r w:rsidR="00DA2C6A">
        <w:rPr>
          <w:sz w:val="24"/>
          <w:szCs w:val="24"/>
        </w:rPr>
        <w:t xml:space="preserve"> 3) земля под теплицами 4</w:t>
      </w:r>
      <w:r w:rsidRPr="005C52FB">
        <w:rPr>
          <w:sz w:val="24"/>
          <w:szCs w:val="24"/>
        </w:rPr>
        <w:t>) руководство агрокомбината</w:t>
      </w:r>
    </w:p>
    <w:p w:rsidR="00FF6607" w:rsidRPr="005C52FB" w:rsidRDefault="00FF6607" w:rsidP="007E2C03">
      <w:pPr>
        <w:pStyle w:val="afc"/>
        <w:rPr>
          <w:sz w:val="24"/>
          <w:szCs w:val="24"/>
        </w:rPr>
      </w:pPr>
      <w:r w:rsidRPr="005C52FB">
        <w:rPr>
          <w:b/>
          <w:sz w:val="24"/>
          <w:szCs w:val="24"/>
        </w:rPr>
        <w:t>7</w:t>
      </w:r>
      <w:r w:rsidR="00510563">
        <w:rPr>
          <w:sz w:val="24"/>
          <w:szCs w:val="24"/>
        </w:rPr>
        <w:t>.Используемые в процес</w:t>
      </w:r>
      <w:r w:rsidRPr="005C52FB">
        <w:rPr>
          <w:sz w:val="24"/>
          <w:szCs w:val="24"/>
        </w:rPr>
        <w:t>се про</w:t>
      </w:r>
      <w:r w:rsidR="00510563">
        <w:rPr>
          <w:sz w:val="24"/>
          <w:szCs w:val="24"/>
        </w:rPr>
        <w:t>изводства стан</w:t>
      </w:r>
      <w:r w:rsidR="00510563">
        <w:rPr>
          <w:sz w:val="24"/>
          <w:szCs w:val="24"/>
        </w:rPr>
        <w:softHyphen/>
        <w:t>ки и промышленное оборудование, производствен</w:t>
      </w:r>
      <w:r w:rsidRPr="005C52FB">
        <w:rPr>
          <w:sz w:val="24"/>
          <w:szCs w:val="24"/>
        </w:rPr>
        <w:t>ные здания, соор</w:t>
      </w:r>
      <w:r w:rsidR="00510563">
        <w:rPr>
          <w:sz w:val="24"/>
          <w:szCs w:val="24"/>
        </w:rPr>
        <w:t>ужения, комплектующие и расходные материалы, технологии относятся к тако</w:t>
      </w:r>
      <w:r w:rsidRPr="005C52FB">
        <w:rPr>
          <w:sz w:val="24"/>
          <w:szCs w:val="24"/>
        </w:rPr>
        <w:t>му фактору производства,</w:t>
      </w:r>
    </w:p>
    <w:p w:rsidR="00FF6607" w:rsidRPr="005C52FB" w:rsidRDefault="00FF6607" w:rsidP="007E2C03">
      <w:pPr>
        <w:pStyle w:val="afc"/>
        <w:rPr>
          <w:sz w:val="24"/>
          <w:szCs w:val="24"/>
        </w:rPr>
      </w:pPr>
      <w:r w:rsidRPr="005C52FB">
        <w:rPr>
          <w:sz w:val="24"/>
          <w:szCs w:val="24"/>
        </w:rPr>
        <w:t>1) капитал                     2) рента                         3) менеджмент                      4) земля</w:t>
      </w:r>
    </w:p>
    <w:p w:rsidR="00FF6607" w:rsidRPr="005C52FB" w:rsidRDefault="00FF6607" w:rsidP="007E2C03">
      <w:pPr>
        <w:pStyle w:val="afc"/>
        <w:rPr>
          <w:sz w:val="24"/>
          <w:szCs w:val="24"/>
        </w:rPr>
      </w:pPr>
      <w:r w:rsidRPr="005C52FB">
        <w:rPr>
          <w:b/>
          <w:sz w:val="24"/>
          <w:szCs w:val="24"/>
        </w:rPr>
        <w:t>8.</w:t>
      </w:r>
      <w:r w:rsidRPr="005C52FB">
        <w:rPr>
          <w:sz w:val="24"/>
          <w:szCs w:val="24"/>
        </w:rPr>
        <w:t>Верны ли следующие суждения о рыночном механизме регулирования экономики?</w:t>
      </w:r>
    </w:p>
    <w:p w:rsidR="00FF6607" w:rsidRPr="005C52FB" w:rsidRDefault="00FF6607" w:rsidP="007E2C03">
      <w:pPr>
        <w:pStyle w:val="afc"/>
        <w:rPr>
          <w:sz w:val="24"/>
          <w:szCs w:val="24"/>
        </w:rPr>
      </w:pPr>
      <w:r w:rsidRPr="005C52FB">
        <w:rPr>
          <w:b/>
          <w:bCs/>
          <w:sz w:val="24"/>
          <w:szCs w:val="24"/>
        </w:rPr>
        <w:t>А.</w:t>
      </w:r>
      <w:r w:rsidRPr="005C52FB">
        <w:rPr>
          <w:sz w:val="24"/>
          <w:szCs w:val="24"/>
        </w:rPr>
        <w:t xml:space="preserve"> Рыночный механизм регулирования экономики существует в большинстве стран современного мира.</w:t>
      </w:r>
    </w:p>
    <w:p w:rsidR="00FF6607" w:rsidRPr="005C52FB" w:rsidRDefault="00FF6607" w:rsidP="007E2C03">
      <w:pPr>
        <w:pStyle w:val="afc"/>
        <w:rPr>
          <w:sz w:val="24"/>
          <w:szCs w:val="24"/>
        </w:rPr>
      </w:pPr>
      <w:r w:rsidRPr="005C52FB">
        <w:rPr>
          <w:b/>
          <w:bCs/>
          <w:sz w:val="24"/>
          <w:szCs w:val="24"/>
        </w:rPr>
        <w:t>Б.</w:t>
      </w:r>
      <w:r w:rsidRPr="005C52FB">
        <w:rPr>
          <w:sz w:val="24"/>
          <w:szCs w:val="24"/>
        </w:rPr>
        <w:t xml:space="preserve"> Рыночное регулирование ведет к дифференциации товаропроизводителей.</w:t>
      </w:r>
    </w:p>
    <w:p w:rsidR="00FF6607" w:rsidRPr="005C52FB" w:rsidRDefault="00FF6607" w:rsidP="007E2C03">
      <w:pPr>
        <w:pStyle w:val="afc"/>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w:t>
      </w:r>
      <w:r w:rsidR="00510563">
        <w:rPr>
          <w:sz w:val="24"/>
          <w:szCs w:val="24"/>
        </w:rPr>
        <w:t xml:space="preserve"> верны оба суждения </w:t>
      </w:r>
      <w:r w:rsidR="00510563">
        <w:rPr>
          <w:sz w:val="24"/>
          <w:szCs w:val="24"/>
        </w:rPr>
        <w:tab/>
      </w:r>
      <w:r w:rsidRPr="005C52FB">
        <w:rPr>
          <w:sz w:val="24"/>
          <w:szCs w:val="24"/>
        </w:rPr>
        <w:t>4) оба суждения неверны</w:t>
      </w:r>
    </w:p>
    <w:p w:rsidR="00FF6607" w:rsidRPr="005C52FB" w:rsidRDefault="00FF6607" w:rsidP="007E2C03">
      <w:pPr>
        <w:pStyle w:val="afc"/>
        <w:rPr>
          <w:sz w:val="24"/>
          <w:szCs w:val="24"/>
        </w:rPr>
      </w:pPr>
      <w:r w:rsidRPr="005C52FB">
        <w:rPr>
          <w:b/>
          <w:sz w:val="24"/>
          <w:szCs w:val="24"/>
        </w:rPr>
        <w:t>9.</w:t>
      </w:r>
      <w:r w:rsidR="00510563">
        <w:rPr>
          <w:sz w:val="24"/>
          <w:szCs w:val="24"/>
        </w:rPr>
        <w:t>Верны ли следующие сужде</w:t>
      </w:r>
      <w:r w:rsidRPr="005C52FB">
        <w:rPr>
          <w:sz w:val="24"/>
          <w:szCs w:val="24"/>
        </w:rPr>
        <w:t>ния о праве собственности?</w:t>
      </w:r>
    </w:p>
    <w:p w:rsidR="00FF6607" w:rsidRPr="005C52FB" w:rsidRDefault="00FF6607" w:rsidP="007E2C03">
      <w:pPr>
        <w:pStyle w:val="afc"/>
        <w:rPr>
          <w:sz w:val="24"/>
          <w:szCs w:val="24"/>
        </w:rPr>
      </w:pPr>
      <w:r w:rsidRPr="005C52FB">
        <w:rPr>
          <w:b/>
          <w:bCs/>
          <w:sz w:val="24"/>
          <w:szCs w:val="24"/>
        </w:rPr>
        <w:t>А.</w:t>
      </w:r>
      <w:r w:rsidR="00510563">
        <w:rPr>
          <w:sz w:val="24"/>
          <w:szCs w:val="24"/>
        </w:rPr>
        <w:t xml:space="preserve"> Право собственности выражается во владении, в поль</w:t>
      </w:r>
      <w:r w:rsidRPr="005C52FB">
        <w:rPr>
          <w:sz w:val="24"/>
          <w:szCs w:val="24"/>
        </w:rPr>
        <w:t>зо</w:t>
      </w:r>
      <w:r w:rsidR="00510563">
        <w:rPr>
          <w:sz w:val="24"/>
          <w:szCs w:val="24"/>
        </w:rPr>
        <w:t>вании и распоряже</w:t>
      </w:r>
      <w:r w:rsidRPr="005C52FB">
        <w:rPr>
          <w:sz w:val="24"/>
          <w:szCs w:val="24"/>
        </w:rPr>
        <w:t>нии</w:t>
      </w:r>
      <w:r w:rsidR="00510563">
        <w:rPr>
          <w:sz w:val="24"/>
          <w:szCs w:val="24"/>
        </w:rPr>
        <w:t>собственником принадлежа</w:t>
      </w:r>
      <w:r w:rsidRPr="005C52FB">
        <w:rPr>
          <w:sz w:val="24"/>
          <w:szCs w:val="24"/>
        </w:rPr>
        <w:t>щей ему вещью.</w:t>
      </w:r>
    </w:p>
    <w:p w:rsidR="00FF6607" w:rsidRPr="005C52FB" w:rsidRDefault="00FF6607" w:rsidP="007E2C03">
      <w:pPr>
        <w:pStyle w:val="afc"/>
        <w:rPr>
          <w:sz w:val="24"/>
          <w:szCs w:val="24"/>
        </w:rPr>
      </w:pPr>
      <w:r w:rsidRPr="005C52FB">
        <w:rPr>
          <w:b/>
          <w:bCs/>
          <w:sz w:val="24"/>
          <w:szCs w:val="24"/>
        </w:rPr>
        <w:t>Б.</w:t>
      </w:r>
      <w:r w:rsidR="00510563">
        <w:rPr>
          <w:sz w:val="24"/>
          <w:szCs w:val="24"/>
        </w:rPr>
        <w:t xml:space="preserve"> В каче</w:t>
      </w:r>
      <w:r w:rsidRPr="005C52FB">
        <w:rPr>
          <w:sz w:val="24"/>
          <w:szCs w:val="24"/>
        </w:rPr>
        <w:t xml:space="preserve">стве </w:t>
      </w:r>
      <w:r w:rsidR="00510563">
        <w:rPr>
          <w:sz w:val="24"/>
          <w:szCs w:val="24"/>
        </w:rPr>
        <w:t>собственника может выступать только физиче</w:t>
      </w:r>
      <w:r w:rsidRPr="005C52FB">
        <w:rPr>
          <w:sz w:val="24"/>
          <w:szCs w:val="24"/>
        </w:rPr>
        <w:t>ское лицо.</w:t>
      </w:r>
    </w:p>
    <w:p w:rsidR="00FF6607" w:rsidRPr="005C52FB" w:rsidRDefault="00FF6607" w:rsidP="007E2C03">
      <w:pPr>
        <w:pStyle w:val="afc"/>
        <w:rPr>
          <w:sz w:val="24"/>
          <w:szCs w:val="24"/>
        </w:rPr>
      </w:pPr>
      <w:r w:rsidRPr="005C52FB">
        <w:rPr>
          <w:sz w:val="24"/>
          <w:szCs w:val="24"/>
        </w:rPr>
        <w:t>1) верно только А</w:t>
      </w:r>
      <w:r w:rsidRPr="005C52FB">
        <w:rPr>
          <w:sz w:val="24"/>
          <w:szCs w:val="24"/>
        </w:rPr>
        <w:tab/>
        <w:t xml:space="preserve">2) верно </w:t>
      </w:r>
      <w:r w:rsidR="00510563">
        <w:rPr>
          <w:sz w:val="24"/>
          <w:szCs w:val="24"/>
        </w:rPr>
        <w:t>только Б</w:t>
      </w:r>
      <w:r w:rsidR="00510563">
        <w:rPr>
          <w:sz w:val="24"/>
          <w:szCs w:val="24"/>
        </w:rPr>
        <w:tab/>
        <w:t xml:space="preserve">3) верны оба суждения </w:t>
      </w:r>
      <w:r w:rsidRPr="005C52FB">
        <w:rPr>
          <w:sz w:val="24"/>
          <w:szCs w:val="24"/>
        </w:rPr>
        <w:tab/>
        <w:t>4) оба суждения неверны</w:t>
      </w:r>
    </w:p>
    <w:p w:rsidR="00FF6607" w:rsidRPr="005C52FB" w:rsidRDefault="00FF6607" w:rsidP="007E2C03">
      <w:pPr>
        <w:pStyle w:val="afc"/>
        <w:rPr>
          <w:sz w:val="24"/>
          <w:szCs w:val="24"/>
        </w:rPr>
      </w:pPr>
      <w:r w:rsidRPr="005C52FB">
        <w:rPr>
          <w:b/>
          <w:sz w:val="24"/>
          <w:szCs w:val="24"/>
        </w:rPr>
        <w:t>10.</w:t>
      </w:r>
      <w:r w:rsidRPr="005C52FB">
        <w:rPr>
          <w:sz w:val="24"/>
          <w:szCs w:val="24"/>
        </w:rPr>
        <w:t xml:space="preserve"> В стране Z производятся различные товары и услуги. Какая дополнительная информация подтверждает наличие в стране Z командной экономики?</w:t>
      </w:r>
    </w:p>
    <w:p w:rsidR="00FF6607" w:rsidRPr="005C52FB" w:rsidRDefault="00FF6607" w:rsidP="007E2C03">
      <w:pPr>
        <w:pStyle w:val="afc"/>
        <w:rPr>
          <w:sz w:val="24"/>
          <w:szCs w:val="24"/>
        </w:rPr>
      </w:pPr>
      <w:r w:rsidRPr="005C52FB">
        <w:rPr>
          <w:sz w:val="24"/>
          <w:szCs w:val="24"/>
        </w:rPr>
        <w:t>1) основные вопросы экономики реша</w:t>
      </w:r>
      <w:r w:rsidR="00DA2C6A">
        <w:rPr>
          <w:sz w:val="24"/>
          <w:szCs w:val="24"/>
        </w:rPr>
        <w:t xml:space="preserve">ются с опорой на опыт предков </w:t>
      </w:r>
      <w:r w:rsidRPr="005C52FB">
        <w:rPr>
          <w:sz w:val="24"/>
          <w:szCs w:val="24"/>
        </w:rPr>
        <w:t>2) в сельском хозяйстве преобладает растениеводство</w:t>
      </w:r>
      <w:r w:rsidR="00DA2C6A">
        <w:rPr>
          <w:sz w:val="24"/>
          <w:szCs w:val="24"/>
        </w:rPr>
        <w:t xml:space="preserve"> </w:t>
      </w:r>
      <w:r w:rsidRPr="005C52FB">
        <w:rPr>
          <w:sz w:val="24"/>
          <w:szCs w:val="24"/>
        </w:rPr>
        <w:t>3) города являются</w:t>
      </w:r>
      <w:r w:rsidR="00DA2C6A">
        <w:rPr>
          <w:sz w:val="24"/>
          <w:szCs w:val="24"/>
        </w:rPr>
        <w:t xml:space="preserve"> центрами экономической жизни </w:t>
      </w:r>
      <w:r w:rsidRPr="005C52FB">
        <w:rPr>
          <w:sz w:val="24"/>
          <w:szCs w:val="24"/>
        </w:rPr>
        <w:t>4) собственником земли и предприятий является государство</w:t>
      </w:r>
    </w:p>
    <w:p w:rsidR="00FF6607" w:rsidRPr="005C52FB" w:rsidRDefault="00FF6607" w:rsidP="007E2C03">
      <w:pPr>
        <w:pStyle w:val="afc"/>
        <w:rPr>
          <w:b/>
          <w:sz w:val="24"/>
          <w:szCs w:val="24"/>
        </w:rPr>
      </w:pPr>
      <w:r w:rsidRPr="005C52FB">
        <w:rPr>
          <w:b/>
          <w:sz w:val="24"/>
          <w:szCs w:val="24"/>
        </w:rPr>
        <w:t>11.</w:t>
      </w:r>
      <w:r w:rsidR="00510563">
        <w:rPr>
          <w:sz w:val="24"/>
          <w:szCs w:val="24"/>
        </w:rPr>
        <w:t>Запишите слово, пропущен</w:t>
      </w:r>
      <w:r w:rsidRPr="005C52FB">
        <w:rPr>
          <w:sz w:val="24"/>
          <w:szCs w:val="24"/>
        </w:rPr>
        <w:t>ное в таблице.</w:t>
      </w:r>
    </w:p>
    <w:tbl>
      <w:tblPr>
        <w:tblStyle w:val="a3"/>
        <w:tblW w:w="10031" w:type="dxa"/>
        <w:tblLook w:val="04A0" w:firstRow="1" w:lastRow="0" w:firstColumn="1" w:lastColumn="0" w:noHBand="0" w:noVBand="1"/>
      </w:tblPr>
      <w:tblGrid>
        <w:gridCol w:w="2127"/>
        <w:gridCol w:w="7904"/>
      </w:tblGrid>
      <w:tr w:rsidR="00FF6607" w:rsidRPr="005C52FB" w:rsidTr="00A46D72">
        <w:tc>
          <w:tcPr>
            <w:tcW w:w="2127" w:type="dxa"/>
          </w:tcPr>
          <w:p w:rsidR="00FF6607" w:rsidRPr="005C52FB" w:rsidRDefault="00FF6607" w:rsidP="007E2C03">
            <w:pPr>
              <w:pStyle w:val="afc"/>
              <w:jc w:val="center"/>
              <w:rPr>
                <w:sz w:val="24"/>
                <w:szCs w:val="24"/>
              </w:rPr>
            </w:pPr>
            <w:r w:rsidRPr="005C52FB">
              <w:rPr>
                <w:bCs/>
                <w:sz w:val="24"/>
                <w:szCs w:val="24"/>
              </w:rPr>
              <w:t>ФАКТОР ПРОИЗВОДСТВА</w:t>
            </w:r>
          </w:p>
        </w:tc>
        <w:tc>
          <w:tcPr>
            <w:tcW w:w="7904" w:type="dxa"/>
          </w:tcPr>
          <w:p w:rsidR="00FF6607" w:rsidRPr="005C52FB" w:rsidRDefault="00FF6607" w:rsidP="007E2C03">
            <w:pPr>
              <w:pStyle w:val="afc"/>
              <w:jc w:val="center"/>
              <w:rPr>
                <w:sz w:val="24"/>
                <w:szCs w:val="24"/>
              </w:rPr>
            </w:pPr>
            <w:r w:rsidRPr="005C52FB">
              <w:rPr>
                <w:bCs/>
                <w:sz w:val="24"/>
                <w:szCs w:val="24"/>
              </w:rPr>
              <w:t>ХАРАКТЕРИСТИКА</w:t>
            </w:r>
          </w:p>
        </w:tc>
      </w:tr>
      <w:tr w:rsidR="00FF6607" w:rsidRPr="005C52FB" w:rsidTr="00A46D72">
        <w:tc>
          <w:tcPr>
            <w:tcW w:w="2127" w:type="dxa"/>
          </w:tcPr>
          <w:p w:rsidR="00FF6607" w:rsidRPr="005C52FB" w:rsidRDefault="00FF6607" w:rsidP="007E2C03">
            <w:pPr>
              <w:pStyle w:val="afc"/>
              <w:rPr>
                <w:b/>
                <w:sz w:val="24"/>
                <w:szCs w:val="24"/>
              </w:rPr>
            </w:pPr>
            <w:r w:rsidRPr="005C52FB">
              <w:rPr>
                <w:b/>
                <w:sz w:val="24"/>
                <w:szCs w:val="24"/>
              </w:rPr>
              <w:t>Труд</w:t>
            </w:r>
          </w:p>
        </w:tc>
        <w:tc>
          <w:tcPr>
            <w:tcW w:w="7904" w:type="dxa"/>
          </w:tcPr>
          <w:p w:rsidR="00FF6607" w:rsidRPr="005C52FB" w:rsidRDefault="00510563" w:rsidP="007E2C03">
            <w:pPr>
              <w:pStyle w:val="afc"/>
              <w:rPr>
                <w:sz w:val="24"/>
                <w:szCs w:val="24"/>
              </w:rPr>
            </w:pPr>
            <w:r>
              <w:rPr>
                <w:sz w:val="24"/>
                <w:szCs w:val="24"/>
              </w:rPr>
              <w:t>Использование в процессе производства това</w:t>
            </w:r>
            <w:r w:rsidR="00FF6607" w:rsidRPr="005C52FB">
              <w:rPr>
                <w:sz w:val="24"/>
                <w:szCs w:val="24"/>
              </w:rPr>
              <w:t>ров и</w:t>
            </w:r>
            <w:r>
              <w:rPr>
                <w:sz w:val="24"/>
                <w:szCs w:val="24"/>
              </w:rPr>
              <w:t xml:space="preserve"> услуг физических и умствен</w:t>
            </w:r>
            <w:r w:rsidR="00FF6607" w:rsidRPr="005C52FB">
              <w:rPr>
                <w:sz w:val="24"/>
                <w:szCs w:val="24"/>
              </w:rPr>
              <w:t>ных способностей людей</w:t>
            </w:r>
          </w:p>
        </w:tc>
      </w:tr>
      <w:tr w:rsidR="00FF6607" w:rsidRPr="005C52FB" w:rsidTr="00A46D72">
        <w:tc>
          <w:tcPr>
            <w:tcW w:w="2127" w:type="dxa"/>
          </w:tcPr>
          <w:p w:rsidR="00FF6607" w:rsidRPr="005C52FB" w:rsidRDefault="00FF6607" w:rsidP="007E2C03">
            <w:pPr>
              <w:pStyle w:val="afc"/>
              <w:rPr>
                <w:b/>
                <w:sz w:val="24"/>
                <w:szCs w:val="24"/>
              </w:rPr>
            </w:pPr>
            <w:r w:rsidRPr="005C52FB">
              <w:rPr>
                <w:b/>
                <w:sz w:val="24"/>
                <w:szCs w:val="24"/>
              </w:rPr>
              <w:t>...</w:t>
            </w:r>
          </w:p>
        </w:tc>
        <w:tc>
          <w:tcPr>
            <w:tcW w:w="7904" w:type="dxa"/>
            <w:vAlign w:val="center"/>
          </w:tcPr>
          <w:p w:rsidR="00FF6607" w:rsidRPr="005C52FB" w:rsidRDefault="00FF6607" w:rsidP="007E2C03">
            <w:pPr>
              <w:rPr>
                <w:color w:val="000000"/>
                <w:sz w:val="24"/>
                <w:szCs w:val="24"/>
              </w:rPr>
            </w:pPr>
            <w:r w:rsidRPr="005C52FB">
              <w:rPr>
                <w:color w:val="000000"/>
                <w:sz w:val="24"/>
                <w:szCs w:val="24"/>
              </w:rPr>
              <w:t>Денежные средства, здания, сооружения, оборудо</w:t>
            </w:r>
            <w:r w:rsidR="00510563">
              <w:rPr>
                <w:color w:val="000000"/>
                <w:sz w:val="24"/>
                <w:szCs w:val="24"/>
              </w:rPr>
              <w:t>вание, используемое при производ</w:t>
            </w:r>
            <w:r w:rsidRPr="005C52FB">
              <w:rPr>
                <w:color w:val="000000"/>
                <w:sz w:val="24"/>
                <w:szCs w:val="24"/>
              </w:rPr>
              <w:t>стве товаров, услуг</w:t>
            </w:r>
          </w:p>
        </w:tc>
      </w:tr>
    </w:tbl>
    <w:p w:rsidR="00FF6607" w:rsidRPr="005C52FB" w:rsidRDefault="00FF6607" w:rsidP="007E2C03">
      <w:pPr>
        <w:pStyle w:val="afc"/>
        <w:rPr>
          <w:b/>
          <w:sz w:val="24"/>
          <w:szCs w:val="24"/>
        </w:rPr>
      </w:pPr>
      <w:r w:rsidRPr="005C52FB">
        <w:rPr>
          <w:b/>
          <w:sz w:val="24"/>
          <w:szCs w:val="24"/>
        </w:rPr>
        <w:lastRenderedPageBreak/>
        <w:t xml:space="preserve"> 12. </w:t>
      </w:r>
      <w:r w:rsidR="00510563">
        <w:rPr>
          <w:sz w:val="24"/>
          <w:szCs w:val="24"/>
        </w:rPr>
        <w:t>Ниже приведён перечень терминов. Все они, за исключением двух, относятся к поня</w:t>
      </w:r>
      <w:r w:rsidRPr="005C52FB">
        <w:rPr>
          <w:sz w:val="24"/>
          <w:szCs w:val="24"/>
        </w:rPr>
        <w:t>тию «рыночная экономика». Найдите два термина, «выпадающих» из общего ряда, и запишите в ответ цифры, под которыми они указаны.</w:t>
      </w:r>
    </w:p>
    <w:p w:rsidR="00FF6607" w:rsidRPr="005C52FB" w:rsidRDefault="00510563" w:rsidP="007E2C03">
      <w:pPr>
        <w:pStyle w:val="afc"/>
        <w:rPr>
          <w:sz w:val="24"/>
          <w:szCs w:val="24"/>
        </w:rPr>
      </w:pPr>
      <w:r>
        <w:rPr>
          <w:sz w:val="24"/>
          <w:szCs w:val="24"/>
        </w:rPr>
        <w:t>1) конкурен</w:t>
      </w:r>
      <w:r w:rsidR="00FF6607" w:rsidRPr="005C52FB">
        <w:rPr>
          <w:sz w:val="24"/>
          <w:szCs w:val="24"/>
        </w:rPr>
        <w:t>ция производителей</w:t>
      </w:r>
      <w:r w:rsidR="00DA2C6A">
        <w:rPr>
          <w:sz w:val="24"/>
          <w:szCs w:val="24"/>
        </w:rPr>
        <w:t xml:space="preserve"> </w:t>
      </w:r>
      <w:r>
        <w:rPr>
          <w:sz w:val="24"/>
          <w:szCs w:val="24"/>
        </w:rPr>
        <w:t>2) многообра</w:t>
      </w:r>
      <w:r w:rsidR="00FF6607" w:rsidRPr="005C52FB">
        <w:rPr>
          <w:sz w:val="24"/>
          <w:szCs w:val="24"/>
        </w:rPr>
        <w:t>зие форм собственности</w:t>
      </w:r>
      <w:r w:rsidR="00DA2C6A">
        <w:rPr>
          <w:sz w:val="24"/>
          <w:szCs w:val="24"/>
        </w:rPr>
        <w:t xml:space="preserve"> 3</w:t>
      </w:r>
      <w:r>
        <w:rPr>
          <w:sz w:val="24"/>
          <w:szCs w:val="24"/>
        </w:rPr>
        <w:t>) дефи</w:t>
      </w:r>
      <w:r w:rsidR="00FF6607" w:rsidRPr="005C52FB">
        <w:rPr>
          <w:sz w:val="24"/>
          <w:szCs w:val="24"/>
        </w:rPr>
        <w:t>цит товаров</w:t>
      </w:r>
      <w:r w:rsidR="00DA2C6A">
        <w:rPr>
          <w:sz w:val="24"/>
          <w:szCs w:val="24"/>
        </w:rPr>
        <w:t xml:space="preserve"> </w:t>
      </w:r>
      <w:r w:rsidR="00FF6607" w:rsidRPr="005C52FB">
        <w:rPr>
          <w:sz w:val="24"/>
          <w:szCs w:val="24"/>
        </w:rPr>
        <w:t>4) спрос</w:t>
      </w:r>
      <w:r w:rsidR="00DA2C6A">
        <w:rPr>
          <w:sz w:val="24"/>
          <w:szCs w:val="24"/>
        </w:rPr>
        <w:t xml:space="preserve"> </w:t>
      </w:r>
      <w:r w:rsidR="00FF6607" w:rsidRPr="005C52FB">
        <w:rPr>
          <w:sz w:val="24"/>
          <w:szCs w:val="24"/>
        </w:rPr>
        <w:t>5) предложение</w:t>
      </w:r>
      <w:r w:rsidR="00DA2C6A">
        <w:rPr>
          <w:sz w:val="24"/>
          <w:szCs w:val="24"/>
        </w:rPr>
        <w:t xml:space="preserve"> </w:t>
      </w:r>
      <w:r w:rsidR="00FF6607" w:rsidRPr="005C52FB">
        <w:rPr>
          <w:sz w:val="24"/>
          <w:szCs w:val="24"/>
        </w:rPr>
        <w:t>6) директивность</w:t>
      </w:r>
    </w:p>
    <w:p w:rsidR="00FF6607" w:rsidRPr="005C52FB" w:rsidRDefault="00FF6607" w:rsidP="007E2C03">
      <w:pPr>
        <w:pStyle w:val="afc"/>
        <w:rPr>
          <w:sz w:val="24"/>
          <w:szCs w:val="24"/>
        </w:rPr>
      </w:pPr>
      <w:r w:rsidRPr="005C52FB">
        <w:rPr>
          <w:b/>
          <w:sz w:val="24"/>
          <w:szCs w:val="24"/>
        </w:rPr>
        <w:t>13.</w:t>
      </w:r>
      <w:r w:rsidRPr="005C52FB">
        <w:rPr>
          <w:bCs/>
          <w:sz w:val="24"/>
          <w:szCs w:val="24"/>
        </w:rPr>
        <w:t>Определи названия колонок. Соедини стрелочками экономические понятия левой и правой колонок таблицы</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4397"/>
      </w:tblGrid>
      <w:tr w:rsidR="00FF6607" w:rsidRPr="005C52FB" w:rsidTr="00510563">
        <w:trPr>
          <w:trHeight w:val="271"/>
        </w:trPr>
        <w:tc>
          <w:tcPr>
            <w:tcW w:w="5670"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РЕСУРС</w:t>
            </w:r>
          </w:p>
        </w:tc>
        <w:tc>
          <w:tcPr>
            <w:tcW w:w="4397"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ДОХОД</w:t>
            </w:r>
          </w:p>
        </w:tc>
      </w:tr>
      <w:tr w:rsidR="00FF6607" w:rsidRPr="005C52FB" w:rsidTr="00A46D72">
        <w:trPr>
          <w:trHeight w:val="236"/>
        </w:trPr>
        <w:tc>
          <w:tcPr>
            <w:tcW w:w="5670"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1. Труд </w:t>
            </w:r>
          </w:p>
        </w:tc>
        <w:tc>
          <w:tcPr>
            <w:tcW w:w="4397"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А. Процент </w:t>
            </w:r>
          </w:p>
        </w:tc>
      </w:tr>
      <w:tr w:rsidR="00FF6607" w:rsidRPr="005C52FB" w:rsidTr="00A46D72">
        <w:trPr>
          <w:trHeight w:val="127"/>
        </w:trPr>
        <w:tc>
          <w:tcPr>
            <w:tcW w:w="5670"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2. Земля </w:t>
            </w:r>
          </w:p>
        </w:tc>
        <w:tc>
          <w:tcPr>
            <w:tcW w:w="4397"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Б. Прибыль </w:t>
            </w:r>
          </w:p>
        </w:tc>
      </w:tr>
      <w:tr w:rsidR="00FF6607" w:rsidRPr="005C52FB" w:rsidTr="00A46D72">
        <w:trPr>
          <w:trHeight w:val="175"/>
        </w:trPr>
        <w:tc>
          <w:tcPr>
            <w:tcW w:w="5670"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3. Капитал </w:t>
            </w:r>
          </w:p>
        </w:tc>
        <w:tc>
          <w:tcPr>
            <w:tcW w:w="4397"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В. Рента </w:t>
            </w:r>
          </w:p>
        </w:tc>
      </w:tr>
      <w:tr w:rsidR="00FF6607" w:rsidRPr="005C52FB" w:rsidTr="00A46D72">
        <w:trPr>
          <w:trHeight w:val="210"/>
        </w:trPr>
        <w:tc>
          <w:tcPr>
            <w:tcW w:w="5670"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4. Предпринимательство </w:t>
            </w:r>
          </w:p>
        </w:tc>
        <w:tc>
          <w:tcPr>
            <w:tcW w:w="4397" w:type="dxa"/>
            <w:shd w:val="clear" w:color="auto" w:fill="auto"/>
            <w:tcMar>
              <w:top w:w="72" w:type="dxa"/>
              <w:left w:w="144" w:type="dxa"/>
              <w:bottom w:w="72" w:type="dxa"/>
              <w:right w:w="144" w:type="dxa"/>
            </w:tcMar>
            <w:hideMark/>
          </w:tcPr>
          <w:p w:rsidR="00FF6607" w:rsidRPr="00C50861" w:rsidRDefault="00FF6607" w:rsidP="007E2C03">
            <w:pPr>
              <w:pStyle w:val="afc"/>
              <w:rPr>
                <w:sz w:val="24"/>
                <w:szCs w:val="24"/>
              </w:rPr>
            </w:pPr>
            <w:r w:rsidRPr="00C50861">
              <w:rPr>
                <w:bCs/>
                <w:sz w:val="24"/>
                <w:szCs w:val="24"/>
              </w:rPr>
              <w:t xml:space="preserve">Г. Заработная плата </w:t>
            </w:r>
          </w:p>
        </w:tc>
      </w:tr>
    </w:tbl>
    <w:p w:rsidR="00FF6607" w:rsidRPr="005C52FB" w:rsidRDefault="00FF6607" w:rsidP="007E2C03">
      <w:pPr>
        <w:pStyle w:val="afc"/>
        <w:rPr>
          <w:sz w:val="24"/>
          <w:szCs w:val="24"/>
        </w:rPr>
      </w:pPr>
      <w:r w:rsidRPr="005C52FB">
        <w:rPr>
          <w:b/>
          <w:sz w:val="24"/>
          <w:szCs w:val="24"/>
        </w:rPr>
        <w:t>14</w:t>
      </w:r>
      <w:r w:rsidRPr="005C52FB">
        <w:rPr>
          <w:sz w:val="24"/>
          <w:szCs w:val="24"/>
        </w:rPr>
        <w:t>.Вам пор</w:t>
      </w:r>
      <w:r w:rsidR="00A46D72">
        <w:rPr>
          <w:sz w:val="24"/>
          <w:szCs w:val="24"/>
        </w:rPr>
        <w:t xml:space="preserve">учено подготовить развернутый </w:t>
      </w:r>
      <w:r w:rsidRPr="005C52FB">
        <w:rPr>
          <w:sz w:val="24"/>
          <w:szCs w:val="24"/>
        </w:rPr>
        <w:t xml:space="preserve">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p>
    <w:p w:rsidR="00FF6607" w:rsidRPr="005C52FB" w:rsidRDefault="00FF6607" w:rsidP="007E2C03">
      <w:pPr>
        <w:pStyle w:val="afc"/>
        <w:jc w:val="center"/>
        <w:rPr>
          <w:b/>
          <w:sz w:val="24"/>
          <w:szCs w:val="24"/>
        </w:rPr>
      </w:pPr>
      <w:r w:rsidRPr="005C52FB">
        <w:rPr>
          <w:b/>
          <w:sz w:val="24"/>
          <w:szCs w:val="24"/>
        </w:rPr>
        <w:t>2 – вариант</w:t>
      </w:r>
    </w:p>
    <w:p w:rsidR="00FF6607" w:rsidRPr="005C52FB" w:rsidRDefault="00FF6607" w:rsidP="007E2C03">
      <w:pPr>
        <w:pStyle w:val="afc"/>
        <w:rPr>
          <w:b/>
          <w:sz w:val="24"/>
          <w:szCs w:val="24"/>
        </w:rPr>
      </w:pPr>
      <w:r w:rsidRPr="005C52FB">
        <w:rPr>
          <w:b/>
          <w:sz w:val="24"/>
          <w:szCs w:val="24"/>
        </w:rPr>
        <w:t xml:space="preserve">Критерии оценки: </w:t>
      </w:r>
      <w:r w:rsidRPr="005C52FB">
        <w:rPr>
          <w:b/>
          <w:sz w:val="24"/>
          <w:szCs w:val="24"/>
        </w:rPr>
        <w:tab/>
        <w:t>13-14 б. – «5»</w:t>
      </w:r>
      <w:r w:rsidRPr="005C52FB">
        <w:rPr>
          <w:b/>
          <w:sz w:val="24"/>
          <w:szCs w:val="24"/>
        </w:rPr>
        <w:tab/>
        <w:t>11 – 12 б. – «4»</w:t>
      </w:r>
      <w:r w:rsidRPr="005C52FB">
        <w:rPr>
          <w:b/>
          <w:sz w:val="24"/>
          <w:szCs w:val="24"/>
        </w:rPr>
        <w:tab/>
        <w:t>9-10- б. – «3»       менее 9 б. – «2»</w:t>
      </w:r>
    </w:p>
    <w:p w:rsidR="00FF6607" w:rsidRPr="005C52FB" w:rsidRDefault="00FF6607" w:rsidP="007E2C03">
      <w:pPr>
        <w:pStyle w:val="afc"/>
        <w:rPr>
          <w:b/>
          <w:i/>
          <w:sz w:val="24"/>
          <w:szCs w:val="24"/>
        </w:rPr>
      </w:pPr>
      <w:r w:rsidRPr="005C52FB">
        <w:rPr>
          <w:b/>
          <w:i/>
          <w:sz w:val="24"/>
          <w:szCs w:val="24"/>
        </w:rPr>
        <w:t>ОЦЕНИВАНИЕ За каждый правильный ответ– 1 балл.</w:t>
      </w:r>
    </w:p>
    <w:p w:rsidR="00FF6607" w:rsidRPr="005C52FB" w:rsidRDefault="00FF6607" w:rsidP="007E2C03">
      <w:pPr>
        <w:pStyle w:val="afc"/>
        <w:rPr>
          <w:sz w:val="24"/>
          <w:szCs w:val="24"/>
        </w:rPr>
      </w:pPr>
      <w:r w:rsidRPr="005C52FB">
        <w:rPr>
          <w:b/>
          <w:sz w:val="24"/>
          <w:szCs w:val="24"/>
        </w:rPr>
        <w:t>1.</w:t>
      </w:r>
      <w:r w:rsidRPr="005C52FB">
        <w:rPr>
          <w:sz w:val="24"/>
          <w:szCs w:val="24"/>
        </w:rPr>
        <w:t>Одной из задач экономической науки является исследование</w:t>
      </w:r>
    </w:p>
    <w:p w:rsidR="00FF6607" w:rsidRPr="005C52FB" w:rsidRDefault="00FF6607" w:rsidP="007E2C03">
      <w:pPr>
        <w:pStyle w:val="afc"/>
        <w:rPr>
          <w:sz w:val="24"/>
          <w:szCs w:val="24"/>
        </w:rPr>
      </w:pPr>
      <w:r w:rsidRPr="005C52FB">
        <w:rPr>
          <w:sz w:val="24"/>
          <w:szCs w:val="24"/>
        </w:rPr>
        <w:t>1) влияния окружающей среды на работоспособность человека 2) закономерностей взаимодействия социальных общностей</w:t>
      </w:r>
      <w:r w:rsidR="00DA2C6A">
        <w:rPr>
          <w:sz w:val="24"/>
          <w:szCs w:val="24"/>
        </w:rPr>
        <w:t xml:space="preserve"> </w:t>
      </w:r>
      <w:r w:rsidR="00510563">
        <w:rPr>
          <w:sz w:val="24"/>
          <w:szCs w:val="24"/>
        </w:rPr>
        <w:t>3) удовлет</w:t>
      </w:r>
      <w:r w:rsidRPr="005C52FB">
        <w:rPr>
          <w:sz w:val="24"/>
          <w:szCs w:val="24"/>
        </w:rPr>
        <w:t>ворения п</w:t>
      </w:r>
      <w:r w:rsidR="00510563">
        <w:rPr>
          <w:sz w:val="24"/>
          <w:szCs w:val="24"/>
        </w:rPr>
        <w:t>остоянно растущих по</w:t>
      </w:r>
      <w:r w:rsidRPr="005C52FB">
        <w:rPr>
          <w:sz w:val="24"/>
          <w:szCs w:val="24"/>
        </w:rPr>
        <w:t xml:space="preserve">требностей </w:t>
      </w:r>
      <w:r w:rsidR="00510563" w:rsidRPr="005C52FB">
        <w:rPr>
          <w:sz w:val="24"/>
          <w:szCs w:val="24"/>
        </w:rPr>
        <w:t>человека</w:t>
      </w:r>
      <w:r w:rsidR="00510563" w:rsidRPr="005C52FB">
        <w:rPr>
          <w:b/>
          <w:sz w:val="24"/>
          <w:szCs w:val="24"/>
        </w:rPr>
        <w:t xml:space="preserve"> в</w:t>
      </w:r>
      <w:r w:rsidRPr="005C52FB">
        <w:rPr>
          <w:sz w:val="24"/>
          <w:szCs w:val="24"/>
        </w:rPr>
        <w:t xml:space="preserve"> условиях ограниченности ресурсов</w:t>
      </w:r>
      <w:r w:rsidR="00DA2C6A">
        <w:rPr>
          <w:sz w:val="24"/>
          <w:szCs w:val="24"/>
        </w:rPr>
        <w:t xml:space="preserve"> </w:t>
      </w:r>
      <w:r w:rsidRPr="005C52FB">
        <w:rPr>
          <w:sz w:val="24"/>
          <w:szCs w:val="24"/>
        </w:rPr>
        <w:t>4) факторов, способствующих социальной мобильности</w:t>
      </w:r>
    </w:p>
    <w:p w:rsidR="00FF6607" w:rsidRPr="005C52FB" w:rsidRDefault="00FF6607" w:rsidP="007E2C03">
      <w:pPr>
        <w:pStyle w:val="afc"/>
        <w:rPr>
          <w:sz w:val="24"/>
          <w:szCs w:val="24"/>
        </w:rPr>
      </w:pPr>
      <w:r w:rsidRPr="005C52FB">
        <w:rPr>
          <w:b/>
          <w:sz w:val="24"/>
          <w:szCs w:val="24"/>
        </w:rPr>
        <w:t>2</w:t>
      </w:r>
      <w:r w:rsidRPr="005C52FB">
        <w:rPr>
          <w:sz w:val="24"/>
          <w:szCs w:val="24"/>
        </w:rPr>
        <w:t>.</w:t>
      </w:r>
      <w:r w:rsidR="00880FA1">
        <w:rPr>
          <w:sz w:val="24"/>
          <w:szCs w:val="24"/>
        </w:rPr>
        <w:t xml:space="preserve"> </w:t>
      </w:r>
      <w:r w:rsidRPr="005C52FB">
        <w:rPr>
          <w:sz w:val="24"/>
          <w:szCs w:val="24"/>
        </w:rPr>
        <w:t>Сущ</w:t>
      </w:r>
      <w:r w:rsidR="00510563">
        <w:rPr>
          <w:sz w:val="24"/>
          <w:szCs w:val="24"/>
        </w:rPr>
        <w:t>ествует несколько значений понятия «экономика». Какая позиция иллюстрирует экономи</w:t>
      </w:r>
      <w:r w:rsidRPr="005C52FB">
        <w:rPr>
          <w:sz w:val="24"/>
          <w:szCs w:val="24"/>
        </w:rPr>
        <w:t>ку как хозяйство?</w:t>
      </w:r>
    </w:p>
    <w:p w:rsidR="00FF6607" w:rsidRPr="005C52FB" w:rsidRDefault="00510563" w:rsidP="007E2C03">
      <w:pPr>
        <w:pStyle w:val="afc"/>
        <w:rPr>
          <w:sz w:val="24"/>
          <w:szCs w:val="24"/>
        </w:rPr>
      </w:pPr>
      <w:r>
        <w:rPr>
          <w:sz w:val="24"/>
          <w:szCs w:val="24"/>
        </w:rPr>
        <w:t>1) произ</w:t>
      </w:r>
      <w:r w:rsidR="00FF6607" w:rsidRPr="005C52FB">
        <w:rPr>
          <w:sz w:val="24"/>
          <w:szCs w:val="24"/>
        </w:rPr>
        <w:t>вод</w:t>
      </w:r>
      <w:r>
        <w:rPr>
          <w:sz w:val="24"/>
          <w:szCs w:val="24"/>
        </w:rPr>
        <w:t>ство необходимых обще</w:t>
      </w:r>
      <w:r w:rsidR="00880FA1">
        <w:rPr>
          <w:sz w:val="24"/>
          <w:szCs w:val="24"/>
        </w:rPr>
        <w:t xml:space="preserve">ству благ и услуг </w:t>
      </w:r>
      <w:r>
        <w:rPr>
          <w:sz w:val="24"/>
          <w:szCs w:val="24"/>
        </w:rPr>
        <w:t>2) объяснение факторов, влияющих на снижение курса националь</w:t>
      </w:r>
      <w:r w:rsidR="00FF6607" w:rsidRPr="005C52FB">
        <w:rPr>
          <w:sz w:val="24"/>
          <w:szCs w:val="24"/>
        </w:rPr>
        <w:t>ной валюты</w:t>
      </w:r>
      <w:r w:rsidR="00DA2C6A">
        <w:rPr>
          <w:sz w:val="24"/>
          <w:szCs w:val="24"/>
        </w:rPr>
        <w:t xml:space="preserve"> </w:t>
      </w:r>
      <w:r>
        <w:rPr>
          <w:sz w:val="24"/>
          <w:szCs w:val="24"/>
        </w:rPr>
        <w:t>3) ис</w:t>
      </w:r>
      <w:r w:rsidR="00610AA6">
        <w:rPr>
          <w:sz w:val="24"/>
          <w:szCs w:val="24"/>
        </w:rPr>
        <w:t>следование причин экономической стагнации 4) разработ</w:t>
      </w:r>
      <w:r w:rsidR="00FF6607" w:rsidRPr="005C52FB">
        <w:rPr>
          <w:sz w:val="24"/>
          <w:szCs w:val="24"/>
        </w:rPr>
        <w:t>ка п</w:t>
      </w:r>
      <w:r w:rsidR="00610AA6">
        <w:rPr>
          <w:sz w:val="24"/>
          <w:szCs w:val="24"/>
        </w:rPr>
        <w:t>ерспективных моделей разви</w:t>
      </w:r>
      <w:r w:rsidR="00FF6607" w:rsidRPr="005C52FB">
        <w:rPr>
          <w:sz w:val="24"/>
          <w:szCs w:val="24"/>
        </w:rPr>
        <w:t>тия сферы услуг</w:t>
      </w:r>
    </w:p>
    <w:p w:rsidR="00FF6607" w:rsidRPr="005C52FB" w:rsidRDefault="00FF6607" w:rsidP="007E2C03">
      <w:pPr>
        <w:pStyle w:val="afc"/>
        <w:rPr>
          <w:sz w:val="24"/>
          <w:szCs w:val="24"/>
        </w:rPr>
      </w:pPr>
      <w:r w:rsidRPr="005C52FB">
        <w:rPr>
          <w:b/>
          <w:sz w:val="24"/>
          <w:szCs w:val="24"/>
        </w:rPr>
        <w:t>3</w:t>
      </w:r>
      <w:r w:rsidRPr="005C52FB">
        <w:rPr>
          <w:sz w:val="24"/>
          <w:szCs w:val="24"/>
        </w:rPr>
        <w:t>.</w:t>
      </w:r>
      <w:r w:rsidR="00880FA1">
        <w:rPr>
          <w:sz w:val="24"/>
          <w:szCs w:val="24"/>
        </w:rPr>
        <w:t xml:space="preserve"> </w:t>
      </w:r>
      <w:r w:rsidRPr="005C52FB">
        <w:rPr>
          <w:sz w:val="24"/>
          <w:szCs w:val="24"/>
        </w:rPr>
        <w:t>Свободные блага в экономической теории – это блага,</w:t>
      </w:r>
    </w:p>
    <w:p w:rsidR="00FF6607" w:rsidRPr="005C52FB" w:rsidRDefault="00FF6607" w:rsidP="007E2C03">
      <w:pPr>
        <w:pStyle w:val="afc"/>
        <w:rPr>
          <w:sz w:val="24"/>
          <w:szCs w:val="24"/>
        </w:rPr>
      </w:pPr>
      <w:r w:rsidRPr="005C52FB">
        <w:rPr>
          <w:sz w:val="24"/>
          <w:szCs w:val="24"/>
        </w:rPr>
        <w:t>1) производство которых гарантируется и обеспечивается государством</w:t>
      </w:r>
      <w:r w:rsidR="00880FA1">
        <w:rPr>
          <w:sz w:val="24"/>
          <w:szCs w:val="24"/>
        </w:rPr>
        <w:t xml:space="preserve"> </w:t>
      </w:r>
      <w:r w:rsidRPr="005C52FB">
        <w:rPr>
          <w:sz w:val="24"/>
          <w:szCs w:val="24"/>
        </w:rPr>
        <w:t>2) которые для потребления не требуют отказа от других благ и могут потребляться в неограниченном количестве</w:t>
      </w:r>
    </w:p>
    <w:p w:rsidR="00FF6607" w:rsidRPr="005C52FB" w:rsidRDefault="00FF6607" w:rsidP="007E2C03">
      <w:pPr>
        <w:pStyle w:val="afc"/>
        <w:rPr>
          <w:sz w:val="24"/>
          <w:szCs w:val="24"/>
        </w:rPr>
      </w:pPr>
      <w:r w:rsidRPr="005C52FB">
        <w:rPr>
          <w:sz w:val="24"/>
          <w:szCs w:val="24"/>
        </w:rPr>
        <w:t>3) доступные в ограниченном количестве и вынуждающие потребителя осуществлять выбор предпочтений</w:t>
      </w:r>
      <w:r w:rsidR="00880FA1">
        <w:rPr>
          <w:sz w:val="24"/>
          <w:szCs w:val="24"/>
        </w:rPr>
        <w:t xml:space="preserve"> </w:t>
      </w:r>
      <w:r w:rsidRPr="005C52FB">
        <w:rPr>
          <w:sz w:val="24"/>
          <w:szCs w:val="24"/>
        </w:rPr>
        <w:t>4) производимые частными производителями на свой страх и риск</w:t>
      </w:r>
    </w:p>
    <w:p w:rsidR="00FF6607" w:rsidRPr="005C52FB" w:rsidRDefault="00FF6607" w:rsidP="007E2C03">
      <w:pPr>
        <w:pStyle w:val="afc"/>
        <w:rPr>
          <w:sz w:val="24"/>
          <w:szCs w:val="24"/>
        </w:rPr>
      </w:pPr>
      <w:r w:rsidRPr="005C52FB">
        <w:rPr>
          <w:b/>
          <w:sz w:val="24"/>
          <w:szCs w:val="24"/>
        </w:rPr>
        <w:t>4</w:t>
      </w:r>
      <w:r w:rsidR="00610AA6">
        <w:rPr>
          <w:sz w:val="24"/>
          <w:szCs w:val="24"/>
        </w:rPr>
        <w:t>.</w:t>
      </w:r>
      <w:r w:rsidR="00880FA1">
        <w:rPr>
          <w:sz w:val="24"/>
          <w:szCs w:val="24"/>
        </w:rPr>
        <w:t xml:space="preserve"> </w:t>
      </w:r>
      <w:r w:rsidR="00610AA6">
        <w:rPr>
          <w:sz w:val="24"/>
          <w:szCs w:val="24"/>
        </w:rPr>
        <w:t>Примером экономического явления, относящим</w:t>
      </w:r>
      <w:r w:rsidRPr="005C52FB">
        <w:rPr>
          <w:sz w:val="24"/>
          <w:szCs w:val="24"/>
        </w:rPr>
        <w:t>ся к макроэкономике, является</w:t>
      </w:r>
    </w:p>
    <w:p w:rsidR="00FF6607" w:rsidRPr="005C52FB" w:rsidRDefault="00610AA6" w:rsidP="007E2C03">
      <w:pPr>
        <w:pStyle w:val="afc"/>
        <w:rPr>
          <w:sz w:val="24"/>
          <w:szCs w:val="24"/>
        </w:rPr>
      </w:pPr>
      <w:r>
        <w:rPr>
          <w:sz w:val="24"/>
          <w:szCs w:val="24"/>
        </w:rPr>
        <w:t>1) выпуск крупным предприятием пакета акций и торгов</w:t>
      </w:r>
      <w:r w:rsidR="00FF6607" w:rsidRPr="005C52FB">
        <w:rPr>
          <w:sz w:val="24"/>
          <w:szCs w:val="24"/>
        </w:rPr>
        <w:t xml:space="preserve">ля ими </w:t>
      </w:r>
      <w:r>
        <w:rPr>
          <w:sz w:val="24"/>
          <w:szCs w:val="24"/>
        </w:rPr>
        <w:t>2) снижение авиакомпанией объёма перевоз</w:t>
      </w:r>
      <w:r w:rsidR="00FF6607" w:rsidRPr="005C52FB">
        <w:rPr>
          <w:sz w:val="24"/>
          <w:szCs w:val="24"/>
        </w:rPr>
        <w:t>ки пассажиров</w:t>
      </w:r>
      <w:r w:rsidR="00880FA1">
        <w:rPr>
          <w:sz w:val="24"/>
          <w:szCs w:val="24"/>
        </w:rPr>
        <w:t xml:space="preserve"> </w:t>
      </w:r>
      <w:r>
        <w:rPr>
          <w:sz w:val="24"/>
          <w:szCs w:val="24"/>
        </w:rPr>
        <w:t>3) покупка некоторыми предприятиями с/х производства новых технологиче</w:t>
      </w:r>
      <w:r w:rsidR="00FF6607" w:rsidRPr="005C52FB">
        <w:rPr>
          <w:sz w:val="24"/>
          <w:szCs w:val="24"/>
        </w:rPr>
        <w:t>ских линий</w:t>
      </w:r>
      <w:r w:rsidR="00880FA1">
        <w:rPr>
          <w:sz w:val="24"/>
          <w:szCs w:val="24"/>
        </w:rPr>
        <w:t xml:space="preserve"> </w:t>
      </w:r>
      <w:r>
        <w:rPr>
          <w:sz w:val="24"/>
          <w:szCs w:val="24"/>
        </w:rPr>
        <w:t>4) определе</w:t>
      </w:r>
      <w:r w:rsidR="00FF6607" w:rsidRPr="005C52FB">
        <w:rPr>
          <w:sz w:val="24"/>
          <w:szCs w:val="24"/>
        </w:rPr>
        <w:t>ние размер</w:t>
      </w:r>
      <w:r>
        <w:rPr>
          <w:sz w:val="24"/>
          <w:szCs w:val="24"/>
        </w:rPr>
        <w:t>ов прожиточно</w:t>
      </w:r>
      <w:r w:rsidR="00FF6607" w:rsidRPr="005C52FB">
        <w:rPr>
          <w:sz w:val="24"/>
          <w:szCs w:val="24"/>
        </w:rPr>
        <w:t>го минимума в стране</w:t>
      </w:r>
    </w:p>
    <w:p w:rsidR="00FF6607" w:rsidRPr="005C52FB" w:rsidRDefault="00FF6607" w:rsidP="007E2C03">
      <w:pPr>
        <w:pStyle w:val="afc"/>
        <w:rPr>
          <w:sz w:val="24"/>
          <w:szCs w:val="24"/>
        </w:rPr>
      </w:pPr>
      <w:r w:rsidRPr="005C52FB">
        <w:rPr>
          <w:b/>
          <w:sz w:val="24"/>
          <w:szCs w:val="24"/>
        </w:rPr>
        <w:t>5</w:t>
      </w:r>
      <w:r w:rsidR="00610AA6">
        <w:rPr>
          <w:sz w:val="24"/>
          <w:szCs w:val="24"/>
        </w:rPr>
        <w:t>.</w:t>
      </w:r>
      <w:r w:rsidR="00880FA1">
        <w:rPr>
          <w:sz w:val="24"/>
          <w:szCs w:val="24"/>
        </w:rPr>
        <w:t xml:space="preserve"> </w:t>
      </w:r>
      <w:r w:rsidR="00610AA6">
        <w:rPr>
          <w:sz w:val="24"/>
          <w:szCs w:val="24"/>
        </w:rPr>
        <w:t>Фирма осуществля</w:t>
      </w:r>
      <w:r w:rsidR="00C50861">
        <w:rPr>
          <w:sz w:val="24"/>
          <w:szCs w:val="24"/>
        </w:rPr>
        <w:t>ет производство и установ</w:t>
      </w:r>
      <w:r w:rsidRPr="005C52FB">
        <w:rPr>
          <w:sz w:val="24"/>
          <w:szCs w:val="24"/>
        </w:rPr>
        <w:t>ку пласт</w:t>
      </w:r>
      <w:r w:rsidR="00C50861">
        <w:rPr>
          <w:sz w:val="24"/>
          <w:szCs w:val="24"/>
        </w:rPr>
        <w:t>иковых окон. К капиталу как факто</w:t>
      </w:r>
      <w:r w:rsidRPr="005C52FB">
        <w:rPr>
          <w:sz w:val="24"/>
          <w:szCs w:val="24"/>
        </w:rPr>
        <w:t>ру производства фирмы относится(-ятся):</w:t>
      </w:r>
    </w:p>
    <w:p w:rsidR="00FF6607" w:rsidRPr="005C52FB" w:rsidRDefault="00FF6607" w:rsidP="007E2C03">
      <w:pPr>
        <w:pStyle w:val="afc"/>
        <w:rPr>
          <w:sz w:val="24"/>
          <w:szCs w:val="24"/>
        </w:rPr>
      </w:pPr>
      <w:r w:rsidRPr="005C52FB">
        <w:rPr>
          <w:sz w:val="24"/>
          <w:szCs w:val="24"/>
        </w:rPr>
        <w:t>1) штат</w:t>
      </w:r>
      <w:r w:rsidR="00C50861">
        <w:rPr>
          <w:sz w:val="24"/>
          <w:szCs w:val="24"/>
        </w:rPr>
        <w:t xml:space="preserve"> мастеров по установ</w:t>
      </w:r>
      <w:r w:rsidR="00A46D72">
        <w:rPr>
          <w:sz w:val="24"/>
          <w:szCs w:val="24"/>
        </w:rPr>
        <w:t xml:space="preserve">ке окон </w:t>
      </w:r>
      <w:r w:rsidR="00C50861">
        <w:rPr>
          <w:sz w:val="24"/>
          <w:szCs w:val="24"/>
        </w:rPr>
        <w:t>2) связи с клиента</w:t>
      </w:r>
      <w:r w:rsidRPr="005C52FB">
        <w:rPr>
          <w:sz w:val="24"/>
          <w:szCs w:val="24"/>
        </w:rPr>
        <w:t>ми фирмы</w:t>
      </w:r>
      <w:r w:rsidR="00880FA1">
        <w:rPr>
          <w:sz w:val="24"/>
          <w:szCs w:val="24"/>
        </w:rPr>
        <w:t xml:space="preserve"> </w:t>
      </w:r>
      <w:r w:rsidRPr="005C52FB">
        <w:rPr>
          <w:sz w:val="24"/>
          <w:szCs w:val="24"/>
        </w:rPr>
        <w:t>3) администрация фирмы</w:t>
      </w:r>
      <w:r w:rsidR="00880FA1">
        <w:rPr>
          <w:sz w:val="24"/>
          <w:szCs w:val="24"/>
        </w:rPr>
        <w:t xml:space="preserve"> </w:t>
      </w:r>
      <w:r w:rsidR="00C50861">
        <w:rPr>
          <w:sz w:val="24"/>
          <w:szCs w:val="24"/>
        </w:rPr>
        <w:t>4) оборудование для производ</w:t>
      </w:r>
      <w:r w:rsidRPr="005C52FB">
        <w:rPr>
          <w:sz w:val="24"/>
          <w:szCs w:val="24"/>
        </w:rPr>
        <w:t>ства окон</w:t>
      </w:r>
    </w:p>
    <w:p w:rsidR="00FF6607" w:rsidRPr="005C52FB" w:rsidRDefault="00FF6607" w:rsidP="007E2C03">
      <w:pPr>
        <w:pStyle w:val="afc"/>
        <w:rPr>
          <w:sz w:val="24"/>
          <w:szCs w:val="24"/>
        </w:rPr>
      </w:pPr>
      <w:r w:rsidRPr="005C52FB">
        <w:rPr>
          <w:b/>
          <w:sz w:val="24"/>
          <w:szCs w:val="24"/>
        </w:rPr>
        <w:t>6</w:t>
      </w:r>
      <w:r w:rsidRPr="005C52FB">
        <w:rPr>
          <w:sz w:val="24"/>
          <w:szCs w:val="24"/>
        </w:rPr>
        <w:t>.</w:t>
      </w:r>
      <w:r w:rsidR="00C50861">
        <w:rPr>
          <w:sz w:val="24"/>
          <w:szCs w:val="24"/>
        </w:rPr>
        <w:t xml:space="preserve"> Гражданин сдаёт принадлежа</w:t>
      </w:r>
      <w:r w:rsidRPr="005C52FB">
        <w:rPr>
          <w:sz w:val="24"/>
          <w:szCs w:val="24"/>
        </w:rPr>
        <w:t>щий ему у</w:t>
      </w:r>
      <w:r w:rsidR="00C50861">
        <w:rPr>
          <w:sz w:val="24"/>
          <w:szCs w:val="24"/>
        </w:rPr>
        <w:t>часток земли в арен</w:t>
      </w:r>
      <w:r w:rsidRPr="005C52FB">
        <w:rPr>
          <w:sz w:val="24"/>
          <w:szCs w:val="24"/>
        </w:rPr>
        <w:t>д</w:t>
      </w:r>
      <w:r w:rsidR="00C50861">
        <w:rPr>
          <w:sz w:val="24"/>
          <w:szCs w:val="24"/>
        </w:rPr>
        <w:t>у фермерскому хозяйству. Как называется доход гражданина от распоряже</w:t>
      </w:r>
      <w:r w:rsidRPr="005C52FB">
        <w:rPr>
          <w:sz w:val="24"/>
          <w:szCs w:val="24"/>
        </w:rPr>
        <w:t>ния этой недвижимостью?</w:t>
      </w:r>
    </w:p>
    <w:p w:rsidR="00FF6607" w:rsidRPr="005C52FB" w:rsidRDefault="00FF6607" w:rsidP="007E2C03">
      <w:pPr>
        <w:pStyle w:val="afc"/>
        <w:rPr>
          <w:sz w:val="24"/>
          <w:szCs w:val="24"/>
        </w:rPr>
      </w:pPr>
      <w:r w:rsidRPr="005C52FB">
        <w:rPr>
          <w:sz w:val="24"/>
          <w:szCs w:val="24"/>
        </w:rPr>
        <w:t>1) капитал                  2) прибыль                  3) рента                   4) процент</w:t>
      </w:r>
    </w:p>
    <w:p w:rsidR="00FF6607" w:rsidRPr="005C52FB" w:rsidRDefault="00FF6607" w:rsidP="007E2C03">
      <w:pPr>
        <w:pStyle w:val="afc"/>
        <w:rPr>
          <w:sz w:val="24"/>
          <w:szCs w:val="24"/>
        </w:rPr>
      </w:pPr>
      <w:r w:rsidRPr="005C52FB">
        <w:rPr>
          <w:b/>
          <w:sz w:val="24"/>
          <w:szCs w:val="24"/>
        </w:rPr>
        <w:t>7.</w:t>
      </w:r>
      <w:r w:rsidR="00C50861">
        <w:rPr>
          <w:b/>
          <w:sz w:val="24"/>
          <w:szCs w:val="24"/>
        </w:rPr>
        <w:t xml:space="preserve"> </w:t>
      </w:r>
      <w:r w:rsidRPr="005C52FB">
        <w:rPr>
          <w:sz w:val="24"/>
          <w:szCs w:val="24"/>
        </w:rPr>
        <w:t>Экономические ресурсы, непосредственно задействованные в создании конкретного товара или услуги, называют</w:t>
      </w:r>
    </w:p>
    <w:p w:rsidR="00FF6607" w:rsidRPr="005C52FB" w:rsidRDefault="00880FA1" w:rsidP="007E2C03">
      <w:pPr>
        <w:pStyle w:val="afc"/>
        <w:rPr>
          <w:sz w:val="24"/>
          <w:szCs w:val="24"/>
        </w:rPr>
      </w:pPr>
      <w:r>
        <w:rPr>
          <w:sz w:val="24"/>
          <w:szCs w:val="24"/>
        </w:rPr>
        <w:t xml:space="preserve">1) даровыми благами </w:t>
      </w:r>
      <w:r w:rsidR="00FF6607" w:rsidRPr="005C52FB">
        <w:rPr>
          <w:sz w:val="24"/>
          <w:szCs w:val="24"/>
        </w:rPr>
        <w:t>2) факторами производства</w:t>
      </w:r>
      <w:r>
        <w:rPr>
          <w:sz w:val="24"/>
          <w:szCs w:val="24"/>
        </w:rPr>
        <w:t xml:space="preserve"> </w:t>
      </w:r>
      <w:r w:rsidR="00FF6607" w:rsidRPr="005C52FB">
        <w:rPr>
          <w:sz w:val="24"/>
          <w:szCs w:val="24"/>
        </w:rPr>
        <w:t>3) спросом и предложением 4) материальными потребностями</w:t>
      </w:r>
    </w:p>
    <w:p w:rsidR="00FF6607" w:rsidRPr="005C52FB" w:rsidRDefault="00FF6607" w:rsidP="007E2C03">
      <w:pPr>
        <w:pStyle w:val="afc"/>
        <w:rPr>
          <w:sz w:val="24"/>
          <w:szCs w:val="24"/>
        </w:rPr>
      </w:pPr>
      <w:r w:rsidRPr="005C52FB">
        <w:rPr>
          <w:b/>
          <w:sz w:val="24"/>
          <w:szCs w:val="24"/>
        </w:rPr>
        <w:t>8.</w:t>
      </w:r>
      <w:r w:rsidR="00C50861">
        <w:rPr>
          <w:b/>
          <w:sz w:val="24"/>
          <w:szCs w:val="24"/>
        </w:rPr>
        <w:t xml:space="preserve"> </w:t>
      </w:r>
      <w:r w:rsidRPr="005C52FB">
        <w:rPr>
          <w:sz w:val="24"/>
          <w:szCs w:val="24"/>
        </w:rPr>
        <w:t>Верны ли следующие суждения о рыночной экономике?</w:t>
      </w:r>
    </w:p>
    <w:p w:rsidR="00FF6607" w:rsidRPr="005C52FB" w:rsidRDefault="00FF6607" w:rsidP="007E2C03">
      <w:pPr>
        <w:pStyle w:val="afc"/>
        <w:rPr>
          <w:sz w:val="24"/>
          <w:szCs w:val="24"/>
        </w:rPr>
      </w:pPr>
      <w:r w:rsidRPr="005C52FB">
        <w:rPr>
          <w:b/>
          <w:bCs/>
          <w:sz w:val="24"/>
          <w:szCs w:val="24"/>
        </w:rPr>
        <w:t>А.</w:t>
      </w:r>
      <w:r w:rsidRPr="005C52FB">
        <w:rPr>
          <w:sz w:val="24"/>
          <w:szCs w:val="24"/>
        </w:rPr>
        <w:t xml:space="preserve"> Одним из основных элементов рыночного механизма регулирования экономики является </w:t>
      </w:r>
      <w:r w:rsidRPr="005C52FB">
        <w:rPr>
          <w:sz w:val="24"/>
          <w:szCs w:val="24"/>
        </w:rPr>
        <w:lastRenderedPageBreak/>
        <w:t>конкуренция.</w:t>
      </w:r>
    </w:p>
    <w:p w:rsidR="00FF6607" w:rsidRPr="005C52FB" w:rsidRDefault="00FF6607" w:rsidP="007E2C03">
      <w:pPr>
        <w:pStyle w:val="afc"/>
        <w:rPr>
          <w:sz w:val="24"/>
          <w:szCs w:val="24"/>
        </w:rPr>
      </w:pPr>
      <w:r w:rsidRPr="005C52FB">
        <w:rPr>
          <w:b/>
          <w:bCs/>
          <w:sz w:val="24"/>
          <w:szCs w:val="24"/>
        </w:rPr>
        <w:t>Б.</w:t>
      </w:r>
      <w:r w:rsidRPr="005C52FB">
        <w:rPr>
          <w:sz w:val="24"/>
          <w:szCs w:val="24"/>
        </w:rPr>
        <w:t xml:space="preserve"> Рыночная система использует метод централизованного планирования экономики.</w:t>
      </w:r>
    </w:p>
    <w:p w:rsidR="00FF6607" w:rsidRPr="005C52FB" w:rsidRDefault="00FF6607" w:rsidP="007E2C03">
      <w:pPr>
        <w:pStyle w:val="afc"/>
        <w:rPr>
          <w:sz w:val="24"/>
          <w:szCs w:val="24"/>
        </w:rPr>
      </w:pPr>
      <w:r w:rsidRPr="005C52FB">
        <w:rPr>
          <w:sz w:val="24"/>
          <w:szCs w:val="24"/>
        </w:rPr>
        <w:t>1) верно только А</w:t>
      </w:r>
      <w:r w:rsidRPr="005C52FB">
        <w:rPr>
          <w:sz w:val="24"/>
          <w:szCs w:val="24"/>
        </w:rPr>
        <w:tab/>
        <w:t xml:space="preserve"> 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7E2C03">
      <w:pPr>
        <w:pStyle w:val="afc"/>
        <w:rPr>
          <w:sz w:val="24"/>
          <w:szCs w:val="24"/>
        </w:rPr>
      </w:pPr>
      <w:r w:rsidRPr="005C52FB">
        <w:rPr>
          <w:b/>
          <w:sz w:val="24"/>
          <w:szCs w:val="24"/>
        </w:rPr>
        <w:t>9.</w:t>
      </w:r>
      <w:r w:rsidR="00C50861">
        <w:rPr>
          <w:b/>
          <w:sz w:val="24"/>
          <w:szCs w:val="24"/>
        </w:rPr>
        <w:t xml:space="preserve"> </w:t>
      </w:r>
      <w:r w:rsidR="00C50861">
        <w:rPr>
          <w:sz w:val="24"/>
          <w:szCs w:val="24"/>
        </w:rPr>
        <w:t>Верны ли следую</w:t>
      </w:r>
      <w:r w:rsidRPr="005C52FB">
        <w:rPr>
          <w:sz w:val="24"/>
          <w:szCs w:val="24"/>
        </w:rPr>
        <w:t>щие суждения о командной экономике?</w:t>
      </w:r>
    </w:p>
    <w:p w:rsidR="00FF6607" w:rsidRPr="005C52FB" w:rsidRDefault="00FF6607" w:rsidP="007E2C03">
      <w:pPr>
        <w:pStyle w:val="afc"/>
        <w:rPr>
          <w:sz w:val="24"/>
          <w:szCs w:val="24"/>
        </w:rPr>
      </w:pPr>
      <w:r w:rsidRPr="005C52FB">
        <w:rPr>
          <w:b/>
          <w:bCs/>
          <w:sz w:val="24"/>
          <w:szCs w:val="24"/>
        </w:rPr>
        <w:t>А.</w:t>
      </w:r>
      <w:r w:rsidR="00C50861">
        <w:rPr>
          <w:sz w:val="24"/>
          <w:szCs w:val="24"/>
        </w:rPr>
        <w:t xml:space="preserve"> Характерной чертой командной экономики является государственное регулирова</w:t>
      </w:r>
      <w:r w:rsidRPr="005C52FB">
        <w:rPr>
          <w:sz w:val="24"/>
          <w:szCs w:val="24"/>
        </w:rPr>
        <w:t>ние цен.</w:t>
      </w:r>
    </w:p>
    <w:p w:rsidR="00FF6607" w:rsidRPr="005C52FB" w:rsidRDefault="00FF6607" w:rsidP="007E2C03">
      <w:pPr>
        <w:pStyle w:val="afc"/>
        <w:rPr>
          <w:sz w:val="24"/>
          <w:szCs w:val="24"/>
        </w:rPr>
      </w:pPr>
      <w:r w:rsidRPr="005C52FB">
        <w:rPr>
          <w:b/>
          <w:bCs/>
          <w:sz w:val="24"/>
          <w:szCs w:val="24"/>
        </w:rPr>
        <w:t>Б.</w:t>
      </w:r>
      <w:r w:rsidR="00C50861">
        <w:rPr>
          <w:sz w:val="24"/>
          <w:szCs w:val="24"/>
        </w:rPr>
        <w:t xml:space="preserve"> Характерной чертой командной экономики является централизованное принятие экономических реше</w:t>
      </w:r>
      <w:r w:rsidRPr="005C52FB">
        <w:rPr>
          <w:sz w:val="24"/>
          <w:szCs w:val="24"/>
        </w:rPr>
        <w:t>ний для всех про</w:t>
      </w:r>
      <w:r w:rsidR="00C50861">
        <w:rPr>
          <w:sz w:val="24"/>
          <w:szCs w:val="24"/>
        </w:rPr>
        <w:t>изводите</w:t>
      </w:r>
      <w:r w:rsidRPr="005C52FB">
        <w:rPr>
          <w:sz w:val="24"/>
          <w:szCs w:val="24"/>
        </w:rPr>
        <w:t>лей товаров и услуг.</w:t>
      </w:r>
    </w:p>
    <w:p w:rsidR="00FF6607" w:rsidRPr="005C52FB" w:rsidRDefault="00FF6607" w:rsidP="007E2C03">
      <w:pPr>
        <w:pStyle w:val="afc"/>
        <w:rPr>
          <w:sz w:val="24"/>
          <w:szCs w:val="24"/>
        </w:rPr>
      </w:pPr>
      <w:r w:rsidRPr="005C52FB">
        <w:rPr>
          <w:sz w:val="24"/>
          <w:szCs w:val="24"/>
        </w:rPr>
        <w:t>1) верно только А</w:t>
      </w:r>
      <w:r w:rsidRPr="005C52FB">
        <w:rPr>
          <w:sz w:val="24"/>
          <w:szCs w:val="24"/>
        </w:rPr>
        <w:tab/>
        <w:t>2) верно только Б</w:t>
      </w:r>
      <w:r w:rsidRPr="005C52FB">
        <w:rPr>
          <w:sz w:val="24"/>
          <w:szCs w:val="24"/>
        </w:rPr>
        <w:tab/>
        <w:t>3) верны оба суждения</w:t>
      </w:r>
      <w:r w:rsidRPr="005C52FB">
        <w:rPr>
          <w:sz w:val="24"/>
          <w:szCs w:val="24"/>
        </w:rPr>
        <w:tab/>
        <w:t>4) оба суждения неверны</w:t>
      </w:r>
    </w:p>
    <w:p w:rsidR="00FF6607" w:rsidRPr="005C52FB" w:rsidRDefault="00FF6607" w:rsidP="007E2C03">
      <w:pPr>
        <w:pStyle w:val="afc"/>
        <w:rPr>
          <w:b/>
          <w:sz w:val="24"/>
          <w:szCs w:val="24"/>
        </w:rPr>
      </w:pPr>
      <w:r w:rsidRPr="005C52FB">
        <w:rPr>
          <w:b/>
          <w:sz w:val="24"/>
          <w:szCs w:val="24"/>
        </w:rPr>
        <w:t>10</w:t>
      </w:r>
      <w:r w:rsidR="00880FA1">
        <w:rPr>
          <w:sz w:val="24"/>
          <w:szCs w:val="24"/>
        </w:rPr>
        <w:t>. Запишите слово, пропущен</w:t>
      </w:r>
      <w:r w:rsidRPr="005C52FB">
        <w:rPr>
          <w:sz w:val="24"/>
          <w:szCs w:val="24"/>
        </w:rPr>
        <w:t>ное в таблице.</w:t>
      </w:r>
    </w:p>
    <w:tbl>
      <w:tblPr>
        <w:tblStyle w:val="a3"/>
        <w:tblW w:w="0" w:type="auto"/>
        <w:tblLook w:val="04A0" w:firstRow="1" w:lastRow="0" w:firstColumn="1" w:lastColumn="0" w:noHBand="0" w:noVBand="1"/>
      </w:tblPr>
      <w:tblGrid>
        <w:gridCol w:w="2127"/>
        <w:gridCol w:w="8295"/>
      </w:tblGrid>
      <w:tr w:rsidR="00FF6607" w:rsidRPr="005C52FB" w:rsidTr="00FF6607">
        <w:tc>
          <w:tcPr>
            <w:tcW w:w="1809" w:type="dxa"/>
          </w:tcPr>
          <w:p w:rsidR="00FF6607" w:rsidRPr="005C52FB" w:rsidRDefault="00FF6607" w:rsidP="007E2C03">
            <w:pPr>
              <w:pStyle w:val="afc"/>
              <w:jc w:val="center"/>
              <w:rPr>
                <w:sz w:val="24"/>
                <w:szCs w:val="24"/>
              </w:rPr>
            </w:pPr>
            <w:r w:rsidRPr="005C52FB">
              <w:rPr>
                <w:bCs/>
                <w:sz w:val="24"/>
                <w:szCs w:val="24"/>
              </w:rPr>
              <w:t>ФАКТОР ПРОИЗВОДСТВА</w:t>
            </w:r>
          </w:p>
        </w:tc>
        <w:tc>
          <w:tcPr>
            <w:tcW w:w="9214" w:type="dxa"/>
          </w:tcPr>
          <w:p w:rsidR="00FF6607" w:rsidRPr="005C52FB" w:rsidRDefault="00FF6607" w:rsidP="007E2C03">
            <w:pPr>
              <w:pStyle w:val="afc"/>
              <w:jc w:val="center"/>
              <w:rPr>
                <w:sz w:val="24"/>
                <w:szCs w:val="24"/>
              </w:rPr>
            </w:pPr>
            <w:r w:rsidRPr="005C52FB">
              <w:rPr>
                <w:bCs/>
                <w:sz w:val="24"/>
                <w:szCs w:val="24"/>
              </w:rPr>
              <w:t>ХАРАКТЕРИСТИКА</w:t>
            </w:r>
          </w:p>
        </w:tc>
      </w:tr>
      <w:tr w:rsidR="00FF6607" w:rsidRPr="005C52FB" w:rsidTr="00FF6607">
        <w:tc>
          <w:tcPr>
            <w:tcW w:w="1809" w:type="dxa"/>
          </w:tcPr>
          <w:p w:rsidR="00FF6607" w:rsidRPr="005C52FB" w:rsidRDefault="00FF6607" w:rsidP="007E2C03">
            <w:pPr>
              <w:pStyle w:val="afc"/>
              <w:rPr>
                <w:b/>
                <w:sz w:val="24"/>
                <w:szCs w:val="24"/>
              </w:rPr>
            </w:pPr>
            <w:r w:rsidRPr="005C52FB">
              <w:rPr>
                <w:b/>
                <w:sz w:val="24"/>
                <w:szCs w:val="24"/>
              </w:rPr>
              <w:t>Труд</w:t>
            </w:r>
          </w:p>
        </w:tc>
        <w:tc>
          <w:tcPr>
            <w:tcW w:w="9214" w:type="dxa"/>
          </w:tcPr>
          <w:p w:rsidR="00FF6607" w:rsidRPr="005C52FB" w:rsidRDefault="008F2AA2" w:rsidP="007E2C03">
            <w:pPr>
              <w:pStyle w:val="afc"/>
              <w:rPr>
                <w:sz w:val="24"/>
                <w:szCs w:val="24"/>
              </w:rPr>
            </w:pPr>
            <w:r>
              <w:rPr>
                <w:sz w:val="24"/>
                <w:szCs w:val="24"/>
              </w:rPr>
              <w:t>Деятельность людей по производству товаров и услуг путём использо</w:t>
            </w:r>
            <w:r w:rsidR="00FF6607" w:rsidRPr="005C52FB">
              <w:rPr>
                <w:sz w:val="24"/>
                <w:szCs w:val="24"/>
              </w:rPr>
              <w:t>в</w:t>
            </w:r>
            <w:r>
              <w:rPr>
                <w:sz w:val="24"/>
                <w:szCs w:val="24"/>
              </w:rPr>
              <w:t>ания их умствен</w:t>
            </w:r>
            <w:r w:rsidR="00FF6607" w:rsidRPr="005C52FB">
              <w:rPr>
                <w:sz w:val="24"/>
                <w:szCs w:val="24"/>
              </w:rPr>
              <w:t>ны</w:t>
            </w:r>
            <w:r>
              <w:rPr>
                <w:sz w:val="24"/>
                <w:szCs w:val="24"/>
              </w:rPr>
              <w:t>х и физических способностей, полученных в процес</w:t>
            </w:r>
            <w:r w:rsidR="00FF6607" w:rsidRPr="005C52FB">
              <w:rPr>
                <w:sz w:val="24"/>
                <w:szCs w:val="24"/>
              </w:rPr>
              <w:t>се обучения и работы, знаний и навыков.</w:t>
            </w:r>
          </w:p>
        </w:tc>
      </w:tr>
      <w:tr w:rsidR="00FF6607" w:rsidRPr="005C52FB" w:rsidTr="00FF6607">
        <w:tc>
          <w:tcPr>
            <w:tcW w:w="1809" w:type="dxa"/>
          </w:tcPr>
          <w:p w:rsidR="00FF6607" w:rsidRPr="005C52FB" w:rsidRDefault="00FF6607" w:rsidP="007E2C03">
            <w:pPr>
              <w:pStyle w:val="afc"/>
              <w:rPr>
                <w:b/>
                <w:sz w:val="24"/>
                <w:szCs w:val="24"/>
              </w:rPr>
            </w:pPr>
            <w:r w:rsidRPr="005C52FB">
              <w:rPr>
                <w:b/>
                <w:sz w:val="24"/>
                <w:szCs w:val="24"/>
              </w:rPr>
              <w:t>...</w:t>
            </w:r>
          </w:p>
        </w:tc>
        <w:tc>
          <w:tcPr>
            <w:tcW w:w="9214" w:type="dxa"/>
            <w:vAlign w:val="center"/>
          </w:tcPr>
          <w:p w:rsidR="00FF6607" w:rsidRPr="005C52FB" w:rsidRDefault="008F2AA2" w:rsidP="007E2C03">
            <w:pPr>
              <w:rPr>
                <w:color w:val="000000"/>
                <w:sz w:val="24"/>
                <w:szCs w:val="24"/>
              </w:rPr>
            </w:pPr>
            <w:r>
              <w:rPr>
                <w:color w:val="000000"/>
                <w:sz w:val="24"/>
                <w:szCs w:val="24"/>
              </w:rPr>
              <w:t>Все виды природных ресурсов, имеющихся на планете и пригодных для производства экономиче</w:t>
            </w:r>
            <w:r w:rsidR="00FF6607" w:rsidRPr="005C52FB">
              <w:rPr>
                <w:color w:val="000000"/>
                <w:sz w:val="24"/>
                <w:szCs w:val="24"/>
              </w:rPr>
              <w:t>ских благ.</w:t>
            </w:r>
          </w:p>
        </w:tc>
      </w:tr>
    </w:tbl>
    <w:p w:rsidR="00FF6607" w:rsidRPr="005C52FB" w:rsidRDefault="00FF6607" w:rsidP="007E2C03">
      <w:pPr>
        <w:pStyle w:val="afc"/>
        <w:rPr>
          <w:b/>
          <w:bCs/>
          <w:sz w:val="24"/>
          <w:szCs w:val="24"/>
        </w:rPr>
      </w:pPr>
      <w:r w:rsidRPr="005C52FB">
        <w:rPr>
          <w:b/>
          <w:sz w:val="24"/>
          <w:szCs w:val="24"/>
        </w:rPr>
        <w:t xml:space="preserve">11. </w:t>
      </w:r>
      <w:r w:rsidRPr="005C52FB">
        <w:rPr>
          <w:bCs/>
          <w:sz w:val="24"/>
          <w:szCs w:val="24"/>
        </w:rPr>
        <w:t>К понятию слева подберите соответствующие определения правой колонки таблицы</w:t>
      </w: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8"/>
        <w:gridCol w:w="6521"/>
      </w:tblGrid>
      <w:tr w:rsidR="00FF6607" w:rsidRPr="005C52FB" w:rsidTr="00880FA1">
        <w:trPr>
          <w:trHeight w:val="199"/>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b/>
                <w:bCs/>
                <w:sz w:val="24"/>
                <w:szCs w:val="24"/>
              </w:rPr>
              <w:t xml:space="preserve">Понятие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b/>
                <w:bCs/>
                <w:sz w:val="24"/>
                <w:szCs w:val="24"/>
              </w:rPr>
              <w:t xml:space="preserve">Определения </w:t>
            </w:r>
          </w:p>
        </w:tc>
      </w:tr>
      <w:tr w:rsidR="00FF6607" w:rsidRPr="005C52FB" w:rsidTr="00990640">
        <w:trPr>
          <w:trHeight w:val="233"/>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1. Предприниматель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А) Денежные средства, вложенные в дело </w:t>
            </w:r>
          </w:p>
        </w:tc>
      </w:tr>
      <w:tr w:rsidR="00FF6607" w:rsidRPr="005C52FB" w:rsidTr="00990640">
        <w:trPr>
          <w:trHeight w:val="281"/>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2. Доход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ind w:right="199"/>
              <w:rPr>
                <w:sz w:val="24"/>
                <w:szCs w:val="24"/>
              </w:rPr>
            </w:pPr>
            <w:r w:rsidRPr="005C52FB">
              <w:rPr>
                <w:sz w:val="24"/>
                <w:szCs w:val="24"/>
              </w:rPr>
              <w:t xml:space="preserve">Б) Плата за использование «капитала» </w:t>
            </w:r>
          </w:p>
        </w:tc>
      </w:tr>
      <w:tr w:rsidR="00FF6607" w:rsidRPr="005C52FB" w:rsidTr="00990640">
        <w:trPr>
          <w:trHeight w:val="260"/>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3. Прибыль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В) Человек, использующий все новое и передовое </w:t>
            </w:r>
          </w:p>
        </w:tc>
      </w:tr>
      <w:tr w:rsidR="00FF6607" w:rsidRPr="005C52FB" w:rsidTr="00990640">
        <w:trPr>
          <w:trHeight w:val="280"/>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4. Риск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Г) Доход владельца фактора производства «труд» </w:t>
            </w:r>
          </w:p>
        </w:tc>
      </w:tr>
      <w:tr w:rsidR="00FF6607" w:rsidRPr="005C52FB" w:rsidTr="00990640">
        <w:trPr>
          <w:trHeight w:val="271"/>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5. Процент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Д) Выручка за проданные товары и услуги </w:t>
            </w:r>
          </w:p>
        </w:tc>
      </w:tr>
      <w:tr w:rsidR="00FF6607" w:rsidRPr="005C52FB" w:rsidTr="00990640">
        <w:trPr>
          <w:trHeight w:val="263"/>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6. Затраты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Е) Цена, выплаченная за пользование землей </w:t>
            </w:r>
          </w:p>
        </w:tc>
      </w:tr>
      <w:tr w:rsidR="00FF6607" w:rsidRPr="005C52FB" w:rsidTr="00880FA1">
        <w:trPr>
          <w:trHeight w:val="157"/>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7. Рента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Ж) Способность действовать в неопределенных условиях </w:t>
            </w:r>
          </w:p>
        </w:tc>
      </w:tr>
      <w:tr w:rsidR="00FF6607" w:rsidRPr="005C52FB" w:rsidTr="00990640">
        <w:trPr>
          <w:trHeight w:val="276"/>
        </w:trPr>
        <w:tc>
          <w:tcPr>
            <w:tcW w:w="3688"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8. Заработная плата </w:t>
            </w:r>
          </w:p>
        </w:tc>
        <w:tc>
          <w:tcPr>
            <w:tcW w:w="6521" w:type="dxa"/>
            <w:shd w:val="clear" w:color="auto" w:fill="auto"/>
            <w:tcMar>
              <w:top w:w="72" w:type="dxa"/>
              <w:left w:w="144" w:type="dxa"/>
              <w:bottom w:w="72" w:type="dxa"/>
              <w:right w:w="144" w:type="dxa"/>
            </w:tcMar>
            <w:hideMark/>
          </w:tcPr>
          <w:p w:rsidR="00FF6607" w:rsidRPr="005C52FB" w:rsidRDefault="00FF6607" w:rsidP="007E2C03">
            <w:pPr>
              <w:pStyle w:val="afc"/>
              <w:rPr>
                <w:sz w:val="24"/>
                <w:szCs w:val="24"/>
              </w:rPr>
            </w:pPr>
            <w:r w:rsidRPr="005C52FB">
              <w:rPr>
                <w:sz w:val="24"/>
                <w:szCs w:val="24"/>
              </w:rPr>
              <w:t xml:space="preserve">З) Вознаграждение предпринимателя за его усилия и риск </w:t>
            </w:r>
          </w:p>
        </w:tc>
      </w:tr>
    </w:tbl>
    <w:p w:rsidR="00FF6607" w:rsidRPr="005C52FB" w:rsidRDefault="00FF6607" w:rsidP="007E2C03">
      <w:pPr>
        <w:pStyle w:val="afc"/>
        <w:rPr>
          <w:sz w:val="24"/>
          <w:szCs w:val="24"/>
        </w:rPr>
      </w:pPr>
      <w:r w:rsidRPr="005C52FB">
        <w:rPr>
          <w:b/>
          <w:sz w:val="24"/>
          <w:szCs w:val="24"/>
        </w:rPr>
        <w:t>12.</w:t>
      </w:r>
      <w:r w:rsidR="008F2AA2">
        <w:rPr>
          <w:sz w:val="24"/>
          <w:szCs w:val="24"/>
        </w:rPr>
        <w:t xml:space="preserve"> Ниже приведён перечень терминов. Все они, за исключением двух, представляют собой фактор</w:t>
      </w:r>
      <w:r w:rsidRPr="005C52FB">
        <w:rPr>
          <w:sz w:val="24"/>
          <w:szCs w:val="24"/>
        </w:rPr>
        <w:t>ные доходы.</w:t>
      </w:r>
      <w:r w:rsidR="008F2AA2">
        <w:rPr>
          <w:sz w:val="24"/>
          <w:szCs w:val="24"/>
        </w:rPr>
        <w:t xml:space="preserve"> </w:t>
      </w:r>
      <w:r w:rsidRPr="005C52FB">
        <w:rPr>
          <w:sz w:val="24"/>
          <w:szCs w:val="24"/>
        </w:rPr>
        <w:t>Найдите два термина, «выпадающих» из общего ряда, и запишите в ответ цифры, под которыми они указаны.</w:t>
      </w:r>
    </w:p>
    <w:p w:rsidR="00FF6607" w:rsidRPr="005C52FB" w:rsidRDefault="00880FA1" w:rsidP="007E2C03">
      <w:pPr>
        <w:pStyle w:val="afc"/>
        <w:rPr>
          <w:sz w:val="24"/>
          <w:szCs w:val="24"/>
        </w:rPr>
      </w:pPr>
      <w:r>
        <w:rPr>
          <w:sz w:val="24"/>
          <w:szCs w:val="24"/>
        </w:rPr>
        <w:t xml:space="preserve">1) выигрыш в лотерею 2) земельная рента </w:t>
      </w:r>
      <w:r w:rsidR="008F2AA2">
        <w:rPr>
          <w:sz w:val="24"/>
          <w:szCs w:val="24"/>
        </w:rPr>
        <w:t>3) заработ</w:t>
      </w:r>
      <w:r>
        <w:rPr>
          <w:sz w:val="24"/>
          <w:szCs w:val="24"/>
        </w:rPr>
        <w:t xml:space="preserve">ная плата </w:t>
      </w:r>
      <w:r w:rsidR="008F2AA2">
        <w:rPr>
          <w:sz w:val="24"/>
          <w:szCs w:val="24"/>
        </w:rPr>
        <w:t>4) посо</w:t>
      </w:r>
      <w:r w:rsidR="00FF6607" w:rsidRPr="005C52FB">
        <w:rPr>
          <w:sz w:val="24"/>
          <w:szCs w:val="24"/>
        </w:rPr>
        <w:t>бие по безработице 5) дивиденды</w:t>
      </w:r>
      <w:r>
        <w:rPr>
          <w:sz w:val="24"/>
          <w:szCs w:val="24"/>
        </w:rPr>
        <w:t xml:space="preserve"> </w:t>
      </w:r>
      <w:r w:rsidR="00FF6607" w:rsidRPr="005C52FB">
        <w:rPr>
          <w:sz w:val="24"/>
          <w:szCs w:val="24"/>
        </w:rPr>
        <w:t>6) прибыль</w:t>
      </w:r>
    </w:p>
    <w:p w:rsidR="00FF6607" w:rsidRPr="005C52FB" w:rsidRDefault="00FF6607" w:rsidP="007E2C03">
      <w:pPr>
        <w:pStyle w:val="afc"/>
        <w:rPr>
          <w:sz w:val="24"/>
          <w:szCs w:val="24"/>
        </w:rPr>
      </w:pPr>
      <w:r w:rsidRPr="005C52FB">
        <w:rPr>
          <w:b/>
          <w:sz w:val="24"/>
          <w:szCs w:val="24"/>
        </w:rPr>
        <w:t>13.</w:t>
      </w:r>
      <w:r w:rsidRPr="005C52FB">
        <w:rPr>
          <w:sz w:val="24"/>
          <w:szCs w:val="24"/>
        </w:rPr>
        <w:t xml:space="preserve"> 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p>
    <w:tbl>
      <w:tblPr>
        <w:tblStyle w:val="a3"/>
        <w:tblW w:w="10173" w:type="dxa"/>
        <w:tblLook w:val="04A0" w:firstRow="1" w:lastRow="0" w:firstColumn="1" w:lastColumn="0" w:noHBand="0" w:noVBand="1"/>
      </w:tblPr>
      <w:tblGrid>
        <w:gridCol w:w="7479"/>
        <w:gridCol w:w="2694"/>
      </w:tblGrid>
      <w:tr w:rsidR="00FF6607" w:rsidRPr="005C52FB" w:rsidTr="00880FA1">
        <w:tc>
          <w:tcPr>
            <w:tcW w:w="7479" w:type="dxa"/>
          </w:tcPr>
          <w:p w:rsidR="00FF6607" w:rsidRPr="005C52FB" w:rsidRDefault="00FF6607" w:rsidP="007E2C03">
            <w:pPr>
              <w:pStyle w:val="afc"/>
              <w:jc w:val="center"/>
              <w:rPr>
                <w:b/>
                <w:sz w:val="24"/>
                <w:szCs w:val="24"/>
              </w:rPr>
            </w:pPr>
            <w:r w:rsidRPr="005C52FB">
              <w:rPr>
                <w:b/>
                <w:color w:val="000000"/>
                <w:sz w:val="24"/>
                <w:szCs w:val="24"/>
                <w:shd w:val="clear" w:color="auto" w:fill="FFFFFF"/>
              </w:rPr>
              <w:t>ХАРАКТЕРИСТИКИ</w:t>
            </w:r>
          </w:p>
        </w:tc>
        <w:tc>
          <w:tcPr>
            <w:tcW w:w="2694" w:type="dxa"/>
          </w:tcPr>
          <w:p w:rsidR="00FF6607" w:rsidRPr="005C52FB" w:rsidRDefault="00FF6607" w:rsidP="007E2C03">
            <w:pPr>
              <w:pStyle w:val="afc"/>
              <w:jc w:val="center"/>
              <w:rPr>
                <w:b/>
                <w:sz w:val="24"/>
                <w:szCs w:val="24"/>
              </w:rPr>
            </w:pPr>
            <w:r w:rsidRPr="005C52FB">
              <w:rPr>
                <w:b/>
                <w:sz w:val="24"/>
                <w:szCs w:val="24"/>
              </w:rPr>
              <w:t>ФАКТОРЫ ПРОИЗВОДСТВА</w:t>
            </w:r>
          </w:p>
        </w:tc>
      </w:tr>
      <w:tr w:rsidR="00FF6607" w:rsidRPr="005C52FB" w:rsidTr="00880FA1">
        <w:tc>
          <w:tcPr>
            <w:tcW w:w="7479" w:type="dxa"/>
          </w:tcPr>
          <w:p w:rsidR="00FF6607" w:rsidRPr="005C52FB" w:rsidRDefault="00FF6607" w:rsidP="007E2C03">
            <w:pPr>
              <w:pStyle w:val="leftmargin"/>
              <w:shd w:val="clear" w:color="auto" w:fill="FFFFFF"/>
              <w:spacing w:before="0" w:beforeAutospacing="0" w:after="0" w:afterAutospacing="0"/>
              <w:rPr>
                <w:color w:val="000000"/>
              </w:rPr>
            </w:pPr>
            <w:r w:rsidRPr="005C52FB">
              <w:rPr>
                <w:color w:val="000000"/>
              </w:rPr>
              <w:t>А) все виды ресурсов, имеющихся на планете и пригодных для производства экономических благ</w:t>
            </w:r>
          </w:p>
          <w:p w:rsidR="00FF6607" w:rsidRPr="005C52FB" w:rsidRDefault="00FF6607" w:rsidP="007E2C03">
            <w:pPr>
              <w:pStyle w:val="leftmargin"/>
              <w:shd w:val="clear" w:color="auto" w:fill="FFFFFF"/>
              <w:spacing w:before="0" w:beforeAutospacing="0" w:after="0" w:afterAutospacing="0"/>
              <w:rPr>
                <w:color w:val="000000"/>
              </w:rPr>
            </w:pPr>
            <w:r w:rsidRPr="005C52FB">
              <w:rPr>
                <w:color w:val="000000"/>
              </w:rPr>
              <w:t>Б) деятельность людей по производству товаров и услуг путём использования их физических и интеллектуальных возможностей, профессиональных навыков и опыта</w:t>
            </w:r>
          </w:p>
          <w:p w:rsidR="00FF6607" w:rsidRPr="005C52FB" w:rsidRDefault="00FF6607" w:rsidP="007E2C03">
            <w:pPr>
              <w:pStyle w:val="leftmargin"/>
              <w:shd w:val="clear" w:color="auto" w:fill="FFFFFF"/>
              <w:spacing w:before="0" w:beforeAutospacing="0" w:after="0" w:afterAutospacing="0"/>
              <w:rPr>
                <w:color w:val="000000"/>
              </w:rPr>
            </w:pPr>
            <w:r w:rsidRPr="005C52FB">
              <w:rPr>
                <w:color w:val="000000"/>
              </w:rPr>
              <w:t>В) факторный доход — заработная плата</w:t>
            </w:r>
          </w:p>
          <w:p w:rsidR="00FF6607" w:rsidRPr="005C52FB" w:rsidRDefault="00FF6607" w:rsidP="007E2C03">
            <w:pPr>
              <w:pStyle w:val="leftmargin"/>
              <w:shd w:val="clear" w:color="auto" w:fill="FFFFFF"/>
              <w:spacing w:before="0" w:beforeAutospacing="0" w:after="0" w:afterAutospacing="0"/>
              <w:rPr>
                <w:color w:val="000000"/>
              </w:rPr>
            </w:pPr>
            <w:r w:rsidRPr="005C52FB">
              <w:rPr>
                <w:color w:val="000000"/>
              </w:rPr>
              <w:t>Г) здания и сооружения, оборудование, инфраструктура и др.</w:t>
            </w:r>
          </w:p>
          <w:p w:rsidR="00FF6607" w:rsidRPr="005C52FB" w:rsidRDefault="00FF6607" w:rsidP="007E2C03">
            <w:pPr>
              <w:pStyle w:val="leftmargin"/>
              <w:shd w:val="clear" w:color="auto" w:fill="FFFFFF"/>
              <w:spacing w:before="0" w:beforeAutospacing="0" w:after="0" w:afterAutospacing="0"/>
              <w:rPr>
                <w:color w:val="000000"/>
              </w:rPr>
            </w:pPr>
            <w:r w:rsidRPr="005C52FB">
              <w:rPr>
                <w:color w:val="000000"/>
              </w:rPr>
              <w:t>Д) объём денежной массы, которой располагают субъекты экономики</w:t>
            </w:r>
          </w:p>
        </w:tc>
        <w:tc>
          <w:tcPr>
            <w:tcW w:w="2694" w:type="dxa"/>
          </w:tcPr>
          <w:p w:rsidR="00FF6607" w:rsidRPr="005C52FB" w:rsidRDefault="00FF6607" w:rsidP="007E2C03">
            <w:pPr>
              <w:pStyle w:val="afc"/>
              <w:rPr>
                <w:sz w:val="24"/>
                <w:szCs w:val="24"/>
              </w:rPr>
            </w:pPr>
            <w:r w:rsidRPr="005C52FB">
              <w:rPr>
                <w:sz w:val="24"/>
                <w:szCs w:val="24"/>
              </w:rPr>
              <w:t>1) труд</w:t>
            </w:r>
          </w:p>
          <w:p w:rsidR="00FF6607" w:rsidRPr="005C52FB" w:rsidRDefault="00FF6607" w:rsidP="007E2C03">
            <w:pPr>
              <w:pStyle w:val="afc"/>
              <w:rPr>
                <w:sz w:val="24"/>
                <w:szCs w:val="24"/>
              </w:rPr>
            </w:pPr>
            <w:r w:rsidRPr="005C52FB">
              <w:rPr>
                <w:sz w:val="24"/>
                <w:szCs w:val="24"/>
              </w:rPr>
              <w:t>2) земля</w:t>
            </w:r>
          </w:p>
          <w:p w:rsidR="00FF6607" w:rsidRPr="005C52FB" w:rsidRDefault="00FF6607" w:rsidP="007E2C03">
            <w:pPr>
              <w:pStyle w:val="afc"/>
              <w:rPr>
                <w:sz w:val="24"/>
                <w:szCs w:val="24"/>
              </w:rPr>
            </w:pPr>
            <w:r w:rsidRPr="005C52FB">
              <w:rPr>
                <w:sz w:val="24"/>
                <w:szCs w:val="24"/>
              </w:rPr>
              <w:t>3) предпринимательские способности</w:t>
            </w:r>
          </w:p>
          <w:p w:rsidR="00FF6607" w:rsidRPr="005C52FB" w:rsidRDefault="00FF6607" w:rsidP="007E2C03">
            <w:pPr>
              <w:pStyle w:val="afc"/>
              <w:rPr>
                <w:sz w:val="24"/>
                <w:szCs w:val="24"/>
              </w:rPr>
            </w:pPr>
            <w:r w:rsidRPr="005C52FB">
              <w:rPr>
                <w:sz w:val="24"/>
                <w:szCs w:val="24"/>
              </w:rPr>
              <w:t>4) капитал</w:t>
            </w:r>
          </w:p>
        </w:tc>
      </w:tr>
    </w:tbl>
    <w:p w:rsidR="00FF6607" w:rsidRPr="005C52FB" w:rsidRDefault="00FF6607" w:rsidP="007E2C03">
      <w:pPr>
        <w:pStyle w:val="afc"/>
        <w:rPr>
          <w:sz w:val="24"/>
          <w:szCs w:val="24"/>
        </w:rPr>
      </w:pPr>
      <w:r w:rsidRPr="005C52FB">
        <w:rPr>
          <w:b/>
          <w:sz w:val="24"/>
          <w:szCs w:val="24"/>
        </w:rPr>
        <w:t>14</w:t>
      </w:r>
      <w:r w:rsidRPr="005C52FB">
        <w:rPr>
          <w:sz w:val="24"/>
          <w:szCs w:val="24"/>
        </w:rPr>
        <w:t xml:space="preserve">. Вам поручено подготовить  развернутый  ответ по теме </w:t>
      </w:r>
      <w:r w:rsidRPr="005C52FB">
        <w:rPr>
          <w:b/>
          <w:sz w:val="24"/>
          <w:szCs w:val="24"/>
        </w:rPr>
        <w:t>«Экономика и её роль в производстве с/х продукции».</w:t>
      </w:r>
      <w:r w:rsidRPr="005C52FB">
        <w:rPr>
          <w:sz w:val="24"/>
          <w:szCs w:val="24"/>
        </w:rPr>
        <w:t xml:space="preserve">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p>
    <w:p w:rsidR="00FF6607" w:rsidRPr="005C52FB" w:rsidRDefault="00FF6607" w:rsidP="007E2C03">
      <w:pPr>
        <w:pStyle w:val="afc"/>
        <w:rPr>
          <w:b/>
          <w:i/>
          <w:sz w:val="24"/>
          <w:szCs w:val="24"/>
        </w:rPr>
      </w:pPr>
      <w:r w:rsidRPr="005C52FB">
        <w:rPr>
          <w:b/>
          <w:i/>
          <w:sz w:val="24"/>
          <w:szCs w:val="24"/>
        </w:rPr>
        <w:t>КЛЮЧ</w:t>
      </w:r>
      <w:r w:rsidR="00880FA1">
        <w:rPr>
          <w:b/>
          <w:i/>
          <w:sz w:val="24"/>
          <w:szCs w:val="24"/>
        </w:rPr>
        <w:t>:</w:t>
      </w:r>
    </w:p>
    <w:tbl>
      <w:tblPr>
        <w:tblStyle w:val="a3"/>
        <w:tblW w:w="0" w:type="auto"/>
        <w:tblLook w:val="04A0" w:firstRow="1" w:lastRow="0" w:firstColumn="1" w:lastColumn="0" w:noHBand="0" w:noVBand="1"/>
      </w:tblPr>
      <w:tblGrid>
        <w:gridCol w:w="817"/>
        <w:gridCol w:w="5049"/>
        <w:gridCol w:w="4306"/>
      </w:tblGrid>
      <w:tr w:rsidR="00FF6607" w:rsidRPr="005C52FB" w:rsidTr="00880FA1">
        <w:tc>
          <w:tcPr>
            <w:tcW w:w="817" w:type="dxa"/>
          </w:tcPr>
          <w:p w:rsidR="00FF6607" w:rsidRPr="005C52FB" w:rsidRDefault="00FF6607" w:rsidP="00880FA1">
            <w:pPr>
              <w:pStyle w:val="afc"/>
              <w:jc w:val="center"/>
              <w:rPr>
                <w:b/>
                <w:sz w:val="24"/>
                <w:szCs w:val="24"/>
              </w:rPr>
            </w:pPr>
            <w:r w:rsidRPr="005C52FB">
              <w:rPr>
                <w:b/>
                <w:sz w:val="24"/>
                <w:szCs w:val="24"/>
              </w:rPr>
              <w:lastRenderedPageBreak/>
              <w:t xml:space="preserve">№ </w:t>
            </w:r>
          </w:p>
        </w:tc>
        <w:tc>
          <w:tcPr>
            <w:tcW w:w="5049" w:type="dxa"/>
          </w:tcPr>
          <w:p w:rsidR="00FF6607" w:rsidRPr="005C52FB" w:rsidRDefault="00FF6607" w:rsidP="007E2C03">
            <w:pPr>
              <w:pStyle w:val="afc"/>
              <w:jc w:val="center"/>
              <w:rPr>
                <w:b/>
                <w:sz w:val="24"/>
                <w:szCs w:val="24"/>
              </w:rPr>
            </w:pPr>
            <w:r w:rsidRPr="005C52FB">
              <w:rPr>
                <w:b/>
                <w:sz w:val="24"/>
                <w:szCs w:val="24"/>
              </w:rPr>
              <w:t>1 – вариант</w:t>
            </w:r>
          </w:p>
        </w:tc>
        <w:tc>
          <w:tcPr>
            <w:tcW w:w="4306" w:type="dxa"/>
          </w:tcPr>
          <w:p w:rsidR="00FF6607" w:rsidRPr="005C52FB" w:rsidRDefault="00FF6607" w:rsidP="007E2C03">
            <w:pPr>
              <w:pStyle w:val="afc"/>
              <w:jc w:val="center"/>
              <w:rPr>
                <w:b/>
                <w:sz w:val="24"/>
                <w:szCs w:val="24"/>
              </w:rPr>
            </w:pPr>
            <w:r w:rsidRPr="005C52FB">
              <w:rPr>
                <w:b/>
                <w:sz w:val="24"/>
                <w:szCs w:val="24"/>
              </w:rPr>
              <w:t>2 – вариант</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 – </w:t>
            </w:r>
          </w:p>
        </w:tc>
        <w:tc>
          <w:tcPr>
            <w:tcW w:w="5049" w:type="dxa"/>
          </w:tcPr>
          <w:p w:rsidR="00FF6607" w:rsidRPr="005C52FB" w:rsidRDefault="00FF6607" w:rsidP="007E2C03">
            <w:pPr>
              <w:pStyle w:val="afc"/>
              <w:rPr>
                <w:b/>
                <w:sz w:val="24"/>
                <w:szCs w:val="24"/>
              </w:rPr>
            </w:pPr>
            <w:r w:rsidRPr="005C52FB">
              <w:rPr>
                <w:b/>
                <w:sz w:val="24"/>
                <w:szCs w:val="24"/>
              </w:rPr>
              <w:t>3</w:t>
            </w:r>
          </w:p>
        </w:tc>
        <w:tc>
          <w:tcPr>
            <w:tcW w:w="4306" w:type="dxa"/>
          </w:tcPr>
          <w:p w:rsidR="00FF6607" w:rsidRPr="005C52FB" w:rsidRDefault="00FF6607" w:rsidP="007E2C03">
            <w:pPr>
              <w:pStyle w:val="afc"/>
              <w:rPr>
                <w:b/>
                <w:sz w:val="24"/>
                <w:szCs w:val="24"/>
              </w:rPr>
            </w:pPr>
            <w:r w:rsidRPr="005C52FB">
              <w:rPr>
                <w:b/>
                <w:sz w:val="24"/>
                <w:szCs w:val="24"/>
              </w:rPr>
              <w:t>3</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2 – </w:t>
            </w:r>
          </w:p>
        </w:tc>
        <w:tc>
          <w:tcPr>
            <w:tcW w:w="5049" w:type="dxa"/>
          </w:tcPr>
          <w:p w:rsidR="00FF6607" w:rsidRPr="005C52FB" w:rsidRDefault="00FF6607" w:rsidP="007E2C03">
            <w:pPr>
              <w:pStyle w:val="afc"/>
              <w:rPr>
                <w:b/>
                <w:sz w:val="24"/>
                <w:szCs w:val="24"/>
              </w:rPr>
            </w:pPr>
            <w:r w:rsidRPr="005C52FB">
              <w:rPr>
                <w:b/>
                <w:sz w:val="24"/>
                <w:szCs w:val="24"/>
              </w:rPr>
              <w:t>4</w:t>
            </w:r>
          </w:p>
        </w:tc>
        <w:tc>
          <w:tcPr>
            <w:tcW w:w="4306" w:type="dxa"/>
          </w:tcPr>
          <w:p w:rsidR="00FF6607" w:rsidRPr="005C52FB" w:rsidRDefault="00FF6607" w:rsidP="007E2C03">
            <w:pPr>
              <w:pStyle w:val="afc"/>
              <w:rPr>
                <w:b/>
                <w:sz w:val="24"/>
                <w:szCs w:val="24"/>
              </w:rPr>
            </w:pPr>
            <w:r w:rsidRPr="005C52FB">
              <w:rPr>
                <w:b/>
                <w:sz w:val="24"/>
                <w:szCs w:val="24"/>
              </w:rPr>
              <w:t>1</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3 – </w:t>
            </w:r>
          </w:p>
        </w:tc>
        <w:tc>
          <w:tcPr>
            <w:tcW w:w="5049" w:type="dxa"/>
          </w:tcPr>
          <w:p w:rsidR="00FF6607" w:rsidRPr="005C52FB" w:rsidRDefault="00FF6607" w:rsidP="007E2C03">
            <w:pPr>
              <w:pStyle w:val="afc"/>
              <w:rPr>
                <w:b/>
                <w:sz w:val="24"/>
                <w:szCs w:val="24"/>
              </w:rPr>
            </w:pPr>
            <w:r w:rsidRPr="005C52FB">
              <w:rPr>
                <w:b/>
                <w:sz w:val="24"/>
                <w:szCs w:val="24"/>
              </w:rPr>
              <w:t>1</w:t>
            </w:r>
          </w:p>
        </w:tc>
        <w:tc>
          <w:tcPr>
            <w:tcW w:w="4306" w:type="dxa"/>
          </w:tcPr>
          <w:p w:rsidR="00FF6607" w:rsidRPr="005C52FB" w:rsidRDefault="00FF6607" w:rsidP="007E2C03">
            <w:pPr>
              <w:pStyle w:val="afc"/>
              <w:rPr>
                <w:b/>
                <w:sz w:val="24"/>
                <w:szCs w:val="24"/>
              </w:rPr>
            </w:pPr>
            <w:r w:rsidRPr="005C52FB">
              <w:rPr>
                <w:b/>
                <w:sz w:val="24"/>
                <w:szCs w:val="24"/>
              </w:rPr>
              <w:t>2</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4 – </w:t>
            </w:r>
          </w:p>
        </w:tc>
        <w:tc>
          <w:tcPr>
            <w:tcW w:w="5049" w:type="dxa"/>
          </w:tcPr>
          <w:p w:rsidR="00FF6607" w:rsidRPr="005C52FB" w:rsidRDefault="00FF6607" w:rsidP="007E2C03">
            <w:pPr>
              <w:pStyle w:val="afc"/>
              <w:rPr>
                <w:b/>
                <w:sz w:val="24"/>
                <w:szCs w:val="24"/>
              </w:rPr>
            </w:pPr>
            <w:r w:rsidRPr="005C52FB">
              <w:rPr>
                <w:b/>
                <w:sz w:val="24"/>
                <w:szCs w:val="24"/>
              </w:rPr>
              <w:t>2</w:t>
            </w:r>
          </w:p>
        </w:tc>
        <w:tc>
          <w:tcPr>
            <w:tcW w:w="4306" w:type="dxa"/>
          </w:tcPr>
          <w:p w:rsidR="00FF6607" w:rsidRPr="005C52FB" w:rsidRDefault="00FF6607" w:rsidP="007E2C03">
            <w:pPr>
              <w:pStyle w:val="afc"/>
              <w:rPr>
                <w:b/>
                <w:sz w:val="24"/>
                <w:szCs w:val="24"/>
              </w:rPr>
            </w:pPr>
            <w:r w:rsidRPr="005C52FB">
              <w:rPr>
                <w:b/>
                <w:sz w:val="24"/>
                <w:szCs w:val="24"/>
              </w:rPr>
              <w:t>4</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5 – </w:t>
            </w:r>
          </w:p>
        </w:tc>
        <w:tc>
          <w:tcPr>
            <w:tcW w:w="5049" w:type="dxa"/>
          </w:tcPr>
          <w:p w:rsidR="00FF6607" w:rsidRPr="005C52FB" w:rsidRDefault="00FF6607" w:rsidP="007E2C03">
            <w:pPr>
              <w:pStyle w:val="afc"/>
              <w:rPr>
                <w:b/>
                <w:sz w:val="24"/>
                <w:szCs w:val="24"/>
              </w:rPr>
            </w:pPr>
            <w:r w:rsidRPr="005C52FB">
              <w:rPr>
                <w:b/>
                <w:sz w:val="24"/>
                <w:szCs w:val="24"/>
              </w:rPr>
              <w:t>4</w:t>
            </w:r>
          </w:p>
        </w:tc>
        <w:tc>
          <w:tcPr>
            <w:tcW w:w="4306" w:type="dxa"/>
          </w:tcPr>
          <w:p w:rsidR="00FF6607" w:rsidRPr="005C52FB" w:rsidRDefault="00FF6607" w:rsidP="007E2C03">
            <w:pPr>
              <w:pStyle w:val="afc"/>
              <w:rPr>
                <w:b/>
                <w:sz w:val="24"/>
                <w:szCs w:val="24"/>
              </w:rPr>
            </w:pPr>
            <w:r w:rsidRPr="005C52FB">
              <w:rPr>
                <w:b/>
                <w:sz w:val="24"/>
                <w:szCs w:val="24"/>
              </w:rPr>
              <w:t>4</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6– </w:t>
            </w:r>
          </w:p>
        </w:tc>
        <w:tc>
          <w:tcPr>
            <w:tcW w:w="5049" w:type="dxa"/>
          </w:tcPr>
          <w:p w:rsidR="00FF6607" w:rsidRPr="005C52FB" w:rsidRDefault="00FF6607" w:rsidP="007E2C03">
            <w:pPr>
              <w:pStyle w:val="afc"/>
              <w:rPr>
                <w:b/>
                <w:sz w:val="24"/>
                <w:szCs w:val="24"/>
              </w:rPr>
            </w:pPr>
            <w:r w:rsidRPr="005C52FB">
              <w:rPr>
                <w:b/>
                <w:sz w:val="24"/>
                <w:szCs w:val="24"/>
              </w:rPr>
              <w:t>2</w:t>
            </w:r>
          </w:p>
        </w:tc>
        <w:tc>
          <w:tcPr>
            <w:tcW w:w="4306" w:type="dxa"/>
          </w:tcPr>
          <w:p w:rsidR="00FF6607" w:rsidRPr="005C52FB" w:rsidRDefault="00FF6607" w:rsidP="007E2C03">
            <w:pPr>
              <w:pStyle w:val="afc"/>
              <w:rPr>
                <w:b/>
                <w:sz w:val="24"/>
                <w:szCs w:val="24"/>
              </w:rPr>
            </w:pPr>
            <w:r w:rsidRPr="005C52FB">
              <w:rPr>
                <w:b/>
                <w:sz w:val="24"/>
                <w:szCs w:val="24"/>
              </w:rPr>
              <w:t>3</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7 – </w:t>
            </w:r>
          </w:p>
        </w:tc>
        <w:tc>
          <w:tcPr>
            <w:tcW w:w="5049" w:type="dxa"/>
          </w:tcPr>
          <w:p w:rsidR="00FF6607" w:rsidRPr="005C52FB" w:rsidRDefault="00FF6607" w:rsidP="007E2C03">
            <w:pPr>
              <w:pStyle w:val="afc"/>
              <w:rPr>
                <w:b/>
                <w:sz w:val="24"/>
                <w:szCs w:val="24"/>
              </w:rPr>
            </w:pPr>
            <w:r w:rsidRPr="005C52FB">
              <w:rPr>
                <w:b/>
                <w:sz w:val="24"/>
                <w:szCs w:val="24"/>
              </w:rPr>
              <w:t>1</w:t>
            </w:r>
          </w:p>
        </w:tc>
        <w:tc>
          <w:tcPr>
            <w:tcW w:w="4306" w:type="dxa"/>
          </w:tcPr>
          <w:p w:rsidR="00FF6607" w:rsidRPr="005C52FB" w:rsidRDefault="00FF6607" w:rsidP="007E2C03">
            <w:pPr>
              <w:pStyle w:val="afc"/>
              <w:rPr>
                <w:b/>
                <w:sz w:val="24"/>
                <w:szCs w:val="24"/>
              </w:rPr>
            </w:pPr>
            <w:r w:rsidRPr="005C52FB">
              <w:rPr>
                <w:b/>
                <w:sz w:val="24"/>
                <w:szCs w:val="24"/>
              </w:rPr>
              <w:t>2</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8 – </w:t>
            </w:r>
          </w:p>
        </w:tc>
        <w:tc>
          <w:tcPr>
            <w:tcW w:w="5049" w:type="dxa"/>
          </w:tcPr>
          <w:p w:rsidR="00FF6607" w:rsidRPr="005C52FB" w:rsidRDefault="00FF6607" w:rsidP="007E2C03">
            <w:pPr>
              <w:pStyle w:val="afc"/>
              <w:rPr>
                <w:b/>
                <w:sz w:val="24"/>
                <w:szCs w:val="24"/>
              </w:rPr>
            </w:pPr>
            <w:r w:rsidRPr="005C52FB">
              <w:rPr>
                <w:b/>
                <w:sz w:val="24"/>
                <w:szCs w:val="24"/>
              </w:rPr>
              <w:t>3</w:t>
            </w:r>
          </w:p>
        </w:tc>
        <w:tc>
          <w:tcPr>
            <w:tcW w:w="4306" w:type="dxa"/>
          </w:tcPr>
          <w:p w:rsidR="00FF6607" w:rsidRPr="005C52FB" w:rsidRDefault="00FF6607" w:rsidP="007E2C03">
            <w:pPr>
              <w:pStyle w:val="afc"/>
              <w:rPr>
                <w:b/>
                <w:sz w:val="24"/>
                <w:szCs w:val="24"/>
              </w:rPr>
            </w:pPr>
            <w:r w:rsidRPr="005C52FB">
              <w:rPr>
                <w:b/>
                <w:sz w:val="24"/>
                <w:szCs w:val="24"/>
              </w:rPr>
              <w:t>1</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9 – </w:t>
            </w:r>
          </w:p>
        </w:tc>
        <w:tc>
          <w:tcPr>
            <w:tcW w:w="5049" w:type="dxa"/>
          </w:tcPr>
          <w:p w:rsidR="00FF6607" w:rsidRPr="005C52FB" w:rsidRDefault="00FF6607" w:rsidP="007E2C03">
            <w:pPr>
              <w:pStyle w:val="afc"/>
              <w:rPr>
                <w:b/>
                <w:sz w:val="24"/>
                <w:szCs w:val="24"/>
              </w:rPr>
            </w:pPr>
            <w:r w:rsidRPr="005C52FB">
              <w:rPr>
                <w:b/>
                <w:sz w:val="24"/>
                <w:szCs w:val="24"/>
              </w:rPr>
              <w:t>1</w:t>
            </w:r>
          </w:p>
        </w:tc>
        <w:tc>
          <w:tcPr>
            <w:tcW w:w="4306" w:type="dxa"/>
          </w:tcPr>
          <w:p w:rsidR="00FF6607" w:rsidRPr="005C52FB" w:rsidRDefault="00FF6607" w:rsidP="007E2C03">
            <w:pPr>
              <w:pStyle w:val="afc"/>
              <w:rPr>
                <w:b/>
                <w:sz w:val="24"/>
                <w:szCs w:val="24"/>
              </w:rPr>
            </w:pPr>
            <w:r w:rsidRPr="005C52FB">
              <w:rPr>
                <w:b/>
                <w:sz w:val="24"/>
                <w:szCs w:val="24"/>
              </w:rPr>
              <w:t>3</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10 – </w:t>
            </w:r>
          </w:p>
        </w:tc>
        <w:tc>
          <w:tcPr>
            <w:tcW w:w="5049" w:type="dxa"/>
          </w:tcPr>
          <w:p w:rsidR="00FF6607" w:rsidRPr="005C52FB" w:rsidRDefault="00FF6607" w:rsidP="007E2C03">
            <w:pPr>
              <w:pStyle w:val="afc"/>
              <w:rPr>
                <w:b/>
                <w:sz w:val="24"/>
                <w:szCs w:val="24"/>
              </w:rPr>
            </w:pPr>
            <w:r w:rsidRPr="005C52FB">
              <w:rPr>
                <w:b/>
                <w:sz w:val="24"/>
                <w:szCs w:val="24"/>
              </w:rPr>
              <w:t>4</w:t>
            </w:r>
          </w:p>
        </w:tc>
        <w:tc>
          <w:tcPr>
            <w:tcW w:w="4306" w:type="dxa"/>
          </w:tcPr>
          <w:p w:rsidR="00FF6607" w:rsidRPr="005C52FB" w:rsidRDefault="00FF6607" w:rsidP="007E2C03">
            <w:pPr>
              <w:pStyle w:val="afc"/>
              <w:rPr>
                <w:b/>
                <w:sz w:val="24"/>
                <w:szCs w:val="24"/>
              </w:rPr>
            </w:pPr>
            <w:r w:rsidRPr="005C52FB">
              <w:rPr>
                <w:b/>
                <w:sz w:val="24"/>
                <w:szCs w:val="24"/>
              </w:rPr>
              <w:t>земля</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11– </w:t>
            </w:r>
          </w:p>
        </w:tc>
        <w:tc>
          <w:tcPr>
            <w:tcW w:w="5049" w:type="dxa"/>
          </w:tcPr>
          <w:p w:rsidR="00FF6607" w:rsidRPr="005C52FB" w:rsidRDefault="00FF6607" w:rsidP="007E2C03">
            <w:pPr>
              <w:pStyle w:val="afc"/>
              <w:rPr>
                <w:b/>
                <w:sz w:val="24"/>
                <w:szCs w:val="24"/>
              </w:rPr>
            </w:pPr>
            <w:r w:rsidRPr="005C52FB">
              <w:rPr>
                <w:b/>
                <w:sz w:val="24"/>
                <w:szCs w:val="24"/>
              </w:rPr>
              <w:t>капитал</w:t>
            </w:r>
          </w:p>
        </w:tc>
        <w:tc>
          <w:tcPr>
            <w:tcW w:w="4306" w:type="dxa"/>
          </w:tcPr>
          <w:p w:rsidR="00FF6607" w:rsidRPr="005C52FB" w:rsidRDefault="00FF6607" w:rsidP="007E2C03">
            <w:pPr>
              <w:pStyle w:val="afc"/>
              <w:rPr>
                <w:b/>
                <w:sz w:val="24"/>
                <w:szCs w:val="24"/>
              </w:rPr>
            </w:pPr>
            <w:r w:rsidRPr="005C52FB">
              <w:rPr>
                <w:b/>
                <w:sz w:val="24"/>
                <w:szCs w:val="24"/>
              </w:rPr>
              <w:t>1В 2Д 3З 4Ж 5Б 6А 7Е 8Г</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12– </w:t>
            </w:r>
          </w:p>
        </w:tc>
        <w:tc>
          <w:tcPr>
            <w:tcW w:w="5049" w:type="dxa"/>
          </w:tcPr>
          <w:p w:rsidR="00FF6607" w:rsidRPr="005C52FB" w:rsidRDefault="00FF6607" w:rsidP="007E2C03">
            <w:pPr>
              <w:pStyle w:val="afc"/>
              <w:rPr>
                <w:b/>
                <w:sz w:val="24"/>
                <w:szCs w:val="24"/>
              </w:rPr>
            </w:pPr>
            <w:r w:rsidRPr="005C52FB">
              <w:rPr>
                <w:b/>
                <w:sz w:val="24"/>
                <w:szCs w:val="24"/>
              </w:rPr>
              <w:t>3 6</w:t>
            </w:r>
          </w:p>
        </w:tc>
        <w:tc>
          <w:tcPr>
            <w:tcW w:w="4306" w:type="dxa"/>
          </w:tcPr>
          <w:p w:rsidR="00FF6607" w:rsidRPr="005C52FB" w:rsidRDefault="00FF6607" w:rsidP="007E2C03">
            <w:pPr>
              <w:pStyle w:val="afc"/>
              <w:rPr>
                <w:b/>
                <w:sz w:val="24"/>
                <w:szCs w:val="24"/>
              </w:rPr>
            </w:pPr>
            <w:r w:rsidRPr="005C52FB">
              <w:rPr>
                <w:b/>
                <w:sz w:val="24"/>
                <w:szCs w:val="24"/>
              </w:rPr>
              <w:t>1 4</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13– </w:t>
            </w:r>
          </w:p>
        </w:tc>
        <w:tc>
          <w:tcPr>
            <w:tcW w:w="5049" w:type="dxa"/>
          </w:tcPr>
          <w:p w:rsidR="00FF6607" w:rsidRPr="005C52FB" w:rsidRDefault="00FF6607" w:rsidP="007E2C03">
            <w:pPr>
              <w:pStyle w:val="afc"/>
              <w:rPr>
                <w:b/>
                <w:sz w:val="24"/>
                <w:szCs w:val="24"/>
              </w:rPr>
            </w:pPr>
            <w:r w:rsidRPr="005C52FB">
              <w:rPr>
                <w:b/>
                <w:sz w:val="24"/>
                <w:szCs w:val="24"/>
              </w:rPr>
              <w:t>1Г 2В 3А 4Б</w:t>
            </w:r>
          </w:p>
        </w:tc>
        <w:tc>
          <w:tcPr>
            <w:tcW w:w="4306" w:type="dxa"/>
          </w:tcPr>
          <w:p w:rsidR="00FF6607" w:rsidRPr="005C52FB" w:rsidRDefault="00FF6607" w:rsidP="007E2C03">
            <w:pPr>
              <w:pStyle w:val="afc"/>
              <w:rPr>
                <w:sz w:val="24"/>
                <w:szCs w:val="24"/>
              </w:rPr>
            </w:pPr>
            <w:r w:rsidRPr="005C52FB">
              <w:rPr>
                <w:sz w:val="24"/>
                <w:szCs w:val="24"/>
              </w:rPr>
              <w:t>А2</w:t>
            </w:r>
            <w:r w:rsidRPr="005C52FB">
              <w:rPr>
                <w:sz w:val="24"/>
                <w:szCs w:val="24"/>
              </w:rPr>
              <w:tab/>
              <w:t>Б3</w:t>
            </w:r>
            <w:r w:rsidRPr="005C52FB">
              <w:rPr>
                <w:sz w:val="24"/>
                <w:szCs w:val="24"/>
              </w:rPr>
              <w:tab/>
              <w:t>В1</w:t>
            </w:r>
            <w:r w:rsidRPr="005C52FB">
              <w:rPr>
                <w:sz w:val="24"/>
                <w:szCs w:val="24"/>
              </w:rPr>
              <w:tab/>
              <w:t>Г4</w:t>
            </w:r>
            <w:r w:rsidRPr="005C52FB">
              <w:rPr>
                <w:sz w:val="24"/>
                <w:szCs w:val="24"/>
              </w:rPr>
              <w:tab/>
              <w:t>Д4</w:t>
            </w:r>
          </w:p>
        </w:tc>
      </w:tr>
      <w:tr w:rsidR="00FF6607" w:rsidRPr="005C52FB" w:rsidTr="00880FA1">
        <w:tc>
          <w:tcPr>
            <w:tcW w:w="817" w:type="dxa"/>
          </w:tcPr>
          <w:p w:rsidR="00FF6607" w:rsidRPr="005C52FB" w:rsidRDefault="00FF6607" w:rsidP="007E2C03">
            <w:pPr>
              <w:pStyle w:val="afc"/>
              <w:rPr>
                <w:b/>
                <w:sz w:val="24"/>
                <w:szCs w:val="24"/>
              </w:rPr>
            </w:pPr>
            <w:r w:rsidRPr="005C52FB">
              <w:rPr>
                <w:b/>
                <w:sz w:val="24"/>
                <w:szCs w:val="24"/>
              </w:rPr>
              <w:t xml:space="preserve">14– </w:t>
            </w:r>
          </w:p>
        </w:tc>
        <w:tc>
          <w:tcPr>
            <w:tcW w:w="9355" w:type="dxa"/>
            <w:gridSpan w:val="2"/>
          </w:tcPr>
          <w:p w:rsidR="00FF6607" w:rsidRPr="005C52FB" w:rsidRDefault="00FF6607" w:rsidP="007E2C03">
            <w:pPr>
              <w:pStyle w:val="afc"/>
              <w:rPr>
                <w:sz w:val="24"/>
                <w:szCs w:val="24"/>
              </w:rPr>
            </w:pPr>
            <w:r w:rsidRPr="005C52FB">
              <w:rPr>
                <w:b/>
                <w:sz w:val="24"/>
                <w:szCs w:val="24"/>
              </w:rPr>
              <w:t xml:space="preserve">1) Понятие об экономике/экономическая сфера – </w:t>
            </w:r>
            <w:r w:rsidRPr="005C52FB">
              <w:rPr>
                <w:sz w:val="24"/>
                <w:szCs w:val="24"/>
              </w:rPr>
              <w:t>сфера, обеспечивающая                                                                               материальное благосостояние общества.</w:t>
            </w:r>
          </w:p>
          <w:p w:rsidR="00FF6607" w:rsidRPr="005C52FB" w:rsidRDefault="00FF6607" w:rsidP="007E2C03">
            <w:pPr>
              <w:pStyle w:val="afc"/>
              <w:rPr>
                <w:b/>
                <w:sz w:val="24"/>
                <w:szCs w:val="24"/>
              </w:rPr>
            </w:pPr>
            <w:r w:rsidRPr="005C52FB">
              <w:rPr>
                <w:b/>
                <w:sz w:val="24"/>
                <w:szCs w:val="24"/>
              </w:rPr>
              <w:t>2) Смыслы понятия «экономика»</w:t>
            </w:r>
          </w:p>
          <w:p w:rsidR="00FF6607" w:rsidRPr="005C52FB" w:rsidRDefault="00FF6607" w:rsidP="007E2C03">
            <w:pPr>
              <w:pStyle w:val="afc"/>
              <w:rPr>
                <w:sz w:val="24"/>
                <w:szCs w:val="24"/>
              </w:rPr>
            </w:pPr>
            <w:r w:rsidRPr="005C52FB">
              <w:rPr>
                <w:sz w:val="24"/>
                <w:szCs w:val="24"/>
              </w:rPr>
              <w:t>а)наука</w:t>
            </w:r>
            <w:r w:rsidR="008F2AA2">
              <w:rPr>
                <w:sz w:val="24"/>
                <w:szCs w:val="24"/>
              </w:rPr>
              <w:t xml:space="preserve">      </w:t>
            </w:r>
            <w:r w:rsidRPr="005C52FB">
              <w:rPr>
                <w:sz w:val="24"/>
                <w:szCs w:val="24"/>
              </w:rPr>
              <w:t>б)хозяйство</w:t>
            </w:r>
          </w:p>
          <w:p w:rsidR="00FF6607" w:rsidRPr="005C52FB" w:rsidRDefault="00FF6607" w:rsidP="007E2C03">
            <w:pPr>
              <w:pStyle w:val="afc"/>
              <w:rPr>
                <w:b/>
                <w:sz w:val="24"/>
                <w:szCs w:val="24"/>
              </w:rPr>
            </w:pPr>
            <w:r w:rsidRPr="005C52FB">
              <w:rPr>
                <w:b/>
                <w:sz w:val="24"/>
                <w:szCs w:val="24"/>
              </w:rPr>
              <w:t>3) Основные группы экономических отношений:</w:t>
            </w:r>
          </w:p>
          <w:p w:rsidR="00FF6607" w:rsidRPr="005C52FB" w:rsidRDefault="00FF6607" w:rsidP="007E2C03">
            <w:pPr>
              <w:pStyle w:val="afc"/>
              <w:rPr>
                <w:sz w:val="24"/>
                <w:szCs w:val="24"/>
              </w:rPr>
            </w:pPr>
            <w:r w:rsidRPr="005C52FB">
              <w:rPr>
                <w:sz w:val="24"/>
                <w:szCs w:val="24"/>
              </w:rPr>
              <w:t>а) производство благ</w:t>
            </w:r>
            <w:r w:rsidR="008F2AA2">
              <w:rPr>
                <w:sz w:val="24"/>
                <w:szCs w:val="24"/>
              </w:rPr>
              <w:t xml:space="preserve">   </w:t>
            </w:r>
            <w:r w:rsidRPr="005C52FB">
              <w:rPr>
                <w:sz w:val="24"/>
                <w:szCs w:val="24"/>
              </w:rPr>
              <w:t>б) распределение благ</w:t>
            </w:r>
            <w:r w:rsidR="008F2AA2">
              <w:rPr>
                <w:sz w:val="24"/>
                <w:szCs w:val="24"/>
              </w:rPr>
              <w:t xml:space="preserve">    </w:t>
            </w:r>
            <w:r w:rsidRPr="005C52FB">
              <w:rPr>
                <w:sz w:val="24"/>
                <w:szCs w:val="24"/>
              </w:rPr>
              <w:t>в) обмен благами</w:t>
            </w:r>
            <w:r w:rsidR="008F2AA2">
              <w:rPr>
                <w:sz w:val="24"/>
                <w:szCs w:val="24"/>
              </w:rPr>
              <w:t xml:space="preserve">   </w:t>
            </w:r>
            <w:r w:rsidRPr="005C52FB">
              <w:rPr>
                <w:sz w:val="24"/>
                <w:szCs w:val="24"/>
              </w:rPr>
              <w:t>г) потребление благ</w:t>
            </w:r>
          </w:p>
          <w:p w:rsidR="00FF6607" w:rsidRPr="005C52FB" w:rsidRDefault="00FF6607" w:rsidP="007E2C03">
            <w:pPr>
              <w:pStyle w:val="afc"/>
              <w:rPr>
                <w:b/>
                <w:sz w:val="24"/>
                <w:szCs w:val="24"/>
              </w:rPr>
            </w:pPr>
            <w:r w:rsidRPr="005C52FB">
              <w:rPr>
                <w:b/>
                <w:sz w:val="24"/>
                <w:szCs w:val="24"/>
              </w:rPr>
              <w:t>4. Уровни организации экономической деятельности.</w:t>
            </w:r>
          </w:p>
          <w:p w:rsidR="00FF6607" w:rsidRPr="005C52FB" w:rsidRDefault="00FF6607" w:rsidP="007E2C03">
            <w:pPr>
              <w:pStyle w:val="afc"/>
              <w:rPr>
                <w:sz w:val="24"/>
                <w:szCs w:val="24"/>
              </w:rPr>
            </w:pPr>
            <w:r w:rsidRPr="005C52FB">
              <w:rPr>
                <w:sz w:val="24"/>
                <w:szCs w:val="24"/>
              </w:rPr>
              <w:t>а) экономика домашнего хозяйства</w:t>
            </w:r>
            <w:r w:rsidR="008F2AA2">
              <w:rPr>
                <w:sz w:val="24"/>
                <w:szCs w:val="24"/>
              </w:rPr>
              <w:t xml:space="preserve"> </w:t>
            </w:r>
            <w:r w:rsidRPr="005C52FB">
              <w:rPr>
                <w:sz w:val="24"/>
                <w:szCs w:val="24"/>
              </w:rPr>
              <w:t>б) экономика локальных рынков и форм</w:t>
            </w:r>
            <w:r w:rsidR="00880FA1">
              <w:rPr>
                <w:sz w:val="24"/>
                <w:szCs w:val="24"/>
              </w:rPr>
              <w:t xml:space="preserve"> </w:t>
            </w:r>
            <w:r w:rsidRPr="005C52FB">
              <w:rPr>
                <w:sz w:val="24"/>
                <w:szCs w:val="24"/>
              </w:rPr>
              <w:t>национальное хозяйство</w:t>
            </w:r>
            <w:r w:rsidR="00880FA1">
              <w:rPr>
                <w:sz w:val="24"/>
                <w:szCs w:val="24"/>
              </w:rPr>
              <w:t xml:space="preserve"> </w:t>
            </w:r>
            <w:r w:rsidR="008F2AA2">
              <w:rPr>
                <w:sz w:val="24"/>
                <w:szCs w:val="24"/>
              </w:rPr>
              <w:t xml:space="preserve"> </w:t>
            </w:r>
            <w:r w:rsidRPr="005C52FB">
              <w:rPr>
                <w:sz w:val="24"/>
                <w:szCs w:val="24"/>
              </w:rPr>
              <w:t>г) мировая экономика</w:t>
            </w:r>
          </w:p>
          <w:p w:rsidR="00FF6607" w:rsidRPr="005C52FB" w:rsidRDefault="00FF6607" w:rsidP="007E2C03">
            <w:pPr>
              <w:pStyle w:val="afc"/>
              <w:rPr>
                <w:b/>
                <w:sz w:val="24"/>
                <w:szCs w:val="24"/>
              </w:rPr>
            </w:pPr>
            <w:r w:rsidRPr="005C52FB">
              <w:rPr>
                <w:b/>
                <w:sz w:val="24"/>
                <w:szCs w:val="24"/>
              </w:rPr>
              <w:t>5. Основные вопросы экономики</w:t>
            </w:r>
          </w:p>
          <w:p w:rsidR="00FF6607" w:rsidRPr="005C52FB" w:rsidRDefault="00A46D72" w:rsidP="007E2C03">
            <w:pPr>
              <w:pStyle w:val="afc"/>
              <w:rPr>
                <w:sz w:val="24"/>
                <w:szCs w:val="24"/>
              </w:rPr>
            </w:pPr>
            <w:r>
              <w:rPr>
                <w:sz w:val="24"/>
                <w:szCs w:val="24"/>
              </w:rPr>
              <w:t>а)</w:t>
            </w:r>
            <w:r w:rsidR="008F2AA2">
              <w:rPr>
                <w:sz w:val="24"/>
                <w:szCs w:val="24"/>
              </w:rPr>
              <w:t xml:space="preserve"> </w:t>
            </w:r>
            <w:r>
              <w:rPr>
                <w:sz w:val="24"/>
                <w:szCs w:val="24"/>
              </w:rPr>
              <w:t>сто производить      б) как производить    в)для кого производить</w:t>
            </w:r>
          </w:p>
          <w:p w:rsidR="00FF6607" w:rsidRPr="005C52FB" w:rsidRDefault="00FF6607" w:rsidP="007E2C03">
            <w:pPr>
              <w:pStyle w:val="afc"/>
              <w:rPr>
                <w:b/>
                <w:sz w:val="24"/>
                <w:szCs w:val="24"/>
              </w:rPr>
            </w:pPr>
            <w:r w:rsidRPr="005C52FB">
              <w:rPr>
                <w:b/>
                <w:sz w:val="24"/>
                <w:szCs w:val="24"/>
              </w:rPr>
              <w:t>6.</w:t>
            </w:r>
            <w:r w:rsidR="008F2AA2">
              <w:rPr>
                <w:b/>
                <w:sz w:val="24"/>
                <w:szCs w:val="24"/>
              </w:rPr>
              <w:t xml:space="preserve"> </w:t>
            </w:r>
            <w:r w:rsidRPr="005C52FB">
              <w:rPr>
                <w:b/>
                <w:sz w:val="24"/>
                <w:szCs w:val="24"/>
              </w:rPr>
              <w:t>Сущность и проблемы экономического выбора: альтернативная стоимость.</w:t>
            </w:r>
          </w:p>
          <w:p w:rsidR="00FF6607" w:rsidRPr="005C52FB" w:rsidRDefault="00FF6607" w:rsidP="007E2C03">
            <w:pPr>
              <w:pStyle w:val="afc"/>
              <w:rPr>
                <w:b/>
                <w:sz w:val="24"/>
                <w:szCs w:val="24"/>
              </w:rPr>
            </w:pPr>
            <w:r w:rsidRPr="005C52FB">
              <w:rPr>
                <w:b/>
                <w:sz w:val="24"/>
                <w:szCs w:val="24"/>
              </w:rPr>
              <w:t>7. Специфика экономического развития в современном мире.</w:t>
            </w:r>
          </w:p>
        </w:tc>
      </w:tr>
    </w:tbl>
    <w:p w:rsidR="00774B84" w:rsidRPr="00A46D72" w:rsidRDefault="00774B84" w:rsidP="007E2C03">
      <w:pPr>
        <w:spacing w:after="0" w:line="240" w:lineRule="auto"/>
        <w:ind w:firstLine="540"/>
        <w:jc w:val="center"/>
        <w:rPr>
          <w:rFonts w:ascii="Times New Roman" w:hAnsi="Times New Roman" w:cs="Times New Roman"/>
          <w:b/>
          <w:bCs/>
          <w:sz w:val="24"/>
          <w:szCs w:val="24"/>
        </w:rPr>
      </w:pPr>
      <w:r w:rsidRPr="00A46D72">
        <w:rPr>
          <w:rFonts w:ascii="Times New Roman" w:hAnsi="Times New Roman" w:cs="Times New Roman"/>
          <w:b/>
          <w:bCs/>
          <w:sz w:val="24"/>
          <w:szCs w:val="24"/>
        </w:rPr>
        <w:t>Тема 2. Рынок как развитая система отношений товарно-денежного обмена</w:t>
      </w:r>
    </w:p>
    <w:p w:rsidR="00774B84" w:rsidRPr="005C52FB" w:rsidRDefault="00774B84" w:rsidP="007E2C03">
      <w:pPr>
        <w:spacing w:after="0" w:line="240" w:lineRule="auto"/>
        <w:ind w:firstLine="540"/>
        <w:jc w:val="both"/>
        <w:rPr>
          <w:rFonts w:ascii="Times New Roman" w:hAnsi="Times New Roman" w:cs="Times New Roman"/>
          <w:b/>
          <w:bCs/>
          <w:sz w:val="24"/>
          <w:szCs w:val="24"/>
          <w:u w:val="single"/>
        </w:rPr>
      </w:pPr>
      <w:r w:rsidRPr="005C52FB">
        <w:rPr>
          <w:rFonts w:ascii="Times New Roman" w:hAnsi="Times New Roman" w:cs="Times New Roman"/>
          <w:b/>
          <w:bCs/>
          <w:sz w:val="24"/>
          <w:szCs w:val="24"/>
          <w:u w:val="single"/>
        </w:rPr>
        <w:t>Аудиторная самостоятельная работа № 1 «Конкуренция и рыночные структуры»</w:t>
      </w:r>
    </w:p>
    <w:p w:rsidR="00774B84" w:rsidRPr="005C52FB" w:rsidRDefault="00774B84" w:rsidP="007E2C03">
      <w:pPr>
        <w:tabs>
          <w:tab w:val="left" w:pos="900"/>
        </w:tabs>
        <w:spacing w:after="0" w:line="240" w:lineRule="auto"/>
        <w:ind w:firstLine="567"/>
        <w:jc w:val="both"/>
        <w:rPr>
          <w:rFonts w:ascii="Times New Roman" w:hAnsi="Times New Roman" w:cs="Times New Roman"/>
          <w:bCs/>
          <w:sz w:val="24"/>
          <w:szCs w:val="24"/>
        </w:rPr>
      </w:pPr>
      <w:r w:rsidRPr="005C52FB">
        <w:rPr>
          <w:rFonts w:ascii="Times New Roman" w:hAnsi="Times New Roman" w:cs="Times New Roman"/>
          <w:bCs/>
          <w:sz w:val="24"/>
          <w:szCs w:val="24"/>
        </w:rPr>
        <w:t>Вопросы для повторения</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1.Дайте определение понятию «Рынок».</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2. В зависимости от спроса на соответствующий товар выделяют рынки:…</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3. По географическому признаку рынки бывают….</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4. Назовите рынки, классифицирующиеся по объектам обмена.</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5. По степени конкуренции рынки бывают…(1)</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6. По степени законности рынки…(1)</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7. Классификация рынков по степени насыщенности.(2)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8. По характеру продаж выделяют рынки….(2)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9. Назовите принципы рыночной экономики.</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10. Назовите и дайте определение элементам рынка.</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11. В чем заключается информационная функция рынка?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12. В чем заключается ценообразующая функция рынка?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13. В чем заключается санирующая функция рынка?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14. В чем заключается регулирующая функция рынка?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15. В чем заключается посредническая функция рынка?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16. Дайте характеристику совершенной конкуренции.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17. Охарактеризуйте рынок монополистической конкуренции.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18 Перечислите признаки олигополии. .(2)</w:t>
      </w:r>
    </w:p>
    <w:p w:rsidR="00774B84" w:rsidRPr="005C52FB" w:rsidRDefault="00774B84" w:rsidP="007E2C03">
      <w:pPr>
        <w:tabs>
          <w:tab w:val="left" w:pos="284"/>
          <w:tab w:val="left" w:pos="900"/>
        </w:tabs>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19. Охарактеризуйте рынок монополистический рынок.</w:t>
      </w:r>
    </w:p>
    <w:p w:rsidR="00774B84" w:rsidRPr="005C52FB" w:rsidRDefault="00774B84" w:rsidP="007E2C03">
      <w:pPr>
        <w:spacing w:after="0" w:line="240" w:lineRule="auto"/>
        <w:ind w:firstLine="540"/>
        <w:jc w:val="both"/>
        <w:rPr>
          <w:rFonts w:ascii="Times New Roman" w:hAnsi="Times New Roman" w:cs="Times New Roman"/>
          <w:sz w:val="24"/>
          <w:szCs w:val="24"/>
        </w:rPr>
      </w:pPr>
      <w:r w:rsidRPr="005C52FB">
        <w:rPr>
          <w:rFonts w:ascii="Times New Roman" w:hAnsi="Times New Roman" w:cs="Times New Roman"/>
          <w:b/>
          <w:sz w:val="24"/>
          <w:szCs w:val="24"/>
          <w:u w:val="single"/>
        </w:rPr>
        <w:t>Задание 1.</w:t>
      </w:r>
      <w:r w:rsidRPr="005C52FB">
        <w:rPr>
          <w:rFonts w:ascii="Times New Roman" w:hAnsi="Times New Roman" w:cs="Times New Roman"/>
          <w:sz w:val="24"/>
          <w:szCs w:val="24"/>
        </w:rPr>
        <w:t xml:space="preserve"> Заполните таблицу, ответив на вопрос: «Кому в первую очередь нужен тот или иной вид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1532"/>
        <w:gridCol w:w="1566"/>
        <w:gridCol w:w="2107"/>
        <w:gridCol w:w="945"/>
        <w:gridCol w:w="1291"/>
      </w:tblGrid>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Государство </w:t>
            </w: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Предприятие </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Предприниматель </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Семья </w:t>
            </w: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Человек </w:t>
            </w: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Рынок средств </w:t>
            </w:r>
            <w:r w:rsidRPr="005C52FB">
              <w:rPr>
                <w:rFonts w:ascii="Times New Roman" w:hAnsi="Times New Roman" w:cs="Times New Roman"/>
                <w:sz w:val="24"/>
                <w:szCs w:val="24"/>
              </w:rPr>
              <w:lastRenderedPageBreak/>
              <w:t>производства</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 xml:space="preserve">Рынок услуг </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продовольственных товаров</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кредитов</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r w:rsidR="00774B84" w:rsidRPr="005C52FB" w:rsidTr="00CB38FC">
        <w:tc>
          <w:tcPr>
            <w:tcW w:w="3369"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1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56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2126"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99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c>
          <w:tcPr>
            <w:tcW w:w="14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w:t>
            </w:r>
          </w:p>
        </w:tc>
      </w:tr>
    </w:tbl>
    <w:p w:rsidR="00774B84" w:rsidRPr="005C52FB" w:rsidRDefault="00774B84" w:rsidP="007E2C03">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Заполните недостающие части схемы</w:t>
      </w:r>
    </w:p>
    <w:p w:rsidR="008F2AA2" w:rsidRDefault="00774B84" w:rsidP="007E2C03">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noProof/>
          <w:sz w:val="24"/>
          <w:szCs w:val="24"/>
        </w:rPr>
        <w:drawing>
          <wp:inline distT="0" distB="0" distL="0" distR="0">
            <wp:extent cx="3643836" cy="1952697"/>
            <wp:effectExtent l="19050" t="0" r="0" b="0"/>
            <wp:docPr id="1" name="Рисунок 1" descr="hello_html_7f7b07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f7b07c3.png"/>
                    <pic:cNvPicPr>
                      <a:picLocks noChangeAspect="1" noChangeArrowheads="1"/>
                    </pic:cNvPicPr>
                  </pic:nvPicPr>
                  <pic:blipFill>
                    <a:blip r:embed="rId17"/>
                    <a:srcRect/>
                    <a:stretch>
                      <a:fillRect/>
                    </a:stretch>
                  </pic:blipFill>
                  <pic:spPr bwMode="auto">
                    <a:xfrm>
                      <a:off x="0" y="0"/>
                      <a:ext cx="3646963" cy="1954373"/>
                    </a:xfrm>
                    <a:prstGeom prst="rect">
                      <a:avLst/>
                    </a:prstGeom>
                    <a:noFill/>
                    <a:ln w="9525">
                      <a:noFill/>
                      <a:miter lim="800000"/>
                      <a:headEnd/>
                      <a:tailEnd/>
                    </a:ln>
                  </pic:spPr>
                </pic:pic>
              </a:graphicData>
            </a:graphic>
          </wp:inline>
        </w:drawing>
      </w:r>
    </w:p>
    <w:p w:rsidR="00774B84" w:rsidRPr="005C52FB" w:rsidRDefault="00774B84" w:rsidP="007E2C03">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Ответить на вопросы:</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 Конкуренция – это соперничество между участниками рыночного хозяйства в процессе реализации их индивидуальных экономически</w:t>
      </w:r>
      <w:r w:rsidR="008F2AA2">
        <w:rPr>
          <w:rFonts w:ascii="Times New Roman" w:hAnsi="Times New Roman" w:cs="Times New Roman"/>
          <w:color w:val="000000"/>
          <w:sz w:val="24"/>
          <w:szCs w:val="24"/>
          <w:shd w:val="clear" w:color="auto" w:fill="FFFFFF"/>
        </w:rPr>
        <w:t>х</w:t>
      </w:r>
      <w:r w:rsidRPr="005C52FB">
        <w:rPr>
          <w:rFonts w:ascii="Times New Roman" w:hAnsi="Times New Roman" w:cs="Times New Roman"/>
          <w:color w:val="000000"/>
          <w:sz w:val="24"/>
          <w:szCs w:val="24"/>
          <w:shd w:val="clear" w:color="auto" w:fill="FFFFFF"/>
        </w:rPr>
        <w:t xml:space="preserve"> интересов за лучшие условия производства, купли и продажи товаров.</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2.</w:t>
      </w:r>
      <w:r w:rsidRPr="005C52FB">
        <w:rPr>
          <w:rFonts w:ascii="Times New Roman" w:hAnsi="Times New Roman" w:cs="Times New Roman"/>
          <w:color w:val="000000"/>
          <w:sz w:val="24"/>
          <w:szCs w:val="24"/>
        </w:rPr>
        <w:t xml:space="preserve"> Приведите по 2 примера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552"/>
        <w:gridCol w:w="2517"/>
      </w:tblGrid>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Вид рынка</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Пример № 1</w:t>
            </w: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Пример № 2 </w:t>
            </w: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товаров народного потребления</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государственных учреждений</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услуг</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рабочей силы</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Рынок ценных бумаг</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Олигопольный рынок</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Монопольный рынок</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Легальный рынок</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r w:rsidR="00774B84" w:rsidRPr="005C52FB" w:rsidTr="00880FA1">
        <w:tc>
          <w:tcPr>
            <w:tcW w:w="5353"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Нелегальный рынок</w:t>
            </w:r>
          </w:p>
        </w:tc>
        <w:tc>
          <w:tcPr>
            <w:tcW w:w="2552" w:type="dxa"/>
          </w:tcPr>
          <w:p w:rsidR="00774B84" w:rsidRPr="005C52FB" w:rsidRDefault="00774B84" w:rsidP="007E2C03">
            <w:pPr>
              <w:spacing w:after="0" w:line="240" w:lineRule="auto"/>
              <w:jc w:val="both"/>
              <w:rPr>
                <w:rFonts w:ascii="Times New Roman" w:hAnsi="Times New Roman" w:cs="Times New Roman"/>
                <w:sz w:val="24"/>
                <w:szCs w:val="24"/>
              </w:rPr>
            </w:pPr>
          </w:p>
        </w:tc>
        <w:tc>
          <w:tcPr>
            <w:tcW w:w="2517" w:type="dxa"/>
          </w:tcPr>
          <w:p w:rsidR="00774B84" w:rsidRPr="005C52FB" w:rsidRDefault="00774B84" w:rsidP="007E2C03">
            <w:pPr>
              <w:spacing w:after="0" w:line="240" w:lineRule="auto"/>
              <w:jc w:val="both"/>
              <w:rPr>
                <w:rFonts w:ascii="Times New Roman" w:hAnsi="Times New Roman" w:cs="Times New Roman"/>
                <w:sz w:val="24"/>
                <w:szCs w:val="24"/>
              </w:rPr>
            </w:pPr>
          </w:p>
        </w:tc>
      </w:tr>
    </w:tbl>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Определите к какому типу конкуренции относятся приведённые ниже признаки рынков: к каждой позиции первого столбца подберите соответствующую позицию второго и 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1"/>
        <w:gridCol w:w="2241"/>
      </w:tblGrid>
      <w:tr w:rsidR="00774B84" w:rsidRPr="005C52FB" w:rsidTr="00880FA1">
        <w:tc>
          <w:tcPr>
            <w:tcW w:w="8188" w:type="dxa"/>
          </w:tcPr>
          <w:p w:rsidR="00774B84" w:rsidRPr="005C52FB" w:rsidRDefault="00774B84" w:rsidP="00880FA1">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Признаки рынков: </w:t>
            </w:r>
          </w:p>
        </w:tc>
        <w:tc>
          <w:tcPr>
            <w:tcW w:w="1950" w:type="dxa"/>
          </w:tcPr>
          <w:p w:rsidR="00880FA1" w:rsidRPr="005C52FB" w:rsidRDefault="00774B84" w:rsidP="00880FA1">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880FA1" w:rsidRPr="005C52FB" w:rsidTr="00880FA1">
        <w:tc>
          <w:tcPr>
            <w:tcW w:w="8188" w:type="dxa"/>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множество покупателей и продавцов одинаковых товаров;</w:t>
            </w:r>
          </w:p>
        </w:tc>
        <w:tc>
          <w:tcPr>
            <w:tcW w:w="1950" w:type="dxa"/>
            <w:vMerge w:val="restart"/>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 монополия;</w:t>
            </w:r>
          </w:p>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2) олигополия;</w:t>
            </w:r>
          </w:p>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3) совершенная конкуренция;</w:t>
            </w:r>
          </w:p>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4) монополистическая конкуренция.</w:t>
            </w:r>
          </w:p>
        </w:tc>
      </w:tr>
      <w:tr w:rsidR="00880FA1" w:rsidRPr="005C52FB" w:rsidTr="00880FA1">
        <w:tc>
          <w:tcPr>
            <w:tcW w:w="8188" w:type="dxa"/>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б) рынок, на котором есть только один продавец;</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r w:rsidR="00880FA1" w:rsidRPr="005C52FB" w:rsidTr="00880FA1">
        <w:tc>
          <w:tcPr>
            <w:tcW w:w="8188" w:type="dxa"/>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 рынок с большим числом продавцов, предлагающих схожие товары;</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r w:rsidR="00880FA1" w:rsidRPr="005C52FB" w:rsidTr="00880FA1">
        <w:tc>
          <w:tcPr>
            <w:tcW w:w="8188" w:type="dxa"/>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г) рынок, на котором господствуют несколько крупных продавцов;</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r w:rsidR="00880FA1" w:rsidRPr="005C52FB" w:rsidTr="00880FA1">
        <w:tc>
          <w:tcPr>
            <w:tcW w:w="8188" w:type="dxa"/>
          </w:tcPr>
          <w:p w:rsidR="00880FA1" w:rsidRPr="005C52FB" w:rsidRDefault="00880FA1" w:rsidP="007E2C03">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д) рынок, на котором отсутствуют входные барьеры;</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r w:rsidR="00880FA1" w:rsidRPr="005C52FB" w:rsidTr="00880FA1">
        <w:tc>
          <w:tcPr>
            <w:tcW w:w="8188" w:type="dxa"/>
          </w:tcPr>
          <w:p w:rsidR="00880FA1" w:rsidRPr="005C52FB" w:rsidRDefault="00880FA1" w:rsidP="007E2C03">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е) рынок, отличающийся самыми высокими затратами на рекламу;</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r w:rsidR="00880FA1" w:rsidRPr="005C52FB" w:rsidTr="00880FA1">
        <w:tc>
          <w:tcPr>
            <w:tcW w:w="8188" w:type="dxa"/>
          </w:tcPr>
          <w:p w:rsidR="00880FA1" w:rsidRPr="005C52FB" w:rsidRDefault="00880FA1"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ж) самый распространённый тип конкуренции</w:t>
            </w:r>
          </w:p>
        </w:tc>
        <w:tc>
          <w:tcPr>
            <w:tcW w:w="1950" w:type="dxa"/>
            <w:vMerge/>
          </w:tcPr>
          <w:p w:rsidR="00880FA1" w:rsidRPr="005C52FB" w:rsidRDefault="00880FA1" w:rsidP="007E2C03">
            <w:pPr>
              <w:spacing w:after="0" w:line="240" w:lineRule="auto"/>
              <w:jc w:val="both"/>
              <w:rPr>
                <w:rFonts w:ascii="Times New Roman" w:hAnsi="Times New Roman" w:cs="Times New Roman"/>
                <w:color w:val="000000"/>
                <w:sz w:val="24"/>
                <w:szCs w:val="24"/>
              </w:rPr>
            </w:pPr>
          </w:p>
        </w:tc>
      </w:tr>
    </w:tbl>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b/>
          <w:color w:val="000000"/>
          <w:sz w:val="24"/>
          <w:szCs w:val="24"/>
          <w:u w:val="single"/>
        </w:rPr>
        <w:t>Задание 3.</w:t>
      </w:r>
      <w:r w:rsidR="00880FA1">
        <w:rPr>
          <w:rFonts w:ascii="Times New Roman" w:hAnsi="Times New Roman" w:cs="Times New Roman"/>
          <w:b/>
          <w:color w:val="000000"/>
          <w:sz w:val="24"/>
          <w:szCs w:val="24"/>
          <w:u w:val="single"/>
        </w:rPr>
        <w:t xml:space="preserve"> </w:t>
      </w:r>
      <w:r w:rsidRPr="005C52FB">
        <w:rPr>
          <w:rFonts w:ascii="Times New Roman" w:hAnsi="Times New Roman" w:cs="Times New Roman"/>
          <w:color w:val="000000"/>
          <w:sz w:val="24"/>
          <w:szCs w:val="24"/>
        </w:rPr>
        <w:t>Тестовые задания</w:t>
      </w:r>
    </w:p>
    <w:p w:rsidR="00774B84" w:rsidRPr="005C52FB" w:rsidRDefault="00774B84" w:rsidP="007E2C03">
      <w:pPr>
        <w:pStyle w:val="Iauiue"/>
        <w:jc w:val="both"/>
        <w:rPr>
          <w:color w:val="000000"/>
        </w:rPr>
      </w:pPr>
      <w:r w:rsidRPr="005C52FB">
        <w:rPr>
          <w:color w:val="000000"/>
        </w:rPr>
        <w:t>1.</w:t>
      </w:r>
      <w:r w:rsidR="008F2AA2">
        <w:rPr>
          <w:color w:val="000000"/>
        </w:rPr>
        <w:t xml:space="preserve"> </w:t>
      </w:r>
      <w:r w:rsidRPr="005C52FB">
        <w:rPr>
          <w:color w:val="000000"/>
        </w:rPr>
        <w:t>Для рынка совершенной конкуренции характерно, что:</w:t>
      </w:r>
    </w:p>
    <w:p w:rsidR="00774B84" w:rsidRPr="005C52FB" w:rsidRDefault="00774B84" w:rsidP="007E2C03">
      <w:pPr>
        <w:pStyle w:val="Iauiue"/>
        <w:jc w:val="both"/>
        <w:rPr>
          <w:color w:val="000000"/>
        </w:rPr>
      </w:pPr>
      <w:r w:rsidRPr="005C52FB">
        <w:rPr>
          <w:b/>
          <w:color w:val="000000"/>
        </w:rPr>
        <w:t>а)</w:t>
      </w:r>
      <w:r w:rsidR="008F2AA2">
        <w:rPr>
          <w:b/>
          <w:color w:val="000000"/>
        </w:rPr>
        <w:t xml:space="preserve"> </w:t>
      </w:r>
      <w:r w:rsidRPr="005C52FB">
        <w:rPr>
          <w:b/>
          <w:color w:val="000000"/>
        </w:rPr>
        <w:t>фирмы осуществляют неценовую конкуренцию</w:t>
      </w:r>
      <w:r w:rsidRPr="005C52FB">
        <w:rPr>
          <w:color w:val="000000"/>
        </w:rPr>
        <w:t>; б) фирмы не имеют собственной политики в области установления цен; в) фирмы производят дифференцированную продукцию</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Наилучший пример чистой монополии — это:</w:t>
      </w:r>
    </w:p>
    <w:p w:rsidR="00774B84" w:rsidRPr="005C52FB" w:rsidRDefault="00774B84" w:rsidP="00880FA1">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а) булочная рядом с вашим домом;</w:t>
      </w:r>
      <w:r w:rsidR="00880FA1">
        <w:rPr>
          <w:rFonts w:ascii="Times New Roman" w:hAnsi="Times New Roman" w:cs="Times New Roman"/>
          <w:sz w:val="24"/>
          <w:szCs w:val="24"/>
        </w:rPr>
        <w:t xml:space="preserve"> </w:t>
      </w:r>
      <w:r w:rsidRPr="005C52FB">
        <w:rPr>
          <w:rFonts w:ascii="Times New Roman" w:hAnsi="Times New Roman" w:cs="Times New Roman"/>
          <w:sz w:val="24"/>
          <w:szCs w:val="24"/>
        </w:rPr>
        <w:t>б) производитель пива;</w:t>
      </w:r>
      <w:r w:rsidR="00880FA1">
        <w:rPr>
          <w:rFonts w:ascii="Times New Roman" w:hAnsi="Times New Roman" w:cs="Times New Roman"/>
          <w:sz w:val="24"/>
          <w:szCs w:val="24"/>
        </w:rPr>
        <w:t xml:space="preserve"> </w:t>
      </w:r>
      <w:r w:rsidRPr="005C52FB">
        <w:rPr>
          <w:rFonts w:ascii="Times New Roman" w:hAnsi="Times New Roman" w:cs="Times New Roman"/>
          <w:b/>
          <w:sz w:val="24"/>
          <w:szCs w:val="24"/>
        </w:rPr>
        <w:t>в)</w:t>
      </w:r>
      <w:r w:rsidR="008F2AA2">
        <w:rPr>
          <w:rFonts w:ascii="Times New Roman" w:hAnsi="Times New Roman" w:cs="Times New Roman"/>
          <w:b/>
          <w:sz w:val="24"/>
          <w:szCs w:val="24"/>
        </w:rPr>
        <w:t xml:space="preserve"> </w:t>
      </w:r>
      <w:r w:rsidRPr="005C52FB">
        <w:rPr>
          <w:rFonts w:ascii="Times New Roman" w:hAnsi="Times New Roman" w:cs="Times New Roman"/>
          <w:b/>
          <w:sz w:val="24"/>
          <w:szCs w:val="24"/>
        </w:rPr>
        <w:t>единственная авиалиния между вашим городом и столицей страны</w:t>
      </w:r>
      <w:r w:rsidRPr="005C52FB">
        <w:rPr>
          <w:rFonts w:ascii="Times New Roman" w:hAnsi="Times New Roman" w:cs="Times New Roman"/>
          <w:sz w:val="24"/>
          <w:szCs w:val="24"/>
        </w:rPr>
        <w:t>;</w:t>
      </w:r>
      <w:r w:rsidR="00880FA1">
        <w:rPr>
          <w:rFonts w:ascii="Times New Roman" w:hAnsi="Times New Roman" w:cs="Times New Roman"/>
          <w:sz w:val="24"/>
          <w:szCs w:val="24"/>
        </w:rPr>
        <w:t xml:space="preserve"> </w:t>
      </w:r>
      <w:r w:rsidRPr="005C52FB">
        <w:rPr>
          <w:rFonts w:ascii="Times New Roman" w:hAnsi="Times New Roman" w:cs="Times New Roman"/>
          <w:sz w:val="24"/>
          <w:szCs w:val="24"/>
        </w:rPr>
        <w:t>г) городское предприятие водоснабжения.</w:t>
      </w:r>
      <w:r w:rsidR="00880FA1">
        <w:rPr>
          <w:rFonts w:ascii="Times New Roman" w:hAnsi="Times New Roman" w:cs="Times New Roman"/>
          <w:sz w:val="24"/>
          <w:szCs w:val="24"/>
        </w:rPr>
        <w:t xml:space="preserve"> </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3.</w:t>
      </w:r>
      <w:r w:rsidR="008F2AA2">
        <w:rPr>
          <w:rFonts w:ascii="Times New Roman" w:hAnsi="Times New Roman" w:cs="Times New Roman"/>
          <w:sz w:val="24"/>
          <w:szCs w:val="24"/>
        </w:rPr>
        <w:t xml:space="preserve"> </w:t>
      </w:r>
      <w:r w:rsidRPr="005C52FB">
        <w:rPr>
          <w:rFonts w:ascii="Times New Roman" w:hAnsi="Times New Roman" w:cs="Times New Roman"/>
          <w:sz w:val="24"/>
          <w:szCs w:val="24"/>
        </w:rPr>
        <w:t>Олигополистическая взаимозависимость означает, что:</w:t>
      </w:r>
    </w:p>
    <w:p w:rsidR="00774B84" w:rsidRPr="005C52FB" w:rsidRDefault="00774B84" w:rsidP="00880FA1">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b/>
          <w:sz w:val="24"/>
          <w:szCs w:val="24"/>
        </w:rPr>
        <w:t>а)</w:t>
      </w:r>
      <w:r w:rsidR="008F2AA2">
        <w:rPr>
          <w:rFonts w:ascii="Times New Roman" w:hAnsi="Times New Roman" w:cs="Times New Roman"/>
          <w:b/>
          <w:sz w:val="24"/>
          <w:szCs w:val="24"/>
        </w:rPr>
        <w:t xml:space="preserve"> </w:t>
      </w:r>
      <w:r w:rsidRPr="005C52FB">
        <w:rPr>
          <w:rFonts w:ascii="Times New Roman" w:hAnsi="Times New Roman" w:cs="Times New Roman"/>
          <w:b/>
          <w:sz w:val="24"/>
          <w:szCs w:val="24"/>
        </w:rPr>
        <w:t>каждая фирма производит продукцию, похожую, но не идентичную той, которую производят конкуренты;</w:t>
      </w:r>
      <w:r w:rsidR="00880FA1">
        <w:rPr>
          <w:rFonts w:ascii="Times New Roman" w:hAnsi="Times New Roman" w:cs="Times New Roman"/>
          <w:b/>
          <w:sz w:val="24"/>
          <w:szCs w:val="24"/>
        </w:rPr>
        <w:t xml:space="preserve"> </w:t>
      </w:r>
      <w:r w:rsidRPr="005C52FB">
        <w:rPr>
          <w:rFonts w:ascii="Times New Roman" w:hAnsi="Times New Roman" w:cs="Times New Roman"/>
          <w:sz w:val="24"/>
          <w:szCs w:val="24"/>
        </w:rPr>
        <w:t>б) все фирмы производят одну и ту же продукцию;</w:t>
      </w:r>
      <w:r w:rsidR="00880FA1">
        <w:rPr>
          <w:rFonts w:ascii="Times New Roman" w:hAnsi="Times New Roman" w:cs="Times New Roman"/>
          <w:sz w:val="24"/>
          <w:szCs w:val="24"/>
        </w:rPr>
        <w:t xml:space="preserve"> </w:t>
      </w:r>
      <w:r w:rsidRPr="005C52FB">
        <w:rPr>
          <w:rFonts w:ascii="Times New Roman" w:hAnsi="Times New Roman" w:cs="Times New Roman"/>
          <w:sz w:val="24"/>
          <w:szCs w:val="24"/>
        </w:rPr>
        <w:t>в) каждая фирма должна учитывать реакцию конкурентов, когда она проводит определенную ценовую политику;</w:t>
      </w:r>
      <w:r w:rsidR="00880FA1">
        <w:rPr>
          <w:rFonts w:ascii="Times New Roman" w:hAnsi="Times New Roman" w:cs="Times New Roman"/>
          <w:sz w:val="24"/>
          <w:szCs w:val="24"/>
        </w:rPr>
        <w:t xml:space="preserve"> </w:t>
      </w:r>
      <w:r w:rsidRPr="005C52FB">
        <w:rPr>
          <w:rFonts w:ascii="Times New Roman" w:hAnsi="Times New Roman" w:cs="Times New Roman"/>
          <w:sz w:val="24"/>
          <w:szCs w:val="24"/>
        </w:rPr>
        <w:t>г) каждая фирма несет убытки из-за неустойчивости рыночных цен.</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Цены в рыночной экономике …</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а) стабильны;</w:t>
      </w:r>
      <w:r w:rsidRPr="005C52FB">
        <w:rPr>
          <w:rFonts w:ascii="Times New Roman" w:hAnsi="Times New Roman" w:cs="Times New Roman"/>
          <w:sz w:val="24"/>
          <w:szCs w:val="24"/>
        </w:rPr>
        <w:tab/>
      </w:r>
      <w:r w:rsidRPr="005C52FB">
        <w:rPr>
          <w:rFonts w:ascii="Times New Roman" w:hAnsi="Times New Roman" w:cs="Times New Roman"/>
          <w:sz w:val="24"/>
          <w:szCs w:val="24"/>
        </w:rPr>
        <w:tab/>
        <w:t>б) регулируются государством;</w:t>
      </w:r>
      <w:r w:rsidRPr="005C52FB">
        <w:rPr>
          <w:rFonts w:ascii="Times New Roman" w:hAnsi="Times New Roman" w:cs="Times New Roman"/>
          <w:sz w:val="24"/>
          <w:szCs w:val="24"/>
        </w:rPr>
        <w:tab/>
      </w:r>
      <w:r w:rsidRPr="005C52FB">
        <w:rPr>
          <w:rFonts w:ascii="Times New Roman" w:hAnsi="Times New Roman" w:cs="Times New Roman"/>
          <w:b/>
          <w:sz w:val="24"/>
          <w:szCs w:val="24"/>
        </w:rPr>
        <w:t>в)</w:t>
      </w:r>
      <w:r w:rsidR="008F2AA2">
        <w:rPr>
          <w:rFonts w:ascii="Times New Roman" w:hAnsi="Times New Roman" w:cs="Times New Roman"/>
          <w:b/>
          <w:sz w:val="24"/>
          <w:szCs w:val="24"/>
        </w:rPr>
        <w:t xml:space="preserve"> </w:t>
      </w:r>
      <w:r w:rsidRPr="005C52FB">
        <w:rPr>
          <w:rFonts w:ascii="Times New Roman" w:hAnsi="Times New Roman" w:cs="Times New Roman"/>
          <w:b/>
          <w:sz w:val="24"/>
          <w:szCs w:val="24"/>
        </w:rPr>
        <w:t>зависят от спроса и предложения</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5.</w:t>
      </w:r>
      <w:r w:rsidR="008F2AA2">
        <w:rPr>
          <w:rFonts w:ascii="Times New Roman" w:hAnsi="Times New Roman" w:cs="Times New Roman"/>
          <w:iCs/>
          <w:sz w:val="24"/>
          <w:szCs w:val="24"/>
        </w:rPr>
        <w:t xml:space="preserve"> </w:t>
      </w:r>
      <w:r w:rsidRPr="005C52FB">
        <w:rPr>
          <w:rFonts w:ascii="Times New Roman" w:hAnsi="Times New Roman" w:cs="Times New Roman"/>
          <w:iCs/>
          <w:sz w:val="24"/>
          <w:szCs w:val="24"/>
        </w:rPr>
        <w:t>Определите, в каком из нижеперечисленных вариантов типы структур рынка расположены последовательно от наиболее конкурентного к наименее конкурентному:</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совершенная конкуренция, олигополия, монополистическая конкуренция, монополия;</w:t>
      </w:r>
      <w:r w:rsidR="00880FA1">
        <w:rPr>
          <w:rFonts w:ascii="Times New Roman" w:hAnsi="Times New Roman" w:cs="Times New Roman"/>
          <w:iCs/>
          <w:sz w:val="24"/>
          <w:szCs w:val="24"/>
        </w:rPr>
        <w:t xml:space="preserve"> </w:t>
      </w:r>
      <w:r w:rsidRPr="005C52FB">
        <w:rPr>
          <w:rFonts w:ascii="Times New Roman" w:hAnsi="Times New Roman" w:cs="Times New Roman"/>
          <w:iCs/>
          <w:sz w:val="24"/>
          <w:szCs w:val="24"/>
        </w:rPr>
        <w:t>б) монополия, совершенная конкуренция, олигополия, монополистическая конкуренция;</w:t>
      </w:r>
      <w:r w:rsidR="00880FA1">
        <w:rPr>
          <w:rFonts w:ascii="Times New Roman" w:hAnsi="Times New Roman" w:cs="Times New Roman"/>
          <w:iCs/>
          <w:sz w:val="24"/>
          <w:szCs w:val="24"/>
        </w:rPr>
        <w:t xml:space="preserve"> </w:t>
      </w:r>
      <w:r w:rsidRPr="005C52FB">
        <w:rPr>
          <w:rFonts w:ascii="Times New Roman" w:hAnsi="Times New Roman" w:cs="Times New Roman"/>
          <w:b/>
          <w:iCs/>
          <w:sz w:val="24"/>
          <w:szCs w:val="24"/>
        </w:rPr>
        <w:t>в)</w:t>
      </w:r>
      <w:r w:rsidR="008F2AA2">
        <w:rPr>
          <w:rFonts w:ascii="Times New Roman" w:hAnsi="Times New Roman" w:cs="Times New Roman"/>
          <w:b/>
          <w:iCs/>
          <w:sz w:val="24"/>
          <w:szCs w:val="24"/>
        </w:rPr>
        <w:t xml:space="preserve"> </w:t>
      </w:r>
      <w:r w:rsidRPr="005C52FB">
        <w:rPr>
          <w:rFonts w:ascii="Times New Roman" w:hAnsi="Times New Roman" w:cs="Times New Roman"/>
          <w:b/>
          <w:iCs/>
          <w:sz w:val="24"/>
          <w:szCs w:val="24"/>
        </w:rPr>
        <w:t>совершенная конкуренция, монополистическая конкуренция, олигополия, монополия.</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6. Можно утверждать, что с ростом цены на продукцию монополиста его общая прибыль:</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уменьшится;</w:t>
      </w:r>
      <w:r w:rsidRPr="005C52FB">
        <w:rPr>
          <w:rFonts w:ascii="Times New Roman" w:hAnsi="Times New Roman" w:cs="Times New Roman"/>
          <w:iCs/>
          <w:sz w:val="24"/>
          <w:szCs w:val="24"/>
        </w:rPr>
        <w:tab/>
      </w:r>
      <w:r w:rsidRPr="005C52FB">
        <w:rPr>
          <w:rFonts w:ascii="Times New Roman" w:hAnsi="Times New Roman" w:cs="Times New Roman"/>
          <w:b/>
          <w:iCs/>
          <w:sz w:val="24"/>
          <w:szCs w:val="24"/>
        </w:rPr>
        <w:t>б)</w:t>
      </w:r>
      <w:r w:rsidR="008F2AA2">
        <w:rPr>
          <w:rFonts w:ascii="Times New Roman" w:hAnsi="Times New Roman" w:cs="Times New Roman"/>
          <w:b/>
          <w:iCs/>
          <w:sz w:val="24"/>
          <w:szCs w:val="24"/>
        </w:rPr>
        <w:t xml:space="preserve"> </w:t>
      </w:r>
      <w:r w:rsidRPr="005C52FB">
        <w:rPr>
          <w:rFonts w:ascii="Times New Roman" w:hAnsi="Times New Roman" w:cs="Times New Roman"/>
          <w:b/>
          <w:iCs/>
          <w:sz w:val="24"/>
          <w:szCs w:val="24"/>
        </w:rPr>
        <w:t>увеличится;</w:t>
      </w:r>
      <w:r w:rsidRPr="005C52FB">
        <w:rPr>
          <w:rFonts w:ascii="Times New Roman" w:hAnsi="Times New Roman" w:cs="Times New Roman"/>
          <w:b/>
          <w:iCs/>
          <w:sz w:val="24"/>
          <w:szCs w:val="24"/>
        </w:rPr>
        <w:tab/>
      </w:r>
      <w:r w:rsidRPr="005C52FB">
        <w:rPr>
          <w:rFonts w:ascii="Times New Roman" w:hAnsi="Times New Roman" w:cs="Times New Roman"/>
          <w:iCs/>
          <w:sz w:val="24"/>
          <w:szCs w:val="24"/>
        </w:rPr>
        <w:t>в) не изменится.</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7. Определите, когда монополистическая конкуренция имеет место:</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множество фирм продают однородную продукцию;</w:t>
      </w:r>
      <w:r w:rsidR="00880FA1">
        <w:rPr>
          <w:rFonts w:ascii="Times New Roman" w:hAnsi="Times New Roman" w:cs="Times New Roman"/>
          <w:iCs/>
          <w:sz w:val="24"/>
          <w:szCs w:val="24"/>
        </w:rPr>
        <w:t xml:space="preserve"> </w:t>
      </w:r>
      <w:r w:rsidRPr="005C52FB">
        <w:rPr>
          <w:rFonts w:ascii="Times New Roman" w:hAnsi="Times New Roman" w:cs="Times New Roman"/>
          <w:b/>
          <w:iCs/>
          <w:sz w:val="24"/>
          <w:szCs w:val="24"/>
        </w:rPr>
        <w:t>б)</w:t>
      </w:r>
      <w:r w:rsidR="008F2AA2">
        <w:rPr>
          <w:rFonts w:ascii="Times New Roman" w:hAnsi="Times New Roman" w:cs="Times New Roman"/>
          <w:b/>
          <w:iCs/>
          <w:sz w:val="24"/>
          <w:szCs w:val="24"/>
        </w:rPr>
        <w:t xml:space="preserve"> </w:t>
      </w:r>
      <w:r w:rsidRPr="005C52FB">
        <w:rPr>
          <w:rFonts w:ascii="Times New Roman" w:hAnsi="Times New Roman" w:cs="Times New Roman"/>
          <w:b/>
          <w:iCs/>
          <w:sz w:val="24"/>
          <w:szCs w:val="24"/>
        </w:rPr>
        <w:t>монополисты конкурируют друг с другом;</w:t>
      </w:r>
      <w:r w:rsidR="00880FA1">
        <w:rPr>
          <w:rFonts w:ascii="Times New Roman" w:hAnsi="Times New Roman" w:cs="Times New Roman"/>
          <w:b/>
          <w:iCs/>
          <w:sz w:val="24"/>
          <w:szCs w:val="24"/>
        </w:rPr>
        <w:t xml:space="preserve"> </w:t>
      </w:r>
      <w:r w:rsidRPr="005C52FB">
        <w:rPr>
          <w:rFonts w:ascii="Times New Roman" w:hAnsi="Times New Roman" w:cs="Times New Roman"/>
          <w:iCs/>
          <w:sz w:val="24"/>
          <w:szCs w:val="24"/>
        </w:rPr>
        <w:t>в) только несколько фирм производят данный товар.</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8. Единственная структура на рынке, не способная влиять на цены – это…</w:t>
      </w:r>
    </w:p>
    <w:p w:rsidR="00774B84" w:rsidRPr="005C52FB" w:rsidRDefault="00774B84" w:rsidP="007E2C03">
      <w:pPr>
        <w:spacing w:after="0" w:line="240" w:lineRule="auto"/>
        <w:jc w:val="both"/>
        <w:rPr>
          <w:rFonts w:ascii="Times New Roman" w:hAnsi="Times New Roman" w:cs="Times New Roman"/>
          <w:iCs/>
          <w:sz w:val="24"/>
          <w:szCs w:val="24"/>
        </w:rPr>
      </w:pPr>
      <w:r w:rsidRPr="005C52FB">
        <w:rPr>
          <w:rFonts w:ascii="Times New Roman" w:hAnsi="Times New Roman" w:cs="Times New Roman"/>
          <w:iCs/>
          <w:sz w:val="24"/>
          <w:szCs w:val="24"/>
        </w:rPr>
        <w:t>а) чистая монополия;</w:t>
      </w:r>
      <w:r w:rsidR="00880FA1">
        <w:rPr>
          <w:rFonts w:ascii="Times New Roman" w:hAnsi="Times New Roman" w:cs="Times New Roman"/>
          <w:iCs/>
          <w:sz w:val="24"/>
          <w:szCs w:val="24"/>
        </w:rPr>
        <w:t xml:space="preserve"> </w:t>
      </w:r>
      <w:r w:rsidRPr="005C52FB">
        <w:rPr>
          <w:rFonts w:ascii="Times New Roman" w:hAnsi="Times New Roman" w:cs="Times New Roman"/>
          <w:iCs/>
          <w:sz w:val="24"/>
          <w:szCs w:val="24"/>
        </w:rPr>
        <w:t>б) олигополия;</w:t>
      </w:r>
      <w:r w:rsidR="00880FA1">
        <w:rPr>
          <w:rFonts w:ascii="Times New Roman" w:hAnsi="Times New Roman" w:cs="Times New Roman"/>
          <w:iCs/>
          <w:sz w:val="24"/>
          <w:szCs w:val="24"/>
        </w:rPr>
        <w:t xml:space="preserve"> </w:t>
      </w:r>
      <w:r w:rsidRPr="005C52FB">
        <w:rPr>
          <w:rFonts w:ascii="Times New Roman" w:hAnsi="Times New Roman" w:cs="Times New Roman"/>
          <w:b/>
          <w:iCs/>
          <w:sz w:val="24"/>
          <w:szCs w:val="24"/>
        </w:rPr>
        <w:t>в)</w:t>
      </w:r>
      <w:r w:rsidR="008F2AA2">
        <w:rPr>
          <w:rFonts w:ascii="Times New Roman" w:hAnsi="Times New Roman" w:cs="Times New Roman"/>
          <w:b/>
          <w:iCs/>
          <w:sz w:val="24"/>
          <w:szCs w:val="24"/>
        </w:rPr>
        <w:t xml:space="preserve"> </w:t>
      </w:r>
      <w:r w:rsidRPr="005C52FB">
        <w:rPr>
          <w:rFonts w:ascii="Times New Roman" w:hAnsi="Times New Roman" w:cs="Times New Roman"/>
          <w:b/>
          <w:iCs/>
          <w:sz w:val="24"/>
          <w:szCs w:val="24"/>
        </w:rPr>
        <w:t>монополистическая конкуренция</w:t>
      </w:r>
      <w:r w:rsidRPr="005C52FB">
        <w:rPr>
          <w:rFonts w:ascii="Times New Roman" w:hAnsi="Times New Roman" w:cs="Times New Roman"/>
          <w:iCs/>
          <w:sz w:val="24"/>
          <w:szCs w:val="24"/>
        </w:rPr>
        <w:t>;</w:t>
      </w:r>
      <w:r w:rsidR="00880FA1">
        <w:rPr>
          <w:rFonts w:ascii="Times New Roman" w:hAnsi="Times New Roman" w:cs="Times New Roman"/>
          <w:iCs/>
          <w:sz w:val="24"/>
          <w:szCs w:val="24"/>
        </w:rPr>
        <w:t xml:space="preserve"> </w:t>
      </w:r>
      <w:r w:rsidRPr="005C52FB">
        <w:rPr>
          <w:rFonts w:ascii="Times New Roman" w:hAnsi="Times New Roman" w:cs="Times New Roman"/>
          <w:iCs/>
          <w:sz w:val="24"/>
          <w:szCs w:val="24"/>
        </w:rPr>
        <w:t>г) чистая конкуренция.</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9.</w:t>
      </w:r>
      <w:r w:rsidR="008F2AA2">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Найдите понятие, которое является обобщающим для всех остальных понятий представленного ниже ряда, и запишите цифру, под которой оно указано.</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1)</w:t>
      </w:r>
      <w:r w:rsidRPr="005C52FB">
        <w:rPr>
          <w:rStyle w:val="apple-converted-space"/>
          <w:color w:val="000000"/>
        </w:rPr>
        <w:t> </w:t>
      </w:r>
      <w:r w:rsidRPr="005C52FB">
        <w:rPr>
          <w:iCs/>
          <w:color w:val="000000"/>
        </w:rPr>
        <w:t>совершенная конкуренция</w:t>
      </w:r>
      <w:r w:rsidR="00880FA1">
        <w:rPr>
          <w:iCs/>
          <w:color w:val="000000"/>
        </w:rPr>
        <w:t xml:space="preserve"> </w:t>
      </w:r>
      <w:r w:rsidRPr="005C52FB">
        <w:rPr>
          <w:color w:val="000000"/>
        </w:rPr>
        <w:t>2)</w:t>
      </w:r>
      <w:r w:rsidRPr="005C52FB">
        <w:rPr>
          <w:rStyle w:val="apple-converted-space"/>
          <w:color w:val="000000"/>
        </w:rPr>
        <w:t> </w:t>
      </w:r>
      <w:r w:rsidRPr="005C52FB">
        <w:rPr>
          <w:iCs/>
          <w:color w:val="000000"/>
        </w:rPr>
        <w:t>совокупный спрос</w:t>
      </w:r>
      <w:r w:rsidR="00880FA1">
        <w:rPr>
          <w:iCs/>
          <w:color w:val="000000"/>
        </w:rPr>
        <w:t xml:space="preserve"> </w:t>
      </w:r>
      <w:r w:rsidRPr="005C52FB">
        <w:rPr>
          <w:b/>
          <w:color w:val="000000"/>
        </w:rPr>
        <w:t>3)</w:t>
      </w:r>
      <w:r w:rsidRPr="005C52FB">
        <w:rPr>
          <w:rStyle w:val="apple-converted-space"/>
          <w:b/>
          <w:color w:val="000000"/>
        </w:rPr>
        <w:t> </w:t>
      </w:r>
      <w:r w:rsidRPr="005C52FB">
        <w:rPr>
          <w:b/>
          <w:iCs/>
          <w:color w:val="000000"/>
        </w:rPr>
        <w:t>рыночная экономика</w:t>
      </w:r>
      <w:r w:rsidR="00880FA1">
        <w:rPr>
          <w:b/>
          <w:iCs/>
          <w:color w:val="000000"/>
        </w:rPr>
        <w:t xml:space="preserve"> </w:t>
      </w:r>
      <w:r w:rsidRPr="005C52FB">
        <w:rPr>
          <w:color w:val="000000"/>
        </w:rPr>
        <w:t>4)</w:t>
      </w:r>
      <w:r w:rsidRPr="005C52FB">
        <w:rPr>
          <w:rStyle w:val="apple-converted-space"/>
          <w:color w:val="000000"/>
        </w:rPr>
        <w:t> </w:t>
      </w:r>
      <w:r w:rsidRPr="005C52FB">
        <w:rPr>
          <w:iCs/>
          <w:color w:val="000000"/>
        </w:rPr>
        <w:t>равновесная цена</w:t>
      </w:r>
      <w:r w:rsidR="00880FA1">
        <w:rPr>
          <w:iCs/>
          <w:color w:val="000000"/>
        </w:rPr>
        <w:t xml:space="preserve"> </w:t>
      </w:r>
      <w:r w:rsidRPr="005C52FB">
        <w:rPr>
          <w:color w:val="000000"/>
        </w:rPr>
        <w:t>5)</w:t>
      </w:r>
      <w:r w:rsidRPr="005C52FB">
        <w:rPr>
          <w:rStyle w:val="apple-converted-space"/>
          <w:color w:val="000000"/>
        </w:rPr>
        <w:t> </w:t>
      </w:r>
      <w:r w:rsidRPr="005C52FB">
        <w:rPr>
          <w:iCs/>
          <w:color w:val="000000"/>
        </w:rPr>
        <w:t>экономическая свобода</w:t>
      </w:r>
    </w:p>
    <w:p w:rsidR="00774B84" w:rsidRPr="005C52FB" w:rsidRDefault="00774B84" w:rsidP="007E2C03">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color w:val="000000"/>
          <w:sz w:val="24"/>
          <w:szCs w:val="24"/>
          <w:shd w:val="clear" w:color="auto" w:fill="FFFFFF"/>
        </w:rPr>
        <w:t>10.</w:t>
      </w:r>
      <w:r w:rsidR="008F2AA2">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 xml:space="preserve">Ниже приведен перечень терминов. Все они, за исключением двух, </w:t>
      </w:r>
      <w:r w:rsidR="008F2AA2">
        <w:rPr>
          <w:rFonts w:ascii="Times New Roman" w:hAnsi="Times New Roman" w:cs="Times New Roman"/>
          <w:color w:val="000000"/>
          <w:sz w:val="24"/>
          <w:szCs w:val="24"/>
          <w:shd w:val="clear" w:color="auto" w:fill="FFFFFF"/>
        </w:rPr>
        <w:t>характеризуют понятие «конкурен</w:t>
      </w:r>
      <w:r w:rsidRPr="005C52FB">
        <w:rPr>
          <w:rFonts w:ascii="Times New Roman" w:hAnsi="Times New Roman" w:cs="Times New Roman"/>
          <w:color w:val="000000"/>
          <w:sz w:val="24"/>
          <w:szCs w:val="24"/>
          <w:shd w:val="clear" w:color="auto" w:fill="FFFFFF"/>
        </w:rPr>
        <w:t>ция».</w:t>
      </w:r>
    </w:p>
    <w:p w:rsidR="00774B84" w:rsidRPr="005C52FB" w:rsidRDefault="00880FA1" w:rsidP="007E2C0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монополия </w:t>
      </w:r>
      <w:r w:rsidR="00774B84" w:rsidRPr="005C52FB">
        <w:rPr>
          <w:rFonts w:ascii="Times New Roman" w:hAnsi="Times New Roman" w:cs="Times New Roman"/>
          <w:color w:val="000000"/>
          <w:sz w:val="24"/>
          <w:szCs w:val="24"/>
        </w:rPr>
        <w:t>2) монопсония</w:t>
      </w:r>
      <w:r>
        <w:rPr>
          <w:rFonts w:ascii="Times New Roman" w:hAnsi="Times New Roman" w:cs="Times New Roman"/>
          <w:color w:val="000000"/>
          <w:sz w:val="24"/>
          <w:szCs w:val="24"/>
        </w:rPr>
        <w:t xml:space="preserve"> </w:t>
      </w:r>
      <w:r w:rsidR="00774B84" w:rsidRPr="005C52FB">
        <w:rPr>
          <w:rFonts w:ascii="Times New Roman" w:hAnsi="Times New Roman" w:cs="Times New Roman"/>
          <w:color w:val="000000"/>
          <w:sz w:val="24"/>
          <w:szCs w:val="24"/>
        </w:rPr>
        <w:t>3) кооператив</w:t>
      </w:r>
      <w:r>
        <w:rPr>
          <w:rFonts w:ascii="Times New Roman" w:hAnsi="Times New Roman" w:cs="Times New Roman"/>
          <w:color w:val="000000"/>
          <w:sz w:val="24"/>
          <w:szCs w:val="24"/>
        </w:rPr>
        <w:t xml:space="preserve"> </w:t>
      </w:r>
      <w:r w:rsidR="00774B84" w:rsidRPr="005C52FB">
        <w:rPr>
          <w:rFonts w:ascii="Times New Roman" w:hAnsi="Times New Roman" w:cs="Times New Roman"/>
          <w:color w:val="000000"/>
          <w:sz w:val="24"/>
          <w:szCs w:val="24"/>
        </w:rPr>
        <w:t>4) олигополия</w:t>
      </w:r>
      <w:r>
        <w:rPr>
          <w:rFonts w:ascii="Times New Roman" w:hAnsi="Times New Roman" w:cs="Times New Roman"/>
          <w:color w:val="000000"/>
          <w:sz w:val="24"/>
          <w:szCs w:val="24"/>
        </w:rPr>
        <w:t xml:space="preserve"> </w:t>
      </w:r>
      <w:r w:rsidR="00774B84" w:rsidRPr="005C52FB">
        <w:rPr>
          <w:rFonts w:ascii="Times New Roman" w:hAnsi="Times New Roman" w:cs="Times New Roman"/>
          <w:color w:val="000000"/>
          <w:sz w:val="24"/>
          <w:szCs w:val="24"/>
        </w:rPr>
        <w:t>5) совершенная конкуренция</w:t>
      </w:r>
      <w:r>
        <w:rPr>
          <w:rFonts w:ascii="Times New Roman" w:hAnsi="Times New Roman" w:cs="Times New Roman"/>
          <w:color w:val="000000"/>
          <w:sz w:val="24"/>
          <w:szCs w:val="24"/>
        </w:rPr>
        <w:t xml:space="preserve"> </w:t>
      </w:r>
      <w:r w:rsidR="00774B84" w:rsidRPr="005C52FB">
        <w:rPr>
          <w:rFonts w:ascii="Times New Roman" w:hAnsi="Times New Roman" w:cs="Times New Roman"/>
          <w:b/>
          <w:color w:val="000000"/>
          <w:sz w:val="24"/>
          <w:szCs w:val="24"/>
        </w:rPr>
        <w:t>6) корпорация</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11. </w:t>
      </w:r>
      <w:r w:rsidRPr="005C52FB">
        <w:rPr>
          <w:rFonts w:ascii="Times New Roman" w:hAnsi="Times New Roman" w:cs="Times New Roman"/>
          <w:color w:val="000000"/>
          <w:sz w:val="24"/>
          <w:szCs w:val="24"/>
          <w:shd w:val="clear" w:color="auto" w:fill="FFFFFF"/>
        </w:rPr>
        <w:t>В городе N сотовую связь предоставляет только одна компания. Выберите из приведённого ниже списка характеристики данного рынка и запишите цифры, под которыми они указаны (несколько правильных ответов)</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1) рынок средств производства</w:t>
      </w:r>
      <w:r w:rsidR="00880FA1">
        <w:rPr>
          <w:color w:val="000000"/>
        </w:rPr>
        <w:t xml:space="preserve"> </w:t>
      </w:r>
      <w:r w:rsidRPr="005C52FB">
        <w:rPr>
          <w:color w:val="000000"/>
        </w:rPr>
        <w:t xml:space="preserve">2) </w:t>
      </w:r>
      <w:r w:rsidRPr="005C52FB">
        <w:rPr>
          <w:b/>
          <w:color w:val="000000"/>
        </w:rPr>
        <w:t>монополия</w:t>
      </w:r>
      <w:r w:rsidR="00880FA1">
        <w:rPr>
          <w:b/>
          <w:color w:val="000000"/>
        </w:rPr>
        <w:t xml:space="preserve"> </w:t>
      </w:r>
      <w:r w:rsidRPr="005C52FB">
        <w:rPr>
          <w:color w:val="000000"/>
        </w:rPr>
        <w:t xml:space="preserve">3) </w:t>
      </w:r>
      <w:r w:rsidRPr="005C52FB">
        <w:rPr>
          <w:b/>
          <w:color w:val="000000"/>
        </w:rPr>
        <w:t>местный рынок</w:t>
      </w:r>
      <w:r w:rsidR="00880FA1">
        <w:rPr>
          <w:b/>
          <w:color w:val="000000"/>
        </w:rPr>
        <w:t xml:space="preserve"> </w:t>
      </w:r>
      <w:r w:rsidRPr="005C52FB">
        <w:rPr>
          <w:color w:val="000000"/>
        </w:rPr>
        <w:t xml:space="preserve">4) </w:t>
      </w:r>
      <w:r w:rsidRPr="005C52FB">
        <w:rPr>
          <w:b/>
          <w:color w:val="000000"/>
        </w:rPr>
        <w:t>рынок услуг</w:t>
      </w:r>
      <w:r w:rsidR="00880FA1">
        <w:rPr>
          <w:b/>
          <w:color w:val="000000"/>
        </w:rPr>
        <w:t xml:space="preserve"> </w:t>
      </w:r>
      <w:r w:rsidRPr="005C52FB">
        <w:rPr>
          <w:color w:val="000000"/>
        </w:rPr>
        <w:t>5) олигополистический рынок</w:t>
      </w:r>
      <w:r w:rsidR="00880FA1">
        <w:rPr>
          <w:color w:val="000000"/>
        </w:rPr>
        <w:t xml:space="preserve"> </w:t>
      </w:r>
      <w:r w:rsidRPr="005C52FB">
        <w:rPr>
          <w:color w:val="000000"/>
        </w:rPr>
        <w:t>6) фондовый рынок</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12.</w:t>
      </w:r>
      <w:r w:rsidR="008F2AA2">
        <w:rPr>
          <w:rFonts w:ascii="Times New Roman" w:hAnsi="Times New Roman" w:cs="Times New Roman"/>
          <w:color w:val="000000"/>
          <w:sz w:val="24"/>
          <w:szCs w:val="24"/>
          <w:shd w:val="clear" w:color="auto" w:fill="FFFFFF"/>
        </w:rPr>
        <w:t xml:space="preserve"> </w:t>
      </w:r>
      <w:r w:rsidRPr="005C52FB">
        <w:rPr>
          <w:rFonts w:ascii="Times New Roman" w:hAnsi="Times New Roman" w:cs="Times New Roman"/>
          <w:color w:val="000000"/>
          <w:sz w:val="24"/>
          <w:szCs w:val="24"/>
          <w:shd w:val="clear" w:color="auto" w:fill="FFFFFF"/>
        </w:rPr>
        <w:t>Выберите верные суждения об отличительных чертах рыночной экономики и запишите цифры, под которыми они указаны (несколько правильных ответов)</w:t>
      </w:r>
    </w:p>
    <w:p w:rsidR="00774B84" w:rsidRPr="005C52FB" w:rsidRDefault="00774B84" w:rsidP="00880FA1">
      <w:pPr>
        <w:pStyle w:val="af9"/>
        <w:shd w:val="clear" w:color="auto" w:fill="FFFFFF"/>
        <w:spacing w:before="0" w:beforeAutospacing="0" w:after="0" w:afterAutospacing="0"/>
        <w:jc w:val="both"/>
      </w:pPr>
      <w:r w:rsidRPr="005C52FB">
        <w:t>1) Государство осуществляет централизованное распределение ресурсов.</w:t>
      </w:r>
      <w:r w:rsidR="00880FA1">
        <w:t xml:space="preserve"> </w:t>
      </w:r>
      <w:r w:rsidRPr="005C52FB">
        <w:rPr>
          <w:b/>
          <w:color w:val="000000"/>
        </w:rPr>
        <w:t>2) Цены на товары и услуги определяются соотношением спроса и предложения.</w:t>
      </w:r>
      <w:r w:rsidR="00880FA1">
        <w:rPr>
          <w:b/>
          <w:color w:val="000000"/>
        </w:rPr>
        <w:t xml:space="preserve"> </w:t>
      </w:r>
      <w:r w:rsidR="008F2AA2">
        <w:rPr>
          <w:color w:val="000000"/>
        </w:rPr>
        <w:t>3) Предприятиям приходится решать проблему огра</w:t>
      </w:r>
      <w:r w:rsidRPr="005C52FB">
        <w:rPr>
          <w:color w:val="000000"/>
        </w:rPr>
        <w:t>ниченности ресурсов.</w:t>
      </w:r>
      <w:r w:rsidR="00880FA1">
        <w:rPr>
          <w:color w:val="000000"/>
        </w:rPr>
        <w:t xml:space="preserve"> </w:t>
      </w:r>
      <w:r w:rsidR="008F2AA2">
        <w:rPr>
          <w:b/>
          <w:color w:val="000000"/>
        </w:rPr>
        <w:t>4) Производители товаров и услуг конкурируют за спрос потребите</w:t>
      </w:r>
      <w:r w:rsidRPr="005C52FB">
        <w:rPr>
          <w:b/>
          <w:color w:val="000000"/>
        </w:rPr>
        <w:t>лей.</w:t>
      </w:r>
      <w:r w:rsidR="00880FA1">
        <w:rPr>
          <w:b/>
          <w:color w:val="000000"/>
        </w:rPr>
        <w:t xml:space="preserve"> </w:t>
      </w:r>
      <w:r w:rsidR="008F2AA2">
        <w:rPr>
          <w:b/>
        </w:rPr>
        <w:t>5) Каждый вправе свобод</w:t>
      </w:r>
      <w:r w:rsidRPr="005C52FB">
        <w:rPr>
          <w:b/>
        </w:rPr>
        <w:t>но</w:t>
      </w:r>
      <w:r w:rsidR="008F2AA2">
        <w:rPr>
          <w:b/>
        </w:rPr>
        <w:t xml:space="preserve"> распоряжаться своими спо</w:t>
      </w:r>
      <w:r w:rsidRPr="005C52FB">
        <w:rPr>
          <w:b/>
        </w:rPr>
        <w:t>с</w:t>
      </w:r>
      <w:r w:rsidR="008F2AA2">
        <w:rPr>
          <w:b/>
        </w:rPr>
        <w:t>обностя</w:t>
      </w:r>
      <w:r w:rsidRPr="005C52FB">
        <w:rPr>
          <w:b/>
        </w:rPr>
        <w:t xml:space="preserve">ми </w:t>
      </w:r>
      <w:r w:rsidR="00880FA1">
        <w:t>и имуществом для пред</w:t>
      </w:r>
      <w:r w:rsidR="008F2AA2">
        <w:t>при</w:t>
      </w:r>
      <w:r w:rsidRPr="005C52FB">
        <w:t>нимательской и иной не запрещённой законом экономической деятельности.</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13.</w:t>
      </w:r>
      <w:r w:rsidR="008F2AA2">
        <w:rPr>
          <w:rFonts w:ascii="Times New Roman" w:hAnsi="Times New Roman" w:cs="Times New Roman"/>
          <w:color w:val="000000"/>
          <w:sz w:val="24"/>
          <w:szCs w:val="24"/>
          <w:shd w:val="clear" w:color="auto" w:fill="FFFFFF"/>
        </w:rPr>
        <w:t xml:space="preserve"> Выберите верные суждения о характере рыночных отношений и видах рынков и запишите цифры, под которыми они ука</w:t>
      </w:r>
      <w:r w:rsidRPr="005C52FB">
        <w:rPr>
          <w:rFonts w:ascii="Times New Roman" w:hAnsi="Times New Roman" w:cs="Times New Roman"/>
          <w:color w:val="000000"/>
          <w:sz w:val="24"/>
          <w:szCs w:val="24"/>
          <w:shd w:val="clear" w:color="auto" w:fill="FFFFFF"/>
        </w:rPr>
        <w:t>заны.</w:t>
      </w:r>
    </w:p>
    <w:p w:rsidR="00774B84" w:rsidRPr="005C52FB" w:rsidRDefault="00774B84" w:rsidP="00880FA1">
      <w:pPr>
        <w:pStyle w:val="af9"/>
        <w:shd w:val="clear" w:color="auto" w:fill="FFFFFF"/>
        <w:spacing w:before="0" w:beforeAutospacing="0" w:after="0" w:afterAutospacing="0"/>
        <w:jc w:val="both"/>
        <w:rPr>
          <w:b/>
          <w:color w:val="000000"/>
        </w:rPr>
      </w:pPr>
      <w:r w:rsidRPr="005C52FB">
        <w:t>1)</w:t>
      </w:r>
      <w:r w:rsidR="008F2AA2">
        <w:t xml:space="preserve"> Конкуренция производителей способствует улучшению качества това</w:t>
      </w:r>
      <w:r w:rsidRPr="005C52FB">
        <w:t>ров.</w:t>
      </w:r>
      <w:r w:rsidR="00880FA1">
        <w:t xml:space="preserve"> </w:t>
      </w:r>
      <w:r w:rsidR="008F2AA2">
        <w:rPr>
          <w:color w:val="000000"/>
        </w:rPr>
        <w:t>2) Монополиза</w:t>
      </w:r>
      <w:r w:rsidRPr="005C52FB">
        <w:rPr>
          <w:color w:val="000000"/>
        </w:rPr>
        <w:t>ция рынка ведет к сн</w:t>
      </w:r>
      <w:r w:rsidR="008F2AA2">
        <w:rPr>
          <w:color w:val="000000"/>
        </w:rPr>
        <w:t>ижению цен на товары и услу</w:t>
      </w:r>
      <w:r w:rsidRPr="005C52FB">
        <w:rPr>
          <w:color w:val="000000"/>
        </w:rPr>
        <w:t>ги.</w:t>
      </w:r>
      <w:r w:rsidR="00880FA1">
        <w:rPr>
          <w:color w:val="000000"/>
        </w:rPr>
        <w:t xml:space="preserve"> </w:t>
      </w:r>
      <w:r w:rsidR="008F2AA2">
        <w:rPr>
          <w:color w:val="000000"/>
        </w:rPr>
        <w:t>3) Рынок свободной конкуренции отличает легкий вход на него для предприятий и слож</w:t>
      </w:r>
      <w:r w:rsidRPr="005C52FB">
        <w:rPr>
          <w:color w:val="000000"/>
        </w:rPr>
        <w:t>ный выход.</w:t>
      </w:r>
      <w:r w:rsidR="00880FA1">
        <w:rPr>
          <w:color w:val="000000"/>
        </w:rPr>
        <w:t xml:space="preserve"> </w:t>
      </w:r>
      <w:r w:rsidR="008F2AA2">
        <w:rPr>
          <w:color w:val="000000"/>
        </w:rPr>
        <w:t>4) Рыночной конкуренции свойственна конкуренция потребите</w:t>
      </w:r>
      <w:r w:rsidRPr="005C52FB">
        <w:rPr>
          <w:color w:val="000000"/>
        </w:rPr>
        <w:t>лей.</w:t>
      </w:r>
      <w:r w:rsidR="00880FA1">
        <w:rPr>
          <w:color w:val="000000"/>
        </w:rPr>
        <w:t xml:space="preserve"> </w:t>
      </w:r>
      <w:r w:rsidR="008F2AA2">
        <w:rPr>
          <w:b/>
          <w:color w:val="000000"/>
        </w:rPr>
        <w:t>5) В условиях олигополии возможен контроль за ценой при тайном сгово</w:t>
      </w:r>
      <w:r w:rsidRPr="005C52FB">
        <w:rPr>
          <w:b/>
          <w:color w:val="000000"/>
        </w:rPr>
        <w:t>ре.</w:t>
      </w:r>
    </w:p>
    <w:p w:rsidR="00774B84" w:rsidRPr="005C52FB" w:rsidRDefault="008F2AA2" w:rsidP="007E2C0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14.Выберите вер</w:t>
      </w:r>
      <w:r w:rsidR="00774B84" w:rsidRPr="005C52FB">
        <w:rPr>
          <w:rFonts w:ascii="Times New Roman" w:hAnsi="Times New Roman" w:cs="Times New Roman"/>
          <w:color w:val="000000"/>
          <w:sz w:val="24"/>
          <w:szCs w:val="24"/>
          <w:shd w:val="clear" w:color="auto" w:fill="FFFFFF"/>
        </w:rPr>
        <w:t>н</w:t>
      </w:r>
      <w:r>
        <w:rPr>
          <w:rFonts w:ascii="Times New Roman" w:hAnsi="Times New Roman" w:cs="Times New Roman"/>
          <w:color w:val="000000"/>
          <w:sz w:val="24"/>
          <w:szCs w:val="24"/>
          <w:shd w:val="clear" w:color="auto" w:fill="FFFFFF"/>
        </w:rPr>
        <w:t>ые суждения об условиях воз</w:t>
      </w:r>
      <w:r w:rsidR="00774B84" w:rsidRPr="005C52FB">
        <w:rPr>
          <w:rFonts w:ascii="Times New Roman" w:hAnsi="Times New Roman" w:cs="Times New Roman"/>
          <w:color w:val="000000"/>
          <w:sz w:val="24"/>
          <w:szCs w:val="24"/>
          <w:shd w:val="clear" w:color="auto" w:fill="FFFFFF"/>
        </w:rPr>
        <w:t>ник</w:t>
      </w:r>
      <w:r>
        <w:rPr>
          <w:rFonts w:ascii="Times New Roman" w:hAnsi="Times New Roman" w:cs="Times New Roman"/>
          <w:color w:val="000000"/>
          <w:sz w:val="24"/>
          <w:szCs w:val="24"/>
          <w:shd w:val="clear" w:color="auto" w:fill="FFFFFF"/>
        </w:rPr>
        <w:t>новения рыночной экономики и запишите цифры, под которыми они указа</w:t>
      </w:r>
      <w:r w:rsidR="00774B84" w:rsidRPr="005C52FB">
        <w:rPr>
          <w:rFonts w:ascii="Times New Roman" w:hAnsi="Times New Roman" w:cs="Times New Roman"/>
          <w:color w:val="000000"/>
          <w:sz w:val="24"/>
          <w:szCs w:val="24"/>
          <w:shd w:val="clear" w:color="auto" w:fill="FFFFFF"/>
        </w:rPr>
        <w:t>ны.</w:t>
      </w:r>
    </w:p>
    <w:p w:rsidR="00774B84" w:rsidRPr="005C52FB" w:rsidRDefault="00774B84" w:rsidP="00880FA1">
      <w:pPr>
        <w:pStyle w:val="af9"/>
        <w:shd w:val="clear" w:color="auto" w:fill="FFFFFF"/>
        <w:spacing w:before="0" w:beforeAutospacing="0" w:after="0" w:afterAutospacing="0"/>
        <w:jc w:val="both"/>
        <w:rPr>
          <w:color w:val="000000"/>
        </w:rPr>
      </w:pPr>
      <w:r w:rsidRPr="005C52FB">
        <w:t> 1) Ре</w:t>
      </w:r>
      <w:r w:rsidRPr="005C52FB">
        <w:softHyphen/>
        <w:t>гу</w:t>
      </w:r>
      <w:r w:rsidRPr="005C52FB">
        <w:softHyphen/>
        <w:t>ляр</w:t>
      </w:r>
      <w:r w:rsidRPr="005C52FB">
        <w:softHyphen/>
        <w:t>ность об</w:t>
      </w:r>
      <w:r w:rsidRPr="005C52FB">
        <w:softHyphen/>
        <w:t>ме</w:t>
      </w:r>
      <w:r w:rsidRPr="005C52FB">
        <w:softHyphen/>
        <w:t>на.</w:t>
      </w:r>
      <w:r w:rsidRPr="005C52FB">
        <w:tab/>
      </w:r>
      <w:r w:rsidR="00880FA1">
        <w:t xml:space="preserve"> </w:t>
      </w:r>
      <w:r w:rsidRPr="005C52FB">
        <w:rPr>
          <w:color w:val="000000"/>
        </w:rPr>
        <w:t>2) Пе</w:t>
      </w:r>
      <w:r w:rsidRPr="005C52FB">
        <w:rPr>
          <w:color w:val="000000"/>
        </w:rPr>
        <w:softHyphen/>
        <w:t>ре</w:t>
      </w:r>
      <w:r w:rsidRPr="005C52FB">
        <w:rPr>
          <w:color w:val="000000"/>
        </w:rPr>
        <w:softHyphen/>
        <w:t>ход к пар</w:t>
      </w:r>
      <w:r w:rsidRPr="005C52FB">
        <w:rPr>
          <w:color w:val="000000"/>
        </w:rPr>
        <w:softHyphen/>
        <w:t>ла</w:t>
      </w:r>
      <w:r w:rsidRPr="005C52FB">
        <w:rPr>
          <w:color w:val="000000"/>
        </w:rPr>
        <w:softHyphen/>
        <w:t>мент</w:t>
      </w:r>
      <w:r w:rsidRPr="005C52FB">
        <w:rPr>
          <w:color w:val="000000"/>
        </w:rPr>
        <w:softHyphen/>
        <w:t>ской де</w:t>
      </w:r>
      <w:r w:rsidRPr="005C52FB">
        <w:rPr>
          <w:color w:val="000000"/>
        </w:rPr>
        <w:softHyphen/>
        <w:t>мо</w:t>
      </w:r>
      <w:r w:rsidRPr="005C52FB">
        <w:rPr>
          <w:color w:val="000000"/>
        </w:rPr>
        <w:softHyphen/>
        <w:t>кра</w:t>
      </w:r>
      <w:r w:rsidRPr="005C52FB">
        <w:rPr>
          <w:color w:val="000000"/>
        </w:rPr>
        <w:softHyphen/>
        <w:t>тии.</w:t>
      </w:r>
      <w:r w:rsidR="00880FA1">
        <w:rPr>
          <w:color w:val="000000"/>
        </w:rPr>
        <w:t xml:space="preserve"> </w:t>
      </w:r>
      <w:r w:rsidRPr="005C52FB">
        <w:rPr>
          <w:color w:val="000000"/>
        </w:rPr>
        <w:t>3) Рас</w:t>
      </w:r>
      <w:r w:rsidRPr="005C52FB">
        <w:rPr>
          <w:color w:val="000000"/>
        </w:rPr>
        <w:softHyphen/>
        <w:t>про</w:t>
      </w:r>
      <w:r w:rsidRPr="005C52FB">
        <w:rPr>
          <w:color w:val="000000"/>
        </w:rPr>
        <w:softHyphen/>
        <w:t>стра</w:t>
      </w:r>
      <w:r w:rsidRPr="005C52FB">
        <w:rPr>
          <w:color w:val="000000"/>
        </w:rPr>
        <w:softHyphen/>
        <w:t>не</w:t>
      </w:r>
      <w:r w:rsidRPr="005C52FB">
        <w:rPr>
          <w:color w:val="000000"/>
        </w:rPr>
        <w:softHyphen/>
        <w:t>ние на</w:t>
      </w:r>
      <w:r w:rsidRPr="005C52FB">
        <w:rPr>
          <w:color w:val="000000"/>
        </w:rPr>
        <w:softHyphen/>
        <w:t>уч</w:t>
      </w:r>
      <w:r w:rsidRPr="005C52FB">
        <w:rPr>
          <w:color w:val="000000"/>
        </w:rPr>
        <w:softHyphen/>
        <w:t>но</w:t>
      </w:r>
      <w:r w:rsidRPr="005C52FB">
        <w:rPr>
          <w:color w:val="000000"/>
        </w:rPr>
        <w:softHyphen/>
        <w:t>го ми</w:t>
      </w:r>
      <w:r w:rsidRPr="005C52FB">
        <w:rPr>
          <w:color w:val="000000"/>
        </w:rPr>
        <w:softHyphen/>
        <w:t>ро</w:t>
      </w:r>
      <w:r w:rsidRPr="005C52FB">
        <w:rPr>
          <w:color w:val="000000"/>
        </w:rPr>
        <w:softHyphen/>
        <w:t>воз</w:t>
      </w:r>
      <w:r w:rsidRPr="005C52FB">
        <w:rPr>
          <w:color w:val="000000"/>
        </w:rPr>
        <w:softHyphen/>
        <w:t>зре</w:t>
      </w:r>
      <w:r w:rsidRPr="005C52FB">
        <w:rPr>
          <w:color w:val="000000"/>
        </w:rPr>
        <w:softHyphen/>
        <w:t>ния.</w:t>
      </w:r>
      <w:r w:rsidR="00880FA1">
        <w:rPr>
          <w:color w:val="000000"/>
        </w:rPr>
        <w:t xml:space="preserve">  </w:t>
      </w:r>
      <w:r w:rsidRPr="005C52FB">
        <w:rPr>
          <w:b/>
          <w:color w:val="000000"/>
        </w:rPr>
        <w:t>4) Углуб</w:t>
      </w:r>
      <w:r w:rsidRPr="005C52FB">
        <w:rPr>
          <w:b/>
          <w:color w:val="000000"/>
        </w:rPr>
        <w:softHyphen/>
        <w:t>ле</w:t>
      </w:r>
      <w:r w:rsidRPr="005C52FB">
        <w:rPr>
          <w:b/>
          <w:color w:val="000000"/>
        </w:rPr>
        <w:softHyphen/>
        <w:t>ние об</w:t>
      </w:r>
      <w:r w:rsidRPr="005C52FB">
        <w:rPr>
          <w:b/>
          <w:color w:val="000000"/>
        </w:rPr>
        <w:softHyphen/>
        <w:t>ще</w:t>
      </w:r>
      <w:r w:rsidRPr="005C52FB">
        <w:rPr>
          <w:b/>
          <w:color w:val="000000"/>
        </w:rPr>
        <w:softHyphen/>
        <w:t>ствен</w:t>
      </w:r>
      <w:r w:rsidRPr="005C52FB">
        <w:rPr>
          <w:b/>
          <w:color w:val="000000"/>
        </w:rPr>
        <w:softHyphen/>
        <w:t>но</w:t>
      </w:r>
      <w:r w:rsidRPr="005C52FB">
        <w:rPr>
          <w:b/>
          <w:color w:val="000000"/>
        </w:rPr>
        <w:softHyphen/>
        <w:t>го раз</w:t>
      </w:r>
      <w:r w:rsidRPr="005C52FB">
        <w:rPr>
          <w:b/>
          <w:color w:val="000000"/>
        </w:rPr>
        <w:softHyphen/>
        <w:t>де</w:t>
      </w:r>
      <w:r w:rsidRPr="005C52FB">
        <w:rPr>
          <w:b/>
          <w:color w:val="000000"/>
        </w:rPr>
        <w:softHyphen/>
        <w:t>ле</w:t>
      </w:r>
      <w:r w:rsidRPr="005C52FB">
        <w:rPr>
          <w:b/>
          <w:color w:val="000000"/>
        </w:rPr>
        <w:softHyphen/>
        <w:t>ния труда</w:t>
      </w:r>
      <w:r w:rsidRPr="005C52FB">
        <w:rPr>
          <w:b/>
          <w:color w:val="000000"/>
        </w:rPr>
        <w:tab/>
      </w:r>
      <w:r w:rsidR="00880FA1">
        <w:rPr>
          <w:b/>
          <w:color w:val="000000"/>
        </w:rPr>
        <w:t xml:space="preserve"> </w:t>
      </w:r>
      <w:r w:rsidRPr="005C52FB">
        <w:rPr>
          <w:color w:val="000000"/>
        </w:rPr>
        <w:t>5) По</w:t>
      </w:r>
      <w:r w:rsidRPr="005C52FB">
        <w:rPr>
          <w:color w:val="000000"/>
        </w:rPr>
        <w:softHyphen/>
        <w:t>яв</w:t>
      </w:r>
      <w:r w:rsidRPr="005C52FB">
        <w:rPr>
          <w:color w:val="000000"/>
        </w:rPr>
        <w:softHyphen/>
        <w:t>ле</w:t>
      </w:r>
      <w:r w:rsidRPr="005C52FB">
        <w:rPr>
          <w:color w:val="000000"/>
        </w:rPr>
        <w:softHyphen/>
        <w:t>ние норм права.</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15.</w:t>
      </w:r>
      <w:r w:rsidRPr="005C52FB">
        <w:rPr>
          <w:rFonts w:ascii="Times New Roman" w:hAnsi="Times New Roman" w:cs="Times New Roman"/>
          <w:sz w:val="24"/>
          <w:szCs w:val="24"/>
          <w:shd w:val="clear" w:color="auto" w:fill="FFFFFF"/>
        </w:rPr>
        <w:t xml:space="preserve"> Рынок спор</w:t>
      </w:r>
      <w:r w:rsidRPr="005C52FB">
        <w:rPr>
          <w:rFonts w:ascii="Times New Roman" w:hAnsi="Times New Roman" w:cs="Times New Roman"/>
          <w:sz w:val="24"/>
          <w:szCs w:val="24"/>
          <w:shd w:val="clear" w:color="auto" w:fill="FFFFFF"/>
        </w:rPr>
        <w:softHyphen/>
        <w:t>тив</w:t>
      </w:r>
      <w:r w:rsidRPr="005C52FB">
        <w:rPr>
          <w:rFonts w:ascii="Times New Roman" w:hAnsi="Times New Roman" w:cs="Times New Roman"/>
          <w:sz w:val="24"/>
          <w:szCs w:val="24"/>
          <w:shd w:val="clear" w:color="auto" w:fill="FFFFFF"/>
        </w:rPr>
        <w:softHyphen/>
        <w:t>ной одеж</w:t>
      </w:r>
      <w:r w:rsidRPr="005C52FB">
        <w:rPr>
          <w:rFonts w:ascii="Times New Roman" w:hAnsi="Times New Roman" w:cs="Times New Roman"/>
          <w:sz w:val="24"/>
          <w:szCs w:val="24"/>
          <w:shd w:val="clear" w:color="auto" w:fill="FFFFFF"/>
        </w:rPr>
        <w:softHyphen/>
        <w:t>ды об</w:t>
      </w:r>
      <w:r w:rsidRPr="005C52FB">
        <w:rPr>
          <w:rFonts w:ascii="Times New Roman" w:hAnsi="Times New Roman" w:cs="Times New Roman"/>
          <w:sz w:val="24"/>
          <w:szCs w:val="24"/>
          <w:shd w:val="clear" w:color="auto" w:fill="FFFFFF"/>
        </w:rPr>
        <w:softHyphen/>
        <w:t>ла</w:t>
      </w:r>
      <w:r w:rsidRPr="005C52FB">
        <w:rPr>
          <w:rFonts w:ascii="Times New Roman" w:hAnsi="Times New Roman" w:cs="Times New Roman"/>
          <w:sz w:val="24"/>
          <w:szCs w:val="24"/>
          <w:shd w:val="clear" w:color="auto" w:fill="FFFFFF"/>
        </w:rPr>
        <w:softHyphen/>
        <w:t>сти Z поделён между че</w:t>
      </w:r>
      <w:r w:rsidRPr="005C52FB">
        <w:rPr>
          <w:rFonts w:ascii="Times New Roman" w:hAnsi="Times New Roman" w:cs="Times New Roman"/>
          <w:sz w:val="24"/>
          <w:szCs w:val="24"/>
          <w:shd w:val="clear" w:color="auto" w:fill="FFFFFF"/>
        </w:rPr>
        <w:softHyphen/>
        <w:t>тырь</w:t>
      </w:r>
      <w:r w:rsidRPr="005C52FB">
        <w:rPr>
          <w:rFonts w:ascii="Times New Roman" w:hAnsi="Times New Roman" w:cs="Times New Roman"/>
          <w:sz w:val="24"/>
          <w:szCs w:val="24"/>
          <w:shd w:val="clear" w:color="auto" w:fill="FFFFFF"/>
        </w:rPr>
        <w:softHyphen/>
        <w:t>мя круп</w:t>
      </w:r>
      <w:r w:rsidRPr="005C52FB">
        <w:rPr>
          <w:rFonts w:ascii="Times New Roman" w:hAnsi="Times New Roman" w:cs="Times New Roman"/>
          <w:sz w:val="24"/>
          <w:szCs w:val="24"/>
          <w:shd w:val="clear" w:color="auto" w:fill="FFFFFF"/>
        </w:rPr>
        <w:softHyphen/>
        <w:t>ны</w:t>
      </w:r>
      <w:r w:rsidRPr="005C52FB">
        <w:rPr>
          <w:rFonts w:ascii="Times New Roman" w:hAnsi="Times New Roman" w:cs="Times New Roman"/>
          <w:sz w:val="24"/>
          <w:szCs w:val="24"/>
          <w:shd w:val="clear" w:color="auto" w:fill="FFFFFF"/>
        </w:rPr>
        <w:softHyphen/>
        <w:t>ми ком</w:t>
      </w:r>
      <w:r w:rsidRPr="005C52FB">
        <w:rPr>
          <w:rFonts w:ascii="Times New Roman" w:hAnsi="Times New Roman" w:cs="Times New Roman"/>
          <w:sz w:val="24"/>
          <w:szCs w:val="24"/>
          <w:shd w:val="clear" w:color="auto" w:fill="FFFFFF"/>
        </w:rPr>
        <w:softHyphen/>
        <w:t>па</w:t>
      </w:r>
      <w:r w:rsidRPr="005C52FB">
        <w:rPr>
          <w:rFonts w:ascii="Times New Roman" w:hAnsi="Times New Roman" w:cs="Times New Roman"/>
          <w:sz w:val="24"/>
          <w:szCs w:val="24"/>
          <w:shd w:val="clear" w:color="auto" w:fill="FFFFFF"/>
        </w:rPr>
        <w:softHyphen/>
        <w:t>ни</w:t>
      </w:r>
      <w:r w:rsidRPr="005C52FB">
        <w:rPr>
          <w:rFonts w:ascii="Times New Roman" w:hAnsi="Times New Roman" w:cs="Times New Roman"/>
          <w:sz w:val="24"/>
          <w:szCs w:val="24"/>
          <w:shd w:val="clear" w:color="auto" w:fill="FFFFFF"/>
        </w:rPr>
        <w:softHyphen/>
        <w:t>я</w:t>
      </w:r>
      <w:r w:rsidRPr="005C52FB">
        <w:rPr>
          <w:rFonts w:ascii="Times New Roman" w:hAnsi="Times New Roman" w:cs="Times New Roman"/>
          <w:sz w:val="24"/>
          <w:szCs w:val="24"/>
          <w:shd w:val="clear" w:color="auto" w:fill="FFFFFF"/>
        </w:rPr>
        <w:softHyphen/>
        <w:t>ми-опе</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то</w:t>
      </w:r>
      <w:r w:rsidRPr="005C52FB">
        <w:rPr>
          <w:rFonts w:ascii="Times New Roman" w:hAnsi="Times New Roman" w:cs="Times New Roman"/>
          <w:sz w:val="24"/>
          <w:szCs w:val="24"/>
          <w:shd w:val="clear" w:color="auto" w:fill="FFFFFF"/>
        </w:rPr>
        <w:softHyphen/>
        <w:t>ра</w:t>
      </w:r>
      <w:r w:rsidRPr="005C52FB">
        <w:rPr>
          <w:rFonts w:ascii="Times New Roman" w:hAnsi="Times New Roman" w:cs="Times New Roman"/>
          <w:sz w:val="24"/>
          <w:szCs w:val="24"/>
          <w:shd w:val="clear" w:color="auto" w:fill="FFFFFF"/>
        </w:rPr>
        <w:softHyphen/>
        <w:t xml:space="preserve">ми, </w:t>
      </w:r>
      <w:r w:rsidRPr="005C52FB">
        <w:rPr>
          <w:rFonts w:ascii="Times New Roman" w:hAnsi="Times New Roman" w:cs="Times New Roman"/>
          <w:sz w:val="24"/>
          <w:szCs w:val="24"/>
        </w:rPr>
        <w:t>дру</w:t>
      </w:r>
      <w:r w:rsidRPr="005C52FB">
        <w:rPr>
          <w:rFonts w:ascii="Times New Roman" w:hAnsi="Times New Roman" w:cs="Times New Roman"/>
          <w:sz w:val="24"/>
          <w:szCs w:val="24"/>
        </w:rPr>
        <w:softHyphen/>
        <w:t>гие про</w:t>
      </w:r>
      <w:r w:rsidRPr="005C52FB">
        <w:rPr>
          <w:rFonts w:ascii="Times New Roman" w:hAnsi="Times New Roman" w:cs="Times New Roman"/>
          <w:sz w:val="24"/>
          <w:szCs w:val="24"/>
        </w:rPr>
        <w:softHyphen/>
        <w:t>из</w:t>
      </w:r>
      <w:r w:rsidRPr="005C52FB">
        <w:rPr>
          <w:rFonts w:ascii="Times New Roman" w:hAnsi="Times New Roman" w:cs="Times New Roman"/>
          <w:sz w:val="24"/>
          <w:szCs w:val="24"/>
        </w:rPr>
        <w:softHyphen/>
        <w:t>во</w:t>
      </w:r>
      <w:r w:rsidRPr="005C52FB">
        <w:rPr>
          <w:rFonts w:ascii="Times New Roman" w:hAnsi="Times New Roman" w:cs="Times New Roman"/>
          <w:sz w:val="24"/>
          <w:szCs w:val="24"/>
        </w:rPr>
        <w:softHyphen/>
        <w:t>ди</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ли не пред</w:t>
      </w:r>
      <w:r w:rsidRPr="005C52FB">
        <w:rPr>
          <w:rFonts w:ascii="Times New Roman" w:hAnsi="Times New Roman" w:cs="Times New Roman"/>
          <w:sz w:val="24"/>
          <w:szCs w:val="24"/>
        </w:rPr>
        <w:softHyphen/>
        <w:t>став</w:t>
      </w:r>
      <w:r w:rsidRPr="005C52FB">
        <w:rPr>
          <w:rFonts w:ascii="Times New Roman" w:hAnsi="Times New Roman" w:cs="Times New Roman"/>
          <w:sz w:val="24"/>
          <w:szCs w:val="24"/>
        </w:rPr>
        <w:softHyphen/>
        <w:t>ле</w:t>
      </w:r>
      <w:r w:rsidRPr="005C52FB">
        <w:rPr>
          <w:rFonts w:ascii="Times New Roman" w:hAnsi="Times New Roman" w:cs="Times New Roman"/>
          <w:sz w:val="24"/>
          <w:szCs w:val="24"/>
        </w:rPr>
        <w:softHyphen/>
        <w:t>ны. Вы</w:t>
      </w:r>
      <w:r w:rsidRPr="005C52FB">
        <w:rPr>
          <w:rFonts w:ascii="Times New Roman" w:hAnsi="Times New Roman" w:cs="Times New Roman"/>
          <w:sz w:val="24"/>
          <w:szCs w:val="24"/>
        </w:rPr>
        <w:softHyphen/>
        <w:t>бе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те в при</w:t>
      </w:r>
      <w:r w:rsidRPr="005C52FB">
        <w:rPr>
          <w:rFonts w:ascii="Times New Roman" w:hAnsi="Times New Roman" w:cs="Times New Roman"/>
          <w:sz w:val="24"/>
          <w:szCs w:val="24"/>
        </w:rPr>
        <w:softHyphen/>
        <w:t>ведённом ниже спис</w:t>
      </w:r>
      <w:r w:rsidRPr="005C52FB">
        <w:rPr>
          <w:rFonts w:ascii="Times New Roman" w:hAnsi="Times New Roman" w:cs="Times New Roman"/>
          <w:sz w:val="24"/>
          <w:szCs w:val="24"/>
        </w:rPr>
        <w:softHyphen/>
        <w:t>ке ха</w:t>
      </w:r>
      <w:r w:rsidRPr="005C52FB">
        <w:rPr>
          <w:rFonts w:ascii="Times New Roman" w:hAnsi="Times New Roman" w:cs="Times New Roman"/>
          <w:sz w:val="24"/>
          <w:szCs w:val="24"/>
        </w:rPr>
        <w:softHyphen/>
        <w:t>рак</w:t>
      </w:r>
      <w:r w:rsidRPr="005C52FB">
        <w:rPr>
          <w:rFonts w:ascii="Times New Roman" w:hAnsi="Times New Roman" w:cs="Times New Roman"/>
          <w:sz w:val="24"/>
          <w:szCs w:val="24"/>
        </w:rPr>
        <w:softHyphen/>
        <w:t>те</w:t>
      </w:r>
      <w:r w:rsidRPr="005C52FB">
        <w:rPr>
          <w:rFonts w:ascii="Times New Roman" w:hAnsi="Times New Roman" w:cs="Times New Roman"/>
          <w:sz w:val="24"/>
          <w:szCs w:val="24"/>
        </w:rPr>
        <w:softHyphen/>
        <w:t>ри</w:t>
      </w:r>
      <w:r w:rsidRPr="005C52FB">
        <w:rPr>
          <w:rFonts w:ascii="Times New Roman" w:hAnsi="Times New Roman" w:cs="Times New Roman"/>
          <w:sz w:val="24"/>
          <w:szCs w:val="24"/>
        </w:rPr>
        <w:softHyphen/>
        <w:t>сти</w:t>
      </w:r>
      <w:r w:rsidRPr="005C52FB">
        <w:rPr>
          <w:rFonts w:ascii="Times New Roman" w:hAnsi="Times New Roman" w:cs="Times New Roman"/>
          <w:sz w:val="24"/>
          <w:szCs w:val="24"/>
        </w:rPr>
        <w:softHyphen/>
        <w:t>ки дан</w:t>
      </w:r>
      <w:r w:rsidRPr="005C52FB">
        <w:rPr>
          <w:rFonts w:ascii="Times New Roman" w:hAnsi="Times New Roman" w:cs="Times New Roman"/>
          <w:sz w:val="24"/>
          <w:szCs w:val="24"/>
        </w:rPr>
        <w:softHyphen/>
        <w:t>но</w:t>
      </w:r>
      <w:r w:rsidRPr="005C52FB">
        <w:rPr>
          <w:rFonts w:ascii="Times New Roman" w:hAnsi="Times New Roman" w:cs="Times New Roman"/>
          <w:sz w:val="24"/>
          <w:szCs w:val="24"/>
        </w:rPr>
        <w:softHyphen/>
        <w:t>го рынка и за</w:t>
      </w:r>
      <w:r w:rsidRPr="005C52FB">
        <w:rPr>
          <w:rFonts w:ascii="Times New Roman" w:hAnsi="Times New Roman" w:cs="Times New Roman"/>
          <w:sz w:val="24"/>
          <w:szCs w:val="24"/>
        </w:rPr>
        <w:softHyphen/>
        <w:t>пи</w:t>
      </w:r>
      <w:r w:rsidRPr="005C52FB">
        <w:rPr>
          <w:rFonts w:ascii="Times New Roman" w:hAnsi="Times New Roman" w:cs="Times New Roman"/>
          <w:sz w:val="24"/>
          <w:szCs w:val="24"/>
        </w:rPr>
        <w:softHyphen/>
        <w:t>ши</w:t>
      </w:r>
      <w:r w:rsidRPr="005C52FB">
        <w:rPr>
          <w:rFonts w:ascii="Times New Roman" w:hAnsi="Times New Roman" w:cs="Times New Roman"/>
          <w:sz w:val="24"/>
          <w:szCs w:val="24"/>
        </w:rPr>
        <w:softHyphen/>
        <w:t>те цифры, под ко</w:t>
      </w:r>
      <w:r w:rsidRPr="005C52FB">
        <w:rPr>
          <w:rFonts w:ascii="Times New Roman" w:hAnsi="Times New Roman" w:cs="Times New Roman"/>
          <w:sz w:val="24"/>
          <w:szCs w:val="24"/>
        </w:rPr>
        <w:softHyphen/>
        <w:t>то</w:t>
      </w:r>
      <w:r w:rsidRPr="005C52FB">
        <w:rPr>
          <w:rFonts w:ascii="Times New Roman" w:hAnsi="Times New Roman" w:cs="Times New Roman"/>
          <w:sz w:val="24"/>
          <w:szCs w:val="24"/>
        </w:rPr>
        <w:softHyphen/>
        <w:t>ры</w:t>
      </w:r>
      <w:r w:rsidRPr="005C52FB">
        <w:rPr>
          <w:rFonts w:ascii="Times New Roman" w:hAnsi="Times New Roman" w:cs="Times New Roman"/>
          <w:sz w:val="24"/>
          <w:szCs w:val="24"/>
        </w:rPr>
        <w:softHyphen/>
        <w:t>ми они ука</w:t>
      </w:r>
      <w:r w:rsidRPr="005C52FB">
        <w:rPr>
          <w:rFonts w:ascii="Times New Roman" w:hAnsi="Times New Roman" w:cs="Times New Roman"/>
          <w:sz w:val="24"/>
          <w:szCs w:val="24"/>
        </w:rPr>
        <w:softHyphen/>
        <w:t>за</w:t>
      </w:r>
      <w:r w:rsidRPr="005C52FB">
        <w:rPr>
          <w:rFonts w:ascii="Times New Roman" w:hAnsi="Times New Roman" w:cs="Times New Roman"/>
          <w:sz w:val="24"/>
          <w:szCs w:val="24"/>
        </w:rPr>
        <w:softHyphen/>
        <w:t>ны.</w:t>
      </w:r>
    </w:p>
    <w:p w:rsidR="00774B84" w:rsidRPr="005C52FB" w:rsidRDefault="00774B84" w:rsidP="00880FA1">
      <w:pPr>
        <w:pStyle w:val="af9"/>
        <w:shd w:val="clear" w:color="auto" w:fill="FFFFFF"/>
        <w:spacing w:before="0" w:beforeAutospacing="0" w:after="0" w:afterAutospacing="0"/>
        <w:jc w:val="both"/>
        <w:rPr>
          <w:color w:val="000000"/>
        </w:rPr>
      </w:pPr>
      <w:r w:rsidRPr="005C52FB">
        <w:t>1) рынок услуг</w:t>
      </w:r>
      <w:r w:rsidR="00880FA1">
        <w:t xml:space="preserve"> </w:t>
      </w:r>
      <w:r w:rsidRPr="005C52FB">
        <w:rPr>
          <w:color w:val="000000"/>
        </w:rPr>
        <w:t>2) со</w:t>
      </w:r>
      <w:r w:rsidRPr="005C52FB">
        <w:rPr>
          <w:color w:val="000000"/>
        </w:rPr>
        <w:softHyphen/>
        <w:t>вер</w:t>
      </w:r>
      <w:r w:rsidRPr="005C52FB">
        <w:rPr>
          <w:color w:val="000000"/>
        </w:rPr>
        <w:softHyphen/>
        <w:t>шен</w:t>
      </w:r>
      <w:r w:rsidRPr="005C52FB">
        <w:rPr>
          <w:color w:val="000000"/>
        </w:rPr>
        <w:softHyphen/>
        <w:t>ная кон</w:t>
      </w:r>
      <w:r w:rsidRPr="005C52FB">
        <w:rPr>
          <w:color w:val="000000"/>
        </w:rPr>
        <w:softHyphen/>
        <w:t>ку</w:t>
      </w:r>
      <w:r w:rsidRPr="005C52FB">
        <w:rPr>
          <w:color w:val="000000"/>
        </w:rPr>
        <w:softHyphen/>
        <w:t>рен</w:t>
      </w:r>
      <w:r w:rsidRPr="005C52FB">
        <w:rPr>
          <w:color w:val="000000"/>
        </w:rPr>
        <w:softHyphen/>
        <w:t>ция</w:t>
      </w:r>
      <w:r w:rsidRPr="005C52FB">
        <w:rPr>
          <w:color w:val="000000"/>
        </w:rPr>
        <w:tab/>
      </w:r>
      <w:r w:rsidR="00880FA1">
        <w:rPr>
          <w:color w:val="000000"/>
        </w:rPr>
        <w:t xml:space="preserve"> </w:t>
      </w:r>
      <w:r w:rsidRPr="005C52FB">
        <w:rPr>
          <w:b/>
          <w:color w:val="000000"/>
        </w:rPr>
        <w:t>3)</w:t>
      </w:r>
      <w:r w:rsidR="00880FA1">
        <w:rPr>
          <w:b/>
          <w:color w:val="000000"/>
        </w:rPr>
        <w:t xml:space="preserve"> </w:t>
      </w:r>
      <w:r w:rsidRPr="005C52FB">
        <w:rPr>
          <w:b/>
          <w:color w:val="000000"/>
        </w:rPr>
        <w:t>ре</w:t>
      </w:r>
      <w:r w:rsidRPr="005C52FB">
        <w:rPr>
          <w:b/>
          <w:color w:val="000000"/>
        </w:rPr>
        <w:softHyphen/>
        <w:t>ги</w:t>
      </w:r>
      <w:r w:rsidRPr="005C52FB">
        <w:rPr>
          <w:b/>
          <w:color w:val="000000"/>
        </w:rPr>
        <w:softHyphen/>
        <w:t>о</w:t>
      </w:r>
      <w:r w:rsidRPr="005C52FB">
        <w:rPr>
          <w:b/>
          <w:color w:val="000000"/>
        </w:rPr>
        <w:softHyphen/>
        <w:t>наль</w:t>
      </w:r>
      <w:r w:rsidRPr="005C52FB">
        <w:rPr>
          <w:b/>
          <w:color w:val="000000"/>
        </w:rPr>
        <w:softHyphen/>
        <w:t>ный рынок</w:t>
      </w:r>
      <w:r w:rsidR="00880FA1">
        <w:rPr>
          <w:b/>
          <w:color w:val="000000"/>
        </w:rPr>
        <w:t xml:space="preserve"> </w:t>
      </w:r>
      <w:r w:rsidRPr="005C52FB">
        <w:rPr>
          <w:b/>
          <w:color w:val="000000"/>
        </w:rPr>
        <w:t>4)</w:t>
      </w:r>
      <w:r w:rsidR="00880FA1">
        <w:rPr>
          <w:b/>
          <w:color w:val="000000"/>
        </w:rPr>
        <w:t xml:space="preserve"> </w:t>
      </w:r>
      <w:r w:rsidRPr="005C52FB">
        <w:rPr>
          <w:b/>
          <w:color w:val="000000"/>
        </w:rPr>
        <w:t>рынок то</w:t>
      </w:r>
      <w:r w:rsidRPr="005C52FB">
        <w:rPr>
          <w:b/>
          <w:color w:val="000000"/>
        </w:rPr>
        <w:softHyphen/>
        <w:t>ва</w:t>
      </w:r>
      <w:r w:rsidRPr="005C52FB">
        <w:rPr>
          <w:b/>
          <w:color w:val="000000"/>
        </w:rPr>
        <w:softHyphen/>
        <w:t>ров</w:t>
      </w:r>
      <w:r w:rsidRPr="005C52FB">
        <w:rPr>
          <w:b/>
          <w:color w:val="000000"/>
        </w:rPr>
        <w:tab/>
      </w:r>
      <w:r w:rsidR="00880FA1">
        <w:rPr>
          <w:b/>
          <w:color w:val="000000"/>
        </w:rPr>
        <w:t xml:space="preserve"> </w:t>
      </w:r>
      <w:r w:rsidRPr="005C52FB">
        <w:rPr>
          <w:b/>
          <w:color w:val="000000"/>
        </w:rPr>
        <w:t>5)</w:t>
      </w:r>
      <w:r w:rsidR="00880FA1">
        <w:rPr>
          <w:b/>
          <w:color w:val="000000"/>
        </w:rPr>
        <w:t xml:space="preserve"> </w:t>
      </w:r>
      <w:r w:rsidRPr="005C52FB">
        <w:rPr>
          <w:b/>
          <w:color w:val="000000"/>
        </w:rPr>
        <w:t>оли</w:t>
      </w:r>
      <w:r w:rsidRPr="005C52FB">
        <w:rPr>
          <w:b/>
          <w:color w:val="000000"/>
        </w:rPr>
        <w:softHyphen/>
        <w:t>го</w:t>
      </w:r>
      <w:r w:rsidRPr="005C52FB">
        <w:rPr>
          <w:b/>
          <w:color w:val="000000"/>
        </w:rPr>
        <w:softHyphen/>
        <w:t>по</w:t>
      </w:r>
      <w:r w:rsidRPr="005C52FB">
        <w:rPr>
          <w:b/>
          <w:color w:val="000000"/>
        </w:rPr>
        <w:softHyphen/>
        <w:t>лия</w:t>
      </w:r>
      <w:r w:rsidR="00880FA1">
        <w:rPr>
          <w:b/>
          <w:color w:val="000000"/>
        </w:rPr>
        <w:t xml:space="preserve"> </w:t>
      </w:r>
      <w:r w:rsidRPr="005C52FB">
        <w:rPr>
          <w:color w:val="000000"/>
        </w:rPr>
        <w:t>6) ры</w:t>
      </w:r>
      <w:r w:rsidRPr="005C52FB">
        <w:rPr>
          <w:color w:val="000000"/>
        </w:rPr>
        <w:softHyphen/>
        <w:t>ноч</w:t>
      </w:r>
      <w:r w:rsidRPr="005C52FB">
        <w:rPr>
          <w:color w:val="000000"/>
        </w:rPr>
        <w:softHyphen/>
        <w:t>ный де</w:t>
      </w:r>
      <w:r w:rsidRPr="005C52FB">
        <w:rPr>
          <w:color w:val="000000"/>
        </w:rPr>
        <w:softHyphen/>
        <w:t>фи</w:t>
      </w:r>
      <w:r w:rsidRPr="005C52FB">
        <w:rPr>
          <w:color w:val="000000"/>
        </w:rPr>
        <w:softHyphen/>
        <w:t>цит</w:t>
      </w:r>
    </w:p>
    <w:p w:rsidR="00774B84" w:rsidRPr="005C52FB" w:rsidRDefault="00774B84" w:rsidP="007E2C03">
      <w:pPr>
        <w:shd w:val="clear" w:color="auto" w:fill="FFFFFF"/>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16.</w:t>
      </w:r>
      <w:r w:rsidR="00880FA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стра</w:t>
      </w:r>
      <w:r w:rsidRPr="005C52FB">
        <w:rPr>
          <w:rFonts w:ascii="Times New Roman" w:hAnsi="Times New Roman" w:cs="Times New Roman"/>
          <w:color w:val="000000"/>
          <w:sz w:val="24"/>
          <w:szCs w:val="24"/>
        </w:rPr>
        <w:softHyphen/>
        <w:t>не В толь</w:t>
      </w:r>
      <w:r w:rsidRPr="005C52FB">
        <w:rPr>
          <w:rFonts w:ascii="Times New Roman" w:hAnsi="Times New Roman" w:cs="Times New Roman"/>
          <w:color w:val="000000"/>
          <w:sz w:val="24"/>
          <w:szCs w:val="24"/>
        </w:rPr>
        <w:softHyphen/>
        <w:t>ко три фар</w:t>
      </w:r>
      <w:r w:rsidRPr="005C52FB">
        <w:rPr>
          <w:rFonts w:ascii="Times New Roman" w:hAnsi="Times New Roman" w:cs="Times New Roman"/>
          <w:color w:val="000000"/>
          <w:sz w:val="24"/>
          <w:szCs w:val="24"/>
        </w:rPr>
        <w:softHyphen/>
        <w:t>ма</w:t>
      </w:r>
      <w:r w:rsidRPr="005C52FB">
        <w:rPr>
          <w:rFonts w:ascii="Times New Roman" w:hAnsi="Times New Roman" w:cs="Times New Roman"/>
          <w:color w:val="000000"/>
          <w:sz w:val="24"/>
          <w:szCs w:val="24"/>
        </w:rPr>
        <w:softHyphen/>
        <w:t>ко</w:t>
      </w:r>
      <w:r w:rsidRPr="005C52FB">
        <w:rPr>
          <w:rFonts w:ascii="Times New Roman" w:hAnsi="Times New Roman" w:cs="Times New Roman"/>
          <w:color w:val="000000"/>
          <w:sz w:val="24"/>
          <w:szCs w:val="24"/>
        </w:rPr>
        <w:softHyphen/>
        <w:t>ло</w:t>
      </w:r>
      <w:r w:rsidRPr="005C52FB">
        <w:rPr>
          <w:rFonts w:ascii="Times New Roman" w:hAnsi="Times New Roman" w:cs="Times New Roman"/>
          <w:color w:val="000000"/>
          <w:sz w:val="24"/>
          <w:szCs w:val="24"/>
        </w:rPr>
        <w:softHyphen/>
        <w:t>ги</w:t>
      </w:r>
      <w:r w:rsidRPr="005C52FB">
        <w:rPr>
          <w:rFonts w:ascii="Times New Roman" w:hAnsi="Times New Roman" w:cs="Times New Roman"/>
          <w:color w:val="000000"/>
          <w:sz w:val="24"/>
          <w:szCs w:val="24"/>
        </w:rPr>
        <w:softHyphen/>
        <w:t>че</w:t>
      </w:r>
      <w:r w:rsidRPr="005C52FB">
        <w:rPr>
          <w:rFonts w:ascii="Times New Roman" w:hAnsi="Times New Roman" w:cs="Times New Roman"/>
          <w:color w:val="000000"/>
          <w:sz w:val="24"/>
          <w:szCs w:val="24"/>
        </w:rPr>
        <w:softHyphen/>
        <w:t>ских ком</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нии, вы</w:t>
      </w:r>
      <w:r w:rsidRPr="005C52FB">
        <w:rPr>
          <w:rFonts w:ascii="Times New Roman" w:hAnsi="Times New Roman" w:cs="Times New Roman"/>
          <w:color w:val="000000"/>
          <w:sz w:val="24"/>
          <w:szCs w:val="24"/>
        </w:rPr>
        <w:softHyphen/>
        <w:t>пус</w:t>
      </w:r>
      <w:r w:rsidRPr="005C52FB">
        <w:rPr>
          <w:rFonts w:ascii="Times New Roman" w:hAnsi="Times New Roman" w:cs="Times New Roman"/>
          <w:color w:val="000000"/>
          <w:sz w:val="24"/>
          <w:szCs w:val="24"/>
        </w:rPr>
        <w:softHyphen/>
        <w:t>ка</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щие ле</w:t>
      </w:r>
      <w:r w:rsidRPr="005C52FB">
        <w:rPr>
          <w:rFonts w:ascii="Times New Roman" w:hAnsi="Times New Roman" w:cs="Times New Roman"/>
          <w:color w:val="000000"/>
          <w:sz w:val="24"/>
          <w:szCs w:val="24"/>
        </w:rPr>
        <w:softHyphen/>
        <w:t>кар</w:t>
      </w:r>
      <w:r w:rsidRPr="005C52FB">
        <w:rPr>
          <w:rFonts w:ascii="Times New Roman" w:hAnsi="Times New Roman" w:cs="Times New Roman"/>
          <w:color w:val="000000"/>
          <w:sz w:val="24"/>
          <w:szCs w:val="24"/>
        </w:rPr>
        <w:softHyphen/>
        <w:t>ствен</w:t>
      </w:r>
      <w:r w:rsidRPr="005C52FB">
        <w:rPr>
          <w:rFonts w:ascii="Times New Roman" w:hAnsi="Times New Roman" w:cs="Times New Roman"/>
          <w:color w:val="000000"/>
          <w:sz w:val="24"/>
          <w:szCs w:val="24"/>
        </w:rPr>
        <w:softHyphen/>
        <w:t>ные пре</w:t>
      </w:r>
      <w:r w:rsidRPr="005C52FB">
        <w:rPr>
          <w:rFonts w:ascii="Times New Roman" w:hAnsi="Times New Roman" w:cs="Times New Roman"/>
          <w:color w:val="000000"/>
          <w:sz w:val="24"/>
          <w:szCs w:val="24"/>
        </w:rPr>
        <w:softHyphen/>
        <w:t>па</w:t>
      </w:r>
      <w:r w:rsidRPr="005C52FB">
        <w:rPr>
          <w:rFonts w:ascii="Times New Roman" w:hAnsi="Times New Roman" w:cs="Times New Roman"/>
          <w:color w:val="000000"/>
          <w:sz w:val="24"/>
          <w:szCs w:val="24"/>
        </w:rPr>
        <w:softHyphen/>
        <w:t>ра</w:t>
      </w:r>
      <w:r w:rsidRPr="005C52FB">
        <w:rPr>
          <w:rFonts w:ascii="Times New Roman" w:hAnsi="Times New Roman" w:cs="Times New Roman"/>
          <w:color w:val="000000"/>
          <w:sz w:val="24"/>
          <w:szCs w:val="24"/>
        </w:rPr>
        <w:softHyphen/>
        <w:t>ты, поль</w:t>
      </w:r>
      <w:r w:rsidRPr="005C52FB">
        <w:rPr>
          <w:rFonts w:ascii="Times New Roman" w:hAnsi="Times New Roman" w:cs="Times New Roman"/>
          <w:color w:val="000000"/>
          <w:sz w:val="24"/>
          <w:szCs w:val="24"/>
        </w:rPr>
        <w:softHyphen/>
        <w:t>зу</w:t>
      </w:r>
      <w:r w:rsidRPr="005C52FB">
        <w:rPr>
          <w:rFonts w:ascii="Times New Roman" w:hAnsi="Times New Roman" w:cs="Times New Roman"/>
          <w:color w:val="000000"/>
          <w:sz w:val="24"/>
          <w:szCs w:val="24"/>
        </w:rPr>
        <w:softHyphen/>
        <w:t>ю</w:t>
      </w:r>
      <w:r w:rsidRPr="005C52FB">
        <w:rPr>
          <w:rFonts w:ascii="Times New Roman" w:hAnsi="Times New Roman" w:cs="Times New Roman"/>
          <w:color w:val="000000"/>
          <w:sz w:val="24"/>
          <w:szCs w:val="24"/>
        </w:rPr>
        <w:softHyphen/>
        <w:t>щи</w:t>
      </w:r>
      <w:r w:rsidRPr="005C52FB">
        <w:rPr>
          <w:rFonts w:ascii="Times New Roman" w:hAnsi="Times New Roman" w:cs="Times New Roman"/>
          <w:color w:val="000000"/>
          <w:sz w:val="24"/>
          <w:szCs w:val="24"/>
        </w:rPr>
        <w:softHyphen/>
        <w:t>е</w:t>
      </w:r>
      <w:r w:rsidRPr="005C52FB">
        <w:rPr>
          <w:rFonts w:ascii="Times New Roman" w:hAnsi="Times New Roman" w:cs="Times New Roman"/>
          <w:color w:val="000000"/>
          <w:sz w:val="24"/>
          <w:szCs w:val="24"/>
        </w:rPr>
        <w:softHyphen/>
        <w:t>ся спро</w:t>
      </w:r>
      <w:r w:rsidRPr="005C52FB">
        <w:rPr>
          <w:rFonts w:ascii="Times New Roman" w:hAnsi="Times New Roman" w:cs="Times New Roman"/>
          <w:color w:val="000000"/>
          <w:sz w:val="24"/>
          <w:szCs w:val="24"/>
        </w:rPr>
        <w:softHyphen/>
        <w:t>сом у боль</w:t>
      </w:r>
      <w:r w:rsidRPr="005C52FB">
        <w:rPr>
          <w:rFonts w:ascii="Times New Roman" w:hAnsi="Times New Roman" w:cs="Times New Roman"/>
          <w:color w:val="000000"/>
          <w:sz w:val="24"/>
          <w:szCs w:val="24"/>
        </w:rPr>
        <w:softHyphen/>
        <w:t>ных. Вы</w:t>
      </w:r>
      <w:r w:rsidRPr="005C52FB">
        <w:rPr>
          <w:rFonts w:ascii="Times New Roman" w:hAnsi="Times New Roman" w:cs="Times New Roman"/>
          <w:color w:val="000000"/>
          <w:sz w:val="24"/>
          <w:szCs w:val="24"/>
        </w:rPr>
        <w:softHyphen/>
        <w:t>бе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те из при</w:t>
      </w:r>
      <w:r w:rsidRPr="005C52FB">
        <w:rPr>
          <w:rFonts w:ascii="Times New Roman" w:hAnsi="Times New Roman" w:cs="Times New Roman"/>
          <w:color w:val="000000"/>
          <w:sz w:val="24"/>
          <w:szCs w:val="24"/>
        </w:rPr>
        <w:softHyphen/>
        <w:t>ведённого ниже спис</w:t>
      </w:r>
      <w:r w:rsidRPr="005C52FB">
        <w:rPr>
          <w:rFonts w:ascii="Times New Roman" w:hAnsi="Times New Roman" w:cs="Times New Roman"/>
          <w:color w:val="000000"/>
          <w:sz w:val="24"/>
          <w:szCs w:val="24"/>
        </w:rPr>
        <w:softHyphen/>
        <w:t>ка ха</w:t>
      </w:r>
      <w:r w:rsidRPr="005C52FB">
        <w:rPr>
          <w:rFonts w:ascii="Times New Roman" w:hAnsi="Times New Roman" w:cs="Times New Roman"/>
          <w:color w:val="000000"/>
          <w:sz w:val="24"/>
          <w:szCs w:val="24"/>
        </w:rPr>
        <w:softHyphen/>
        <w:t>рак</w:t>
      </w:r>
      <w:r w:rsidRPr="005C52FB">
        <w:rPr>
          <w:rFonts w:ascii="Times New Roman" w:hAnsi="Times New Roman" w:cs="Times New Roman"/>
          <w:color w:val="000000"/>
          <w:sz w:val="24"/>
          <w:szCs w:val="24"/>
        </w:rPr>
        <w:softHyphen/>
        <w:t>те</w:t>
      </w:r>
      <w:r w:rsidRPr="005C52FB">
        <w:rPr>
          <w:rFonts w:ascii="Times New Roman" w:hAnsi="Times New Roman" w:cs="Times New Roman"/>
          <w:color w:val="000000"/>
          <w:sz w:val="24"/>
          <w:szCs w:val="24"/>
        </w:rPr>
        <w:softHyphen/>
        <w:t>ри</w:t>
      </w:r>
      <w:r w:rsidRPr="005C52FB">
        <w:rPr>
          <w:rFonts w:ascii="Times New Roman" w:hAnsi="Times New Roman" w:cs="Times New Roman"/>
          <w:color w:val="000000"/>
          <w:sz w:val="24"/>
          <w:szCs w:val="24"/>
        </w:rPr>
        <w:softHyphen/>
        <w:t>сти</w:t>
      </w:r>
      <w:r w:rsidRPr="005C52FB">
        <w:rPr>
          <w:rFonts w:ascii="Times New Roman" w:hAnsi="Times New Roman" w:cs="Times New Roman"/>
          <w:color w:val="000000"/>
          <w:sz w:val="24"/>
          <w:szCs w:val="24"/>
        </w:rPr>
        <w:softHyphen/>
        <w:t>ки дан</w:t>
      </w:r>
      <w:r w:rsidRPr="005C52FB">
        <w:rPr>
          <w:rFonts w:ascii="Times New Roman" w:hAnsi="Times New Roman" w:cs="Times New Roman"/>
          <w:color w:val="000000"/>
          <w:sz w:val="24"/>
          <w:szCs w:val="24"/>
        </w:rPr>
        <w:softHyphen/>
        <w:t>но</w:t>
      </w:r>
      <w:r w:rsidRPr="005C52FB">
        <w:rPr>
          <w:rFonts w:ascii="Times New Roman" w:hAnsi="Times New Roman" w:cs="Times New Roman"/>
          <w:color w:val="000000"/>
          <w:sz w:val="24"/>
          <w:szCs w:val="24"/>
        </w:rPr>
        <w:softHyphen/>
        <w:t>го рынка и за</w:t>
      </w:r>
      <w:r w:rsidRPr="005C52FB">
        <w:rPr>
          <w:rFonts w:ascii="Times New Roman" w:hAnsi="Times New Roman" w:cs="Times New Roman"/>
          <w:color w:val="000000"/>
          <w:sz w:val="24"/>
          <w:szCs w:val="24"/>
        </w:rPr>
        <w:softHyphen/>
        <w:t>пи</w:t>
      </w:r>
      <w:r w:rsidRPr="005C52FB">
        <w:rPr>
          <w:rFonts w:ascii="Times New Roman" w:hAnsi="Times New Roman" w:cs="Times New Roman"/>
          <w:color w:val="000000"/>
          <w:sz w:val="24"/>
          <w:szCs w:val="24"/>
        </w:rPr>
        <w:softHyphen/>
        <w:t>ши</w:t>
      </w:r>
      <w:r w:rsidRPr="005C52FB">
        <w:rPr>
          <w:rFonts w:ascii="Times New Roman" w:hAnsi="Times New Roman" w:cs="Times New Roman"/>
          <w:color w:val="000000"/>
          <w:sz w:val="24"/>
          <w:szCs w:val="24"/>
        </w:rPr>
        <w:softHyphen/>
        <w:t>те цифры, под ко</w:t>
      </w:r>
      <w:r w:rsidRPr="005C52FB">
        <w:rPr>
          <w:rFonts w:ascii="Times New Roman" w:hAnsi="Times New Roman" w:cs="Times New Roman"/>
          <w:color w:val="000000"/>
          <w:sz w:val="24"/>
          <w:szCs w:val="24"/>
        </w:rPr>
        <w:softHyphen/>
        <w:t>то</w:t>
      </w:r>
      <w:r w:rsidRPr="005C52FB">
        <w:rPr>
          <w:rFonts w:ascii="Times New Roman" w:hAnsi="Times New Roman" w:cs="Times New Roman"/>
          <w:color w:val="000000"/>
          <w:sz w:val="24"/>
          <w:szCs w:val="24"/>
        </w:rPr>
        <w:softHyphen/>
        <w:t>ры</w:t>
      </w:r>
      <w:r w:rsidRPr="005C52FB">
        <w:rPr>
          <w:rFonts w:ascii="Times New Roman" w:hAnsi="Times New Roman" w:cs="Times New Roman"/>
          <w:color w:val="000000"/>
          <w:sz w:val="24"/>
          <w:szCs w:val="24"/>
        </w:rPr>
        <w:softHyphen/>
        <w:t>ми они ука</w:t>
      </w:r>
      <w:r w:rsidRPr="005C52FB">
        <w:rPr>
          <w:rFonts w:ascii="Times New Roman" w:hAnsi="Times New Roman" w:cs="Times New Roman"/>
          <w:color w:val="000000"/>
          <w:sz w:val="24"/>
          <w:szCs w:val="24"/>
        </w:rPr>
        <w:softHyphen/>
        <w:t>за</w:t>
      </w:r>
      <w:r w:rsidRPr="005C52FB">
        <w:rPr>
          <w:rFonts w:ascii="Times New Roman" w:hAnsi="Times New Roman" w:cs="Times New Roman"/>
          <w:color w:val="000000"/>
          <w:sz w:val="24"/>
          <w:szCs w:val="24"/>
        </w:rPr>
        <w:softHyphen/>
        <w:t>ны.</w:t>
      </w:r>
    </w:p>
    <w:p w:rsidR="00774B84" w:rsidRPr="005C52FB" w:rsidRDefault="00774B84" w:rsidP="007E2C03">
      <w:pPr>
        <w:pStyle w:val="leftmargin"/>
        <w:shd w:val="clear" w:color="auto" w:fill="FFFFFF"/>
        <w:spacing w:before="0" w:beforeAutospacing="0" w:after="0" w:afterAutospacing="0"/>
        <w:jc w:val="both"/>
        <w:rPr>
          <w:color w:val="000000"/>
        </w:rPr>
      </w:pPr>
      <w:r w:rsidRPr="005C52FB">
        <w:rPr>
          <w:b/>
          <w:color w:val="000000"/>
        </w:rPr>
        <w:t>1) рынок то</w:t>
      </w:r>
      <w:r w:rsidRPr="005C52FB">
        <w:rPr>
          <w:b/>
          <w:color w:val="000000"/>
        </w:rPr>
        <w:softHyphen/>
        <w:t>ва</w:t>
      </w:r>
      <w:r w:rsidRPr="005C52FB">
        <w:rPr>
          <w:b/>
          <w:color w:val="000000"/>
        </w:rPr>
        <w:softHyphen/>
        <w:t>ров и услуг</w:t>
      </w:r>
      <w:r w:rsidRPr="005C52FB">
        <w:rPr>
          <w:b/>
          <w:color w:val="000000"/>
        </w:rPr>
        <w:tab/>
      </w:r>
      <w:r w:rsidRPr="005C52FB">
        <w:rPr>
          <w:b/>
          <w:color w:val="000000"/>
        </w:rPr>
        <w:tab/>
      </w:r>
      <w:r w:rsidRPr="005C52FB">
        <w:rPr>
          <w:color w:val="000000"/>
        </w:rPr>
        <w:t>2) фон</w:t>
      </w:r>
      <w:r w:rsidRPr="005C52FB">
        <w:rPr>
          <w:color w:val="000000"/>
        </w:rPr>
        <w:softHyphen/>
        <w:t>до</w:t>
      </w:r>
      <w:r w:rsidRPr="005C52FB">
        <w:rPr>
          <w:color w:val="000000"/>
        </w:rPr>
        <w:softHyphen/>
        <w:t>вая биржа</w:t>
      </w:r>
      <w:r w:rsidRPr="005C52FB">
        <w:rPr>
          <w:color w:val="000000"/>
        </w:rPr>
        <w:tab/>
      </w:r>
      <w:r w:rsidRPr="005C52FB">
        <w:rPr>
          <w:color w:val="000000"/>
        </w:rPr>
        <w:tab/>
        <w:t>3) мо</w:t>
      </w:r>
      <w:r w:rsidRPr="005C52FB">
        <w:rPr>
          <w:color w:val="000000"/>
        </w:rPr>
        <w:softHyphen/>
        <w:t>но</w:t>
      </w:r>
      <w:r w:rsidRPr="005C52FB">
        <w:rPr>
          <w:color w:val="000000"/>
        </w:rPr>
        <w:softHyphen/>
        <w:t>по</w:t>
      </w:r>
      <w:r w:rsidRPr="005C52FB">
        <w:rPr>
          <w:color w:val="000000"/>
        </w:rPr>
        <w:softHyphen/>
        <w:t>лия</w:t>
      </w:r>
    </w:p>
    <w:p w:rsidR="00774B84" w:rsidRPr="005C52FB" w:rsidRDefault="00774B84" w:rsidP="007E2C03">
      <w:pPr>
        <w:pStyle w:val="leftmargin"/>
        <w:shd w:val="clear" w:color="auto" w:fill="FFFFFF"/>
        <w:spacing w:before="0" w:beforeAutospacing="0" w:after="0" w:afterAutospacing="0"/>
        <w:jc w:val="both"/>
        <w:rPr>
          <w:color w:val="000000"/>
        </w:rPr>
      </w:pPr>
      <w:r w:rsidRPr="005C52FB">
        <w:rPr>
          <w:b/>
          <w:color w:val="000000"/>
        </w:rPr>
        <w:t>4) на</w:t>
      </w:r>
      <w:r w:rsidRPr="005C52FB">
        <w:rPr>
          <w:b/>
          <w:color w:val="000000"/>
        </w:rPr>
        <w:softHyphen/>
        <w:t>ци</w:t>
      </w:r>
      <w:r w:rsidRPr="005C52FB">
        <w:rPr>
          <w:b/>
          <w:color w:val="000000"/>
        </w:rPr>
        <w:softHyphen/>
        <w:t>о</w:t>
      </w:r>
      <w:r w:rsidRPr="005C52FB">
        <w:rPr>
          <w:b/>
          <w:color w:val="000000"/>
        </w:rPr>
        <w:softHyphen/>
        <w:t>наль</w:t>
      </w:r>
      <w:r w:rsidRPr="005C52FB">
        <w:rPr>
          <w:b/>
          <w:color w:val="000000"/>
        </w:rPr>
        <w:softHyphen/>
        <w:t>ный рынок</w:t>
      </w:r>
      <w:r w:rsidRPr="005C52FB">
        <w:rPr>
          <w:b/>
          <w:color w:val="000000"/>
        </w:rPr>
        <w:tab/>
      </w:r>
      <w:r w:rsidRPr="005C52FB">
        <w:rPr>
          <w:b/>
          <w:color w:val="000000"/>
        </w:rPr>
        <w:tab/>
        <w:t>5) оли</w:t>
      </w:r>
      <w:r w:rsidRPr="005C52FB">
        <w:rPr>
          <w:b/>
          <w:color w:val="000000"/>
        </w:rPr>
        <w:softHyphen/>
        <w:t>го</w:t>
      </w:r>
      <w:r w:rsidRPr="005C52FB">
        <w:rPr>
          <w:b/>
          <w:color w:val="000000"/>
        </w:rPr>
        <w:softHyphen/>
        <w:t>по</w:t>
      </w:r>
      <w:r w:rsidRPr="005C52FB">
        <w:rPr>
          <w:b/>
          <w:color w:val="000000"/>
        </w:rPr>
        <w:softHyphen/>
        <w:t>лия</w:t>
      </w:r>
      <w:r w:rsidRPr="005C52FB">
        <w:rPr>
          <w:b/>
          <w:color w:val="000000"/>
        </w:rPr>
        <w:tab/>
      </w:r>
      <w:r w:rsidRPr="005C52FB">
        <w:rPr>
          <w:color w:val="000000"/>
        </w:rPr>
        <w:t>6) ми</w:t>
      </w:r>
      <w:r w:rsidRPr="005C52FB">
        <w:rPr>
          <w:color w:val="000000"/>
        </w:rPr>
        <w:softHyphen/>
        <w:t>ро</w:t>
      </w:r>
      <w:r w:rsidRPr="005C52FB">
        <w:rPr>
          <w:color w:val="000000"/>
        </w:rPr>
        <w:softHyphen/>
        <w:t>вой рынок</w:t>
      </w:r>
    </w:p>
    <w:p w:rsidR="00774B84" w:rsidRPr="005C52FB" w:rsidRDefault="00774B84" w:rsidP="007E2C03">
      <w:pPr>
        <w:pStyle w:val="leftmargin"/>
        <w:shd w:val="clear" w:color="auto" w:fill="FFFFFF"/>
        <w:spacing w:before="0" w:beforeAutospacing="0" w:after="0" w:afterAutospacing="0"/>
        <w:ind w:firstLine="540"/>
        <w:jc w:val="both"/>
        <w:rPr>
          <w:color w:val="000000"/>
        </w:rPr>
      </w:pPr>
      <w:r w:rsidRPr="005C52FB">
        <w:rPr>
          <w:b/>
          <w:color w:val="000000"/>
          <w:u w:val="single"/>
        </w:rPr>
        <w:t>Задание 4.</w:t>
      </w:r>
      <w:r w:rsidRPr="005C52FB">
        <w:rPr>
          <w:color w:val="000000"/>
        </w:rPr>
        <w:t xml:space="preserve"> Найдите соответствие</w:t>
      </w:r>
    </w:p>
    <w:p w:rsidR="00774B84" w:rsidRPr="005C52FB" w:rsidRDefault="00774B84" w:rsidP="007E2C03">
      <w:pPr>
        <w:pStyle w:val="Iauiue"/>
        <w:jc w:val="both"/>
      </w:pPr>
      <w:r w:rsidRPr="005C52FB">
        <w:t>1) Для каждого из приведенных здесь понятий и терминов подберите соответствующее ему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938"/>
      </w:tblGrid>
      <w:tr w:rsidR="00774B84" w:rsidRPr="005C52FB" w:rsidTr="00880FA1">
        <w:tc>
          <w:tcPr>
            <w:tcW w:w="2376" w:type="dxa"/>
          </w:tcPr>
          <w:p w:rsidR="00774B84" w:rsidRPr="005C52FB" w:rsidRDefault="00774B84" w:rsidP="007E2C03">
            <w:pPr>
              <w:pStyle w:val="Iniiaiieoaenonionooiii"/>
              <w:jc w:val="both"/>
              <w:rPr>
                <w:color w:val="000000"/>
              </w:rPr>
            </w:pPr>
            <w:r w:rsidRPr="005C52FB">
              <w:rPr>
                <w:color w:val="000000"/>
              </w:rPr>
              <w:t xml:space="preserve">1.Совершенная конкуренция. 2.Несовершенная конкуренция. </w:t>
            </w:r>
          </w:p>
          <w:p w:rsidR="00774B84" w:rsidRPr="005C52FB" w:rsidRDefault="00774B84" w:rsidP="007E2C03">
            <w:pPr>
              <w:pStyle w:val="Iauiue"/>
              <w:jc w:val="both"/>
              <w:rPr>
                <w:color w:val="000000"/>
              </w:rPr>
            </w:pPr>
            <w:r w:rsidRPr="005C52FB">
              <w:rPr>
                <w:color w:val="000000"/>
              </w:rPr>
              <w:t xml:space="preserve">3. Монополия. </w:t>
            </w:r>
          </w:p>
          <w:p w:rsidR="00774B84" w:rsidRPr="005C52FB" w:rsidRDefault="00774B84" w:rsidP="007E2C03">
            <w:pPr>
              <w:pStyle w:val="Iauiue"/>
              <w:jc w:val="both"/>
              <w:rPr>
                <w:color w:val="000000"/>
              </w:rPr>
            </w:pPr>
            <w:r w:rsidRPr="005C52FB">
              <w:rPr>
                <w:color w:val="000000"/>
              </w:rPr>
              <w:t xml:space="preserve">4. Олигополия. </w:t>
            </w:r>
          </w:p>
          <w:p w:rsidR="00774B84" w:rsidRPr="005C52FB" w:rsidRDefault="00774B84" w:rsidP="007E2C03">
            <w:pPr>
              <w:pStyle w:val="Iauiue"/>
              <w:jc w:val="both"/>
              <w:rPr>
                <w:color w:val="000000"/>
              </w:rPr>
            </w:pPr>
            <w:r w:rsidRPr="005C52FB">
              <w:rPr>
                <w:color w:val="000000"/>
              </w:rPr>
              <w:t xml:space="preserve">5. Монополистическая конкуренция. </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6. Барьеры вступления в отрасль.</w:t>
            </w:r>
          </w:p>
        </w:tc>
        <w:tc>
          <w:tcPr>
            <w:tcW w:w="7938" w:type="dxa"/>
          </w:tcPr>
          <w:p w:rsidR="00774B84" w:rsidRPr="005C52FB" w:rsidRDefault="00774B84" w:rsidP="007E2C03">
            <w:pPr>
              <w:pStyle w:val="Iauiue"/>
              <w:jc w:val="both"/>
              <w:rPr>
                <w:color w:val="000000"/>
              </w:rPr>
            </w:pPr>
            <w:r w:rsidRPr="005C52FB">
              <w:rPr>
                <w:color w:val="000000"/>
              </w:rPr>
              <w:t xml:space="preserve">А. Совокупность ограничений, препятствующих фирме производить определенный вид продукции. </w:t>
            </w:r>
          </w:p>
          <w:p w:rsidR="00774B84" w:rsidRPr="005C52FB" w:rsidRDefault="00774B84" w:rsidP="007E2C03">
            <w:pPr>
              <w:pStyle w:val="Iauiue"/>
              <w:jc w:val="both"/>
              <w:rPr>
                <w:color w:val="000000"/>
              </w:rPr>
            </w:pPr>
            <w:r w:rsidRPr="005C52FB">
              <w:rPr>
                <w:color w:val="000000"/>
              </w:rPr>
              <w:t xml:space="preserve">Б. Тип рыночной структуры, при котором несколько фирм продают стандартный или дифференцированный продукт при ограниченных возможностях контроля над ценами, при наличии высоких рыночных барьеров и при существенных ограничениях доступа экономической информации. </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B. Тип рыночной структуры, при котором множество фирм производят и продают стандартизованную продукцию, отсутствуют рыночные барьеры вхождения в отрасль, имеется полный доступ к экономической информации и ни одна из фирм не в состоянии влиять на рыночную цену.</w:t>
            </w:r>
          </w:p>
          <w:p w:rsidR="00774B84" w:rsidRPr="005C52FB" w:rsidRDefault="00774B84" w:rsidP="007E2C03">
            <w:pPr>
              <w:pStyle w:val="Iauiue"/>
              <w:jc w:val="both"/>
              <w:rPr>
                <w:color w:val="000000"/>
              </w:rPr>
            </w:pPr>
            <w:r w:rsidRPr="005C52FB">
              <w:rPr>
                <w:color w:val="000000"/>
              </w:rPr>
              <w:t>Г. Рыночные структуры, при которых в отрасли имеется одна, несколько или сравнительно большое число фирм, в той или иной степени осуществляющих контроль над ценами; структуры, при которых имеются барьеры для вхождения в отрасль, а также ограничения доступа к экономической информации.</w:t>
            </w:r>
          </w:p>
          <w:p w:rsidR="00774B84" w:rsidRPr="005C52FB" w:rsidRDefault="00774B84" w:rsidP="007E2C03">
            <w:pPr>
              <w:pStyle w:val="Iauiue"/>
              <w:jc w:val="both"/>
              <w:rPr>
                <w:color w:val="000000"/>
              </w:rPr>
            </w:pPr>
            <w:r w:rsidRPr="005C52FB">
              <w:rPr>
                <w:color w:val="000000"/>
              </w:rPr>
              <w:t xml:space="preserve"> Д. Тип рыночной структуры, предполагающий, что: единственная фирма производит и продает продукт; этот продукт является уникальным; фирма осуществляет полный контроль над ценой этого продукта; имеются очень высокие барьеры для вхождения в отрасль и сильно ограниченный доступ к экономической информации. </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rPr>
              <w:t>Е. Тип рыночной структуры, предполагающий, что в отрасли имеется относительно большое число фирм, производящих дифференцированную продукцию и осуществляющих частичный контроль над ценами, и что имеются низкие барьеры для вхождения в отрасль и небольшие ограничения для доступа к экономической информации.</w:t>
            </w:r>
          </w:p>
        </w:tc>
      </w:tr>
    </w:tbl>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ОТВЕТЫ</w:t>
      </w:r>
      <w:r w:rsidR="00F66111">
        <w:rPr>
          <w:rFonts w:ascii="Times New Roman" w:hAnsi="Times New Roman" w:cs="Times New Roman"/>
          <w:sz w:val="24"/>
          <w:szCs w:val="24"/>
        </w:rPr>
        <w:t>: 1В    2Г    3Д     4Б    5Е    6А</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Каждому утверждению в левой колонке подберите продолжение из правой колонки</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685"/>
      </w:tblGrid>
      <w:tr w:rsidR="00774B84" w:rsidRPr="005C52FB" w:rsidTr="00880FA1">
        <w:tc>
          <w:tcPr>
            <w:tcW w:w="6629" w:type="dxa"/>
          </w:tcPr>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А. Отсутствие входных барьеров на рынок характерно... </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Б. Рынок, представленный группой продавцов, объединенных соглашением о его разделе и общей ценой, характерен...</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 Ситуация, в которой общество несет потери из-за высоких цен при низком выпуске, более характерна...</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Г. Рынок, на котором несколько продавцов могут оказывать воздействие на цену продукции в отрасли, характерен...</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Д. Ситуация, когда назначаются разная цена на один и тот же товар, характерна...</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Е Ограниченность ресурсов — главный фактор, формирующий ситуацию, характерную...</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Ж. Отсутствие кривой предложения характерно...</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Рынок с большим числом фирм, производящих взаимозаменяемые товары и услуги, характерен...</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И. Ситуация, в которой при любом объеме выпуска продукция продается по одинаковой цене, характерна...</w:t>
            </w:r>
          </w:p>
          <w:p w:rsidR="00774B84" w:rsidRPr="005C52FB" w:rsidRDefault="00774B84" w:rsidP="007E2C03">
            <w:pPr>
              <w:autoSpaceDE w:val="0"/>
              <w:autoSpaceDN w:val="0"/>
              <w:adjustRightInd w:val="0"/>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К. Чем меньше заменителей имеет продукт, тем ближе монополистическая конкуренция к ситуации, характерной...</w:t>
            </w:r>
          </w:p>
        </w:tc>
        <w:tc>
          <w:tcPr>
            <w:tcW w:w="3685" w:type="dxa"/>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1....для олигополии</w:t>
            </w:r>
          </w:p>
          <w:p w:rsidR="00774B84" w:rsidRPr="005C52FB" w:rsidRDefault="00774B84" w:rsidP="007E2C03">
            <w:pPr>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2. ...для ценовой дискриминации</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3. … для совершенной конкуренции</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4. ...для рынка совершенной конкуренции</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5. ...для совершенной конкуренции</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6. ...для картеля</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7. ...для конкуренции</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 xml:space="preserve">8. ...для монополистического </w:t>
            </w:r>
            <w:r w:rsidRPr="005C52FB">
              <w:rPr>
                <w:rFonts w:ascii="Times New Roman" w:hAnsi="Times New Roman" w:cs="Times New Roman"/>
                <w:sz w:val="24"/>
                <w:szCs w:val="24"/>
              </w:rPr>
              <w:lastRenderedPageBreak/>
              <w:t>рынка</w:t>
            </w:r>
          </w:p>
          <w:p w:rsidR="00774B84" w:rsidRPr="005C52FB" w:rsidRDefault="00774B84" w:rsidP="007E2C03">
            <w:pPr>
              <w:autoSpaceDE w:val="0"/>
              <w:autoSpaceDN w:val="0"/>
              <w:adjustRightInd w:val="0"/>
              <w:spacing w:after="0" w:line="240" w:lineRule="auto"/>
              <w:ind w:left="33"/>
              <w:jc w:val="both"/>
              <w:rPr>
                <w:rFonts w:ascii="Times New Roman" w:hAnsi="Times New Roman" w:cs="Times New Roman"/>
                <w:sz w:val="24"/>
                <w:szCs w:val="24"/>
              </w:rPr>
            </w:pPr>
            <w:r w:rsidRPr="005C52FB">
              <w:rPr>
                <w:rFonts w:ascii="Times New Roman" w:hAnsi="Times New Roman" w:cs="Times New Roman"/>
                <w:sz w:val="24"/>
                <w:szCs w:val="24"/>
              </w:rPr>
              <w:t>9. ...для монополии</w:t>
            </w:r>
          </w:p>
          <w:p w:rsidR="00774B84" w:rsidRPr="005C52FB" w:rsidRDefault="00774B84" w:rsidP="007E2C03">
            <w:pPr>
              <w:spacing w:after="0" w:line="240" w:lineRule="auto"/>
              <w:ind w:left="33"/>
              <w:jc w:val="both"/>
              <w:rPr>
                <w:rFonts w:ascii="Times New Roman" w:hAnsi="Times New Roman" w:cs="Times New Roman"/>
                <w:color w:val="000000"/>
                <w:sz w:val="24"/>
                <w:szCs w:val="24"/>
              </w:rPr>
            </w:pPr>
            <w:r w:rsidRPr="005C52FB">
              <w:rPr>
                <w:rFonts w:ascii="Times New Roman" w:hAnsi="Times New Roman" w:cs="Times New Roman"/>
                <w:sz w:val="24"/>
                <w:szCs w:val="24"/>
              </w:rPr>
              <w:t>10. ...для монополистической конкуренции</w:t>
            </w:r>
          </w:p>
        </w:tc>
      </w:tr>
    </w:tbl>
    <w:p w:rsidR="00774B84" w:rsidRPr="005C52FB" w:rsidRDefault="00F66111" w:rsidP="007E2C0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ОТВЕТ: А3   Б6    В2    Г1   Д7    Ж9    З4     Е10   И5   К8</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3)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объ</w:t>
      </w:r>
      <w:r w:rsidRPr="005C52FB">
        <w:rPr>
          <w:rFonts w:ascii="Times New Roman" w:hAnsi="Times New Roman" w:cs="Times New Roman"/>
          <w:color w:val="000000"/>
          <w:sz w:val="24"/>
          <w:szCs w:val="24"/>
          <w:shd w:val="clear" w:color="auto" w:fill="FFFFFF"/>
        </w:rPr>
        <w:softHyphen/>
        <w:t>ек</w:t>
      </w:r>
      <w:r w:rsidRPr="005C52FB">
        <w:rPr>
          <w:rFonts w:ascii="Times New Roman" w:hAnsi="Times New Roman" w:cs="Times New Roman"/>
          <w:color w:val="000000"/>
          <w:sz w:val="24"/>
          <w:szCs w:val="24"/>
          <w:shd w:val="clear" w:color="auto" w:fill="FFFFFF"/>
        </w:rPr>
        <w:softHyphen/>
        <w:t>та</w:t>
      </w:r>
      <w:r w:rsidRPr="005C52FB">
        <w:rPr>
          <w:rFonts w:ascii="Times New Roman" w:hAnsi="Times New Roman" w:cs="Times New Roman"/>
          <w:color w:val="000000"/>
          <w:sz w:val="24"/>
          <w:szCs w:val="24"/>
          <w:shd w:val="clear" w:color="auto" w:fill="FFFFFF"/>
        </w:rPr>
        <w:softHyphen/>
        <w:t>ми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жи и рын</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на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рых они про</w:t>
      </w:r>
      <w:r w:rsidRPr="005C52FB">
        <w:rPr>
          <w:rFonts w:ascii="Times New Roman" w:hAnsi="Times New Roman" w:cs="Times New Roman"/>
          <w:color w:val="000000"/>
          <w:sz w:val="24"/>
          <w:szCs w:val="24"/>
          <w:shd w:val="clear" w:color="auto" w:fill="FFFFFF"/>
        </w:rPr>
        <w:softHyphen/>
        <w:t>да</w:t>
      </w:r>
      <w:r w:rsidRPr="005C52FB">
        <w:rPr>
          <w:rFonts w:ascii="Times New Roman" w:hAnsi="Times New Roman" w:cs="Times New Roman"/>
          <w:color w:val="000000"/>
          <w:sz w:val="24"/>
          <w:szCs w:val="24"/>
          <w:shd w:val="clear" w:color="auto" w:fill="FFFFFF"/>
        </w:rPr>
        <w:softHyphen/>
        <w:t>ют</w:t>
      </w:r>
      <w:r w:rsidRPr="005C52FB">
        <w:rPr>
          <w:rFonts w:ascii="Times New Roman" w:hAnsi="Times New Roman" w:cs="Times New Roman"/>
          <w:color w:val="000000"/>
          <w:sz w:val="24"/>
          <w:szCs w:val="24"/>
          <w:shd w:val="clear" w:color="auto" w:fill="FFFFFF"/>
        </w:rPr>
        <w:softHyphen/>
        <w:t>ся: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p w:rsidR="00774B84" w:rsidRPr="005C52FB" w:rsidRDefault="00774B84" w:rsidP="007E2C03">
      <w:pPr>
        <w:pStyle w:val="leftmargin"/>
        <w:shd w:val="clear" w:color="auto" w:fill="FFFFFF"/>
        <w:spacing w:before="0" w:beforeAutospacing="0" w:after="0" w:afterAutospacing="0"/>
        <w:ind w:firstLine="375"/>
        <w:jc w:val="both"/>
        <w:rPr>
          <w:color w:val="000000"/>
        </w:rPr>
      </w:pPr>
      <w:r w:rsidRPr="005C52FB">
        <w:rPr>
          <w:color w:val="000000"/>
        </w:rPr>
        <w:t>За</w:t>
      </w:r>
      <w:r w:rsidRPr="005C52FB">
        <w:rPr>
          <w:color w:val="000000"/>
        </w:rPr>
        <w:softHyphen/>
        <w:t>пи</w:t>
      </w:r>
      <w:r w:rsidRPr="005C52FB">
        <w:rPr>
          <w:color w:val="000000"/>
        </w:rPr>
        <w:softHyphen/>
        <w:t>ши</w:t>
      </w:r>
      <w:r w:rsidRPr="005C52FB">
        <w:rPr>
          <w:color w:val="000000"/>
        </w:rPr>
        <w:softHyphen/>
        <w:t>те в таб</w:t>
      </w:r>
      <w:r w:rsidRPr="005C52FB">
        <w:rPr>
          <w:color w:val="000000"/>
        </w:rPr>
        <w:softHyphen/>
        <w:t>ли</w:t>
      </w:r>
      <w:r w:rsidRPr="005C52FB">
        <w:rPr>
          <w:color w:val="000000"/>
        </w:rPr>
        <w:softHyphen/>
        <w:t>цу вы</w:t>
      </w:r>
      <w:r w:rsidRPr="005C52FB">
        <w:rPr>
          <w:color w:val="000000"/>
        </w:rPr>
        <w:softHyphen/>
        <w:t>бран</w:t>
      </w:r>
      <w:r w:rsidRPr="005C52FB">
        <w:rPr>
          <w:color w:val="000000"/>
        </w:rPr>
        <w:softHyphen/>
        <w:t>ные цифры под со</w:t>
      </w:r>
      <w:r w:rsidRPr="005C52FB">
        <w:rPr>
          <w:color w:val="000000"/>
        </w:rPr>
        <w:softHyphen/>
        <w:t>от</w:t>
      </w:r>
      <w:r w:rsidRPr="005C52FB">
        <w:rPr>
          <w:color w:val="000000"/>
        </w:rPr>
        <w:softHyphen/>
        <w:t>вет</w:t>
      </w:r>
      <w:r w:rsidRPr="005C52FB">
        <w:rPr>
          <w:color w:val="000000"/>
        </w:rPr>
        <w:softHyphen/>
        <w:t>ству</w:t>
      </w:r>
      <w:r w:rsidRPr="005C52FB">
        <w:rPr>
          <w:color w:val="000000"/>
        </w:rPr>
        <w:softHyphen/>
        <w:t>ю</w:t>
      </w:r>
      <w:r w:rsidRPr="005C52FB">
        <w:rPr>
          <w:color w:val="000000"/>
        </w:rPr>
        <w:softHyphen/>
        <w:t>щи</w:t>
      </w:r>
      <w:r w:rsidRPr="005C52FB">
        <w:rPr>
          <w:color w:val="000000"/>
        </w:rPr>
        <w:softHyphen/>
        <w:t>ми бук</w:t>
      </w:r>
      <w:r w:rsidRPr="005C52FB">
        <w:rPr>
          <w:color w:val="000000"/>
        </w:rPr>
        <w:softHyphen/>
        <w:t>ва</w:t>
      </w:r>
      <w:r w:rsidRPr="005C52FB">
        <w:rPr>
          <w:color w:val="000000"/>
        </w:rPr>
        <w:softHyphen/>
        <w:t>ми.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880"/>
        <w:gridCol w:w="5245"/>
      </w:tblGrid>
      <w:tr w:rsidR="00774B84" w:rsidRPr="005C52FB" w:rsidTr="00F66111">
        <w:tc>
          <w:tcPr>
            <w:tcW w:w="4880" w:type="dxa"/>
            <w:shd w:val="clear" w:color="auto" w:fill="FFFFFF"/>
            <w:tcMar>
              <w:top w:w="60" w:type="dxa"/>
              <w:left w:w="60" w:type="dxa"/>
              <w:bottom w:w="60" w:type="dxa"/>
              <w:right w:w="60" w:type="dxa"/>
            </w:tcMar>
            <w:vAlign w:val="center"/>
          </w:tcPr>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ОБЪ</w:t>
            </w:r>
            <w:r w:rsidRPr="005C52FB">
              <w:rPr>
                <w:rFonts w:ascii="Times New Roman" w:hAnsi="Times New Roman" w:cs="Times New Roman"/>
                <w:color w:val="000000"/>
                <w:sz w:val="24"/>
                <w:szCs w:val="24"/>
              </w:rPr>
              <w:softHyphen/>
              <w:t>ЕК</w:t>
            </w:r>
            <w:r w:rsidRPr="005C52FB">
              <w:rPr>
                <w:rFonts w:ascii="Times New Roman" w:hAnsi="Times New Roman" w:cs="Times New Roman"/>
                <w:color w:val="000000"/>
                <w:sz w:val="24"/>
                <w:szCs w:val="24"/>
              </w:rPr>
              <w:softHyphen/>
              <w:t>ТЫ ПРО</w:t>
            </w:r>
            <w:r w:rsidRPr="005C52FB">
              <w:rPr>
                <w:rFonts w:ascii="Times New Roman" w:hAnsi="Times New Roman" w:cs="Times New Roman"/>
                <w:color w:val="000000"/>
                <w:sz w:val="24"/>
                <w:szCs w:val="24"/>
              </w:rPr>
              <w:softHyphen/>
              <w:t>ДА</w:t>
            </w:r>
            <w:r w:rsidRPr="005C52FB">
              <w:rPr>
                <w:rFonts w:ascii="Times New Roman" w:hAnsi="Times New Roman" w:cs="Times New Roman"/>
                <w:color w:val="000000"/>
                <w:sz w:val="24"/>
                <w:szCs w:val="24"/>
              </w:rPr>
              <w:softHyphen/>
              <w:t>ЖИ</w:t>
            </w:r>
          </w:p>
        </w:tc>
        <w:tc>
          <w:tcPr>
            <w:tcW w:w="5245" w:type="dxa"/>
            <w:shd w:val="clear" w:color="auto" w:fill="FFFFFF"/>
            <w:tcMar>
              <w:top w:w="60" w:type="dxa"/>
              <w:left w:w="60" w:type="dxa"/>
              <w:bottom w:w="60" w:type="dxa"/>
              <w:right w:w="60" w:type="dxa"/>
            </w:tcMar>
            <w:vAlign w:val="center"/>
          </w:tcPr>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ВИДЫ РЫНКОВ</w:t>
            </w:r>
          </w:p>
        </w:tc>
      </w:tr>
      <w:tr w:rsidR="00774B84" w:rsidRPr="005C52FB" w:rsidTr="00F66111">
        <w:tc>
          <w:tcPr>
            <w:tcW w:w="4880" w:type="dxa"/>
            <w:shd w:val="clear" w:color="auto" w:fill="FFFFFF"/>
            <w:tcMar>
              <w:top w:w="60" w:type="dxa"/>
              <w:left w:w="60" w:type="dxa"/>
              <w:bottom w:w="60" w:type="dxa"/>
              <w:right w:w="60" w:type="dxa"/>
            </w:tcMar>
          </w:tcPr>
          <w:p w:rsidR="00774B84" w:rsidRPr="005C52FB" w:rsidRDefault="00774B84" w:rsidP="00880FA1">
            <w:pPr>
              <w:pStyle w:val="leftmargin"/>
              <w:spacing w:before="0" w:beforeAutospacing="0" w:after="0" w:afterAutospacing="0"/>
              <w:jc w:val="both"/>
              <w:rPr>
                <w:color w:val="000000"/>
              </w:rPr>
            </w:pPr>
            <w:r w:rsidRPr="005C52FB">
              <w:rPr>
                <w:color w:val="000000"/>
              </w:rPr>
              <w:t>A) Про</w:t>
            </w:r>
            <w:r w:rsidRPr="005C52FB">
              <w:rPr>
                <w:color w:val="000000"/>
              </w:rPr>
              <w:softHyphen/>
              <w:t>грамм</w:t>
            </w:r>
            <w:r w:rsidRPr="005C52FB">
              <w:rPr>
                <w:color w:val="000000"/>
              </w:rPr>
              <w:softHyphen/>
              <w:t>ное обес</w:t>
            </w:r>
            <w:r w:rsidRPr="005C52FB">
              <w:rPr>
                <w:color w:val="000000"/>
              </w:rPr>
              <w:softHyphen/>
              <w:t>пе</w:t>
            </w:r>
            <w:r w:rsidRPr="005C52FB">
              <w:rPr>
                <w:color w:val="000000"/>
              </w:rPr>
              <w:softHyphen/>
              <w:t>че</w:t>
            </w:r>
            <w:r w:rsidRPr="005C52FB">
              <w:rPr>
                <w:color w:val="000000"/>
              </w:rPr>
              <w:softHyphen/>
              <w:t>ние</w:t>
            </w:r>
          </w:p>
          <w:p w:rsidR="00774B84" w:rsidRPr="005C52FB" w:rsidRDefault="00774B84" w:rsidP="00880FA1">
            <w:pPr>
              <w:pStyle w:val="leftmargin"/>
              <w:spacing w:before="0" w:beforeAutospacing="0" w:after="0" w:afterAutospacing="0"/>
              <w:jc w:val="both"/>
              <w:rPr>
                <w:color w:val="000000"/>
              </w:rPr>
            </w:pPr>
            <w:r w:rsidRPr="005C52FB">
              <w:rPr>
                <w:color w:val="000000"/>
              </w:rPr>
              <w:t>Б) По</w:t>
            </w:r>
            <w:r w:rsidRPr="005C52FB">
              <w:rPr>
                <w:color w:val="000000"/>
              </w:rPr>
              <w:softHyphen/>
              <w:t>тре</w:t>
            </w:r>
            <w:r w:rsidRPr="005C52FB">
              <w:rPr>
                <w:color w:val="000000"/>
              </w:rPr>
              <w:softHyphen/>
              <w:t>би</w:t>
            </w:r>
            <w:r w:rsidRPr="005C52FB">
              <w:rPr>
                <w:color w:val="000000"/>
              </w:rPr>
              <w:softHyphen/>
              <w:t>тель</w:t>
            </w:r>
            <w:r w:rsidRPr="005C52FB">
              <w:rPr>
                <w:color w:val="000000"/>
              </w:rPr>
              <w:softHyphen/>
              <w:t>ские кре</w:t>
            </w:r>
            <w:r w:rsidRPr="005C52FB">
              <w:rPr>
                <w:color w:val="000000"/>
              </w:rPr>
              <w:softHyphen/>
              <w:t>ди</w:t>
            </w:r>
            <w:r w:rsidRPr="005C52FB">
              <w:rPr>
                <w:color w:val="000000"/>
              </w:rPr>
              <w:softHyphen/>
              <w:t>ты</w:t>
            </w:r>
          </w:p>
          <w:p w:rsidR="00774B84" w:rsidRPr="005C52FB" w:rsidRDefault="00774B84" w:rsidP="00880FA1">
            <w:pPr>
              <w:pStyle w:val="leftmargin"/>
              <w:spacing w:before="0" w:beforeAutospacing="0" w:after="0" w:afterAutospacing="0"/>
              <w:jc w:val="both"/>
              <w:rPr>
                <w:color w:val="000000"/>
              </w:rPr>
            </w:pPr>
            <w:r w:rsidRPr="005C52FB">
              <w:rPr>
                <w:color w:val="000000"/>
              </w:rPr>
              <w:t>B) При</w:t>
            </w:r>
            <w:r w:rsidRPr="005C52FB">
              <w:rPr>
                <w:color w:val="000000"/>
              </w:rPr>
              <w:softHyphen/>
              <w:t>ва</w:t>
            </w:r>
            <w:r w:rsidRPr="005C52FB">
              <w:rPr>
                <w:color w:val="000000"/>
              </w:rPr>
              <w:softHyphen/>
              <w:t>ти</w:t>
            </w:r>
            <w:r w:rsidRPr="005C52FB">
              <w:rPr>
                <w:color w:val="000000"/>
              </w:rPr>
              <w:softHyphen/>
              <w:t>за</w:t>
            </w:r>
            <w:r w:rsidRPr="005C52FB">
              <w:rPr>
                <w:color w:val="000000"/>
              </w:rPr>
              <w:softHyphen/>
              <w:t>ци</w:t>
            </w:r>
            <w:r w:rsidRPr="005C52FB">
              <w:rPr>
                <w:color w:val="000000"/>
              </w:rPr>
              <w:softHyphen/>
              <w:t>он</w:t>
            </w:r>
            <w:r w:rsidRPr="005C52FB">
              <w:rPr>
                <w:color w:val="000000"/>
              </w:rPr>
              <w:softHyphen/>
              <w:t>ный чек</w:t>
            </w:r>
          </w:p>
          <w:p w:rsidR="00774B84" w:rsidRPr="005C52FB" w:rsidRDefault="00774B84" w:rsidP="00880FA1">
            <w:pPr>
              <w:pStyle w:val="leftmargin"/>
              <w:spacing w:before="0" w:beforeAutospacing="0" w:after="0" w:afterAutospacing="0"/>
              <w:jc w:val="both"/>
              <w:rPr>
                <w:color w:val="000000"/>
              </w:rPr>
            </w:pPr>
            <w:r w:rsidRPr="005C52FB">
              <w:rPr>
                <w:color w:val="000000"/>
              </w:rPr>
              <w:t>Г) Ва</w:t>
            </w:r>
            <w:r w:rsidRPr="005C52FB">
              <w:rPr>
                <w:color w:val="000000"/>
              </w:rPr>
              <w:softHyphen/>
              <w:t>лю</w:t>
            </w:r>
            <w:r w:rsidRPr="005C52FB">
              <w:rPr>
                <w:color w:val="000000"/>
              </w:rPr>
              <w:softHyphen/>
              <w:t>та</w:t>
            </w:r>
          </w:p>
          <w:p w:rsidR="00774B84" w:rsidRPr="005C52FB" w:rsidRDefault="00774B84" w:rsidP="00880FA1">
            <w:pPr>
              <w:pStyle w:val="leftmargin"/>
              <w:spacing w:before="0" w:beforeAutospacing="0" w:after="0" w:afterAutospacing="0"/>
              <w:jc w:val="both"/>
              <w:rPr>
                <w:color w:val="000000"/>
              </w:rPr>
            </w:pPr>
            <w:r w:rsidRPr="005C52FB">
              <w:rPr>
                <w:color w:val="000000"/>
              </w:rPr>
              <w:t>Д) Де</w:t>
            </w:r>
            <w:r w:rsidRPr="005C52FB">
              <w:rPr>
                <w:color w:val="000000"/>
              </w:rPr>
              <w:softHyphen/>
              <w:t>по</w:t>
            </w:r>
            <w:r w:rsidRPr="005C52FB">
              <w:rPr>
                <w:color w:val="000000"/>
              </w:rPr>
              <w:softHyphen/>
              <w:t>зит</w:t>
            </w:r>
            <w:r w:rsidRPr="005C52FB">
              <w:rPr>
                <w:color w:val="000000"/>
              </w:rPr>
              <w:softHyphen/>
              <w:t>ный сер</w:t>
            </w:r>
            <w:r w:rsidRPr="005C52FB">
              <w:rPr>
                <w:color w:val="000000"/>
              </w:rPr>
              <w:softHyphen/>
              <w:t>ти</w:t>
            </w:r>
            <w:r w:rsidRPr="005C52FB">
              <w:rPr>
                <w:color w:val="000000"/>
              </w:rPr>
              <w:softHyphen/>
              <w:t>фи</w:t>
            </w:r>
            <w:r w:rsidRPr="005C52FB">
              <w:rPr>
                <w:color w:val="000000"/>
              </w:rPr>
              <w:softHyphen/>
              <w:t>кат</w:t>
            </w:r>
          </w:p>
        </w:tc>
        <w:tc>
          <w:tcPr>
            <w:tcW w:w="5245" w:type="dxa"/>
            <w:shd w:val="clear" w:color="auto" w:fill="FFFFFF"/>
            <w:tcMar>
              <w:top w:w="60" w:type="dxa"/>
              <w:left w:w="60" w:type="dxa"/>
              <w:bottom w:w="60" w:type="dxa"/>
              <w:right w:w="60" w:type="dxa"/>
            </w:tcMar>
          </w:tcPr>
          <w:p w:rsidR="00774B84" w:rsidRPr="005C52FB" w:rsidRDefault="00774B84" w:rsidP="007E2C03">
            <w:pPr>
              <w:pStyle w:val="leftmargin"/>
              <w:spacing w:before="0" w:beforeAutospacing="0" w:after="0" w:afterAutospacing="0"/>
              <w:ind w:firstLine="375"/>
              <w:jc w:val="both"/>
              <w:rPr>
                <w:color w:val="000000"/>
              </w:rPr>
            </w:pPr>
            <w:r w:rsidRPr="005C52FB">
              <w:rPr>
                <w:color w:val="000000"/>
              </w:rPr>
              <w:t>1) Рынок финансовых услуг</w:t>
            </w:r>
          </w:p>
          <w:p w:rsidR="00774B84" w:rsidRPr="005C52FB" w:rsidRDefault="00774B84" w:rsidP="007E2C03">
            <w:pPr>
              <w:pStyle w:val="leftmargin"/>
              <w:spacing w:before="0" w:beforeAutospacing="0" w:after="0" w:afterAutospacing="0"/>
              <w:ind w:firstLine="375"/>
              <w:jc w:val="both"/>
              <w:rPr>
                <w:color w:val="000000"/>
              </w:rPr>
            </w:pPr>
            <w:r w:rsidRPr="005C52FB">
              <w:rPr>
                <w:color w:val="000000"/>
              </w:rPr>
              <w:t>2) Рынок ценных бумаг</w:t>
            </w:r>
          </w:p>
          <w:p w:rsidR="00774B84" w:rsidRPr="005C52FB" w:rsidRDefault="00774B84" w:rsidP="007E2C03">
            <w:pPr>
              <w:pStyle w:val="leftmargin"/>
              <w:spacing w:before="0" w:beforeAutospacing="0" w:after="0" w:afterAutospacing="0"/>
              <w:ind w:firstLine="375"/>
              <w:jc w:val="both"/>
              <w:rPr>
                <w:color w:val="000000"/>
              </w:rPr>
            </w:pPr>
            <w:r w:rsidRPr="005C52FB">
              <w:rPr>
                <w:color w:val="000000"/>
              </w:rPr>
              <w:t>3) Рынок интеллектуальной собственности</w:t>
            </w:r>
          </w:p>
        </w:tc>
      </w:tr>
    </w:tbl>
    <w:p w:rsidR="00774B84" w:rsidRPr="005C52FB" w:rsidRDefault="00F66111" w:rsidP="007E2C03">
      <w:pPr>
        <w:pStyle w:val="af9"/>
        <w:shd w:val="clear" w:color="auto" w:fill="FFFFFF"/>
        <w:spacing w:before="0" w:beforeAutospacing="0" w:after="0" w:afterAutospacing="0"/>
        <w:jc w:val="both"/>
        <w:rPr>
          <w:color w:val="000000"/>
        </w:rPr>
      </w:pPr>
      <w:r>
        <w:rPr>
          <w:color w:val="000000"/>
        </w:rPr>
        <w:t>ОТВЕТ: А3   Б1   В2   Г1   Д2</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4) Уста</w:t>
      </w:r>
      <w:r w:rsidRPr="005C52FB">
        <w:rPr>
          <w:rFonts w:ascii="Times New Roman" w:hAnsi="Times New Roman" w:cs="Times New Roman"/>
          <w:color w:val="000000"/>
          <w:sz w:val="24"/>
          <w:szCs w:val="24"/>
          <w:shd w:val="clear" w:color="auto" w:fill="FFFFFF"/>
        </w:rPr>
        <w:softHyphen/>
        <w:t>но</w:t>
      </w:r>
      <w:r w:rsidRPr="005C52FB">
        <w:rPr>
          <w:rFonts w:ascii="Times New Roman" w:hAnsi="Times New Roman" w:cs="Times New Roman"/>
          <w:color w:val="000000"/>
          <w:sz w:val="24"/>
          <w:szCs w:val="24"/>
          <w:shd w:val="clear" w:color="auto" w:fill="FFFFFF"/>
        </w:rPr>
        <w:softHyphen/>
        <w:t>ви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ствие между ти</w:t>
      </w:r>
      <w:r w:rsidRPr="005C52FB">
        <w:rPr>
          <w:rFonts w:ascii="Times New Roman" w:hAnsi="Times New Roman" w:cs="Times New Roman"/>
          <w:color w:val="000000"/>
          <w:sz w:val="24"/>
          <w:szCs w:val="24"/>
          <w:shd w:val="clear" w:color="auto" w:fill="FFFFFF"/>
        </w:rPr>
        <w:softHyphen/>
        <w:t>па</w:t>
      </w:r>
      <w:r w:rsidRPr="005C52FB">
        <w:rPr>
          <w:rFonts w:ascii="Times New Roman" w:hAnsi="Times New Roman" w:cs="Times New Roman"/>
          <w:color w:val="000000"/>
          <w:sz w:val="24"/>
          <w:szCs w:val="24"/>
          <w:shd w:val="clear" w:color="auto" w:fill="FFFFFF"/>
        </w:rPr>
        <w:softHyphen/>
        <w:t>ми рын</w:t>
      </w:r>
      <w:r w:rsidRPr="005C52FB">
        <w:rPr>
          <w:rFonts w:ascii="Times New Roman" w:hAnsi="Times New Roman" w:cs="Times New Roman"/>
          <w:color w:val="000000"/>
          <w:sz w:val="24"/>
          <w:szCs w:val="24"/>
          <w:shd w:val="clear" w:color="auto" w:fill="FFFFFF"/>
        </w:rPr>
        <w:softHyphen/>
        <w:t>ков и их при</w:t>
      </w:r>
      <w:r w:rsidRPr="005C52FB">
        <w:rPr>
          <w:rFonts w:ascii="Times New Roman" w:hAnsi="Times New Roman" w:cs="Times New Roman"/>
          <w:color w:val="000000"/>
          <w:sz w:val="24"/>
          <w:szCs w:val="24"/>
          <w:shd w:val="clear" w:color="auto" w:fill="FFFFFF"/>
        </w:rPr>
        <w:softHyphen/>
        <w:t>зна</w:t>
      </w:r>
      <w:r w:rsidRPr="005C52FB">
        <w:rPr>
          <w:rFonts w:ascii="Times New Roman" w:hAnsi="Times New Roman" w:cs="Times New Roman"/>
          <w:color w:val="000000"/>
          <w:sz w:val="24"/>
          <w:szCs w:val="24"/>
          <w:shd w:val="clear" w:color="auto" w:fill="FFFFFF"/>
        </w:rPr>
        <w:softHyphen/>
        <w:t>ка</w:t>
      </w:r>
      <w:r w:rsidRPr="005C52FB">
        <w:rPr>
          <w:rFonts w:ascii="Times New Roman" w:hAnsi="Times New Roman" w:cs="Times New Roman"/>
          <w:color w:val="000000"/>
          <w:sz w:val="24"/>
          <w:szCs w:val="24"/>
          <w:shd w:val="clear" w:color="auto" w:fill="FFFFFF"/>
        </w:rPr>
        <w:softHyphen/>
        <w:t>ми: к каж</w:t>
      </w:r>
      <w:r w:rsidRPr="005C52FB">
        <w:rPr>
          <w:rFonts w:ascii="Times New Roman" w:hAnsi="Times New Roman" w:cs="Times New Roman"/>
          <w:color w:val="000000"/>
          <w:sz w:val="24"/>
          <w:szCs w:val="24"/>
          <w:shd w:val="clear" w:color="auto" w:fill="FFFFFF"/>
        </w:rPr>
        <w:softHyphen/>
        <w:t>дой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ции, дан</w:t>
      </w:r>
      <w:r w:rsidRPr="005C52FB">
        <w:rPr>
          <w:rFonts w:ascii="Times New Roman" w:hAnsi="Times New Roman" w:cs="Times New Roman"/>
          <w:color w:val="000000"/>
          <w:sz w:val="24"/>
          <w:szCs w:val="24"/>
          <w:shd w:val="clear" w:color="auto" w:fill="FFFFFF"/>
        </w:rPr>
        <w:softHyphen/>
        <w:t>ной в пер</w:t>
      </w:r>
      <w:r w:rsidRPr="005C52FB">
        <w:rPr>
          <w:rFonts w:ascii="Times New Roman" w:hAnsi="Times New Roman" w:cs="Times New Roman"/>
          <w:color w:val="000000"/>
          <w:sz w:val="24"/>
          <w:szCs w:val="24"/>
          <w:shd w:val="clear" w:color="auto" w:fill="FFFFFF"/>
        </w:rPr>
        <w:softHyphen/>
        <w:t>вом столб</w:t>
      </w:r>
      <w:r w:rsidRPr="005C52FB">
        <w:rPr>
          <w:rFonts w:ascii="Times New Roman" w:hAnsi="Times New Roman" w:cs="Times New Roman"/>
          <w:color w:val="000000"/>
          <w:sz w:val="24"/>
          <w:szCs w:val="24"/>
          <w:shd w:val="clear" w:color="auto" w:fill="FFFFFF"/>
        </w:rPr>
        <w:softHyphen/>
        <w:t>це, под</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со</w:t>
      </w:r>
      <w:r w:rsidRPr="005C52FB">
        <w:rPr>
          <w:rFonts w:ascii="Times New Roman" w:hAnsi="Times New Roman" w:cs="Times New Roman"/>
          <w:color w:val="000000"/>
          <w:sz w:val="24"/>
          <w:szCs w:val="24"/>
          <w:shd w:val="clear" w:color="auto" w:fill="FFFFFF"/>
        </w:rPr>
        <w:softHyphen/>
        <w:t>от</w:t>
      </w:r>
      <w:r w:rsidRPr="005C52FB">
        <w:rPr>
          <w:rFonts w:ascii="Times New Roman" w:hAnsi="Times New Roman" w:cs="Times New Roman"/>
          <w:color w:val="000000"/>
          <w:sz w:val="24"/>
          <w:szCs w:val="24"/>
          <w:shd w:val="clear" w:color="auto" w:fill="FFFFFF"/>
        </w:rPr>
        <w:softHyphen/>
        <w:t>вет</w:t>
      </w:r>
      <w:r w:rsidRPr="005C52FB">
        <w:rPr>
          <w:rFonts w:ascii="Times New Roman" w:hAnsi="Times New Roman" w:cs="Times New Roman"/>
          <w:color w:val="000000"/>
          <w:sz w:val="24"/>
          <w:szCs w:val="24"/>
          <w:shd w:val="clear" w:color="auto" w:fill="FFFFFF"/>
        </w:rPr>
        <w:softHyphen/>
        <w:t>ству</w:t>
      </w:r>
      <w:r w:rsidRPr="005C52FB">
        <w:rPr>
          <w:rFonts w:ascii="Times New Roman" w:hAnsi="Times New Roman" w:cs="Times New Roman"/>
          <w:color w:val="000000"/>
          <w:sz w:val="24"/>
          <w:szCs w:val="24"/>
          <w:shd w:val="clear" w:color="auto" w:fill="FFFFFF"/>
        </w:rPr>
        <w:softHyphen/>
        <w:t>ю</w:t>
      </w:r>
      <w:r w:rsidRPr="005C52FB">
        <w:rPr>
          <w:rFonts w:ascii="Times New Roman" w:hAnsi="Times New Roman" w:cs="Times New Roman"/>
          <w:color w:val="000000"/>
          <w:sz w:val="24"/>
          <w:szCs w:val="24"/>
          <w:shd w:val="clear" w:color="auto" w:fill="FFFFFF"/>
        </w:rPr>
        <w:softHyphen/>
        <w:t>щую по</w:t>
      </w:r>
      <w:r w:rsidRPr="005C52FB">
        <w:rPr>
          <w:rFonts w:ascii="Times New Roman" w:hAnsi="Times New Roman" w:cs="Times New Roman"/>
          <w:color w:val="000000"/>
          <w:sz w:val="24"/>
          <w:szCs w:val="24"/>
          <w:shd w:val="clear" w:color="auto" w:fill="FFFFFF"/>
        </w:rPr>
        <w:softHyphen/>
        <w:t>зи</w:t>
      </w:r>
      <w:r w:rsidRPr="005C52FB">
        <w:rPr>
          <w:rFonts w:ascii="Times New Roman" w:hAnsi="Times New Roman" w:cs="Times New Roman"/>
          <w:color w:val="000000"/>
          <w:sz w:val="24"/>
          <w:szCs w:val="24"/>
          <w:shd w:val="clear" w:color="auto" w:fill="FFFFFF"/>
        </w:rPr>
        <w:softHyphen/>
        <w:t>цию из вто</w:t>
      </w:r>
      <w:r w:rsidRPr="005C52FB">
        <w:rPr>
          <w:rFonts w:ascii="Times New Roman" w:hAnsi="Times New Roman" w:cs="Times New Roman"/>
          <w:color w:val="000000"/>
          <w:sz w:val="24"/>
          <w:szCs w:val="24"/>
          <w:shd w:val="clear" w:color="auto" w:fill="FFFFFF"/>
        </w:rPr>
        <w:softHyphen/>
        <w:t>ро</w:t>
      </w:r>
      <w:r w:rsidRPr="005C52FB">
        <w:rPr>
          <w:rFonts w:ascii="Times New Roman" w:hAnsi="Times New Roman" w:cs="Times New Roman"/>
          <w:color w:val="000000"/>
          <w:sz w:val="24"/>
          <w:szCs w:val="24"/>
          <w:shd w:val="clear" w:color="auto" w:fill="FFFFFF"/>
        </w:rPr>
        <w:softHyphen/>
        <w:t>го столб</w:t>
      </w:r>
      <w:r w:rsidRPr="005C52FB">
        <w:rPr>
          <w:rFonts w:ascii="Times New Roman" w:hAnsi="Times New Roman" w:cs="Times New Roman"/>
          <w:color w:val="000000"/>
          <w:sz w:val="24"/>
          <w:szCs w:val="24"/>
          <w:shd w:val="clear" w:color="auto" w:fill="FFFFFF"/>
        </w:rPr>
        <w:softHyphen/>
        <w:t>ца.</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8424"/>
        <w:gridCol w:w="1984"/>
      </w:tblGrid>
      <w:tr w:rsidR="00774B84" w:rsidRPr="005C52FB" w:rsidTr="00880FA1">
        <w:tc>
          <w:tcPr>
            <w:tcW w:w="8424" w:type="dxa"/>
            <w:shd w:val="clear" w:color="auto" w:fill="FFFFFF"/>
            <w:tcMar>
              <w:top w:w="60" w:type="dxa"/>
              <w:left w:w="60" w:type="dxa"/>
              <w:bottom w:w="60" w:type="dxa"/>
              <w:right w:w="60" w:type="dxa"/>
            </w:tcMar>
            <w:vAlign w:val="center"/>
          </w:tcPr>
          <w:p w:rsidR="00774B84" w:rsidRPr="005C52FB" w:rsidRDefault="00880FA1" w:rsidP="007E2C0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ПРИЗНА</w:t>
            </w:r>
            <w:r w:rsidR="00774B84" w:rsidRPr="005C52FB">
              <w:rPr>
                <w:rFonts w:ascii="Times New Roman" w:hAnsi="Times New Roman" w:cs="Times New Roman"/>
                <w:color w:val="000000"/>
                <w:sz w:val="24"/>
                <w:szCs w:val="24"/>
              </w:rPr>
              <w:t>КИ</w:t>
            </w:r>
          </w:p>
        </w:tc>
        <w:tc>
          <w:tcPr>
            <w:tcW w:w="1984" w:type="dxa"/>
            <w:shd w:val="clear" w:color="auto" w:fill="FFFFFF"/>
            <w:tcMar>
              <w:top w:w="60" w:type="dxa"/>
              <w:left w:w="60" w:type="dxa"/>
              <w:bottom w:w="60" w:type="dxa"/>
              <w:right w:w="60" w:type="dxa"/>
            </w:tcMar>
            <w:vAlign w:val="center"/>
          </w:tcPr>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ТИПЫ РЫНКОВ</w:t>
            </w:r>
          </w:p>
        </w:tc>
      </w:tr>
      <w:tr w:rsidR="00774B84" w:rsidRPr="005C52FB" w:rsidTr="00880FA1">
        <w:tc>
          <w:tcPr>
            <w:tcW w:w="8424" w:type="dxa"/>
            <w:shd w:val="clear" w:color="auto" w:fill="FFFFFF"/>
            <w:tcMar>
              <w:top w:w="60" w:type="dxa"/>
              <w:left w:w="60" w:type="dxa"/>
              <w:bottom w:w="60" w:type="dxa"/>
              <w:right w:w="60" w:type="dxa"/>
            </w:tcMar>
          </w:tcPr>
          <w:p w:rsidR="00774B84" w:rsidRPr="005C52FB" w:rsidRDefault="00774B84" w:rsidP="00880FA1">
            <w:pPr>
              <w:pStyle w:val="leftmargin"/>
              <w:spacing w:before="0" w:beforeAutospacing="0" w:after="0" w:afterAutospacing="0"/>
              <w:jc w:val="both"/>
              <w:rPr>
                <w:color w:val="000000"/>
              </w:rPr>
            </w:pPr>
            <w:r w:rsidRPr="005C52FB">
              <w:rPr>
                <w:color w:val="000000"/>
              </w:rPr>
              <w:t>A) кон</w:t>
            </w:r>
            <w:r w:rsidRPr="005C52FB">
              <w:rPr>
                <w:color w:val="000000"/>
              </w:rPr>
              <w:softHyphen/>
              <w:t>троль за ценой от</w:t>
            </w:r>
            <w:r w:rsidRPr="005C52FB">
              <w:rPr>
                <w:color w:val="000000"/>
              </w:rPr>
              <w:softHyphen/>
              <w:t>сут</w:t>
            </w:r>
            <w:r w:rsidRPr="005C52FB">
              <w:rPr>
                <w:color w:val="000000"/>
              </w:rPr>
              <w:softHyphen/>
              <w:t>ству</w:t>
            </w:r>
            <w:r w:rsidRPr="005C52FB">
              <w:rPr>
                <w:color w:val="000000"/>
              </w:rPr>
              <w:softHyphen/>
              <w:t>ет</w:t>
            </w:r>
          </w:p>
          <w:p w:rsidR="00774B84" w:rsidRPr="005C52FB" w:rsidRDefault="00774B84" w:rsidP="00880FA1">
            <w:pPr>
              <w:pStyle w:val="leftmargin"/>
              <w:spacing w:before="0" w:beforeAutospacing="0" w:after="0" w:afterAutospacing="0"/>
              <w:jc w:val="both"/>
              <w:rPr>
                <w:color w:val="000000"/>
              </w:rPr>
            </w:pPr>
            <w:r w:rsidRPr="005C52FB">
              <w:rPr>
                <w:color w:val="000000"/>
              </w:rPr>
              <w:t>Б) пред</w:t>
            </w:r>
            <w:r w:rsidRPr="005C52FB">
              <w:rPr>
                <w:color w:val="000000"/>
              </w:rPr>
              <w:softHyphen/>
              <w:t>став</w:t>
            </w:r>
            <w:r w:rsidRPr="005C52FB">
              <w:rPr>
                <w:color w:val="000000"/>
              </w:rPr>
              <w:softHyphen/>
              <w:t>ле</w:t>
            </w:r>
            <w:r w:rsidRPr="005C52FB">
              <w:rPr>
                <w:color w:val="000000"/>
              </w:rPr>
              <w:softHyphen/>
              <w:t>но мно</w:t>
            </w:r>
            <w:r w:rsidRPr="005C52FB">
              <w:rPr>
                <w:color w:val="000000"/>
              </w:rPr>
              <w:softHyphen/>
              <w:t>же</w:t>
            </w:r>
            <w:r w:rsidRPr="005C52FB">
              <w:rPr>
                <w:color w:val="000000"/>
              </w:rPr>
              <w:softHyphen/>
              <w:t>ство фирм</w:t>
            </w:r>
          </w:p>
          <w:p w:rsidR="00774B84" w:rsidRPr="005C52FB" w:rsidRDefault="00774B84" w:rsidP="00880FA1">
            <w:pPr>
              <w:pStyle w:val="leftmargin"/>
              <w:spacing w:before="0" w:beforeAutospacing="0" w:after="0" w:afterAutospacing="0"/>
              <w:jc w:val="both"/>
              <w:rPr>
                <w:color w:val="000000"/>
              </w:rPr>
            </w:pPr>
            <w:r w:rsidRPr="005C52FB">
              <w:rPr>
                <w:color w:val="000000"/>
              </w:rPr>
              <w:t>B) про</w:t>
            </w:r>
            <w:r w:rsidRPr="005C52FB">
              <w:rPr>
                <w:color w:val="000000"/>
              </w:rPr>
              <w:softHyphen/>
              <w:t>из</w:t>
            </w:r>
            <w:r w:rsidRPr="005C52FB">
              <w:rPr>
                <w:color w:val="000000"/>
              </w:rPr>
              <w:softHyphen/>
              <w:t>во</w:t>
            </w:r>
            <w:r w:rsidRPr="005C52FB">
              <w:rPr>
                <w:color w:val="000000"/>
              </w:rPr>
              <w:softHyphen/>
              <w:t>дит</w:t>
            </w:r>
            <w:r w:rsidRPr="005C52FB">
              <w:rPr>
                <w:color w:val="000000"/>
              </w:rPr>
              <w:softHyphen/>
              <w:t>ся уни</w:t>
            </w:r>
            <w:r w:rsidRPr="005C52FB">
              <w:rPr>
                <w:color w:val="000000"/>
              </w:rPr>
              <w:softHyphen/>
              <w:t>каль</w:t>
            </w:r>
            <w:r w:rsidRPr="005C52FB">
              <w:rPr>
                <w:color w:val="000000"/>
              </w:rPr>
              <w:softHyphen/>
              <w:t>ный про</w:t>
            </w:r>
            <w:r w:rsidRPr="005C52FB">
              <w:rPr>
                <w:color w:val="000000"/>
              </w:rPr>
              <w:softHyphen/>
              <w:t>дукт, не име</w:t>
            </w:r>
            <w:r w:rsidRPr="005C52FB">
              <w:rPr>
                <w:color w:val="000000"/>
              </w:rPr>
              <w:softHyphen/>
              <w:t>ю</w:t>
            </w:r>
            <w:r w:rsidRPr="005C52FB">
              <w:rPr>
                <w:color w:val="000000"/>
              </w:rPr>
              <w:softHyphen/>
              <w:t>щий хо</w:t>
            </w:r>
            <w:r w:rsidRPr="005C52FB">
              <w:rPr>
                <w:color w:val="000000"/>
              </w:rPr>
              <w:softHyphen/>
              <w:t>ро</w:t>
            </w:r>
            <w:r w:rsidRPr="005C52FB">
              <w:rPr>
                <w:color w:val="000000"/>
              </w:rPr>
              <w:softHyphen/>
              <w:t>ших за</w:t>
            </w:r>
            <w:r w:rsidRPr="005C52FB">
              <w:rPr>
                <w:color w:val="000000"/>
              </w:rPr>
              <w:softHyphen/>
              <w:t>ме</w:t>
            </w:r>
            <w:r w:rsidRPr="005C52FB">
              <w:rPr>
                <w:color w:val="000000"/>
              </w:rPr>
              <w:softHyphen/>
              <w:t>ни</w:t>
            </w:r>
            <w:r w:rsidRPr="005C52FB">
              <w:rPr>
                <w:color w:val="000000"/>
              </w:rPr>
              <w:softHyphen/>
              <w:t>те</w:t>
            </w:r>
            <w:r w:rsidRPr="005C52FB">
              <w:rPr>
                <w:color w:val="000000"/>
              </w:rPr>
              <w:softHyphen/>
              <w:t>лей</w:t>
            </w:r>
          </w:p>
          <w:p w:rsidR="00774B84" w:rsidRPr="005C52FB" w:rsidRDefault="00774B84" w:rsidP="00880FA1">
            <w:pPr>
              <w:pStyle w:val="leftmargin"/>
              <w:spacing w:before="0" w:beforeAutospacing="0" w:after="0" w:afterAutospacing="0"/>
              <w:jc w:val="both"/>
              <w:rPr>
                <w:color w:val="000000"/>
              </w:rPr>
            </w:pPr>
            <w:r w:rsidRPr="005C52FB">
              <w:rPr>
                <w:color w:val="000000"/>
              </w:rPr>
              <w:t>Г) су</w:t>
            </w:r>
            <w:r w:rsidRPr="005C52FB">
              <w:rPr>
                <w:color w:val="000000"/>
              </w:rPr>
              <w:softHyphen/>
              <w:t>ще</w:t>
            </w:r>
            <w:r w:rsidRPr="005C52FB">
              <w:rPr>
                <w:color w:val="000000"/>
              </w:rPr>
              <w:softHyphen/>
              <w:t>ству</w:t>
            </w:r>
            <w:r w:rsidRPr="005C52FB">
              <w:rPr>
                <w:color w:val="000000"/>
              </w:rPr>
              <w:softHyphen/>
              <w:t>ют пре</w:t>
            </w:r>
            <w:r w:rsidRPr="005C52FB">
              <w:rPr>
                <w:color w:val="000000"/>
              </w:rPr>
              <w:softHyphen/>
              <w:t>пят</w:t>
            </w:r>
            <w:r w:rsidRPr="005C52FB">
              <w:rPr>
                <w:color w:val="000000"/>
              </w:rPr>
              <w:softHyphen/>
              <w:t>ствия для вступ</w:t>
            </w:r>
            <w:r w:rsidRPr="005C52FB">
              <w:rPr>
                <w:color w:val="000000"/>
              </w:rPr>
              <w:softHyphen/>
              <w:t>ле</w:t>
            </w:r>
            <w:r w:rsidRPr="005C52FB">
              <w:rPr>
                <w:color w:val="000000"/>
              </w:rPr>
              <w:softHyphen/>
              <w:t>ния в рынок</w:t>
            </w:r>
          </w:p>
          <w:p w:rsidR="00774B84" w:rsidRPr="005C52FB" w:rsidRDefault="00774B84" w:rsidP="00880FA1">
            <w:pPr>
              <w:pStyle w:val="leftmargin"/>
              <w:spacing w:before="0" w:beforeAutospacing="0" w:after="0" w:afterAutospacing="0"/>
              <w:jc w:val="both"/>
              <w:rPr>
                <w:color w:val="000000"/>
              </w:rPr>
            </w:pPr>
            <w:r w:rsidRPr="005C52FB">
              <w:rPr>
                <w:color w:val="000000"/>
              </w:rPr>
              <w:t>Д) ко</w:t>
            </w:r>
            <w:r w:rsidRPr="005C52FB">
              <w:rPr>
                <w:color w:val="000000"/>
              </w:rPr>
              <w:softHyphen/>
              <w:t>ли</w:t>
            </w:r>
            <w:r w:rsidRPr="005C52FB">
              <w:rPr>
                <w:color w:val="000000"/>
              </w:rPr>
              <w:softHyphen/>
              <w:t>че</w:t>
            </w:r>
            <w:r w:rsidRPr="005C52FB">
              <w:rPr>
                <w:color w:val="000000"/>
              </w:rPr>
              <w:softHyphen/>
              <w:t>ство вы</w:t>
            </w:r>
            <w:r w:rsidRPr="005C52FB">
              <w:rPr>
                <w:color w:val="000000"/>
              </w:rPr>
              <w:softHyphen/>
              <w:t>пус</w:t>
            </w:r>
            <w:r w:rsidRPr="005C52FB">
              <w:rPr>
                <w:color w:val="000000"/>
              </w:rPr>
              <w:softHyphen/>
              <w:t>ка</w:t>
            </w:r>
            <w:r w:rsidRPr="005C52FB">
              <w:rPr>
                <w:color w:val="000000"/>
              </w:rPr>
              <w:softHyphen/>
              <w:t>е</w:t>
            </w:r>
            <w:r w:rsidRPr="005C52FB">
              <w:rPr>
                <w:color w:val="000000"/>
              </w:rPr>
              <w:softHyphen/>
              <w:t>мой на рынок про</w:t>
            </w:r>
            <w:r w:rsidRPr="005C52FB">
              <w:rPr>
                <w:color w:val="000000"/>
              </w:rPr>
              <w:softHyphen/>
              <w:t>дук</w:t>
            </w:r>
            <w:r w:rsidRPr="005C52FB">
              <w:rPr>
                <w:color w:val="000000"/>
              </w:rPr>
              <w:softHyphen/>
              <w:t>ции кон</w:t>
            </w:r>
            <w:r w:rsidRPr="005C52FB">
              <w:rPr>
                <w:color w:val="000000"/>
              </w:rPr>
              <w:softHyphen/>
              <w:t>тро</w:t>
            </w:r>
            <w:r w:rsidRPr="005C52FB">
              <w:rPr>
                <w:color w:val="000000"/>
              </w:rPr>
              <w:softHyphen/>
              <w:t>ли</w:t>
            </w:r>
            <w:r w:rsidRPr="005C52FB">
              <w:rPr>
                <w:color w:val="000000"/>
              </w:rPr>
              <w:softHyphen/>
              <w:t>ру</w:t>
            </w:r>
            <w:r w:rsidRPr="005C52FB">
              <w:rPr>
                <w:color w:val="000000"/>
              </w:rPr>
              <w:softHyphen/>
              <w:t>ет</w:t>
            </w:r>
            <w:r w:rsidRPr="005C52FB">
              <w:rPr>
                <w:color w:val="000000"/>
              </w:rPr>
              <w:softHyphen/>
              <w:t>ся</w:t>
            </w:r>
          </w:p>
        </w:tc>
        <w:tc>
          <w:tcPr>
            <w:tcW w:w="1984" w:type="dxa"/>
            <w:shd w:val="clear" w:color="auto" w:fill="FFFFFF"/>
            <w:tcMar>
              <w:top w:w="60" w:type="dxa"/>
              <w:left w:w="60" w:type="dxa"/>
              <w:bottom w:w="60" w:type="dxa"/>
              <w:right w:w="60" w:type="dxa"/>
            </w:tcMar>
          </w:tcPr>
          <w:p w:rsidR="00774B84" w:rsidRPr="005C52FB" w:rsidRDefault="00774B84" w:rsidP="007E2C03">
            <w:pPr>
              <w:pStyle w:val="leftmargin"/>
              <w:spacing w:before="0" w:beforeAutospacing="0" w:after="0" w:afterAutospacing="0"/>
              <w:jc w:val="both"/>
              <w:rPr>
                <w:color w:val="000000"/>
              </w:rPr>
            </w:pPr>
            <w:r w:rsidRPr="005C52FB">
              <w:rPr>
                <w:color w:val="000000"/>
              </w:rPr>
              <w:t>1) мо</w:t>
            </w:r>
            <w:r w:rsidRPr="005C52FB">
              <w:rPr>
                <w:color w:val="000000"/>
              </w:rPr>
              <w:softHyphen/>
              <w:t>но</w:t>
            </w:r>
            <w:r w:rsidRPr="005C52FB">
              <w:rPr>
                <w:color w:val="000000"/>
              </w:rPr>
              <w:softHyphen/>
              <w:t>поль</w:t>
            </w:r>
            <w:r w:rsidRPr="005C52FB">
              <w:rPr>
                <w:color w:val="000000"/>
              </w:rPr>
              <w:softHyphen/>
              <w:t>ный</w:t>
            </w:r>
          </w:p>
          <w:p w:rsidR="00774B84" w:rsidRPr="005C52FB" w:rsidRDefault="00774B84" w:rsidP="007E2C03">
            <w:pPr>
              <w:pStyle w:val="leftmargin"/>
              <w:spacing w:before="0" w:beforeAutospacing="0" w:after="0" w:afterAutospacing="0"/>
              <w:jc w:val="both"/>
              <w:rPr>
                <w:color w:val="000000"/>
              </w:rPr>
            </w:pPr>
            <w:r w:rsidRPr="005C52FB">
              <w:rPr>
                <w:color w:val="000000"/>
              </w:rPr>
              <w:t>2) кон</w:t>
            </w:r>
            <w:r w:rsidRPr="005C52FB">
              <w:rPr>
                <w:color w:val="000000"/>
              </w:rPr>
              <w:softHyphen/>
              <w:t>ку</w:t>
            </w:r>
            <w:r w:rsidRPr="005C52FB">
              <w:rPr>
                <w:color w:val="000000"/>
              </w:rPr>
              <w:softHyphen/>
              <w:t>рент</w:t>
            </w:r>
            <w:r w:rsidRPr="005C52FB">
              <w:rPr>
                <w:color w:val="000000"/>
              </w:rPr>
              <w:softHyphen/>
              <w:t>ный</w:t>
            </w:r>
          </w:p>
        </w:tc>
      </w:tr>
    </w:tbl>
    <w:p w:rsidR="00774B84" w:rsidRPr="005C52FB" w:rsidRDefault="00F66111" w:rsidP="007E2C03">
      <w:pPr>
        <w:pStyle w:val="af9"/>
        <w:shd w:val="clear" w:color="auto" w:fill="FFFFFF"/>
        <w:spacing w:before="0" w:beforeAutospacing="0" w:after="0" w:afterAutospacing="0"/>
        <w:jc w:val="both"/>
        <w:rPr>
          <w:color w:val="000000"/>
        </w:rPr>
      </w:pPr>
      <w:r>
        <w:rPr>
          <w:color w:val="000000"/>
        </w:rPr>
        <w:t>Ответ: А2   Б2   В1   Г1   Д1</w:t>
      </w:r>
    </w:p>
    <w:p w:rsidR="00774B84" w:rsidRPr="005C52FB" w:rsidRDefault="00774B84" w:rsidP="007E2C03">
      <w:pPr>
        <w:pStyle w:val="leftmargin"/>
        <w:shd w:val="clear" w:color="auto" w:fill="FFFFFF"/>
        <w:spacing w:before="0" w:beforeAutospacing="0" w:after="0" w:afterAutospacing="0"/>
        <w:ind w:firstLine="250"/>
        <w:jc w:val="both"/>
        <w:rPr>
          <w:color w:val="000000"/>
        </w:rPr>
      </w:pPr>
      <w:r w:rsidRPr="005C52FB">
        <w:rPr>
          <w:b/>
          <w:color w:val="000000"/>
        </w:rPr>
        <w:t>5</w:t>
      </w:r>
      <w:r w:rsidRPr="005C52FB">
        <w:rPr>
          <w:color w:val="000000"/>
        </w:rPr>
        <w:t>. Верны ли сле</w:t>
      </w:r>
      <w:r w:rsidRPr="005C52FB">
        <w:rPr>
          <w:color w:val="000000"/>
        </w:rPr>
        <w:softHyphen/>
        <w:t>ду</w:t>
      </w:r>
      <w:r w:rsidRPr="005C52FB">
        <w:rPr>
          <w:color w:val="000000"/>
        </w:rPr>
        <w:softHyphen/>
        <w:t>ю</w:t>
      </w:r>
      <w:r w:rsidRPr="005C52FB">
        <w:rPr>
          <w:color w:val="000000"/>
        </w:rPr>
        <w:softHyphen/>
        <w:t>щие суждения о ры</w:t>
      </w:r>
      <w:r w:rsidRPr="005C52FB">
        <w:rPr>
          <w:color w:val="000000"/>
        </w:rPr>
        <w:softHyphen/>
        <w:t>ноч</w:t>
      </w:r>
      <w:r w:rsidRPr="005C52FB">
        <w:rPr>
          <w:color w:val="000000"/>
        </w:rPr>
        <w:softHyphen/>
        <w:t>ной конкуренции?</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 Рыночная конкуренция</w:t>
      </w:r>
    </w:p>
    <w:p w:rsidR="00774B84" w:rsidRPr="005C52FB" w:rsidRDefault="00774B84" w:rsidP="007E2C03">
      <w:pPr>
        <w:pStyle w:val="leftmargin"/>
        <w:shd w:val="clear" w:color="auto" w:fill="FFFFFF"/>
        <w:spacing w:before="0" w:beforeAutospacing="0" w:after="0" w:afterAutospacing="0"/>
        <w:jc w:val="both"/>
        <w:rPr>
          <w:color w:val="000000"/>
        </w:rPr>
      </w:pPr>
      <w:r w:rsidRPr="005C52FB">
        <w:rPr>
          <w:b/>
          <w:bCs/>
          <w:color w:val="000000"/>
        </w:rPr>
        <w:t>А.</w:t>
      </w:r>
      <w:r w:rsidRPr="005C52FB">
        <w:rPr>
          <w:color w:val="000000"/>
        </w:rPr>
        <w:t> может сде</w:t>
      </w:r>
      <w:r w:rsidRPr="005C52FB">
        <w:rPr>
          <w:color w:val="000000"/>
        </w:rPr>
        <w:softHyphen/>
        <w:t>лать часть пред</w:t>
      </w:r>
      <w:r w:rsidRPr="005C52FB">
        <w:rPr>
          <w:color w:val="000000"/>
        </w:rPr>
        <w:softHyphen/>
        <w:t>при</w:t>
      </w:r>
      <w:r w:rsidRPr="005C52FB">
        <w:rPr>
          <w:color w:val="000000"/>
        </w:rPr>
        <w:softHyphen/>
        <w:t>я</w:t>
      </w:r>
      <w:r w:rsidRPr="005C52FB">
        <w:rPr>
          <w:color w:val="000000"/>
        </w:rPr>
        <w:softHyphen/>
        <w:t>тий неконкурентоспособными и при</w:t>
      </w:r>
      <w:r w:rsidRPr="005C52FB">
        <w:rPr>
          <w:color w:val="000000"/>
        </w:rPr>
        <w:softHyphen/>
        <w:t>ве</w:t>
      </w:r>
      <w:r w:rsidRPr="005C52FB">
        <w:rPr>
          <w:color w:val="000000"/>
        </w:rPr>
        <w:softHyphen/>
        <w:t>сти их к банкротству.</w:t>
      </w:r>
    </w:p>
    <w:p w:rsidR="00774B84" w:rsidRPr="005C52FB" w:rsidRDefault="00774B84" w:rsidP="007E2C03">
      <w:pPr>
        <w:pStyle w:val="leftmargin"/>
        <w:shd w:val="clear" w:color="auto" w:fill="FFFFFF"/>
        <w:spacing w:before="0" w:beforeAutospacing="0" w:after="0" w:afterAutospacing="0"/>
        <w:jc w:val="both"/>
        <w:rPr>
          <w:color w:val="000000"/>
        </w:rPr>
      </w:pPr>
      <w:r w:rsidRPr="005C52FB">
        <w:rPr>
          <w:b/>
          <w:bCs/>
          <w:color w:val="000000"/>
        </w:rPr>
        <w:t>Б.</w:t>
      </w:r>
      <w:r w:rsidRPr="005C52FB">
        <w:rPr>
          <w:color w:val="000000"/>
        </w:rPr>
        <w:t> при</w:t>
      </w:r>
      <w:r w:rsidRPr="005C52FB">
        <w:rPr>
          <w:color w:val="000000"/>
        </w:rPr>
        <w:softHyphen/>
        <w:t>во</w:t>
      </w:r>
      <w:r w:rsidRPr="005C52FB">
        <w:rPr>
          <w:color w:val="000000"/>
        </w:rPr>
        <w:softHyphen/>
        <w:t>дит к рас</w:t>
      </w:r>
      <w:r w:rsidRPr="005C52FB">
        <w:rPr>
          <w:color w:val="000000"/>
        </w:rPr>
        <w:softHyphen/>
        <w:t>ши</w:t>
      </w:r>
      <w:r w:rsidRPr="005C52FB">
        <w:rPr>
          <w:color w:val="000000"/>
        </w:rPr>
        <w:softHyphen/>
        <w:t>ре</w:t>
      </w:r>
      <w:r w:rsidRPr="005C52FB">
        <w:rPr>
          <w:color w:val="000000"/>
        </w:rPr>
        <w:softHyphen/>
        <w:t>нию ассортимента то</w:t>
      </w:r>
      <w:r w:rsidRPr="005C52FB">
        <w:rPr>
          <w:color w:val="000000"/>
        </w:rPr>
        <w:softHyphen/>
        <w:t>ва</w:t>
      </w:r>
      <w:r w:rsidRPr="005C52FB">
        <w:rPr>
          <w:color w:val="000000"/>
        </w:rPr>
        <w:softHyphen/>
        <w:t>ров и услуг и улуч</w:t>
      </w:r>
      <w:r w:rsidRPr="005C52FB">
        <w:rPr>
          <w:color w:val="000000"/>
        </w:rPr>
        <w:softHyphen/>
        <w:t>ше</w:t>
      </w:r>
      <w:r w:rsidRPr="005C52FB">
        <w:rPr>
          <w:color w:val="000000"/>
        </w:rPr>
        <w:softHyphen/>
        <w:t>нию их качества.</w:t>
      </w:r>
    </w:p>
    <w:p w:rsidR="00774B84" w:rsidRPr="005C52FB" w:rsidRDefault="00F66111" w:rsidP="007E2C03">
      <w:pPr>
        <w:pStyle w:val="af9"/>
        <w:shd w:val="clear" w:color="auto" w:fill="FFFFFF"/>
        <w:spacing w:before="0" w:beforeAutospacing="0" w:after="0" w:afterAutospacing="0"/>
        <w:jc w:val="both"/>
        <w:rPr>
          <w:color w:val="000000"/>
        </w:rPr>
      </w:pPr>
      <w:r>
        <w:rPr>
          <w:color w:val="000000"/>
        </w:rPr>
        <w:t>1) верно толь</w:t>
      </w:r>
      <w:r>
        <w:rPr>
          <w:color w:val="000000"/>
        </w:rPr>
        <w:softHyphen/>
        <w:t>ко А</w:t>
      </w:r>
      <w:r>
        <w:rPr>
          <w:color w:val="000000"/>
        </w:rPr>
        <w:tab/>
      </w:r>
      <w:r w:rsidR="00774B84" w:rsidRPr="005C52FB">
        <w:rPr>
          <w:color w:val="000000"/>
        </w:rPr>
        <w:t>2) верно толь</w:t>
      </w:r>
      <w:r w:rsidR="00774B84" w:rsidRPr="005C52FB">
        <w:rPr>
          <w:color w:val="000000"/>
        </w:rPr>
        <w:softHyphen/>
        <w:t>ко Б</w:t>
      </w:r>
      <w:r w:rsidR="00774B84" w:rsidRPr="005C52FB">
        <w:rPr>
          <w:color w:val="000000"/>
        </w:rPr>
        <w:tab/>
      </w:r>
      <w:r w:rsidR="00774B84" w:rsidRPr="005C52FB">
        <w:rPr>
          <w:b/>
          <w:color w:val="000000"/>
        </w:rPr>
        <w:t>3) верны оба суждения</w:t>
      </w:r>
      <w:r w:rsidR="00774B84" w:rsidRPr="005C52FB">
        <w:rPr>
          <w:color w:val="000000"/>
        </w:rPr>
        <w:t>4) оба суж</w:t>
      </w:r>
      <w:r w:rsidR="00774B84" w:rsidRPr="005C52FB">
        <w:rPr>
          <w:color w:val="000000"/>
        </w:rPr>
        <w:softHyphen/>
        <w:t>де</w:t>
      </w:r>
      <w:r w:rsidR="00774B84" w:rsidRPr="005C52FB">
        <w:rPr>
          <w:color w:val="000000"/>
        </w:rPr>
        <w:softHyphen/>
        <w:t>ния неверны</w:t>
      </w:r>
    </w:p>
    <w:p w:rsidR="00774B84" w:rsidRPr="005C52FB" w:rsidRDefault="00774B84" w:rsidP="007E2C03">
      <w:pPr>
        <w:pStyle w:val="leftmargin"/>
        <w:shd w:val="clear" w:color="auto" w:fill="FFFFFF"/>
        <w:spacing w:before="0" w:beforeAutospacing="0" w:after="0" w:afterAutospacing="0"/>
        <w:ind w:firstLine="250"/>
        <w:jc w:val="both"/>
        <w:rPr>
          <w:color w:val="000000"/>
        </w:rPr>
      </w:pPr>
      <w:r w:rsidRPr="005C52FB">
        <w:rPr>
          <w:b/>
          <w:color w:val="000000"/>
        </w:rPr>
        <w:t>6.</w:t>
      </w:r>
      <w:r w:rsidRPr="005C52FB">
        <w:rPr>
          <w:color w:val="000000"/>
        </w:rPr>
        <w:t xml:space="preserve"> Ценность кон</w:t>
      </w:r>
      <w:r w:rsidRPr="005C52FB">
        <w:rPr>
          <w:color w:val="000000"/>
        </w:rPr>
        <w:softHyphen/>
        <w:t>ку</w:t>
      </w:r>
      <w:r w:rsidRPr="005C52FB">
        <w:rPr>
          <w:color w:val="000000"/>
        </w:rPr>
        <w:softHyphen/>
        <w:t>рен</w:t>
      </w:r>
      <w:r w:rsidRPr="005C52FB">
        <w:rPr>
          <w:color w:val="000000"/>
        </w:rPr>
        <w:softHyphen/>
        <w:t>ции для об</w:t>
      </w:r>
      <w:r w:rsidRPr="005C52FB">
        <w:rPr>
          <w:color w:val="000000"/>
        </w:rPr>
        <w:softHyphen/>
        <w:t>ще</w:t>
      </w:r>
      <w:r w:rsidRPr="005C52FB">
        <w:rPr>
          <w:color w:val="000000"/>
        </w:rPr>
        <w:softHyphen/>
        <w:t>ства в том, что она</w:t>
      </w:r>
    </w:p>
    <w:p w:rsidR="00774B84" w:rsidRPr="005C52FB" w:rsidRDefault="00774B84" w:rsidP="00880FA1">
      <w:pPr>
        <w:pStyle w:val="af9"/>
        <w:shd w:val="clear" w:color="auto" w:fill="FFFFFF"/>
        <w:spacing w:before="0" w:beforeAutospacing="0" w:after="0" w:afterAutospacing="0"/>
        <w:jc w:val="both"/>
        <w:rPr>
          <w:b/>
          <w:color w:val="000000"/>
        </w:rPr>
      </w:pPr>
      <w:r w:rsidRPr="005C52FB">
        <w:rPr>
          <w:color w:val="000000"/>
        </w:rPr>
        <w:t>1) спо</w:t>
      </w:r>
      <w:r w:rsidRPr="005C52FB">
        <w:rPr>
          <w:color w:val="000000"/>
        </w:rPr>
        <w:softHyphen/>
        <w:t>соб</w:t>
      </w:r>
      <w:r w:rsidRPr="005C52FB">
        <w:rPr>
          <w:color w:val="000000"/>
        </w:rPr>
        <w:softHyphen/>
        <w:t>ству</w:t>
      </w:r>
      <w:r w:rsidRPr="005C52FB">
        <w:rPr>
          <w:color w:val="000000"/>
        </w:rPr>
        <w:softHyphen/>
        <w:t>ет сокращению числа занятых</w:t>
      </w:r>
      <w:r w:rsidR="00880FA1">
        <w:rPr>
          <w:color w:val="000000"/>
        </w:rPr>
        <w:t xml:space="preserve">, </w:t>
      </w:r>
      <w:r w:rsidRPr="005C52FB">
        <w:rPr>
          <w:color w:val="000000"/>
        </w:rPr>
        <w:t>2) ини</w:t>
      </w:r>
      <w:r w:rsidRPr="005C52FB">
        <w:rPr>
          <w:color w:val="000000"/>
        </w:rPr>
        <w:softHyphen/>
        <w:t>ци</w:t>
      </w:r>
      <w:r w:rsidRPr="005C52FB">
        <w:rPr>
          <w:color w:val="000000"/>
        </w:rPr>
        <w:softHyphen/>
        <w:t>и</w:t>
      </w:r>
      <w:r w:rsidRPr="005C52FB">
        <w:rPr>
          <w:color w:val="000000"/>
        </w:rPr>
        <w:softHyphen/>
        <w:t>ру</w:t>
      </w:r>
      <w:r w:rsidRPr="005C52FB">
        <w:rPr>
          <w:color w:val="000000"/>
        </w:rPr>
        <w:softHyphen/>
        <w:t>ет приватизационные про</w:t>
      </w:r>
      <w:r w:rsidRPr="005C52FB">
        <w:rPr>
          <w:color w:val="000000"/>
        </w:rPr>
        <w:softHyphen/>
        <w:t>цес</w:t>
      </w:r>
      <w:r w:rsidRPr="005C52FB">
        <w:rPr>
          <w:color w:val="000000"/>
        </w:rPr>
        <w:softHyphen/>
        <w:t>сы в экономике</w:t>
      </w:r>
      <w:r w:rsidR="00880FA1">
        <w:rPr>
          <w:color w:val="000000"/>
        </w:rPr>
        <w:t xml:space="preserve">, </w:t>
      </w:r>
      <w:r w:rsidRPr="005C52FB">
        <w:rPr>
          <w:color w:val="000000"/>
        </w:rPr>
        <w:t>3) поз</w:t>
      </w:r>
      <w:r w:rsidRPr="005C52FB">
        <w:rPr>
          <w:color w:val="000000"/>
        </w:rPr>
        <w:softHyphen/>
        <w:t>во</w:t>
      </w:r>
      <w:r w:rsidRPr="005C52FB">
        <w:rPr>
          <w:color w:val="000000"/>
        </w:rPr>
        <w:softHyphen/>
        <w:t>ля</w:t>
      </w:r>
      <w:r w:rsidRPr="005C52FB">
        <w:rPr>
          <w:color w:val="000000"/>
        </w:rPr>
        <w:softHyphen/>
        <w:t>ет увеличивать до</w:t>
      </w:r>
      <w:r w:rsidRPr="005C52FB">
        <w:rPr>
          <w:color w:val="000000"/>
        </w:rPr>
        <w:softHyphen/>
        <w:t>хо</w:t>
      </w:r>
      <w:r w:rsidRPr="005C52FB">
        <w:rPr>
          <w:color w:val="000000"/>
        </w:rPr>
        <w:softHyphen/>
        <w:t>ды всех хо</w:t>
      </w:r>
      <w:r w:rsidRPr="005C52FB">
        <w:rPr>
          <w:color w:val="000000"/>
        </w:rPr>
        <w:softHyphen/>
        <w:t>зяй</w:t>
      </w:r>
      <w:r w:rsidRPr="005C52FB">
        <w:rPr>
          <w:color w:val="000000"/>
        </w:rPr>
        <w:softHyphen/>
        <w:t>ству</w:t>
      </w:r>
      <w:r w:rsidRPr="005C52FB">
        <w:rPr>
          <w:color w:val="000000"/>
        </w:rPr>
        <w:softHyphen/>
        <w:t>ю</w:t>
      </w:r>
      <w:r w:rsidRPr="005C52FB">
        <w:rPr>
          <w:color w:val="000000"/>
        </w:rPr>
        <w:softHyphen/>
        <w:t>щих субъектов</w:t>
      </w:r>
      <w:r w:rsidR="00880FA1">
        <w:rPr>
          <w:color w:val="000000"/>
        </w:rPr>
        <w:t xml:space="preserve">, </w:t>
      </w:r>
      <w:r w:rsidRPr="005C52FB">
        <w:rPr>
          <w:b/>
          <w:color w:val="000000"/>
        </w:rPr>
        <w:t>4) при</w:t>
      </w:r>
      <w:r w:rsidRPr="005C52FB">
        <w:rPr>
          <w:b/>
          <w:color w:val="000000"/>
        </w:rPr>
        <w:softHyphen/>
        <w:t>во</w:t>
      </w:r>
      <w:r w:rsidRPr="005C52FB">
        <w:rPr>
          <w:b/>
          <w:color w:val="000000"/>
        </w:rPr>
        <w:softHyphen/>
        <w:t>дит к более пол</w:t>
      </w:r>
      <w:r w:rsidRPr="005C52FB">
        <w:rPr>
          <w:b/>
          <w:color w:val="000000"/>
        </w:rPr>
        <w:softHyphen/>
        <w:t>но</w:t>
      </w:r>
      <w:r w:rsidRPr="005C52FB">
        <w:rPr>
          <w:b/>
          <w:color w:val="000000"/>
        </w:rPr>
        <w:softHyphen/>
        <w:t>му и эф</w:t>
      </w:r>
      <w:r w:rsidRPr="005C52FB">
        <w:rPr>
          <w:b/>
          <w:color w:val="000000"/>
        </w:rPr>
        <w:softHyphen/>
        <w:t>фек</w:t>
      </w:r>
      <w:r w:rsidRPr="005C52FB">
        <w:rPr>
          <w:b/>
          <w:color w:val="000000"/>
        </w:rPr>
        <w:softHyphen/>
        <w:t>тив</w:t>
      </w:r>
      <w:r w:rsidRPr="005C52FB">
        <w:rPr>
          <w:b/>
          <w:color w:val="000000"/>
        </w:rPr>
        <w:softHyphen/>
        <w:t>но</w:t>
      </w:r>
      <w:r w:rsidRPr="005C52FB">
        <w:rPr>
          <w:b/>
          <w:color w:val="000000"/>
        </w:rPr>
        <w:softHyphen/>
        <w:t>му использованию ресурсов</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7. </w:t>
      </w:r>
      <w:r w:rsidRPr="005C52FB">
        <w:rPr>
          <w:rFonts w:ascii="Times New Roman" w:hAnsi="Times New Roman" w:cs="Times New Roman"/>
          <w:color w:val="000000"/>
          <w:sz w:val="24"/>
          <w:szCs w:val="24"/>
          <w:shd w:val="clear" w:color="auto" w:fill="FFFFFF"/>
        </w:rPr>
        <w:t>Назовите и проиллюстрируйте примерами любые три вида рынков по типу конкуренции. (Каждый пример должен быть сформулирован развёрнуто).</w:t>
      </w:r>
    </w:p>
    <w:p w:rsidR="00774B84" w:rsidRPr="005C52FB" w:rsidRDefault="00774B84" w:rsidP="007E2C03">
      <w:pPr>
        <w:spacing w:after="0" w:line="240" w:lineRule="auto"/>
        <w:jc w:val="both"/>
        <w:rPr>
          <w:rFonts w:ascii="Times New Roman" w:hAnsi="Times New Roman" w:cs="Times New Roman"/>
          <w:color w:val="000000"/>
          <w:sz w:val="24"/>
          <w:szCs w:val="24"/>
          <w:shd w:val="clear" w:color="auto" w:fill="FFFFFF"/>
        </w:rPr>
      </w:pPr>
      <w:r w:rsidRPr="005C52FB">
        <w:rPr>
          <w:rFonts w:ascii="Times New Roman" w:hAnsi="Times New Roman" w:cs="Times New Roman"/>
          <w:b/>
          <w:color w:val="000000"/>
          <w:sz w:val="24"/>
          <w:szCs w:val="24"/>
          <w:u w:val="single"/>
          <w:shd w:val="clear" w:color="auto" w:fill="FFFFFF"/>
        </w:rPr>
        <w:t>Задание 5.</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color w:val="000000"/>
          <w:sz w:val="24"/>
          <w:szCs w:val="24"/>
          <w:shd w:val="clear" w:color="auto" w:fill="FFFFFF"/>
        </w:rPr>
        <w:t>Про</w:t>
      </w:r>
      <w:r w:rsidRPr="005C52FB">
        <w:rPr>
          <w:rFonts w:ascii="Times New Roman" w:hAnsi="Times New Roman" w:cs="Times New Roman"/>
          <w:color w:val="000000"/>
          <w:sz w:val="24"/>
          <w:szCs w:val="24"/>
          <w:shd w:val="clear" w:color="auto" w:fill="FFFFFF"/>
        </w:rPr>
        <w:softHyphen/>
        <w:t>чи</w:t>
      </w:r>
      <w:r w:rsidRPr="005C52FB">
        <w:rPr>
          <w:rFonts w:ascii="Times New Roman" w:hAnsi="Times New Roman" w:cs="Times New Roman"/>
          <w:color w:val="000000"/>
          <w:sz w:val="24"/>
          <w:szCs w:val="24"/>
          <w:shd w:val="clear" w:color="auto" w:fill="FFFFFF"/>
        </w:rPr>
        <w:softHyphen/>
        <w:t>тай</w:t>
      </w:r>
      <w:r w:rsidRPr="005C52FB">
        <w:rPr>
          <w:rFonts w:ascii="Times New Roman" w:hAnsi="Times New Roman" w:cs="Times New Roman"/>
          <w:color w:val="000000"/>
          <w:sz w:val="24"/>
          <w:szCs w:val="24"/>
          <w:shd w:val="clear" w:color="auto" w:fill="FFFFFF"/>
        </w:rPr>
        <w:softHyphen/>
        <w:t>те при</w:t>
      </w:r>
      <w:r w:rsidRPr="005C52FB">
        <w:rPr>
          <w:rFonts w:ascii="Times New Roman" w:hAnsi="Times New Roman" w:cs="Times New Roman"/>
          <w:color w:val="000000"/>
          <w:sz w:val="24"/>
          <w:szCs w:val="24"/>
          <w:shd w:val="clear" w:color="auto" w:fill="FFFFFF"/>
        </w:rPr>
        <w:softHyphen/>
        <w:t>ве</w:t>
      </w:r>
      <w:r w:rsidRPr="005C52FB">
        <w:rPr>
          <w:rFonts w:ascii="Times New Roman" w:hAnsi="Times New Roman" w:cs="Times New Roman"/>
          <w:color w:val="000000"/>
          <w:sz w:val="24"/>
          <w:szCs w:val="24"/>
          <w:shd w:val="clear" w:color="auto" w:fill="FFFFFF"/>
        </w:rPr>
        <w:softHyphen/>
        <w:t>ден</w:t>
      </w:r>
      <w:r w:rsidRPr="005C52FB">
        <w:rPr>
          <w:rFonts w:ascii="Times New Roman" w:hAnsi="Times New Roman" w:cs="Times New Roman"/>
          <w:color w:val="000000"/>
          <w:sz w:val="24"/>
          <w:szCs w:val="24"/>
          <w:shd w:val="clear" w:color="auto" w:fill="FFFFFF"/>
        </w:rPr>
        <w:softHyphen/>
        <w:t>ный ниже текст, в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ром про</w:t>
      </w:r>
      <w:r w:rsidRPr="005C52FB">
        <w:rPr>
          <w:rFonts w:ascii="Times New Roman" w:hAnsi="Times New Roman" w:cs="Times New Roman"/>
          <w:color w:val="000000"/>
          <w:sz w:val="24"/>
          <w:szCs w:val="24"/>
          <w:shd w:val="clear" w:color="auto" w:fill="FFFFFF"/>
        </w:rPr>
        <w:softHyphen/>
        <w:t>пу</w:t>
      </w:r>
      <w:r w:rsidRPr="005C52FB">
        <w:rPr>
          <w:rFonts w:ascii="Times New Roman" w:hAnsi="Times New Roman" w:cs="Times New Roman"/>
          <w:color w:val="000000"/>
          <w:sz w:val="24"/>
          <w:szCs w:val="24"/>
          <w:shd w:val="clear" w:color="auto" w:fill="FFFFFF"/>
        </w:rPr>
        <w:softHyphen/>
        <w:t>щен ряд слов. Вы</w:t>
      </w:r>
      <w:r w:rsidRPr="005C52FB">
        <w:rPr>
          <w:rFonts w:ascii="Times New Roman" w:hAnsi="Times New Roman" w:cs="Times New Roman"/>
          <w:color w:val="000000"/>
          <w:sz w:val="24"/>
          <w:szCs w:val="24"/>
          <w:shd w:val="clear" w:color="auto" w:fill="FFFFFF"/>
        </w:rPr>
        <w:softHyphen/>
        <w:t>бе</w:t>
      </w:r>
      <w:r w:rsidRPr="005C52FB">
        <w:rPr>
          <w:rFonts w:ascii="Times New Roman" w:hAnsi="Times New Roman" w:cs="Times New Roman"/>
          <w:color w:val="000000"/>
          <w:sz w:val="24"/>
          <w:szCs w:val="24"/>
          <w:shd w:val="clear" w:color="auto" w:fill="FFFFFF"/>
        </w:rPr>
        <w:softHyphen/>
        <w:t>ри</w:t>
      </w:r>
      <w:r w:rsidRPr="005C52FB">
        <w:rPr>
          <w:rFonts w:ascii="Times New Roman" w:hAnsi="Times New Roman" w:cs="Times New Roman"/>
          <w:color w:val="000000"/>
          <w:sz w:val="24"/>
          <w:szCs w:val="24"/>
          <w:shd w:val="clear" w:color="auto" w:fill="FFFFFF"/>
        </w:rPr>
        <w:softHyphen/>
        <w:t>те из пред</w:t>
      </w:r>
      <w:r w:rsidRPr="005C52FB">
        <w:rPr>
          <w:rFonts w:ascii="Times New Roman" w:hAnsi="Times New Roman" w:cs="Times New Roman"/>
          <w:color w:val="000000"/>
          <w:sz w:val="24"/>
          <w:szCs w:val="24"/>
          <w:shd w:val="clear" w:color="auto" w:fill="FFFFFF"/>
        </w:rPr>
        <w:softHyphen/>
        <w:t>ла</w:t>
      </w:r>
      <w:r w:rsidRPr="005C52FB">
        <w:rPr>
          <w:rFonts w:ascii="Times New Roman" w:hAnsi="Times New Roman" w:cs="Times New Roman"/>
          <w:color w:val="000000"/>
          <w:sz w:val="24"/>
          <w:szCs w:val="24"/>
          <w:shd w:val="clear" w:color="auto" w:fill="FFFFFF"/>
        </w:rPr>
        <w:softHyphen/>
        <w:t>га</w:t>
      </w:r>
      <w:r w:rsidRPr="005C52FB">
        <w:rPr>
          <w:rFonts w:ascii="Times New Roman" w:hAnsi="Times New Roman" w:cs="Times New Roman"/>
          <w:color w:val="000000"/>
          <w:sz w:val="24"/>
          <w:szCs w:val="24"/>
          <w:shd w:val="clear" w:color="auto" w:fill="FFFFFF"/>
        </w:rPr>
        <w:softHyphen/>
        <w:t>е</w:t>
      </w:r>
      <w:r w:rsidRPr="005C52FB">
        <w:rPr>
          <w:rFonts w:ascii="Times New Roman" w:hAnsi="Times New Roman" w:cs="Times New Roman"/>
          <w:color w:val="000000"/>
          <w:sz w:val="24"/>
          <w:szCs w:val="24"/>
          <w:shd w:val="clear" w:color="auto" w:fill="FFFFFF"/>
        </w:rPr>
        <w:softHyphen/>
        <w:t>мо</w:t>
      </w:r>
      <w:r w:rsidRPr="005C52FB">
        <w:rPr>
          <w:rFonts w:ascii="Times New Roman" w:hAnsi="Times New Roman" w:cs="Times New Roman"/>
          <w:color w:val="000000"/>
          <w:sz w:val="24"/>
          <w:szCs w:val="24"/>
          <w:shd w:val="clear" w:color="auto" w:fill="FFFFFF"/>
        </w:rPr>
        <w:softHyphen/>
        <w:t>го спис</w:t>
      </w:r>
      <w:r w:rsidRPr="005C52FB">
        <w:rPr>
          <w:rFonts w:ascii="Times New Roman" w:hAnsi="Times New Roman" w:cs="Times New Roman"/>
          <w:color w:val="000000"/>
          <w:sz w:val="24"/>
          <w:szCs w:val="24"/>
          <w:shd w:val="clear" w:color="auto" w:fill="FFFFFF"/>
        </w:rPr>
        <w:softHyphen/>
        <w:t>ка слова, ко</w:t>
      </w:r>
      <w:r w:rsidRPr="005C52FB">
        <w:rPr>
          <w:rFonts w:ascii="Times New Roman" w:hAnsi="Times New Roman" w:cs="Times New Roman"/>
          <w:color w:val="000000"/>
          <w:sz w:val="24"/>
          <w:szCs w:val="24"/>
          <w:shd w:val="clear" w:color="auto" w:fill="FFFFFF"/>
        </w:rPr>
        <w:softHyphen/>
        <w:t>то</w:t>
      </w:r>
      <w:r w:rsidRPr="005C52FB">
        <w:rPr>
          <w:rFonts w:ascii="Times New Roman" w:hAnsi="Times New Roman" w:cs="Times New Roman"/>
          <w:color w:val="000000"/>
          <w:sz w:val="24"/>
          <w:szCs w:val="24"/>
          <w:shd w:val="clear" w:color="auto" w:fill="FFFFFF"/>
        </w:rPr>
        <w:softHyphen/>
        <w:t>рые не</w:t>
      </w:r>
      <w:r w:rsidRPr="005C52FB">
        <w:rPr>
          <w:rFonts w:ascii="Times New Roman" w:hAnsi="Times New Roman" w:cs="Times New Roman"/>
          <w:color w:val="000000"/>
          <w:sz w:val="24"/>
          <w:szCs w:val="24"/>
          <w:shd w:val="clear" w:color="auto" w:fill="FFFFFF"/>
        </w:rPr>
        <w:softHyphen/>
        <w:t>об</w:t>
      </w:r>
      <w:r w:rsidRPr="005C52FB">
        <w:rPr>
          <w:rFonts w:ascii="Times New Roman" w:hAnsi="Times New Roman" w:cs="Times New Roman"/>
          <w:color w:val="000000"/>
          <w:sz w:val="24"/>
          <w:szCs w:val="24"/>
          <w:shd w:val="clear" w:color="auto" w:fill="FFFFFF"/>
        </w:rPr>
        <w:softHyphen/>
        <w:t>хо</w:t>
      </w:r>
      <w:r w:rsidRPr="005C52FB">
        <w:rPr>
          <w:rFonts w:ascii="Times New Roman" w:hAnsi="Times New Roman" w:cs="Times New Roman"/>
          <w:color w:val="000000"/>
          <w:sz w:val="24"/>
          <w:szCs w:val="24"/>
          <w:shd w:val="clear" w:color="auto" w:fill="FFFFFF"/>
        </w:rPr>
        <w:softHyphen/>
        <w:t>ди</w:t>
      </w:r>
      <w:r w:rsidRPr="005C52FB">
        <w:rPr>
          <w:rFonts w:ascii="Times New Roman" w:hAnsi="Times New Roman" w:cs="Times New Roman"/>
          <w:color w:val="000000"/>
          <w:sz w:val="24"/>
          <w:szCs w:val="24"/>
          <w:shd w:val="clear" w:color="auto" w:fill="FFFFFF"/>
        </w:rPr>
        <w:softHyphen/>
        <w:t>мо вста</w:t>
      </w:r>
      <w:r w:rsidRPr="005C52FB">
        <w:rPr>
          <w:rFonts w:ascii="Times New Roman" w:hAnsi="Times New Roman" w:cs="Times New Roman"/>
          <w:color w:val="000000"/>
          <w:sz w:val="24"/>
          <w:szCs w:val="24"/>
          <w:shd w:val="clear" w:color="auto" w:fill="FFFFFF"/>
        </w:rPr>
        <w:softHyphen/>
        <w:t>вить на место про</w:t>
      </w:r>
      <w:r w:rsidRPr="005C52FB">
        <w:rPr>
          <w:rFonts w:ascii="Times New Roman" w:hAnsi="Times New Roman" w:cs="Times New Roman"/>
          <w:color w:val="000000"/>
          <w:sz w:val="24"/>
          <w:szCs w:val="24"/>
          <w:shd w:val="clear" w:color="auto" w:fill="FFFFFF"/>
        </w:rPr>
        <w:softHyphen/>
        <w:t>пус</w:t>
      </w:r>
      <w:r w:rsidRPr="005C52FB">
        <w:rPr>
          <w:rFonts w:ascii="Times New Roman" w:hAnsi="Times New Roman" w:cs="Times New Roman"/>
          <w:color w:val="000000"/>
          <w:sz w:val="24"/>
          <w:szCs w:val="24"/>
          <w:shd w:val="clear" w:color="auto" w:fill="FFFFFF"/>
        </w:rPr>
        <w:softHyphen/>
        <w:t>ков.</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«Самой боль</w:t>
      </w:r>
      <w:r w:rsidRPr="005C52FB">
        <w:rPr>
          <w:color w:val="000000"/>
        </w:rPr>
        <w:softHyphen/>
        <w:t>шой ры</w:t>
      </w:r>
      <w:r w:rsidRPr="005C52FB">
        <w:rPr>
          <w:color w:val="000000"/>
        </w:rPr>
        <w:softHyphen/>
        <w:t>ноч</w:t>
      </w:r>
      <w:r w:rsidRPr="005C52FB">
        <w:rPr>
          <w:color w:val="000000"/>
        </w:rPr>
        <w:softHyphen/>
        <w:t>ной вла</w:t>
      </w:r>
      <w:r w:rsidRPr="005C52FB">
        <w:rPr>
          <w:color w:val="000000"/>
        </w:rPr>
        <w:softHyphen/>
        <w:t>стью об</w:t>
      </w:r>
      <w:r w:rsidRPr="005C52FB">
        <w:rPr>
          <w:color w:val="000000"/>
        </w:rPr>
        <w:softHyphen/>
        <w:t>ла</w:t>
      </w:r>
      <w:r w:rsidRPr="005C52FB">
        <w:rPr>
          <w:color w:val="000000"/>
        </w:rPr>
        <w:softHyphen/>
        <w:t>да</w:t>
      </w:r>
      <w:r w:rsidRPr="005C52FB">
        <w:rPr>
          <w:color w:val="000000"/>
        </w:rPr>
        <w:softHyphen/>
        <w:t>ет ________(А). Это рынок, на ко</w:t>
      </w:r>
      <w:r w:rsidRPr="005C52FB">
        <w:rPr>
          <w:color w:val="000000"/>
        </w:rPr>
        <w:softHyphen/>
        <w:t>то</w:t>
      </w:r>
      <w:r w:rsidRPr="005C52FB">
        <w:rPr>
          <w:color w:val="000000"/>
        </w:rPr>
        <w:softHyphen/>
        <w:t>ром при</w:t>
      </w:r>
      <w:r w:rsidRPr="005C52FB">
        <w:rPr>
          <w:color w:val="000000"/>
        </w:rPr>
        <w:softHyphen/>
        <w:t>сут</w:t>
      </w:r>
      <w:r w:rsidRPr="005C52FB">
        <w:rPr>
          <w:color w:val="000000"/>
        </w:rPr>
        <w:softHyphen/>
        <w:t>ству</w:t>
      </w:r>
      <w:r w:rsidRPr="005C52FB">
        <w:rPr>
          <w:color w:val="000000"/>
        </w:rPr>
        <w:softHyphen/>
        <w:t>ет един</w:t>
      </w:r>
      <w:r w:rsidRPr="005C52FB">
        <w:rPr>
          <w:color w:val="000000"/>
        </w:rPr>
        <w:softHyphen/>
        <w:t>ствен</w:t>
      </w:r>
      <w:r w:rsidRPr="005C52FB">
        <w:rPr>
          <w:color w:val="000000"/>
        </w:rPr>
        <w:softHyphen/>
        <w:t>ный ________(Б) уни</w:t>
      </w:r>
      <w:r w:rsidRPr="005C52FB">
        <w:rPr>
          <w:color w:val="000000"/>
        </w:rPr>
        <w:softHyphen/>
        <w:t>каль</w:t>
      </w:r>
      <w:r w:rsidRPr="005C52FB">
        <w:rPr>
          <w:color w:val="000000"/>
        </w:rPr>
        <w:softHyphen/>
        <w:t>но</w:t>
      </w:r>
      <w:r w:rsidRPr="005C52FB">
        <w:rPr>
          <w:color w:val="000000"/>
        </w:rPr>
        <w:softHyphen/>
        <w:t>го про</w:t>
      </w:r>
      <w:r w:rsidRPr="005C52FB">
        <w:rPr>
          <w:color w:val="000000"/>
        </w:rPr>
        <w:softHyphen/>
        <w:t>дук</w:t>
      </w:r>
      <w:r w:rsidRPr="005C52FB">
        <w:rPr>
          <w:color w:val="000000"/>
        </w:rPr>
        <w:softHyphen/>
        <w:t>та. Такой рынок не вы</w:t>
      </w:r>
      <w:r w:rsidRPr="005C52FB">
        <w:rPr>
          <w:color w:val="000000"/>
        </w:rPr>
        <w:softHyphen/>
        <w:t>го</w:t>
      </w:r>
      <w:r w:rsidRPr="005C52FB">
        <w:rPr>
          <w:color w:val="000000"/>
        </w:rPr>
        <w:softHyphen/>
        <w:t>ден ________(В) с точки зре</w:t>
      </w:r>
      <w:r w:rsidRPr="005C52FB">
        <w:rPr>
          <w:color w:val="000000"/>
        </w:rPr>
        <w:softHyphen/>
        <w:t>ния ка</w:t>
      </w:r>
      <w:r w:rsidRPr="005C52FB">
        <w:rPr>
          <w:color w:val="000000"/>
        </w:rPr>
        <w:softHyphen/>
        <w:t>че</w:t>
      </w:r>
      <w:r w:rsidRPr="005C52FB">
        <w:rPr>
          <w:color w:val="000000"/>
        </w:rPr>
        <w:softHyphen/>
        <w:t>ства про</w:t>
      </w:r>
      <w:r w:rsidRPr="005C52FB">
        <w:rPr>
          <w:color w:val="000000"/>
        </w:rPr>
        <w:softHyphen/>
        <w:t>дук</w:t>
      </w:r>
      <w:r w:rsidRPr="005C52FB">
        <w:rPr>
          <w:color w:val="000000"/>
        </w:rPr>
        <w:softHyphen/>
        <w:t>ции, раз</w:t>
      </w:r>
      <w:r w:rsidRPr="005C52FB">
        <w:rPr>
          <w:color w:val="000000"/>
        </w:rPr>
        <w:softHyphen/>
        <w:t>но</w:t>
      </w:r>
      <w:r w:rsidRPr="005C52FB">
        <w:rPr>
          <w:color w:val="000000"/>
        </w:rPr>
        <w:softHyphen/>
        <w:t>об</w:t>
      </w:r>
      <w:r w:rsidRPr="005C52FB">
        <w:rPr>
          <w:color w:val="000000"/>
        </w:rPr>
        <w:softHyphen/>
        <w:t>ра</w:t>
      </w:r>
      <w:r w:rsidRPr="005C52FB">
        <w:rPr>
          <w:color w:val="000000"/>
        </w:rPr>
        <w:softHyphen/>
        <w:t>зия ________(Г), уров</w:t>
      </w:r>
      <w:r w:rsidRPr="005C52FB">
        <w:rPr>
          <w:color w:val="000000"/>
        </w:rPr>
        <w:softHyphen/>
        <w:t>ня цен. Чтобы не до</w:t>
      </w:r>
      <w:r w:rsidRPr="005C52FB">
        <w:rPr>
          <w:color w:val="000000"/>
        </w:rPr>
        <w:softHyphen/>
        <w:t>пу</w:t>
      </w:r>
      <w:r w:rsidRPr="005C52FB">
        <w:rPr>
          <w:color w:val="000000"/>
        </w:rPr>
        <w:softHyphen/>
        <w:t>стить об</w:t>
      </w:r>
      <w:r w:rsidRPr="005C52FB">
        <w:rPr>
          <w:color w:val="000000"/>
        </w:rPr>
        <w:softHyphen/>
        <w:t>ра</w:t>
      </w:r>
      <w:r w:rsidRPr="005C52FB">
        <w:rPr>
          <w:color w:val="000000"/>
        </w:rPr>
        <w:softHyphen/>
        <w:t>зо</w:t>
      </w:r>
      <w:r w:rsidRPr="005C52FB">
        <w:rPr>
          <w:color w:val="000000"/>
        </w:rPr>
        <w:softHyphen/>
        <w:t>ва</w:t>
      </w:r>
      <w:r w:rsidRPr="005C52FB">
        <w:rPr>
          <w:color w:val="000000"/>
        </w:rPr>
        <w:softHyphen/>
        <w:t>ния новых рын</w:t>
      </w:r>
      <w:r w:rsidRPr="005C52FB">
        <w:rPr>
          <w:color w:val="000000"/>
        </w:rPr>
        <w:softHyphen/>
        <w:t>ков та</w:t>
      </w:r>
      <w:r w:rsidRPr="005C52FB">
        <w:rPr>
          <w:color w:val="000000"/>
        </w:rPr>
        <w:softHyphen/>
        <w:t>ко</w:t>
      </w:r>
      <w:r w:rsidRPr="005C52FB">
        <w:rPr>
          <w:color w:val="000000"/>
        </w:rPr>
        <w:softHyphen/>
        <w:t>го типа,________(Д)про</w:t>
      </w:r>
      <w:r w:rsidRPr="005C52FB">
        <w:rPr>
          <w:color w:val="000000"/>
        </w:rPr>
        <w:softHyphen/>
        <w:t>во</w:t>
      </w:r>
      <w:r w:rsidRPr="005C52FB">
        <w:rPr>
          <w:color w:val="000000"/>
        </w:rPr>
        <w:softHyphen/>
        <w:t>дит ________(Е) по</w:t>
      </w:r>
      <w:r w:rsidRPr="005C52FB">
        <w:rPr>
          <w:color w:val="000000"/>
        </w:rPr>
        <w:softHyphen/>
        <w:t>ли</w:t>
      </w:r>
      <w:r w:rsidRPr="005C52FB">
        <w:rPr>
          <w:color w:val="000000"/>
        </w:rPr>
        <w:softHyphen/>
        <w:t>ти</w:t>
      </w:r>
      <w:r w:rsidRPr="005C52FB">
        <w:rPr>
          <w:color w:val="000000"/>
        </w:rPr>
        <w:softHyphen/>
        <w:t>ку ».</w:t>
      </w:r>
    </w:p>
    <w:p w:rsidR="00774B84" w:rsidRPr="005C52FB" w:rsidRDefault="00774B84" w:rsidP="007E2C03">
      <w:pPr>
        <w:pStyle w:val="leftmargin"/>
        <w:shd w:val="clear" w:color="auto" w:fill="FFFFFF"/>
        <w:spacing w:before="0" w:beforeAutospacing="0" w:after="0" w:afterAutospacing="0"/>
        <w:ind w:firstLine="375"/>
        <w:jc w:val="both"/>
        <w:rPr>
          <w:color w:val="000000"/>
        </w:rPr>
      </w:pPr>
      <w:r w:rsidRPr="005C52FB">
        <w:rPr>
          <w:color w:val="000000"/>
        </w:rPr>
        <w:t>Слова в спис</w:t>
      </w:r>
      <w:r w:rsidRPr="005C52FB">
        <w:rPr>
          <w:color w:val="000000"/>
        </w:rPr>
        <w:softHyphen/>
        <w:t>ке даны в име</w:t>
      </w:r>
      <w:r w:rsidRPr="005C52FB">
        <w:rPr>
          <w:color w:val="000000"/>
        </w:rPr>
        <w:softHyphen/>
        <w:t>ни</w:t>
      </w:r>
      <w:r w:rsidRPr="005C52FB">
        <w:rPr>
          <w:color w:val="000000"/>
        </w:rPr>
        <w:softHyphen/>
        <w:t>тель</w:t>
      </w:r>
      <w:r w:rsidRPr="005C52FB">
        <w:rPr>
          <w:color w:val="000000"/>
        </w:rPr>
        <w:softHyphen/>
        <w:t>ном па</w:t>
      </w:r>
      <w:r w:rsidRPr="005C52FB">
        <w:rPr>
          <w:color w:val="000000"/>
        </w:rPr>
        <w:softHyphen/>
        <w:t>де</w:t>
      </w:r>
      <w:r w:rsidRPr="005C52FB">
        <w:rPr>
          <w:color w:val="000000"/>
        </w:rPr>
        <w:softHyphen/>
        <w:t>же, един</w:t>
      </w:r>
      <w:r w:rsidRPr="005C52FB">
        <w:rPr>
          <w:color w:val="000000"/>
        </w:rPr>
        <w:softHyphen/>
        <w:t>ствен</w:t>
      </w:r>
      <w:r w:rsidRPr="005C52FB">
        <w:rPr>
          <w:color w:val="000000"/>
        </w:rPr>
        <w:softHyphen/>
        <w:t>ном числе. Каж</w:t>
      </w:r>
      <w:r w:rsidRPr="005C52FB">
        <w:rPr>
          <w:color w:val="000000"/>
        </w:rPr>
        <w:softHyphen/>
        <w:t>дое слово (сло</w:t>
      </w:r>
      <w:r w:rsidRPr="005C52FB">
        <w:rPr>
          <w:color w:val="000000"/>
        </w:rPr>
        <w:softHyphen/>
        <w:t>во</w:t>
      </w:r>
      <w:r w:rsidRPr="005C52FB">
        <w:rPr>
          <w:color w:val="000000"/>
        </w:rPr>
        <w:softHyphen/>
        <w:t>со</w:t>
      </w:r>
      <w:r w:rsidRPr="005C52FB">
        <w:rPr>
          <w:color w:val="000000"/>
        </w:rPr>
        <w:softHyphen/>
        <w:t>че</w:t>
      </w:r>
      <w:r w:rsidRPr="005C52FB">
        <w:rPr>
          <w:color w:val="000000"/>
        </w:rPr>
        <w:softHyphen/>
        <w:t>та</w:t>
      </w:r>
      <w:r w:rsidRPr="005C52FB">
        <w:rPr>
          <w:color w:val="000000"/>
        </w:rPr>
        <w:softHyphen/>
        <w:t>ние) может быть ис</w:t>
      </w:r>
      <w:r w:rsidRPr="005C52FB">
        <w:rPr>
          <w:color w:val="000000"/>
        </w:rPr>
        <w:softHyphen/>
        <w:t>поль</w:t>
      </w:r>
      <w:r w:rsidRPr="005C52FB">
        <w:rPr>
          <w:color w:val="000000"/>
        </w:rPr>
        <w:softHyphen/>
        <w:t>зо</w:t>
      </w:r>
      <w:r w:rsidRPr="005C52FB">
        <w:rPr>
          <w:color w:val="000000"/>
        </w:rPr>
        <w:softHyphen/>
        <w:t>ва</w:t>
      </w:r>
      <w:r w:rsidRPr="005C52FB">
        <w:rPr>
          <w:color w:val="000000"/>
        </w:rPr>
        <w:softHyphen/>
        <w:t>но толь</w:t>
      </w:r>
      <w:r w:rsidRPr="005C52FB">
        <w:rPr>
          <w:color w:val="000000"/>
        </w:rPr>
        <w:softHyphen/>
        <w:t>ко один раз. Вы</w:t>
      </w:r>
      <w:r w:rsidRPr="005C52FB">
        <w:rPr>
          <w:color w:val="000000"/>
        </w:rPr>
        <w:softHyphen/>
        <w:t>би</w:t>
      </w:r>
      <w:r w:rsidRPr="005C52FB">
        <w:rPr>
          <w:color w:val="000000"/>
        </w:rPr>
        <w:softHyphen/>
        <w:t>рай</w:t>
      </w:r>
      <w:r w:rsidRPr="005C52FB">
        <w:rPr>
          <w:color w:val="000000"/>
        </w:rPr>
        <w:softHyphen/>
        <w:t>те по</w:t>
      </w:r>
      <w:r w:rsidRPr="005C52FB">
        <w:rPr>
          <w:color w:val="000000"/>
        </w:rPr>
        <w:softHyphen/>
        <w:t>сле</w:t>
      </w:r>
      <w:r w:rsidRPr="005C52FB">
        <w:rPr>
          <w:color w:val="000000"/>
        </w:rPr>
        <w:softHyphen/>
        <w:t>до</w:t>
      </w:r>
      <w:r w:rsidRPr="005C52FB">
        <w:rPr>
          <w:color w:val="000000"/>
        </w:rPr>
        <w:softHyphen/>
        <w:t>ва</w:t>
      </w:r>
      <w:r w:rsidRPr="005C52FB">
        <w:rPr>
          <w:color w:val="000000"/>
        </w:rPr>
        <w:softHyphen/>
        <w:t>тель</w:t>
      </w:r>
      <w:r w:rsidRPr="005C52FB">
        <w:rPr>
          <w:color w:val="000000"/>
        </w:rPr>
        <w:softHyphen/>
        <w:t>но одно слово за дру</w:t>
      </w:r>
      <w:r w:rsidRPr="005C52FB">
        <w:rPr>
          <w:color w:val="000000"/>
        </w:rPr>
        <w:softHyphen/>
        <w:t>гим, мыс</w:t>
      </w:r>
      <w:r w:rsidRPr="005C52FB">
        <w:rPr>
          <w:color w:val="000000"/>
        </w:rPr>
        <w:softHyphen/>
        <w:t>лен</w:t>
      </w:r>
      <w:r w:rsidRPr="005C52FB">
        <w:rPr>
          <w:color w:val="000000"/>
        </w:rPr>
        <w:softHyphen/>
        <w:t>но за</w:t>
      </w:r>
      <w:r w:rsidRPr="005C52FB">
        <w:rPr>
          <w:color w:val="000000"/>
        </w:rPr>
        <w:softHyphen/>
        <w:t>пол</w:t>
      </w:r>
      <w:r w:rsidRPr="005C52FB">
        <w:rPr>
          <w:color w:val="000000"/>
        </w:rPr>
        <w:softHyphen/>
        <w:t>няя каж</w:t>
      </w:r>
      <w:r w:rsidRPr="005C52FB">
        <w:rPr>
          <w:color w:val="000000"/>
        </w:rPr>
        <w:softHyphen/>
        <w:t>дый про</w:t>
      </w:r>
      <w:r w:rsidRPr="005C52FB">
        <w:rPr>
          <w:color w:val="000000"/>
        </w:rPr>
        <w:softHyphen/>
        <w:t>пуск. Об</w:t>
      </w:r>
      <w:r w:rsidRPr="005C52FB">
        <w:rPr>
          <w:color w:val="000000"/>
        </w:rPr>
        <w:softHyphen/>
        <w:t>ра</w:t>
      </w:r>
      <w:r w:rsidRPr="005C52FB">
        <w:rPr>
          <w:color w:val="000000"/>
        </w:rPr>
        <w:softHyphen/>
        <w:t>ти</w:t>
      </w:r>
      <w:r w:rsidRPr="005C52FB">
        <w:rPr>
          <w:color w:val="000000"/>
        </w:rPr>
        <w:softHyphen/>
        <w:t>те вни</w:t>
      </w:r>
      <w:r w:rsidRPr="005C52FB">
        <w:rPr>
          <w:color w:val="000000"/>
        </w:rPr>
        <w:softHyphen/>
        <w:t>ма</w:t>
      </w:r>
      <w:r w:rsidRPr="005C52FB">
        <w:rPr>
          <w:color w:val="000000"/>
        </w:rPr>
        <w:softHyphen/>
        <w:t>ние на то, что в спис</w:t>
      </w:r>
      <w:r w:rsidRPr="005C52FB">
        <w:rPr>
          <w:color w:val="000000"/>
        </w:rPr>
        <w:softHyphen/>
        <w:t>ке слов боль</w:t>
      </w:r>
      <w:r w:rsidRPr="005C52FB">
        <w:rPr>
          <w:color w:val="000000"/>
        </w:rPr>
        <w:softHyphen/>
        <w:t>ше, чем вам по</w:t>
      </w:r>
      <w:r w:rsidRPr="005C52FB">
        <w:rPr>
          <w:color w:val="000000"/>
        </w:rPr>
        <w:softHyphen/>
        <w:t>тре</w:t>
      </w:r>
      <w:r w:rsidRPr="005C52FB">
        <w:rPr>
          <w:color w:val="000000"/>
        </w:rPr>
        <w:softHyphen/>
        <w:t>бу</w:t>
      </w:r>
      <w:r w:rsidRPr="005C52FB">
        <w:rPr>
          <w:color w:val="000000"/>
        </w:rPr>
        <w:softHyphen/>
        <w:t>ет</w:t>
      </w:r>
      <w:r w:rsidRPr="005C52FB">
        <w:rPr>
          <w:color w:val="000000"/>
        </w:rPr>
        <w:softHyphen/>
        <w:t>ся для за</w:t>
      </w:r>
      <w:r w:rsidRPr="005C52FB">
        <w:rPr>
          <w:color w:val="000000"/>
        </w:rPr>
        <w:softHyphen/>
        <w:t>пол</w:t>
      </w:r>
      <w:r w:rsidRPr="005C52FB">
        <w:rPr>
          <w:color w:val="000000"/>
        </w:rPr>
        <w:softHyphen/>
        <w:t>не</w:t>
      </w:r>
      <w:r w:rsidRPr="005C52FB">
        <w:rPr>
          <w:color w:val="000000"/>
        </w:rPr>
        <w:softHyphen/>
        <w:t>ния про</w:t>
      </w:r>
      <w:r w:rsidRPr="005C52FB">
        <w:rPr>
          <w:color w:val="000000"/>
        </w:rPr>
        <w:softHyphen/>
        <w:t>пус</w:t>
      </w:r>
      <w:r w:rsidRPr="005C52FB">
        <w:rPr>
          <w:color w:val="000000"/>
        </w:rPr>
        <w:softHyphen/>
        <w:t>ков.</w:t>
      </w:r>
    </w:p>
    <w:p w:rsidR="00774B84" w:rsidRDefault="00880FA1" w:rsidP="007E2C03">
      <w:pPr>
        <w:pStyle w:val="af9"/>
        <w:shd w:val="clear" w:color="auto" w:fill="FFFFFF"/>
        <w:spacing w:before="0" w:beforeAutospacing="0" w:after="0" w:afterAutospacing="0"/>
        <w:jc w:val="both"/>
        <w:rPr>
          <w:color w:val="000000"/>
        </w:rPr>
      </w:pPr>
      <w:r>
        <w:rPr>
          <w:color w:val="000000"/>
        </w:rPr>
        <w:lastRenderedPageBreak/>
        <w:t> Список терми</w:t>
      </w:r>
      <w:r w:rsidR="00774B84" w:rsidRPr="005C52FB">
        <w:rPr>
          <w:color w:val="000000"/>
        </w:rPr>
        <w:t>нов:</w:t>
      </w:r>
      <w:r w:rsidRPr="00880FA1">
        <w:rPr>
          <w:color w:val="000000"/>
        </w:rPr>
        <w:t xml:space="preserve"> </w:t>
      </w:r>
      <w:r>
        <w:rPr>
          <w:color w:val="000000"/>
        </w:rPr>
        <w:t>1) ассорти</w:t>
      </w:r>
      <w:r w:rsidRPr="005C52FB">
        <w:rPr>
          <w:color w:val="000000"/>
        </w:rPr>
        <w:t>мент</w:t>
      </w:r>
      <w:r>
        <w:rPr>
          <w:color w:val="000000"/>
        </w:rPr>
        <w:t xml:space="preserve">, </w:t>
      </w:r>
      <w:r>
        <w:rPr>
          <w:color w:val="000000"/>
        </w:rPr>
        <w:t>2) покупа</w:t>
      </w:r>
      <w:r w:rsidRPr="005C52FB">
        <w:rPr>
          <w:color w:val="000000"/>
        </w:rPr>
        <w:t>тель</w:t>
      </w:r>
      <w:r>
        <w:rPr>
          <w:color w:val="000000"/>
        </w:rPr>
        <w:t xml:space="preserve">, </w:t>
      </w:r>
      <w:r>
        <w:rPr>
          <w:color w:val="000000"/>
        </w:rPr>
        <w:t>3) прода</w:t>
      </w:r>
      <w:r w:rsidRPr="005C52FB">
        <w:rPr>
          <w:color w:val="000000"/>
        </w:rPr>
        <w:t>вец</w:t>
      </w:r>
      <w:r>
        <w:rPr>
          <w:color w:val="000000"/>
        </w:rPr>
        <w:t xml:space="preserve">, </w:t>
      </w:r>
      <w:r>
        <w:rPr>
          <w:color w:val="000000"/>
        </w:rPr>
        <w:t>4) монопо</w:t>
      </w:r>
      <w:r w:rsidRPr="005C52FB">
        <w:rPr>
          <w:color w:val="000000"/>
        </w:rPr>
        <w:t>лия</w:t>
      </w:r>
      <w:r>
        <w:rPr>
          <w:color w:val="000000"/>
        </w:rPr>
        <w:t xml:space="preserve">, </w:t>
      </w:r>
      <w:r>
        <w:rPr>
          <w:color w:val="000000"/>
        </w:rPr>
        <w:t>5) конкурен</w:t>
      </w:r>
      <w:r w:rsidRPr="005C52FB">
        <w:rPr>
          <w:color w:val="000000"/>
        </w:rPr>
        <w:t>ция</w:t>
      </w:r>
      <w:r>
        <w:rPr>
          <w:color w:val="000000"/>
        </w:rPr>
        <w:t xml:space="preserve">, </w:t>
      </w:r>
      <w:r>
        <w:rPr>
          <w:color w:val="000000"/>
        </w:rPr>
        <w:t>6) товарище</w:t>
      </w:r>
      <w:r w:rsidRPr="005C52FB">
        <w:rPr>
          <w:color w:val="000000"/>
        </w:rPr>
        <w:t>ство</w:t>
      </w:r>
      <w:r>
        <w:rPr>
          <w:color w:val="000000"/>
        </w:rPr>
        <w:t xml:space="preserve">, </w:t>
      </w:r>
      <w:r>
        <w:rPr>
          <w:color w:val="000000"/>
        </w:rPr>
        <w:t>7) государ</w:t>
      </w:r>
      <w:r w:rsidRPr="005C52FB">
        <w:rPr>
          <w:color w:val="000000"/>
        </w:rPr>
        <w:t>ство</w:t>
      </w:r>
      <w:r>
        <w:rPr>
          <w:color w:val="000000"/>
        </w:rPr>
        <w:t xml:space="preserve">, </w:t>
      </w:r>
      <w:r>
        <w:rPr>
          <w:color w:val="000000"/>
        </w:rPr>
        <w:t>8) разнообраз</w:t>
      </w:r>
      <w:r w:rsidRPr="005C52FB">
        <w:rPr>
          <w:color w:val="000000"/>
        </w:rPr>
        <w:t>ный</w:t>
      </w:r>
      <w:r>
        <w:rPr>
          <w:color w:val="000000"/>
        </w:rPr>
        <w:t xml:space="preserve">, </w:t>
      </w:r>
      <w:r>
        <w:rPr>
          <w:color w:val="000000"/>
        </w:rPr>
        <w:t>9) антимонополь</w:t>
      </w:r>
      <w:r w:rsidRPr="005C52FB">
        <w:rPr>
          <w:color w:val="000000"/>
        </w:rPr>
        <w:t>ный</w:t>
      </w:r>
    </w:p>
    <w:p w:rsidR="00774B84" w:rsidRPr="005C52FB" w:rsidRDefault="00F66111" w:rsidP="007E2C03">
      <w:pPr>
        <w:pStyle w:val="leftmargin"/>
        <w:shd w:val="clear" w:color="auto" w:fill="FFFFFF"/>
        <w:spacing w:before="0" w:beforeAutospacing="0" w:after="0" w:afterAutospacing="0"/>
        <w:ind w:firstLine="375"/>
        <w:jc w:val="both"/>
        <w:rPr>
          <w:color w:val="000000"/>
        </w:rPr>
      </w:pPr>
      <w:r>
        <w:rPr>
          <w:color w:val="000000"/>
        </w:rPr>
        <w:t>ОТВЕТ: А4   Б3   В2   Г1   Д7   Е9</w:t>
      </w:r>
      <w:r w:rsidR="00774B84" w:rsidRPr="005C52FB">
        <w:rPr>
          <w:color w:val="000000"/>
        </w:rPr>
        <w:t>.</w:t>
      </w:r>
    </w:p>
    <w:p w:rsidR="00774B84" w:rsidRPr="005C52FB" w:rsidRDefault="00774B84" w:rsidP="007E2C03">
      <w:pPr>
        <w:pStyle w:val="leftmargin"/>
        <w:shd w:val="clear" w:color="auto" w:fill="FFFFFF"/>
        <w:spacing w:before="0" w:beforeAutospacing="0" w:after="0" w:afterAutospacing="0"/>
        <w:ind w:firstLine="250"/>
        <w:jc w:val="both"/>
        <w:rPr>
          <w:color w:val="000000"/>
        </w:rPr>
      </w:pPr>
      <w:r w:rsidRPr="005C52FB">
        <w:rPr>
          <w:color w:val="000000"/>
        </w:rPr>
        <w:t>2. На рынке со</w:t>
      </w:r>
      <w:r w:rsidRPr="005C52FB">
        <w:rPr>
          <w:color w:val="000000"/>
        </w:rPr>
        <w:softHyphen/>
        <w:t>то</w:t>
      </w:r>
      <w:r w:rsidRPr="005C52FB">
        <w:rPr>
          <w:color w:val="000000"/>
        </w:rPr>
        <w:softHyphen/>
        <w:t>вой связи стра</w:t>
      </w:r>
      <w:r w:rsidRPr="005C52FB">
        <w:rPr>
          <w:color w:val="000000"/>
        </w:rPr>
        <w:softHyphen/>
        <w:t>ны Н. вы</w:t>
      </w:r>
      <w:r w:rsidRPr="005C52FB">
        <w:rPr>
          <w:color w:val="000000"/>
        </w:rPr>
        <w:softHyphen/>
        <w:t>де</w:t>
      </w:r>
      <w:r w:rsidRPr="005C52FB">
        <w:rPr>
          <w:color w:val="000000"/>
        </w:rPr>
        <w:softHyphen/>
        <w:t>ли</w:t>
      </w:r>
      <w:r w:rsidRPr="005C52FB">
        <w:rPr>
          <w:color w:val="000000"/>
        </w:rPr>
        <w:softHyphen/>
        <w:t>лись три круп</w:t>
      </w:r>
      <w:r w:rsidRPr="005C52FB">
        <w:rPr>
          <w:color w:val="000000"/>
        </w:rPr>
        <w:softHyphen/>
        <w:t>ных опе</w:t>
      </w:r>
      <w:r w:rsidRPr="005C52FB">
        <w:rPr>
          <w:color w:val="000000"/>
        </w:rPr>
        <w:softHyphen/>
        <w:t>ра</w:t>
      </w:r>
      <w:r w:rsidRPr="005C52FB">
        <w:rPr>
          <w:color w:val="000000"/>
        </w:rPr>
        <w:softHyphen/>
        <w:t>то</w:t>
      </w:r>
      <w:r w:rsidRPr="005C52FB">
        <w:rPr>
          <w:color w:val="000000"/>
        </w:rPr>
        <w:softHyphen/>
        <w:t>ра, ко</w:t>
      </w:r>
      <w:r w:rsidRPr="005C52FB">
        <w:rPr>
          <w:color w:val="000000"/>
        </w:rPr>
        <w:softHyphen/>
        <w:t>то</w:t>
      </w:r>
      <w:r w:rsidRPr="005C52FB">
        <w:rPr>
          <w:color w:val="000000"/>
        </w:rPr>
        <w:softHyphen/>
        <w:t>рые опре</w:t>
      </w:r>
      <w:r w:rsidRPr="005C52FB">
        <w:rPr>
          <w:color w:val="000000"/>
        </w:rPr>
        <w:softHyphen/>
        <w:t>де</w:t>
      </w:r>
      <w:r w:rsidRPr="005C52FB">
        <w:rPr>
          <w:color w:val="000000"/>
        </w:rPr>
        <w:softHyphen/>
        <w:t>ля</w:t>
      </w:r>
      <w:r w:rsidRPr="005C52FB">
        <w:rPr>
          <w:color w:val="000000"/>
        </w:rPr>
        <w:softHyphen/>
        <w:t>ют в целом всю по</w:t>
      </w:r>
      <w:r w:rsidRPr="005C52FB">
        <w:rPr>
          <w:color w:val="000000"/>
        </w:rPr>
        <w:softHyphen/>
        <w:t>ли</w:t>
      </w:r>
      <w:r w:rsidRPr="005C52FB">
        <w:rPr>
          <w:color w:val="000000"/>
        </w:rPr>
        <w:softHyphen/>
        <w:t>ти</w:t>
      </w:r>
      <w:r w:rsidRPr="005C52FB">
        <w:rPr>
          <w:color w:val="000000"/>
        </w:rPr>
        <w:softHyphen/>
        <w:t>ку в об</w:t>
      </w:r>
      <w:r w:rsidRPr="005C52FB">
        <w:rPr>
          <w:color w:val="000000"/>
        </w:rPr>
        <w:softHyphen/>
        <w:t>ла</w:t>
      </w:r>
      <w:r w:rsidRPr="005C52FB">
        <w:rPr>
          <w:color w:val="000000"/>
        </w:rPr>
        <w:softHyphen/>
        <w:t>сти та</w:t>
      </w:r>
      <w:r w:rsidRPr="005C52FB">
        <w:rPr>
          <w:color w:val="000000"/>
        </w:rPr>
        <w:softHyphen/>
        <w:t>ри</w:t>
      </w:r>
      <w:r w:rsidRPr="005C52FB">
        <w:rPr>
          <w:color w:val="000000"/>
        </w:rPr>
        <w:softHyphen/>
        <w:t>фов и сер</w:t>
      </w:r>
      <w:r w:rsidRPr="005C52FB">
        <w:rPr>
          <w:color w:val="000000"/>
        </w:rPr>
        <w:softHyphen/>
        <w:t>ви</w:t>
      </w:r>
      <w:r w:rsidRPr="005C52FB">
        <w:rPr>
          <w:color w:val="000000"/>
        </w:rPr>
        <w:softHyphen/>
        <w:t>сов. Какое эко</w:t>
      </w:r>
      <w:r w:rsidRPr="005C52FB">
        <w:rPr>
          <w:color w:val="000000"/>
        </w:rPr>
        <w:softHyphen/>
        <w:t>но</w:t>
      </w:r>
      <w:r w:rsidRPr="005C52FB">
        <w:rPr>
          <w:color w:val="000000"/>
        </w:rPr>
        <w:softHyphen/>
        <w:t>ми</w:t>
      </w:r>
      <w:r w:rsidRPr="005C52FB">
        <w:rPr>
          <w:color w:val="000000"/>
        </w:rPr>
        <w:softHyphen/>
        <w:t>че</w:t>
      </w:r>
      <w:r w:rsidRPr="005C52FB">
        <w:rPr>
          <w:color w:val="000000"/>
        </w:rPr>
        <w:softHyphen/>
        <w:t>ское яв</w:t>
      </w:r>
      <w:r w:rsidRPr="005C52FB">
        <w:rPr>
          <w:color w:val="000000"/>
        </w:rPr>
        <w:softHyphen/>
        <w:t>ле</w:t>
      </w:r>
      <w:r w:rsidRPr="005C52FB">
        <w:rPr>
          <w:color w:val="000000"/>
        </w:rPr>
        <w:softHyphen/>
        <w:t>ние ил</w:t>
      </w:r>
      <w:r w:rsidRPr="005C52FB">
        <w:rPr>
          <w:color w:val="000000"/>
        </w:rPr>
        <w:softHyphen/>
        <w:t>лю</w:t>
      </w:r>
      <w:r w:rsidRPr="005C52FB">
        <w:rPr>
          <w:color w:val="000000"/>
        </w:rPr>
        <w:softHyphen/>
        <w:t>стри</w:t>
      </w:r>
      <w:r w:rsidRPr="005C52FB">
        <w:rPr>
          <w:color w:val="000000"/>
        </w:rPr>
        <w:softHyphen/>
        <w:t>ру</w:t>
      </w:r>
      <w:r w:rsidRPr="005C52FB">
        <w:rPr>
          <w:color w:val="000000"/>
        </w:rPr>
        <w:softHyphen/>
        <w:t>ет дан</w:t>
      </w:r>
      <w:r w:rsidRPr="005C52FB">
        <w:rPr>
          <w:color w:val="000000"/>
        </w:rPr>
        <w:softHyphen/>
        <w:t>ный факт?</w:t>
      </w:r>
    </w:p>
    <w:p w:rsidR="00774B84" w:rsidRPr="005C52FB" w:rsidRDefault="00774B84" w:rsidP="007E2C03">
      <w:pPr>
        <w:pStyle w:val="leftmargin"/>
        <w:shd w:val="clear" w:color="auto" w:fill="FFFFFF"/>
        <w:spacing w:before="0" w:beforeAutospacing="0" w:after="0" w:afterAutospacing="0"/>
        <w:jc w:val="both"/>
        <w:rPr>
          <w:b/>
          <w:color w:val="000000"/>
        </w:rPr>
      </w:pPr>
      <w:r w:rsidRPr="005C52FB">
        <w:rPr>
          <w:color w:val="000000"/>
        </w:rPr>
        <w:t>1) со</w:t>
      </w:r>
      <w:r w:rsidRPr="005C52FB">
        <w:rPr>
          <w:color w:val="000000"/>
        </w:rPr>
        <w:softHyphen/>
        <w:t>вер</w:t>
      </w:r>
      <w:r w:rsidRPr="005C52FB">
        <w:rPr>
          <w:color w:val="000000"/>
        </w:rPr>
        <w:softHyphen/>
        <w:t>шен</w:t>
      </w:r>
      <w:r w:rsidRPr="005C52FB">
        <w:rPr>
          <w:color w:val="000000"/>
        </w:rPr>
        <w:softHyphen/>
        <w:t>ную кон</w:t>
      </w:r>
      <w:r w:rsidRPr="005C52FB">
        <w:rPr>
          <w:color w:val="000000"/>
        </w:rPr>
        <w:softHyphen/>
        <w:t>ку</w:t>
      </w:r>
      <w:r w:rsidRPr="005C52FB">
        <w:rPr>
          <w:color w:val="000000"/>
        </w:rPr>
        <w:softHyphen/>
        <w:t>рен</w:t>
      </w:r>
      <w:r w:rsidRPr="005C52FB">
        <w:rPr>
          <w:color w:val="000000"/>
        </w:rPr>
        <w:softHyphen/>
        <w:t>цию</w:t>
      </w:r>
      <w:r w:rsidRPr="005C52FB">
        <w:rPr>
          <w:color w:val="000000"/>
        </w:rPr>
        <w:tab/>
      </w:r>
      <w:r w:rsidR="00ED7221">
        <w:rPr>
          <w:color w:val="000000"/>
        </w:rPr>
        <w:t xml:space="preserve"> </w:t>
      </w:r>
      <w:r w:rsidRPr="005C52FB">
        <w:rPr>
          <w:color w:val="000000"/>
        </w:rPr>
        <w:t>2) мо</w:t>
      </w:r>
      <w:r w:rsidRPr="005C52FB">
        <w:rPr>
          <w:color w:val="000000"/>
        </w:rPr>
        <w:softHyphen/>
        <w:t>но</w:t>
      </w:r>
      <w:r w:rsidRPr="005C52FB">
        <w:rPr>
          <w:color w:val="000000"/>
        </w:rPr>
        <w:softHyphen/>
        <w:t>по</w:t>
      </w:r>
      <w:r w:rsidRPr="005C52FB">
        <w:rPr>
          <w:color w:val="000000"/>
        </w:rPr>
        <w:softHyphen/>
        <w:t>лию</w:t>
      </w:r>
      <w:r w:rsidR="00ED7221">
        <w:rPr>
          <w:color w:val="000000"/>
        </w:rPr>
        <w:t xml:space="preserve"> </w:t>
      </w:r>
      <w:r w:rsidRPr="005C52FB">
        <w:rPr>
          <w:color w:val="000000"/>
        </w:rPr>
        <w:t>3) тех</w:t>
      </w:r>
      <w:r w:rsidRPr="005C52FB">
        <w:rPr>
          <w:color w:val="000000"/>
        </w:rPr>
        <w:softHyphen/>
        <w:t>ни</w:t>
      </w:r>
      <w:r w:rsidRPr="005C52FB">
        <w:rPr>
          <w:color w:val="000000"/>
        </w:rPr>
        <w:softHyphen/>
        <w:t>че</w:t>
      </w:r>
      <w:r w:rsidRPr="005C52FB">
        <w:rPr>
          <w:color w:val="000000"/>
        </w:rPr>
        <w:softHyphen/>
        <w:t>ский де</w:t>
      </w:r>
      <w:r w:rsidRPr="005C52FB">
        <w:rPr>
          <w:color w:val="000000"/>
        </w:rPr>
        <w:softHyphen/>
        <w:t>фолт</w:t>
      </w:r>
      <w:r w:rsidRPr="005C52FB">
        <w:rPr>
          <w:color w:val="000000"/>
        </w:rPr>
        <w:tab/>
      </w:r>
      <w:r w:rsidR="00ED7221">
        <w:rPr>
          <w:color w:val="000000"/>
        </w:rPr>
        <w:t xml:space="preserve"> </w:t>
      </w:r>
      <w:r w:rsidRPr="005C52FB">
        <w:rPr>
          <w:b/>
          <w:color w:val="000000"/>
        </w:rPr>
        <w:t>4) оли</w:t>
      </w:r>
      <w:r w:rsidRPr="005C52FB">
        <w:rPr>
          <w:b/>
          <w:color w:val="000000"/>
        </w:rPr>
        <w:softHyphen/>
        <w:t>го</w:t>
      </w:r>
      <w:r w:rsidRPr="005C52FB">
        <w:rPr>
          <w:b/>
          <w:color w:val="000000"/>
        </w:rPr>
        <w:softHyphen/>
        <w:t>по</w:t>
      </w:r>
      <w:r w:rsidRPr="005C52FB">
        <w:rPr>
          <w:b/>
          <w:color w:val="000000"/>
        </w:rPr>
        <w:softHyphen/>
        <w:t>лию</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3. </w:t>
      </w:r>
      <w:r w:rsidRPr="005C52FB">
        <w:rPr>
          <w:rFonts w:ascii="Times New Roman" w:hAnsi="Times New Roman" w:cs="Times New Roman"/>
          <w:color w:val="000000"/>
          <w:sz w:val="24"/>
          <w:szCs w:val="24"/>
          <w:shd w:val="clear" w:color="auto" w:fill="FFFFFF"/>
        </w:rPr>
        <w:t>Перечислить несовершенства конкуренции и проиллюстрировать примером каждый из них. (Каждый пример должен быть сформулирован развёрнуто).</w:t>
      </w:r>
    </w:p>
    <w:p w:rsidR="00774B84" w:rsidRPr="005C52FB" w:rsidRDefault="00774B84" w:rsidP="007E2C03">
      <w:pPr>
        <w:pStyle w:val="af9"/>
        <w:shd w:val="clear" w:color="auto" w:fill="FFFFFF"/>
        <w:spacing w:before="0" w:beforeAutospacing="0" w:after="0" w:afterAutospacing="0"/>
        <w:jc w:val="both"/>
        <w:rPr>
          <w:color w:val="000000"/>
        </w:rPr>
      </w:pPr>
      <w:r w:rsidRPr="005C52FB">
        <w:rPr>
          <w:b/>
          <w:u w:val="single"/>
        </w:rPr>
        <w:t xml:space="preserve">4. </w:t>
      </w:r>
      <w:r w:rsidRPr="005C52FB">
        <w:rPr>
          <w:color w:val="000000"/>
        </w:rPr>
        <w:t>В городке Z поставку продуктов питания в магазины осуществляет множество ком</w:t>
      </w:r>
      <w:r w:rsidRPr="005C52FB">
        <w:rPr>
          <w:color w:val="000000"/>
        </w:rPr>
        <w:softHyphen/>
        <w:t>паний, в число которых входят как крупные производители, так и отдельные фер</w:t>
      </w:r>
      <w:r w:rsidRPr="005C52FB">
        <w:rPr>
          <w:color w:val="000000"/>
        </w:rPr>
        <w:softHyphen/>
        <w:t>мерские хозяйства. Найдите в приведённом списке характеристики данного рынка и укажите цифры, под которыми они указаны.</w:t>
      </w:r>
      <w:r w:rsidRPr="005C52FB">
        <w:rPr>
          <w:b/>
          <w:bCs/>
          <w:color w:val="FF0000"/>
        </w:rPr>
        <w:t> </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1.рынок товаров</w:t>
      </w:r>
      <w:r w:rsidR="00ED7221">
        <w:rPr>
          <w:color w:val="000000"/>
        </w:rPr>
        <w:t xml:space="preserve"> </w:t>
      </w:r>
      <w:r w:rsidRPr="005C52FB">
        <w:rPr>
          <w:color w:val="000000"/>
        </w:rPr>
        <w:t>2.местный рынок</w:t>
      </w:r>
      <w:r w:rsidR="00ED7221">
        <w:rPr>
          <w:color w:val="000000"/>
        </w:rPr>
        <w:t xml:space="preserve"> </w:t>
      </w:r>
      <w:r w:rsidRPr="005C52FB">
        <w:rPr>
          <w:color w:val="000000"/>
        </w:rPr>
        <w:t>3.олигополия</w:t>
      </w:r>
      <w:r w:rsidR="00ED7221">
        <w:rPr>
          <w:color w:val="000000"/>
        </w:rPr>
        <w:t xml:space="preserve"> </w:t>
      </w:r>
      <w:r w:rsidRPr="005C52FB">
        <w:rPr>
          <w:color w:val="000000"/>
        </w:rPr>
        <w:t>4.региональный рынок</w:t>
      </w:r>
      <w:r w:rsidR="00ED7221">
        <w:rPr>
          <w:color w:val="000000"/>
        </w:rPr>
        <w:t xml:space="preserve"> 5.избыток продукции  </w:t>
      </w:r>
      <w:r w:rsidRPr="005C52FB">
        <w:rPr>
          <w:color w:val="000000"/>
        </w:rPr>
        <w:t>6.чистая (совершенная) конкуренция</w:t>
      </w:r>
    </w:p>
    <w:p w:rsidR="00774B84" w:rsidRPr="005C52FB" w:rsidRDefault="00774B84" w:rsidP="007E2C03">
      <w:pPr>
        <w:pStyle w:val="af9"/>
        <w:shd w:val="clear" w:color="auto" w:fill="FFFFFF"/>
        <w:spacing w:before="0" w:beforeAutospacing="0" w:after="0" w:afterAutospacing="0"/>
        <w:jc w:val="both"/>
        <w:rPr>
          <w:color w:val="000000"/>
        </w:rPr>
      </w:pPr>
      <w:r w:rsidRPr="005C52FB">
        <w:rPr>
          <w:b/>
          <w:u w:val="single"/>
        </w:rPr>
        <w:t xml:space="preserve">5. </w:t>
      </w:r>
      <w:r w:rsidRPr="005C52FB">
        <w:rPr>
          <w:color w:val="000000"/>
        </w:rPr>
        <w:t>Какой пример является иллюстрацией олигополии на рынке?</w:t>
      </w:r>
    </w:p>
    <w:p w:rsidR="00774B84" w:rsidRPr="00ED7221" w:rsidRDefault="00774B84" w:rsidP="00ED7221">
      <w:pPr>
        <w:spacing w:after="0"/>
        <w:rPr>
          <w:rFonts w:ascii="Times New Roman" w:hAnsi="Times New Roman" w:cs="Times New Roman"/>
          <w:sz w:val="24"/>
          <w:szCs w:val="24"/>
        </w:rPr>
      </w:pPr>
      <w:r w:rsidRPr="00ED7221">
        <w:rPr>
          <w:rFonts w:ascii="Times New Roman" w:hAnsi="Times New Roman" w:cs="Times New Roman"/>
          <w:sz w:val="24"/>
          <w:szCs w:val="24"/>
        </w:rPr>
        <w:t>1) В дни школь</w:t>
      </w:r>
      <w:r w:rsidRPr="00ED7221">
        <w:rPr>
          <w:rFonts w:ascii="Times New Roman" w:hAnsi="Times New Roman" w:cs="Times New Roman"/>
          <w:sz w:val="24"/>
          <w:szCs w:val="24"/>
        </w:rPr>
        <w:softHyphen/>
        <w:t>ных ка</w:t>
      </w:r>
      <w:r w:rsidRPr="00ED7221">
        <w:rPr>
          <w:rFonts w:ascii="Times New Roman" w:hAnsi="Times New Roman" w:cs="Times New Roman"/>
          <w:sz w:val="24"/>
          <w:szCs w:val="24"/>
        </w:rPr>
        <w:softHyphen/>
        <w:t>ни</w:t>
      </w:r>
      <w:r w:rsidRPr="00ED7221">
        <w:rPr>
          <w:rFonts w:ascii="Times New Roman" w:hAnsi="Times New Roman" w:cs="Times New Roman"/>
          <w:sz w:val="24"/>
          <w:szCs w:val="24"/>
        </w:rPr>
        <w:softHyphen/>
        <w:t>кул ту</w:t>
      </w:r>
      <w:r w:rsidRPr="00ED7221">
        <w:rPr>
          <w:rFonts w:ascii="Times New Roman" w:hAnsi="Times New Roman" w:cs="Times New Roman"/>
          <w:sz w:val="24"/>
          <w:szCs w:val="24"/>
        </w:rPr>
        <w:softHyphen/>
        <w:t>ри</w:t>
      </w:r>
      <w:r w:rsidRPr="00ED7221">
        <w:rPr>
          <w:rFonts w:ascii="Times New Roman" w:hAnsi="Times New Roman" w:cs="Times New Roman"/>
          <w:sz w:val="24"/>
          <w:szCs w:val="24"/>
        </w:rPr>
        <w:softHyphen/>
        <w:t>сти</w:t>
      </w:r>
      <w:r w:rsidRPr="00ED7221">
        <w:rPr>
          <w:rFonts w:ascii="Times New Roman" w:hAnsi="Times New Roman" w:cs="Times New Roman"/>
          <w:sz w:val="24"/>
          <w:szCs w:val="24"/>
        </w:rPr>
        <w:softHyphen/>
        <w:t>че</w:t>
      </w:r>
      <w:r w:rsidRPr="00ED7221">
        <w:rPr>
          <w:rFonts w:ascii="Times New Roman" w:hAnsi="Times New Roman" w:cs="Times New Roman"/>
          <w:sz w:val="24"/>
          <w:szCs w:val="24"/>
        </w:rPr>
        <w:softHyphen/>
        <w:t>ская ком</w:t>
      </w:r>
      <w:r w:rsidRPr="00ED7221">
        <w:rPr>
          <w:rFonts w:ascii="Times New Roman" w:hAnsi="Times New Roman" w:cs="Times New Roman"/>
          <w:sz w:val="24"/>
          <w:szCs w:val="24"/>
        </w:rPr>
        <w:softHyphen/>
        <w:t>па</w:t>
      </w:r>
      <w:r w:rsidRPr="00ED7221">
        <w:rPr>
          <w:rFonts w:ascii="Times New Roman" w:hAnsi="Times New Roman" w:cs="Times New Roman"/>
          <w:sz w:val="24"/>
          <w:szCs w:val="24"/>
        </w:rPr>
        <w:softHyphen/>
        <w:t>ния пред</w:t>
      </w:r>
      <w:r w:rsidRPr="00ED7221">
        <w:rPr>
          <w:rFonts w:ascii="Times New Roman" w:hAnsi="Times New Roman" w:cs="Times New Roman"/>
          <w:sz w:val="24"/>
          <w:szCs w:val="24"/>
        </w:rPr>
        <w:softHyphen/>
        <w:t>ло</w:t>
      </w:r>
      <w:r w:rsidRPr="00ED7221">
        <w:rPr>
          <w:rFonts w:ascii="Times New Roman" w:hAnsi="Times New Roman" w:cs="Times New Roman"/>
          <w:sz w:val="24"/>
          <w:szCs w:val="24"/>
        </w:rPr>
        <w:softHyphen/>
        <w:t>жи</w:t>
      </w:r>
      <w:r w:rsidRPr="00ED7221">
        <w:rPr>
          <w:rFonts w:ascii="Times New Roman" w:hAnsi="Times New Roman" w:cs="Times New Roman"/>
          <w:sz w:val="24"/>
          <w:szCs w:val="24"/>
        </w:rPr>
        <w:softHyphen/>
        <w:t>ла новые ва</w:t>
      </w:r>
      <w:r w:rsidRPr="00ED7221">
        <w:rPr>
          <w:rFonts w:ascii="Times New Roman" w:hAnsi="Times New Roman" w:cs="Times New Roman"/>
          <w:sz w:val="24"/>
          <w:szCs w:val="24"/>
        </w:rPr>
        <w:softHyphen/>
        <w:t>ри</w:t>
      </w:r>
      <w:r w:rsidRPr="00ED7221">
        <w:rPr>
          <w:rFonts w:ascii="Times New Roman" w:hAnsi="Times New Roman" w:cs="Times New Roman"/>
          <w:sz w:val="24"/>
          <w:szCs w:val="24"/>
        </w:rPr>
        <w:softHyphen/>
        <w:t>ан</w:t>
      </w:r>
      <w:r w:rsidRPr="00ED7221">
        <w:rPr>
          <w:rFonts w:ascii="Times New Roman" w:hAnsi="Times New Roman" w:cs="Times New Roman"/>
          <w:sz w:val="24"/>
          <w:szCs w:val="24"/>
        </w:rPr>
        <w:softHyphen/>
        <w:t>ты туров для групп уча</w:t>
      </w:r>
      <w:r w:rsidRPr="00ED7221">
        <w:rPr>
          <w:rFonts w:ascii="Times New Roman" w:hAnsi="Times New Roman" w:cs="Times New Roman"/>
          <w:sz w:val="24"/>
          <w:szCs w:val="24"/>
        </w:rPr>
        <w:softHyphen/>
        <w:t>щих</w:t>
      </w:r>
      <w:r w:rsidRPr="00ED7221">
        <w:rPr>
          <w:rFonts w:ascii="Times New Roman" w:hAnsi="Times New Roman" w:cs="Times New Roman"/>
          <w:sz w:val="24"/>
          <w:szCs w:val="24"/>
        </w:rPr>
        <w:softHyphen/>
        <w:t>ся.</w:t>
      </w:r>
    </w:p>
    <w:p w:rsidR="00774B84" w:rsidRPr="00ED7221" w:rsidRDefault="00774B84" w:rsidP="00ED7221">
      <w:pPr>
        <w:spacing w:after="0"/>
        <w:rPr>
          <w:rFonts w:ascii="Times New Roman" w:hAnsi="Times New Roman" w:cs="Times New Roman"/>
          <w:sz w:val="24"/>
          <w:szCs w:val="24"/>
        </w:rPr>
      </w:pPr>
      <w:r w:rsidRPr="00ED7221">
        <w:rPr>
          <w:rFonts w:ascii="Times New Roman" w:hAnsi="Times New Roman" w:cs="Times New Roman"/>
          <w:sz w:val="24"/>
          <w:szCs w:val="24"/>
        </w:rPr>
        <w:t>2) В стра</w:t>
      </w:r>
      <w:r w:rsidRPr="00ED7221">
        <w:rPr>
          <w:rFonts w:ascii="Times New Roman" w:hAnsi="Times New Roman" w:cs="Times New Roman"/>
          <w:sz w:val="24"/>
          <w:szCs w:val="24"/>
        </w:rPr>
        <w:softHyphen/>
        <w:t>не N су</w:t>
      </w:r>
      <w:r w:rsidRPr="00ED7221">
        <w:rPr>
          <w:rFonts w:ascii="Times New Roman" w:hAnsi="Times New Roman" w:cs="Times New Roman"/>
          <w:sz w:val="24"/>
          <w:szCs w:val="24"/>
        </w:rPr>
        <w:softHyphen/>
        <w:t>ще</w:t>
      </w:r>
      <w:r w:rsidRPr="00ED7221">
        <w:rPr>
          <w:rFonts w:ascii="Times New Roman" w:hAnsi="Times New Roman" w:cs="Times New Roman"/>
          <w:sz w:val="24"/>
          <w:szCs w:val="24"/>
        </w:rPr>
        <w:softHyphen/>
        <w:t>ству</w:t>
      </w:r>
      <w:r w:rsidRPr="00ED7221">
        <w:rPr>
          <w:rFonts w:ascii="Times New Roman" w:hAnsi="Times New Roman" w:cs="Times New Roman"/>
          <w:sz w:val="24"/>
          <w:szCs w:val="24"/>
        </w:rPr>
        <w:softHyphen/>
        <w:t>ют три ос</w:t>
      </w:r>
      <w:r w:rsidRPr="00ED7221">
        <w:rPr>
          <w:rFonts w:ascii="Times New Roman" w:hAnsi="Times New Roman" w:cs="Times New Roman"/>
          <w:sz w:val="24"/>
          <w:szCs w:val="24"/>
        </w:rPr>
        <w:softHyphen/>
        <w:t>нов</w:t>
      </w:r>
      <w:r w:rsidRPr="00ED7221">
        <w:rPr>
          <w:rFonts w:ascii="Times New Roman" w:hAnsi="Times New Roman" w:cs="Times New Roman"/>
          <w:sz w:val="24"/>
          <w:szCs w:val="24"/>
        </w:rPr>
        <w:softHyphen/>
        <w:t>ных опе</w:t>
      </w:r>
      <w:r w:rsidRPr="00ED7221">
        <w:rPr>
          <w:rFonts w:ascii="Times New Roman" w:hAnsi="Times New Roman" w:cs="Times New Roman"/>
          <w:sz w:val="24"/>
          <w:szCs w:val="24"/>
        </w:rPr>
        <w:softHyphen/>
        <w:t>ра</w:t>
      </w:r>
      <w:r w:rsidRPr="00ED7221">
        <w:rPr>
          <w:rFonts w:ascii="Times New Roman" w:hAnsi="Times New Roman" w:cs="Times New Roman"/>
          <w:sz w:val="24"/>
          <w:szCs w:val="24"/>
        </w:rPr>
        <w:softHyphen/>
        <w:t>то</w:t>
      </w:r>
      <w:r w:rsidRPr="00ED7221">
        <w:rPr>
          <w:rFonts w:ascii="Times New Roman" w:hAnsi="Times New Roman" w:cs="Times New Roman"/>
          <w:sz w:val="24"/>
          <w:szCs w:val="24"/>
        </w:rPr>
        <w:softHyphen/>
        <w:t>ра мо</w:t>
      </w:r>
      <w:r w:rsidRPr="00ED7221">
        <w:rPr>
          <w:rFonts w:ascii="Times New Roman" w:hAnsi="Times New Roman" w:cs="Times New Roman"/>
          <w:sz w:val="24"/>
          <w:szCs w:val="24"/>
        </w:rPr>
        <w:softHyphen/>
        <w:t>биль</w:t>
      </w:r>
      <w:r w:rsidRPr="00ED7221">
        <w:rPr>
          <w:rFonts w:ascii="Times New Roman" w:hAnsi="Times New Roman" w:cs="Times New Roman"/>
          <w:sz w:val="24"/>
          <w:szCs w:val="24"/>
        </w:rPr>
        <w:softHyphen/>
        <w:t>ной связи.</w:t>
      </w:r>
    </w:p>
    <w:p w:rsidR="00774B84" w:rsidRPr="00ED7221" w:rsidRDefault="00774B84" w:rsidP="00ED7221">
      <w:pPr>
        <w:spacing w:after="0"/>
        <w:rPr>
          <w:rFonts w:ascii="Times New Roman" w:hAnsi="Times New Roman" w:cs="Times New Roman"/>
          <w:sz w:val="24"/>
          <w:szCs w:val="24"/>
        </w:rPr>
      </w:pPr>
      <w:r w:rsidRPr="00ED7221">
        <w:rPr>
          <w:rFonts w:ascii="Times New Roman" w:hAnsi="Times New Roman" w:cs="Times New Roman"/>
          <w:sz w:val="24"/>
          <w:szCs w:val="24"/>
        </w:rPr>
        <w:t>3) В стра</w:t>
      </w:r>
      <w:r w:rsidRPr="00ED7221">
        <w:rPr>
          <w:rFonts w:ascii="Times New Roman" w:hAnsi="Times New Roman" w:cs="Times New Roman"/>
          <w:sz w:val="24"/>
          <w:szCs w:val="24"/>
        </w:rPr>
        <w:softHyphen/>
        <w:t>не Q автомобили про</w:t>
      </w:r>
      <w:r w:rsidRPr="00ED7221">
        <w:rPr>
          <w:rFonts w:ascii="Times New Roman" w:hAnsi="Times New Roman" w:cs="Times New Roman"/>
          <w:sz w:val="24"/>
          <w:szCs w:val="24"/>
        </w:rPr>
        <w:softHyphen/>
        <w:t>из</w:t>
      </w:r>
      <w:r w:rsidRPr="00ED7221">
        <w:rPr>
          <w:rFonts w:ascii="Times New Roman" w:hAnsi="Times New Roman" w:cs="Times New Roman"/>
          <w:sz w:val="24"/>
          <w:szCs w:val="24"/>
        </w:rPr>
        <w:softHyphen/>
        <w:t>во</w:t>
      </w:r>
      <w:r w:rsidRPr="00ED7221">
        <w:rPr>
          <w:rFonts w:ascii="Times New Roman" w:hAnsi="Times New Roman" w:cs="Times New Roman"/>
          <w:sz w:val="24"/>
          <w:szCs w:val="24"/>
        </w:rPr>
        <w:softHyphen/>
        <w:t>дят</w:t>
      </w:r>
      <w:r w:rsidRPr="00ED7221">
        <w:rPr>
          <w:rFonts w:ascii="Times New Roman" w:hAnsi="Times New Roman" w:cs="Times New Roman"/>
          <w:sz w:val="24"/>
          <w:szCs w:val="24"/>
        </w:rPr>
        <w:softHyphen/>
        <w:t>ся толь</w:t>
      </w:r>
      <w:r w:rsidRPr="00ED7221">
        <w:rPr>
          <w:rFonts w:ascii="Times New Roman" w:hAnsi="Times New Roman" w:cs="Times New Roman"/>
          <w:sz w:val="24"/>
          <w:szCs w:val="24"/>
        </w:rPr>
        <w:softHyphen/>
        <w:t>ко на двух пред</w:t>
      </w:r>
      <w:r w:rsidRPr="00ED7221">
        <w:rPr>
          <w:rFonts w:ascii="Times New Roman" w:hAnsi="Times New Roman" w:cs="Times New Roman"/>
          <w:sz w:val="24"/>
          <w:szCs w:val="24"/>
        </w:rPr>
        <w:softHyphen/>
        <w:t>при</w:t>
      </w:r>
      <w:r w:rsidRPr="00ED7221">
        <w:rPr>
          <w:rFonts w:ascii="Times New Roman" w:hAnsi="Times New Roman" w:cs="Times New Roman"/>
          <w:sz w:val="24"/>
          <w:szCs w:val="24"/>
        </w:rPr>
        <w:softHyphen/>
        <w:t>я</w:t>
      </w:r>
      <w:r w:rsidRPr="00ED7221">
        <w:rPr>
          <w:rFonts w:ascii="Times New Roman" w:hAnsi="Times New Roman" w:cs="Times New Roman"/>
          <w:sz w:val="24"/>
          <w:szCs w:val="24"/>
        </w:rPr>
        <w:softHyphen/>
        <w:t>ти</w:t>
      </w:r>
      <w:r w:rsidRPr="00ED7221">
        <w:rPr>
          <w:rFonts w:ascii="Times New Roman" w:hAnsi="Times New Roman" w:cs="Times New Roman"/>
          <w:sz w:val="24"/>
          <w:szCs w:val="24"/>
        </w:rPr>
        <w:softHyphen/>
        <w:t>ях, при</w:t>
      </w:r>
      <w:r w:rsidRPr="00ED7221">
        <w:rPr>
          <w:rFonts w:ascii="Times New Roman" w:hAnsi="Times New Roman" w:cs="Times New Roman"/>
          <w:sz w:val="24"/>
          <w:szCs w:val="24"/>
        </w:rPr>
        <w:softHyphen/>
        <w:t>над</w:t>
      </w:r>
      <w:r w:rsidRPr="00ED7221">
        <w:rPr>
          <w:rFonts w:ascii="Times New Roman" w:hAnsi="Times New Roman" w:cs="Times New Roman"/>
          <w:sz w:val="24"/>
          <w:szCs w:val="24"/>
        </w:rPr>
        <w:softHyphen/>
        <w:t>ле</w:t>
      </w:r>
      <w:r w:rsidRPr="00ED7221">
        <w:rPr>
          <w:rFonts w:ascii="Times New Roman" w:hAnsi="Times New Roman" w:cs="Times New Roman"/>
          <w:sz w:val="24"/>
          <w:szCs w:val="24"/>
        </w:rPr>
        <w:softHyphen/>
        <w:t>жа</w:t>
      </w:r>
      <w:r w:rsidRPr="00ED7221">
        <w:rPr>
          <w:rFonts w:ascii="Times New Roman" w:hAnsi="Times New Roman" w:cs="Times New Roman"/>
          <w:sz w:val="24"/>
          <w:szCs w:val="24"/>
        </w:rPr>
        <w:softHyphen/>
        <w:t>щих од</w:t>
      </w:r>
      <w:r w:rsidRPr="00ED7221">
        <w:rPr>
          <w:rFonts w:ascii="Times New Roman" w:hAnsi="Times New Roman" w:cs="Times New Roman"/>
          <w:sz w:val="24"/>
          <w:szCs w:val="24"/>
        </w:rPr>
        <w:softHyphen/>
        <w:t>но</w:t>
      </w:r>
      <w:r w:rsidRPr="00ED7221">
        <w:rPr>
          <w:rFonts w:ascii="Times New Roman" w:hAnsi="Times New Roman" w:cs="Times New Roman"/>
          <w:sz w:val="24"/>
          <w:szCs w:val="24"/>
        </w:rPr>
        <w:softHyphen/>
        <w:t>му кон</w:t>
      </w:r>
      <w:r w:rsidRPr="00ED7221">
        <w:rPr>
          <w:rFonts w:ascii="Times New Roman" w:hAnsi="Times New Roman" w:cs="Times New Roman"/>
          <w:sz w:val="24"/>
          <w:szCs w:val="24"/>
        </w:rPr>
        <w:softHyphen/>
        <w:t>цер</w:t>
      </w:r>
      <w:r w:rsidRPr="00ED7221">
        <w:rPr>
          <w:rFonts w:ascii="Times New Roman" w:hAnsi="Times New Roman" w:cs="Times New Roman"/>
          <w:sz w:val="24"/>
          <w:szCs w:val="24"/>
        </w:rPr>
        <w:softHyphen/>
        <w:t>ну.</w:t>
      </w:r>
    </w:p>
    <w:p w:rsidR="00774B84" w:rsidRPr="00ED7221" w:rsidRDefault="00ED7221" w:rsidP="00ED7221">
      <w:pPr>
        <w:spacing w:after="0"/>
        <w:rPr>
          <w:rFonts w:ascii="Times New Roman" w:hAnsi="Times New Roman" w:cs="Times New Roman"/>
          <w:sz w:val="24"/>
          <w:szCs w:val="24"/>
        </w:rPr>
      </w:pPr>
      <w:r w:rsidRPr="00ED7221">
        <w:rPr>
          <w:rFonts w:ascii="Times New Roman" w:hAnsi="Times New Roman" w:cs="Times New Roman"/>
          <w:sz w:val="24"/>
          <w:szCs w:val="24"/>
        </w:rPr>
        <w:t>4) По праздникам в горо</w:t>
      </w:r>
      <w:r w:rsidR="00774B84" w:rsidRPr="00ED7221">
        <w:rPr>
          <w:rFonts w:ascii="Times New Roman" w:hAnsi="Times New Roman" w:cs="Times New Roman"/>
          <w:sz w:val="24"/>
          <w:szCs w:val="24"/>
        </w:rPr>
        <w:t>де ор</w:t>
      </w:r>
      <w:r w:rsidR="00774B84" w:rsidRPr="00ED7221">
        <w:rPr>
          <w:rFonts w:ascii="Times New Roman" w:hAnsi="Times New Roman" w:cs="Times New Roman"/>
          <w:sz w:val="24"/>
          <w:szCs w:val="24"/>
        </w:rPr>
        <w:softHyphen/>
        <w:t>га</w:t>
      </w:r>
      <w:r w:rsidR="00774B84" w:rsidRPr="00ED7221">
        <w:rPr>
          <w:rFonts w:ascii="Times New Roman" w:hAnsi="Times New Roman" w:cs="Times New Roman"/>
          <w:sz w:val="24"/>
          <w:szCs w:val="24"/>
        </w:rPr>
        <w:softHyphen/>
        <w:t>ни</w:t>
      </w:r>
      <w:r w:rsidR="00774B84" w:rsidRPr="00ED7221">
        <w:rPr>
          <w:rFonts w:ascii="Times New Roman" w:hAnsi="Times New Roman" w:cs="Times New Roman"/>
          <w:sz w:val="24"/>
          <w:szCs w:val="24"/>
        </w:rPr>
        <w:softHyphen/>
        <w:t>зу</w:t>
      </w:r>
      <w:r w:rsidR="00774B84" w:rsidRPr="00ED7221">
        <w:rPr>
          <w:rFonts w:ascii="Times New Roman" w:hAnsi="Times New Roman" w:cs="Times New Roman"/>
          <w:sz w:val="24"/>
          <w:szCs w:val="24"/>
        </w:rPr>
        <w:softHyphen/>
        <w:t>ют</w:t>
      </w:r>
      <w:r w:rsidR="00774B84" w:rsidRPr="00ED7221">
        <w:rPr>
          <w:rFonts w:ascii="Times New Roman" w:hAnsi="Times New Roman" w:cs="Times New Roman"/>
          <w:sz w:val="24"/>
          <w:szCs w:val="24"/>
        </w:rPr>
        <w:softHyphen/>
        <w:t>ся яр</w:t>
      </w:r>
      <w:r w:rsidR="00774B84" w:rsidRPr="00ED7221">
        <w:rPr>
          <w:rFonts w:ascii="Times New Roman" w:hAnsi="Times New Roman" w:cs="Times New Roman"/>
          <w:sz w:val="24"/>
          <w:szCs w:val="24"/>
        </w:rPr>
        <w:softHyphen/>
        <w:t>мар</w:t>
      </w:r>
      <w:r w:rsidR="00774B84" w:rsidRPr="00ED7221">
        <w:rPr>
          <w:rFonts w:ascii="Times New Roman" w:hAnsi="Times New Roman" w:cs="Times New Roman"/>
          <w:sz w:val="24"/>
          <w:szCs w:val="24"/>
        </w:rPr>
        <w:softHyphen/>
        <w:t>ки, где продаётся фер</w:t>
      </w:r>
      <w:r w:rsidR="00774B84" w:rsidRPr="00ED7221">
        <w:rPr>
          <w:rFonts w:ascii="Times New Roman" w:hAnsi="Times New Roman" w:cs="Times New Roman"/>
          <w:sz w:val="24"/>
          <w:szCs w:val="24"/>
        </w:rPr>
        <w:softHyphen/>
        <w:t>мер</w:t>
      </w:r>
      <w:r w:rsidR="00774B84" w:rsidRPr="00ED7221">
        <w:rPr>
          <w:rFonts w:ascii="Times New Roman" w:hAnsi="Times New Roman" w:cs="Times New Roman"/>
          <w:sz w:val="24"/>
          <w:szCs w:val="24"/>
        </w:rPr>
        <w:softHyphen/>
        <w:t>ская про</w:t>
      </w:r>
      <w:r w:rsidR="00774B84" w:rsidRPr="00ED7221">
        <w:rPr>
          <w:rFonts w:ascii="Times New Roman" w:hAnsi="Times New Roman" w:cs="Times New Roman"/>
          <w:sz w:val="24"/>
          <w:szCs w:val="24"/>
        </w:rPr>
        <w:softHyphen/>
        <w:t>дук</w:t>
      </w:r>
      <w:r w:rsidR="00774B84" w:rsidRPr="00ED7221">
        <w:rPr>
          <w:rFonts w:ascii="Times New Roman" w:hAnsi="Times New Roman" w:cs="Times New Roman"/>
          <w:sz w:val="24"/>
          <w:szCs w:val="24"/>
        </w:rPr>
        <w:softHyphen/>
        <w:t>ция из близ</w:t>
      </w:r>
      <w:r w:rsidR="00774B84" w:rsidRPr="00ED7221">
        <w:rPr>
          <w:rFonts w:ascii="Times New Roman" w:hAnsi="Times New Roman" w:cs="Times New Roman"/>
          <w:sz w:val="24"/>
          <w:szCs w:val="24"/>
        </w:rPr>
        <w:softHyphen/>
        <w:t>ле</w:t>
      </w:r>
      <w:r w:rsidR="00774B84" w:rsidRPr="00ED7221">
        <w:rPr>
          <w:rFonts w:ascii="Times New Roman" w:hAnsi="Times New Roman" w:cs="Times New Roman"/>
          <w:sz w:val="24"/>
          <w:szCs w:val="24"/>
        </w:rPr>
        <w:softHyphen/>
        <w:t>жа</w:t>
      </w:r>
      <w:r w:rsidR="00774B84" w:rsidRPr="00ED7221">
        <w:rPr>
          <w:rFonts w:ascii="Times New Roman" w:hAnsi="Times New Roman" w:cs="Times New Roman"/>
          <w:sz w:val="24"/>
          <w:szCs w:val="24"/>
        </w:rPr>
        <w:softHyphen/>
        <w:t>щих хо</w:t>
      </w:r>
      <w:r w:rsidR="00774B84" w:rsidRPr="00ED7221">
        <w:rPr>
          <w:rFonts w:ascii="Times New Roman" w:hAnsi="Times New Roman" w:cs="Times New Roman"/>
          <w:sz w:val="24"/>
          <w:szCs w:val="24"/>
        </w:rPr>
        <w:softHyphen/>
        <w:t>зяйств</w:t>
      </w:r>
    </w:p>
    <w:p w:rsidR="00774B84" w:rsidRPr="005C52FB" w:rsidRDefault="00774B84" w:rsidP="007E2C03">
      <w:pPr>
        <w:pStyle w:val="af9"/>
        <w:shd w:val="clear" w:color="auto" w:fill="FFFFFF"/>
        <w:spacing w:before="0" w:beforeAutospacing="0" w:after="0" w:afterAutospacing="0"/>
        <w:jc w:val="both"/>
        <w:rPr>
          <w:color w:val="000000"/>
        </w:rPr>
      </w:pPr>
      <w:r w:rsidRPr="005C52FB">
        <w:rPr>
          <w:b/>
          <w:u w:val="single"/>
        </w:rPr>
        <w:t xml:space="preserve">6. </w:t>
      </w:r>
      <w:r w:rsidRPr="005C52FB">
        <w:rPr>
          <w:color w:val="000000"/>
        </w:rPr>
        <w:t> Ниже приведен перечень терминов. Все они, за исключением двух, характеризуют понятие «конкуренция».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3827"/>
        <w:gridCol w:w="2410"/>
      </w:tblGrid>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bookmarkStart w:id="3" w:name="971a839c90830b423a1f23f4ba92682b85164ec2"/>
            <w:bookmarkStart w:id="4" w:name="2"/>
            <w:bookmarkEnd w:id="3"/>
            <w:bookmarkEnd w:id="4"/>
            <w:r w:rsidRPr="005C52FB">
              <w:rPr>
                <w:rFonts w:ascii="Times New Roman" w:hAnsi="Times New Roman" w:cs="Times New Roman"/>
                <w:sz w:val="24"/>
                <w:szCs w:val="24"/>
              </w:rPr>
              <w:t>1) монополия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монопсония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кооператив</w:t>
            </w:r>
          </w:p>
        </w:tc>
      </w:tr>
      <w:tr w:rsidR="00774B84" w:rsidRPr="005C52FB" w:rsidTr="00CB38FC">
        <w:trPr>
          <w:tblCellSpacing w:w="15" w:type="dxa"/>
        </w:trPr>
        <w:tc>
          <w:tcPr>
            <w:tcW w:w="1828"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олигополия</w:t>
            </w:r>
          </w:p>
        </w:tc>
        <w:tc>
          <w:tcPr>
            <w:tcW w:w="3797"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совершенная конкуренция</w:t>
            </w:r>
          </w:p>
        </w:tc>
        <w:tc>
          <w:tcPr>
            <w:tcW w:w="2365" w:type="dxa"/>
            <w:tcBorders>
              <w:top w:val="nil"/>
              <w:left w:val="nil"/>
              <w:bottom w:val="nil"/>
              <w:right w:val="nil"/>
            </w:tcBorders>
            <w:tcMar>
              <w:top w:w="0" w:type="dxa"/>
              <w:left w:w="0" w:type="dxa"/>
              <w:bottom w:w="0" w:type="dxa"/>
              <w:right w:w="0" w:type="dxa"/>
            </w:tcMar>
            <w:vAlign w:val="center"/>
            <w:hideMark/>
          </w:tcPr>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корпорация</w:t>
            </w:r>
          </w:p>
        </w:tc>
      </w:tr>
    </w:tbl>
    <w:p w:rsidR="00774B84" w:rsidRPr="005C52FB" w:rsidRDefault="00774B84" w:rsidP="007E2C03">
      <w:pPr>
        <w:pStyle w:val="af9"/>
        <w:shd w:val="clear" w:color="auto" w:fill="FFFFFF"/>
        <w:spacing w:before="0" w:beforeAutospacing="0" w:after="0" w:afterAutospacing="0"/>
        <w:jc w:val="both"/>
        <w:rPr>
          <w:color w:val="000000"/>
        </w:rPr>
      </w:pPr>
      <w:r w:rsidRPr="005C52FB">
        <w:rPr>
          <w:b/>
          <w:u w:val="single"/>
        </w:rPr>
        <w:t xml:space="preserve">7. </w:t>
      </w:r>
      <w:r w:rsidRPr="005C52FB">
        <w:rPr>
          <w:color w:val="000000"/>
        </w:rPr>
        <w:t>В области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rsidR="00774B84" w:rsidRPr="005C52FB" w:rsidRDefault="00774B84" w:rsidP="007E2C03">
      <w:pPr>
        <w:pStyle w:val="af9"/>
        <w:shd w:val="clear" w:color="auto" w:fill="FFFFFF"/>
        <w:spacing w:before="0" w:beforeAutospacing="0" w:after="0" w:afterAutospacing="0"/>
        <w:jc w:val="both"/>
        <w:rPr>
          <w:color w:val="000000"/>
        </w:rPr>
      </w:pPr>
      <w:r w:rsidRPr="005C52FB">
        <w:rPr>
          <w:color w:val="000000"/>
        </w:rPr>
        <w:t>Какой тип конкурентного рынка иллюстрирует этот пример? Определите также тип (вид) данного рынка: а) по объекту купли-продажи; б) по масштабу.</w:t>
      </w:r>
    </w:p>
    <w:p w:rsidR="00774B84" w:rsidRPr="005C52FB" w:rsidRDefault="00774B84" w:rsidP="007E2C03">
      <w:pPr>
        <w:autoSpaceDE w:val="0"/>
        <w:autoSpaceDN w:val="0"/>
        <w:adjustRightInd w:val="0"/>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Задание 6.</w:t>
      </w:r>
    </w:p>
    <w:p w:rsidR="00774B84" w:rsidRPr="005C52FB" w:rsidRDefault="00774B84" w:rsidP="007E2C03">
      <w:pPr>
        <w:autoSpaceDE w:val="0"/>
        <w:autoSpaceDN w:val="0"/>
        <w:adjustRightInd w:val="0"/>
        <w:spacing w:after="0" w:line="240" w:lineRule="auto"/>
        <w:ind w:firstLine="567"/>
        <w:jc w:val="both"/>
        <w:rPr>
          <w:rFonts w:ascii="Times New Roman" w:hAnsi="Times New Roman" w:cs="Times New Roman"/>
          <w:sz w:val="24"/>
          <w:szCs w:val="24"/>
        </w:rPr>
      </w:pPr>
      <w:r w:rsidRPr="005C52FB">
        <w:rPr>
          <w:rFonts w:ascii="Times New Roman" w:hAnsi="Times New Roman" w:cs="Times New Roman"/>
          <w:sz w:val="24"/>
          <w:szCs w:val="24"/>
        </w:rPr>
        <w:t xml:space="preserve"> Верны ли следующие утверждения (Да —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Свободный вход на монополизированный рынок невозможен (да)</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Конкурентная фирма не может повлиять на рыночную цену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Конкурентная фирма продает по рыночной цене столько, сколько захочет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Обладание монополией всегда гарантирует прибыль (да)</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При монополистической конкуренции легче основать новую фирму, чем при совершенной конкуренции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 На рынках совершенной конкуренции реклама—пустое дело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 На рынках олигополии продукция совершенно однородна (нет).</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8. В условиях монополизированного рынка отсутствует кривая предложения (да).</w:t>
      </w:r>
    </w:p>
    <w:p w:rsidR="00774B84" w:rsidRPr="005C52FB" w:rsidRDefault="00774B84" w:rsidP="007E2C03">
      <w:pPr>
        <w:pStyle w:val="Iauiue"/>
        <w:jc w:val="both"/>
        <w:rPr>
          <w:color w:val="000000"/>
        </w:rPr>
      </w:pPr>
      <w:r w:rsidRPr="005C52FB">
        <w:rPr>
          <w:color w:val="000000"/>
        </w:rPr>
        <w:t>9.Только в условиях совершенной конкуренции фирмы могут контролировать цены на свою продукцию (нет).</w:t>
      </w:r>
    </w:p>
    <w:p w:rsidR="00774B84" w:rsidRPr="005C52FB" w:rsidRDefault="00774B84" w:rsidP="007E2C03">
      <w:pPr>
        <w:autoSpaceDE w:val="0"/>
        <w:autoSpaceDN w:val="0"/>
        <w:adjustRightInd w:val="0"/>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10.Монополия всегда назначает максимально высокую цену на свою продукцию (да).</w:t>
      </w:r>
    </w:p>
    <w:p w:rsidR="00774B84" w:rsidRPr="005C52FB" w:rsidRDefault="00774B84" w:rsidP="007E2C03">
      <w:pPr>
        <w:spacing w:after="0" w:line="240" w:lineRule="auto"/>
        <w:jc w:val="both"/>
        <w:rPr>
          <w:rFonts w:ascii="Times New Roman" w:hAnsi="Times New Roman" w:cs="Times New Roman"/>
          <w:color w:val="000000"/>
          <w:sz w:val="24"/>
          <w:szCs w:val="24"/>
        </w:rPr>
      </w:pPr>
      <w:r w:rsidRPr="005C52FB">
        <w:rPr>
          <w:rFonts w:ascii="Times New Roman" w:hAnsi="Times New Roman" w:cs="Times New Roman"/>
          <w:sz w:val="24"/>
          <w:szCs w:val="24"/>
        </w:rPr>
        <w:t>11. Монополия может увеличить продажи, если назначит более низкие цены (да).</w:t>
      </w:r>
    </w:p>
    <w:p w:rsidR="00774B84" w:rsidRPr="005C52FB" w:rsidRDefault="00774B84" w:rsidP="007E2C03">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Вопросы для самоконтроля.</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1.С каких точек зрения можно рассматривать рынок?</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2.По каким основаниям классифицируют рынки:</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3.Перечислите основные функции рынка?</w:t>
      </w:r>
    </w:p>
    <w:p w:rsidR="00774B84" w:rsidRPr="005C52FB" w:rsidRDefault="00774B84"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4.Отличия рыночных структур друг от друга?</w:t>
      </w:r>
    </w:p>
    <w:p w:rsidR="00774B84" w:rsidRPr="005C52FB" w:rsidRDefault="00774B84" w:rsidP="007E2C03">
      <w:pPr>
        <w:spacing w:after="0" w:line="240" w:lineRule="auto"/>
        <w:ind w:firstLine="567"/>
        <w:jc w:val="both"/>
        <w:rPr>
          <w:rFonts w:ascii="Times New Roman" w:hAnsi="Times New Roman" w:cs="Times New Roman"/>
          <w:b/>
          <w:sz w:val="24"/>
          <w:szCs w:val="24"/>
          <w:u w:val="single"/>
        </w:rPr>
      </w:pPr>
      <w:r w:rsidRPr="005C52FB">
        <w:rPr>
          <w:rFonts w:ascii="Times New Roman" w:hAnsi="Times New Roman" w:cs="Times New Roman"/>
          <w:b/>
          <w:sz w:val="24"/>
          <w:szCs w:val="24"/>
          <w:u w:val="single"/>
        </w:rPr>
        <w:t>Критерии оценки</w:t>
      </w:r>
    </w:p>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lastRenderedPageBreak/>
        <w:t>За правильное выполнение</w:t>
      </w:r>
      <w:r w:rsidR="009A4E9E" w:rsidRPr="005C52FB">
        <w:rPr>
          <w:rFonts w:ascii="Times New Roman" w:hAnsi="Times New Roman" w:cs="Times New Roman"/>
          <w:sz w:val="24"/>
          <w:szCs w:val="24"/>
        </w:rPr>
        <w:t>:</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1 – 3 балла</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2 – 8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3 – 1 балл (максимум 16 балла)</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4.1 – 1 балл (максимум 6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4.2 – 1 балл (максимум 10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4.3 – 1 балл (максимум 5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4.4 – 1 балл (максимум 5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5 – 1 балл (максимум 6 баллов)</w:t>
      </w:r>
      <w:r w:rsidR="00ED7221">
        <w:rPr>
          <w:rFonts w:ascii="Times New Roman" w:hAnsi="Times New Roman" w:cs="Times New Roman"/>
          <w:sz w:val="24"/>
          <w:szCs w:val="24"/>
        </w:rPr>
        <w:t xml:space="preserve">; </w:t>
      </w:r>
      <w:r w:rsidRPr="005C52FB">
        <w:rPr>
          <w:rFonts w:ascii="Times New Roman" w:hAnsi="Times New Roman" w:cs="Times New Roman"/>
          <w:sz w:val="24"/>
          <w:szCs w:val="24"/>
        </w:rPr>
        <w:t>задания 6 – 1 балл (максимум 13 баллов)</w:t>
      </w:r>
      <w:r w:rsidR="00ED722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520"/>
        <w:gridCol w:w="3546"/>
      </w:tblGrid>
      <w:tr w:rsidR="00774B84" w:rsidRPr="005C52FB" w:rsidTr="00ED7221">
        <w:tc>
          <w:tcPr>
            <w:tcW w:w="2088"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71-65 баллов</w:t>
            </w:r>
          </w:p>
        </w:tc>
        <w:tc>
          <w:tcPr>
            <w:tcW w:w="2160"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64 – 55 баллов</w:t>
            </w:r>
          </w:p>
        </w:tc>
        <w:tc>
          <w:tcPr>
            <w:tcW w:w="2520"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54-46 баллов</w:t>
            </w:r>
          </w:p>
        </w:tc>
        <w:tc>
          <w:tcPr>
            <w:tcW w:w="3546"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45 и меньше баллов</w:t>
            </w:r>
          </w:p>
        </w:tc>
      </w:tr>
      <w:tr w:rsidR="00774B84" w:rsidRPr="005C52FB" w:rsidTr="00ED7221">
        <w:tc>
          <w:tcPr>
            <w:tcW w:w="2088"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5 - отлично</w:t>
            </w:r>
          </w:p>
        </w:tc>
        <w:tc>
          <w:tcPr>
            <w:tcW w:w="2160"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 хорошо</w:t>
            </w:r>
          </w:p>
        </w:tc>
        <w:tc>
          <w:tcPr>
            <w:tcW w:w="2520"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3 - удовлетворительно</w:t>
            </w:r>
          </w:p>
        </w:tc>
        <w:tc>
          <w:tcPr>
            <w:tcW w:w="3546" w:type="dxa"/>
          </w:tcPr>
          <w:p w:rsidR="00774B84" w:rsidRPr="005C52FB" w:rsidRDefault="00774B84" w:rsidP="007E2C03">
            <w:pPr>
              <w:tabs>
                <w:tab w:val="num"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 неудовлетворительно</w:t>
            </w:r>
          </w:p>
        </w:tc>
      </w:tr>
    </w:tbl>
    <w:p w:rsidR="009A4E9E" w:rsidRPr="005C52FB" w:rsidRDefault="009A4E9E" w:rsidP="007E2C03">
      <w:pPr>
        <w:pStyle w:val="Style5"/>
        <w:widowControl/>
        <w:jc w:val="center"/>
        <w:rPr>
          <w:rStyle w:val="FontStyle29"/>
          <w:rFonts w:ascii="Times New Roman" w:hAnsi="Times New Roman" w:cs="Times New Roman"/>
        </w:rPr>
      </w:pPr>
      <w:r w:rsidRPr="005C52FB">
        <w:rPr>
          <w:rStyle w:val="FontStyle29"/>
          <w:rFonts w:ascii="Times New Roman" w:hAnsi="Times New Roman" w:cs="Times New Roman"/>
          <w:spacing w:val="20"/>
        </w:rPr>
        <w:t>Тема</w:t>
      </w:r>
      <w:r w:rsidRPr="005C52FB">
        <w:rPr>
          <w:rStyle w:val="FontStyle29"/>
          <w:rFonts w:ascii="Times New Roman" w:hAnsi="Times New Roman" w:cs="Times New Roman"/>
        </w:rPr>
        <w:t xml:space="preserve"> Спрос и предложение</w:t>
      </w:r>
    </w:p>
    <w:p w:rsidR="009A4E9E" w:rsidRPr="005C52FB" w:rsidRDefault="009A4E9E" w:rsidP="007E2C03">
      <w:pPr>
        <w:pStyle w:val="Style9"/>
        <w:widowControl/>
        <w:spacing w:line="240"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Часть А</w:t>
      </w:r>
    </w:p>
    <w:p w:rsidR="009A4E9E" w:rsidRPr="005C52FB" w:rsidRDefault="009A4E9E" w:rsidP="007E2C03">
      <w:pPr>
        <w:pStyle w:val="Style9"/>
        <w:widowControl/>
        <w:spacing w:line="240"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 На рост предложения влияет:</w:t>
      </w:r>
    </w:p>
    <w:p w:rsidR="009A4E9E" w:rsidRPr="005C52FB" w:rsidRDefault="009A4E9E" w:rsidP="00ED7221">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 xml:space="preserve">недостаток </w:t>
      </w:r>
      <w:r w:rsidR="00ED7221">
        <w:rPr>
          <w:rStyle w:val="FontStyle27"/>
          <w:rFonts w:ascii="Times New Roman" w:hAnsi="Times New Roman" w:cs="Times New Roman"/>
          <w:sz w:val="24"/>
          <w:szCs w:val="24"/>
        </w:rPr>
        <w:t xml:space="preserve">сырья; </w:t>
      </w:r>
      <w:r w:rsidRPr="005C52FB">
        <w:rPr>
          <w:rStyle w:val="FontStyle27"/>
          <w:rFonts w:ascii="Times New Roman" w:hAnsi="Times New Roman" w:cs="Times New Roman"/>
          <w:sz w:val="24"/>
          <w:szCs w:val="24"/>
        </w:rPr>
        <w:t>2.</w:t>
      </w:r>
      <w:r w:rsidR="00ED7221">
        <w:rPr>
          <w:rStyle w:val="FontStyle27"/>
          <w:rFonts w:ascii="Times New Roman" w:hAnsi="Times New Roman" w:cs="Times New Roman"/>
          <w:sz w:val="24"/>
          <w:szCs w:val="24"/>
        </w:rPr>
        <w:t xml:space="preserve"> </w:t>
      </w:r>
      <w:r w:rsidRPr="005C52FB">
        <w:rPr>
          <w:rStyle w:val="FontStyle28"/>
          <w:rFonts w:ascii="Times New Roman" w:hAnsi="Times New Roman" w:cs="Times New Roman"/>
          <w:sz w:val="24"/>
          <w:szCs w:val="24"/>
        </w:rPr>
        <w:t xml:space="preserve">высокая </w:t>
      </w:r>
      <w:r w:rsidRPr="005C52FB">
        <w:rPr>
          <w:rStyle w:val="FontStyle19"/>
          <w:rFonts w:ascii="Times New Roman" w:hAnsi="Times New Roman" w:cs="Times New Roman"/>
          <w:sz w:val="24"/>
          <w:szCs w:val="24"/>
        </w:rPr>
        <w:t>производительность;</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большие затраты на изготовление продукции;</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все вышеперечисленное.</w:t>
      </w:r>
    </w:p>
    <w:p w:rsidR="009A4E9E" w:rsidRPr="005C52FB" w:rsidRDefault="009A4E9E" w:rsidP="00ED7221">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2. Верны ли следующие суждения о цене? А. Цена зависит от спроса, но не зависит от предложения. Б. На более редкие то</w:t>
      </w:r>
      <w:r w:rsidR="00ED7221">
        <w:rPr>
          <w:rStyle w:val="FontStyle19"/>
          <w:rFonts w:ascii="Times New Roman" w:hAnsi="Times New Roman" w:cs="Times New Roman"/>
          <w:sz w:val="24"/>
          <w:szCs w:val="24"/>
        </w:rPr>
        <w:t>вары устанавливаются более высо</w:t>
      </w:r>
      <w:r w:rsidRPr="005C52FB">
        <w:rPr>
          <w:rStyle w:val="FontStyle19"/>
          <w:rFonts w:ascii="Times New Roman" w:hAnsi="Times New Roman" w:cs="Times New Roman"/>
          <w:sz w:val="24"/>
          <w:szCs w:val="24"/>
        </w:rPr>
        <w:t>кие цены.</w:t>
      </w:r>
    </w:p>
    <w:p w:rsidR="009A4E9E" w:rsidRPr="005C52FB" w:rsidRDefault="009A4E9E" w:rsidP="007E2C03">
      <w:pPr>
        <w:pStyle w:val="Style12"/>
        <w:widowControl/>
        <w:tabs>
          <w:tab w:val="left" w:pos="245"/>
        </w:tabs>
        <w:spacing w:line="240"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1.верно только А;</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верно только Б;</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3.верны оба суждения;</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4.оба суждения неверны.</w:t>
      </w:r>
    </w:p>
    <w:p w:rsidR="009A4E9E" w:rsidRPr="005C52FB" w:rsidRDefault="009A4E9E" w:rsidP="007E2C03">
      <w:pPr>
        <w:pStyle w:val="Style9"/>
        <w:widowControl/>
        <w:spacing w:line="240" w:lineRule="auto"/>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 Маркетинг н</w:t>
      </w:r>
      <w:r w:rsidRPr="005C52FB">
        <w:rPr>
          <w:rStyle w:val="FontStyle19"/>
          <w:rFonts w:ascii="Times New Roman" w:hAnsi="Times New Roman" w:cs="Times New Roman"/>
          <w:sz w:val="24"/>
          <w:szCs w:val="24"/>
          <w:u w:val="single"/>
        </w:rPr>
        <w:t>е занимается</w:t>
      </w:r>
      <w:r w:rsidRPr="005C52FB">
        <w:rPr>
          <w:rStyle w:val="FontStyle19"/>
          <w:rFonts w:ascii="Times New Roman" w:hAnsi="Times New Roman" w:cs="Times New Roman"/>
          <w:sz w:val="24"/>
          <w:szCs w:val="24"/>
        </w:rPr>
        <w:t xml:space="preserve"> изучением:</w:t>
      </w:r>
    </w:p>
    <w:p w:rsidR="009A4E9E" w:rsidRPr="005C52FB" w:rsidRDefault="009A4E9E" w:rsidP="00ED7221">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объема спроса и предложения;</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насыщенности рынка той или иной продукцией;</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возможностей населения по приобретению товаров;</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организации технического процесса производства.</w:t>
      </w:r>
    </w:p>
    <w:p w:rsidR="009A4E9E" w:rsidRPr="005C52FB" w:rsidRDefault="009A4E9E" w:rsidP="007E2C03">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4. В небольшом городе М. частные предприниматели по</w:t>
      </w:r>
      <w:r w:rsidRPr="005C52FB">
        <w:rPr>
          <w:rStyle w:val="FontStyle19"/>
          <w:rFonts w:ascii="Times New Roman" w:hAnsi="Times New Roman" w:cs="Times New Roman"/>
          <w:sz w:val="24"/>
          <w:szCs w:val="24"/>
        </w:rPr>
        <w:softHyphen/>
        <w:t>строили несколько обувных фабрик. Продукция фабрик стала поступать на прилавки магазинов го</w:t>
      </w:r>
      <w:r w:rsidR="00ED7221">
        <w:rPr>
          <w:rStyle w:val="FontStyle19"/>
          <w:rFonts w:ascii="Times New Roman" w:hAnsi="Times New Roman" w:cs="Times New Roman"/>
          <w:sz w:val="24"/>
          <w:szCs w:val="24"/>
        </w:rPr>
        <w:t>рода. В резуль</w:t>
      </w:r>
      <w:r w:rsidRPr="005C52FB">
        <w:rPr>
          <w:rStyle w:val="FontStyle19"/>
          <w:rFonts w:ascii="Times New Roman" w:hAnsi="Times New Roman" w:cs="Times New Roman"/>
          <w:sz w:val="24"/>
          <w:szCs w:val="24"/>
        </w:rPr>
        <w:t>тате в городе М.:</w:t>
      </w:r>
    </w:p>
    <w:p w:rsidR="009A4E9E" w:rsidRPr="005C52FB" w:rsidRDefault="009A4E9E" w:rsidP="007E2C03">
      <w:pPr>
        <w:pStyle w:val="Style12"/>
        <w:widowControl/>
        <w:tabs>
          <w:tab w:val="left" w:pos="245"/>
        </w:tabs>
        <w:spacing w:line="240" w:lineRule="auto"/>
        <w:jc w:val="left"/>
        <w:rPr>
          <w:rStyle w:val="FontStyle28"/>
          <w:rFonts w:ascii="Times New Roman" w:hAnsi="Times New Roman" w:cs="Times New Roman"/>
          <w:sz w:val="24"/>
          <w:szCs w:val="24"/>
        </w:rPr>
      </w:pPr>
      <w:r w:rsidRPr="005C52FB">
        <w:rPr>
          <w:rStyle w:val="FontStyle19"/>
          <w:rFonts w:ascii="Times New Roman" w:hAnsi="Times New Roman" w:cs="Times New Roman"/>
          <w:sz w:val="24"/>
          <w:szCs w:val="24"/>
        </w:rPr>
        <w:t>1.</w:t>
      </w:r>
      <w:r w:rsidR="00ED7221">
        <w:rPr>
          <w:rStyle w:val="FontStyle19"/>
          <w:rFonts w:ascii="Times New Roman" w:hAnsi="Times New Roman" w:cs="Times New Roman"/>
          <w:sz w:val="24"/>
          <w:szCs w:val="24"/>
        </w:rPr>
        <w:t xml:space="preserve"> р</w:t>
      </w:r>
      <w:r w:rsidRPr="005C52FB">
        <w:rPr>
          <w:rStyle w:val="FontStyle19"/>
          <w:rFonts w:ascii="Times New Roman" w:hAnsi="Times New Roman" w:cs="Times New Roman"/>
          <w:sz w:val="24"/>
          <w:szCs w:val="24"/>
        </w:rPr>
        <w:t>езко возросли цены на обувь;</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произошло насыщение рынка обувной продукцией;</w:t>
      </w:r>
    </w:p>
    <w:p w:rsidR="009A4E9E" w:rsidRPr="005C52FB" w:rsidRDefault="009A4E9E" w:rsidP="00ED7221">
      <w:pPr>
        <w:pStyle w:val="Style12"/>
        <w:widowControl/>
        <w:tabs>
          <w:tab w:val="left" w:pos="245"/>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3.</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увеличился спрос населения на обувь</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закрылись все обувные фабрики.</w:t>
      </w:r>
    </w:p>
    <w:p w:rsidR="009A4E9E" w:rsidRPr="005C52FB" w:rsidRDefault="009A4E9E" w:rsidP="007E2C03">
      <w:pPr>
        <w:pStyle w:val="Style9"/>
        <w:widowControl/>
        <w:spacing w:line="240" w:lineRule="auto"/>
        <w:rPr>
          <w:rFonts w:ascii="Times New Roman" w:hAnsi="Times New Roman"/>
        </w:rPr>
      </w:pPr>
      <w:r w:rsidRPr="005C52FB">
        <w:rPr>
          <w:rFonts w:ascii="Times New Roman" w:hAnsi="Times New Roman"/>
        </w:rPr>
        <w:t>Часть В</w:t>
      </w:r>
    </w:p>
    <w:p w:rsidR="009A4E9E" w:rsidRPr="005C52FB" w:rsidRDefault="009A4E9E" w:rsidP="007E2C03">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1. Найдите черты сходства и отличия между понятиями «спрос» и «предложение».</w:t>
      </w:r>
    </w:p>
    <w:p w:rsidR="009A4E9E" w:rsidRPr="005C52FB" w:rsidRDefault="009A4E9E" w:rsidP="00ED7221">
      <w:pPr>
        <w:pStyle w:val="Style12"/>
        <w:widowControl/>
        <w:tabs>
          <w:tab w:val="left" w:pos="250"/>
        </w:tabs>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является категорией рыночной экономики;</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влияет на повышение или понижение цен;</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3.</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растет при увелич</w:t>
      </w:r>
      <w:r w:rsidR="00ED7221">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падает при увелич</w:t>
      </w:r>
      <w:r w:rsidR="00ED7221">
        <w:rPr>
          <w:rStyle w:val="FontStyle19"/>
          <w:rFonts w:ascii="Times New Roman" w:hAnsi="Times New Roman" w:cs="Times New Roman"/>
          <w:sz w:val="24"/>
          <w:szCs w:val="24"/>
        </w:rPr>
        <w:t>ении цен при прочих равных усло</w:t>
      </w:r>
      <w:r w:rsidRPr="005C52FB">
        <w:rPr>
          <w:rStyle w:val="FontStyle19"/>
          <w:rFonts w:ascii="Times New Roman" w:hAnsi="Times New Roman" w:cs="Times New Roman"/>
          <w:sz w:val="24"/>
          <w:szCs w:val="24"/>
        </w:rPr>
        <w:t>виях;</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5.</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определяется потребителями.</w:t>
      </w:r>
    </w:p>
    <w:p w:rsidR="009A4E9E" w:rsidRPr="005C52FB" w:rsidRDefault="009A4E9E" w:rsidP="007E2C03">
      <w:pPr>
        <w:pStyle w:val="Style4"/>
        <w:widowControl/>
        <w:spacing w:line="240" w:lineRule="auto"/>
        <w:jc w:val="both"/>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Выберите и запишите</w:t>
      </w:r>
      <w:r w:rsidR="00ED7221">
        <w:rPr>
          <w:rStyle w:val="FontStyle19"/>
          <w:rFonts w:ascii="Times New Roman" w:hAnsi="Times New Roman" w:cs="Times New Roman"/>
          <w:sz w:val="24"/>
          <w:szCs w:val="24"/>
        </w:rPr>
        <w:t xml:space="preserve"> в первую колонку таблицы поряд</w:t>
      </w:r>
      <w:r w:rsidRPr="005C52FB">
        <w:rPr>
          <w:rStyle w:val="FontStyle19"/>
          <w:rFonts w:ascii="Times New Roman" w:hAnsi="Times New Roman" w:cs="Times New Roman"/>
          <w:sz w:val="24"/>
          <w:szCs w:val="24"/>
        </w:rPr>
        <w:t>ковые номера черт схо</w:t>
      </w:r>
      <w:r w:rsidR="00ED7221">
        <w:rPr>
          <w:rStyle w:val="FontStyle19"/>
          <w:rFonts w:ascii="Times New Roman" w:hAnsi="Times New Roman" w:cs="Times New Roman"/>
          <w:sz w:val="24"/>
          <w:szCs w:val="24"/>
        </w:rPr>
        <w:t>дства, а во вторую колонку — по</w:t>
      </w:r>
      <w:r w:rsidRPr="005C52FB">
        <w:rPr>
          <w:rStyle w:val="FontStyle19"/>
          <w:rFonts w:ascii="Times New Roman" w:hAnsi="Times New Roman" w:cs="Times New Roman"/>
          <w:sz w:val="24"/>
          <w:szCs w:val="24"/>
        </w:rPr>
        <w:t>рядковые номера черт отличия.</w:t>
      </w:r>
    </w:p>
    <w:tbl>
      <w:tblPr>
        <w:tblW w:w="0" w:type="auto"/>
        <w:tblInd w:w="40" w:type="dxa"/>
        <w:tblLayout w:type="fixed"/>
        <w:tblCellMar>
          <w:left w:w="40" w:type="dxa"/>
          <w:right w:w="40" w:type="dxa"/>
        </w:tblCellMar>
        <w:tblLook w:val="0000" w:firstRow="0" w:lastRow="0" w:firstColumn="0" w:lastColumn="0" w:noHBand="0" w:noVBand="0"/>
      </w:tblPr>
      <w:tblGrid>
        <w:gridCol w:w="5245"/>
        <w:gridCol w:w="4820"/>
      </w:tblGrid>
      <w:tr w:rsidR="009A4E9E" w:rsidRPr="005C52FB" w:rsidTr="00ED7221">
        <w:tc>
          <w:tcPr>
            <w:tcW w:w="5245" w:type="dxa"/>
            <w:tcBorders>
              <w:top w:val="single" w:sz="6" w:space="0" w:color="auto"/>
              <w:left w:val="single" w:sz="6" w:space="0" w:color="auto"/>
              <w:bottom w:val="single" w:sz="6" w:space="0" w:color="auto"/>
              <w:right w:val="single" w:sz="6" w:space="0" w:color="auto"/>
            </w:tcBorders>
          </w:tcPr>
          <w:p w:rsidR="009A4E9E" w:rsidRPr="005C52FB" w:rsidRDefault="009A4E9E" w:rsidP="007E2C03">
            <w:pPr>
              <w:pStyle w:val="Style13"/>
              <w:widowControl/>
              <w:ind w:left="56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сходства</w:t>
            </w:r>
          </w:p>
        </w:tc>
        <w:tc>
          <w:tcPr>
            <w:tcW w:w="4820" w:type="dxa"/>
            <w:tcBorders>
              <w:top w:val="single" w:sz="6" w:space="0" w:color="auto"/>
              <w:left w:val="single" w:sz="6" w:space="0" w:color="auto"/>
              <w:bottom w:val="single" w:sz="6" w:space="0" w:color="auto"/>
              <w:right w:val="single" w:sz="6" w:space="0" w:color="auto"/>
            </w:tcBorders>
          </w:tcPr>
          <w:p w:rsidR="009A4E9E" w:rsidRPr="005C52FB" w:rsidRDefault="009A4E9E" w:rsidP="007E2C03">
            <w:pPr>
              <w:pStyle w:val="Style13"/>
              <w:widowControl/>
              <w:ind w:left="562"/>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Черты отличия</w:t>
            </w:r>
          </w:p>
        </w:tc>
      </w:tr>
      <w:tr w:rsidR="009A4E9E" w:rsidRPr="005C52FB" w:rsidTr="00ED7221">
        <w:tc>
          <w:tcPr>
            <w:tcW w:w="5245" w:type="dxa"/>
            <w:tcBorders>
              <w:top w:val="single" w:sz="6" w:space="0" w:color="auto"/>
              <w:left w:val="single" w:sz="6" w:space="0" w:color="auto"/>
              <w:bottom w:val="single" w:sz="6" w:space="0" w:color="auto"/>
              <w:right w:val="single" w:sz="6" w:space="0" w:color="auto"/>
            </w:tcBorders>
          </w:tcPr>
          <w:p w:rsidR="009A4E9E" w:rsidRPr="005C52FB" w:rsidRDefault="009A4E9E" w:rsidP="007E2C03">
            <w:pPr>
              <w:pStyle w:val="Style8"/>
              <w:widowControl/>
              <w:rPr>
                <w:rFonts w:ascii="Times New Roman" w:hAnsi="Times New Roman"/>
              </w:rPr>
            </w:pPr>
          </w:p>
        </w:tc>
        <w:tc>
          <w:tcPr>
            <w:tcW w:w="4820" w:type="dxa"/>
            <w:tcBorders>
              <w:top w:val="single" w:sz="6" w:space="0" w:color="auto"/>
              <w:left w:val="single" w:sz="6" w:space="0" w:color="auto"/>
              <w:bottom w:val="single" w:sz="6" w:space="0" w:color="auto"/>
              <w:right w:val="single" w:sz="6" w:space="0" w:color="auto"/>
            </w:tcBorders>
          </w:tcPr>
          <w:p w:rsidR="009A4E9E" w:rsidRPr="005C52FB" w:rsidRDefault="009A4E9E" w:rsidP="007E2C03">
            <w:pPr>
              <w:pStyle w:val="Style8"/>
              <w:widowControl/>
              <w:rPr>
                <w:rFonts w:ascii="Times New Roman" w:hAnsi="Times New Roman"/>
              </w:rPr>
            </w:pPr>
          </w:p>
        </w:tc>
      </w:tr>
    </w:tbl>
    <w:p w:rsidR="009A4E9E" w:rsidRPr="005C52FB" w:rsidRDefault="009A4E9E" w:rsidP="007E2C03">
      <w:pPr>
        <w:pStyle w:val="Style6"/>
        <w:widowControl/>
        <w:spacing w:line="240" w:lineRule="auto"/>
        <w:ind w:left="451" w:hanging="451"/>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2. Найдите в предложенном списке факторы, влияющие на повышение спроса на рынке.</w:t>
      </w:r>
    </w:p>
    <w:p w:rsidR="009A4E9E" w:rsidRPr="005C52FB" w:rsidRDefault="009A4E9E" w:rsidP="007E2C03">
      <w:pPr>
        <w:pStyle w:val="Style3"/>
        <w:widowControl/>
        <w:tabs>
          <w:tab w:val="left" w:pos="706"/>
        </w:tabs>
        <w:spacing w:line="240" w:lineRule="auto"/>
        <w:ind w:firstLine="0"/>
        <w:jc w:val="left"/>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1.</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снижение покупательной способности;</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2.</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увеличение цен на товары-заменители; 3.</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повышение доходов покупателей;</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4.</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понижение цены на товар;</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5.</w:t>
      </w:r>
      <w:r w:rsidR="00ED7221">
        <w:rPr>
          <w:rStyle w:val="FontStyle19"/>
          <w:rFonts w:ascii="Times New Roman" w:hAnsi="Times New Roman" w:cs="Times New Roman"/>
          <w:sz w:val="24"/>
          <w:szCs w:val="24"/>
        </w:rPr>
        <w:t xml:space="preserve"> </w:t>
      </w:r>
      <w:r w:rsidRPr="005C52FB">
        <w:rPr>
          <w:rStyle w:val="FontStyle19"/>
          <w:rFonts w:ascii="Times New Roman" w:hAnsi="Times New Roman" w:cs="Times New Roman"/>
          <w:sz w:val="24"/>
          <w:szCs w:val="24"/>
        </w:rPr>
        <w:t>возникновение моды на данный товар.</w:t>
      </w:r>
    </w:p>
    <w:p w:rsidR="009A4E9E" w:rsidRPr="005C52FB" w:rsidRDefault="009A4E9E" w:rsidP="007E2C03">
      <w:pPr>
        <w:pStyle w:val="Style9"/>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3.Номера, под которыми</w:t>
      </w:r>
      <w:r w:rsidR="00ED7221">
        <w:rPr>
          <w:rStyle w:val="FontStyle19"/>
          <w:rFonts w:ascii="Times New Roman" w:hAnsi="Times New Roman" w:cs="Times New Roman"/>
          <w:b/>
          <w:sz w:val="24"/>
          <w:szCs w:val="24"/>
        </w:rPr>
        <w:t xml:space="preserve"> указаны факторы, выпишите в по</w:t>
      </w:r>
      <w:r w:rsidRPr="005C52FB">
        <w:rPr>
          <w:rStyle w:val="FontStyle19"/>
          <w:rFonts w:ascii="Times New Roman" w:hAnsi="Times New Roman" w:cs="Times New Roman"/>
          <w:b/>
          <w:sz w:val="24"/>
          <w:szCs w:val="24"/>
        </w:rPr>
        <w:t>рядке возрастания.</w:t>
      </w:r>
    </w:p>
    <w:p w:rsidR="009A4E9E" w:rsidRPr="005C52FB" w:rsidRDefault="00BF25C6" w:rsidP="007E2C03">
      <w:pPr>
        <w:pStyle w:val="Style15"/>
        <w:widowControl/>
        <w:spacing w:line="240" w:lineRule="auto"/>
        <w:ind w:left="446"/>
        <w:rPr>
          <w:rStyle w:val="FontStyle19"/>
          <w:rFonts w:ascii="Times New Roman" w:hAnsi="Times New Roman" w:cs="Times New Roman"/>
          <w:sz w:val="24"/>
          <w:szCs w:val="24"/>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left:0;text-align:left;margin-left:286.5pt;margin-top:5.75pt;width:230.5pt;height:67.4pt;z-index:251660288;mso-wrap-edited:f;mso-wrap-distance-left:1.9pt;mso-wrap-distance-right:1.9pt;mso-position-horizontal-relative:margin" filled="f" stroked="f">
            <v:textbox style="mso-next-textbox:#_x0000_s1026" inset="0,0,0,0">
              <w:txbxContent>
                <w:p w:rsidR="00ED7221" w:rsidRPr="00ED7221" w:rsidRDefault="00ED7221" w:rsidP="00ED7221">
                  <w:pPr>
                    <w:pStyle w:val="Style9"/>
                    <w:widowControl/>
                    <w:spacing w:line="240" w:lineRule="auto"/>
                    <w:jc w:val="left"/>
                    <w:rPr>
                      <w:rStyle w:val="FontStyle19"/>
                      <w:rFonts w:ascii="Times New Roman" w:hAnsi="Times New Roman" w:cs="Times New Roman"/>
                      <w:sz w:val="24"/>
                      <w:szCs w:val="24"/>
                    </w:rPr>
                  </w:pPr>
                  <w:r w:rsidRPr="00ED7221">
                    <w:rPr>
                      <w:rStyle w:val="FontStyle19"/>
                      <w:rFonts w:ascii="Times New Roman" w:hAnsi="Times New Roman" w:cs="Times New Roman"/>
                      <w:sz w:val="24"/>
                      <w:szCs w:val="24"/>
                    </w:rPr>
                    <w:t>ПОСЛЕДСТВИЯ</w:t>
                  </w:r>
                </w:p>
                <w:p w:rsidR="00ED7221" w:rsidRPr="00ED7221" w:rsidRDefault="00ED7221" w:rsidP="00ED7221">
                  <w:pPr>
                    <w:pStyle w:val="Style12"/>
                    <w:widowControl/>
                    <w:numPr>
                      <w:ilvl w:val="0"/>
                      <w:numId w:val="13"/>
                    </w:numPr>
                    <w:tabs>
                      <w:tab w:val="left" w:pos="240"/>
                    </w:tabs>
                    <w:spacing w:before="58" w:line="240" w:lineRule="auto"/>
                    <w:jc w:val="left"/>
                    <w:rPr>
                      <w:rStyle w:val="FontStyle19"/>
                      <w:rFonts w:ascii="Times New Roman" w:hAnsi="Times New Roman" w:cs="Times New Roman"/>
                      <w:sz w:val="24"/>
                      <w:szCs w:val="24"/>
                    </w:rPr>
                  </w:pPr>
                  <w:r w:rsidRPr="00ED7221">
                    <w:rPr>
                      <w:rStyle w:val="FontStyle19"/>
                      <w:rFonts w:ascii="Times New Roman" w:hAnsi="Times New Roman" w:cs="Times New Roman"/>
                      <w:sz w:val="24"/>
                      <w:szCs w:val="24"/>
                    </w:rPr>
                    <w:t>Цены остаются неизменными.</w:t>
                  </w:r>
                </w:p>
                <w:p w:rsidR="00ED7221" w:rsidRPr="00ED7221" w:rsidRDefault="00ED7221" w:rsidP="00ED7221">
                  <w:pPr>
                    <w:pStyle w:val="Style12"/>
                    <w:widowControl/>
                    <w:numPr>
                      <w:ilvl w:val="0"/>
                      <w:numId w:val="13"/>
                    </w:numPr>
                    <w:tabs>
                      <w:tab w:val="left" w:pos="240"/>
                    </w:tabs>
                    <w:spacing w:before="77" w:line="240" w:lineRule="auto"/>
                    <w:jc w:val="left"/>
                    <w:rPr>
                      <w:rStyle w:val="FontStyle19"/>
                      <w:rFonts w:ascii="Times New Roman" w:hAnsi="Times New Roman" w:cs="Times New Roman"/>
                      <w:sz w:val="24"/>
                      <w:szCs w:val="24"/>
                    </w:rPr>
                  </w:pPr>
                  <w:r w:rsidRPr="00ED7221">
                    <w:rPr>
                      <w:rStyle w:val="FontStyle19"/>
                      <w:rFonts w:ascii="Times New Roman" w:hAnsi="Times New Roman" w:cs="Times New Roman"/>
                      <w:sz w:val="24"/>
                      <w:szCs w:val="24"/>
                    </w:rPr>
                    <w:t>Цены падают.</w:t>
                  </w:r>
                </w:p>
                <w:p w:rsidR="00ED7221" w:rsidRPr="00ED7221" w:rsidRDefault="00ED7221" w:rsidP="00ED7221">
                  <w:pPr>
                    <w:pStyle w:val="Style12"/>
                    <w:widowControl/>
                    <w:numPr>
                      <w:ilvl w:val="0"/>
                      <w:numId w:val="13"/>
                    </w:numPr>
                    <w:tabs>
                      <w:tab w:val="left" w:pos="240"/>
                    </w:tabs>
                    <w:spacing w:before="77" w:line="240" w:lineRule="auto"/>
                    <w:jc w:val="left"/>
                    <w:rPr>
                      <w:rStyle w:val="FontStyle19"/>
                      <w:rFonts w:ascii="Times New Roman" w:hAnsi="Times New Roman" w:cs="Times New Roman"/>
                      <w:sz w:val="24"/>
                      <w:szCs w:val="24"/>
                    </w:rPr>
                  </w:pPr>
                  <w:r w:rsidRPr="00ED7221">
                    <w:rPr>
                      <w:rStyle w:val="FontStyle19"/>
                      <w:rFonts w:ascii="Times New Roman" w:hAnsi="Times New Roman" w:cs="Times New Roman"/>
                      <w:sz w:val="24"/>
                      <w:szCs w:val="24"/>
                    </w:rPr>
                    <w:t>Цены возрастают.</w:t>
                  </w:r>
                </w:p>
              </w:txbxContent>
            </v:textbox>
            <w10:wrap type="square" side="left" anchorx="margin"/>
          </v:shape>
        </w:pict>
      </w:r>
      <w:r w:rsidR="009A4E9E" w:rsidRPr="005C52FB">
        <w:rPr>
          <w:rStyle w:val="FontStyle19"/>
          <w:rFonts w:ascii="Times New Roman" w:hAnsi="Times New Roman" w:cs="Times New Roman"/>
          <w:sz w:val="24"/>
          <w:szCs w:val="24"/>
        </w:rPr>
        <w:t>СИТУАЦИЯ</w:t>
      </w:r>
    </w:p>
    <w:p w:rsidR="009A4E9E" w:rsidRPr="005C52FB" w:rsidRDefault="009A4E9E" w:rsidP="00ED7221">
      <w:pPr>
        <w:pStyle w:val="Style15"/>
        <w:widowControl/>
        <w:spacing w:line="240" w:lineRule="auto"/>
        <w:ind w:firstLine="0"/>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   А) Спрос растет, а предложение падает.</w:t>
      </w:r>
    </w:p>
    <w:p w:rsidR="009A4E9E" w:rsidRPr="005C52FB" w:rsidRDefault="009A4E9E" w:rsidP="00ED7221">
      <w:pPr>
        <w:pStyle w:val="Style9"/>
        <w:widowControl/>
        <w:spacing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Б) Спрос падает, а предложение растет.</w:t>
      </w:r>
    </w:p>
    <w:p w:rsidR="009A4E9E" w:rsidRPr="005C52FB" w:rsidRDefault="00F66111" w:rsidP="00ED7221">
      <w:pPr>
        <w:pStyle w:val="Style9"/>
        <w:widowControl/>
        <w:spacing w:line="240" w:lineRule="auto"/>
        <w:rPr>
          <w:rFonts w:ascii="Times New Roman" w:hAnsi="Times New Roman"/>
        </w:rPr>
      </w:pPr>
      <w:r>
        <w:rPr>
          <w:rStyle w:val="FontStyle19"/>
          <w:rFonts w:ascii="Times New Roman" w:hAnsi="Times New Roman" w:cs="Times New Roman"/>
          <w:sz w:val="24"/>
          <w:szCs w:val="24"/>
        </w:rPr>
        <w:t>В) Спрос и предложение остают</w:t>
      </w:r>
      <w:r w:rsidR="009A4E9E" w:rsidRPr="005C52FB">
        <w:rPr>
          <w:rStyle w:val="FontStyle19"/>
          <w:rFonts w:ascii="Times New Roman" w:hAnsi="Times New Roman" w:cs="Times New Roman"/>
          <w:sz w:val="24"/>
          <w:szCs w:val="24"/>
        </w:rPr>
        <w:t>ся неизменными.</w:t>
      </w:r>
    </w:p>
    <w:p w:rsidR="009A4E9E" w:rsidRPr="005C52FB" w:rsidRDefault="009A4E9E" w:rsidP="00ED7221">
      <w:pPr>
        <w:pStyle w:val="Style9"/>
        <w:widowControl/>
        <w:spacing w:line="240" w:lineRule="auto"/>
        <w:ind w:left="446"/>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Запишите в таблицу выбранные цифры.</w:t>
      </w:r>
    </w:p>
    <w:p w:rsidR="009A4E9E" w:rsidRPr="005C52FB" w:rsidRDefault="009A4E9E" w:rsidP="007E2C03">
      <w:pPr>
        <w:pStyle w:val="Style4"/>
        <w:widowControl/>
        <w:spacing w:line="240" w:lineRule="auto"/>
        <w:rPr>
          <w:rStyle w:val="FontStyle19"/>
          <w:rFonts w:ascii="Times New Roman" w:hAnsi="Times New Roman" w:cs="Times New Roman"/>
          <w:b/>
          <w:sz w:val="24"/>
          <w:szCs w:val="24"/>
        </w:rPr>
      </w:pPr>
      <w:r w:rsidRPr="005C52FB">
        <w:rPr>
          <w:rStyle w:val="FontStyle19"/>
          <w:rFonts w:ascii="Times New Roman" w:hAnsi="Times New Roman" w:cs="Times New Roman"/>
          <w:b/>
          <w:sz w:val="24"/>
          <w:szCs w:val="24"/>
        </w:rPr>
        <w:t>4. В</w:t>
      </w:r>
      <w:r w:rsidR="00ED7221">
        <w:rPr>
          <w:rStyle w:val="FontStyle19"/>
          <w:rFonts w:ascii="Times New Roman" w:hAnsi="Times New Roman" w:cs="Times New Roman"/>
          <w:b/>
          <w:sz w:val="24"/>
          <w:szCs w:val="24"/>
        </w:rPr>
        <w:t>се понятия, за исключением одно</w:t>
      </w:r>
      <w:r w:rsidRPr="005C52FB">
        <w:rPr>
          <w:rStyle w:val="FontStyle19"/>
          <w:rFonts w:ascii="Times New Roman" w:hAnsi="Times New Roman" w:cs="Times New Roman"/>
          <w:b/>
          <w:sz w:val="24"/>
          <w:szCs w:val="24"/>
        </w:rPr>
        <w:t>го, относятся к катего</w:t>
      </w:r>
      <w:r w:rsidR="00ED7221">
        <w:rPr>
          <w:rStyle w:val="FontStyle19"/>
          <w:rFonts w:ascii="Times New Roman" w:hAnsi="Times New Roman" w:cs="Times New Roman"/>
          <w:b/>
          <w:sz w:val="24"/>
          <w:szCs w:val="24"/>
        </w:rPr>
        <w:t>рии «основные элементы регулиро</w:t>
      </w:r>
      <w:r w:rsidRPr="005C52FB">
        <w:rPr>
          <w:rStyle w:val="FontStyle19"/>
          <w:rFonts w:ascii="Times New Roman" w:hAnsi="Times New Roman" w:cs="Times New Roman"/>
          <w:b/>
          <w:sz w:val="24"/>
          <w:szCs w:val="24"/>
        </w:rPr>
        <w:t xml:space="preserve">вания рыночной экономики». </w:t>
      </w:r>
    </w:p>
    <w:p w:rsidR="009A4E9E" w:rsidRPr="005C52FB" w:rsidRDefault="009A4E9E" w:rsidP="007E2C03">
      <w:pPr>
        <w:pStyle w:val="Style4"/>
        <w:widowControl/>
        <w:spacing w:line="240" w:lineRule="auto"/>
        <w:rPr>
          <w:rStyle w:val="FontStyle20"/>
          <w:rFonts w:ascii="Times New Roman" w:hAnsi="Times New Roman" w:cs="Times New Roman"/>
          <w:b/>
          <w:sz w:val="24"/>
          <w:szCs w:val="24"/>
        </w:rPr>
      </w:pPr>
      <w:r w:rsidRPr="005C52FB">
        <w:rPr>
          <w:rStyle w:val="FontStyle20"/>
          <w:rFonts w:ascii="Times New Roman" w:hAnsi="Times New Roman" w:cs="Times New Roman"/>
          <w:b/>
          <w:sz w:val="24"/>
          <w:szCs w:val="24"/>
        </w:rPr>
        <w:t>Цена, предложение, налоги, спрос.</w:t>
      </w:r>
    </w:p>
    <w:p w:rsidR="009A4E9E" w:rsidRPr="005C52FB" w:rsidRDefault="009A4E9E" w:rsidP="007E2C03">
      <w:pPr>
        <w:spacing w:after="0" w:line="240" w:lineRule="auto"/>
        <w:rPr>
          <w:rStyle w:val="FontStyle19"/>
          <w:rFonts w:ascii="Times New Roman" w:hAnsi="Times New Roman" w:cs="Times New Roman"/>
          <w:sz w:val="24"/>
          <w:szCs w:val="24"/>
        </w:rPr>
      </w:pPr>
      <w:r w:rsidRPr="005C52FB">
        <w:rPr>
          <w:rStyle w:val="FontStyle19"/>
          <w:rFonts w:ascii="Times New Roman" w:hAnsi="Times New Roman" w:cs="Times New Roman"/>
          <w:sz w:val="24"/>
          <w:szCs w:val="24"/>
        </w:rPr>
        <w:t xml:space="preserve">Найдите и укажите понятие, «выпадающее» из этого ряда. </w:t>
      </w:r>
    </w:p>
    <w:p w:rsidR="009A4E9E" w:rsidRPr="00ED7221" w:rsidRDefault="009A4E9E" w:rsidP="007E2C03">
      <w:pPr>
        <w:pStyle w:val="Style5"/>
        <w:widowControl/>
        <w:rPr>
          <w:rStyle w:val="FontStyle29"/>
          <w:rFonts w:ascii="Times New Roman" w:hAnsi="Times New Roman" w:cs="Times New Roman"/>
        </w:rPr>
      </w:pPr>
      <w:r w:rsidRPr="005C52FB">
        <w:rPr>
          <w:rFonts w:ascii="Times New Roman" w:hAnsi="Times New Roman"/>
          <w:b/>
        </w:rPr>
        <w:t>Ключи</w:t>
      </w:r>
      <w:r w:rsidR="00ED7221">
        <w:rPr>
          <w:rFonts w:ascii="Times New Roman" w:hAnsi="Times New Roman"/>
          <w:b/>
        </w:rPr>
        <w:t xml:space="preserve">: </w:t>
      </w:r>
      <w:r w:rsidR="00ED7221" w:rsidRPr="00ED7221">
        <w:rPr>
          <w:rFonts w:ascii="Times New Roman" w:hAnsi="Times New Roman"/>
        </w:rPr>
        <w:t>А1-4, А2-2, А3-4, А4-2, В1-12, 345, В2-345, В3-321, В4-Налоги.</w:t>
      </w:r>
    </w:p>
    <w:p w:rsidR="009A4E9E" w:rsidRPr="005C52FB" w:rsidRDefault="00F66111" w:rsidP="007E2C03">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w:t>
      </w:r>
      <w:r w:rsidR="009A4E9E" w:rsidRPr="005C52FB">
        <w:rPr>
          <w:rFonts w:ascii="Times New Roman" w:hAnsi="Times New Roman" w:cs="Times New Roman"/>
          <w:sz w:val="24"/>
          <w:szCs w:val="24"/>
        </w:rPr>
        <w:t>МА «Производство и издержки»</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БУХГАЛТЕРСКАЯ ПРИБЫЛЬ:</w:t>
      </w:r>
    </w:p>
    <w:p w:rsidR="009A4E9E" w:rsidRPr="005C52FB" w:rsidRDefault="00F66111"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включает как экономическую при</w:t>
      </w:r>
      <w:r w:rsidR="00ED7221">
        <w:rPr>
          <w:rFonts w:ascii="Times New Roman" w:hAnsi="Times New Roman"/>
          <w:sz w:val="24"/>
          <w:szCs w:val="24"/>
        </w:rPr>
        <w:t xml:space="preserve">быль, так и нормальную прибыль; </w:t>
      </w:r>
      <w:r>
        <w:rPr>
          <w:rFonts w:ascii="Times New Roman" w:hAnsi="Times New Roman"/>
          <w:sz w:val="24"/>
          <w:szCs w:val="24"/>
        </w:rPr>
        <w:t xml:space="preserve">Б. </w:t>
      </w:r>
      <w:r w:rsidR="009A4E9E" w:rsidRPr="005C52FB">
        <w:rPr>
          <w:rFonts w:ascii="Times New Roman" w:hAnsi="Times New Roman"/>
          <w:sz w:val="24"/>
          <w:szCs w:val="24"/>
        </w:rPr>
        <w:t xml:space="preserve">включает только нормальную прибыль; </w:t>
      </w:r>
      <w:r>
        <w:rPr>
          <w:rFonts w:ascii="Times New Roman" w:hAnsi="Times New Roman"/>
          <w:sz w:val="24"/>
          <w:szCs w:val="24"/>
        </w:rPr>
        <w:t xml:space="preserve">В. </w:t>
      </w:r>
      <w:r w:rsidR="009A4E9E" w:rsidRPr="005C52FB">
        <w:rPr>
          <w:rFonts w:ascii="Times New Roman" w:hAnsi="Times New Roman"/>
          <w:sz w:val="24"/>
          <w:szCs w:val="24"/>
        </w:rPr>
        <w:t>включает только экономическую прибыль;</w:t>
      </w:r>
      <w:r w:rsidR="00ED7221">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не включает ничего из выше перечисленного.</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ЭКОНОМИЧЕСКАЯ ПРИБЫЛЬ – ЭТО РАЗНОСТЬ МЕЖДУ ОБЩЕЙ ВЫРУЧКОЙ ОТ ПРОДАЖИ ПРОДУКЦИИ ФИРМЫ И:</w:t>
      </w:r>
    </w:p>
    <w:p w:rsidR="00F24317" w:rsidRPr="005C52FB" w:rsidRDefault="009A4E9E" w:rsidP="00ED7221">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lastRenderedPageBreak/>
        <w:t>А. неявными издержкам</w:t>
      </w:r>
      <w:r w:rsidR="00F66111">
        <w:rPr>
          <w:rFonts w:ascii="Times New Roman" w:hAnsi="Times New Roman"/>
          <w:sz w:val="24"/>
          <w:szCs w:val="24"/>
        </w:rPr>
        <w:t xml:space="preserve">и на ее производство; Б. </w:t>
      </w:r>
      <w:r w:rsidRPr="005C52FB">
        <w:rPr>
          <w:rFonts w:ascii="Times New Roman" w:hAnsi="Times New Roman"/>
          <w:sz w:val="24"/>
          <w:szCs w:val="24"/>
        </w:rPr>
        <w:t>явными издержками на ее производство;</w:t>
      </w:r>
      <w:r w:rsidR="00ED7221">
        <w:rPr>
          <w:rFonts w:ascii="Times New Roman" w:hAnsi="Times New Roman"/>
          <w:sz w:val="24"/>
          <w:szCs w:val="24"/>
        </w:rPr>
        <w:t xml:space="preserve"> </w:t>
      </w:r>
      <w:r w:rsidR="00F66111">
        <w:rPr>
          <w:rFonts w:ascii="Times New Roman" w:hAnsi="Times New Roman"/>
          <w:sz w:val="24"/>
          <w:szCs w:val="24"/>
        </w:rPr>
        <w:t xml:space="preserve">В. </w:t>
      </w:r>
      <w:r w:rsidRPr="005C52FB">
        <w:rPr>
          <w:rFonts w:ascii="Times New Roman" w:hAnsi="Times New Roman"/>
          <w:sz w:val="24"/>
          <w:szCs w:val="24"/>
        </w:rPr>
        <w:t xml:space="preserve">суммой явных и неявных издержек на производство этой продукции;       </w:t>
      </w:r>
    </w:p>
    <w:p w:rsidR="009A4E9E" w:rsidRPr="005C52FB" w:rsidRDefault="00F66111"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суммой бухгалтерских издержек и бухгалтерской прибыли.</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ЯВНЫЕ ИЗДЕРЖКИ – ЭТО:</w:t>
      </w:r>
    </w:p>
    <w:p w:rsidR="009A4E9E" w:rsidRPr="005C52FB" w:rsidRDefault="00F66111"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з</w:t>
      </w:r>
      <w:r w:rsidR="00ED7221">
        <w:rPr>
          <w:rFonts w:ascii="Times New Roman" w:hAnsi="Times New Roman"/>
          <w:sz w:val="24"/>
          <w:szCs w:val="24"/>
        </w:rPr>
        <w:t xml:space="preserve">атраты на оборудование; </w:t>
      </w:r>
      <w:r>
        <w:rPr>
          <w:rFonts w:ascii="Times New Roman" w:hAnsi="Times New Roman"/>
          <w:sz w:val="24"/>
          <w:szCs w:val="24"/>
        </w:rPr>
        <w:t xml:space="preserve">Б. </w:t>
      </w:r>
      <w:r w:rsidR="009A4E9E" w:rsidRPr="005C52FB">
        <w:rPr>
          <w:rFonts w:ascii="Times New Roman" w:hAnsi="Times New Roman"/>
          <w:sz w:val="24"/>
          <w:szCs w:val="24"/>
        </w:rPr>
        <w:t>про</w:t>
      </w:r>
      <w:r w:rsidR="00ED7221">
        <w:rPr>
          <w:rFonts w:ascii="Times New Roman" w:hAnsi="Times New Roman"/>
          <w:sz w:val="24"/>
          <w:szCs w:val="24"/>
        </w:rPr>
        <w:t xml:space="preserve">цент на собственный капитал; </w:t>
      </w:r>
      <w:r>
        <w:rPr>
          <w:rFonts w:ascii="Times New Roman" w:hAnsi="Times New Roman"/>
          <w:sz w:val="24"/>
          <w:szCs w:val="24"/>
        </w:rPr>
        <w:t xml:space="preserve">В. </w:t>
      </w:r>
      <w:r w:rsidR="009A4E9E" w:rsidRPr="005C52FB">
        <w:rPr>
          <w:rFonts w:ascii="Times New Roman" w:hAnsi="Times New Roman"/>
          <w:sz w:val="24"/>
          <w:szCs w:val="24"/>
        </w:rPr>
        <w:t>арендная плата за</w:t>
      </w:r>
      <w:r w:rsidR="00ED7221">
        <w:rPr>
          <w:rFonts w:ascii="Times New Roman" w:hAnsi="Times New Roman"/>
          <w:sz w:val="24"/>
          <w:szCs w:val="24"/>
        </w:rPr>
        <w:t xml:space="preserve"> собственное помещение;</w:t>
      </w:r>
      <w:r>
        <w:rPr>
          <w:rFonts w:ascii="Times New Roman" w:hAnsi="Times New Roman"/>
          <w:sz w:val="24"/>
          <w:szCs w:val="24"/>
        </w:rPr>
        <w:t xml:space="preserve"> Г. </w:t>
      </w:r>
      <w:r w:rsidR="009A4E9E" w:rsidRPr="005C52FB">
        <w:rPr>
          <w:rFonts w:ascii="Times New Roman" w:hAnsi="Times New Roman"/>
          <w:sz w:val="24"/>
          <w:szCs w:val="24"/>
        </w:rPr>
        <w:t>верно А и В.</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НЕЯВНЫЕ (ВНУТРЕННИЕ) ИЗДЕРЖКИ ПРЕДСТАВЛЯЮТ СОБОЙ:</w:t>
      </w:r>
    </w:p>
    <w:p w:rsidR="009A4E9E" w:rsidRPr="005C52FB" w:rsidRDefault="00A55FD0"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А. постоянные издержки; </w:t>
      </w:r>
      <w:r w:rsidR="00F66111">
        <w:rPr>
          <w:rFonts w:ascii="Times New Roman" w:hAnsi="Times New Roman"/>
          <w:sz w:val="24"/>
          <w:szCs w:val="24"/>
        </w:rPr>
        <w:t xml:space="preserve">Б. </w:t>
      </w:r>
      <w:r w:rsidR="009A4E9E" w:rsidRPr="005C52FB">
        <w:rPr>
          <w:rFonts w:ascii="Times New Roman" w:hAnsi="Times New Roman"/>
          <w:sz w:val="24"/>
          <w:szCs w:val="24"/>
        </w:rPr>
        <w:t>переменные издержки;</w:t>
      </w:r>
      <w:r>
        <w:rPr>
          <w:rFonts w:ascii="Times New Roman" w:hAnsi="Times New Roman"/>
          <w:sz w:val="24"/>
          <w:szCs w:val="24"/>
        </w:rPr>
        <w:t xml:space="preserve"> </w:t>
      </w:r>
      <w:r w:rsidR="00F66111">
        <w:rPr>
          <w:rFonts w:ascii="Times New Roman" w:hAnsi="Times New Roman"/>
          <w:sz w:val="24"/>
          <w:szCs w:val="24"/>
        </w:rPr>
        <w:t xml:space="preserve">В. затраты </w:t>
      </w:r>
      <w:r w:rsidR="009A4E9E" w:rsidRPr="005C52FB">
        <w:rPr>
          <w:rFonts w:ascii="Times New Roman" w:hAnsi="Times New Roman"/>
          <w:sz w:val="24"/>
          <w:szCs w:val="24"/>
        </w:rPr>
        <w:t>на покупку факторов производства;</w:t>
      </w:r>
      <w:r>
        <w:rPr>
          <w:rFonts w:ascii="Times New Roman" w:hAnsi="Times New Roman"/>
          <w:sz w:val="24"/>
          <w:szCs w:val="24"/>
        </w:rPr>
        <w:t xml:space="preserve"> </w:t>
      </w:r>
      <w:r w:rsidR="00F24317" w:rsidRPr="005C52FB">
        <w:rPr>
          <w:rFonts w:ascii="Times New Roman" w:hAnsi="Times New Roman"/>
          <w:sz w:val="24"/>
          <w:szCs w:val="24"/>
        </w:rPr>
        <w:t xml:space="preserve">Г. </w:t>
      </w:r>
      <w:r w:rsidR="009A4E9E" w:rsidRPr="005C52FB">
        <w:rPr>
          <w:rFonts w:ascii="Times New Roman" w:hAnsi="Times New Roman"/>
          <w:sz w:val="24"/>
          <w:szCs w:val="24"/>
        </w:rPr>
        <w:t>затраты собственных ресурсов фирмы.</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ЭКОНОМИЧЕСКИЕ ИЗДЕРЖКИ – ЭТО:</w:t>
      </w:r>
    </w:p>
    <w:p w:rsidR="009A4E9E" w:rsidRPr="005C52FB" w:rsidRDefault="00F24317" w:rsidP="00A55FD0">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сумма явных и неявных издержек;</w:t>
      </w:r>
      <w:r w:rsidR="00A55FD0">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общая сумма затрат факторов производства, выраженных в рыночных ценах приобретения этих факторов;</w:t>
      </w:r>
      <w:r w:rsidR="00A55FD0">
        <w:rPr>
          <w:rFonts w:ascii="Times New Roman" w:hAnsi="Times New Roman"/>
          <w:sz w:val="24"/>
          <w:szCs w:val="24"/>
        </w:rPr>
        <w:t xml:space="preserve"> </w:t>
      </w:r>
      <w:r w:rsidRPr="005C52FB">
        <w:rPr>
          <w:rFonts w:ascii="Times New Roman" w:hAnsi="Times New Roman"/>
          <w:sz w:val="24"/>
          <w:szCs w:val="24"/>
        </w:rPr>
        <w:t xml:space="preserve">В. </w:t>
      </w:r>
      <w:r w:rsidR="009A4E9E" w:rsidRPr="005C52FB">
        <w:rPr>
          <w:rFonts w:ascii="Times New Roman" w:hAnsi="Times New Roman"/>
          <w:sz w:val="24"/>
          <w:szCs w:val="24"/>
        </w:rPr>
        <w:t xml:space="preserve">выраженная в рыночных ценах стоимость ресурсов, израсходованных в процессе производства продукции данной фирмы; </w:t>
      </w:r>
      <w:r w:rsidRPr="005C52FB">
        <w:rPr>
          <w:rFonts w:ascii="Times New Roman" w:hAnsi="Times New Roman"/>
          <w:sz w:val="24"/>
          <w:szCs w:val="24"/>
        </w:rPr>
        <w:t xml:space="preserve">Г. </w:t>
      </w:r>
      <w:r w:rsidR="009A4E9E" w:rsidRPr="005C52FB">
        <w:rPr>
          <w:rFonts w:ascii="Times New Roman" w:hAnsi="Times New Roman"/>
          <w:sz w:val="24"/>
          <w:szCs w:val="24"/>
        </w:rPr>
        <w:t>общая выручка фирмы, которую (выручку) м</w:t>
      </w:r>
      <w:r w:rsidR="00A55FD0">
        <w:rPr>
          <w:rFonts w:ascii="Times New Roman" w:hAnsi="Times New Roman"/>
          <w:sz w:val="24"/>
          <w:szCs w:val="24"/>
        </w:rPr>
        <w:t>ожно было получить при наиболее</w:t>
      </w:r>
      <w:r w:rsidR="009A4E9E" w:rsidRPr="005C52FB">
        <w:rPr>
          <w:rFonts w:ascii="Times New Roman" w:hAnsi="Times New Roman"/>
          <w:sz w:val="24"/>
          <w:szCs w:val="24"/>
        </w:rPr>
        <w:t xml:space="preserve"> выгодном из всех альтернативных вариантов использования ресурсов.</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ПЕРЕМЕННЫМИ ИЗДЕРЖКАМИ НАЗЫВАЮТ ПОТОМУ, ЧТО ОНИ ЗАВИСЯТ ОТ ИЗМЕНЕНИЯ:</w:t>
      </w:r>
    </w:p>
    <w:p w:rsidR="009A4E9E" w:rsidRPr="005C52FB" w:rsidRDefault="00F24317" w:rsidP="007E2C03">
      <w:pPr>
        <w:pStyle w:val="a6"/>
        <w:tabs>
          <w:tab w:val="left" w:pos="284"/>
        </w:tabs>
        <w:spacing w:line="240" w:lineRule="auto"/>
        <w:ind w:left="0"/>
        <w:rPr>
          <w:rFonts w:ascii="Times New Roman" w:hAnsi="Times New Roman"/>
          <w:sz w:val="24"/>
          <w:szCs w:val="24"/>
        </w:rPr>
      </w:pPr>
      <w:r w:rsidRPr="005C52FB">
        <w:rPr>
          <w:rFonts w:ascii="Times New Roman" w:hAnsi="Times New Roman"/>
          <w:sz w:val="24"/>
          <w:szCs w:val="24"/>
        </w:rPr>
        <w:t>А. цен и тарифов</w:t>
      </w:r>
      <w:r w:rsidR="008F2AA2">
        <w:rPr>
          <w:rFonts w:ascii="Times New Roman" w:hAnsi="Times New Roman"/>
          <w:sz w:val="24"/>
          <w:szCs w:val="24"/>
        </w:rPr>
        <w:t xml:space="preserve">    </w:t>
      </w:r>
      <w:r w:rsidRPr="005C52FB">
        <w:rPr>
          <w:rFonts w:ascii="Times New Roman" w:hAnsi="Times New Roman"/>
          <w:sz w:val="24"/>
          <w:szCs w:val="24"/>
        </w:rPr>
        <w:t>Б. объема производства</w:t>
      </w:r>
      <w:r w:rsidR="008F2AA2">
        <w:rPr>
          <w:rFonts w:ascii="Times New Roman" w:hAnsi="Times New Roman"/>
          <w:sz w:val="24"/>
          <w:szCs w:val="24"/>
        </w:rPr>
        <w:t xml:space="preserve">     </w:t>
      </w:r>
      <w:r w:rsidRPr="005C52FB">
        <w:rPr>
          <w:rFonts w:ascii="Times New Roman" w:hAnsi="Times New Roman"/>
          <w:sz w:val="24"/>
          <w:szCs w:val="24"/>
        </w:rPr>
        <w:t>В.</w:t>
      </w:r>
      <w:r w:rsidR="009A4E9E" w:rsidRPr="005C52FB">
        <w:rPr>
          <w:rFonts w:ascii="Times New Roman" w:hAnsi="Times New Roman"/>
          <w:sz w:val="24"/>
          <w:szCs w:val="24"/>
        </w:rPr>
        <w:t xml:space="preserve"> об</w:t>
      </w:r>
      <w:r w:rsidRPr="005C52FB">
        <w:rPr>
          <w:rFonts w:ascii="Times New Roman" w:hAnsi="Times New Roman"/>
          <w:sz w:val="24"/>
          <w:szCs w:val="24"/>
        </w:rPr>
        <w:t>ъема реализации</w:t>
      </w:r>
      <w:r w:rsidR="008F2AA2">
        <w:rPr>
          <w:rFonts w:ascii="Times New Roman" w:hAnsi="Times New Roman"/>
          <w:sz w:val="24"/>
          <w:szCs w:val="24"/>
        </w:rPr>
        <w:t xml:space="preserve">     </w:t>
      </w:r>
      <w:r w:rsidRPr="005C52FB">
        <w:rPr>
          <w:rFonts w:ascii="Times New Roman" w:hAnsi="Times New Roman"/>
          <w:sz w:val="24"/>
          <w:szCs w:val="24"/>
        </w:rPr>
        <w:t>Г.</w:t>
      </w:r>
      <w:r w:rsidR="009A4E9E" w:rsidRPr="005C52FB">
        <w:rPr>
          <w:rFonts w:ascii="Times New Roman" w:hAnsi="Times New Roman"/>
          <w:sz w:val="24"/>
          <w:szCs w:val="24"/>
        </w:rPr>
        <w:t xml:space="preserve"> нет верного ответа.</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ПРИМЕРОМ ПОСТОЯННЫХ ФАКТОРОВ ПРОИЗВОДСТВА МОЖЕТ БЫТЬ:</w:t>
      </w:r>
    </w:p>
    <w:p w:rsidR="009A4E9E" w:rsidRPr="005C52FB" w:rsidRDefault="00F24317" w:rsidP="007E2C03">
      <w:pPr>
        <w:pStyle w:val="a6"/>
        <w:tabs>
          <w:tab w:val="left" w:pos="284"/>
        </w:tabs>
        <w:spacing w:line="240" w:lineRule="auto"/>
        <w:ind w:left="0"/>
        <w:rPr>
          <w:rFonts w:ascii="Times New Roman" w:hAnsi="Times New Roman"/>
          <w:sz w:val="24"/>
          <w:szCs w:val="24"/>
        </w:rPr>
      </w:pPr>
      <w:r w:rsidRPr="005C52FB">
        <w:rPr>
          <w:rFonts w:ascii="Times New Roman" w:hAnsi="Times New Roman"/>
          <w:sz w:val="24"/>
          <w:szCs w:val="24"/>
        </w:rPr>
        <w:t>А. арендная плата</w:t>
      </w:r>
      <w:r w:rsidR="009A4E9E" w:rsidRPr="005C52FB">
        <w:rPr>
          <w:rFonts w:ascii="Times New Roman" w:hAnsi="Times New Roman"/>
          <w:sz w:val="24"/>
          <w:szCs w:val="24"/>
        </w:rPr>
        <w:tab/>
      </w:r>
      <w:r w:rsidRPr="005C52FB">
        <w:rPr>
          <w:rFonts w:ascii="Times New Roman" w:hAnsi="Times New Roman"/>
          <w:sz w:val="24"/>
          <w:szCs w:val="24"/>
        </w:rPr>
        <w:t xml:space="preserve">Б. сырье   В. </w:t>
      </w:r>
      <w:r w:rsidR="009A4E9E" w:rsidRPr="005C52FB">
        <w:rPr>
          <w:rFonts w:ascii="Times New Roman" w:hAnsi="Times New Roman"/>
          <w:sz w:val="24"/>
          <w:szCs w:val="24"/>
        </w:rPr>
        <w:t>электро</w:t>
      </w:r>
      <w:r w:rsidRPr="005C52FB">
        <w:rPr>
          <w:rFonts w:ascii="Times New Roman" w:hAnsi="Times New Roman"/>
          <w:sz w:val="24"/>
          <w:szCs w:val="24"/>
        </w:rPr>
        <w:t>энергия на технологические цели   Г. верно Б и В</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ПОСТОЯННЫМИ ФАКТОРАМИ ПРОИЗВОДСТВА ДЛЯ ФИРМЫ ЯВЛЯЮТСЯ ФАКТОРЫ:</w:t>
      </w:r>
    </w:p>
    <w:p w:rsidR="009A4E9E" w:rsidRPr="005C52FB" w:rsidRDefault="00F24317" w:rsidP="007E2C03">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не вл</w:t>
      </w:r>
      <w:r w:rsidRPr="005C52FB">
        <w:rPr>
          <w:rFonts w:ascii="Times New Roman" w:hAnsi="Times New Roman"/>
          <w:sz w:val="24"/>
          <w:szCs w:val="24"/>
        </w:rPr>
        <w:t>ияющие на спрос на данный товар</w:t>
      </w:r>
      <w:r w:rsidR="008F2AA2">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 xml:space="preserve">фиксированные </w:t>
      </w:r>
      <w:r w:rsidR="00F66111">
        <w:rPr>
          <w:rFonts w:ascii="Times New Roman" w:hAnsi="Times New Roman"/>
          <w:sz w:val="24"/>
          <w:szCs w:val="24"/>
        </w:rPr>
        <w:t xml:space="preserve">при различном выпуске продукции    </w:t>
      </w:r>
      <w:r w:rsidR="00A55FD0" w:rsidRPr="005C52FB">
        <w:rPr>
          <w:rFonts w:ascii="Times New Roman" w:hAnsi="Times New Roman"/>
          <w:sz w:val="24"/>
          <w:szCs w:val="24"/>
        </w:rPr>
        <w:t xml:space="preserve">В. </w:t>
      </w:r>
      <w:r w:rsidR="00A55FD0">
        <w:rPr>
          <w:rFonts w:ascii="Times New Roman" w:hAnsi="Times New Roman"/>
          <w:sz w:val="24"/>
          <w:szCs w:val="24"/>
        </w:rPr>
        <w:t xml:space="preserve">с постоянной ценой </w:t>
      </w:r>
      <w:r w:rsidRPr="005C52FB">
        <w:rPr>
          <w:rFonts w:ascii="Times New Roman" w:hAnsi="Times New Roman"/>
          <w:sz w:val="24"/>
          <w:szCs w:val="24"/>
        </w:rPr>
        <w:t xml:space="preserve">Г. </w:t>
      </w:r>
      <w:r w:rsidR="009A4E9E" w:rsidRPr="005C52FB">
        <w:rPr>
          <w:rFonts w:ascii="Times New Roman" w:hAnsi="Times New Roman"/>
          <w:sz w:val="24"/>
          <w:szCs w:val="24"/>
        </w:rPr>
        <w:t>верно Б и В.</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ПРИМЕРОМ ПЕРЕМЕННЫХ ЗАТРАТ НА ПРОИЗВОДСТВО МОЖЕТ БЫТЬ:</w:t>
      </w:r>
    </w:p>
    <w:p w:rsidR="009A4E9E" w:rsidRPr="005C52FB" w:rsidRDefault="00F24317" w:rsidP="007E2C03">
      <w:pPr>
        <w:pStyle w:val="a6"/>
        <w:tabs>
          <w:tab w:val="left" w:pos="284"/>
        </w:tabs>
        <w:spacing w:line="240" w:lineRule="auto"/>
        <w:ind w:left="0"/>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заработная плата производственных рабочих;</w:t>
      </w:r>
      <w:r w:rsidR="00A55FD0">
        <w:rPr>
          <w:rFonts w:ascii="Times New Roman" w:hAnsi="Times New Roman"/>
          <w:sz w:val="24"/>
          <w:szCs w:val="24"/>
        </w:rPr>
        <w:t xml:space="preserve"> </w:t>
      </w:r>
      <w:r w:rsidR="00F66111">
        <w:rPr>
          <w:rFonts w:ascii="Times New Roman" w:hAnsi="Times New Roman"/>
          <w:sz w:val="24"/>
          <w:szCs w:val="24"/>
        </w:rPr>
        <w:t xml:space="preserve">Б. </w:t>
      </w:r>
      <w:r w:rsidR="009A4E9E" w:rsidRPr="005C52FB">
        <w:rPr>
          <w:rFonts w:ascii="Times New Roman" w:hAnsi="Times New Roman"/>
          <w:sz w:val="24"/>
          <w:szCs w:val="24"/>
        </w:rPr>
        <w:t>за</w:t>
      </w:r>
      <w:r w:rsidR="00A55FD0">
        <w:rPr>
          <w:rFonts w:ascii="Times New Roman" w:hAnsi="Times New Roman"/>
          <w:sz w:val="24"/>
          <w:szCs w:val="24"/>
        </w:rPr>
        <w:t>траты на сырье и материалы; В. затраты на рекламу;</w:t>
      </w:r>
      <w:r w:rsidR="00F66111">
        <w:rPr>
          <w:rFonts w:ascii="Times New Roman" w:hAnsi="Times New Roman"/>
          <w:sz w:val="24"/>
          <w:szCs w:val="24"/>
        </w:rPr>
        <w:t xml:space="preserve"> Г. </w:t>
      </w:r>
      <w:r w:rsidR="009A4E9E" w:rsidRPr="005C52FB">
        <w:rPr>
          <w:rFonts w:ascii="Times New Roman" w:hAnsi="Times New Roman"/>
          <w:sz w:val="24"/>
          <w:szCs w:val="24"/>
        </w:rPr>
        <w:t>верно А и Б.</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ЧИСТАЯ ПРИБЫЛЬ – ЭТО:</w:t>
      </w:r>
    </w:p>
    <w:p w:rsidR="009A4E9E" w:rsidRPr="005C52FB" w:rsidRDefault="00F66111" w:rsidP="00A55FD0">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доход управляющего фирмой;</w:t>
      </w:r>
      <w:r w:rsidR="00A55FD0">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выручка от продаж за вычетом расходов на оплату факторов производства;</w:t>
      </w:r>
      <w:r w:rsidR="00A55FD0">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доход фирмы от реализации продукции;</w:t>
      </w:r>
      <w:r w:rsidR="00A55FD0">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выручка от продаж за вычетом расходов на оплату ресурсов, налогов и других    обязательных платежей.</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ПОСТОЯННЫМИ ИЗДЕРЖКАМИ ЯВЛЯЮТСЯ ИЗДЕРЖКИ, КОТОРЫЕ ФИКСИРОВАНЫ ОТНОСИТЕЛЬНО:</w:t>
      </w:r>
    </w:p>
    <w:p w:rsidR="009A4E9E" w:rsidRPr="005C52FB" w:rsidRDefault="00F66111"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 А. </w:t>
      </w:r>
      <w:r w:rsidR="009A4E9E" w:rsidRPr="005C52FB">
        <w:rPr>
          <w:rFonts w:ascii="Times New Roman" w:hAnsi="Times New Roman"/>
          <w:sz w:val="24"/>
          <w:szCs w:val="24"/>
        </w:rPr>
        <w:t>уровн</w:t>
      </w:r>
      <w:r>
        <w:rPr>
          <w:rFonts w:ascii="Times New Roman" w:hAnsi="Times New Roman"/>
          <w:sz w:val="24"/>
          <w:szCs w:val="24"/>
        </w:rPr>
        <w:t xml:space="preserve">я выпускаемой продукции   Б. времени   В. технологии   Г. </w:t>
      </w:r>
      <w:r w:rsidR="009A4E9E" w:rsidRPr="005C52FB">
        <w:rPr>
          <w:rFonts w:ascii="Times New Roman" w:hAnsi="Times New Roman"/>
          <w:sz w:val="24"/>
          <w:szCs w:val="24"/>
        </w:rPr>
        <w:t>минимальной зарплаты.</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МАРЖИНАЛЬНАЯ ВЫРУЧКА ФИРМЫ – ЭТО:</w:t>
      </w:r>
    </w:p>
    <w:p w:rsidR="009A4E9E" w:rsidRPr="005C52FB" w:rsidRDefault="00F66111" w:rsidP="00A55FD0">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общая выручка фирмы, деленная на количество проданных единиц товара;</w:t>
      </w:r>
      <w:r>
        <w:rPr>
          <w:rFonts w:ascii="Times New Roman" w:hAnsi="Times New Roman"/>
          <w:sz w:val="24"/>
          <w:szCs w:val="24"/>
        </w:rPr>
        <w:t xml:space="preserve"> Б. </w:t>
      </w:r>
      <w:r w:rsidR="009A4E9E" w:rsidRPr="005C52FB">
        <w:rPr>
          <w:rFonts w:ascii="Times New Roman" w:hAnsi="Times New Roman"/>
          <w:sz w:val="24"/>
          <w:szCs w:val="24"/>
        </w:rPr>
        <w:t>прирост выручки фирмы за определенный период времени;</w:t>
      </w:r>
      <w:r>
        <w:rPr>
          <w:rFonts w:ascii="Times New Roman" w:hAnsi="Times New Roman"/>
          <w:sz w:val="24"/>
          <w:szCs w:val="24"/>
        </w:rPr>
        <w:t xml:space="preserve"> В. </w:t>
      </w:r>
      <w:r w:rsidR="009A4E9E" w:rsidRPr="005C52FB">
        <w:rPr>
          <w:rFonts w:ascii="Times New Roman" w:hAnsi="Times New Roman"/>
          <w:sz w:val="24"/>
          <w:szCs w:val="24"/>
        </w:rPr>
        <w:t>сумма средств, полученных в результате распродажи активов фирмы при ее закрытии;</w:t>
      </w:r>
      <w:r w:rsidR="00A55FD0">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изменение общей выручки фи</w:t>
      </w:r>
      <w:r>
        <w:rPr>
          <w:rFonts w:ascii="Times New Roman" w:hAnsi="Times New Roman"/>
          <w:sz w:val="24"/>
          <w:szCs w:val="24"/>
        </w:rPr>
        <w:t xml:space="preserve">рмы в результате продажи одной </w:t>
      </w:r>
      <w:r w:rsidR="009A4E9E" w:rsidRPr="005C52FB">
        <w:rPr>
          <w:rFonts w:ascii="Times New Roman" w:hAnsi="Times New Roman"/>
          <w:sz w:val="24"/>
          <w:szCs w:val="24"/>
        </w:rPr>
        <w:t>дополнительной единицы продукции.</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ЧЕМ ВЫРУЧКА ОТ РЕАЛИЗАЦИИ ПРОДУКЦИИ ОТЛИЧАЕТСЯ ОТ БУХГАЛТЕРСКОЙ ПРИБЫЛИ:</w:t>
      </w:r>
      <w:r w:rsidR="008F2AA2">
        <w:rPr>
          <w:rFonts w:ascii="Times New Roman" w:hAnsi="Times New Roman"/>
          <w:sz w:val="24"/>
          <w:szCs w:val="24"/>
        </w:rPr>
        <w:t xml:space="preserve"> </w:t>
      </w:r>
      <w:r w:rsidR="00F66111" w:rsidRPr="005C52FB">
        <w:rPr>
          <w:rFonts w:ascii="Times New Roman" w:hAnsi="Times New Roman"/>
          <w:sz w:val="24"/>
          <w:szCs w:val="24"/>
        </w:rPr>
        <w:t>величиной</w:t>
      </w:r>
    </w:p>
    <w:p w:rsidR="009A4E9E" w:rsidRPr="005C52FB" w:rsidRDefault="00F66111"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w:t>
      </w:r>
      <w:r w:rsidR="00DC7C0A">
        <w:rPr>
          <w:rFonts w:ascii="Times New Roman" w:hAnsi="Times New Roman"/>
          <w:sz w:val="24"/>
          <w:szCs w:val="24"/>
        </w:rPr>
        <w:t xml:space="preserve"> альтернативных издержек</w:t>
      </w:r>
      <w:r w:rsidR="00A55FD0">
        <w:rPr>
          <w:rFonts w:ascii="Times New Roman" w:hAnsi="Times New Roman"/>
          <w:sz w:val="24"/>
          <w:szCs w:val="24"/>
        </w:rPr>
        <w:t xml:space="preserve"> </w:t>
      </w:r>
      <w:r w:rsidR="00DC7C0A">
        <w:rPr>
          <w:rFonts w:ascii="Times New Roman" w:hAnsi="Times New Roman"/>
          <w:sz w:val="24"/>
          <w:szCs w:val="24"/>
        </w:rPr>
        <w:t>Б. предельных издержек</w:t>
      </w:r>
      <w:r w:rsidR="00A55FD0">
        <w:rPr>
          <w:rFonts w:ascii="Times New Roman" w:hAnsi="Times New Roman"/>
          <w:sz w:val="24"/>
          <w:szCs w:val="24"/>
        </w:rPr>
        <w:t xml:space="preserve"> </w:t>
      </w:r>
      <w:r w:rsidR="009A4E9E" w:rsidRPr="005C52FB">
        <w:rPr>
          <w:rFonts w:ascii="Times New Roman" w:hAnsi="Times New Roman"/>
          <w:sz w:val="24"/>
          <w:szCs w:val="24"/>
        </w:rPr>
        <w:t>В</w:t>
      </w:r>
      <w:r w:rsidR="00A55FD0">
        <w:rPr>
          <w:rFonts w:ascii="Times New Roman" w:hAnsi="Times New Roman"/>
          <w:sz w:val="24"/>
          <w:szCs w:val="24"/>
        </w:rPr>
        <w:t xml:space="preserve">. явных издержек </w:t>
      </w:r>
      <w:r w:rsidR="009A4E9E" w:rsidRPr="005C52FB">
        <w:rPr>
          <w:rFonts w:ascii="Times New Roman" w:hAnsi="Times New Roman"/>
          <w:sz w:val="24"/>
          <w:szCs w:val="24"/>
        </w:rPr>
        <w:t xml:space="preserve">Г. </w:t>
      </w:r>
      <w:r w:rsidR="00DC7C0A">
        <w:rPr>
          <w:rFonts w:ascii="Times New Roman" w:hAnsi="Times New Roman"/>
          <w:sz w:val="24"/>
          <w:szCs w:val="24"/>
        </w:rPr>
        <w:t>экономических издержек</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ЕСЛИ ЭКОНОМИЧЕСКАЯ ПРИБЫЛЬ РАВНА НУЛЮ, ТО БУХГАЛТЕРСМКАЯ ПРИБЫЛЬ:</w:t>
      </w:r>
    </w:p>
    <w:p w:rsidR="009A4E9E" w:rsidRPr="005C52FB"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 больше нормальной прибыли;</w:t>
      </w:r>
      <w:r w:rsidR="00A55FD0">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 xml:space="preserve">меньше нормальной прибыли; </w:t>
      </w:r>
      <w:r>
        <w:rPr>
          <w:rFonts w:ascii="Times New Roman" w:hAnsi="Times New Roman"/>
          <w:sz w:val="24"/>
          <w:szCs w:val="24"/>
        </w:rPr>
        <w:t>В. равна нормальной прибыли;</w:t>
      </w:r>
      <w:r w:rsidR="00A55FD0">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равна нулю.</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УМЕНЬШЕНИЕ КАКОГО ПОКАЗАТЕЛЯ СПОСОБСТВУЕТ РОСТУ ПРИБЫЛИ:</w:t>
      </w:r>
    </w:p>
    <w:p w:rsidR="009A4E9E" w:rsidRPr="005C52FB"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 объем реализации;</w:t>
      </w:r>
      <w:r>
        <w:rPr>
          <w:rFonts w:ascii="Times New Roman" w:hAnsi="Times New Roman"/>
          <w:sz w:val="24"/>
          <w:szCs w:val="24"/>
        </w:rPr>
        <w:tab/>
        <w:t>Б. цена;</w:t>
      </w:r>
      <w:r>
        <w:rPr>
          <w:rFonts w:ascii="Times New Roman" w:hAnsi="Times New Roman"/>
          <w:sz w:val="24"/>
          <w:szCs w:val="24"/>
        </w:rPr>
        <w:tab/>
      </w:r>
      <w:r>
        <w:rPr>
          <w:rFonts w:ascii="Times New Roman" w:hAnsi="Times New Roman"/>
          <w:sz w:val="24"/>
          <w:szCs w:val="24"/>
        </w:rPr>
        <w:tab/>
        <w:t>В. рентабельность;</w:t>
      </w:r>
      <w:r>
        <w:rPr>
          <w:rFonts w:ascii="Times New Roman" w:hAnsi="Times New Roman"/>
          <w:sz w:val="24"/>
          <w:szCs w:val="24"/>
        </w:rPr>
        <w:tab/>
      </w:r>
      <w:r>
        <w:rPr>
          <w:rFonts w:ascii="Times New Roman" w:hAnsi="Times New Roman"/>
          <w:sz w:val="24"/>
          <w:szCs w:val="24"/>
        </w:rPr>
        <w:tab/>
        <w:t xml:space="preserve">Г. </w:t>
      </w:r>
      <w:r w:rsidR="009A4E9E" w:rsidRPr="005C52FB">
        <w:rPr>
          <w:rFonts w:ascii="Times New Roman" w:hAnsi="Times New Roman"/>
          <w:sz w:val="24"/>
          <w:szCs w:val="24"/>
        </w:rPr>
        <w:t>себестоимость.</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ПРОИЗВОДИТЬ ТОВАРЫ С НАИМЕНЬШИМИ ЗАТРАТАМИ РЕСУРСОВ В РЫНОЧНОЙ ЭКОНОМИКЕ ПРЕДПРИНИМАТЕЛЕЙ ПОБУЖДАЕТ:</w:t>
      </w:r>
    </w:p>
    <w:p w:rsidR="009A4E9E" w:rsidRPr="005C52FB" w:rsidRDefault="00F24317" w:rsidP="00A55FD0">
      <w:pPr>
        <w:pStyle w:val="a6"/>
        <w:tabs>
          <w:tab w:val="left" w:pos="284"/>
        </w:tabs>
        <w:spacing w:line="240" w:lineRule="auto"/>
        <w:ind w:left="0"/>
        <w:jc w:val="both"/>
        <w:rPr>
          <w:rFonts w:ascii="Times New Roman" w:hAnsi="Times New Roman"/>
          <w:sz w:val="24"/>
          <w:szCs w:val="24"/>
        </w:rPr>
      </w:pPr>
      <w:r w:rsidRPr="005C52FB">
        <w:rPr>
          <w:rFonts w:ascii="Times New Roman" w:hAnsi="Times New Roman"/>
          <w:sz w:val="24"/>
          <w:szCs w:val="24"/>
        </w:rPr>
        <w:t xml:space="preserve">А. </w:t>
      </w:r>
      <w:r w:rsidR="009A4E9E" w:rsidRPr="005C52FB">
        <w:rPr>
          <w:rFonts w:ascii="Times New Roman" w:hAnsi="Times New Roman"/>
          <w:sz w:val="24"/>
          <w:szCs w:val="24"/>
        </w:rPr>
        <w:t>же</w:t>
      </w:r>
      <w:r w:rsidR="00DC7C0A">
        <w:rPr>
          <w:rFonts w:ascii="Times New Roman" w:hAnsi="Times New Roman"/>
          <w:sz w:val="24"/>
          <w:szCs w:val="24"/>
        </w:rPr>
        <w:t>лание получить большую прибыль</w:t>
      </w:r>
      <w:r w:rsidR="00A55FD0">
        <w:rPr>
          <w:rFonts w:ascii="Times New Roman" w:hAnsi="Times New Roman"/>
          <w:sz w:val="24"/>
          <w:szCs w:val="24"/>
        </w:rPr>
        <w:t xml:space="preserve"> </w:t>
      </w:r>
      <w:r w:rsidRPr="005C52FB">
        <w:rPr>
          <w:rFonts w:ascii="Times New Roman" w:hAnsi="Times New Roman"/>
          <w:sz w:val="24"/>
          <w:szCs w:val="24"/>
        </w:rPr>
        <w:t xml:space="preserve">Б. </w:t>
      </w:r>
      <w:r w:rsidR="009A4E9E" w:rsidRPr="005C52FB">
        <w:rPr>
          <w:rFonts w:ascii="Times New Roman" w:hAnsi="Times New Roman"/>
          <w:sz w:val="24"/>
          <w:szCs w:val="24"/>
        </w:rPr>
        <w:t>понимание того, что ресурсы огран</w:t>
      </w:r>
      <w:r w:rsidR="00DC7C0A">
        <w:rPr>
          <w:rFonts w:ascii="Times New Roman" w:hAnsi="Times New Roman"/>
          <w:sz w:val="24"/>
          <w:szCs w:val="24"/>
        </w:rPr>
        <w:t>ичены и их необходимо экономить</w:t>
      </w:r>
      <w:r w:rsidR="00A55FD0">
        <w:rPr>
          <w:rFonts w:ascii="Times New Roman" w:hAnsi="Times New Roman"/>
          <w:sz w:val="24"/>
          <w:szCs w:val="24"/>
        </w:rPr>
        <w:t xml:space="preserve"> </w:t>
      </w:r>
      <w:r w:rsidRPr="005C52FB">
        <w:rPr>
          <w:rFonts w:ascii="Times New Roman" w:hAnsi="Times New Roman"/>
          <w:sz w:val="24"/>
          <w:szCs w:val="24"/>
        </w:rPr>
        <w:t xml:space="preserve">В. </w:t>
      </w:r>
      <w:r w:rsidR="00DC7C0A">
        <w:rPr>
          <w:rFonts w:ascii="Times New Roman" w:hAnsi="Times New Roman"/>
          <w:sz w:val="24"/>
          <w:szCs w:val="24"/>
        </w:rPr>
        <w:t>чувство гражданского долга</w:t>
      </w:r>
      <w:r w:rsidR="00A55FD0">
        <w:rPr>
          <w:rFonts w:ascii="Times New Roman" w:hAnsi="Times New Roman"/>
          <w:sz w:val="24"/>
          <w:szCs w:val="24"/>
        </w:rPr>
        <w:t xml:space="preserve"> </w:t>
      </w:r>
      <w:r w:rsidRPr="005C52FB">
        <w:rPr>
          <w:rFonts w:ascii="Times New Roman" w:hAnsi="Times New Roman"/>
          <w:sz w:val="24"/>
          <w:szCs w:val="24"/>
        </w:rPr>
        <w:t xml:space="preserve">Г. </w:t>
      </w:r>
      <w:r w:rsidR="009A4E9E" w:rsidRPr="005C52FB">
        <w:rPr>
          <w:rFonts w:ascii="Times New Roman" w:hAnsi="Times New Roman"/>
          <w:sz w:val="24"/>
          <w:szCs w:val="24"/>
        </w:rPr>
        <w:t>штрафные санкции за расточ</w:t>
      </w:r>
      <w:r w:rsidR="00DC7C0A">
        <w:rPr>
          <w:rFonts w:ascii="Times New Roman" w:hAnsi="Times New Roman"/>
          <w:sz w:val="24"/>
          <w:szCs w:val="24"/>
        </w:rPr>
        <w:t>ительное использование ресурсов</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lastRenderedPageBreak/>
        <w:t>ВЫРУЧКА – ЭТО:</w:t>
      </w:r>
    </w:p>
    <w:p w:rsidR="009A4E9E" w:rsidRPr="005C52FB" w:rsidRDefault="00DC7C0A" w:rsidP="00A55FD0">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сумма поступлений из всех источников, полученная физическим лицом;</w:t>
      </w:r>
      <w:r w:rsidR="00A55FD0">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разность между доходами, полученными фирмой, и понесенными ею затратами;</w:t>
      </w:r>
      <w:r w:rsidR="00A55FD0">
        <w:rPr>
          <w:rFonts w:ascii="Times New Roman" w:hAnsi="Times New Roman"/>
          <w:sz w:val="24"/>
          <w:szCs w:val="24"/>
        </w:rPr>
        <w:t xml:space="preserve"> </w:t>
      </w:r>
      <w:r>
        <w:rPr>
          <w:rFonts w:ascii="Times New Roman" w:hAnsi="Times New Roman"/>
          <w:sz w:val="24"/>
          <w:szCs w:val="24"/>
        </w:rPr>
        <w:t xml:space="preserve">В. </w:t>
      </w:r>
      <w:r w:rsidR="009A4E9E" w:rsidRPr="005C52FB">
        <w:rPr>
          <w:rFonts w:ascii="Times New Roman" w:hAnsi="Times New Roman"/>
          <w:sz w:val="24"/>
          <w:szCs w:val="24"/>
        </w:rPr>
        <w:t>сумма поступлений, полученных фирмой от продажи товаров или услуг;</w:t>
      </w:r>
      <w:r w:rsidR="00A55FD0">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то же самой, что и прибыль фирмы.</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ЕСЛИ ФИРМА УВЕЛИЧИВАЕТ ВЫПУСК ПРОДУКЦИИ, ТО СРЕДНИЕ ПОСТОЯННЫЕ ЗАТРАТЫ:</w:t>
      </w:r>
    </w:p>
    <w:p w:rsidR="008F2AA2"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увеличиваются</w:t>
      </w:r>
      <w:r w:rsidR="008F2AA2">
        <w:rPr>
          <w:rFonts w:ascii="Times New Roman" w:hAnsi="Times New Roman"/>
          <w:sz w:val="24"/>
          <w:szCs w:val="24"/>
        </w:rPr>
        <w:t xml:space="preserve">       </w:t>
      </w:r>
      <w:r w:rsidR="009A4E9E" w:rsidRPr="005C52FB">
        <w:rPr>
          <w:rFonts w:ascii="Times New Roman" w:hAnsi="Times New Roman"/>
          <w:sz w:val="24"/>
          <w:szCs w:val="24"/>
        </w:rPr>
        <w:tab/>
      </w:r>
      <w:r>
        <w:rPr>
          <w:rFonts w:ascii="Times New Roman" w:hAnsi="Times New Roman"/>
          <w:sz w:val="24"/>
          <w:szCs w:val="24"/>
        </w:rPr>
        <w:t xml:space="preserve"> Б. снижаются</w:t>
      </w:r>
      <w:r w:rsidR="008F2AA2">
        <w:rPr>
          <w:rFonts w:ascii="Times New Roman" w:hAnsi="Times New Roman"/>
          <w:sz w:val="24"/>
          <w:szCs w:val="24"/>
        </w:rPr>
        <w:t xml:space="preserve">        </w:t>
      </w:r>
      <w:r>
        <w:rPr>
          <w:rFonts w:ascii="Times New Roman" w:hAnsi="Times New Roman"/>
          <w:sz w:val="24"/>
          <w:szCs w:val="24"/>
        </w:rPr>
        <w:t xml:space="preserve">     В. остаются постоянными</w:t>
      </w:r>
      <w:r w:rsidR="008F2AA2">
        <w:rPr>
          <w:rFonts w:ascii="Times New Roman" w:hAnsi="Times New Roman"/>
          <w:sz w:val="24"/>
          <w:szCs w:val="24"/>
        </w:rPr>
        <w:t xml:space="preserve"> </w:t>
      </w:r>
      <w:r>
        <w:rPr>
          <w:rFonts w:ascii="Times New Roman" w:hAnsi="Times New Roman"/>
          <w:sz w:val="24"/>
          <w:szCs w:val="24"/>
        </w:rPr>
        <w:t xml:space="preserve">   </w:t>
      </w:r>
    </w:p>
    <w:p w:rsidR="009A4E9E" w:rsidRPr="005C52FB"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 xml:space="preserve">Г. </w:t>
      </w:r>
      <w:r w:rsidR="009A4E9E" w:rsidRPr="005C52FB">
        <w:rPr>
          <w:rFonts w:ascii="Times New Roman" w:hAnsi="Times New Roman"/>
          <w:sz w:val="24"/>
          <w:szCs w:val="24"/>
        </w:rPr>
        <w:t>до определенного момента не меняются, а потом снижаются.</w:t>
      </w:r>
    </w:p>
    <w:p w:rsidR="009A4E9E" w:rsidRPr="005C52FB" w:rsidRDefault="009A4E9E" w:rsidP="007E2C03">
      <w:pPr>
        <w:pStyle w:val="a6"/>
        <w:numPr>
          <w:ilvl w:val="0"/>
          <w:numId w:val="14"/>
        </w:numPr>
        <w:tabs>
          <w:tab w:val="left" w:pos="284"/>
        </w:tabs>
        <w:spacing w:line="240" w:lineRule="auto"/>
        <w:ind w:left="0" w:firstLine="0"/>
        <w:jc w:val="both"/>
        <w:rPr>
          <w:rFonts w:ascii="Times New Roman" w:hAnsi="Times New Roman"/>
          <w:sz w:val="24"/>
          <w:szCs w:val="24"/>
        </w:rPr>
      </w:pPr>
      <w:r w:rsidRPr="005C52FB">
        <w:rPr>
          <w:rFonts w:ascii="Times New Roman" w:hAnsi="Times New Roman"/>
          <w:sz w:val="24"/>
          <w:szCs w:val="24"/>
        </w:rPr>
        <w:t>ЧТОБЫ ОПРЕДЕЛИТЬ НОРМАЛЬНУЮ ПРИБЫЛЬ, НЕОБХОДИМО:</w:t>
      </w:r>
    </w:p>
    <w:p w:rsidR="009A4E9E" w:rsidRPr="005C52FB" w:rsidRDefault="00DC7C0A" w:rsidP="00A55FD0">
      <w:pPr>
        <w:pStyle w:val="a6"/>
        <w:tabs>
          <w:tab w:val="left" w:pos="284"/>
        </w:tabs>
        <w:spacing w:line="240" w:lineRule="auto"/>
        <w:ind w:left="0"/>
        <w:jc w:val="both"/>
        <w:rPr>
          <w:rFonts w:ascii="Times New Roman" w:hAnsi="Times New Roman"/>
          <w:sz w:val="24"/>
          <w:szCs w:val="24"/>
        </w:rPr>
      </w:pPr>
      <w:r>
        <w:rPr>
          <w:rFonts w:ascii="Times New Roman" w:hAnsi="Times New Roman"/>
          <w:sz w:val="24"/>
          <w:szCs w:val="24"/>
        </w:rPr>
        <w:t xml:space="preserve">А. </w:t>
      </w:r>
      <w:r w:rsidR="009A4E9E" w:rsidRPr="005C52FB">
        <w:rPr>
          <w:rFonts w:ascii="Times New Roman" w:hAnsi="Times New Roman"/>
          <w:sz w:val="24"/>
          <w:szCs w:val="24"/>
        </w:rPr>
        <w:t>сложить бухгалт</w:t>
      </w:r>
      <w:r>
        <w:rPr>
          <w:rFonts w:ascii="Times New Roman" w:hAnsi="Times New Roman"/>
          <w:sz w:val="24"/>
          <w:szCs w:val="24"/>
        </w:rPr>
        <w:t xml:space="preserve">ерскую и экономическую прибыли Б. </w:t>
      </w:r>
      <w:r w:rsidR="009A4E9E" w:rsidRPr="005C52FB">
        <w:rPr>
          <w:rFonts w:ascii="Times New Roman" w:hAnsi="Times New Roman"/>
          <w:sz w:val="24"/>
          <w:szCs w:val="24"/>
        </w:rPr>
        <w:t>сложить бухгалтерские и экономические затраты;</w:t>
      </w:r>
      <w:r>
        <w:rPr>
          <w:rFonts w:ascii="Times New Roman" w:hAnsi="Times New Roman"/>
          <w:sz w:val="24"/>
          <w:szCs w:val="24"/>
        </w:rPr>
        <w:t xml:space="preserve"> В. </w:t>
      </w:r>
      <w:r w:rsidR="009A4E9E" w:rsidRPr="005C52FB">
        <w:rPr>
          <w:rFonts w:ascii="Times New Roman" w:hAnsi="Times New Roman"/>
          <w:sz w:val="24"/>
          <w:szCs w:val="24"/>
        </w:rPr>
        <w:t>из экономических затрат выч</w:t>
      </w:r>
      <w:r>
        <w:rPr>
          <w:rFonts w:ascii="Times New Roman" w:hAnsi="Times New Roman"/>
          <w:sz w:val="24"/>
          <w:szCs w:val="24"/>
        </w:rPr>
        <w:t>есть бухгалтерские затраты</w:t>
      </w:r>
      <w:r w:rsidR="00A55FD0">
        <w:rPr>
          <w:rFonts w:ascii="Times New Roman" w:hAnsi="Times New Roman"/>
          <w:sz w:val="24"/>
          <w:szCs w:val="24"/>
        </w:rPr>
        <w:t xml:space="preserve"> </w:t>
      </w:r>
      <w:r>
        <w:rPr>
          <w:rFonts w:ascii="Times New Roman" w:hAnsi="Times New Roman"/>
          <w:sz w:val="24"/>
          <w:szCs w:val="24"/>
        </w:rPr>
        <w:t xml:space="preserve">Г. </w:t>
      </w:r>
      <w:r w:rsidR="009A4E9E" w:rsidRPr="005C52FB">
        <w:rPr>
          <w:rFonts w:ascii="Times New Roman" w:hAnsi="Times New Roman"/>
          <w:sz w:val="24"/>
          <w:szCs w:val="24"/>
        </w:rPr>
        <w:t>из экономических затрат вычесть неявные затраты.</w:t>
      </w:r>
    </w:p>
    <w:p w:rsidR="009A4E9E" w:rsidRPr="005C52FB" w:rsidRDefault="009A4E9E" w:rsidP="007E2C03">
      <w:pPr>
        <w:pStyle w:val="a6"/>
        <w:numPr>
          <w:ilvl w:val="0"/>
          <w:numId w:val="14"/>
        </w:numPr>
        <w:tabs>
          <w:tab w:val="left" w:pos="284"/>
        </w:tabs>
        <w:spacing w:line="240" w:lineRule="auto"/>
        <w:ind w:left="0" w:firstLine="0"/>
        <w:rPr>
          <w:rFonts w:ascii="Times New Roman" w:hAnsi="Times New Roman"/>
          <w:sz w:val="24"/>
          <w:szCs w:val="24"/>
        </w:rPr>
      </w:pPr>
      <w:r w:rsidRPr="005C52FB">
        <w:rPr>
          <w:rFonts w:ascii="Times New Roman" w:hAnsi="Times New Roman"/>
          <w:sz w:val="24"/>
          <w:szCs w:val="24"/>
        </w:rPr>
        <w:t>ДЛЯ ОПРЕДЕЛЕНИЯ ЭКОНОМИЧЕСКОЙ ПРИБЫЛИ НЕОБХОДИМО ИЗ ВЫРУЧКИ ВЫЧЕСТЬ:</w:t>
      </w:r>
    </w:p>
    <w:p w:rsidR="009A4E9E" w:rsidRPr="005C52FB"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 экономические затраты</w:t>
      </w:r>
      <w:r w:rsidR="00A55FD0">
        <w:rPr>
          <w:rFonts w:ascii="Times New Roman" w:hAnsi="Times New Roman"/>
          <w:sz w:val="24"/>
          <w:szCs w:val="24"/>
        </w:rPr>
        <w:t xml:space="preserve">; </w:t>
      </w:r>
      <w:r>
        <w:rPr>
          <w:rFonts w:ascii="Times New Roman" w:hAnsi="Times New Roman"/>
          <w:sz w:val="24"/>
          <w:szCs w:val="24"/>
        </w:rPr>
        <w:t xml:space="preserve">Б. </w:t>
      </w:r>
      <w:r w:rsidR="009A4E9E" w:rsidRPr="005C52FB">
        <w:rPr>
          <w:rFonts w:ascii="Times New Roman" w:hAnsi="Times New Roman"/>
          <w:sz w:val="24"/>
          <w:szCs w:val="24"/>
        </w:rPr>
        <w:t>бухгалтерские затраты;</w:t>
      </w:r>
      <w:r w:rsidR="00A55FD0">
        <w:rPr>
          <w:rFonts w:ascii="Times New Roman" w:hAnsi="Times New Roman"/>
          <w:sz w:val="24"/>
          <w:szCs w:val="24"/>
        </w:rPr>
        <w:t xml:space="preserve"> </w:t>
      </w:r>
      <w:r w:rsidR="00F24317" w:rsidRPr="005C52FB">
        <w:rPr>
          <w:rFonts w:ascii="Times New Roman" w:hAnsi="Times New Roman"/>
          <w:sz w:val="24"/>
          <w:szCs w:val="24"/>
        </w:rPr>
        <w:t xml:space="preserve">В. </w:t>
      </w:r>
      <w:r w:rsidR="009A4E9E" w:rsidRPr="005C52FB">
        <w:rPr>
          <w:rFonts w:ascii="Times New Roman" w:hAnsi="Times New Roman"/>
          <w:sz w:val="24"/>
          <w:szCs w:val="24"/>
        </w:rPr>
        <w:t>сумму эконо</w:t>
      </w:r>
      <w:r w:rsidR="00F24317" w:rsidRPr="005C52FB">
        <w:rPr>
          <w:rFonts w:ascii="Times New Roman" w:hAnsi="Times New Roman"/>
          <w:sz w:val="24"/>
          <w:szCs w:val="24"/>
        </w:rPr>
        <w:t>мических и бухгалтерских затрат</w:t>
      </w:r>
      <w:r w:rsidR="00A55FD0">
        <w:rPr>
          <w:rFonts w:ascii="Times New Roman" w:hAnsi="Times New Roman"/>
          <w:sz w:val="24"/>
          <w:szCs w:val="24"/>
        </w:rPr>
        <w:t xml:space="preserve"> </w:t>
      </w:r>
      <w:r w:rsidR="00F24317" w:rsidRPr="005C52FB">
        <w:rPr>
          <w:rFonts w:ascii="Times New Roman" w:hAnsi="Times New Roman"/>
          <w:sz w:val="24"/>
          <w:szCs w:val="24"/>
        </w:rPr>
        <w:t xml:space="preserve">Г. </w:t>
      </w:r>
      <w:r w:rsidR="009A4E9E" w:rsidRPr="005C52FB">
        <w:rPr>
          <w:rFonts w:ascii="Times New Roman" w:hAnsi="Times New Roman"/>
          <w:sz w:val="24"/>
          <w:szCs w:val="24"/>
        </w:rPr>
        <w:t>экономические затраты и амортизацию.</w:t>
      </w:r>
    </w:p>
    <w:p w:rsidR="009A4E9E" w:rsidRPr="008F2AA2" w:rsidRDefault="009A4E9E" w:rsidP="007E2C03">
      <w:pPr>
        <w:pStyle w:val="a6"/>
        <w:numPr>
          <w:ilvl w:val="0"/>
          <w:numId w:val="14"/>
        </w:numPr>
        <w:tabs>
          <w:tab w:val="left" w:pos="284"/>
        </w:tabs>
        <w:spacing w:line="240" w:lineRule="auto"/>
        <w:ind w:left="0" w:firstLine="0"/>
        <w:jc w:val="both"/>
        <w:rPr>
          <w:rFonts w:ascii="Times New Roman" w:hAnsi="Times New Roman"/>
          <w:sz w:val="24"/>
          <w:szCs w:val="24"/>
        </w:rPr>
      </w:pPr>
      <w:r w:rsidRPr="008F2AA2">
        <w:rPr>
          <w:rFonts w:ascii="Times New Roman" w:hAnsi="Times New Roman"/>
          <w:sz w:val="24"/>
          <w:szCs w:val="24"/>
        </w:rPr>
        <w:t>ДОПУСТИМ, ЧТО ПРОИЗВОДСТВО ПШЕНИЦЫ СЧИТАЕТСЯ ЦЕЛЕСООБРАЗНЫМ, ЕСЛИ РЕН</w:t>
      </w:r>
      <w:r w:rsidR="008F2AA2" w:rsidRPr="008F2AA2">
        <w:rPr>
          <w:rFonts w:ascii="Times New Roman" w:hAnsi="Times New Roman"/>
          <w:sz w:val="24"/>
          <w:szCs w:val="24"/>
        </w:rPr>
        <w:t xml:space="preserve">ТАБЕЛЬНОСТЬ </w:t>
      </w:r>
      <w:r w:rsidRPr="008F2AA2">
        <w:rPr>
          <w:rFonts w:ascii="Times New Roman" w:hAnsi="Times New Roman"/>
          <w:sz w:val="24"/>
          <w:szCs w:val="24"/>
        </w:rPr>
        <w:t>СОСТАВЛЯЕТ НЕ МЕНЕЕ 25%, ЦЕНА 1 ТОННЫ ПШЕНИЦЫ ОЖИДАЕТСЯ НА УРОВНЕ 125 ТЫСЯЧ РУБЛЕЙ. КАКОВА МАКСИМАЛЬНО ДОПУСТИМАЯ СЕБЕСТОИМОСТЬ ПШЕНИЦЫ?</w:t>
      </w:r>
    </w:p>
    <w:p w:rsidR="009A4E9E" w:rsidRPr="005C52FB" w:rsidRDefault="00DC7C0A" w:rsidP="007E2C03">
      <w:pPr>
        <w:pStyle w:val="a6"/>
        <w:tabs>
          <w:tab w:val="left" w:pos="284"/>
        </w:tabs>
        <w:spacing w:line="240" w:lineRule="auto"/>
        <w:ind w:left="0"/>
        <w:rPr>
          <w:rFonts w:ascii="Times New Roman" w:hAnsi="Times New Roman"/>
          <w:sz w:val="24"/>
          <w:szCs w:val="24"/>
        </w:rPr>
      </w:pPr>
      <w:r>
        <w:rPr>
          <w:rFonts w:ascii="Times New Roman" w:hAnsi="Times New Roman"/>
          <w:sz w:val="24"/>
          <w:szCs w:val="24"/>
        </w:rPr>
        <w:t>А. 100 тыс. руб.;</w:t>
      </w:r>
      <w:r>
        <w:rPr>
          <w:rFonts w:ascii="Times New Roman" w:hAnsi="Times New Roman"/>
          <w:sz w:val="24"/>
          <w:szCs w:val="24"/>
        </w:rPr>
        <w:tab/>
        <w:t>Б. 116 тыс. руб.;</w:t>
      </w:r>
      <w:r>
        <w:rPr>
          <w:rFonts w:ascii="Times New Roman" w:hAnsi="Times New Roman"/>
          <w:sz w:val="24"/>
          <w:szCs w:val="24"/>
        </w:rPr>
        <w:tab/>
        <w:t>В. 120 тыс. руб.;</w:t>
      </w:r>
      <w:r>
        <w:rPr>
          <w:rFonts w:ascii="Times New Roman" w:hAnsi="Times New Roman"/>
          <w:sz w:val="24"/>
          <w:szCs w:val="24"/>
        </w:rPr>
        <w:tab/>
        <w:t xml:space="preserve">Г. </w:t>
      </w:r>
      <w:r w:rsidR="009A4E9E" w:rsidRPr="005C52FB">
        <w:rPr>
          <w:rFonts w:ascii="Times New Roman" w:hAnsi="Times New Roman"/>
          <w:sz w:val="24"/>
          <w:szCs w:val="24"/>
        </w:rPr>
        <w:t>80 тыс.  руб..</w:t>
      </w:r>
    </w:p>
    <w:p w:rsidR="009A4E9E" w:rsidRPr="008F2AA2" w:rsidRDefault="009A4E9E" w:rsidP="007E2C03">
      <w:pPr>
        <w:pStyle w:val="a6"/>
        <w:numPr>
          <w:ilvl w:val="0"/>
          <w:numId w:val="14"/>
        </w:numPr>
        <w:tabs>
          <w:tab w:val="left" w:pos="284"/>
        </w:tabs>
        <w:spacing w:line="240" w:lineRule="auto"/>
        <w:ind w:left="0" w:firstLine="0"/>
        <w:jc w:val="both"/>
        <w:rPr>
          <w:rFonts w:ascii="Times New Roman" w:hAnsi="Times New Roman"/>
          <w:sz w:val="24"/>
          <w:szCs w:val="24"/>
        </w:rPr>
      </w:pPr>
      <w:r w:rsidRPr="008F2AA2">
        <w:rPr>
          <w:rFonts w:ascii="Times New Roman" w:hAnsi="Times New Roman"/>
          <w:sz w:val="24"/>
          <w:szCs w:val="24"/>
        </w:rPr>
        <w:t>ФИРМА ПЛАНИРУЕТ РЕНТАБЕЛЬНОСТЬ ПРОИЗВОДСТВА СВОЕГО ТОВАРА  НЕ МЕНЕЕ 20%. КАКОВА МАКСИМАЛЬНО ДОПУСТИМАЯ СТОИМОСТЬ ПРОИЗВОДСТВА, ЕСЛИ ФИРМА НЕ СМОЖЕТ ПРОДАТЬ ТОВАР ДОРОЖЕ 60 руб.</w:t>
      </w:r>
    </w:p>
    <w:p w:rsidR="009A4E9E" w:rsidRPr="005C52FB" w:rsidRDefault="00DC7C0A" w:rsidP="007E2C03">
      <w:pPr>
        <w:pStyle w:val="a6"/>
        <w:tabs>
          <w:tab w:val="left" w:pos="284"/>
        </w:tabs>
        <w:spacing w:after="0" w:line="240" w:lineRule="auto"/>
        <w:ind w:left="0"/>
        <w:rPr>
          <w:rFonts w:ascii="Times New Roman" w:hAnsi="Times New Roman"/>
          <w:sz w:val="24"/>
          <w:szCs w:val="24"/>
        </w:rPr>
      </w:pPr>
      <w:r>
        <w:rPr>
          <w:rFonts w:ascii="Times New Roman" w:hAnsi="Times New Roman"/>
          <w:sz w:val="24"/>
          <w:szCs w:val="24"/>
        </w:rPr>
        <w:t>А.</w:t>
      </w:r>
      <w:r w:rsidR="009A4E9E" w:rsidRPr="005C52FB">
        <w:rPr>
          <w:rFonts w:ascii="Times New Roman" w:hAnsi="Times New Roman"/>
          <w:sz w:val="24"/>
          <w:szCs w:val="24"/>
        </w:rPr>
        <w:t xml:space="preserve"> 50 руб.;</w:t>
      </w:r>
      <w:r w:rsidR="009A4E9E" w:rsidRPr="005C52FB">
        <w:rPr>
          <w:rFonts w:ascii="Times New Roman" w:hAnsi="Times New Roman"/>
          <w:sz w:val="24"/>
          <w:szCs w:val="24"/>
        </w:rPr>
        <w:tab/>
      </w:r>
      <w:r w:rsidR="00F24317" w:rsidRPr="005C52FB">
        <w:rPr>
          <w:rFonts w:ascii="Times New Roman" w:hAnsi="Times New Roman"/>
          <w:sz w:val="24"/>
          <w:szCs w:val="24"/>
        </w:rPr>
        <w:tab/>
      </w:r>
      <w:r w:rsidR="009A4E9E" w:rsidRPr="005C52FB">
        <w:rPr>
          <w:rFonts w:ascii="Times New Roman" w:hAnsi="Times New Roman"/>
          <w:sz w:val="24"/>
          <w:szCs w:val="24"/>
        </w:rPr>
        <w:t>Б.   58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В. </w:t>
      </w:r>
      <w:r w:rsidR="009A4E9E" w:rsidRPr="005C52FB">
        <w:rPr>
          <w:rFonts w:ascii="Times New Roman" w:hAnsi="Times New Roman"/>
          <w:sz w:val="24"/>
          <w:szCs w:val="24"/>
        </w:rPr>
        <w:t>60 руб.;</w:t>
      </w:r>
      <w:r w:rsidR="009A4E9E" w:rsidRPr="005C52FB">
        <w:rPr>
          <w:rFonts w:ascii="Times New Roman" w:hAnsi="Times New Roman"/>
          <w:sz w:val="24"/>
          <w:szCs w:val="24"/>
        </w:rPr>
        <w:tab/>
      </w:r>
      <w:r w:rsidR="00F24317" w:rsidRPr="005C52FB">
        <w:rPr>
          <w:rFonts w:ascii="Times New Roman" w:hAnsi="Times New Roman"/>
          <w:sz w:val="24"/>
          <w:szCs w:val="24"/>
        </w:rPr>
        <w:tab/>
      </w:r>
      <w:r>
        <w:rPr>
          <w:rFonts w:ascii="Times New Roman" w:hAnsi="Times New Roman"/>
          <w:sz w:val="24"/>
          <w:szCs w:val="24"/>
        </w:rPr>
        <w:t xml:space="preserve"> Г. </w:t>
      </w:r>
      <w:r w:rsidR="009A4E9E" w:rsidRPr="005C52FB">
        <w:rPr>
          <w:rFonts w:ascii="Times New Roman" w:hAnsi="Times New Roman"/>
          <w:sz w:val="24"/>
          <w:szCs w:val="24"/>
        </w:rPr>
        <w:t>40 руб..</w:t>
      </w:r>
    </w:p>
    <w:p w:rsidR="00185273" w:rsidRPr="00DC7C0A" w:rsidRDefault="00F24317" w:rsidP="007E2C03">
      <w:pPr>
        <w:spacing w:after="0" w:line="240" w:lineRule="auto"/>
        <w:jc w:val="center"/>
        <w:rPr>
          <w:rFonts w:ascii="Times New Roman" w:hAnsi="Times New Roman" w:cs="Times New Roman"/>
          <w:b/>
          <w:sz w:val="24"/>
          <w:szCs w:val="24"/>
        </w:rPr>
      </w:pPr>
      <w:r w:rsidRPr="00DC7C0A">
        <w:rPr>
          <w:rFonts w:ascii="Times New Roman" w:hAnsi="Times New Roman" w:cs="Times New Roman"/>
          <w:b/>
          <w:sz w:val="24"/>
          <w:szCs w:val="24"/>
        </w:rPr>
        <w:t xml:space="preserve">5.3 Контрольно-оценочные материалы для </w:t>
      </w:r>
      <w:bookmarkEnd w:id="1"/>
      <w:r w:rsidRPr="00DC7C0A">
        <w:rPr>
          <w:rFonts w:ascii="Times New Roman" w:hAnsi="Times New Roman" w:cs="Times New Roman"/>
          <w:b/>
          <w:sz w:val="24"/>
          <w:szCs w:val="24"/>
        </w:rPr>
        <w:t>п</w:t>
      </w:r>
      <w:r w:rsidR="00185273" w:rsidRPr="00DC7C0A">
        <w:rPr>
          <w:rFonts w:ascii="Times New Roman" w:hAnsi="Times New Roman" w:cs="Times New Roman"/>
          <w:b/>
          <w:sz w:val="24"/>
          <w:szCs w:val="24"/>
        </w:rPr>
        <w:t>ромежуточн</w:t>
      </w:r>
      <w:r w:rsidRPr="00DC7C0A">
        <w:rPr>
          <w:rFonts w:ascii="Times New Roman" w:hAnsi="Times New Roman" w:cs="Times New Roman"/>
          <w:b/>
          <w:sz w:val="24"/>
          <w:szCs w:val="24"/>
        </w:rPr>
        <w:t>ой</w:t>
      </w:r>
      <w:r w:rsidR="00185273" w:rsidRPr="00DC7C0A">
        <w:rPr>
          <w:rFonts w:ascii="Times New Roman" w:hAnsi="Times New Roman" w:cs="Times New Roman"/>
          <w:b/>
          <w:sz w:val="24"/>
          <w:szCs w:val="24"/>
        </w:rPr>
        <w:t xml:space="preserve"> аттестаци</w:t>
      </w:r>
      <w:r w:rsidRPr="00DC7C0A">
        <w:rPr>
          <w:rFonts w:ascii="Times New Roman" w:hAnsi="Times New Roman" w:cs="Times New Roman"/>
          <w:b/>
          <w:sz w:val="24"/>
          <w:szCs w:val="24"/>
        </w:rPr>
        <w:t>и</w:t>
      </w:r>
    </w:p>
    <w:p w:rsidR="00185273" w:rsidRPr="005C52FB" w:rsidRDefault="00185273" w:rsidP="007E2C03">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ЗАДАНИЕ</w:t>
      </w:r>
      <w:r w:rsidR="008F2AA2">
        <w:rPr>
          <w:rFonts w:ascii="Times New Roman" w:hAnsi="Times New Roman" w:cs="Times New Roman"/>
          <w:b/>
          <w:bCs/>
          <w:sz w:val="24"/>
          <w:szCs w:val="24"/>
        </w:rPr>
        <w:t xml:space="preserve"> </w:t>
      </w:r>
      <w:r w:rsidR="00F24317" w:rsidRPr="005C52FB">
        <w:rPr>
          <w:rFonts w:ascii="Times New Roman" w:hAnsi="Times New Roman" w:cs="Times New Roman"/>
          <w:b/>
          <w:bCs/>
          <w:sz w:val="24"/>
          <w:szCs w:val="24"/>
        </w:rPr>
        <w:t>В</w:t>
      </w:r>
      <w:r w:rsidR="008F2AA2">
        <w:rPr>
          <w:rFonts w:ascii="Times New Roman" w:hAnsi="Times New Roman" w:cs="Times New Roman"/>
          <w:b/>
          <w:bCs/>
          <w:sz w:val="24"/>
          <w:szCs w:val="24"/>
        </w:rPr>
        <w:t xml:space="preserve"> </w:t>
      </w:r>
      <w:r w:rsidR="00F24317" w:rsidRPr="005C52FB">
        <w:rPr>
          <w:rFonts w:ascii="Times New Roman" w:hAnsi="Times New Roman" w:cs="Times New Roman"/>
          <w:b/>
          <w:bCs/>
          <w:sz w:val="24"/>
          <w:szCs w:val="24"/>
        </w:rPr>
        <w:t>ТЕСТОВОЙ ФОРМЕ</w:t>
      </w:r>
    </w:p>
    <w:p w:rsidR="00185273" w:rsidRPr="005C52FB" w:rsidRDefault="00185273" w:rsidP="007E2C03">
      <w:pPr>
        <w:shd w:val="clear" w:color="auto" w:fill="FFFFFF"/>
        <w:spacing w:after="0" w:line="240" w:lineRule="auto"/>
        <w:ind w:left="142"/>
        <w:jc w:val="center"/>
        <w:rPr>
          <w:rFonts w:ascii="Times New Roman" w:hAnsi="Times New Roman" w:cs="Times New Roman"/>
          <w:b/>
          <w:bCs/>
          <w:color w:val="000000"/>
          <w:spacing w:val="-4"/>
          <w:sz w:val="24"/>
          <w:szCs w:val="24"/>
        </w:rPr>
      </w:pPr>
      <w:bookmarkStart w:id="5" w:name="_Toc316860042"/>
      <w:r w:rsidRPr="005C52FB">
        <w:rPr>
          <w:rFonts w:ascii="Times New Roman" w:hAnsi="Times New Roman" w:cs="Times New Roman"/>
          <w:b/>
          <w:bCs/>
          <w:color w:val="000000"/>
          <w:spacing w:val="-4"/>
          <w:sz w:val="24"/>
          <w:szCs w:val="24"/>
        </w:rPr>
        <w:t>Вариант 1</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1. Что относится к нематериальному производству?</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а) Сельское хозяйство и строительство;</w:t>
      </w:r>
      <w:r w:rsidR="00A55FD0">
        <w:rPr>
          <w:rFonts w:ascii="Times New Roman" w:hAnsi="Times New Roman" w:cs="Times New Roman"/>
          <w:sz w:val="24"/>
          <w:szCs w:val="24"/>
        </w:rPr>
        <w:t xml:space="preserve"> б) Торговля и строительство; </w:t>
      </w:r>
      <w:r w:rsidRPr="00A55FD0">
        <w:rPr>
          <w:rFonts w:ascii="Times New Roman" w:hAnsi="Times New Roman" w:cs="Times New Roman"/>
          <w:sz w:val="24"/>
          <w:szCs w:val="24"/>
        </w:rPr>
        <w:t>в) Здравоохранение и образование</w:t>
      </w:r>
      <w:r w:rsidR="008F2AA2" w:rsidRPr="00A55FD0">
        <w:rPr>
          <w:rFonts w:ascii="Times New Roman" w:hAnsi="Times New Roman" w:cs="Times New Roman"/>
          <w:sz w:val="24"/>
          <w:szCs w:val="24"/>
        </w:rPr>
        <w:t xml:space="preserve">               г) </w:t>
      </w:r>
      <w:r w:rsidRPr="00A55FD0">
        <w:rPr>
          <w:rFonts w:ascii="Times New Roman" w:hAnsi="Times New Roman" w:cs="Times New Roman"/>
          <w:sz w:val="24"/>
          <w:szCs w:val="24"/>
        </w:rPr>
        <w:t>Промышленность;</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2. Что входит в понятие богатства?</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а) Материальные и культурные блага;</w:t>
      </w:r>
      <w:r w:rsidR="00A55FD0" w:rsidRPr="00A55FD0">
        <w:rPr>
          <w:rFonts w:ascii="Times New Roman" w:hAnsi="Times New Roman" w:cs="Times New Roman"/>
          <w:sz w:val="24"/>
          <w:szCs w:val="24"/>
        </w:rPr>
        <w:t xml:space="preserve"> </w:t>
      </w:r>
      <w:r w:rsidRPr="00A55FD0">
        <w:rPr>
          <w:rFonts w:ascii="Times New Roman" w:hAnsi="Times New Roman" w:cs="Times New Roman"/>
          <w:sz w:val="24"/>
          <w:szCs w:val="24"/>
        </w:rPr>
        <w:t>б) Стоимость всех вещей; в) Обладание человеком всеми благами;</w:t>
      </w:r>
      <w:r w:rsidR="00F24317" w:rsidRPr="00A55FD0">
        <w:rPr>
          <w:rFonts w:ascii="Times New Roman" w:hAnsi="Times New Roman" w:cs="Times New Roman"/>
          <w:sz w:val="24"/>
          <w:szCs w:val="24"/>
        </w:rPr>
        <w:tab/>
      </w:r>
      <w:r w:rsidRPr="00A55FD0">
        <w:rPr>
          <w:rFonts w:ascii="Times New Roman" w:hAnsi="Times New Roman" w:cs="Times New Roman"/>
          <w:sz w:val="24"/>
          <w:szCs w:val="24"/>
        </w:rPr>
        <w:t>г) Нет правильного ответа.</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3. Экономика – это:</w:t>
      </w:r>
    </w:p>
    <w:p w:rsidR="00185273" w:rsidRPr="00A55FD0" w:rsidRDefault="00185273" w:rsidP="00A55FD0">
      <w:pPr>
        <w:spacing w:after="0"/>
        <w:jc w:val="both"/>
        <w:rPr>
          <w:rFonts w:ascii="Times New Roman" w:hAnsi="Times New Roman" w:cs="Times New Roman"/>
          <w:sz w:val="24"/>
          <w:szCs w:val="24"/>
        </w:rPr>
      </w:pPr>
      <w:r w:rsidRPr="00A55FD0">
        <w:rPr>
          <w:rFonts w:ascii="Times New Roman" w:hAnsi="Times New Roman" w:cs="Times New Roman"/>
          <w:sz w:val="24"/>
          <w:szCs w:val="24"/>
        </w:rPr>
        <w:t>а) Совокупность материальных и культурных благ, которыми располагает человек, а также стоимость всех вещей которыми он владеет; б) Область деятельности людей, в которой создается богатство для удовлетворения их разнообразных потребностей;</w:t>
      </w:r>
      <w:r w:rsidR="00A55FD0" w:rsidRPr="00A55FD0">
        <w:rPr>
          <w:rFonts w:ascii="Times New Roman" w:hAnsi="Times New Roman" w:cs="Times New Roman"/>
          <w:sz w:val="24"/>
          <w:szCs w:val="24"/>
        </w:rPr>
        <w:t xml:space="preserve"> </w:t>
      </w:r>
      <w:r w:rsidRPr="00A55FD0">
        <w:rPr>
          <w:rFonts w:ascii="Times New Roman" w:hAnsi="Times New Roman" w:cs="Times New Roman"/>
          <w:sz w:val="24"/>
          <w:szCs w:val="24"/>
        </w:rPr>
        <w:t xml:space="preserve">в) </w:t>
      </w:r>
      <w:r w:rsidR="00C81A11" w:rsidRPr="00A55FD0">
        <w:rPr>
          <w:rFonts w:ascii="Times New Roman" w:hAnsi="Times New Roman" w:cs="Times New Roman"/>
          <w:sz w:val="24"/>
          <w:szCs w:val="24"/>
        </w:rPr>
        <w:t>Процесс создания полезных</w:t>
      </w:r>
      <w:r w:rsidRPr="00A55FD0">
        <w:rPr>
          <w:rFonts w:ascii="Times New Roman" w:hAnsi="Times New Roman" w:cs="Times New Roman"/>
          <w:sz w:val="24"/>
          <w:szCs w:val="24"/>
        </w:rPr>
        <w:t xml:space="preserve"> продуктов, в ходе которого люди приспосаблива</w:t>
      </w:r>
      <w:r w:rsidR="00C81A11" w:rsidRPr="00A55FD0">
        <w:rPr>
          <w:rFonts w:ascii="Times New Roman" w:hAnsi="Times New Roman" w:cs="Times New Roman"/>
          <w:sz w:val="24"/>
          <w:szCs w:val="24"/>
        </w:rPr>
        <w:t>ют вещество и силы природы для</w:t>
      </w:r>
      <w:r w:rsidRPr="00A55FD0">
        <w:rPr>
          <w:rFonts w:ascii="Times New Roman" w:hAnsi="Times New Roman" w:cs="Times New Roman"/>
          <w:sz w:val="24"/>
          <w:szCs w:val="24"/>
        </w:rPr>
        <w:t xml:space="preserve"> удовлетворения своих потребностей;</w:t>
      </w:r>
      <w:r w:rsidR="00A55FD0" w:rsidRPr="00A55FD0">
        <w:rPr>
          <w:rFonts w:ascii="Times New Roman" w:hAnsi="Times New Roman" w:cs="Times New Roman"/>
          <w:sz w:val="24"/>
          <w:szCs w:val="24"/>
        </w:rPr>
        <w:t xml:space="preserve"> </w:t>
      </w:r>
      <w:r w:rsidRPr="00A55FD0">
        <w:rPr>
          <w:rFonts w:ascii="Times New Roman" w:hAnsi="Times New Roman" w:cs="Times New Roman"/>
          <w:sz w:val="24"/>
          <w:szCs w:val="24"/>
        </w:rPr>
        <w:t xml:space="preserve">г) </w:t>
      </w:r>
      <w:r w:rsidR="00A55FD0" w:rsidRPr="00A55FD0">
        <w:rPr>
          <w:rFonts w:ascii="Times New Roman" w:hAnsi="Times New Roman" w:cs="Times New Roman"/>
          <w:sz w:val="24"/>
          <w:szCs w:val="24"/>
        </w:rPr>
        <w:t xml:space="preserve">Возможности </w:t>
      </w:r>
      <w:r w:rsidRPr="00A55FD0">
        <w:rPr>
          <w:rFonts w:ascii="Times New Roman" w:hAnsi="Times New Roman" w:cs="Times New Roman"/>
          <w:sz w:val="24"/>
          <w:szCs w:val="24"/>
        </w:rPr>
        <w:t>предприятия.</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4. Какой фактор относится к материальному производству?</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а) Рыночный</w:t>
      </w:r>
      <w:r w:rsidR="00F24317" w:rsidRPr="00A55FD0">
        <w:rPr>
          <w:rFonts w:ascii="Times New Roman" w:hAnsi="Times New Roman" w:cs="Times New Roman"/>
          <w:sz w:val="24"/>
          <w:szCs w:val="24"/>
        </w:rPr>
        <w:tab/>
      </w:r>
      <w:r w:rsidRPr="00A55FD0">
        <w:rPr>
          <w:rFonts w:ascii="Times New Roman" w:hAnsi="Times New Roman" w:cs="Times New Roman"/>
          <w:sz w:val="24"/>
          <w:szCs w:val="24"/>
        </w:rPr>
        <w:t>б) Вещественный;</w:t>
      </w:r>
      <w:r w:rsidRPr="00A55FD0">
        <w:rPr>
          <w:rFonts w:ascii="Times New Roman" w:hAnsi="Times New Roman" w:cs="Times New Roman"/>
          <w:sz w:val="24"/>
          <w:szCs w:val="24"/>
        </w:rPr>
        <w:tab/>
      </w:r>
      <w:r w:rsidR="00F24317" w:rsidRPr="00A55FD0">
        <w:rPr>
          <w:rFonts w:ascii="Times New Roman" w:hAnsi="Times New Roman" w:cs="Times New Roman"/>
          <w:sz w:val="24"/>
          <w:szCs w:val="24"/>
        </w:rPr>
        <w:tab/>
        <w:t>в) Духовный</w:t>
      </w:r>
      <w:r w:rsidR="00C81A11" w:rsidRPr="00A55FD0">
        <w:rPr>
          <w:rFonts w:ascii="Times New Roman" w:hAnsi="Times New Roman" w:cs="Times New Roman"/>
          <w:sz w:val="24"/>
          <w:szCs w:val="24"/>
        </w:rPr>
        <w:t xml:space="preserve">   г) </w:t>
      </w:r>
      <w:r w:rsidRPr="00A55FD0">
        <w:rPr>
          <w:rFonts w:ascii="Times New Roman" w:hAnsi="Times New Roman" w:cs="Times New Roman"/>
          <w:sz w:val="24"/>
          <w:szCs w:val="24"/>
        </w:rPr>
        <w:t>Нематериальный.</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5.</w:t>
      </w:r>
      <w:r w:rsidR="00C81A11" w:rsidRPr="00A55FD0">
        <w:rPr>
          <w:rFonts w:ascii="Times New Roman" w:hAnsi="Times New Roman" w:cs="Times New Roman"/>
          <w:sz w:val="24"/>
          <w:szCs w:val="24"/>
        </w:rPr>
        <w:t xml:space="preserve"> </w:t>
      </w:r>
      <w:r w:rsidR="00DC7C0A" w:rsidRPr="00A55FD0">
        <w:rPr>
          <w:rFonts w:ascii="Times New Roman" w:hAnsi="Times New Roman" w:cs="Times New Roman"/>
          <w:sz w:val="24"/>
          <w:szCs w:val="24"/>
        </w:rPr>
        <w:t xml:space="preserve">Совокупность видов хозяйств, обеспечивающих общие </w:t>
      </w:r>
      <w:r w:rsidRPr="00A55FD0">
        <w:rPr>
          <w:rFonts w:ascii="Times New Roman" w:hAnsi="Times New Roman" w:cs="Times New Roman"/>
          <w:sz w:val="24"/>
          <w:szCs w:val="24"/>
        </w:rPr>
        <w:t>условия производства и жизнедеятельности людей - это...</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а) Экономика</w:t>
      </w:r>
      <w:r w:rsidRPr="00A55FD0">
        <w:rPr>
          <w:rFonts w:ascii="Times New Roman" w:hAnsi="Times New Roman" w:cs="Times New Roman"/>
          <w:sz w:val="24"/>
          <w:szCs w:val="24"/>
        </w:rPr>
        <w:tab/>
        <w:t>б) Инфраструктура</w:t>
      </w:r>
      <w:r w:rsidR="00C81A11" w:rsidRPr="00A55FD0">
        <w:rPr>
          <w:rFonts w:ascii="Times New Roman" w:hAnsi="Times New Roman" w:cs="Times New Roman"/>
          <w:sz w:val="24"/>
          <w:szCs w:val="24"/>
        </w:rPr>
        <w:t xml:space="preserve"> </w:t>
      </w:r>
      <w:r w:rsidRPr="00A55FD0">
        <w:rPr>
          <w:rFonts w:ascii="Times New Roman" w:hAnsi="Times New Roman" w:cs="Times New Roman"/>
          <w:sz w:val="24"/>
          <w:szCs w:val="24"/>
        </w:rPr>
        <w:tab/>
      </w:r>
      <w:r w:rsidR="00F24317" w:rsidRPr="00A55FD0">
        <w:rPr>
          <w:rFonts w:ascii="Times New Roman" w:hAnsi="Times New Roman" w:cs="Times New Roman"/>
          <w:sz w:val="24"/>
          <w:szCs w:val="24"/>
        </w:rPr>
        <w:t>в) Торговля</w:t>
      </w:r>
      <w:r w:rsidR="00F24317" w:rsidRPr="00A55FD0">
        <w:rPr>
          <w:rFonts w:ascii="Times New Roman" w:hAnsi="Times New Roman" w:cs="Times New Roman"/>
          <w:sz w:val="24"/>
          <w:szCs w:val="24"/>
        </w:rPr>
        <w:tab/>
        <w:t xml:space="preserve">г) Материальное </w:t>
      </w:r>
      <w:r w:rsidRPr="00A55FD0">
        <w:rPr>
          <w:rFonts w:ascii="Times New Roman" w:hAnsi="Times New Roman" w:cs="Times New Roman"/>
          <w:sz w:val="24"/>
          <w:szCs w:val="24"/>
        </w:rPr>
        <w:t>производство.</w:t>
      </w:r>
    </w:p>
    <w:p w:rsidR="00185273" w:rsidRPr="00A55FD0" w:rsidRDefault="00185273" w:rsidP="00A55FD0">
      <w:pPr>
        <w:spacing w:after="0"/>
        <w:rPr>
          <w:rFonts w:ascii="Times New Roman" w:hAnsi="Times New Roman" w:cs="Times New Roman"/>
          <w:sz w:val="24"/>
          <w:szCs w:val="24"/>
        </w:rPr>
      </w:pPr>
      <w:r w:rsidRPr="00A55FD0">
        <w:rPr>
          <w:rFonts w:ascii="Times New Roman" w:hAnsi="Times New Roman" w:cs="Times New Roman"/>
          <w:sz w:val="24"/>
          <w:szCs w:val="24"/>
        </w:rPr>
        <w:t>6. Какого вида потребности не существует?</w:t>
      </w:r>
    </w:p>
    <w:p w:rsidR="00185273" w:rsidRPr="005C52FB" w:rsidRDefault="00185273" w:rsidP="00A55FD0">
      <w:pPr>
        <w:spacing w:after="0"/>
        <w:rPr>
          <w:spacing w:val="-25"/>
        </w:rPr>
      </w:pPr>
      <w:r w:rsidRPr="00A55FD0">
        <w:rPr>
          <w:rFonts w:ascii="Times New Roman" w:hAnsi="Times New Roman" w:cs="Times New Roman"/>
          <w:sz w:val="24"/>
          <w:szCs w:val="24"/>
        </w:rPr>
        <w:t>а) Материальная;</w:t>
      </w:r>
      <w:r w:rsidRPr="00A55FD0">
        <w:rPr>
          <w:rFonts w:ascii="Times New Roman" w:hAnsi="Times New Roman" w:cs="Times New Roman"/>
          <w:sz w:val="24"/>
          <w:szCs w:val="24"/>
        </w:rPr>
        <w:tab/>
        <w:t>б) Нематериальная;</w:t>
      </w:r>
      <w:r w:rsidRPr="00A55FD0">
        <w:rPr>
          <w:rFonts w:ascii="Times New Roman" w:hAnsi="Times New Roman" w:cs="Times New Roman"/>
          <w:sz w:val="24"/>
          <w:szCs w:val="24"/>
        </w:rPr>
        <w:tab/>
        <w:t xml:space="preserve"> в) Духовная</w:t>
      </w:r>
      <w:r w:rsidR="00C81A11" w:rsidRPr="00A55FD0">
        <w:rPr>
          <w:rFonts w:ascii="Times New Roman" w:hAnsi="Times New Roman" w:cs="Times New Roman"/>
          <w:sz w:val="24"/>
          <w:szCs w:val="24"/>
        </w:rPr>
        <w:t xml:space="preserve">    </w:t>
      </w:r>
      <w:r w:rsidR="00F24317" w:rsidRPr="00A55FD0">
        <w:rPr>
          <w:rFonts w:ascii="Times New Roman" w:hAnsi="Times New Roman" w:cs="Times New Roman"/>
          <w:sz w:val="24"/>
          <w:szCs w:val="24"/>
        </w:rPr>
        <w:tab/>
      </w:r>
      <w:r w:rsidRPr="00A55FD0">
        <w:rPr>
          <w:rFonts w:ascii="Times New Roman" w:hAnsi="Times New Roman" w:cs="Times New Roman"/>
          <w:sz w:val="24"/>
          <w:szCs w:val="24"/>
        </w:rPr>
        <w:t>г) Социальная</w:t>
      </w:r>
      <w:r w:rsidRPr="005C52FB">
        <w:rPr>
          <w:spacing w:val="-25"/>
        </w:rPr>
        <w:t>.</w:t>
      </w:r>
    </w:p>
    <w:p w:rsidR="00185273" w:rsidRPr="005C52FB" w:rsidRDefault="00185273" w:rsidP="007E2C03">
      <w:pPr>
        <w:shd w:val="clear" w:color="auto" w:fill="FFFFFF"/>
        <w:tabs>
          <w:tab w:val="left" w:pos="427"/>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0"/>
          <w:sz w:val="24"/>
          <w:szCs w:val="24"/>
        </w:rPr>
        <w:t>7.</w:t>
      </w:r>
      <w:r w:rsidR="00C81A11">
        <w:rPr>
          <w:rFonts w:ascii="Times New Roman" w:hAnsi="Times New Roman" w:cs="Times New Roman"/>
          <w:b/>
          <w:bCs/>
          <w:color w:val="000000"/>
          <w:spacing w:val="-10"/>
          <w:sz w:val="24"/>
          <w:szCs w:val="24"/>
        </w:rPr>
        <w:t xml:space="preserve"> </w:t>
      </w:r>
      <w:r w:rsidRPr="005C52FB">
        <w:rPr>
          <w:rFonts w:ascii="Times New Roman" w:hAnsi="Times New Roman" w:cs="Times New Roman"/>
          <w:b/>
          <w:color w:val="000000"/>
          <w:sz w:val="24"/>
          <w:szCs w:val="24"/>
        </w:rPr>
        <w:t>Материальное производство</w:t>
      </w:r>
      <w:r w:rsidRPr="005C52FB">
        <w:rPr>
          <w:rFonts w:ascii="Times New Roman" w:hAnsi="Times New Roman" w:cs="Times New Roman"/>
          <w:b/>
          <w:bCs/>
          <w:color w:val="000000"/>
          <w:spacing w:val="4"/>
          <w:sz w:val="24"/>
          <w:szCs w:val="24"/>
        </w:rPr>
        <w:t>– это:</w:t>
      </w:r>
    </w:p>
    <w:p w:rsidR="00185273" w:rsidRPr="005C52FB" w:rsidRDefault="00185273" w:rsidP="00A55FD0">
      <w:pPr>
        <w:shd w:val="clear" w:color="auto" w:fill="FFFFFF"/>
        <w:tabs>
          <w:tab w:val="left" w:pos="370"/>
          <w:tab w:val="left" w:pos="4781"/>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Область деятельности людей, в которой создается богатство для удовлетворения их разнообразных потребностей;</w:t>
      </w:r>
      <w:r w:rsidR="00A55FD0">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pacing w:val="-2"/>
          <w:sz w:val="24"/>
          <w:szCs w:val="24"/>
        </w:rPr>
        <w:t xml:space="preserve">б) Совокупность материальных и культурных благ, которыми </w:t>
      </w:r>
      <w:r w:rsidRPr="005C52FB">
        <w:rPr>
          <w:rFonts w:ascii="Times New Roman" w:hAnsi="Times New Roman" w:cs="Times New Roman"/>
          <w:color w:val="000000"/>
          <w:spacing w:val="-2"/>
          <w:sz w:val="24"/>
          <w:szCs w:val="24"/>
        </w:rPr>
        <w:lastRenderedPageBreak/>
        <w:t>располагает человек, а также стоимость всех вещей которыми он владеет;</w:t>
      </w:r>
      <w:r w:rsidR="00A55FD0">
        <w:rPr>
          <w:rFonts w:ascii="Times New Roman" w:hAnsi="Times New Roman" w:cs="Times New Roman"/>
          <w:color w:val="000000"/>
          <w:spacing w:val="-2"/>
          <w:sz w:val="24"/>
          <w:szCs w:val="24"/>
        </w:rPr>
        <w:t xml:space="preserve"> </w:t>
      </w:r>
      <w:r w:rsidRPr="005C52FB">
        <w:rPr>
          <w:rFonts w:ascii="Times New Roman" w:hAnsi="Times New Roman" w:cs="Times New Roman"/>
          <w:color w:val="000000"/>
          <w:sz w:val="24"/>
          <w:szCs w:val="24"/>
        </w:rPr>
        <w:t xml:space="preserve">в) </w:t>
      </w:r>
      <w:r w:rsidR="00DC7C0A">
        <w:rPr>
          <w:rFonts w:ascii="Times New Roman" w:hAnsi="Times New Roman" w:cs="Times New Roman"/>
          <w:bCs/>
          <w:color w:val="000000"/>
          <w:spacing w:val="-1"/>
          <w:sz w:val="24"/>
          <w:szCs w:val="24"/>
        </w:rPr>
        <w:t xml:space="preserve">Процесс </w:t>
      </w:r>
      <w:r w:rsidR="00F24317" w:rsidRPr="005C52FB">
        <w:rPr>
          <w:rFonts w:ascii="Times New Roman" w:hAnsi="Times New Roman" w:cs="Times New Roman"/>
          <w:bCs/>
          <w:color w:val="000000"/>
          <w:spacing w:val="-1"/>
          <w:sz w:val="24"/>
          <w:szCs w:val="24"/>
        </w:rPr>
        <w:t xml:space="preserve">создания полезных </w:t>
      </w:r>
      <w:r w:rsidRPr="005C52FB">
        <w:rPr>
          <w:rFonts w:ascii="Times New Roman" w:hAnsi="Times New Roman" w:cs="Times New Roman"/>
          <w:bCs/>
          <w:color w:val="000000"/>
          <w:spacing w:val="-1"/>
          <w:sz w:val="24"/>
          <w:szCs w:val="24"/>
        </w:rPr>
        <w:t>продуктов, в ходе которого люди приспосабливаю</w:t>
      </w:r>
      <w:r w:rsidR="00DC7C0A">
        <w:rPr>
          <w:rFonts w:ascii="Times New Roman" w:hAnsi="Times New Roman" w:cs="Times New Roman"/>
          <w:bCs/>
          <w:color w:val="000000"/>
          <w:spacing w:val="-1"/>
          <w:sz w:val="24"/>
          <w:szCs w:val="24"/>
        </w:rPr>
        <w:t xml:space="preserve">т вещество и силы природы для </w:t>
      </w:r>
      <w:r w:rsidRPr="005C52FB">
        <w:rPr>
          <w:rFonts w:ascii="Times New Roman" w:hAnsi="Times New Roman" w:cs="Times New Roman"/>
          <w:bCs/>
          <w:color w:val="000000"/>
          <w:spacing w:val="-1"/>
          <w:sz w:val="24"/>
          <w:szCs w:val="24"/>
        </w:rPr>
        <w:t xml:space="preserve">удовлетворения своих </w:t>
      </w:r>
      <w:r w:rsidRPr="005C52FB">
        <w:rPr>
          <w:rFonts w:ascii="Times New Roman" w:hAnsi="Times New Roman" w:cs="Times New Roman"/>
          <w:bCs/>
          <w:color w:val="000000"/>
          <w:spacing w:val="4"/>
          <w:sz w:val="24"/>
          <w:szCs w:val="24"/>
        </w:rPr>
        <w:t>потребностей;</w:t>
      </w:r>
      <w:r w:rsidR="00A55FD0">
        <w:rPr>
          <w:rFonts w:ascii="Times New Roman" w:hAnsi="Times New Roman" w:cs="Times New Roman"/>
          <w:bCs/>
          <w:color w:val="000000"/>
          <w:spacing w:val="4"/>
          <w:sz w:val="24"/>
          <w:szCs w:val="24"/>
        </w:rPr>
        <w:t xml:space="preserve"> </w:t>
      </w:r>
      <w:r w:rsidRPr="005C52FB">
        <w:rPr>
          <w:rFonts w:ascii="Times New Roman" w:hAnsi="Times New Roman" w:cs="Times New Roman"/>
          <w:color w:val="000000"/>
          <w:spacing w:val="-25"/>
          <w:sz w:val="24"/>
          <w:szCs w:val="24"/>
        </w:rPr>
        <w:t>г)</w:t>
      </w:r>
      <w:r w:rsidR="00C81A11">
        <w:rPr>
          <w:rFonts w:ascii="Times New Roman" w:hAnsi="Times New Roman" w:cs="Times New Roman"/>
          <w:color w:val="000000"/>
          <w:spacing w:val="-25"/>
          <w:sz w:val="24"/>
          <w:szCs w:val="24"/>
        </w:rPr>
        <w:t xml:space="preserve"> </w:t>
      </w:r>
      <w:r w:rsidR="00F24317" w:rsidRPr="005C52FB">
        <w:rPr>
          <w:rFonts w:ascii="Times New Roman" w:hAnsi="Times New Roman" w:cs="Times New Roman"/>
          <w:bCs/>
          <w:color w:val="000000"/>
          <w:spacing w:val="-1"/>
          <w:sz w:val="24"/>
          <w:szCs w:val="24"/>
        </w:rPr>
        <w:t xml:space="preserve">Совокупность видов хозяйств, обеспечивающих общие </w:t>
      </w:r>
      <w:r w:rsidRPr="005C52FB">
        <w:rPr>
          <w:rFonts w:ascii="Times New Roman" w:hAnsi="Times New Roman" w:cs="Times New Roman"/>
          <w:bCs/>
          <w:color w:val="000000"/>
          <w:spacing w:val="-1"/>
          <w:sz w:val="24"/>
          <w:szCs w:val="24"/>
        </w:rPr>
        <w:t xml:space="preserve">условия </w:t>
      </w:r>
      <w:r w:rsidRPr="005C52FB">
        <w:rPr>
          <w:rFonts w:ascii="Times New Roman" w:hAnsi="Times New Roman" w:cs="Times New Roman"/>
          <w:bCs/>
          <w:color w:val="000000"/>
          <w:spacing w:val="2"/>
          <w:sz w:val="24"/>
          <w:szCs w:val="24"/>
        </w:rPr>
        <w:t>производства и жизнедеятельности людей.</w:t>
      </w:r>
    </w:p>
    <w:p w:rsidR="00185273" w:rsidRPr="005C52FB" w:rsidRDefault="00185273" w:rsidP="007E2C03">
      <w:pPr>
        <w:shd w:val="clear" w:color="auto" w:fill="FFFFFF"/>
        <w:tabs>
          <w:tab w:val="left" w:pos="283"/>
        </w:tabs>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2"/>
          <w:sz w:val="24"/>
          <w:szCs w:val="24"/>
        </w:rPr>
        <w:t xml:space="preserve">8. </w:t>
      </w:r>
      <w:r w:rsidRPr="005C52FB">
        <w:rPr>
          <w:rFonts w:ascii="Times New Roman" w:hAnsi="Times New Roman" w:cs="Times New Roman"/>
          <w:b/>
          <w:bCs/>
          <w:color w:val="000000"/>
          <w:spacing w:val="-1"/>
          <w:sz w:val="24"/>
          <w:szCs w:val="24"/>
        </w:rPr>
        <w:t>К чему привело крупномасштабное использование природных ресурсов?</w:t>
      </w:r>
      <w:r w:rsidR="00F24317" w:rsidRPr="005C52FB">
        <w:rPr>
          <w:rFonts w:ascii="Times New Roman" w:hAnsi="Times New Roman" w:cs="Times New Roman"/>
          <w:color w:val="000000"/>
          <w:spacing w:val="-2"/>
          <w:sz w:val="24"/>
          <w:szCs w:val="24"/>
        </w:rPr>
        <w:t xml:space="preserve"> К</w:t>
      </w:r>
    </w:p>
    <w:p w:rsidR="00185273" w:rsidRPr="005C52FB" w:rsidRDefault="00185273" w:rsidP="00A55FD0">
      <w:pPr>
        <w:shd w:val="clear" w:color="auto" w:fill="FFFFFF"/>
        <w:tabs>
          <w:tab w:val="left" w:pos="370"/>
          <w:tab w:val="left" w:pos="2552"/>
        </w:tabs>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color w:val="000000"/>
          <w:spacing w:val="-2"/>
          <w:sz w:val="24"/>
          <w:szCs w:val="24"/>
        </w:rPr>
        <w:t>а) их истощению;</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pacing w:val="-1"/>
          <w:sz w:val="24"/>
          <w:szCs w:val="24"/>
        </w:rPr>
        <w:t xml:space="preserve">б) </w:t>
      </w:r>
      <w:r w:rsidR="00A55FD0">
        <w:rPr>
          <w:rFonts w:ascii="Times New Roman" w:hAnsi="Times New Roman" w:cs="Times New Roman"/>
          <w:color w:val="000000"/>
          <w:spacing w:val="-1"/>
          <w:sz w:val="24"/>
          <w:szCs w:val="24"/>
        </w:rPr>
        <w:t xml:space="preserve">их исчезновению </w:t>
      </w:r>
      <w:r w:rsidRPr="005C52FB">
        <w:rPr>
          <w:rFonts w:ascii="Times New Roman" w:hAnsi="Times New Roman" w:cs="Times New Roman"/>
          <w:color w:val="000000"/>
          <w:sz w:val="24"/>
          <w:szCs w:val="24"/>
        </w:rPr>
        <w:t>в) их полному истреблению;</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A55FD0">
        <w:rPr>
          <w:rFonts w:ascii="Times New Roman" w:hAnsi="Times New Roman" w:cs="Times New Roman"/>
          <w:sz w:val="24"/>
          <w:szCs w:val="24"/>
        </w:rPr>
        <w:t xml:space="preserve">возможности их большего </w:t>
      </w:r>
      <w:r w:rsidRPr="00A55FD0">
        <w:rPr>
          <w:rFonts w:ascii="Times New Roman" w:hAnsi="Times New Roman" w:cs="Times New Roman"/>
          <w:sz w:val="24"/>
          <w:szCs w:val="24"/>
        </w:rPr>
        <w:t>использования.</w:t>
      </w:r>
    </w:p>
    <w:p w:rsidR="00185273" w:rsidRPr="005C52FB" w:rsidRDefault="00185273" w:rsidP="007E2C03">
      <w:pPr>
        <w:shd w:val="clear" w:color="auto" w:fill="FFFFFF"/>
        <w:tabs>
          <w:tab w:val="left" w:pos="504"/>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3"/>
          <w:sz w:val="24"/>
          <w:szCs w:val="24"/>
        </w:rPr>
        <w:t xml:space="preserve">9. </w:t>
      </w:r>
      <w:r w:rsidRPr="005C52FB">
        <w:rPr>
          <w:rFonts w:ascii="Times New Roman" w:hAnsi="Times New Roman" w:cs="Times New Roman"/>
          <w:b/>
          <w:bCs/>
          <w:color w:val="000000"/>
          <w:spacing w:val="5"/>
          <w:sz w:val="24"/>
          <w:szCs w:val="24"/>
        </w:rPr>
        <w:t>Наибольший объем производст</w:t>
      </w:r>
      <w:r w:rsidR="00F24317" w:rsidRPr="005C52FB">
        <w:rPr>
          <w:rFonts w:ascii="Times New Roman" w:hAnsi="Times New Roman" w:cs="Times New Roman"/>
          <w:b/>
          <w:bCs/>
          <w:color w:val="000000"/>
          <w:spacing w:val="5"/>
          <w:sz w:val="24"/>
          <w:szCs w:val="24"/>
        </w:rPr>
        <w:t>в</w:t>
      </w:r>
      <w:r w:rsidRPr="005C52FB">
        <w:rPr>
          <w:rFonts w:ascii="Times New Roman" w:hAnsi="Times New Roman" w:cs="Times New Roman"/>
          <w:b/>
          <w:bCs/>
          <w:color w:val="000000"/>
          <w:spacing w:val="5"/>
          <w:sz w:val="24"/>
          <w:szCs w:val="24"/>
        </w:rPr>
        <w:t xml:space="preserve">а, которого каждая страна способна </w:t>
      </w:r>
      <w:r w:rsidRPr="005C52FB">
        <w:rPr>
          <w:rFonts w:ascii="Times New Roman" w:hAnsi="Times New Roman" w:cs="Times New Roman"/>
          <w:b/>
          <w:bCs/>
          <w:color w:val="000000"/>
          <w:sz w:val="24"/>
          <w:szCs w:val="24"/>
        </w:rPr>
        <w:t>достичь при использовании всех своих ресурсов.</w:t>
      </w:r>
    </w:p>
    <w:p w:rsidR="00185273" w:rsidRPr="00A55FD0" w:rsidRDefault="00185273" w:rsidP="007E2C03">
      <w:pPr>
        <w:shd w:val="clear" w:color="auto" w:fill="FFFFFF"/>
        <w:tabs>
          <w:tab w:val="left" w:pos="370"/>
        </w:tabs>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 xml:space="preserve">а)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риродные ресурсы;</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олезные ископаемые;</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F24317"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роизводственные возможности;</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pacing w:val="-25"/>
          <w:sz w:val="24"/>
          <w:szCs w:val="24"/>
        </w:rPr>
        <w:t xml:space="preserve">г) </w:t>
      </w:r>
      <w:r w:rsidR="00F24317" w:rsidRPr="00A55FD0">
        <w:rPr>
          <w:rFonts w:ascii="Times New Roman" w:hAnsi="Times New Roman" w:cs="Times New Roman"/>
          <w:sz w:val="24"/>
          <w:szCs w:val="24"/>
        </w:rPr>
        <w:t>м</w:t>
      </w:r>
      <w:r w:rsidRPr="00A55FD0">
        <w:rPr>
          <w:rFonts w:ascii="Times New Roman" w:hAnsi="Times New Roman" w:cs="Times New Roman"/>
          <w:sz w:val="24"/>
          <w:szCs w:val="24"/>
        </w:rPr>
        <w:t>атериальное производство.</w:t>
      </w:r>
    </w:p>
    <w:p w:rsidR="00185273" w:rsidRPr="005C52FB" w:rsidRDefault="00185273" w:rsidP="007E2C03">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10. Организационно-экономические отношения между людьми решают три главные проблемы:</w:t>
      </w:r>
    </w:p>
    <w:p w:rsidR="00185273" w:rsidRPr="005C52FB" w:rsidRDefault="00185273" w:rsidP="00A55FD0">
      <w:pPr>
        <w:shd w:val="clear" w:color="auto" w:fill="FFFFFF"/>
        <w:spacing w:after="0" w:line="240" w:lineRule="auto"/>
        <w:ind w:left="142"/>
        <w:jc w:val="both"/>
        <w:rPr>
          <w:rFonts w:ascii="Times New Roman" w:hAnsi="Times New Roman" w:cs="Times New Roman"/>
          <w:bCs/>
          <w:color w:val="000000"/>
          <w:spacing w:val="-1"/>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r w:rsidR="00A55FD0">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A55FD0">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p>
    <w:p w:rsidR="00185273" w:rsidRPr="005C52FB" w:rsidRDefault="00185273" w:rsidP="007E2C03">
      <w:pPr>
        <w:shd w:val="clear" w:color="auto" w:fill="FFFFFF"/>
        <w:tabs>
          <w:tab w:val="left" w:pos="370"/>
          <w:tab w:val="left" w:pos="5179"/>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pacing w:val="-25"/>
          <w:sz w:val="24"/>
          <w:szCs w:val="24"/>
        </w:rPr>
        <w:t>г) Что производить, где размещать, когда продавать?</w:t>
      </w:r>
    </w:p>
    <w:p w:rsidR="00185273" w:rsidRPr="005C52FB" w:rsidRDefault="00185273" w:rsidP="007E2C03">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11. Социально-экономические отношения между людьми решают 3 важнейшие проблемы:</w:t>
      </w:r>
    </w:p>
    <w:p w:rsidR="00185273" w:rsidRPr="005C52FB" w:rsidRDefault="00185273" w:rsidP="00A55FD0">
      <w:pPr>
        <w:shd w:val="clear" w:color="auto" w:fill="FFFFFF"/>
        <w:spacing w:after="0" w:line="240" w:lineRule="auto"/>
        <w:ind w:left="142"/>
        <w:jc w:val="both"/>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а) Кто обладает экономической властью; как, при каких условиях и сколько трудится работник; кому достаются продукты труда?</w:t>
      </w:r>
      <w:r w:rsidR="00A55FD0">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б) Что следует производить; как будут создаваться полезные продукты; для кого предназначаются продукты и услуги?</w:t>
      </w:r>
      <w:r w:rsidR="00A55FD0">
        <w:rPr>
          <w:rFonts w:ascii="Times New Roman" w:hAnsi="Times New Roman" w:cs="Times New Roman"/>
          <w:bCs/>
          <w:color w:val="000000"/>
          <w:spacing w:val="-1"/>
          <w:sz w:val="24"/>
          <w:szCs w:val="24"/>
        </w:rPr>
        <w:t xml:space="preserve"> </w:t>
      </w:r>
      <w:r w:rsidRPr="005C52FB">
        <w:rPr>
          <w:rFonts w:ascii="Times New Roman" w:hAnsi="Times New Roman" w:cs="Times New Roman"/>
          <w:bCs/>
          <w:color w:val="000000"/>
          <w:spacing w:val="-1"/>
          <w:sz w:val="24"/>
          <w:szCs w:val="24"/>
        </w:rPr>
        <w:t>в) Как будут создаваться полезные продукт; кто обладает экономической властью?</w:t>
      </w:r>
      <w:r w:rsidR="00A55FD0">
        <w:rPr>
          <w:rFonts w:ascii="Times New Roman" w:hAnsi="Times New Roman" w:cs="Times New Roman"/>
          <w:bCs/>
          <w:color w:val="000000"/>
          <w:spacing w:val="-1"/>
          <w:sz w:val="24"/>
          <w:szCs w:val="24"/>
        </w:rPr>
        <w:t xml:space="preserve"> </w:t>
      </w:r>
      <w:r w:rsidRPr="005C52FB">
        <w:rPr>
          <w:rFonts w:ascii="Times New Roman" w:hAnsi="Times New Roman" w:cs="Times New Roman"/>
          <w:color w:val="000000"/>
          <w:spacing w:val="-25"/>
          <w:sz w:val="24"/>
          <w:szCs w:val="24"/>
        </w:rPr>
        <w:t xml:space="preserve">г) </w:t>
      </w:r>
      <w:r w:rsidRPr="00A55FD0">
        <w:rPr>
          <w:rFonts w:ascii="Times New Roman" w:hAnsi="Times New Roman" w:cs="Times New Roman"/>
          <w:sz w:val="24"/>
          <w:szCs w:val="24"/>
        </w:rPr>
        <w:t>Что производить, где размещать, когда продавать?</w:t>
      </w:r>
    </w:p>
    <w:p w:rsidR="00185273" w:rsidRPr="005C52FB" w:rsidRDefault="00185273" w:rsidP="007E2C03">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12. К какому виду инфраструктуры вы отнесете следующие виды организаций: техникум, музей, театр, поликлиника, дом престарелых?</w:t>
      </w:r>
      <w:r w:rsidR="00F24317" w:rsidRPr="005C52FB">
        <w:rPr>
          <w:rFonts w:ascii="Times New Roman" w:hAnsi="Times New Roman" w:cs="Times New Roman"/>
          <w:bCs/>
          <w:color w:val="000000"/>
          <w:spacing w:val="-1"/>
          <w:sz w:val="24"/>
          <w:szCs w:val="24"/>
        </w:rPr>
        <w:t xml:space="preserve"> Инфраструктура..</w:t>
      </w:r>
    </w:p>
    <w:p w:rsidR="00185273" w:rsidRPr="005C52FB" w:rsidRDefault="00185273" w:rsidP="007E2C03">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п</w:t>
      </w:r>
      <w:r w:rsidRPr="005C52FB">
        <w:rPr>
          <w:rFonts w:ascii="Times New Roman" w:hAnsi="Times New Roman" w:cs="Times New Roman"/>
          <w:bCs/>
          <w:color w:val="000000"/>
          <w:spacing w:val="-1"/>
          <w:sz w:val="24"/>
          <w:szCs w:val="24"/>
        </w:rPr>
        <w:t>роизводственная</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с</w:t>
      </w:r>
      <w:r w:rsidRPr="005C52FB">
        <w:rPr>
          <w:rFonts w:ascii="Times New Roman" w:hAnsi="Times New Roman" w:cs="Times New Roman"/>
          <w:bCs/>
          <w:color w:val="000000"/>
          <w:spacing w:val="-1"/>
          <w:sz w:val="24"/>
          <w:szCs w:val="24"/>
        </w:rPr>
        <w:t xml:space="preserve">оциальная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атериальная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н</w:t>
      </w:r>
      <w:r w:rsidRPr="005C52FB">
        <w:rPr>
          <w:rFonts w:ascii="Times New Roman" w:hAnsi="Times New Roman" w:cs="Times New Roman"/>
          <w:color w:val="000000"/>
          <w:spacing w:val="-25"/>
          <w:sz w:val="24"/>
          <w:szCs w:val="24"/>
        </w:rPr>
        <w:t xml:space="preserve">ет такой </w:t>
      </w:r>
    </w:p>
    <w:p w:rsidR="00185273" w:rsidRPr="005C52FB" w:rsidRDefault="00185273" w:rsidP="007E2C03">
      <w:pPr>
        <w:shd w:val="clear" w:color="auto" w:fill="FFFFFF"/>
        <w:spacing w:after="0" w:line="240" w:lineRule="auto"/>
        <w:ind w:left="142"/>
        <w:rPr>
          <w:rFonts w:ascii="Times New Roman" w:hAnsi="Times New Roman" w:cs="Times New Roman"/>
          <w:b/>
          <w:bCs/>
          <w:color w:val="000000"/>
          <w:spacing w:val="-1"/>
          <w:sz w:val="24"/>
          <w:szCs w:val="24"/>
        </w:rPr>
      </w:pPr>
      <w:r w:rsidRPr="005C52FB">
        <w:rPr>
          <w:rFonts w:ascii="Times New Roman" w:hAnsi="Times New Roman" w:cs="Times New Roman"/>
          <w:b/>
          <w:bCs/>
          <w:color w:val="000000"/>
          <w:spacing w:val="-1"/>
          <w:sz w:val="24"/>
          <w:szCs w:val="24"/>
        </w:rPr>
        <w:t>13. Область экономики, исследующая деятельность отдельных экономических субъектов в отрасли:</w:t>
      </w:r>
      <w:r w:rsidR="00F24317" w:rsidRPr="005C52FB">
        <w:rPr>
          <w:rFonts w:ascii="Times New Roman" w:hAnsi="Times New Roman" w:cs="Times New Roman"/>
          <w:bCs/>
          <w:color w:val="000000"/>
          <w:spacing w:val="-1"/>
          <w:sz w:val="24"/>
          <w:szCs w:val="24"/>
        </w:rPr>
        <w:t xml:space="preserve"> экономика…</w:t>
      </w:r>
    </w:p>
    <w:p w:rsidR="00185273" w:rsidRPr="005C52FB" w:rsidRDefault="00185273" w:rsidP="007E2C03">
      <w:pPr>
        <w:shd w:val="clear" w:color="auto" w:fill="FFFFFF"/>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Cs/>
          <w:color w:val="000000"/>
          <w:spacing w:val="-1"/>
          <w:sz w:val="24"/>
          <w:szCs w:val="24"/>
        </w:rPr>
        <w:t xml:space="preserve">а)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акро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б)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икро</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bCs/>
          <w:color w:val="000000"/>
          <w:spacing w:val="-1"/>
          <w:sz w:val="24"/>
          <w:szCs w:val="24"/>
        </w:rPr>
        <w:t xml:space="preserve">в) </w:t>
      </w:r>
      <w:r w:rsidR="00F24317" w:rsidRPr="005C52FB">
        <w:rPr>
          <w:rFonts w:ascii="Times New Roman" w:hAnsi="Times New Roman" w:cs="Times New Roman"/>
          <w:bCs/>
          <w:color w:val="000000"/>
          <w:spacing w:val="-1"/>
          <w:sz w:val="24"/>
          <w:szCs w:val="24"/>
        </w:rPr>
        <w:t>м</w:t>
      </w:r>
      <w:r w:rsidRPr="005C52FB">
        <w:rPr>
          <w:rFonts w:ascii="Times New Roman" w:hAnsi="Times New Roman" w:cs="Times New Roman"/>
          <w:bCs/>
          <w:color w:val="000000"/>
          <w:spacing w:val="-1"/>
          <w:sz w:val="24"/>
          <w:szCs w:val="24"/>
        </w:rPr>
        <w:t xml:space="preserve">ировая </w:t>
      </w:r>
      <w:r w:rsidR="00F24317" w:rsidRPr="005C52FB">
        <w:rPr>
          <w:rFonts w:ascii="Times New Roman" w:hAnsi="Times New Roman" w:cs="Times New Roman"/>
          <w:bCs/>
          <w:color w:val="000000"/>
          <w:spacing w:val="-1"/>
          <w:sz w:val="24"/>
          <w:szCs w:val="24"/>
        </w:rPr>
        <w:tab/>
      </w:r>
      <w:r w:rsidRPr="005C52FB">
        <w:rPr>
          <w:rFonts w:ascii="Times New Roman" w:hAnsi="Times New Roman" w:cs="Times New Roman"/>
          <w:color w:val="000000"/>
          <w:spacing w:val="-25"/>
          <w:sz w:val="24"/>
          <w:szCs w:val="24"/>
        </w:rPr>
        <w:t xml:space="preserve">г) </w:t>
      </w:r>
      <w:r w:rsidR="00F24317" w:rsidRPr="005C52FB">
        <w:rPr>
          <w:rFonts w:ascii="Times New Roman" w:hAnsi="Times New Roman" w:cs="Times New Roman"/>
          <w:color w:val="000000"/>
          <w:spacing w:val="-25"/>
          <w:sz w:val="24"/>
          <w:szCs w:val="24"/>
        </w:rPr>
        <w:t>с</w:t>
      </w:r>
      <w:r w:rsidRPr="005C52FB">
        <w:rPr>
          <w:rFonts w:ascii="Times New Roman" w:hAnsi="Times New Roman" w:cs="Times New Roman"/>
          <w:color w:val="000000"/>
          <w:spacing w:val="-25"/>
          <w:sz w:val="24"/>
          <w:szCs w:val="24"/>
        </w:rPr>
        <w:t xml:space="preserve">труктура </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pacing w:val="-12"/>
          <w:sz w:val="24"/>
          <w:szCs w:val="24"/>
        </w:rPr>
        <w:t xml:space="preserve">14. </w:t>
      </w:r>
      <w:r w:rsidRPr="005C52FB">
        <w:rPr>
          <w:rFonts w:ascii="Times New Roman" w:hAnsi="Times New Roman" w:cs="Times New Roman"/>
          <w:b/>
          <w:bCs/>
          <w:color w:val="000000"/>
          <w:spacing w:val="-1"/>
          <w:sz w:val="24"/>
          <w:szCs w:val="24"/>
        </w:rPr>
        <w:t xml:space="preserve">Кому принадлежит экономическая власть, кто является тем хозяином, в </w:t>
      </w:r>
      <w:r w:rsidRPr="005C52FB">
        <w:rPr>
          <w:rFonts w:ascii="Times New Roman" w:hAnsi="Times New Roman" w:cs="Times New Roman"/>
          <w:b/>
          <w:bCs/>
          <w:color w:val="000000"/>
          <w:sz w:val="24"/>
          <w:szCs w:val="24"/>
        </w:rPr>
        <w:t>чьих интересах все работают на предприятии?</w:t>
      </w:r>
    </w:p>
    <w:p w:rsidR="00185273" w:rsidRPr="005C52FB" w:rsidRDefault="00185273" w:rsidP="007E2C03">
      <w:pPr>
        <w:shd w:val="clear" w:color="auto" w:fill="FFFFFF"/>
        <w:tabs>
          <w:tab w:val="left" w:pos="426"/>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обственнику средств производства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г</w:t>
      </w:r>
      <w:r w:rsidRPr="005C52FB">
        <w:rPr>
          <w:rFonts w:ascii="Times New Roman" w:hAnsi="Times New Roman" w:cs="Times New Roman"/>
          <w:color w:val="000000"/>
          <w:sz w:val="24"/>
          <w:szCs w:val="24"/>
        </w:rPr>
        <w:t>осударству</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ирме</w:t>
      </w:r>
      <w:r w:rsidR="00CB38FC" w:rsidRPr="005C52FB">
        <w:rPr>
          <w:rFonts w:ascii="Times New Roman" w:hAnsi="Times New Roman" w:cs="Times New Roman"/>
          <w:color w:val="000000"/>
          <w:sz w:val="24"/>
          <w:szCs w:val="24"/>
        </w:rPr>
        <w:tab/>
      </w:r>
      <w:r w:rsidR="00CB38FC" w:rsidRPr="005C52FB">
        <w:rPr>
          <w:rFonts w:ascii="Times New Roman" w:hAnsi="Times New Roman" w:cs="Times New Roman"/>
          <w:color w:val="000000"/>
          <w:spacing w:val="-25"/>
          <w:sz w:val="24"/>
          <w:szCs w:val="24"/>
        </w:rPr>
        <w:t>г) коллективу</w:t>
      </w:r>
    </w:p>
    <w:p w:rsidR="00185273" w:rsidRPr="005C52FB" w:rsidRDefault="00185273" w:rsidP="007E2C03">
      <w:pPr>
        <w:shd w:val="clear" w:color="auto" w:fill="FFFFFF"/>
        <w:tabs>
          <w:tab w:val="left" w:pos="370"/>
          <w:tab w:val="left" w:pos="5179"/>
        </w:tabs>
        <w:spacing w:after="0" w:line="240" w:lineRule="auto"/>
        <w:ind w:left="142"/>
        <w:rPr>
          <w:rFonts w:ascii="Times New Roman" w:hAnsi="Times New Roman" w:cs="Times New Roman"/>
          <w:color w:val="000000"/>
          <w:spacing w:val="-25"/>
          <w:sz w:val="24"/>
          <w:szCs w:val="24"/>
        </w:rPr>
      </w:pPr>
      <w:r w:rsidRPr="005C52FB">
        <w:rPr>
          <w:rFonts w:ascii="Times New Roman" w:hAnsi="Times New Roman" w:cs="Times New Roman"/>
          <w:b/>
          <w:color w:val="000000"/>
          <w:spacing w:val="-25"/>
          <w:sz w:val="24"/>
          <w:szCs w:val="24"/>
        </w:rPr>
        <w:t xml:space="preserve">15. </w:t>
      </w:r>
      <w:r w:rsidRPr="005C52FB">
        <w:rPr>
          <w:rFonts w:ascii="Times New Roman" w:hAnsi="Times New Roman" w:cs="Times New Roman"/>
          <w:b/>
          <w:bCs/>
          <w:color w:val="000000"/>
          <w:sz w:val="24"/>
          <w:szCs w:val="24"/>
        </w:rPr>
        <w:t>Собственность – это:</w:t>
      </w:r>
    </w:p>
    <w:p w:rsidR="00185273" w:rsidRPr="00DC7C0A" w:rsidRDefault="00185273" w:rsidP="00A55FD0">
      <w:pPr>
        <w:shd w:val="clear" w:color="auto" w:fill="FFFFFF"/>
        <w:tabs>
          <w:tab w:val="left" w:pos="370"/>
        </w:tabs>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pacing w:val="3"/>
          <w:sz w:val="24"/>
          <w:szCs w:val="24"/>
        </w:rPr>
        <w:t xml:space="preserve">а) </w:t>
      </w:r>
      <w:r w:rsidR="00CB38FC" w:rsidRPr="005C52FB">
        <w:rPr>
          <w:rFonts w:ascii="Times New Roman" w:hAnsi="Times New Roman" w:cs="Times New Roman"/>
          <w:color w:val="000000"/>
          <w:spacing w:val="3"/>
          <w:sz w:val="24"/>
          <w:szCs w:val="24"/>
        </w:rPr>
        <w:t>а</w:t>
      </w:r>
      <w:r w:rsidRPr="005C52FB">
        <w:rPr>
          <w:rFonts w:ascii="Times New Roman" w:hAnsi="Times New Roman" w:cs="Times New Roman"/>
          <w:color w:val="000000"/>
          <w:spacing w:val="3"/>
          <w:sz w:val="24"/>
          <w:szCs w:val="24"/>
        </w:rPr>
        <w:t>рендованные средства и предметы труда;</w:t>
      </w:r>
      <w:r w:rsidR="00A55FD0">
        <w:rPr>
          <w:rFonts w:ascii="Times New Roman" w:hAnsi="Times New Roman" w:cs="Times New Roman"/>
          <w:color w:val="000000"/>
          <w:spacing w:val="3"/>
          <w:sz w:val="24"/>
          <w:szCs w:val="24"/>
        </w:rPr>
        <w:t xml:space="preserve"> </w:t>
      </w:r>
      <w:r w:rsidRPr="005C52FB">
        <w:rPr>
          <w:rFonts w:ascii="Times New Roman" w:hAnsi="Times New Roman" w:cs="Times New Roman"/>
          <w:color w:val="000000"/>
          <w:spacing w:val="3"/>
          <w:sz w:val="24"/>
          <w:szCs w:val="24"/>
        </w:rPr>
        <w:t xml:space="preserve">б) </w:t>
      </w:r>
      <w:r w:rsidR="00CB38FC" w:rsidRPr="005C52FB">
        <w:rPr>
          <w:rFonts w:ascii="Times New Roman" w:hAnsi="Times New Roman" w:cs="Times New Roman"/>
          <w:color w:val="000000"/>
          <w:spacing w:val="3"/>
          <w:sz w:val="24"/>
          <w:szCs w:val="24"/>
        </w:rPr>
        <w:t>п</w:t>
      </w:r>
      <w:r w:rsidRPr="005C52FB">
        <w:rPr>
          <w:rFonts w:ascii="Times New Roman" w:hAnsi="Times New Roman" w:cs="Times New Roman"/>
          <w:color w:val="000000"/>
          <w:spacing w:val="3"/>
          <w:sz w:val="24"/>
          <w:szCs w:val="24"/>
        </w:rPr>
        <w:t>редоставление имущ</w:t>
      </w:r>
      <w:r w:rsidR="00C81A11">
        <w:rPr>
          <w:rFonts w:ascii="Times New Roman" w:hAnsi="Times New Roman" w:cs="Times New Roman"/>
          <w:color w:val="000000"/>
          <w:spacing w:val="3"/>
          <w:sz w:val="24"/>
          <w:szCs w:val="24"/>
        </w:rPr>
        <w:t xml:space="preserve">ества во временное пользование </w:t>
      </w:r>
      <w:r w:rsidRPr="005C52FB">
        <w:rPr>
          <w:rFonts w:ascii="Times New Roman" w:hAnsi="Times New Roman" w:cs="Times New Roman"/>
          <w:color w:val="000000"/>
          <w:spacing w:val="3"/>
          <w:sz w:val="24"/>
          <w:szCs w:val="24"/>
        </w:rPr>
        <w:t>другому лицу за определенную плату;</w:t>
      </w:r>
      <w:r w:rsidR="00A55FD0">
        <w:rPr>
          <w:rFonts w:ascii="Times New Roman" w:hAnsi="Times New Roman" w:cs="Times New Roman"/>
          <w:color w:val="000000"/>
          <w:spacing w:val="3"/>
          <w:sz w:val="24"/>
          <w:szCs w:val="24"/>
        </w:rPr>
        <w:t xml:space="preserve"> </w:t>
      </w:r>
      <w:r w:rsidR="00CB38FC" w:rsidRPr="005C52FB">
        <w:rPr>
          <w:rFonts w:ascii="Times New Roman" w:hAnsi="Times New Roman" w:cs="Times New Roman"/>
          <w:color w:val="000000"/>
          <w:spacing w:val="3"/>
          <w:sz w:val="24"/>
          <w:szCs w:val="24"/>
        </w:rPr>
        <w:t xml:space="preserve">в) присвоенные людьми природные вещества и энергия </w:t>
      </w:r>
      <w:r w:rsidRPr="005C52FB">
        <w:rPr>
          <w:rFonts w:ascii="Times New Roman" w:hAnsi="Times New Roman" w:cs="Times New Roman"/>
          <w:color w:val="000000"/>
          <w:spacing w:val="3"/>
          <w:sz w:val="24"/>
          <w:szCs w:val="24"/>
        </w:rPr>
        <w:t xml:space="preserve">для пользы </w:t>
      </w:r>
      <w:r w:rsidRPr="005C52FB">
        <w:rPr>
          <w:rFonts w:ascii="Times New Roman" w:hAnsi="Times New Roman" w:cs="Times New Roman"/>
          <w:color w:val="000000"/>
          <w:spacing w:val="2"/>
          <w:sz w:val="24"/>
          <w:szCs w:val="24"/>
        </w:rPr>
        <w:t xml:space="preserve">людей, а </w:t>
      </w:r>
      <w:r w:rsidRPr="005C52FB">
        <w:rPr>
          <w:rFonts w:ascii="Times New Roman" w:hAnsi="Times New Roman" w:cs="Times New Roman"/>
          <w:color w:val="000000"/>
          <w:spacing w:val="-3"/>
          <w:sz w:val="24"/>
          <w:szCs w:val="24"/>
        </w:rPr>
        <w:t>также движимое</w:t>
      </w:r>
      <w:r w:rsidRPr="005C52FB">
        <w:rPr>
          <w:rFonts w:ascii="Times New Roman" w:hAnsi="Times New Roman" w:cs="Times New Roman"/>
          <w:color w:val="000000"/>
          <w:sz w:val="24"/>
          <w:szCs w:val="24"/>
        </w:rPr>
        <w:t xml:space="preserve"> и недвижимое </w:t>
      </w:r>
      <w:r w:rsidRPr="005C52FB">
        <w:rPr>
          <w:rFonts w:ascii="Times New Roman" w:hAnsi="Times New Roman" w:cs="Times New Roman"/>
          <w:color w:val="000000"/>
          <w:spacing w:val="-2"/>
          <w:sz w:val="24"/>
          <w:szCs w:val="24"/>
        </w:rPr>
        <w:t>имущество;</w:t>
      </w:r>
      <w:r w:rsidR="00A55FD0">
        <w:rPr>
          <w:rFonts w:ascii="Times New Roman" w:hAnsi="Times New Roman" w:cs="Times New Roman"/>
          <w:color w:val="000000"/>
          <w:spacing w:val="-2"/>
          <w:sz w:val="24"/>
          <w:szCs w:val="24"/>
        </w:rPr>
        <w:t xml:space="preserve"> </w:t>
      </w:r>
      <w:r w:rsidRPr="00DC7C0A">
        <w:rPr>
          <w:rFonts w:ascii="Times New Roman" w:hAnsi="Times New Roman" w:cs="Times New Roman"/>
          <w:sz w:val="24"/>
          <w:szCs w:val="24"/>
        </w:rPr>
        <w:t xml:space="preserve">г) </w:t>
      </w:r>
      <w:r w:rsidR="00CB38FC" w:rsidRPr="00DC7C0A">
        <w:rPr>
          <w:rFonts w:ascii="Times New Roman" w:hAnsi="Times New Roman" w:cs="Times New Roman"/>
          <w:sz w:val="24"/>
          <w:szCs w:val="24"/>
        </w:rPr>
        <w:t>в</w:t>
      </w:r>
      <w:r w:rsidRPr="00DC7C0A">
        <w:rPr>
          <w:rFonts w:ascii="Times New Roman" w:hAnsi="Times New Roman" w:cs="Times New Roman"/>
          <w:sz w:val="24"/>
          <w:szCs w:val="24"/>
        </w:rPr>
        <w:t>ременное использование средств производства.</w:t>
      </w:r>
    </w:p>
    <w:p w:rsidR="00185273" w:rsidRPr="005C52FB" w:rsidRDefault="00185273" w:rsidP="007E2C03">
      <w:pPr>
        <w:shd w:val="clear" w:color="auto" w:fill="FFFFFF"/>
        <w:spacing w:after="0" w:line="240" w:lineRule="auto"/>
        <w:ind w:left="142"/>
        <w:jc w:val="center"/>
        <w:rPr>
          <w:rFonts w:ascii="Times New Roman" w:hAnsi="Times New Roman" w:cs="Times New Roman"/>
          <w:b/>
          <w:sz w:val="24"/>
          <w:szCs w:val="24"/>
        </w:rPr>
      </w:pPr>
      <w:r w:rsidRPr="005C52FB">
        <w:rPr>
          <w:rFonts w:ascii="Times New Roman" w:hAnsi="Times New Roman" w:cs="Times New Roman"/>
          <w:b/>
          <w:sz w:val="24"/>
          <w:szCs w:val="24"/>
        </w:rPr>
        <w:t>Вариант 2</w:t>
      </w:r>
    </w:p>
    <w:p w:rsidR="00185273" w:rsidRPr="005C52FB" w:rsidRDefault="00185273" w:rsidP="007E2C03">
      <w:pPr>
        <w:shd w:val="clear" w:color="auto" w:fill="FFFFFF"/>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1. Спрос – это:</w:t>
      </w:r>
    </w:p>
    <w:p w:rsidR="00185273" w:rsidRPr="005C52FB" w:rsidRDefault="00185273" w:rsidP="00A55FD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оличество товаров, произведенных  изготовителем по договорной цене;</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независимо от обеспечения денежными средствами покупателя;</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отребность в товаре, обеспеченная денежными средствами покупателя;</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ужда в товаре.</w:t>
      </w:r>
    </w:p>
    <w:p w:rsidR="00185273" w:rsidRPr="005C52FB" w:rsidRDefault="00185273" w:rsidP="007E2C03">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2. Какого вида конкуренции не существует?</w:t>
      </w:r>
      <w:r w:rsidR="00CB38FC" w:rsidRPr="005C52FB">
        <w:rPr>
          <w:rFonts w:ascii="Times New Roman" w:hAnsi="Times New Roman" w:cs="Times New Roman"/>
          <w:color w:val="000000"/>
          <w:sz w:val="24"/>
          <w:szCs w:val="24"/>
        </w:rPr>
        <w:t xml:space="preserve"> Конкуренция…</w:t>
      </w:r>
    </w:p>
    <w:p w:rsidR="00185273" w:rsidRPr="005C52FB" w:rsidRDefault="00185273" w:rsidP="007E2C03">
      <w:pPr>
        <w:shd w:val="clear" w:color="auto" w:fill="FFFFFF"/>
        <w:tabs>
          <w:tab w:val="left" w:pos="370"/>
          <w:tab w:val="left" w:pos="2268"/>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вободная</w:t>
      </w:r>
      <w:r w:rsidRPr="005C52FB">
        <w:rPr>
          <w:rFonts w:ascii="Times New Roman" w:hAnsi="Times New Roman" w:cs="Times New Roman"/>
          <w:color w:val="000000"/>
          <w:sz w:val="24"/>
          <w:szCs w:val="24"/>
        </w:rPr>
        <w:tab/>
        <w:t xml:space="preserve">б) </w:t>
      </w:r>
      <w:r w:rsidR="00CB38FC"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 xml:space="preserve">анятая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 xml:space="preserve">еновая </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 xml:space="preserve">есовершенная </w:t>
      </w:r>
    </w:p>
    <w:p w:rsidR="00185273" w:rsidRPr="005C52FB" w:rsidRDefault="00185273" w:rsidP="007E2C03">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3.Для чего применяется антимонопольная политика?</w:t>
      </w:r>
      <w:r w:rsidR="00CB38FC" w:rsidRPr="005C52FB">
        <w:rPr>
          <w:rFonts w:ascii="Times New Roman" w:hAnsi="Times New Roman" w:cs="Times New Roman"/>
          <w:color w:val="000000"/>
          <w:sz w:val="24"/>
          <w:szCs w:val="24"/>
        </w:rPr>
        <w:t xml:space="preserve"> Для…</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снижения цен</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б) объединения фирм</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в) снижения конкуренции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г) ведения бизнеса</w:t>
      </w:r>
    </w:p>
    <w:p w:rsidR="00185273" w:rsidRPr="005C52FB" w:rsidRDefault="00185273" w:rsidP="007E2C03">
      <w:pPr>
        <w:shd w:val="clear" w:color="auto" w:fill="FFFFFF"/>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4. Если предложение товаров превышает спрос покупателей, какая будет цена?</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овышенна</w:t>
      </w:r>
      <w:r w:rsidR="00DC7C0A">
        <w:rPr>
          <w:rFonts w:ascii="Times New Roman" w:hAnsi="Times New Roman" w:cs="Times New Roman"/>
          <w:color w:val="000000"/>
          <w:sz w:val="24"/>
          <w:szCs w:val="24"/>
        </w:rPr>
        <w:t xml:space="preserve">я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ониженная или прежняя</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повышенная или прежняя</w:t>
      </w:r>
    </w:p>
    <w:p w:rsidR="00185273" w:rsidRPr="005C52FB" w:rsidRDefault="00CB38FC" w:rsidP="007E2C03">
      <w:pPr>
        <w:widowControl w:val="0"/>
        <w:shd w:val="clear" w:color="auto" w:fill="FFFFFF"/>
        <w:tabs>
          <w:tab w:val="left" w:pos="461"/>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5.К какому виду антимонопольной политики можно отнести</w:t>
      </w:r>
      <w:r w:rsidR="00185273" w:rsidRPr="005C52FB">
        <w:rPr>
          <w:rFonts w:ascii="Times New Roman" w:hAnsi="Times New Roman" w:cs="Times New Roman"/>
          <w:b/>
          <w:bCs/>
          <w:color w:val="000000"/>
          <w:sz w:val="24"/>
          <w:szCs w:val="24"/>
        </w:rPr>
        <w:t xml:space="preserve"> это определение?</w:t>
      </w:r>
    </w:p>
    <w:p w:rsidR="00185273" w:rsidRPr="005C52FB" w:rsidRDefault="00185273" w:rsidP="007E2C03">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Метод политики, который нацелен на то, чтобы сделать монополистическое поведение для крупного бизнеса невыгодным.</w:t>
      </w:r>
    </w:p>
    <w:p w:rsidR="00185273" w:rsidRPr="005C52FB" w:rsidRDefault="00185273" w:rsidP="00A55FD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lastRenderedPageBreak/>
        <w:t xml:space="preserve">а) </w:t>
      </w:r>
      <w:r w:rsidR="00CB38FC"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рганизационный механизм</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дминистративный контроль</w:t>
      </w:r>
      <w:r w:rsidR="00A55FD0">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в) а</w:t>
      </w:r>
      <w:r w:rsidRPr="005C52FB">
        <w:rPr>
          <w:rFonts w:ascii="Times New Roman" w:hAnsi="Times New Roman" w:cs="Times New Roman"/>
          <w:color w:val="000000"/>
          <w:sz w:val="24"/>
          <w:szCs w:val="24"/>
        </w:rPr>
        <w:t>нтимонопольное законодательство</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антиинфляционная политика</w:t>
      </w:r>
    </w:p>
    <w:p w:rsidR="00185273" w:rsidRPr="005C52FB" w:rsidRDefault="00185273" w:rsidP="007E2C03">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b/>
          <w:sz w:val="24"/>
          <w:szCs w:val="24"/>
        </w:rPr>
      </w:pPr>
      <w:r w:rsidRPr="005C52FB">
        <w:rPr>
          <w:rFonts w:ascii="Times New Roman" w:hAnsi="Times New Roman" w:cs="Times New Roman"/>
          <w:b/>
          <w:bCs/>
          <w:color w:val="000000"/>
          <w:sz w:val="24"/>
          <w:szCs w:val="24"/>
        </w:rPr>
        <w:t>6.</w:t>
      </w:r>
      <w:r w:rsidR="00C81A11">
        <w:rPr>
          <w:rFonts w:ascii="Times New Roman" w:hAnsi="Times New Roman" w:cs="Times New Roman"/>
          <w:b/>
          <w:bCs/>
          <w:color w:val="000000"/>
          <w:sz w:val="24"/>
          <w:szCs w:val="24"/>
        </w:rPr>
        <w:t xml:space="preserve"> </w:t>
      </w:r>
      <w:r w:rsidRPr="005C52FB">
        <w:rPr>
          <w:rFonts w:ascii="Times New Roman" w:hAnsi="Times New Roman" w:cs="Times New Roman"/>
          <w:b/>
          <w:bCs/>
          <w:color w:val="000000"/>
          <w:sz w:val="24"/>
          <w:szCs w:val="24"/>
        </w:rPr>
        <w:t>Конкуренция - это....</w:t>
      </w:r>
    </w:p>
    <w:p w:rsidR="00185273" w:rsidRPr="005C52FB" w:rsidRDefault="00CB38FC" w:rsidP="00A55FD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 н</w:t>
      </w:r>
      <w:r w:rsidR="00185273" w:rsidRPr="005C52FB">
        <w:rPr>
          <w:rFonts w:ascii="Times New Roman" w:hAnsi="Times New Roman" w:cs="Times New Roman"/>
          <w:color w:val="000000"/>
          <w:sz w:val="24"/>
          <w:szCs w:val="24"/>
        </w:rPr>
        <w:t>езависим</w:t>
      </w:r>
      <w:r w:rsidRPr="005C52FB">
        <w:rPr>
          <w:rFonts w:ascii="Times New Roman" w:hAnsi="Times New Roman" w:cs="Times New Roman"/>
          <w:color w:val="000000"/>
          <w:sz w:val="24"/>
          <w:szCs w:val="24"/>
        </w:rPr>
        <w:t>ость от хозяйствующих субъектов</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с</w:t>
      </w:r>
      <w:r w:rsidR="00185273" w:rsidRPr="005C52FB">
        <w:rPr>
          <w:rFonts w:ascii="Times New Roman" w:hAnsi="Times New Roman" w:cs="Times New Roman"/>
          <w:color w:val="000000"/>
          <w:sz w:val="24"/>
          <w:szCs w:val="24"/>
        </w:rPr>
        <w:t>оперничество за лучшие условия производства, купли и продажи това</w:t>
      </w:r>
      <w:r w:rsidRPr="005C52FB">
        <w:rPr>
          <w:rFonts w:ascii="Times New Roman" w:hAnsi="Times New Roman" w:cs="Times New Roman"/>
          <w:color w:val="000000"/>
          <w:sz w:val="24"/>
          <w:szCs w:val="24"/>
        </w:rPr>
        <w:t>ров</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о</w:t>
      </w:r>
      <w:r w:rsidR="00185273" w:rsidRPr="005C52FB">
        <w:rPr>
          <w:rFonts w:ascii="Times New Roman" w:hAnsi="Times New Roman" w:cs="Times New Roman"/>
          <w:color w:val="000000"/>
          <w:sz w:val="24"/>
          <w:szCs w:val="24"/>
        </w:rPr>
        <w:t xml:space="preserve">бъединение фирм для образования </w:t>
      </w:r>
      <w:r w:rsidRPr="005C52FB">
        <w:rPr>
          <w:rFonts w:ascii="Times New Roman" w:hAnsi="Times New Roman" w:cs="Times New Roman"/>
          <w:color w:val="000000"/>
          <w:sz w:val="24"/>
          <w:szCs w:val="24"/>
        </w:rPr>
        <w:t>одной крупной компании на рынке</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и</w:t>
      </w:r>
      <w:r w:rsidR="00185273" w:rsidRPr="005C52FB">
        <w:rPr>
          <w:rFonts w:ascii="Times New Roman" w:hAnsi="Times New Roman" w:cs="Times New Roman"/>
          <w:color w:val="000000"/>
          <w:sz w:val="24"/>
          <w:szCs w:val="24"/>
        </w:rPr>
        <w:t>сключительное право производства, пром</w:t>
      </w:r>
      <w:r w:rsidRPr="005C52FB">
        <w:rPr>
          <w:rFonts w:ascii="Times New Roman" w:hAnsi="Times New Roman" w:cs="Times New Roman"/>
          <w:color w:val="000000"/>
          <w:sz w:val="24"/>
          <w:szCs w:val="24"/>
        </w:rPr>
        <w:t>ысла, торговли</w:t>
      </w:r>
    </w:p>
    <w:p w:rsidR="00185273" w:rsidRPr="005C52FB" w:rsidRDefault="00CB38FC" w:rsidP="007E2C03">
      <w:pPr>
        <w:shd w:val="clear" w:color="auto" w:fill="FFFFFF"/>
        <w:tabs>
          <w:tab w:val="left" w:pos="499"/>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7. Количество товаров, которое производитель готов продать</w:t>
      </w:r>
      <w:r w:rsidR="00185273" w:rsidRPr="005C52FB">
        <w:rPr>
          <w:rFonts w:ascii="Times New Roman" w:hAnsi="Times New Roman" w:cs="Times New Roman"/>
          <w:b/>
          <w:bCs/>
          <w:color w:val="000000"/>
          <w:sz w:val="24"/>
          <w:szCs w:val="24"/>
        </w:rPr>
        <w:t xml:space="preserve"> по договорной цене:</w:t>
      </w:r>
    </w:p>
    <w:p w:rsidR="00185273" w:rsidRPr="005C52FB" w:rsidRDefault="00CB38FC"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с</w:t>
      </w:r>
      <w:r w:rsidR="00185273" w:rsidRPr="005C52FB">
        <w:rPr>
          <w:rFonts w:ascii="Times New Roman" w:hAnsi="Times New Roman" w:cs="Times New Roman"/>
          <w:color w:val="000000"/>
          <w:sz w:val="24"/>
          <w:szCs w:val="24"/>
        </w:rPr>
        <w:t>прос</w:t>
      </w:r>
      <w:r w:rsidRPr="005C52FB">
        <w:rPr>
          <w:rFonts w:ascii="Times New Roman" w:hAnsi="Times New Roman" w:cs="Times New Roman"/>
          <w:color w:val="000000"/>
          <w:sz w:val="24"/>
          <w:szCs w:val="24"/>
        </w:rPr>
        <w:tab/>
        <w:t>б) п</w:t>
      </w:r>
      <w:r w:rsidR="00185273" w:rsidRPr="005C52FB">
        <w:rPr>
          <w:rFonts w:ascii="Times New Roman" w:hAnsi="Times New Roman" w:cs="Times New Roman"/>
          <w:color w:val="000000"/>
          <w:sz w:val="24"/>
          <w:szCs w:val="24"/>
        </w:rPr>
        <w:t>редложение</w:t>
      </w:r>
      <w:r w:rsidRPr="005C52FB">
        <w:rPr>
          <w:rFonts w:ascii="Times New Roman" w:hAnsi="Times New Roman" w:cs="Times New Roman"/>
          <w:color w:val="000000"/>
          <w:sz w:val="24"/>
          <w:szCs w:val="24"/>
        </w:rPr>
        <w:tab/>
        <w:t>в) в</w:t>
      </w:r>
      <w:r w:rsidR="00185273" w:rsidRPr="005C52FB">
        <w:rPr>
          <w:rFonts w:ascii="Times New Roman" w:hAnsi="Times New Roman" w:cs="Times New Roman"/>
          <w:color w:val="000000"/>
          <w:sz w:val="24"/>
          <w:szCs w:val="24"/>
        </w:rPr>
        <w:t>озможность</w:t>
      </w:r>
      <w:r w:rsidRPr="005C52FB">
        <w:rPr>
          <w:rFonts w:ascii="Times New Roman" w:hAnsi="Times New Roman" w:cs="Times New Roman"/>
          <w:color w:val="000000"/>
          <w:sz w:val="24"/>
          <w:szCs w:val="24"/>
        </w:rPr>
        <w:tab/>
        <w:t>г) п</w:t>
      </w:r>
      <w:r w:rsidR="00185273" w:rsidRPr="005C52FB">
        <w:rPr>
          <w:rFonts w:ascii="Times New Roman" w:hAnsi="Times New Roman" w:cs="Times New Roman"/>
          <w:color w:val="000000"/>
          <w:sz w:val="24"/>
          <w:szCs w:val="24"/>
        </w:rPr>
        <w:t>роизводство.</w:t>
      </w:r>
    </w:p>
    <w:p w:rsidR="00185273" w:rsidRPr="005C52FB" w:rsidRDefault="00185273" w:rsidP="007E2C03">
      <w:pPr>
        <w:shd w:val="clear" w:color="auto" w:fill="FFFFFF"/>
        <w:tabs>
          <w:tab w:val="left" w:pos="288"/>
        </w:tabs>
        <w:spacing w:after="0" w:line="240" w:lineRule="auto"/>
        <w:ind w:left="142"/>
        <w:rPr>
          <w:rFonts w:ascii="Times New Roman" w:hAnsi="Times New Roman" w:cs="Times New Roman"/>
          <w:sz w:val="24"/>
          <w:szCs w:val="24"/>
        </w:rPr>
      </w:pPr>
      <w:r w:rsidRPr="005C52FB">
        <w:rPr>
          <w:rFonts w:ascii="Times New Roman" w:hAnsi="Times New Roman" w:cs="Times New Roman"/>
          <w:b/>
          <w:bCs/>
          <w:color w:val="000000"/>
          <w:sz w:val="24"/>
          <w:szCs w:val="24"/>
        </w:rPr>
        <w:t>8. Какой товар в прошлом выполнял роль всеобщего эквивалента?</w:t>
      </w:r>
    </w:p>
    <w:p w:rsidR="00185273" w:rsidRPr="005C52FB" w:rsidRDefault="00CB38FC"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мех</w:t>
      </w:r>
      <w:r w:rsidRPr="005C52FB">
        <w:rPr>
          <w:rFonts w:ascii="Times New Roman" w:hAnsi="Times New Roman" w:cs="Times New Roman"/>
          <w:color w:val="000000"/>
          <w:sz w:val="24"/>
          <w:szCs w:val="24"/>
        </w:rPr>
        <w:tab/>
        <w:t>б) р</w:t>
      </w:r>
      <w:r w:rsidR="00185273" w:rsidRPr="005C52FB">
        <w:rPr>
          <w:rFonts w:ascii="Times New Roman" w:hAnsi="Times New Roman" w:cs="Times New Roman"/>
          <w:color w:val="000000"/>
          <w:sz w:val="24"/>
          <w:szCs w:val="24"/>
        </w:rPr>
        <w:t>ыба</w:t>
      </w:r>
      <w:r w:rsidRPr="005C52FB">
        <w:rPr>
          <w:rFonts w:ascii="Times New Roman" w:hAnsi="Times New Roman" w:cs="Times New Roman"/>
          <w:color w:val="000000"/>
          <w:sz w:val="24"/>
          <w:szCs w:val="24"/>
        </w:rPr>
        <w:tab/>
        <w:t>в) золото</w:t>
      </w:r>
      <w:r w:rsidRPr="005C52FB">
        <w:rPr>
          <w:rFonts w:ascii="Times New Roman" w:hAnsi="Times New Roman" w:cs="Times New Roman"/>
          <w:color w:val="000000"/>
          <w:sz w:val="24"/>
          <w:szCs w:val="24"/>
        </w:rPr>
        <w:tab/>
        <w:t>г) металл</w:t>
      </w:r>
    </w:p>
    <w:p w:rsidR="00185273" w:rsidRPr="005C52FB" w:rsidRDefault="00185273" w:rsidP="007E2C03">
      <w:pPr>
        <w:shd w:val="clear" w:color="auto" w:fill="FFFFFF"/>
        <w:tabs>
          <w:tab w:val="left" w:pos="370"/>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9. </w:t>
      </w:r>
      <w:r w:rsidRPr="005C52FB">
        <w:rPr>
          <w:rFonts w:ascii="Times New Roman" w:hAnsi="Times New Roman" w:cs="Times New Roman"/>
          <w:b/>
          <w:bCs/>
          <w:color w:val="000000"/>
          <w:sz w:val="24"/>
          <w:szCs w:val="24"/>
        </w:rPr>
        <w:t>Электронный вид денег</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монеты</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кредитные карточки</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берегательная книжка</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визитная карточка</w:t>
      </w:r>
    </w:p>
    <w:p w:rsidR="00185273" w:rsidRPr="005C52FB" w:rsidRDefault="00185273" w:rsidP="007E2C03">
      <w:pPr>
        <w:widowControl w:val="0"/>
        <w:shd w:val="clear" w:color="auto" w:fill="FFFFFF"/>
        <w:tabs>
          <w:tab w:val="left" w:pos="413"/>
        </w:tabs>
        <w:autoSpaceDE w:val="0"/>
        <w:autoSpaceDN w:val="0"/>
        <w:adjustRightInd w:val="0"/>
        <w:spacing w:after="0" w:line="240" w:lineRule="auto"/>
        <w:ind w:left="142"/>
        <w:jc w:val="both"/>
        <w:rPr>
          <w:rFonts w:ascii="Times New Roman" w:hAnsi="Times New Roman" w:cs="Times New Roman"/>
          <w:sz w:val="24"/>
          <w:szCs w:val="24"/>
        </w:rPr>
      </w:pPr>
      <w:r w:rsidRPr="005C52FB">
        <w:rPr>
          <w:rFonts w:ascii="Times New Roman" w:hAnsi="Times New Roman" w:cs="Times New Roman"/>
          <w:b/>
          <w:bCs/>
          <w:color w:val="000000"/>
          <w:sz w:val="24"/>
          <w:szCs w:val="24"/>
        </w:rPr>
        <w:t>10. Для чего нужна конкуренция?</w:t>
      </w:r>
    </w:p>
    <w:p w:rsidR="00185273" w:rsidRPr="005C52FB" w:rsidRDefault="00185273" w:rsidP="007E2C03">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тобы потребитель имел выбор</w:t>
      </w:r>
      <w:r w:rsidR="00A55FD0">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для борьбы с соперниками</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ля образования монополий</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для увеличения цены</w:t>
      </w:r>
    </w:p>
    <w:p w:rsidR="00185273" w:rsidRPr="005C52FB" w:rsidRDefault="00185273" w:rsidP="007E2C03">
      <w:pPr>
        <w:shd w:val="clear" w:color="auto" w:fill="FFFFFF"/>
        <w:tabs>
          <w:tab w:val="left" w:pos="365"/>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11. </w:t>
      </w:r>
      <w:r w:rsidRPr="005C52FB">
        <w:rPr>
          <w:rFonts w:ascii="Times New Roman" w:hAnsi="Times New Roman" w:cs="Times New Roman"/>
          <w:b/>
          <w:color w:val="000000"/>
          <w:sz w:val="24"/>
          <w:szCs w:val="24"/>
        </w:rPr>
        <w:t>Что не является монополией?</w:t>
      </w:r>
    </w:p>
    <w:p w:rsidR="00185273" w:rsidRPr="005C52FB" w:rsidRDefault="00185273" w:rsidP="00A55FD0">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и</w:t>
      </w:r>
      <w:r w:rsidRPr="005C52FB">
        <w:rPr>
          <w:rFonts w:ascii="Times New Roman" w:hAnsi="Times New Roman" w:cs="Times New Roman"/>
          <w:color w:val="000000"/>
          <w:sz w:val="24"/>
          <w:szCs w:val="24"/>
        </w:rPr>
        <w:t>сключительное право производства, промысла, торговли принадлежащее одному лицу, группе лиц или государству;</w:t>
      </w:r>
      <w:r w:rsidR="00A55FD0">
        <w:rPr>
          <w:rFonts w:ascii="Times New Roman" w:hAnsi="Times New Roman" w:cs="Times New Roman"/>
          <w:color w:val="000000"/>
          <w:sz w:val="24"/>
          <w:szCs w:val="24"/>
        </w:rPr>
        <w:t xml:space="preserve"> </w:t>
      </w:r>
      <w:r w:rsidR="00CB38FC" w:rsidRPr="005C52FB">
        <w:rPr>
          <w:rFonts w:ascii="Times New Roman" w:hAnsi="Times New Roman" w:cs="Times New Roman"/>
          <w:color w:val="000000"/>
          <w:sz w:val="24"/>
          <w:szCs w:val="24"/>
        </w:rPr>
        <w:t>б) 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CB38FC" w:rsidRPr="005C52FB">
        <w:rPr>
          <w:rFonts w:ascii="Times New Roman" w:hAnsi="Times New Roman" w:cs="Times New Roman"/>
          <w:color w:val="000000"/>
          <w:sz w:val="24"/>
          <w:szCs w:val="24"/>
        </w:rPr>
        <w:t>р</w:t>
      </w:r>
      <w:r w:rsidRPr="005C52FB">
        <w:rPr>
          <w:rFonts w:ascii="Times New Roman" w:hAnsi="Times New Roman" w:cs="Times New Roman"/>
          <w:color w:val="000000"/>
          <w:sz w:val="24"/>
          <w:szCs w:val="24"/>
        </w:rPr>
        <w:t>ыночное господство одного продавца, любое господствующее положение одного лица (или группы лиц) в какой-либо сфере деятельности;</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к</w:t>
      </w:r>
      <w:r w:rsidRPr="005C52FB">
        <w:rPr>
          <w:rFonts w:ascii="Times New Roman" w:hAnsi="Times New Roman" w:cs="Times New Roman"/>
          <w:color w:val="000000"/>
          <w:sz w:val="24"/>
          <w:szCs w:val="24"/>
        </w:rPr>
        <w:t>огда продавец имеет полный контроль над количеством продаваемого товара и его ценой, исключает возможных конкурентов на рынке товаров и услуг.</w:t>
      </w:r>
    </w:p>
    <w:p w:rsidR="00185273" w:rsidRPr="005C52FB" w:rsidRDefault="00185273" w:rsidP="007E2C03">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12. </w:t>
      </w:r>
      <w:r w:rsidRPr="005C52FB">
        <w:rPr>
          <w:rFonts w:ascii="Times New Roman" w:hAnsi="Times New Roman" w:cs="Times New Roman"/>
          <w:b/>
          <w:color w:val="000000"/>
          <w:sz w:val="24"/>
          <w:szCs w:val="24"/>
        </w:rPr>
        <w:t>Метод борьбы, при котором средством поражения противника служит понижение цены:</w:t>
      </w:r>
    </w:p>
    <w:p w:rsidR="00DC7C0A" w:rsidRDefault="00185273" w:rsidP="007E2C03">
      <w:pPr>
        <w:shd w:val="clear" w:color="auto" w:fill="FFFFFF"/>
        <w:tabs>
          <w:tab w:val="left" w:pos="38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чистая конкуренция</w:t>
      </w:r>
      <w:r w:rsidR="00CB38FC"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CB38FC" w:rsidRPr="005C52FB">
        <w:rPr>
          <w:rFonts w:ascii="Times New Roman" w:hAnsi="Times New Roman" w:cs="Times New Roman"/>
          <w:color w:val="000000"/>
          <w:sz w:val="24"/>
          <w:szCs w:val="24"/>
        </w:rPr>
        <w:t>абсолютная монополия</w:t>
      </w:r>
      <w:r w:rsidR="00CB38FC" w:rsidRPr="005C52FB">
        <w:rPr>
          <w:rFonts w:ascii="Times New Roman" w:hAnsi="Times New Roman" w:cs="Times New Roman"/>
          <w:color w:val="000000"/>
          <w:sz w:val="24"/>
          <w:szCs w:val="24"/>
        </w:rPr>
        <w:tab/>
        <w:t>в) ценовая конкуренция</w:t>
      </w:r>
      <w:r w:rsidR="00CB38FC" w:rsidRPr="005C52FB">
        <w:rPr>
          <w:rFonts w:ascii="Times New Roman" w:hAnsi="Times New Roman" w:cs="Times New Roman"/>
          <w:color w:val="000000"/>
          <w:sz w:val="24"/>
          <w:szCs w:val="24"/>
        </w:rPr>
        <w:tab/>
      </w:r>
    </w:p>
    <w:p w:rsidR="00185273" w:rsidRPr="005C52FB" w:rsidRDefault="00185273" w:rsidP="007E2C03">
      <w:pPr>
        <w:shd w:val="clear" w:color="auto" w:fill="FFFFFF"/>
        <w:tabs>
          <w:tab w:val="left" w:pos="38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неценовая конкуренция</w:t>
      </w:r>
    </w:p>
    <w:p w:rsidR="00185273" w:rsidRPr="005C52FB" w:rsidRDefault="00185273" w:rsidP="007E2C03">
      <w:pPr>
        <w:shd w:val="clear" w:color="auto" w:fill="FFFFFF"/>
        <w:tabs>
          <w:tab w:val="left" w:pos="389"/>
          <w:tab w:val="left" w:pos="5179"/>
        </w:tabs>
        <w:spacing w:after="0" w:line="240" w:lineRule="auto"/>
        <w:ind w:left="142"/>
        <w:rPr>
          <w:rFonts w:ascii="Times New Roman" w:hAnsi="Times New Roman" w:cs="Times New Roman"/>
          <w:b/>
          <w:color w:val="000000"/>
          <w:sz w:val="24"/>
          <w:szCs w:val="24"/>
        </w:rPr>
      </w:pPr>
      <w:r w:rsidRPr="005C52FB">
        <w:rPr>
          <w:rFonts w:ascii="Times New Roman" w:hAnsi="Times New Roman" w:cs="Times New Roman"/>
          <w:color w:val="000000"/>
          <w:sz w:val="24"/>
          <w:szCs w:val="24"/>
        </w:rPr>
        <w:t xml:space="preserve">13. </w:t>
      </w:r>
      <w:r w:rsidRPr="005C52FB">
        <w:rPr>
          <w:rFonts w:ascii="Times New Roman" w:hAnsi="Times New Roman" w:cs="Times New Roman"/>
          <w:b/>
          <w:color w:val="000000"/>
          <w:sz w:val="24"/>
          <w:szCs w:val="24"/>
        </w:rPr>
        <w:t>Что было создано в 1992 году в России во время реформы отношений собственности?</w:t>
      </w:r>
      <w:r w:rsidR="00CB38FC" w:rsidRPr="005C52FB">
        <w:rPr>
          <w:rFonts w:ascii="Times New Roman" w:hAnsi="Times New Roman" w:cs="Times New Roman"/>
          <w:color w:val="000000"/>
          <w:sz w:val="24"/>
          <w:szCs w:val="24"/>
        </w:rPr>
        <w:t xml:space="preserve"> Агентство…</w:t>
      </w:r>
    </w:p>
    <w:p w:rsidR="00185273" w:rsidRPr="005C52FB" w:rsidRDefault="00CB38FC" w:rsidP="00A55FD0">
      <w:pPr>
        <w:shd w:val="clear" w:color="auto" w:fill="FFFFFF"/>
        <w:tabs>
          <w:tab w:val="left" w:pos="389"/>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а)</w:t>
      </w:r>
      <w:r w:rsidR="00C81A11">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частной собственности</w:t>
      </w:r>
      <w:r w:rsidR="00A55FD0">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б) </w:t>
      </w:r>
      <w:r w:rsidRPr="005C52FB">
        <w:rPr>
          <w:rFonts w:ascii="Times New Roman" w:hAnsi="Times New Roman" w:cs="Times New Roman"/>
          <w:color w:val="000000"/>
          <w:sz w:val="24"/>
          <w:szCs w:val="24"/>
        </w:rPr>
        <w:t>интеллектуальной собственности</w:t>
      </w:r>
      <w:r w:rsidR="00A55FD0">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в) смешанной собственности</w:t>
      </w:r>
      <w:r w:rsidR="00A55FD0">
        <w:rPr>
          <w:rFonts w:ascii="Times New Roman" w:hAnsi="Times New Roman" w:cs="Times New Roman"/>
          <w:color w:val="000000"/>
          <w:sz w:val="24"/>
          <w:szCs w:val="24"/>
        </w:rPr>
        <w:t xml:space="preserve">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color w:val="000000"/>
          <w:sz w:val="24"/>
          <w:szCs w:val="24"/>
        </w:rPr>
        <w:t>общей собственности</w:t>
      </w:r>
    </w:p>
    <w:p w:rsidR="00185273" w:rsidRPr="005C52FB" w:rsidRDefault="00185273" w:rsidP="007E2C03">
      <w:pPr>
        <w:shd w:val="clear" w:color="auto" w:fill="FFFFFF"/>
        <w:tabs>
          <w:tab w:val="left" w:pos="389"/>
          <w:tab w:val="left" w:pos="5179"/>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 такое реорганизация?</w:t>
      </w:r>
    </w:p>
    <w:p w:rsidR="00185273" w:rsidRPr="005C52FB" w:rsidRDefault="00185273" w:rsidP="00A55FD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CB38FC"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ереустройство хозяйства или его части в АО и другие коллективные заве</w:t>
      </w:r>
      <w:r w:rsidR="00CB38FC" w:rsidRPr="005C52FB">
        <w:rPr>
          <w:rFonts w:ascii="Times New Roman" w:hAnsi="Times New Roman" w:cs="Times New Roman"/>
          <w:color w:val="000000"/>
          <w:sz w:val="24"/>
          <w:szCs w:val="24"/>
        </w:rPr>
        <w:t>дения</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когда зарубежные предприниматели могут участвовать в приватизации го</w:t>
      </w:r>
      <w:r w:rsidR="00CB38FC" w:rsidRPr="005C52FB">
        <w:rPr>
          <w:rFonts w:ascii="Times New Roman" w:hAnsi="Times New Roman" w:cs="Times New Roman"/>
          <w:color w:val="000000"/>
          <w:sz w:val="24"/>
          <w:szCs w:val="24"/>
        </w:rPr>
        <w:t>сударственной собственности</w:t>
      </w:r>
      <w:r w:rsidR="00A55FD0">
        <w:rPr>
          <w:rFonts w:ascii="Times New Roman" w:hAnsi="Times New Roman" w:cs="Times New Roman"/>
          <w:color w:val="000000"/>
          <w:sz w:val="24"/>
          <w:szCs w:val="24"/>
        </w:rPr>
        <w:t xml:space="preserve"> </w:t>
      </w:r>
      <w:r w:rsidR="00DC7C0A">
        <w:rPr>
          <w:rFonts w:ascii="Times New Roman" w:hAnsi="Times New Roman" w:cs="Times New Roman"/>
          <w:color w:val="000000"/>
          <w:sz w:val="24"/>
          <w:szCs w:val="24"/>
        </w:rPr>
        <w:t xml:space="preserve">в) </w:t>
      </w:r>
      <w:r w:rsidRPr="005C52FB">
        <w:rPr>
          <w:rFonts w:ascii="Times New Roman" w:hAnsi="Times New Roman" w:cs="Times New Roman"/>
          <w:color w:val="000000"/>
          <w:sz w:val="24"/>
          <w:szCs w:val="24"/>
        </w:rPr>
        <w:t>предпринимательская деятельнос</w:t>
      </w:r>
      <w:r w:rsidR="00CB38FC" w:rsidRPr="005C52FB">
        <w:rPr>
          <w:rFonts w:ascii="Times New Roman" w:hAnsi="Times New Roman" w:cs="Times New Roman"/>
          <w:color w:val="000000"/>
          <w:sz w:val="24"/>
          <w:szCs w:val="24"/>
        </w:rPr>
        <w:t>ть с применением наемного труда</w:t>
      </w:r>
      <w:r w:rsidR="00A55FD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когда предприятия частного секто</w:t>
      </w:r>
      <w:r w:rsidR="00CB38FC" w:rsidRPr="005C52FB">
        <w:rPr>
          <w:rFonts w:ascii="Times New Roman" w:hAnsi="Times New Roman" w:cs="Times New Roman"/>
          <w:color w:val="000000"/>
          <w:sz w:val="24"/>
          <w:szCs w:val="24"/>
        </w:rPr>
        <w:t>ра переходят в руки государства</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7E2C03">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CB38FC"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CB38FC" w:rsidRPr="005C52FB">
        <w:rPr>
          <w:rFonts w:ascii="Times New Roman" w:hAnsi="Times New Roman" w:cs="Times New Roman"/>
          <w:sz w:val="24"/>
          <w:szCs w:val="24"/>
        </w:rPr>
        <w:tab/>
      </w:r>
      <w:r w:rsidR="00CB38FC" w:rsidRPr="005C52FB">
        <w:rPr>
          <w:rFonts w:ascii="Times New Roman" w:hAnsi="Times New Roman"/>
          <w:sz w:val="24"/>
          <w:szCs w:val="24"/>
        </w:rPr>
        <w:t>г) старательность</w:t>
      </w:r>
    </w:p>
    <w:p w:rsidR="00185273" w:rsidRPr="005C52FB" w:rsidRDefault="00185273" w:rsidP="007E2C03">
      <w:pPr>
        <w:shd w:val="clear" w:color="auto" w:fill="FFFFFF"/>
        <w:tabs>
          <w:tab w:val="left" w:pos="389"/>
        </w:tabs>
        <w:spacing w:after="0" w:line="240" w:lineRule="auto"/>
        <w:ind w:left="142"/>
        <w:jc w:val="center"/>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Вариант 3</w:t>
      </w:r>
    </w:p>
    <w:p w:rsidR="00185273" w:rsidRPr="005C52FB" w:rsidRDefault="00185273" w:rsidP="007E2C03">
      <w:pPr>
        <w:widowControl w:val="0"/>
        <w:numPr>
          <w:ilvl w:val="0"/>
          <w:numId w:val="2"/>
        </w:numPr>
        <w:shd w:val="clear" w:color="auto" w:fill="FFFFFF"/>
        <w:tabs>
          <w:tab w:val="left" w:pos="389"/>
        </w:tabs>
        <w:autoSpaceDE w:val="0"/>
        <w:autoSpaceDN w:val="0"/>
        <w:adjustRightInd w:val="0"/>
        <w:spacing w:after="0" w:line="240" w:lineRule="auto"/>
        <w:ind w:left="142" w:firstLine="0"/>
        <w:jc w:val="both"/>
        <w:rPr>
          <w:rFonts w:ascii="Times New Roman" w:hAnsi="Times New Roman" w:cs="Times New Roman"/>
          <w:b/>
          <w:sz w:val="24"/>
          <w:szCs w:val="24"/>
        </w:rPr>
      </w:pPr>
      <w:r w:rsidRPr="005C52FB">
        <w:rPr>
          <w:rFonts w:ascii="Times New Roman" w:hAnsi="Times New Roman" w:cs="Times New Roman"/>
          <w:b/>
          <w:color w:val="000000"/>
          <w:sz w:val="24"/>
          <w:szCs w:val="24"/>
        </w:rPr>
        <w:t>Предпринимательство - это:</w:t>
      </w:r>
    </w:p>
    <w:p w:rsidR="00185273" w:rsidRPr="005C52FB" w:rsidRDefault="00185273" w:rsidP="00EC6CC0">
      <w:pPr>
        <w:shd w:val="clear" w:color="auto" w:fill="FFFFFF"/>
        <w:tabs>
          <w:tab w:val="left" w:leader="dot" w:pos="5606"/>
          <w:tab w:val="left" w:leader="dot" w:pos="6211"/>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д</w:t>
      </w:r>
      <w:r w:rsidRPr="005C52FB">
        <w:rPr>
          <w:rFonts w:ascii="Times New Roman" w:hAnsi="Times New Roman" w:cs="Times New Roman"/>
          <w:bCs/>
          <w:color w:val="000000"/>
          <w:sz w:val="24"/>
          <w:szCs w:val="24"/>
        </w:rPr>
        <w:t>еятельность людей, осуществляемая на свой страх и риск с целью получения прибыли</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оперничество между участниками рыночного хозяйства за лучшие условия произв</w:t>
      </w:r>
      <w:r w:rsidR="00CB38FC" w:rsidRPr="005C52FB">
        <w:rPr>
          <w:rFonts w:ascii="Times New Roman" w:hAnsi="Times New Roman" w:cs="Times New Roman"/>
          <w:bCs/>
          <w:color w:val="000000"/>
          <w:sz w:val="24"/>
          <w:szCs w:val="24"/>
        </w:rPr>
        <w:t>одства, купли и продажи товаров</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сключительное право производства, промысла, торговли</w:t>
      </w:r>
      <w:r w:rsidR="00EC6CC0">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нутреннее строение, расположение, порядок отдельных элементов рынка, их удельный вес в общем объеме рынка</w:t>
      </w:r>
    </w:p>
    <w:p w:rsidR="00185273" w:rsidRPr="005C52FB" w:rsidRDefault="00CB38FC" w:rsidP="007E2C03">
      <w:pPr>
        <w:shd w:val="clear" w:color="auto" w:fill="FFFFFF"/>
        <w:tabs>
          <w:tab w:val="left" w:pos="389"/>
        </w:tabs>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 xml:space="preserve">2. </w:t>
      </w:r>
      <w:r w:rsidR="00185273" w:rsidRPr="005C52FB">
        <w:rPr>
          <w:rFonts w:ascii="Times New Roman" w:hAnsi="Times New Roman" w:cs="Times New Roman"/>
          <w:b/>
          <w:bCs/>
          <w:color w:val="000000"/>
          <w:sz w:val="24"/>
          <w:szCs w:val="24"/>
        </w:rPr>
        <w:t>Признаком предпринимательства не является:</w:t>
      </w:r>
    </w:p>
    <w:p w:rsidR="00185273" w:rsidRPr="005C52FB" w:rsidRDefault="00185273" w:rsidP="00EC6CC0">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CB38FC"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истематическое получение прибыли;</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CB38FC" w:rsidRPr="005C52FB">
        <w:rPr>
          <w:rFonts w:ascii="Times New Roman" w:hAnsi="Times New Roman" w:cs="Times New Roman"/>
          <w:bCs/>
          <w:color w:val="000000"/>
          <w:sz w:val="24"/>
          <w:szCs w:val="24"/>
        </w:rPr>
        <w:t>о</w:t>
      </w:r>
      <w:r w:rsidRPr="005C52FB">
        <w:rPr>
          <w:rFonts w:ascii="Times New Roman" w:hAnsi="Times New Roman" w:cs="Times New Roman"/>
          <w:bCs/>
          <w:color w:val="000000"/>
          <w:sz w:val="24"/>
          <w:szCs w:val="24"/>
        </w:rPr>
        <w:t>бязательная регистрация лиц, принявших решение заниматься предпринимательской деятельностью;</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CB38FC"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омощь</w:t>
      </w:r>
      <w:r w:rsidR="00C81A11">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коммерческих структур, нет самостоятельности предпринимателя;</w:t>
      </w:r>
      <w:r w:rsidR="00EC6CC0">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 xml:space="preserve">г) </w:t>
      </w:r>
      <w:r w:rsidR="00CB38FC"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еятельность осуществляется на свой страх и риск.</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3.На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EC6CC0">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обсуждении в группе и принятии решения</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CB38FC" w:rsidRPr="005C52FB">
        <w:rPr>
          <w:rFonts w:ascii="Times New Roman" w:hAnsi="Times New Roman" w:cs="Times New Roman"/>
          <w:sz w:val="24"/>
          <w:szCs w:val="24"/>
        </w:rPr>
        <w:t>интуиции менеджера</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использования информационных технологий</w:t>
      </w:r>
      <w:r w:rsidR="00EC6CC0">
        <w:rPr>
          <w:rFonts w:ascii="Times New Roman" w:hAnsi="Times New Roman" w:cs="Times New Roman"/>
          <w:sz w:val="24"/>
          <w:szCs w:val="24"/>
        </w:rPr>
        <w:t xml:space="preserve"> </w:t>
      </w:r>
      <w:r w:rsidR="00CB38FC" w:rsidRPr="005C52FB">
        <w:rPr>
          <w:rFonts w:ascii="Times New Roman" w:hAnsi="Times New Roman"/>
          <w:sz w:val="24"/>
          <w:szCs w:val="24"/>
        </w:rPr>
        <w:t>г)разделении труда в организациях</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4. На чем основан неформальный метод принятия управленческого решения?</w:t>
      </w:r>
      <w:r w:rsidR="00CB38FC" w:rsidRPr="005C52FB">
        <w:rPr>
          <w:rFonts w:ascii="Times New Roman" w:hAnsi="Times New Roman"/>
          <w:sz w:val="24"/>
          <w:szCs w:val="24"/>
        </w:rPr>
        <w:t xml:space="preserve"> На…</w:t>
      </w:r>
    </w:p>
    <w:p w:rsidR="00185273" w:rsidRPr="005C52FB" w:rsidRDefault="00185273" w:rsidP="00EC6CC0">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lastRenderedPageBreak/>
        <w:t xml:space="preserve">а) </w:t>
      </w:r>
      <w:r w:rsidRPr="005C52FB">
        <w:rPr>
          <w:rFonts w:ascii="Times New Roman" w:hAnsi="Times New Roman" w:cs="Times New Roman"/>
          <w:sz w:val="24"/>
          <w:szCs w:val="24"/>
        </w:rPr>
        <w:t>обсуждени</w:t>
      </w:r>
      <w:r w:rsidR="00943B15" w:rsidRPr="005C52FB">
        <w:rPr>
          <w:rFonts w:ascii="Times New Roman" w:hAnsi="Times New Roman" w:cs="Times New Roman"/>
          <w:sz w:val="24"/>
          <w:szCs w:val="24"/>
        </w:rPr>
        <w:t>и в группе и принятии решения</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00943B15" w:rsidRPr="005C52FB">
        <w:rPr>
          <w:rFonts w:ascii="Times New Roman" w:hAnsi="Times New Roman" w:cs="Times New Roman"/>
          <w:sz w:val="24"/>
          <w:szCs w:val="24"/>
        </w:rPr>
        <w:t>интуиции менеджера</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в)</w:t>
      </w:r>
      <w:r w:rsidRPr="005C52FB">
        <w:rPr>
          <w:rFonts w:ascii="Times New Roman" w:hAnsi="Times New Roman" w:cs="Times New Roman"/>
          <w:sz w:val="24"/>
          <w:szCs w:val="24"/>
        </w:rPr>
        <w:t xml:space="preserve"> обработке больших массивов информации путем использо</w:t>
      </w:r>
      <w:r w:rsidR="00943B15" w:rsidRPr="005C52FB">
        <w:rPr>
          <w:rFonts w:ascii="Times New Roman" w:hAnsi="Times New Roman" w:cs="Times New Roman"/>
          <w:sz w:val="24"/>
          <w:szCs w:val="24"/>
        </w:rPr>
        <w:t>вания информационных технологий</w:t>
      </w:r>
      <w:r w:rsidR="00EC6CC0">
        <w:rPr>
          <w:rFonts w:ascii="Times New Roman" w:hAnsi="Times New Roman" w:cs="Times New Roman"/>
          <w:sz w:val="24"/>
          <w:szCs w:val="24"/>
        </w:rPr>
        <w:t xml:space="preserve"> </w:t>
      </w:r>
      <w:r w:rsidRPr="005C52FB">
        <w:rPr>
          <w:rFonts w:ascii="Times New Roman" w:hAnsi="Times New Roman"/>
          <w:sz w:val="24"/>
          <w:szCs w:val="24"/>
        </w:rPr>
        <w:t>г) разделении труда в организациях</w:t>
      </w:r>
    </w:p>
    <w:p w:rsidR="00185273" w:rsidRPr="005C52FB" w:rsidRDefault="00943B15" w:rsidP="007E2C03">
      <w:pPr>
        <w:shd w:val="clear" w:color="auto" w:fill="FFFFFF"/>
        <w:tabs>
          <w:tab w:val="left" w:pos="283"/>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5. </w:t>
      </w:r>
      <w:r w:rsidR="00185273" w:rsidRPr="005C52FB">
        <w:rPr>
          <w:rFonts w:ascii="Times New Roman" w:hAnsi="Times New Roman" w:cs="Times New Roman"/>
          <w:b/>
          <w:color w:val="000000"/>
          <w:sz w:val="24"/>
          <w:szCs w:val="24"/>
        </w:rPr>
        <w:t>Основное правило коммерческого расчета:</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н</w:t>
      </w:r>
      <w:r w:rsidRPr="005C52FB">
        <w:rPr>
          <w:rFonts w:ascii="Times New Roman" w:hAnsi="Times New Roman" w:cs="Times New Roman"/>
          <w:bCs/>
          <w:color w:val="000000"/>
          <w:sz w:val="24"/>
          <w:szCs w:val="24"/>
        </w:rPr>
        <w:t>е снижать темпы</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олучать во</w:t>
      </w:r>
      <w:r w:rsidR="00943B15" w:rsidRPr="005C52FB">
        <w:rPr>
          <w:rFonts w:ascii="Times New Roman" w:hAnsi="Times New Roman" w:cs="Times New Roman"/>
          <w:bCs/>
          <w:color w:val="000000"/>
          <w:sz w:val="24"/>
          <w:szCs w:val="24"/>
        </w:rPr>
        <w:t>зрастающий экономический эффект</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р</w:t>
      </w:r>
      <w:r w:rsidRPr="005C52FB">
        <w:rPr>
          <w:rFonts w:ascii="Times New Roman" w:hAnsi="Times New Roman" w:cs="Times New Roman"/>
          <w:bCs/>
          <w:color w:val="000000"/>
          <w:sz w:val="24"/>
          <w:szCs w:val="24"/>
        </w:rPr>
        <w:t>аздавать долги</w:t>
      </w:r>
      <w:r w:rsidR="00EC6CC0">
        <w:rPr>
          <w:rFonts w:ascii="Times New Roman" w:hAnsi="Times New Roman" w:cs="Times New Roman"/>
          <w:bCs/>
          <w:color w:val="000000"/>
          <w:sz w:val="24"/>
          <w:szCs w:val="24"/>
        </w:rPr>
        <w:t xml:space="preserve"> </w:t>
      </w:r>
      <w:r w:rsidRPr="005C52FB">
        <w:rPr>
          <w:rFonts w:ascii="Times New Roman" w:hAnsi="Times New Roman" w:cs="Times New Roman"/>
          <w:color w:val="000000"/>
          <w:sz w:val="24"/>
          <w:szCs w:val="24"/>
        </w:rPr>
        <w:t>г)</w:t>
      </w:r>
      <w:r w:rsidR="00943B15" w:rsidRPr="005C52FB">
        <w:rPr>
          <w:rFonts w:ascii="Times New Roman" w:hAnsi="Times New Roman" w:cs="Times New Roman"/>
          <w:color w:val="000000"/>
          <w:sz w:val="24"/>
          <w:szCs w:val="24"/>
        </w:rPr>
        <w:t xml:space="preserve"> у</w:t>
      </w:r>
      <w:r w:rsidRPr="005C52FB">
        <w:rPr>
          <w:rFonts w:ascii="Times New Roman" w:hAnsi="Times New Roman" w:cs="Times New Roman"/>
          <w:color w:val="000000"/>
          <w:sz w:val="24"/>
          <w:szCs w:val="24"/>
        </w:rPr>
        <w:t>величивать з</w:t>
      </w:r>
      <w:r w:rsidR="00943B15" w:rsidRPr="005C52FB">
        <w:rPr>
          <w:rFonts w:ascii="Times New Roman" w:hAnsi="Times New Roman" w:cs="Times New Roman"/>
          <w:color w:val="000000"/>
          <w:sz w:val="24"/>
          <w:szCs w:val="24"/>
        </w:rPr>
        <w:t>адолженности у своих кредиторов</w:t>
      </w:r>
    </w:p>
    <w:p w:rsidR="00185273" w:rsidRPr="005C52FB" w:rsidRDefault="00185273" w:rsidP="007E2C03">
      <w:pPr>
        <w:shd w:val="clear" w:color="auto" w:fill="FFFFFF"/>
        <w:tabs>
          <w:tab w:val="left" w:pos="370"/>
          <w:tab w:val="left" w:pos="5179"/>
        </w:tabs>
        <w:spacing w:after="0" w:line="240" w:lineRule="auto"/>
        <w:rPr>
          <w:rFonts w:ascii="Times New Roman" w:hAnsi="Times New Roman" w:cs="Times New Roman"/>
          <w:color w:val="000000"/>
          <w:sz w:val="24"/>
          <w:szCs w:val="24"/>
        </w:rPr>
      </w:pPr>
      <w:r w:rsidRPr="005C52FB">
        <w:rPr>
          <w:rFonts w:ascii="Times New Roman" w:hAnsi="Times New Roman" w:cs="Times New Roman"/>
          <w:b/>
          <w:color w:val="000000"/>
          <w:sz w:val="24"/>
          <w:szCs w:val="24"/>
        </w:rPr>
        <w:t>6. Что выгодно применять предпринимателю для увеличения прибыли на предприятии?</w:t>
      </w:r>
    </w:p>
    <w:p w:rsidR="00185273" w:rsidRPr="005C52FB" w:rsidRDefault="00185273" w:rsidP="007E2C03">
      <w:pPr>
        <w:shd w:val="clear" w:color="auto" w:fill="FFFFFF"/>
        <w:tabs>
          <w:tab w:val="left" w:pos="283"/>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ус</w:t>
      </w:r>
      <w:r w:rsidR="00943B15" w:rsidRPr="005C52FB">
        <w:rPr>
          <w:rFonts w:ascii="Times New Roman" w:hAnsi="Times New Roman" w:cs="Times New Roman"/>
          <w:color w:val="000000"/>
          <w:sz w:val="24"/>
          <w:szCs w:val="24"/>
        </w:rPr>
        <w:t>корять производственный процесс</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замедлять производственн</w:t>
      </w:r>
      <w:r w:rsidR="00943B15" w:rsidRPr="005C52FB">
        <w:rPr>
          <w:rFonts w:ascii="Times New Roman" w:hAnsi="Times New Roman" w:cs="Times New Roman"/>
          <w:color w:val="000000"/>
          <w:sz w:val="24"/>
          <w:szCs w:val="24"/>
        </w:rPr>
        <w:t>ый процесс</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использо</w:t>
      </w:r>
      <w:r w:rsidR="00943B15" w:rsidRPr="005C52FB">
        <w:rPr>
          <w:rFonts w:ascii="Times New Roman" w:hAnsi="Times New Roman" w:cs="Times New Roman"/>
          <w:color w:val="000000"/>
          <w:sz w:val="24"/>
          <w:szCs w:val="24"/>
        </w:rPr>
        <w:t>вать амортизационные отчисления</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г) нан</w:t>
      </w:r>
      <w:r w:rsidR="00943B15" w:rsidRPr="005C52FB">
        <w:rPr>
          <w:rFonts w:ascii="Times New Roman" w:hAnsi="Times New Roman" w:cs="Times New Roman"/>
          <w:color w:val="000000"/>
          <w:sz w:val="24"/>
          <w:szCs w:val="24"/>
        </w:rPr>
        <w:t>имать  больше трудовых ресурсов</w:t>
      </w:r>
    </w:p>
    <w:p w:rsidR="00185273" w:rsidRPr="00DC7C0A" w:rsidRDefault="00185273" w:rsidP="007E2C03">
      <w:pPr>
        <w:spacing w:after="0" w:line="240" w:lineRule="auto"/>
        <w:rPr>
          <w:rFonts w:ascii="Times New Roman" w:hAnsi="Times New Roman" w:cs="Times New Roman"/>
          <w:sz w:val="24"/>
          <w:szCs w:val="24"/>
        </w:rPr>
      </w:pPr>
      <w:r w:rsidRPr="00DC7C0A">
        <w:rPr>
          <w:rFonts w:ascii="Times New Roman" w:hAnsi="Times New Roman" w:cs="Times New Roman"/>
          <w:sz w:val="24"/>
          <w:szCs w:val="24"/>
        </w:rPr>
        <w:t>7. Что не входит в пути ускорения оборота</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уменьшение времени обращения</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у</w:t>
      </w:r>
      <w:r w:rsidRPr="005C52FB">
        <w:rPr>
          <w:rFonts w:ascii="Times New Roman" w:hAnsi="Times New Roman" w:cs="Times New Roman"/>
          <w:bCs/>
          <w:color w:val="000000"/>
          <w:sz w:val="24"/>
          <w:szCs w:val="24"/>
        </w:rPr>
        <w:t>величение расстояния доставки;</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сокращение времени производства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лучшение сос</w:t>
      </w:r>
      <w:r w:rsidR="00943B15" w:rsidRPr="005C52FB">
        <w:rPr>
          <w:rFonts w:ascii="Times New Roman" w:hAnsi="Times New Roman" w:cs="Times New Roman"/>
          <w:color w:val="000000"/>
          <w:sz w:val="24"/>
          <w:szCs w:val="24"/>
        </w:rPr>
        <w:t>тава производственного капитала</w:t>
      </w:r>
    </w:p>
    <w:p w:rsidR="00185273" w:rsidRPr="005C52FB" w:rsidRDefault="00185273" w:rsidP="007E2C03">
      <w:pPr>
        <w:shd w:val="clear" w:color="auto" w:fill="FFFFFF"/>
        <w:tabs>
          <w:tab w:val="left" w:pos="283"/>
        </w:tabs>
        <w:spacing w:after="0" w:line="240" w:lineRule="auto"/>
        <w:rPr>
          <w:rFonts w:ascii="Times New Roman" w:hAnsi="Times New Roman" w:cs="Times New Roman"/>
          <w:b/>
          <w:sz w:val="24"/>
          <w:szCs w:val="24"/>
        </w:rPr>
      </w:pPr>
      <w:r w:rsidRPr="005C52FB">
        <w:rPr>
          <w:rFonts w:ascii="Times New Roman" w:hAnsi="Times New Roman" w:cs="Times New Roman"/>
          <w:b/>
          <w:color w:val="000000"/>
          <w:sz w:val="24"/>
          <w:szCs w:val="24"/>
        </w:rPr>
        <w:t>8. К основному капиталу не относится:</w:t>
      </w:r>
    </w:p>
    <w:p w:rsidR="00185273" w:rsidRPr="005C52FB" w:rsidRDefault="00185273" w:rsidP="00EC6CC0">
      <w:pPr>
        <w:shd w:val="clear" w:color="auto" w:fill="FFFFFF"/>
        <w:tabs>
          <w:tab w:val="left" w:pos="283"/>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з</w:t>
      </w:r>
      <w:r w:rsidRPr="005C52FB">
        <w:rPr>
          <w:rFonts w:ascii="Times New Roman" w:hAnsi="Times New Roman" w:cs="Times New Roman"/>
          <w:bCs/>
          <w:color w:val="000000"/>
          <w:sz w:val="24"/>
          <w:szCs w:val="24"/>
        </w:rPr>
        <w:t>дания</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и</w:t>
      </w:r>
      <w:r w:rsidRPr="005C52FB">
        <w:rPr>
          <w:rFonts w:ascii="Times New Roman" w:hAnsi="Times New Roman" w:cs="Times New Roman"/>
          <w:bCs/>
          <w:color w:val="000000"/>
          <w:sz w:val="24"/>
          <w:szCs w:val="24"/>
        </w:rPr>
        <w:t>нструменты, сроком годности до 1 года;</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машины, оборудование</w:t>
      </w:r>
      <w:r w:rsidR="00EC6CC0">
        <w:rPr>
          <w:rFonts w:ascii="Times New Roman" w:hAnsi="Times New Roman" w:cs="Times New Roman"/>
          <w:bCs/>
          <w:color w:val="000000"/>
          <w:sz w:val="24"/>
          <w:szCs w:val="24"/>
        </w:rPr>
        <w:t xml:space="preserve"> </w:t>
      </w:r>
      <w:r w:rsidR="00DC7C0A">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техника</w:t>
      </w:r>
    </w:p>
    <w:p w:rsidR="00185273" w:rsidRPr="005C52FB" w:rsidRDefault="00185273" w:rsidP="007E2C03">
      <w:pPr>
        <w:shd w:val="clear" w:color="auto" w:fill="FFFFFF"/>
        <w:tabs>
          <w:tab w:val="left" w:pos="283"/>
        </w:tabs>
        <w:spacing w:after="0" w:line="240" w:lineRule="auto"/>
        <w:rPr>
          <w:rFonts w:ascii="Times New Roman" w:hAnsi="Times New Roman" w:cs="Times New Roman"/>
          <w:b/>
          <w:sz w:val="24"/>
          <w:szCs w:val="24"/>
        </w:rPr>
      </w:pPr>
      <w:r w:rsidRPr="005C52FB">
        <w:rPr>
          <w:rFonts w:ascii="Times New Roman" w:hAnsi="Times New Roman" w:cs="Times New Roman"/>
          <w:b/>
          <w:iCs/>
          <w:color w:val="000000"/>
          <w:sz w:val="24"/>
          <w:szCs w:val="24"/>
        </w:rPr>
        <w:t>9.</w:t>
      </w:r>
      <w:r w:rsidRPr="005C52FB">
        <w:rPr>
          <w:rFonts w:ascii="Times New Roman" w:hAnsi="Times New Roman" w:cs="Times New Roman"/>
          <w:b/>
          <w:color w:val="000000"/>
          <w:sz w:val="24"/>
          <w:szCs w:val="24"/>
        </w:rPr>
        <w:t>К оборотным средствам относится:</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предметы труда</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оборудование</w:t>
      </w:r>
      <w:r w:rsidR="00943B15" w:rsidRPr="005C52FB">
        <w:rPr>
          <w:rFonts w:ascii="Times New Roman" w:hAnsi="Times New Roman" w:cs="Times New Roman"/>
          <w:bCs/>
          <w:color w:val="000000"/>
          <w:sz w:val="24"/>
          <w:szCs w:val="24"/>
        </w:rPr>
        <w:tab/>
        <w:t>в) техника</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е</w:t>
      </w:r>
      <w:r w:rsidR="00943B15" w:rsidRPr="005C52FB">
        <w:rPr>
          <w:rFonts w:ascii="Times New Roman" w:hAnsi="Times New Roman" w:cs="Times New Roman"/>
          <w:color w:val="000000"/>
          <w:sz w:val="24"/>
          <w:szCs w:val="24"/>
        </w:rPr>
        <w:t>мля</w:t>
      </w:r>
    </w:p>
    <w:p w:rsidR="00185273" w:rsidRPr="005C52FB" w:rsidRDefault="00185273" w:rsidP="007E2C03">
      <w:pPr>
        <w:shd w:val="clear" w:color="auto" w:fill="FFFFFF"/>
        <w:spacing w:after="0" w:line="240" w:lineRule="auto"/>
        <w:rPr>
          <w:rFonts w:ascii="Times New Roman" w:hAnsi="Times New Roman" w:cs="Times New Roman"/>
          <w:b/>
          <w:sz w:val="24"/>
          <w:szCs w:val="24"/>
        </w:rPr>
      </w:pPr>
      <w:r w:rsidRPr="005C52FB">
        <w:rPr>
          <w:rFonts w:ascii="Times New Roman" w:hAnsi="Times New Roman" w:cs="Times New Roman"/>
          <w:b/>
          <w:color w:val="000000"/>
          <w:sz w:val="24"/>
          <w:szCs w:val="24"/>
        </w:rPr>
        <w:t>10. Денежный фонд, в котором накапливаются средства для восстановления выбывших основных средств:</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bCs/>
          <w:color w:val="000000"/>
          <w:sz w:val="24"/>
          <w:szCs w:val="24"/>
        </w:rPr>
        <w:t xml:space="preserve">а) </w:t>
      </w:r>
      <w:r w:rsidR="00943B15" w:rsidRPr="005C52FB">
        <w:rPr>
          <w:rFonts w:ascii="Times New Roman" w:hAnsi="Times New Roman" w:cs="Times New Roman"/>
          <w:bCs/>
          <w:color w:val="000000"/>
          <w:sz w:val="24"/>
          <w:szCs w:val="24"/>
        </w:rPr>
        <w:t>с</w:t>
      </w:r>
      <w:r w:rsidRPr="005C52FB">
        <w:rPr>
          <w:rFonts w:ascii="Times New Roman" w:hAnsi="Times New Roman" w:cs="Times New Roman"/>
          <w:bCs/>
          <w:color w:val="000000"/>
          <w:sz w:val="24"/>
          <w:szCs w:val="24"/>
        </w:rPr>
        <w:t>тоимостной</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б) </w:t>
      </w:r>
      <w:r w:rsidR="00943B15" w:rsidRPr="005C52FB">
        <w:rPr>
          <w:rFonts w:ascii="Times New Roman" w:hAnsi="Times New Roman" w:cs="Times New Roman"/>
          <w:bCs/>
          <w:color w:val="000000"/>
          <w:sz w:val="24"/>
          <w:szCs w:val="24"/>
        </w:rPr>
        <w:t>а</w:t>
      </w:r>
      <w:r w:rsidRPr="005C52FB">
        <w:rPr>
          <w:rFonts w:ascii="Times New Roman" w:hAnsi="Times New Roman" w:cs="Times New Roman"/>
          <w:bCs/>
          <w:color w:val="000000"/>
          <w:sz w:val="24"/>
          <w:szCs w:val="24"/>
        </w:rPr>
        <w:t>мортизационный</w:t>
      </w:r>
      <w:r w:rsidR="00C81A11">
        <w:rPr>
          <w:rFonts w:ascii="Times New Roman" w:hAnsi="Times New Roman" w:cs="Times New Roman"/>
          <w:bCs/>
          <w:color w:val="000000"/>
          <w:sz w:val="24"/>
          <w:szCs w:val="24"/>
        </w:rPr>
        <w:t xml:space="preserve"> </w:t>
      </w:r>
      <w:r w:rsidR="00943B15" w:rsidRPr="005C52FB">
        <w:rPr>
          <w:rFonts w:ascii="Times New Roman" w:hAnsi="Times New Roman" w:cs="Times New Roman"/>
          <w:bCs/>
          <w:color w:val="000000"/>
          <w:sz w:val="24"/>
          <w:szCs w:val="24"/>
        </w:rPr>
        <w:tab/>
      </w:r>
      <w:r w:rsidRPr="005C52FB">
        <w:rPr>
          <w:rFonts w:ascii="Times New Roman" w:hAnsi="Times New Roman" w:cs="Times New Roman"/>
          <w:bCs/>
          <w:color w:val="000000"/>
          <w:sz w:val="24"/>
          <w:szCs w:val="24"/>
        </w:rPr>
        <w:t xml:space="preserve">в) </w:t>
      </w:r>
      <w:r w:rsidR="00943B15" w:rsidRPr="005C52FB">
        <w:rPr>
          <w:rFonts w:ascii="Times New Roman" w:hAnsi="Times New Roman" w:cs="Times New Roman"/>
          <w:bCs/>
          <w:color w:val="000000"/>
          <w:sz w:val="24"/>
          <w:szCs w:val="24"/>
        </w:rPr>
        <w:t>п</w:t>
      </w:r>
      <w:r w:rsidRPr="005C52FB">
        <w:rPr>
          <w:rFonts w:ascii="Times New Roman" w:hAnsi="Times New Roman" w:cs="Times New Roman"/>
          <w:bCs/>
          <w:color w:val="000000"/>
          <w:sz w:val="24"/>
          <w:szCs w:val="24"/>
        </w:rPr>
        <w:t>роизводственный</w:t>
      </w:r>
      <w:r w:rsidR="00943B15" w:rsidRPr="005C52FB">
        <w:rPr>
          <w:rFonts w:ascii="Times New Roman" w:hAnsi="Times New Roman" w:cs="Times New Roman"/>
          <w:bCs/>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инвестиционный</w:t>
      </w:r>
    </w:p>
    <w:p w:rsidR="00185273" w:rsidRPr="005C52FB" w:rsidRDefault="00185273" w:rsidP="007E2C03">
      <w:pPr>
        <w:shd w:val="clear" w:color="auto" w:fill="FFFFFF"/>
        <w:tabs>
          <w:tab w:val="left" w:pos="365"/>
        </w:tabs>
        <w:spacing w:after="0" w:line="240" w:lineRule="auto"/>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11. Потеря объектами своих физических и технико-экономических качеств:</w:t>
      </w:r>
    </w:p>
    <w:p w:rsidR="00185273" w:rsidRPr="005C52FB" w:rsidRDefault="00185273" w:rsidP="007E2C03">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а</w:t>
      </w:r>
      <w:r w:rsidRPr="005C52FB">
        <w:rPr>
          <w:rFonts w:ascii="Times New Roman" w:hAnsi="Times New Roman" w:cs="Times New Roman"/>
          <w:color w:val="000000"/>
          <w:sz w:val="24"/>
          <w:szCs w:val="24"/>
        </w:rPr>
        <w:t>мортизация</w:t>
      </w:r>
      <w:r w:rsidR="00943B15" w:rsidRPr="005C52FB">
        <w:rPr>
          <w:rFonts w:ascii="Times New Roman" w:hAnsi="Times New Roman" w:cs="Times New Roman"/>
          <w:color w:val="000000"/>
          <w:sz w:val="24"/>
          <w:szCs w:val="24"/>
        </w:rPr>
        <w:tab/>
        <w:t>б) и</w:t>
      </w:r>
      <w:r w:rsidRPr="005C52FB">
        <w:rPr>
          <w:rFonts w:ascii="Times New Roman" w:hAnsi="Times New Roman" w:cs="Times New Roman"/>
          <w:color w:val="000000"/>
          <w:sz w:val="24"/>
          <w:szCs w:val="24"/>
        </w:rPr>
        <w:t>знос</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оспроизводство</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поломка</w:t>
      </w:r>
    </w:p>
    <w:p w:rsidR="00185273" w:rsidRPr="005C52FB" w:rsidRDefault="00185273" w:rsidP="007E2C03">
      <w:pPr>
        <w:shd w:val="clear" w:color="auto" w:fill="FFFFFF"/>
        <w:tabs>
          <w:tab w:val="left" w:pos="365"/>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12. Часть производственного капитала, которая длительное время используется в производственном процессе и переносит свою стоимость на стоимость готовой продукции в денежной форме по частям по мере износа.</w:t>
      </w:r>
    </w:p>
    <w:p w:rsidR="00185273" w:rsidRPr="005C52FB" w:rsidRDefault="00185273" w:rsidP="007E2C03">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 xml:space="preserve">редметы труда и инструменты </w:t>
      </w:r>
      <w:r w:rsidR="00943B15" w:rsidRPr="005C52FB">
        <w:rPr>
          <w:rFonts w:ascii="Times New Roman" w:hAnsi="Times New Roman" w:cs="Times New Roman"/>
          <w:color w:val="000000"/>
          <w:sz w:val="24"/>
          <w:szCs w:val="24"/>
        </w:rPr>
        <w:t>сроком годности не более 1 года</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сырье и материалы</w:t>
      </w:r>
    </w:p>
    <w:p w:rsidR="00185273" w:rsidRPr="005C52FB" w:rsidRDefault="00185273" w:rsidP="007E2C03">
      <w:pPr>
        <w:shd w:val="clear" w:color="auto" w:fill="FFFFFF"/>
        <w:tabs>
          <w:tab w:val="left" w:pos="365"/>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13. Другая часть производственного капитала, которая используется в течение одного производственного цикла и переносит свою стоимость на стоимость готовых изделий сразу:</w:t>
      </w:r>
    </w:p>
    <w:p w:rsidR="00185273" w:rsidRPr="005C52FB" w:rsidRDefault="00185273" w:rsidP="007E2C03">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сновной капитал</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боротный капитал</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редства труда</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здания, сооружения</w:t>
      </w:r>
    </w:p>
    <w:p w:rsidR="00185273" w:rsidRPr="005C52FB" w:rsidRDefault="00185273" w:rsidP="007E2C03">
      <w:pPr>
        <w:shd w:val="clear" w:color="auto" w:fill="FFFFFF"/>
        <w:tabs>
          <w:tab w:val="left" w:pos="5179"/>
        </w:tabs>
        <w:spacing w:after="0" w:line="240" w:lineRule="auto"/>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14. </w:t>
      </w:r>
      <w:r w:rsidRPr="005C52FB">
        <w:rPr>
          <w:rFonts w:ascii="Times New Roman" w:hAnsi="Times New Roman" w:cs="Times New Roman"/>
          <w:b/>
          <w:color w:val="000000"/>
          <w:sz w:val="24"/>
          <w:szCs w:val="24"/>
        </w:rPr>
        <w:t>Чтобы предприниматель имел возможность получать чаще свои деньги от продажи товарооборота и пускать их снова в производство, необходимо:</w:t>
      </w:r>
    </w:p>
    <w:p w:rsidR="00185273" w:rsidRPr="005C52FB" w:rsidRDefault="00185273" w:rsidP="00EC6CC0">
      <w:pPr>
        <w:shd w:val="clear" w:color="auto" w:fill="FFFFFF"/>
        <w:tabs>
          <w:tab w:val="left" w:pos="365"/>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окращать время на производство товаров, сокращать время обращения</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величив</w:t>
      </w:r>
      <w:r w:rsidR="00943B15" w:rsidRPr="005C52FB">
        <w:rPr>
          <w:rFonts w:ascii="Times New Roman" w:hAnsi="Times New Roman" w:cs="Times New Roman"/>
          <w:color w:val="000000"/>
          <w:sz w:val="24"/>
          <w:szCs w:val="24"/>
        </w:rPr>
        <w:t>ать расстояние доставки товаров</w:t>
      </w:r>
      <w:r w:rsidR="00C81A11">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у</w:t>
      </w:r>
      <w:r w:rsidRPr="005C52FB">
        <w:rPr>
          <w:rFonts w:ascii="Times New Roman" w:hAnsi="Times New Roman" w:cs="Times New Roman"/>
          <w:color w:val="000000"/>
          <w:sz w:val="24"/>
          <w:szCs w:val="24"/>
        </w:rPr>
        <w:t>ве</w:t>
      </w:r>
      <w:r w:rsidR="00943B15" w:rsidRPr="005C52FB">
        <w:rPr>
          <w:rFonts w:ascii="Times New Roman" w:hAnsi="Times New Roman" w:cs="Times New Roman"/>
          <w:color w:val="000000"/>
          <w:sz w:val="24"/>
          <w:szCs w:val="24"/>
        </w:rPr>
        <w:t>личивать время оборота капитала</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w:t>
      </w:r>
      <w:r w:rsidRPr="005C52FB">
        <w:rPr>
          <w:rFonts w:ascii="Times New Roman" w:hAnsi="Times New Roman" w:cs="Times New Roman"/>
          <w:color w:val="000000"/>
          <w:sz w:val="24"/>
          <w:szCs w:val="24"/>
        </w:rPr>
        <w:t>е менять каче</w:t>
      </w:r>
      <w:r w:rsidR="00943B15" w:rsidRPr="005C52FB">
        <w:rPr>
          <w:rFonts w:ascii="Times New Roman" w:hAnsi="Times New Roman" w:cs="Times New Roman"/>
          <w:color w:val="000000"/>
          <w:sz w:val="24"/>
          <w:szCs w:val="24"/>
        </w:rPr>
        <w:t>ства производственного капитала</w:t>
      </w:r>
    </w:p>
    <w:p w:rsidR="00185273" w:rsidRPr="005C52FB" w:rsidRDefault="00185273" w:rsidP="007E2C03">
      <w:pPr>
        <w:widowControl w:val="0"/>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15. Кругооборот капитала – это:</w:t>
      </w:r>
    </w:p>
    <w:p w:rsidR="00185273" w:rsidRPr="005C52FB" w:rsidRDefault="00185273" w:rsidP="00EC6CC0">
      <w:pPr>
        <w:shd w:val="clear" w:color="auto" w:fill="FFFFFF"/>
        <w:tabs>
          <w:tab w:val="left" w:pos="365"/>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тклонение к</w:t>
      </w:r>
      <w:r w:rsidR="00943B15" w:rsidRPr="005C52FB">
        <w:rPr>
          <w:rFonts w:ascii="Times New Roman" w:hAnsi="Times New Roman" w:cs="Times New Roman"/>
          <w:color w:val="000000"/>
          <w:sz w:val="24"/>
          <w:szCs w:val="24"/>
        </w:rPr>
        <w:t>апитала от состояния равновесия</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о</w:t>
      </w:r>
      <w:r w:rsidRPr="005C52FB">
        <w:rPr>
          <w:rFonts w:ascii="Times New Roman" w:hAnsi="Times New Roman" w:cs="Times New Roman"/>
          <w:color w:val="000000"/>
          <w:sz w:val="24"/>
          <w:szCs w:val="24"/>
        </w:rPr>
        <w:t>дин цикл его движения, начиная от затраченной суммы денег на производство товаров до его возвращения в той же денежной форме, н</w:t>
      </w:r>
      <w:r w:rsidR="00943B15" w:rsidRPr="005C52FB">
        <w:rPr>
          <w:rFonts w:ascii="Times New Roman" w:hAnsi="Times New Roman" w:cs="Times New Roman"/>
          <w:color w:val="000000"/>
          <w:sz w:val="24"/>
          <w:szCs w:val="24"/>
        </w:rPr>
        <w:t>о возросшей на величину прибыли</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ч</w:t>
      </w:r>
      <w:r w:rsidRPr="005C52FB">
        <w:rPr>
          <w:rFonts w:ascii="Times New Roman" w:hAnsi="Times New Roman" w:cs="Times New Roman"/>
          <w:color w:val="000000"/>
          <w:sz w:val="24"/>
          <w:szCs w:val="24"/>
        </w:rPr>
        <w:t>асть производственного капитала, которая используется в течении одного производственного цикла и переносит свою стоимость на стоимость готовых изделий сразу</w:t>
      </w:r>
      <w:r w:rsidR="00EC6CC0">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д</w:t>
      </w:r>
      <w:r w:rsidRPr="005C52FB">
        <w:rPr>
          <w:rFonts w:ascii="Times New Roman" w:hAnsi="Times New Roman" w:cs="Times New Roman"/>
          <w:color w:val="000000"/>
          <w:sz w:val="24"/>
          <w:szCs w:val="24"/>
        </w:rPr>
        <w:t>енежная форма перенесенной на продукцию стоимости действующих ос</w:t>
      </w:r>
      <w:r w:rsidR="00943B15" w:rsidRPr="005C52FB">
        <w:rPr>
          <w:rFonts w:ascii="Times New Roman" w:hAnsi="Times New Roman" w:cs="Times New Roman"/>
          <w:color w:val="000000"/>
          <w:sz w:val="24"/>
          <w:szCs w:val="24"/>
        </w:rPr>
        <w:t>новных фондов</w:t>
      </w:r>
    </w:p>
    <w:p w:rsidR="00185273" w:rsidRPr="005C52FB" w:rsidRDefault="00185273" w:rsidP="007E2C03">
      <w:pPr>
        <w:shd w:val="clear" w:color="auto" w:fill="FFFFFF"/>
        <w:tabs>
          <w:tab w:val="left" w:pos="374"/>
        </w:tabs>
        <w:spacing w:after="0" w:line="240" w:lineRule="auto"/>
        <w:ind w:left="142"/>
        <w:jc w:val="center"/>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Вариант 4</w:t>
      </w:r>
    </w:p>
    <w:p w:rsidR="00185273" w:rsidRPr="005C52FB" w:rsidRDefault="00185273" w:rsidP="007E2C03">
      <w:pPr>
        <w:shd w:val="clear" w:color="auto" w:fill="FFFFFF"/>
        <w:tabs>
          <w:tab w:val="left" w:pos="374"/>
        </w:tabs>
        <w:spacing w:after="0" w:line="240" w:lineRule="auto"/>
        <w:rPr>
          <w:rFonts w:ascii="Times New Roman" w:hAnsi="Times New Roman" w:cs="Times New Roman"/>
          <w:color w:val="000000"/>
          <w:sz w:val="24"/>
          <w:szCs w:val="24"/>
        </w:rPr>
      </w:pPr>
      <w:r w:rsidRPr="005C52FB">
        <w:rPr>
          <w:rFonts w:ascii="Times New Roman" w:hAnsi="Times New Roman" w:cs="Times New Roman"/>
          <w:b/>
          <w:bCs/>
          <w:color w:val="000000"/>
          <w:sz w:val="24"/>
          <w:szCs w:val="24"/>
        </w:rPr>
        <w:t>1.</w:t>
      </w:r>
      <w:r w:rsidRPr="005C52FB">
        <w:rPr>
          <w:rFonts w:ascii="Times New Roman" w:hAnsi="Times New Roman" w:cs="Times New Roman"/>
          <w:b/>
          <w:bCs/>
          <w:color w:val="000000"/>
          <w:sz w:val="24"/>
          <w:szCs w:val="24"/>
        </w:rPr>
        <w:tab/>
      </w:r>
      <w:r w:rsidRPr="005C52FB">
        <w:rPr>
          <w:rFonts w:ascii="Times New Roman" w:hAnsi="Times New Roman" w:cs="Times New Roman"/>
          <w:b/>
          <w:sz w:val="24"/>
          <w:szCs w:val="24"/>
        </w:rPr>
        <w:t>Вознаграждение за вложенный труд работника</w:t>
      </w:r>
      <w:r w:rsidRPr="005C52FB">
        <w:rPr>
          <w:rFonts w:ascii="Times New Roman" w:hAnsi="Times New Roman" w:cs="Times New Roman"/>
          <w:b/>
          <w:color w:val="000000"/>
          <w:sz w:val="24"/>
          <w:szCs w:val="24"/>
        </w:rPr>
        <w:t xml:space="preserve"> - это</w:t>
      </w:r>
      <w:r w:rsidRPr="005C52FB">
        <w:rPr>
          <w:rFonts w:ascii="Times New Roman" w:hAnsi="Times New Roman" w:cs="Times New Roman"/>
          <w:color w:val="000000"/>
          <w:sz w:val="24"/>
          <w:szCs w:val="24"/>
        </w:rPr>
        <w:tab/>
        <w:t>:</w:t>
      </w:r>
    </w:p>
    <w:p w:rsidR="00185273" w:rsidRPr="005C52FB" w:rsidRDefault="00185273" w:rsidP="007E2C03">
      <w:pPr>
        <w:shd w:val="clear" w:color="auto" w:fill="FFFFFF"/>
        <w:tabs>
          <w:tab w:val="left" w:pos="374"/>
        </w:tabs>
        <w:spacing w:after="0" w:line="240" w:lineRule="auto"/>
        <w:rPr>
          <w:rFonts w:ascii="Times New Roman" w:hAnsi="Times New Roman" w:cs="Times New Roman"/>
          <w:b/>
          <w:bCs/>
          <w:color w:val="000000"/>
          <w:sz w:val="24"/>
          <w:szCs w:val="24"/>
        </w:rPr>
      </w:pPr>
      <w:r w:rsidRPr="005C52FB">
        <w:rPr>
          <w:rFonts w:ascii="Times New Roman" w:hAnsi="Times New Roman" w:cs="Times New Roman"/>
          <w:sz w:val="24"/>
          <w:szCs w:val="24"/>
        </w:rPr>
        <w:t xml:space="preserve">а) </w:t>
      </w:r>
      <w:r w:rsidR="00943B15" w:rsidRPr="005C52FB">
        <w:rPr>
          <w:rFonts w:ascii="Times New Roman" w:hAnsi="Times New Roman" w:cs="Times New Roman"/>
          <w:sz w:val="24"/>
          <w:szCs w:val="24"/>
        </w:rPr>
        <w:t>к</w:t>
      </w:r>
      <w:r w:rsidRPr="005C52FB">
        <w:rPr>
          <w:rFonts w:ascii="Times New Roman" w:hAnsi="Times New Roman" w:cs="Times New Roman"/>
          <w:sz w:val="24"/>
          <w:szCs w:val="24"/>
        </w:rPr>
        <w:t>омпенсация</w:t>
      </w:r>
      <w:r w:rsidR="00943B15" w:rsidRPr="005C52FB">
        <w:rPr>
          <w:rFonts w:ascii="Times New Roman" w:hAnsi="Times New Roman" w:cs="Times New Roman"/>
          <w:sz w:val="24"/>
          <w:szCs w:val="24"/>
        </w:rPr>
        <w:tab/>
      </w:r>
      <w:r w:rsidRPr="005C52FB">
        <w:rPr>
          <w:rFonts w:ascii="Times New Roman" w:hAnsi="Times New Roman" w:cs="Times New Roman"/>
          <w:sz w:val="24"/>
          <w:szCs w:val="24"/>
        </w:rPr>
        <w:t xml:space="preserve">б) </w:t>
      </w:r>
      <w:r w:rsidR="00943B15" w:rsidRPr="005C52FB">
        <w:rPr>
          <w:rFonts w:ascii="Times New Roman" w:hAnsi="Times New Roman" w:cs="Times New Roman"/>
          <w:color w:val="000000"/>
          <w:sz w:val="24"/>
          <w:szCs w:val="24"/>
        </w:rPr>
        <w:t>з</w:t>
      </w:r>
      <w:r w:rsidRPr="005C52FB">
        <w:rPr>
          <w:rFonts w:ascii="Times New Roman" w:hAnsi="Times New Roman" w:cs="Times New Roman"/>
          <w:color w:val="000000"/>
          <w:sz w:val="24"/>
          <w:szCs w:val="24"/>
        </w:rPr>
        <w:t>аработная плата</w:t>
      </w:r>
      <w:r w:rsidR="00943B15" w:rsidRPr="005C52FB">
        <w:rPr>
          <w:rFonts w:ascii="Times New Roman" w:hAnsi="Times New Roman" w:cs="Times New Roman"/>
          <w:color w:val="000000"/>
          <w:sz w:val="24"/>
          <w:szCs w:val="24"/>
        </w:rPr>
        <w:tab/>
      </w:r>
      <w:r w:rsidRPr="005C52FB">
        <w:rPr>
          <w:rFonts w:ascii="Times New Roman" w:hAnsi="Times New Roman" w:cs="Times New Roman"/>
          <w:sz w:val="24"/>
          <w:szCs w:val="24"/>
        </w:rPr>
        <w:t xml:space="preserve">в) </w:t>
      </w:r>
      <w:r w:rsidR="00943B15" w:rsidRPr="005C52FB">
        <w:rPr>
          <w:rFonts w:ascii="Times New Roman" w:hAnsi="Times New Roman" w:cs="Times New Roman"/>
          <w:sz w:val="24"/>
          <w:szCs w:val="24"/>
        </w:rPr>
        <w:t>д</w:t>
      </w:r>
      <w:r w:rsidRPr="005C52FB">
        <w:rPr>
          <w:rFonts w:ascii="Times New Roman" w:hAnsi="Times New Roman" w:cs="Times New Roman"/>
          <w:sz w:val="24"/>
          <w:szCs w:val="24"/>
        </w:rPr>
        <w:t>отация</w:t>
      </w:r>
      <w:r w:rsidR="00943B15" w:rsidRPr="005C52FB">
        <w:rPr>
          <w:rFonts w:ascii="Times New Roman" w:hAnsi="Times New Roman" w:cs="Times New Roman"/>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налоговый вычет</w:t>
      </w:r>
    </w:p>
    <w:p w:rsidR="00185273" w:rsidRPr="005C52FB" w:rsidRDefault="00185273" w:rsidP="007E2C03">
      <w:pPr>
        <w:shd w:val="clear" w:color="auto" w:fill="FFFFFF"/>
        <w:tabs>
          <w:tab w:val="left" w:pos="374"/>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2.</w:t>
      </w:r>
      <w:r w:rsidRPr="005C52FB">
        <w:rPr>
          <w:rFonts w:ascii="Times New Roman" w:hAnsi="Times New Roman" w:cs="Times New Roman"/>
          <w:b/>
          <w:bCs/>
          <w:color w:val="000000"/>
          <w:sz w:val="24"/>
          <w:szCs w:val="24"/>
        </w:rPr>
        <w:tab/>
        <w:t>Какой формы оплаты труда не существует:</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сдельной</w:t>
      </w:r>
      <w:r w:rsidR="00C81A11">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ab/>
        <w:t>б) предметной</w:t>
      </w:r>
      <w:r w:rsidR="00943B15" w:rsidRPr="005C52FB">
        <w:rPr>
          <w:rFonts w:ascii="Times New Roman" w:hAnsi="Times New Roman" w:cs="Times New Roman"/>
          <w:color w:val="000000"/>
          <w:sz w:val="24"/>
          <w:szCs w:val="24"/>
        </w:rPr>
        <w:tab/>
        <w:t>в) повременной</w:t>
      </w:r>
      <w:r w:rsidR="00943B15" w:rsidRPr="005C52FB">
        <w:rPr>
          <w:rFonts w:ascii="Times New Roman" w:hAnsi="Times New Roman" w:cs="Times New Roman"/>
          <w:color w:val="000000"/>
          <w:sz w:val="24"/>
          <w:szCs w:val="24"/>
        </w:rPr>
        <w:tab/>
        <w:t>г) аккордно-премиальной</w:t>
      </w:r>
    </w:p>
    <w:p w:rsidR="00185273" w:rsidRPr="005C52FB" w:rsidRDefault="00185273" w:rsidP="007E2C03">
      <w:pPr>
        <w:shd w:val="clear" w:color="auto" w:fill="FFFFFF"/>
        <w:spacing w:after="0" w:line="240" w:lineRule="auto"/>
        <w:rPr>
          <w:rFonts w:ascii="Times New Roman" w:hAnsi="Times New Roman" w:cs="Times New Roman"/>
          <w:b/>
          <w:bCs/>
          <w:color w:val="000000"/>
          <w:sz w:val="24"/>
          <w:szCs w:val="24"/>
        </w:rPr>
      </w:pPr>
      <w:r w:rsidRPr="005C52FB">
        <w:rPr>
          <w:rFonts w:ascii="Times New Roman" w:hAnsi="Times New Roman" w:cs="Times New Roman"/>
          <w:b/>
          <w:bCs/>
          <w:color w:val="000000"/>
          <w:sz w:val="24"/>
          <w:szCs w:val="24"/>
        </w:rPr>
        <w:t>3.Что не относится к факторам, влияющим на увеличение оплаты труда?</w:t>
      </w:r>
    </w:p>
    <w:p w:rsidR="00185273" w:rsidRPr="005C52FB" w:rsidRDefault="00943B15" w:rsidP="007E2C03">
      <w:pPr>
        <w:shd w:val="clear" w:color="auto" w:fill="FFFFFF"/>
        <w:spacing w:after="0" w:line="240" w:lineRule="auto"/>
        <w:ind w:left="142"/>
        <w:rPr>
          <w:rFonts w:ascii="Times New Roman" w:hAnsi="Times New Roman" w:cs="Times New Roman"/>
          <w:b/>
          <w:bCs/>
          <w:color w:val="000000"/>
          <w:sz w:val="24"/>
          <w:szCs w:val="24"/>
        </w:rPr>
      </w:pPr>
      <w:r w:rsidRPr="005C52FB">
        <w:rPr>
          <w:rFonts w:ascii="Times New Roman" w:hAnsi="Times New Roman" w:cs="Times New Roman"/>
          <w:bCs/>
          <w:color w:val="000000"/>
          <w:sz w:val="24"/>
          <w:szCs w:val="24"/>
        </w:rPr>
        <w:t>а) величина спроса на рабочую силу</w:t>
      </w:r>
      <w:r w:rsidR="00EC6CC0">
        <w:rPr>
          <w:rFonts w:ascii="Times New Roman" w:hAnsi="Times New Roman" w:cs="Times New Roman"/>
          <w:bCs/>
          <w:color w:val="000000"/>
          <w:sz w:val="24"/>
          <w:szCs w:val="24"/>
        </w:rPr>
        <w:t xml:space="preserve"> </w:t>
      </w:r>
      <w:r w:rsidRPr="005C52FB">
        <w:rPr>
          <w:rFonts w:ascii="Times New Roman" w:hAnsi="Times New Roman" w:cs="Times New Roman"/>
          <w:bCs/>
          <w:color w:val="000000"/>
          <w:sz w:val="24"/>
          <w:szCs w:val="24"/>
        </w:rPr>
        <w:t>б) уровень квалификации</w:t>
      </w:r>
      <w:r w:rsidR="00EC6CC0">
        <w:rPr>
          <w:rFonts w:ascii="Times New Roman" w:hAnsi="Times New Roman" w:cs="Times New Roman"/>
          <w:bCs/>
          <w:color w:val="000000"/>
          <w:sz w:val="24"/>
          <w:szCs w:val="24"/>
        </w:rPr>
        <w:t xml:space="preserve"> </w:t>
      </w:r>
      <w:r w:rsidR="00185273" w:rsidRPr="005C52FB">
        <w:rPr>
          <w:rFonts w:ascii="Times New Roman" w:hAnsi="Times New Roman" w:cs="Times New Roman"/>
          <w:bCs/>
          <w:color w:val="000000"/>
          <w:sz w:val="24"/>
          <w:szCs w:val="24"/>
        </w:rPr>
        <w:t xml:space="preserve">в) </w:t>
      </w:r>
      <w:r w:rsidRPr="005C52FB">
        <w:rPr>
          <w:rFonts w:ascii="Times New Roman" w:hAnsi="Times New Roman" w:cs="Times New Roman"/>
          <w:bCs/>
          <w:color w:val="000000"/>
          <w:sz w:val="24"/>
          <w:szCs w:val="24"/>
        </w:rPr>
        <w:t>размер пенсии</w:t>
      </w:r>
      <w:r w:rsidR="00EC6CC0">
        <w:rPr>
          <w:rFonts w:ascii="Times New Roman" w:hAnsi="Times New Roman" w:cs="Times New Roman"/>
          <w:bCs/>
          <w:color w:val="000000"/>
          <w:sz w:val="24"/>
          <w:szCs w:val="24"/>
        </w:rPr>
        <w:t xml:space="preserve"> </w:t>
      </w:r>
      <w:r w:rsidR="00185273" w:rsidRPr="005C52FB">
        <w:rPr>
          <w:rFonts w:ascii="Times New Roman" w:hAnsi="Times New Roman" w:cs="Times New Roman"/>
          <w:color w:val="000000"/>
          <w:sz w:val="24"/>
          <w:szCs w:val="24"/>
        </w:rPr>
        <w:t xml:space="preserve">г) </w:t>
      </w:r>
      <w:r w:rsidRPr="005C52FB">
        <w:rPr>
          <w:rFonts w:ascii="Times New Roman" w:hAnsi="Times New Roman" w:cs="Times New Roman"/>
          <w:bCs/>
          <w:color w:val="000000"/>
          <w:sz w:val="24"/>
          <w:szCs w:val="24"/>
        </w:rPr>
        <w:t>сложность работ</w:t>
      </w:r>
    </w:p>
    <w:p w:rsidR="00185273" w:rsidRPr="005C52FB" w:rsidRDefault="00185273" w:rsidP="007E2C03">
      <w:pPr>
        <w:shd w:val="clear" w:color="auto" w:fill="FFFFFF"/>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4. За что не выплачивается премия рабочим?</w:t>
      </w:r>
      <w:r w:rsidR="00943B15" w:rsidRPr="005C52FB">
        <w:rPr>
          <w:rFonts w:ascii="Times New Roman" w:hAnsi="Times New Roman" w:cs="Times New Roman"/>
          <w:color w:val="000000"/>
          <w:sz w:val="24"/>
          <w:szCs w:val="24"/>
        </w:rPr>
        <w:t xml:space="preserve"> За…</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а) экономию материалов</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б) перевыполнение плана</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в) хорошую работу</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отличную работу</w:t>
      </w:r>
    </w:p>
    <w:p w:rsidR="00185273" w:rsidRPr="005C52FB" w:rsidRDefault="00185273" w:rsidP="007E2C03">
      <w:pPr>
        <w:shd w:val="clear" w:color="auto" w:fill="FFFFFF"/>
        <w:tabs>
          <w:tab w:val="left" w:pos="274"/>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5</w:t>
      </w:r>
      <w:r w:rsidR="00943B15" w:rsidRPr="005C52FB">
        <w:rPr>
          <w:rFonts w:ascii="Times New Roman" w:hAnsi="Times New Roman" w:cs="Times New Roman"/>
          <w:b/>
          <w:bCs/>
          <w:color w:val="000000"/>
          <w:sz w:val="24"/>
          <w:szCs w:val="24"/>
        </w:rPr>
        <w:t>.</w:t>
      </w:r>
      <w:r w:rsidRPr="005C52FB">
        <w:rPr>
          <w:rFonts w:ascii="Times New Roman" w:hAnsi="Times New Roman" w:cs="Times New Roman"/>
          <w:b/>
          <w:bCs/>
          <w:color w:val="000000"/>
          <w:sz w:val="24"/>
          <w:szCs w:val="24"/>
        </w:rPr>
        <w:t>На каких условиях выдается кредит?</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обязательность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возвратность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прибыльность</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многократность</w:t>
      </w:r>
    </w:p>
    <w:p w:rsidR="00185273" w:rsidRPr="005C52FB" w:rsidRDefault="00943B15" w:rsidP="007E2C03">
      <w:pPr>
        <w:shd w:val="clear" w:color="auto" w:fill="FFFFFF"/>
        <w:tabs>
          <w:tab w:val="left" w:pos="274"/>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lastRenderedPageBreak/>
        <w:t>6.</w:t>
      </w:r>
      <w:r w:rsidR="00185273" w:rsidRPr="005C52FB">
        <w:rPr>
          <w:rFonts w:ascii="Times New Roman" w:hAnsi="Times New Roman" w:cs="Times New Roman"/>
          <w:b/>
          <w:bCs/>
          <w:color w:val="000000"/>
          <w:sz w:val="24"/>
          <w:szCs w:val="24"/>
        </w:rPr>
        <w:t>Выберите правильный ответ.</w:t>
      </w:r>
    </w:p>
    <w:p w:rsidR="00185273" w:rsidRPr="005C52FB" w:rsidRDefault="00185273" w:rsidP="007E2C03">
      <w:pPr>
        <w:shd w:val="clear" w:color="auto" w:fill="FFFFFF"/>
        <w:spacing w:after="0" w:line="240" w:lineRule="auto"/>
        <w:ind w:left="142"/>
        <w:rPr>
          <w:rFonts w:ascii="Times New Roman" w:hAnsi="Times New Roman" w:cs="Times New Roman"/>
          <w:sz w:val="24"/>
          <w:szCs w:val="24"/>
        </w:rPr>
      </w:pPr>
      <w:r w:rsidRPr="005C52FB">
        <w:rPr>
          <w:rFonts w:ascii="Times New Roman" w:hAnsi="Times New Roman" w:cs="Times New Roman"/>
          <w:color w:val="000000"/>
          <w:sz w:val="24"/>
          <w:szCs w:val="24"/>
        </w:rPr>
        <w:t>Валовая прибыль банка образуется за счет</w:t>
      </w:r>
    </w:p>
    <w:p w:rsidR="00185273" w:rsidRPr="005C52FB" w:rsidRDefault="00185273" w:rsidP="00EC6CC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ссудного пр</w:t>
      </w:r>
      <w:r w:rsidR="00943B15" w:rsidRPr="005C52FB">
        <w:rPr>
          <w:rFonts w:ascii="Times New Roman" w:hAnsi="Times New Roman" w:cs="Times New Roman"/>
          <w:color w:val="000000"/>
          <w:sz w:val="24"/>
          <w:szCs w:val="24"/>
        </w:rPr>
        <w:t>оцента над процентом вкладчиков</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w:t>
      </w:r>
      <w:r w:rsidR="00943B15" w:rsidRPr="005C52FB">
        <w:rPr>
          <w:rFonts w:ascii="Times New Roman" w:hAnsi="Times New Roman" w:cs="Times New Roman"/>
          <w:color w:val="000000"/>
          <w:sz w:val="24"/>
          <w:szCs w:val="24"/>
        </w:rPr>
        <w:t xml:space="preserve"> вкладчиков над процентом ссуды</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ревышения процента вкладчи</w:t>
      </w:r>
      <w:r w:rsidR="00943B15" w:rsidRPr="005C52FB">
        <w:rPr>
          <w:rFonts w:ascii="Times New Roman" w:hAnsi="Times New Roman" w:cs="Times New Roman"/>
          <w:color w:val="000000"/>
          <w:sz w:val="24"/>
          <w:szCs w:val="24"/>
        </w:rPr>
        <w:t>ков над процентом кредита банка</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онижением ставки по кредита</w:t>
      </w:r>
      <w:r w:rsidR="00943B15" w:rsidRPr="005C52FB">
        <w:rPr>
          <w:rFonts w:ascii="Times New Roman" w:hAnsi="Times New Roman" w:cs="Times New Roman"/>
          <w:color w:val="000000"/>
          <w:sz w:val="24"/>
          <w:szCs w:val="24"/>
        </w:rPr>
        <w:t>м и повышение ставки по вкладам</w:t>
      </w:r>
    </w:p>
    <w:p w:rsidR="00185273" w:rsidRPr="005C52FB" w:rsidRDefault="00185273" w:rsidP="007E2C03">
      <w:pPr>
        <w:shd w:val="clear" w:color="auto" w:fill="FFFFFF"/>
        <w:tabs>
          <w:tab w:val="left" w:pos="274"/>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7.Свободный рынок ценных бумаг</w:t>
      </w:r>
      <w:r w:rsidR="00943B15" w:rsidRPr="005C52FB">
        <w:rPr>
          <w:rFonts w:ascii="Times New Roman" w:hAnsi="Times New Roman" w:cs="Times New Roman"/>
          <w:b/>
          <w:bCs/>
          <w:color w:val="000000"/>
          <w:sz w:val="24"/>
          <w:szCs w:val="24"/>
        </w:rPr>
        <w:t xml:space="preserve"> – </w:t>
      </w:r>
      <w:r w:rsidRPr="005C52FB">
        <w:rPr>
          <w:rFonts w:ascii="Times New Roman" w:hAnsi="Times New Roman" w:cs="Times New Roman"/>
          <w:b/>
          <w:bCs/>
          <w:color w:val="000000"/>
          <w:sz w:val="24"/>
          <w:szCs w:val="24"/>
        </w:rPr>
        <w:t>это:</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агазин</w:t>
      </w:r>
      <w:r w:rsidR="00943B15" w:rsidRPr="005C52FB">
        <w:rPr>
          <w:rFonts w:ascii="Times New Roman" w:hAnsi="Times New Roman" w:cs="Times New Roman"/>
          <w:color w:val="000000"/>
          <w:sz w:val="24"/>
          <w:szCs w:val="24"/>
        </w:rPr>
        <w:tab/>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ф</w:t>
      </w:r>
      <w:r w:rsidRPr="005C52FB">
        <w:rPr>
          <w:rFonts w:ascii="Times New Roman" w:hAnsi="Times New Roman" w:cs="Times New Roman"/>
          <w:color w:val="000000"/>
          <w:sz w:val="24"/>
          <w:szCs w:val="24"/>
        </w:rPr>
        <w:t>ондовая биржа</w:t>
      </w:r>
      <w:r w:rsidR="00943B15" w:rsidRPr="005C52FB">
        <w:rPr>
          <w:rFonts w:ascii="Times New Roman" w:hAnsi="Times New Roman" w:cs="Times New Roman"/>
          <w:color w:val="000000"/>
          <w:sz w:val="24"/>
          <w:szCs w:val="24"/>
        </w:rPr>
        <w:tab/>
      </w:r>
      <w:r w:rsidR="00C81A11">
        <w:rPr>
          <w:rFonts w:ascii="Times New Roman" w:hAnsi="Times New Roman" w:cs="Times New Roman"/>
          <w:color w:val="000000"/>
          <w:sz w:val="24"/>
          <w:szCs w:val="24"/>
        </w:rPr>
        <w:t>в</w:t>
      </w:r>
      <w:r w:rsidRPr="005C52FB">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б</w:t>
      </w:r>
      <w:r w:rsidRPr="005C52FB">
        <w:rPr>
          <w:rFonts w:ascii="Times New Roman" w:hAnsi="Times New Roman" w:cs="Times New Roman"/>
          <w:color w:val="000000"/>
          <w:sz w:val="24"/>
          <w:szCs w:val="24"/>
        </w:rPr>
        <w:t>анк</w:t>
      </w:r>
      <w:r w:rsidR="00943B15" w:rsidRPr="005C52FB">
        <w:rPr>
          <w:rFonts w:ascii="Times New Roman" w:hAnsi="Times New Roman" w:cs="Times New Roman"/>
          <w:color w:val="000000"/>
          <w:sz w:val="24"/>
          <w:szCs w:val="24"/>
        </w:rPr>
        <w:tab/>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рынок</w:t>
      </w:r>
    </w:p>
    <w:p w:rsidR="00185273" w:rsidRPr="005C52FB" w:rsidRDefault="00185273" w:rsidP="007E2C03">
      <w:pPr>
        <w:shd w:val="clear" w:color="auto" w:fill="FFFFFF"/>
        <w:tabs>
          <w:tab w:val="left" w:pos="274"/>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8.Чем не определяется доходность акции?</w:t>
      </w:r>
    </w:p>
    <w:p w:rsidR="00185273" w:rsidRPr="005C52FB" w:rsidRDefault="00185273" w:rsidP="007E2C03">
      <w:pPr>
        <w:shd w:val="clear" w:color="auto" w:fill="FFFFFF"/>
        <w:tabs>
          <w:tab w:val="left" w:pos="370"/>
        </w:tabs>
        <w:spacing w:after="0" w:line="240" w:lineRule="auto"/>
        <w:ind w:left="142"/>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олучение части прибыли</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редложением</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озможностью продать на фондовой бирже</w:t>
      </w:r>
      <w:r w:rsidR="00EC6CC0">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А и В</w:t>
      </w:r>
    </w:p>
    <w:p w:rsidR="00185273" w:rsidRPr="005C52FB" w:rsidRDefault="00185273" w:rsidP="007E2C03">
      <w:pPr>
        <w:shd w:val="clear" w:color="auto" w:fill="FFFFFF"/>
        <w:tabs>
          <w:tab w:val="left" w:pos="432"/>
        </w:tabs>
        <w:spacing w:after="0" w:line="240" w:lineRule="auto"/>
        <w:rPr>
          <w:rFonts w:ascii="Times New Roman" w:hAnsi="Times New Roman" w:cs="Times New Roman"/>
          <w:sz w:val="24"/>
          <w:szCs w:val="24"/>
        </w:rPr>
      </w:pPr>
      <w:r w:rsidRPr="005C52FB">
        <w:rPr>
          <w:rFonts w:ascii="Times New Roman" w:hAnsi="Times New Roman" w:cs="Times New Roman"/>
          <w:b/>
          <w:bCs/>
          <w:color w:val="000000"/>
          <w:sz w:val="24"/>
          <w:szCs w:val="24"/>
        </w:rPr>
        <w:t>9. Прибыль - это ...</w:t>
      </w:r>
    </w:p>
    <w:p w:rsidR="00185273" w:rsidRPr="005C52FB" w:rsidRDefault="00185273" w:rsidP="00EC6CC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в</w:t>
      </w:r>
      <w:r w:rsidRPr="005C52FB">
        <w:rPr>
          <w:rFonts w:ascii="Times New Roman" w:hAnsi="Times New Roman" w:cs="Times New Roman"/>
          <w:color w:val="000000"/>
          <w:sz w:val="24"/>
          <w:szCs w:val="24"/>
        </w:rPr>
        <w:t>ажнейший финансово-экономический показатель результативной деятельности любой производственной или коммерческой организации, цель и основа социально-экон</w:t>
      </w:r>
      <w:r w:rsidR="00943B15" w:rsidRPr="005C52FB">
        <w:rPr>
          <w:rFonts w:ascii="Times New Roman" w:hAnsi="Times New Roman" w:cs="Times New Roman"/>
          <w:color w:val="000000"/>
          <w:sz w:val="24"/>
          <w:szCs w:val="24"/>
        </w:rPr>
        <w:t>омического развития предприятия</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с</w:t>
      </w:r>
      <w:r w:rsidRPr="005C52FB">
        <w:rPr>
          <w:rFonts w:ascii="Times New Roman" w:hAnsi="Times New Roman" w:cs="Times New Roman"/>
          <w:color w:val="000000"/>
          <w:sz w:val="24"/>
          <w:szCs w:val="24"/>
        </w:rPr>
        <w:t>умма расходов предприятия в разрезе экономически однородных элемен</w:t>
      </w:r>
      <w:r w:rsidR="00943B15" w:rsidRPr="005C52FB">
        <w:rPr>
          <w:rFonts w:ascii="Times New Roman" w:hAnsi="Times New Roman" w:cs="Times New Roman"/>
          <w:color w:val="000000"/>
          <w:sz w:val="24"/>
          <w:szCs w:val="24"/>
        </w:rPr>
        <w:t>тов</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превышение доходов над прибылью</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г) </w:t>
      </w:r>
      <w:r w:rsidR="00943B15" w:rsidRPr="005C52FB">
        <w:rPr>
          <w:rFonts w:ascii="Times New Roman" w:hAnsi="Times New Roman" w:cs="Times New Roman"/>
          <w:color w:val="000000"/>
          <w:sz w:val="24"/>
          <w:szCs w:val="24"/>
        </w:rPr>
        <w:t>м</w:t>
      </w:r>
      <w:r w:rsidRPr="005C52FB">
        <w:rPr>
          <w:rFonts w:ascii="Times New Roman" w:hAnsi="Times New Roman" w:cs="Times New Roman"/>
          <w:color w:val="000000"/>
          <w:sz w:val="24"/>
          <w:szCs w:val="24"/>
        </w:rPr>
        <w:t>еханизм принятия решений о поведении предприятия на основных типах рынков для достижения поставленных ц</w:t>
      </w:r>
      <w:r w:rsidR="00943B15" w:rsidRPr="005C52FB">
        <w:rPr>
          <w:rFonts w:ascii="Times New Roman" w:hAnsi="Times New Roman" w:cs="Times New Roman"/>
          <w:color w:val="000000"/>
          <w:sz w:val="24"/>
          <w:szCs w:val="24"/>
        </w:rPr>
        <w:t>елей хозяйственной деятельности</w:t>
      </w:r>
    </w:p>
    <w:p w:rsidR="00185273" w:rsidRPr="005C52FB" w:rsidRDefault="00943B15" w:rsidP="007E2C03">
      <w:pPr>
        <w:shd w:val="clear" w:color="auto" w:fill="FFFFFF"/>
        <w:tabs>
          <w:tab w:val="left" w:pos="365"/>
        </w:tabs>
        <w:spacing w:after="0" w:line="240" w:lineRule="auto"/>
        <w:rPr>
          <w:rFonts w:ascii="Times New Roman" w:hAnsi="Times New Roman" w:cs="Times New Roman"/>
          <w:b/>
          <w:color w:val="000000"/>
          <w:sz w:val="24"/>
          <w:szCs w:val="24"/>
        </w:rPr>
      </w:pPr>
      <w:r w:rsidRPr="005C52FB">
        <w:rPr>
          <w:rFonts w:ascii="Times New Roman" w:hAnsi="Times New Roman" w:cs="Times New Roman"/>
          <w:b/>
          <w:color w:val="000000"/>
          <w:sz w:val="24"/>
          <w:szCs w:val="24"/>
        </w:rPr>
        <w:t xml:space="preserve">10. </w:t>
      </w:r>
      <w:r w:rsidR="00185273" w:rsidRPr="005C52FB">
        <w:rPr>
          <w:rFonts w:ascii="Times New Roman" w:hAnsi="Times New Roman" w:cs="Times New Roman"/>
          <w:b/>
          <w:color w:val="000000"/>
          <w:sz w:val="24"/>
          <w:szCs w:val="24"/>
        </w:rPr>
        <w:t>Акция – это:</w:t>
      </w:r>
    </w:p>
    <w:p w:rsidR="00C81A11" w:rsidRDefault="00185273" w:rsidP="00EC6CC0">
      <w:pPr>
        <w:shd w:val="clear" w:color="auto" w:fill="FFFFFF"/>
        <w:tabs>
          <w:tab w:val="left" w:pos="370"/>
        </w:tabs>
        <w:spacing w:after="0" w:line="240" w:lineRule="auto"/>
        <w:ind w:left="142"/>
        <w:jc w:val="both"/>
        <w:rPr>
          <w:rFonts w:ascii="Times New Roman" w:hAnsi="Times New Roman" w:cs="Times New Roman"/>
          <w:color w:val="000000"/>
          <w:sz w:val="24"/>
          <w:szCs w:val="24"/>
        </w:rPr>
      </w:pPr>
      <w:r w:rsidRPr="005C52FB">
        <w:rPr>
          <w:rFonts w:ascii="Times New Roman" w:hAnsi="Times New Roman" w:cs="Times New Roman"/>
          <w:color w:val="000000"/>
          <w:sz w:val="24"/>
          <w:szCs w:val="24"/>
        </w:rPr>
        <w:t xml:space="preserve">а) </w:t>
      </w:r>
      <w:r w:rsidR="00943B15" w:rsidRPr="005C52FB">
        <w:rPr>
          <w:rFonts w:ascii="Times New Roman" w:hAnsi="Times New Roman" w:cs="Times New Roman"/>
          <w:color w:val="000000"/>
          <w:sz w:val="24"/>
          <w:szCs w:val="24"/>
        </w:rPr>
        <w:t>ц</w:t>
      </w:r>
      <w:r w:rsidRPr="005C52FB">
        <w:rPr>
          <w:rFonts w:ascii="Times New Roman" w:hAnsi="Times New Roman" w:cs="Times New Roman"/>
          <w:color w:val="000000"/>
          <w:sz w:val="24"/>
          <w:szCs w:val="24"/>
        </w:rPr>
        <w:t>енная бумага, свидетельствующая о внесении ее владельцем пая в капитал предприятия, и дает е</w:t>
      </w:r>
      <w:r w:rsidR="00943B15" w:rsidRPr="005C52FB">
        <w:rPr>
          <w:rFonts w:ascii="Times New Roman" w:hAnsi="Times New Roman" w:cs="Times New Roman"/>
          <w:color w:val="000000"/>
          <w:sz w:val="24"/>
          <w:szCs w:val="24"/>
        </w:rPr>
        <w:t>му право на получение дивиденда</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б) </w:t>
      </w:r>
      <w:r w:rsidR="00943B15" w:rsidRPr="005C52FB">
        <w:rPr>
          <w:rFonts w:ascii="Times New Roman" w:hAnsi="Times New Roman" w:cs="Times New Roman"/>
          <w:color w:val="000000"/>
          <w:sz w:val="24"/>
          <w:szCs w:val="24"/>
        </w:rPr>
        <w:t>п</w:t>
      </w:r>
      <w:r w:rsidRPr="005C52FB">
        <w:rPr>
          <w:rFonts w:ascii="Times New Roman" w:hAnsi="Times New Roman" w:cs="Times New Roman"/>
          <w:color w:val="000000"/>
          <w:sz w:val="24"/>
          <w:szCs w:val="24"/>
        </w:rPr>
        <w:t>исьменное обязательство заемщика уплатить</w:t>
      </w:r>
      <w:r w:rsidR="00943B15" w:rsidRPr="005C52FB">
        <w:rPr>
          <w:rFonts w:ascii="Times New Roman" w:hAnsi="Times New Roman" w:cs="Times New Roman"/>
          <w:color w:val="000000"/>
          <w:sz w:val="24"/>
          <w:szCs w:val="24"/>
        </w:rPr>
        <w:t xml:space="preserve"> долг через определенное время</w:t>
      </w:r>
      <w:r w:rsidR="00EC6CC0">
        <w:rPr>
          <w:rFonts w:ascii="Times New Roman" w:hAnsi="Times New Roman" w:cs="Times New Roman"/>
          <w:color w:val="000000"/>
          <w:sz w:val="24"/>
          <w:szCs w:val="24"/>
        </w:rPr>
        <w:t xml:space="preserve"> </w:t>
      </w:r>
      <w:r w:rsidRPr="005C52FB">
        <w:rPr>
          <w:rFonts w:ascii="Times New Roman" w:hAnsi="Times New Roman" w:cs="Times New Roman"/>
          <w:color w:val="000000"/>
          <w:sz w:val="24"/>
          <w:szCs w:val="24"/>
        </w:rPr>
        <w:t xml:space="preserve">в) </w:t>
      </w:r>
      <w:r w:rsidR="00943B15" w:rsidRPr="005C52FB">
        <w:rPr>
          <w:rFonts w:ascii="Times New Roman" w:hAnsi="Times New Roman" w:cs="Times New Roman"/>
          <w:color w:val="000000"/>
          <w:sz w:val="24"/>
          <w:szCs w:val="24"/>
        </w:rPr>
        <w:t>д</w:t>
      </w:r>
      <w:r w:rsidRPr="005C52FB">
        <w:rPr>
          <w:rFonts w:ascii="Times New Roman" w:hAnsi="Times New Roman" w:cs="Times New Roman"/>
          <w:color w:val="000000"/>
          <w:sz w:val="24"/>
          <w:szCs w:val="24"/>
        </w:rPr>
        <w:t>олговое обязательство предприятий, местных органов и государства, по которому его владельцу выплачив</w:t>
      </w:r>
      <w:r w:rsidR="00943B15" w:rsidRPr="005C52FB">
        <w:rPr>
          <w:rFonts w:ascii="Times New Roman" w:hAnsi="Times New Roman" w:cs="Times New Roman"/>
          <w:color w:val="000000"/>
          <w:sz w:val="24"/>
          <w:szCs w:val="24"/>
        </w:rPr>
        <w:t>ается ежегодный доход в форме %</w:t>
      </w:r>
      <w:r w:rsidR="00EC6CC0">
        <w:rPr>
          <w:rFonts w:ascii="Times New Roman" w:hAnsi="Times New Roman" w:cs="Times New Roman"/>
          <w:color w:val="000000"/>
          <w:sz w:val="24"/>
          <w:szCs w:val="24"/>
        </w:rPr>
        <w:t xml:space="preserve"> </w:t>
      </w:r>
      <w:r w:rsidR="00943B15" w:rsidRPr="005C52FB">
        <w:rPr>
          <w:rFonts w:ascii="Times New Roman" w:hAnsi="Times New Roman" w:cs="Times New Roman"/>
          <w:color w:val="000000"/>
          <w:sz w:val="24"/>
          <w:szCs w:val="24"/>
        </w:rPr>
        <w:t>г) о</w:t>
      </w:r>
      <w:r w:rsidRPr="005C52FB">
        <w:rPr>
          <w:rFonts w:ascii="Times New Roman" w:hAnsi="Times New Roman" w:cs="Times New Roman"/>
          <w:color w:val="000000"/>
          <w:sz w:val="24"/>
          <w:szCs w:val="24"/>
        </w:rPr>
        <w:t xml:space="preserve">бъединение,  денежные средства для которого образуются </w:t>
      </w:r>
      <w:r w:rsidR="00943B15" w:rsidRPr="005C52FB">
        <w:rPr>
          <w:rFonts w:ascii="Times New Roman" w:hAnsi="Times New Roman" w:cs="Times New Roman"/>
          <w:color w:val="000000"/>
          <w:sz w:val="24"/>
          <w:szCs w:val="24"/>
        </w:rPr>
        <w:t>путем продажи акций</w:t>
      </w:r>
    </w:p>
    <w:p w:rsidR="00185273" w:rsidRPr="00C81A11" w:rsidRDefault="00185273" w:rsidP="007E2C03">
      <w:pPr>
        <w:shd w:val="clear" w:color="auto" w:fill="FFFFFF"/>
        <w:tabs>
          <w:tab w:val="left" w:pos="370"/>
          <w:tab w:val="left" w:pos="5179"/>
        </w:tabs>
        <w:spacing w:after="0" w:line="240" w:lineRule="auto"/>
        <w:rPr>
          <w:rFonts w:ascii="Times New Roman" w:hAnsi="Times New Roman" w:cs="Times New Roman"/>
          <w:color w:val="000000"/>
          <w:sz w:val="24"/>
          <w:szCs w:val="24"/>
        </w:rPr>
      </w:pPr>
      <w:r w:rsidRPr="005C52FB">
        <w:rPr>
          <w:rFonts w:ascii="Times New Roman" w:hAnsi="Times New Roman"/>
          <w:b/>
          <w:sz w:val="24"/>
          <w:szCs w:val="24"/>
        </w:rPr>
        <w:t>11 Менеджмент в переводе с английского означает:</w:t>
      </w:r>
    </w:p>
    <w:p w:rsidR="00185273" w:rsidRPr="005C52FB" w:rsidRDefault="00185273" w:rsidP="007E2C03">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организация</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управление</w:t>
      </w:r>
      <w:r w:rsidR="00943B15" w:rsidRPr="005C52FB">
        <w:rPr>
          <w:rFonts w:ascii="Times New Roman" w:hAnsi="Times New Roman" w:cs="Times New Roman"/>
          <w:sz w:val="24"/>
          <w:szCs w:val="24"/>
        </w:rPr>
        <w:tab/>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систематизация</w:t>
      </w:r>
      <w:r w:rsidR="00943B15" w:rsidRPr="005C52FB">
        <w:rPr>
          <w:rFonts w:ascii="Times New Roman" w:hAnsi="Times New Roman" w:cs="Times New Roman"/>
          <w:sz w:val="24"/>
          <w:szCs w:val="24"/>
        </w:rPr>
        <w:tab/>
      </w:r>
      <w:r w:rsidR="00943B15" w:rsidRPr="005C52FB">
        <w:rPr>
          <w:rFonts w:ascii="Times New Roman" w:hAnsi="Times New Roman"/>
          <w:sz w:val="24"/>
          <w:szCs w:val="24"/>
        </w:rPr>
        <w:t>г) вероятность</w:t>
      </w:r>
    </w:p>
    <w:p w:rsidR="00185273" w:rsidRPr="005C52FB" w:rsidRDefault="00C81A11" w:rsidP="007E2C03">
      <w:pPr>
        <w:pStyle w:val="a6"/>
        <w:spacing w:after="0" w:line="240" w:lineRule="auto"/>
        <w:ind w:left="0"/>
        <w:jc w:val="both"/>
        <w:outlineLvl w:val="4"/>
        <w:rPr>
          <w:rFonts w:ascii="Times New Roman" w:hAnsi="Times New Roman"/>
          <w:b/>
          <w:sz w:val="24"/>
          <w:szCs w:val="24"/>
        </w:rPr>
      </w:pPr>
      <w:r>
        <w:rPr>
          <w:rFonts w:ascii="Times New Roman" w:hAnsi="Times New Roman"/>
          <w:b/>
          <w:sz w:val="24"/>
          <w:szCs w:val="24"/>
        </w:rPr>
        <w:t xml:space="preserve">12. </w:t>
      </w:r>
      <w:r w:rsidR="00185273" w:rsidRPr="005C52FB">
        <w:rPr>
          <w:rFonts w:ascii="Times New Roman" w:hAnsi="Times New Roman"/>
          <w:b/>
          <w:sz w:val="24"/>
          <w:szCs w:val="24"/>
        </w:rPr>
        <w:t>Внутренняя среда организации – это:</w:t>
      </w:r>
    </w:p>
    <w:p w:rsidR="00185273" w:rsidRPr="005C52FB" w:rsidRDefault="00185273" w:rsidP="00EC6CC0">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все то, что принадлежит ей, находится </w:t>
      </w:r>
      <w:r w:rsidR="00943B15" w:rsidRPr="005C52FB">
        <w:rPr>
          <w:rFonts w:ascii="Times New Roman" w:hAnsi="Times New Roman" w:cs="Times New Roman"/>
          <w:sz w:val="24"/>
          <w:szCs w:val="24"/>
        </w:rPr>
        <w:t>в ее ведении и под ее контролем</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совокупность объективных условий, в которых ос</w:t>
      </w:r>
      <w:r w:rsidR="00943B15" w:rsidRPr="005C52FB">
        <w:rPr>
          <w:rFonts w:ascii="Times New Roman" w:hAnsi="Times New Roman" w:cs="Times New Roman"/>
          <w:sz w:val="24"/>
          <w:szCs w:val="24"/>
        </w:rPr>
        <w:t>уществляется деятельность фирмы</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комплекс факторов, оказывающих непосредственное влияние на производственную и финансово-хозяйственную деятельность компании</w:t>
      </w:r>
      <w:r w:rsidR="00EC6CC0">
        <w:rPr>
          <w:rFonts w:ascii="Times New Roman" w:hAnsi="Times New Roman" w:cs="Times New Roman"/>
          <w:sz w:val="24"/>
          <w:szCs w:val="24"/>
        </w:rPr>
        <w:t xml:space="preserve"> </w:t>
      </w:r>
      <w:r w:rsidRPr="005C52FB">
        <w:rPr>
          <w:rFonts w:ascii="Times New Roman" w:hAnsi="Times New Roman"/>
          <w:sz w:val="24"/>
          <w:szCs w:val="24"/>
        </w:rPr>
        <w:t>г) совокупность прямой и косвенной среды воздейст</w:t>
      </w:r>
      <w:r w:rsidR="00943B15" w:rsidRPr="005C52FB">
        <w:rPr>
          <w:rFonts w:ascii="Times New Roman" w:hAnsi="Times New Roman"/>
          <w:sz w:val="24"/>
          <w:szCs w:val="24"/>
        </w:rPr>
        <w:t>вия</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13. Совокупность внутренних и внешних сил, которые побуждают человека тратить усилия на достижение определенных целей.</w:t>
      </w:r>
    </w:p>
    <w:p w:rsidR="00185273" w:rsidRPr="005C52FB" w:rsidRDefault="00185273" w:rsidP="007E2C03">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а)</w:t>
      </w:r>
      <w:r w:rsidRPr="005C52FB">
        <w:rPr>
          <w:rFonts w:ascii="Times New Roman" w:hAnsi="Times New Roman" w:cs="Times New Roman"/>
          <w:sz w:val="24"/>
          <w:szCs w:val="24"/>
        </w:rPr>
        <w:t xml:space="preserve"> потребности</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мотивация</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нужда</w:t>
      </w:r>
      <w:r w:rsidR="00EC6CC0">
        <w:rPr>
          <w:rFonts w:ascii="Times New Roman" w:hAnsi="Times New Roman" w:cs="Times New Roman"/>
          <w:sz w:val="24"/>
          <w:szCs w:val="24"/>
        </w:rPr>
        <w:t xml:space="preserve"> </w:t>
      </w:r>
      <w:r w:rsidR="00943B15" w:rsidRPr="005C52FB">
        <w:rPr>
          <w:rFonts w:ascii="Times New Roman" w:hAnsi="Times New Roman"/>
          <w:sz w:val="24"/>
          <w:szCs w:val="24"/>
        </w:rPr>
        <w:t>г) старательность</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14. Что не входит в процесс стратегического планирования?</w:t>
      </w:r>
    </w:p>
    <w:p w:rsidR="00185273" w:rsidRPr="005C52FB" w:rsidRDefault="00185273" w:rsidP="00EC6CC0">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цели предприятия</w:t>
      </w:r>
      <w:r w:rsidR="00C81A11">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анализ потребителей</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00815AC9" w:rsidRPr="005C52FB">
        <w:rPr>
          <w:rFonts w:ascii="Times New Roman" w:hAnsi="Times New Roman" w:cs="Times New Roman"/>
          <w:sz w:val="24"/>
          <w:szCs w:val="24"/>
        </w:rPr>
        <w:t>реализация стратегии</w:t>
      </w:r>
      <w:r w:rsidR="00EC6CC0">
        <w:rPr>
          <w:rFonts w:ascii="Times New Roman" w:hAnsi="Times New Roman" w:cs="Times New Roman"/>
          <w:sz w:val="24"/>
          <w:szCs w:val="24"/>
        </w:rPr>
        <w:t xml:space="preserve"> </w:t>
      </w:r>
      <w:r w:rsidR="00815AC9" w:rsidRPr="005C52FB">
        <w:rPr>
          <w:rFonts w:ascii="Times New Roman" w:hAnsi="Times New Roman"/>
          <w:sz w:val="24"/>
          <w:szCs w:val="24"/>
        </w:rPr>
        <w:t>г) выбор стратегии</w:t>
      </w:r>
    </w:p>
    <w:p w:rsidR="00185273" w:rsidRPr="005C52FB" w:rsidRDefault="00185273" w:rsidP="007E2C03">
      <w:pPr>
        <w:pStyle w:val="a6"/>
        <w:spacing w:after="0" w:line="240" w:lineRule="auto"/>
        <w:ind w:left="0"/>
        <w:jc w:val="both"/>
        <w:outlineLvl w:val="4"/>
        <w:rPr>
          <w:rFonts w:ascii="Times New Roman" w:hAnsi="Times New Roman"/>
          <w:b/>
          <w:sz w:val="24"/>
          <w:szCs w:val="24"/>
        </w:rPr>
      </w:pPr>
      <w:r w:rsidRPr="005C52FB">
        <w:rPr>
          <w:rFonts w:ascii="Times New Roman" w:hAnsi="Times New Roman"/>
          <w:b/>
          <w:sz w:val="24"/>
          <w:szCs w:val="24"/>
        </w:rPr>
        <w:t>15. Что нельзя отнести к негативному последствию конфликта?</w:t>
      </w:r>
    </w:p>
    <w:p w:rsidR="00185273" w:rsidRPr="005C52FB" w:rsidRDefault="00185273" w:rsidP="00EC6CC0">
      <w:pPr>
        <w:spacing w:after="0" w:line="240" w:lineRule="auto"/>
        <w:jc w:val="both"/>
        <w:outlineLvl w:val="4"/>
        <w:rPr>
          <w:rFonts w:ascii="Times New Roman" w:hAnsi="Times New Roman"/>
          <w:sz w:val="24"/>
          <w:szCs w:val="24"/>
        </w:rPr>
      </w:pPr>
      <w:r w:rsidRPr="005C52FB">
        <w:rPr>
          <w:rFonts w:ascii="Times New Roman" w:hAnsi="Times New Roman" w:cs="Times New Roman"/>
          <w:b/>
          <w:sz w:val="24"/>
          <w:szCs w:val="24"/>
        </w:rPr>
        <w:t xml:space="preserve">а) </w:t>
      </w:r>
      <w:r w:rsidRPr="005C52FB">
        <w:rPr>
          <w:rFonts w:ascii="Times New Roman" w:hAnsi="Times New Roman" w:cs="Times New Roman"/>
          <w:sz w:val="24"/>
          <w:szCs w:val="24"/>
        </w:rPr>
        <w:t>прекращение взаимодействия решений между участниками конфликта</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б) </w:t>
      </w:r>
      <w:r w:rsidRPr="005C52FB">
        <w:rPr>
          <w:rFonts w:ascii="Times New Roman" w:hAnsi="Times New Roman" w:cs="Times New Roman"/>
          <w:sz w:val="24"/>
          <w:szCs w:val="24"/>
        </w:rPr>
        <w:t>сн</w:t>
      </w:r>
      <w:r w:rsidR="00815AC9" w:rsidRPr="005C52FB">
        <w:rPr>
          <w:rFonts w:ascii="Times New Roman" w:hAnsi="Times New Roman" w:cs="Times New Roman"/>
          <w:sz w:val="24"/>
          <w:szCs w:val="24"/>
        </w:rPr>
        <w:t>ижение производительности труда</w:t>
      </w:r>
      <w:r w:rsidR="00EC6CC0">
        <w:rPr>
          <w:rFonts w:ascii="Times New Roman" w:hAnsi="Times New Roman" w:cs="Times New Roman"/>
          <w:sz w:val="24"/>
          <w:szCs w:val="24"/>
        </w:rPr>
        <w:t xml:space="preserve"> </w:t>
      </w:r>
      <w:r w:rsidRPr="005C52FB">
        <w:rPr>
          <w:rFonts w:ascii="Times New Roman" w:hAnsi="Times New Roman" w:cs="Times New Roman"/>
          <w:b/>
          <w:sz w:val="24"/>
          <w:szCs w:val="24"/>
        </w:rPr>
        <w:t xml:space="preserve">в) </w:t>
      </w:r>
      <w:r w:rsidRPr="005C52FB">
        <w:rPr>
          <w:rFonts w:ascii="Times New Roman" w:hAnsi="Times New Roman" w:cs="Times New Roman"/>
          <w:sz w:val="24"/>
          <w:szCs w:val="24"/>
        </w:rPr>
        <w:t>создание дополнительных возможностей для обсуждения акту</w:t>
      </w:r>
      <w:r w:rsidR="00815AC9" w:rsidRPr="005C52FB">
        <w:rPr>
          <w:rFonts w:ascii="Times New Roman" w:hAnsi="Times New Roman" w:cs="Times New Roman"/>
          <w:sz w:val="24"/>
          <w:szCs w:val="24"/>
        </w:rPr>
        <w:t>альных проблем до начала работы</w:t>
      </w:r>
      <w:r w:rsidR="00EC6CC0">
        <w:rPr>
          <w:rFonts w:ascii="Times New Roman" w:hAnsi="Times New Roman" w:cs="Times New Roman"/>
          <w:sz w:val="24"/>
          <w:szCs w:val="24"/>
        </w:rPr>
        <w:t xml:space="preserve"> </w:t>
      </w:r>
      <w:r w:rsidRPr="005C52FB">
        <w:rPr>
          <w:rFonts w:ascii="Times New Roman" w:hAnsi="Times New Roman"/>
          <w:sz w:val="24"/>
          <w:szCs w:val="24"/>
        </w:rPr>
        <w:t>г) придание большего значения победе в конфликте</w:t>
      </w:r>
      <w:r w:rsidR="00815AC9" w:rsidRPr="005C52FB">
        <w:rPr>
          <w:rFonts w:ascii="Times New Roman" w:hAnsi="Times New Roman"/>
          <w:sz w:val="24"/>
          <w:szCs w:val="24"/>
        </w:rPr>
        <w:t>, чем решению реальных проблем</w:t>
      </w:r>
    </w:p>
    <w:p w:rsidR="00185273" w:rsidRPr="005C52FB" w:rsidRDefault="00185273" w:rsidP="007E2C03">
      <w:pPr>
        <w:spacing w:after="0" w:line="240" w:lineRule="auto"/>
        <w:rPr>
          <w:rFonts w:ascii="Times New Roman" w:hAnsi="Times New Roman" w:cs="Times New Roman"/>
          <w:sz w:val="24"/>
          <w:szCs w:val="24"/>
        </w:rPr>
      </w:pPr>
      <w:r w:rsidRPr="00EC6CC0">
        <w:rPr>
          <w:rFonts w:ascii="Times New Roman" w:hAnsi="Times New Roman" w:cs="Times New Roman"/>
          <w:b/>
          <w:sz w:val="24"/>
          <w:szCs w:val="24"/>
        </w:rPr>
        <w:t xml:space="preserve">Ключи </w:t>
      </w:r>
      <w:r w:rsidRPr="005C52FB">
        <w:rPr>
          <w:rFonts w:ascii="Times New Roman" w:hAnsi="Times New Roman" w:cs="Times New Roman"/>
          <w:sz w:val="24"/>
          <w:szCs w:val="24"/>
        </w:rPr>
        <w:t>к тестам по дисциплине «Основы экономики, менеджмента и маркетинга»</w:t>
      </w:r>
    </w:p>
    <w:p w:rsidR="00EC6CC0" w:rsidRDefault="00815AC9"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Вариант </w:t>
      </w:r>
      <w:r w:rsidR="00EC6CC0">
        <w:rPr>
          <w:rFonts w:ascii="Times New Roman" w:hAnsi="Times New Roman" w:cs="Times New Roman"/>
          <w:sz w:val="24"/>
          <w:szCs w:val="24"/>
        </w:rPr>
        <w:t xml:space="preserve">1: </w:t>
      </w:r>
      <w:r w:rsidR="00EC6CC0">
        <w:rPr>
          <w:rFonts w:ascii="Times New Roman" w:hAnsi="Times New Roman" w:cs="Times New Roman"/>
        </w:rPr>
        <w:t>1</w:t>
      </w:r>
      <w:r w:rsidR="00EC6CC0" w:rsidRPr="00EC6CC0">
        <w:rPr>
          <w:rFonts w:ascii="Times New Roman" w:hAnsi="Times New Roman" w:cs="Times New Roman"/>
        </w:rPr>
        <w:t>б</w:t>
      </w:r>
      <w:r w:rsidR="00EC6CC0">
        <w:rPr>
          <w:rFonts w:ascii="Times New Roman" w:hAnsi="Times New Roman" w:cs="Times New Roman"/>
        </w:rPr>
        <w:t>, 2</w:t>
      </w:r>
      <w:r w:rsidR="00EC6CC0" w:rsidRPr="00EC6CC0">
        <w:rPr>
          <w:rFonts w:ascii="Times New Roman" w:hAnsi="Times New Roman" w:cs="Times New Roman"/>
        </w:rPr>
        <w:t>в</w:t>
      </w:r>
      <w:r w:rsidR="00EC6CC0">
        <w:rPr>
          <w:rFonts w:ascii="Times New Roman" w:hAnsi="Times New Roman" w:cs="Times New Roman"/>
        </w:rPr>
        <w:t>, 3</w:t>
      </w:r>
      <w:r w:rsidR="00EC6CC0" w:rsidRPr="00EC6CC0">
        <w:rPr>
          <w:rFonts w:ascii="Times New Roman" w:hAnsi="Times New Roman" w:cs="Times New Roman"/>
        </w:rPr>
        <w:t>а</w:t>
      </w:r>
      <w:r w:rsidR="00EC6CC0">
        <w:rPr>
          <w:rFonts w:ascii="Times New Roman" w:hAnsi="Times New Roman" w:cs="Times New Roman"/>
        </w:rPr>
        <w:t>, 4</w:t>
      </w:r>
      <w:r w:rsidR="00EC6CC0" w:rsidRPr="00EC6CC0">
        <w:rPr>
          <w:rFonts w:ascii="Times New Roman" w:hAnsi="Times New Roman" w:cs="Times New Roman"/>
        </w:rPr>
        <w:t>а</w:t>
      </w:r>
      <w:r w:rsidR="00EC6CC0">
        <w:rPr>
          <w:rFonts w:ascii="Times New Roman" w:hAnsi="Times New Roman" w:cs="Times New Roman"/>
        </w:rPr>
        <w:t>, 5</w:t>
      </w:r>
      <w:r w:rsidR="00EC6CC0" w:rsidRPr="00EC6CC0">
        <w:rPr>
          <w:rFonts w:ascii="Times New Roman" w:hAnsi="Times New Roman" w:cs="Times New Roman"/>
        </w:rPr>
        <w:t>б</w:t>
      </w:r>
      <w:r w:rsidR="00EC6CC0">
        <w:rPr>
          <w:rFonts w:ascii="Times New Roman" w:hAnsi="Times New Roman" w:cs="Times New Roman"/>
        </w:rPr>
        <w:t>, 6</w:t>
      </w:r>
      <w:r w:rsidR="00EC6CC0" w:rsidRPr="00EC6CC0">
        <w:rPr>
          <w:rFonts w:ascii="Times New Roman" w:hAnsi="Times New Roman" w:cs="Times New Roman"/>
        </w:rPr>
        <w:t>в</w:t>
      </w:r>
      <w:r w:rsidR="00EC6CC0">
        <w:rPr>
          <w:rFonts w:ascii="Times New Roman" w:hAnsi="Times New Roman" w:cs="Times New Roman"/>
        </w:rPr>
        <w:t xml:space="preserve"> 7</w:t>
      </w:r>
      <w:r w:rsidR="00EC6CC0" w:rsidRPr="00EC6CC0">
        <w:rPr>
          <w:rFonts w:ascii="Times New Roman" w:hAnsi="Times New Roman" w:cs="Times New Roman"/>
        </w:rPr>
        <w:t>в</w:t>
      </w:r>
      <w:r w:rsidR="00EC6CC0">
        <w:rPr>
          <w:rFonts w:ascii="Times New Roman" w:hAnsi="Times New Roman" w:cs="Times New Roman"/>
        </w:rPr>
        <w:t>, 8</w:t>
      </w:r>
      <w:r w:rsidR="00EC6CC0" w:rsidRPr="00EC6CC0">
        <w:rPr>
          <w:rFonts w:ascii="Times New Roman" w:hAnsi="Times New Roman" w:cs="Times New Roman"/>
        </w:rPr>
        <w:t>а</w:t>
      </w:r>
      <w:r w:rsidR="00EC6CC0">
        <w:rPr>
          <w:rFonts w:ascii="Times New Roman" w:hAnsi="Times New Roman" w:cs="Times New Roman"/>
        </w:rPr>
        <w:t>, 9</w:t>
      </w:r>
      <w:r w:rsidR="00EC6CC0" w:rsidRPr="00EC6CC0">
        <w:rPr>
          <w:rFonts w:ascii="Times New Roman" w:hAnsi="Times New Roman" w:cs="Times New Roman"/>
        </w:rPr>
        <w:t>в</w:t>
      </w:r>
      <w:r w:rsidR="00EC6CC0">
        <w:rPr>
          <w:rFonts w:ascii="Times New Roman" w:hAnsi="Times New Roman" w:cs="Times New Roman"/>
        </w:rPr>
        <w:t>, 10</w:t>
      </w:r>
      <w:r w:rsidR="00EC6CC0" w:rsidRPr="00EC6CC0">
        <w:rPr>
          <w:rFonts w:ascii="Times New Roman" w:hAnsi="Times New Roman" w:cs="Times New Roman"/>
        </w:rPr>
        <w:t>а</w:t>
      </w:r>
      <w:r w:rsidR="00EC6CC0">
        <w:rPr>
          <w:rFonts w:ascii="Times New Roman" w:hAnsi="Times New Roman" w:cs="Times New Roman"/>
        </w:rPr>
        <w:t>, 11</w:t>
      </w:r>
      <w:r w:rsidR="00EC6CC0" w:rsidRPr="00EC6CC0">
        <w:rPr>
          <w:rFonts w:ascii="Times New Roman" w:hAnsi="Times New Roman" w:cs="Times New Roman"/>
        </w:rPr>
        <w:t>в</w:t>
      </w:r>
      <w:r w:rsidR="00EC6CC0">
        <w:rPr>
          <w:rFonts w:ascii="Times New Roman" w:hAnsi="Times New Roman" w:cs="Times New Roman"/>
        </w:rPr>
        <w:t>, 12</w:t>
      </w:r>
      <w:r w:rsidR="00EC6CC0" w:rsidRPr="00EC6CC0">
        <w:rPr>
          <w:rFonts w:ascii="Times New Roman" w:hAnsi="Times New Roman" w:cs="Times New Roman"/>
        </w:rPr>
        <w:t>б</w:t>
      </w:r>
      <w:r w:rsidR="00EC6CC0">
        <w:rPr>
          <w:rFonts w:ascii="Times New Roman" w:hAnsi="Times New Roman" w:cs="Times New Roman"/>
        </w:rPr>
        <w:t>, 13</w:t>
      </w:r>
      <w:r w:rsidR="00EC6CC0" w:rsidRPr="00EC6CC0">
        <w:rPr>
          <w:rFonts w:ascii="Times New Roman" w:hAnsi="Times New Roman" w:cs="Times New Roman"/>
        </w:rPr>
        <w:t>б</w:t>
      </w:r>
      <w:r w:rsidR="00EC6CC0">
        <w:rPr>
          <w:rFonts w:ascii="Times New Roman" w:hAnsi="Times New Roman" w:cs="Times New Roman"/>
        </w:rPr>
        <w:t>, 14</w:t>
      </w:r>
      <w:r w:rsidR="00EC6CC0" w:rsidRPr="00EC6CC0">
        <w:rPr>
          <w:rFonts w:ascii="Times New Roman" w:hAnsi="Times New Roman" w:cs="Times New Roman"/>
        </w:rPr>
        <w:t>в</w:t>
      </w:r>
      <w:r w:rsidR="00EC6CC0">
        <w:rPr>
          <w:rFonts w:ascii="Times New Roman" w:hAnsi="Times New Roman" w:cs="Times New Roman"/>
        </w:rPr>
        <w:t>, 15</w:t>
      </w:r>
      <w:r w:rsidR="00EC6CC0" w:rsidRPr="00EC6CC0">
        <w:rPr>
          <w:rFonts w:ascii="Times New Roman" w:hAnsi="Times New Roman" w:cs="Times New Roman"/>
        </w:rPr>
        <w:t>а</w:t>
      </w:r>
      <w:r w:rsidR="00EC6CC0">
        <w:rPr>
          <w:rFonts w:ascii="Times New Roman" w:hAnsi="Times New Roman" w:cs="Times New Roman"/>
        </w:rPr>
        <w:t>.</w:t>
      </w:r>
    </w:p>
    <w:p w:rsidR="00EC6CC0" w:rsidRDefault="00815AC9"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Вариант 2</w:t>
      </w:r>
      <w:r w:rsidR="00EC6CC0">
        <w:rPr>
          <w:rFonts w:ascii="Times New Roman" w:hAnsi="Times New Roman" w:cs="Times New Roman"/>
          <w:sz w:val="24"/>
          <w:szCs w:val="24"/>
        </w:rPr>
        <w:t xml:space="preserve">: </w:t>
      </w:r>
      <w:r w:rsidR="00EC6CC0">
        <w:rPr>
          <w:rFonts w:ascii="Times New Roman" w:hAnsi="Times New Roman" w:cs="Times New Roman"/>
        </w:rPr>
        <w:t>1</w:t>
      </w:r>
      <w:r w:rsidR="00EC6CC0" w:rsidRPr="00EC6CC0">
        <w:rPr>
          <w:rFonts w:ascii="Times New Roman" w:hAnsi="Times New Roman" w:cs="Times New Roman"/>
        </w:rPr>
        <w:t>в</w:t>
      </w:r>
      <w:r w:rsidR="00EC6CC0">
        <w:rPr>
          <w:rFonts w:ascii="Times New Roman" w:hAnsi="Times New Roman" w:cs="Times New Roman"/>
        </w:rPr>
        <w:t>, 2</w:t>
      </w:r>
      <w:r w:rsidR="00EC6CC0" w:rsidRPr="00EC6CC0">
        <w:rPr>
          <w:rFonts w:ascii="Times New Roman" w:hAnsi="Times New Roman" w:cs="Times New Roman"/>
        </w:rPr>
        <w:t>б</w:t>
      </w:r>
      <w:r w:rsidR="00EC6CC0">
        <w:rPr>
          <w:rFonts w:ascii="Times New Roman" w:hAnsi="Times New Roman" w:cs="Times New Roman"/>
        </w:rPr>
        <w:t>, 3</w:t>
      </w:r>
      <w:r w:rsidR="00EC6CC0" w:rsidRPr="00EC6CC0">
        <w:rPr>
          <w:rFonts w:ascii="Times New Roman" w:hAnsi="Times New Roman" w:cs="Times New Roman"/>
        </w:rPr>
        <w:t>б</w:t>
      </w:r>
      <w:r w:rsidR="00EC6CC0">
        <w:rPr>
          <w:rFonts w:ascii="Times New Roman" w:hAnsi="Times New Roman" w:cs="Times New Roman"/>
        </w:rPr>
        <w:t>, 4</w:t>
      </w:r>
      <w:r w:rsidR="00EC6CC0" w:rsidRPr="00EC6CC0">
        <w:rPr>
          <w:rFonts w:ascii="Times New Roman" w:hAnsi="Times New Roman" w:cs="Times New Roman"/>
        </w:rPr>
        <w:t>б</w:t>
      </w:r>
      <w:r w:rsidR="00EC6CC0">
        <w:rPr>
          <w:rFonts w:ascii="Times New Roman" w:hAnsi="Times New Roman" w:cs="Times New Roman"/>
        </w:rPr>
        <w:t>, 5</w:t>
      </w:r>
      <w:r w:rsidR="00EC6CC0" w:rsidRPr="00EC6CC0">
        <w:rPr>
          <w:rFonts w:ascii="Times New Roman" w:hAnsi="Times New Roman" w:cs="Times New Roman"/>
        </w:rPr>
        <w:t>а</w:t>
      </w:r>
      <w:r w:rsidR="00EC6CC0">
        <w:rPr>
          <w:rFonts w:ascii="Times New Roman" w:hAnsi="Times New Roman" w:cs="Times New Roman"/>
        </w:rPr>
        <w:t>, 6</w:t>
      </w:r>
      <w:r w:rsidR="00EC6CC0" w:rsidRPr="00EC6CC0">
        <w:rPr>
          <w:rFonts w:ascii="Times New Roman" w:hAnsi="Times New Roman" w:cs="Times New Roman"/>
        </w:rPr>
        <w:t>б</w:t>
      </w:r>
      <w:r w:rsidR="00EC6CC0">
        <w:rPr>
          <w:rFonts w:ascii="Times New Roman" w:hAnsi="Times New Roman" w:cs="Times New Roman"/>
        </w:rPr>
        <w:t>, 7</w:t>
      </w:r>
      <w:r w:rsidR="00EC6CC0" w:rsidRPr="00EC6CC0">
        <w:rPr>
          <w:rFonts w:ascii="Times New Roman" w:hAnsi="Times New Roman" w:cs="Times New Roman"/>
        </w:rPr>
        <w:t>б</w:t>
      </w:r>
      <w:r w:rsidR="00EC6CC0">
        <w:rPr>
          <w:rFonts w:ascii="Times New Roman" w:hAnsi="Times New Roman" w:cs="Times New Roman"/>
        </w:rPr>
        <w:t>, 8</w:t>
      </w:r>
      <w:r w:rsidR="00EC6CC0" w:rsidRPr="00EC6CC0">
        <w:rPr>
          <w:rFonts w:ascii="Times New Roman" w:hAnsi="Times New Roman" w:cs="Times New Roman"/>
        </w:rPr>
        <w:t>а</w:t>
      </w:r>
      <w:r w:rsidR="00EC6CC0">
        <w:rPr>
          <w:rFonts w:ascii="Times New Roman" w:hAnsi="Times New Roman" w:cs="Times New Roman"/>
        </w:rPr>
        <w:t>, 9</w:t>
      </w:r>
      <w:r w:rsidR="00EC6CC0" w:rsidRPr="00EC6CC0">
        <w:rPr>
          <w:rFonts w:ascii="Times New Roman" w:hAnsi="Times New Roman" w:cs="Times New Roman"/>
        </w:rPr>
        <w:t>в</w:t>
      </w:r>
      <w:r w:rsidR="00EC6CC0">
        <w:rPr>
          <w:rFonts w:ascii="Times New Roman" w:hAnsi="Times New Roman" w:cs="Times New Roman"/>
        </w:rPr>
        <w:t>, 10</w:t>
      </w:r>
      <w:r w:rsidR="00EC6CC0" w:rsidRPr="00EC6CC0">
        <w:rPr>
          <w:rFonts w:ascii="Times New Roman" w:hAnsi="Times New Roman" w:cs="Times New Roman"/>
        </w:rPr>
        <w:t>в</w:t>
      </w:r>
      <w:r w:rsidR="00EC6CC0">
        <w:rPr>
          <w:rFonts w:ascii="Times New Roman" w:hAnsi="Times New Roman" w:cs="Times New Roman"/>
        </w:rPr>
        <w:t>, 11</w:t>
      </w:r>
      <w:r w:rsidR="00EC6CC0" w:rsidRPr="00EC6CC0">
        <w:rPr>
          <w:rFonts w:ascii="Times New Roman" w:hAnsi="Times New Roman" w:cs="Times New Roman"/>
        </w:rPr>
        <w:t>б</w:t>
      </w:r>
      <w:r w:rsidR="00EC6CC0">
        <w:rPr>
          <w:rFonts w:ascii="Times New Roman" w:hAnsi="Times New Roman" w:cs="Times New Roman"/>
        </w:rPr>
        <w:t>, 12</w:t>
      </w:r>
      <w:r w:rsidR="00EC6CC0" w:rsidRPr="00EC6CC0">
        <w:rPr>
          <w:rFonts w:ascii="Times New Roman" w:hAnsi="Times New Roman" w:cs="Times New Roman"/>
        </w:rPr>
        <w:t>а</w:t>
      </w:r>
      <w:r w:rsidR="00EC6CC0">
        <w:rPr>
          <w:rFonts w:ascii="Times New Roman" w:hAnsi="Times New Roman" w:cs="Times New Roman"/>
        </w:rPr>
        <w:t>, 13</w:t>
      </w:r>
      <w:r w:rsidR="00EC6CC0" w:rsidRPr="00EC6CC0">
        <w:rPr>
          <w:rFonts w:ascii="Times New Roman" w:hAnsi="Times New Roman" w:cs="Times New Roman"/>
        </w:rPr>
        <w:t>в</w:t>
      </w:r>
      <w:r w:rsidR="00EC6CC0">
        <w:rPr>
          <w:rFonts w:ascii="Times New Roman" w:hAnsi="Times New Roman" w:cs="Times New Roman"/>
        </w:rPr>
        <w:t>, 14</w:t>
      </w:r>
      <w:r w:rsidR="00EC6CC0" w:rsidRPr="00EC6CC0">
        <w:rPr>
          <w:rFonts w:ascii="Times New Roman" w:hAnsi="Times New Roman" w:cs="Times New Roman"/>
        </w:rPr>
        <w:t>в</w:t>
      </w:r>
      <w:r w:rsidR="00EC6CC0">
        <w:rPr>
          <w:rFonts w:ascii="Times New Roman" w:hAnsi="Times New Roman" w:cs="Times New Roman"/>
        </w:rPr>
        <w:t>, 15</w:t>
      </w:r>
      <w:r w:rsidR="00EC6CC0" w:rsidRPr="00EC6CC0">
        <w:rPr>
          <w:rFonts w:ascii="Times New Roman" w:hAnsi="Times New Roman" w:cs="Times New Roman"/>
        </w:rPr>
        <w:t>б</w:t>
      </w:r>
      <w:r w:rsidR="00EC6CC0">
        <w:rPr>
          <w:rFonts w:ascii="Times New Roman" w:hAnsi="Times New Roman" w:cs="Times New Roman"/>
        </w:rPr>
        <w:t>.</w:t>
      </w:r>
    </w:p>
    <w:p w:rsidR="00EC6CC0" w:rsidRDefault="00185273" w:rsidP="007E2C03">
      <w:pPr>
        <w:spacing w:after="0" w:line="240" w:lineRule="auto"/>
        <w:jc w:val="both"/>
        <w:rPr>
          <w:rFonts w:ascii="Times New Roman" w:hAnsi="Times New Roman" w:cs="Times New Roman"/>
        </w:rPr>
      </w:pPr>
      <w:r w:rsidRPr="005C52FB">
        <w:rPr>
          <w:rFonts w:ascii="Times New Roman" w:hAnsi="Times New Roman" w:cs="Times New Roman"/>
          <w:sz w:val="24"/>
          <w:szCs w:val="24"/>
        </w:rPr>
        <w:t>Вариант 3</w:t>
      </w:r>
      <w:r w:rsidR="00EC6CC0">
        <w:rPr>
          <w:rFonts w:ascii="Times New Roman" w:hAnsi="Times New Roman" w:cs="Times New Roman"/>
          <w:sz w:val="24"/>
          <w:szCs w:val="24"/>
        </w:rPr>
        <w:t xml:space="preserve">: </w:t>
      </w:r>
      <w:r w:rsidR="00EC6CC0">
        <w:rPr>
          <w:rFonts w:ascii="Times New Roman" w:hAnsi="Times New Roman" w:cs="Times New Roman"/>
        </w:rPr>
        <w:t>1</w:t>
      </w:r>
      <w:r w:rsidR="00EC6CC0" w:rsidRPr="00EC6CC0">
        <w:rPr>
          <w:rFonts w:ascii="Times New Roman" w:hAnsi="Times New Roman" w:cs="Times New Roman"/>
        </w:rPr>
        <w:t>а</w:t>
      </w:r>
      <w:r w:rsidR="00EC6CC0">
        <w:rPr>
          <w:rFonts w:ascii="Times New Roman" w:hAnsi="Times New Roman" w:cs="Times New Roman"/>
        </w:rPr>
        <w:t>, 2</w:t>
      </w:r>
      <w:r w:rsidR="00EC6CC0" w:rsidRPr="00EC6CC0">
        <w:rPr>
          <w:rFonts w:ascii="Times New Roman" w:hAnsi="Times New Roman" w:cs="Times New Roman"/>
        </w:rPr>
        <w:t>б</w:t>
      </w:r>
      <w:r w:rsidR="00EC6CC0">
        <w:rPr>
          <w:rFonts w:ascii="Times New Roman" w:hAnsi="Times New Roman" w:cs="Times New Roman"/>
        </w:rPr>
        <w:t>, 3</w:t>
      </w:r>
      <w:r w:rsidR="00EC6CC0" w:rsidRPr="00EC6CC0">
        <w:rPr>
          <w:rFonts w:ascii="Times New Roman" w:hAnsi="Times New Roman" w:cs="Times New Roman"/>
        </w:rPr>
        <w:t>б</w:t>
      </w:r>
      <w:r w:rsidR="00EC6CC0">
        <w:rPr>
          <w:rFonts w:ascii="Times New Roman" w:hAnsi="Times New Roman" w:cs="Times New Roman"/>
        </w:rPr>
        <w:t>, 4</w:t>
      </w:r>
      <w:r w:rsidR="00EC6CC0" w:rsidRPr="00EC6CC0">
        <w:rPr>
          <w:rFonts w:ascii="Times New Roman" w:hAnsi="Times New Roman" w:cs="Times New Roman"/>
        </w:rPr>
        <w:t>а</w:t>
      </w:r>
      <w:r w:rsidR="00EC6CC0">
        <w:rPr>
          <w:rFonts w:ascii="Times New Roman" w:hAnsi="Times New Roman" w:cs="Times New Roman"/>
        </w:rPr>
        <w:t>, 5</w:t>
      </w:r>
      <w:r w:rsidR="00EC6CC0" w:rsidRPr="00EC6CC0">
        <w:rPr>
          <w:rFonts w:ascii="Times New Roman" w:hAnsi="Times New Roman" w:cs="Times New Roman"/>
        </w:rPr>
        <w:t>а</w:t>
      </w:r>
      <w:r w:rsidR="00EC6CC0">
        <w:rPr>
          <w:rFonts w:ascii="Times New Roman" w:hAnsi="Times New Roman" w:cs="Times New Roman"/>
        </w:rPr>
        <w:t>, 6</w:t>
      </w:r>
      <w:r w:rsidR="00EC6CC0" w:rsidRPr="00EC6CC0">
        <w:rPr>
          <w:rFonts w:ascii="Times New Roman" w:hAnsi="Times New Roman" w:cs="Times New Roman"/>
        </w:rPr>
        <w:t>б</w:t>
      </w:r>
      <w:r w:rsidR="00EC6CC0">
        <w:rPr>
          <w:rFonts w:ascii="Times New Roman" w:hAnsi="Times New Roman" w:cs="Times New Roman"/>
        </w:rPr>
        <w:t>, 7</w:t>
      </w:r>
      <w:r w:rsidR="00EC6CC0" w:rsidRPr="00EC6CC0">
        <w:rPr>
          <w:rFonts w:ascii="Times New Roman" w:hAnsi="Times New Roman" w:cs="Times New Roman"/>
        </w:rPr>
        <w:t>б</w:t>
      </w:r>
      <w:r w:rsidR="00EC6CC0">
        <w:rPr>
          <w:rFonts w:ascii="Times New Roman" w:hAnsi="Times New Roman" w:cs="Times New Roman"/>
        </w:rPr>
        <w:t>, 8</w:t>
      </w:r>
      <w:r w:rsidR="00EC6CC0" w:rsidRPr="00EC6CC0">
        <w:rPr>
          <w:rFonts w:ascii="Times New Roman" w:hAnsi="Times New Roman" w:cs="Times New Roman"/>
        </w:rPr>
        <w:t>в</w:t>
      </w:r>
      <w:r w:rsidR="00EC6CC0">
        <w:rPr>
          <w:rFonts w:ascii="Times New Roman" w:hAnsi="Times New Roman" w:cs="Times New Roman"/>
        </w:rPr>
        <w:t>, 9</w:t>
      </w:r>
      <w:r w:rsidR="00EC6CC0" w:rsidRPr="00EC6CC0">
        <w:rPr>
          <w:rFonts w:ascii="Times New Roman" w:hAnsi="Times New Roman" w:cs="Times New Roman"/>
        </w:rPr>
        <w:t>в</w:t>
      </w:r>
      <w:r w:rsidR="00EC6CC0">
        <w:rPr>
          <w:rFonts w:ascii="Times New Roman" w:hAnsi="Times New Roman" w:cs="Times New Roman"/>
        </w:rPr>
        <w:t>, 10</w:t>
      </w:r>
      <w:r w:rsidR="00EC6CC0" w:rsidRPr="00EC6CC0">
        <w:rPr>
          <w:rFonts w:ascii="Times New Roman" w:hAnsi="Times New Roman" w:cs="Times New Roman"/>
        </w:rPr>
        <w:t>а</w:t>
      </w:r>
      <w:r w:rsidR="00EC6CC0">
        <w:rPr>
          <w:rFonts w:ascii="Times New Roman" w:hAnsi="Times New Roman" w:cs="Times New Roman"/>
        </w:rPr>
        <w:t>, 11</w:t>
      </w:r>
      <w:r w:rsidR="00EC6CC0" w:rsidRPr="00EC6CC0">
        <w:rPr>
          <w:rFonts w:ascii="Times New Roman" w:hAnsi="Times New Roman" w:cs="Times New Roman"/>
        </w:rPr>
        <w:t>в</w:t>
      </w:r>
      <w:r w:rsidR="00EC6CC0">
        <w:rPr>
          <w:rFonts w:ascii="Times New Roman" w:hAnsi="Times New Roman" w:cs="Times New Roman"/>
        </w:rPr>
        <w:t>, 12</w:t>
      </w:r>
      <w:r w:rsidR="00EC6CC0" w:rsidRPr="00EC6CC0">
        <w:rPr>
          <w:rFonts w:ascii="Times New Roman" w:hAnsi="Times New Roman" w:cs="Times New Roman"/>
        </w:rPr>
        <w:t>а</w:t>
      </w:r>
      <w:r w:rsidR="00EC6CC0">
        <w:rPr>
          <w:rFonts w:ascii="Times New Roman" w:hAnsi="Times New Roman" w:cs="Times New Roman"/>
        </w:rPr>
        <w:t>, 13</w:t>
      </w:r>
      <w:r w:rsidR="00EC6CC0" w:rsidRPr="00EC6CC0">
        <w:rPr>
          <w:rFonts w:ascii="Times New Roman" w:hAnsi="Times New Roman" w:cs="Times New Roman"/>
        </w:rPr>
        <w:t>в</w:t>
      </w:r>
      <w:r w:rsidR="00EC6CC0">
        <w:rPr>
          <w:rFonts w:ascii="Times New Roman" w:hAnsi="Times New Roman" w:cs="Times New Roman"/>
        </w:rPr>
        <w:t>, 14</w:t>
      </w:r>
      <w:r w:rsidR="00EC6CC0" w:rsidRPr="00EC6CC0">
        <w:rPr>
          <w:rFonts w:ascii="Times New Roman" w:hAnsi="Times New Roman" w:cs="Times New Roman"/>
        </w:rPr>
        <w:t>б</w:t>
      </w:r>
      <w:r w:rsidR="00EC6CC0">
        <w:rPr>
          <w:rFonts w:ascii="Times New Roman" w:hAnsi="Times New Roman" w:cs="Times New Roman"/>
        </w:rPr>
        <w:t>, 15</w:t>
      </w:r>
      <w:r w:rsidR="00EC6CC0" w:rsidRPr="00EC6CC0">
        <w:rPr>
          <w:rFonts w:ascii="Times New Roman" w:hAnsi="Times New Roman" w:cs="Times New Roman"/>
        </w:rPr>
        <w:t>в</w:t>
      </w:r>
      <w:r w:rsidR="00EC6CC0">
        <w:rPr>
          <w:rFonts w:ascii="Times New Roman" w:hAnsi="Times New Roman" w:cs="Times New Roman"/>
        </w:rPr>
        <w:t>.</w:t>
      </w:r>
    </w:p>
    <w:p w:rsidR="00EC6CC0" w:rsidRPr="005C52FB" w:rsidRDefault="00EC6CC0" w:rsidP="00EC6C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Вариант 4: </w:t>
      </w:r>
      <w:r>
        <w:rPr>
          <w:rFonts w:ascii="Times New Roman" w:hAnsi="Times New Roman" w:cs="Times New Roman"/>
        </w:rPr>
        <w:t>1</w:t>
      </w:r>
      <w:r w:rsidRPr="00EC6CC0">
        <w:rPr>
          <w:rFonts w:ascii="Times New Roman" w:hAnsi="Times New Roman" w:cs="Times New Roman"/>
        </w:rPr>
        <w:t>б</w:t>
      </w:r>
      <w:r>
        <w:rPr>
          <w:rFonts w:ascii="Times New Roman" w:hAnsi="Times New Roman" w:cs="Times New Roman"/>
        </w:rPr>
        <w:t>, 2</w:t>
      </w:r>
      <w:r w:rsidRPr="00EC6CC0">
        <w:rPr>
          <w:rFonts w:ascii="Times New Roman" w:hAnsi="Times New Roman" w:cs="Times New Roman"/>
        </w:rPr>
        <w:t>а</w:t>
      </w:r>
      <w:r>
        <w:rPr>
          <w:rFonts w:ascii="Times New Roman" w:hAnsi="Times New Roman" w:cs="Times New Roman"/>
        </w:rPr>
        <w:t>, 3</w:t>
      </w:r>
      <w:r w:rsidRPr="00EC6CC0">
        <w:rPr>
          <w:rFonts w:ascii="Times New Roman" w:hAnsi="Times New Roman" w:cs="Times New Roman"/>
        </w:rPr>
        <w:t>а</w:t>
      </w:r>
      <w:r>
        <w:rPr>
          <w:rFonts w:ascii="Times New Roman" w:hAnsi="Times New Roman" w:cs="Times New Roman"/>
        </w:rPr>
        <w:t>, 4</w:t>
      </w:r>
      <w:r w:rsidRPr="00EC6CC0">
        <w:rPr>
          <w:rFonts w:ascii="Times New Roman" w:hAnsi="Times New Roman" w:cs="Times New Roman"/>
        </w:rPr>
        <w:t>б</w:t>
      </w:r>
      <w:r>
        <w:rPr>
          <w:rFonts w:ascii="Times New Roman" w:hAnsi="Times New Roman" w:cs="Times New Roman"/>
        </w:rPr>
        <w:t>, 5</w:t>
      </w:r>
      <w:r w:rsidRPr="00EC6CC0">
        <w:rPr>
          <w:rFonts w:ascii="Times New Roman" w:hAnsi="Times New Roman" w:cs="Times New Roman"/>
        </w:rPr>
        <w:t>б</w:t>
      </w:r>
      <w:r>
        <w:rPr>
          <w:rFonts w:ascii="Times New Roman" w:hAnsi="Times New Roman" w:cs="Times New Roman"/>
        </w:rPr>
        <w:t>, 6</w:t>
      </w:r>
      <w:r w:rsidRPr="00EC6CC0">
        <w:rPr>
          <w:rFonts w:ascii="Times New Roman" w:hAnsi="Times New Roman" w:cs="Times New Roman"/>
        </w:rPr>
        <w:t>б</w:t>
      </w:r>
      <w:r>
        <w:rPr>
          <w:rFonts w:ascii="Times New Roman" w:hAnsi="Times New Roman" w:cs="Times New Roman"/>
        </w:rPr>
        <w:t>, 7</w:t>
      </w:r>
      <w:r w:rsidRPr="00EC6CC0">
        <w:rPr>
          <w:rFonts w:ascii="Times New Roman" w:hAnsi="Times New Roman" w:cs="Times New Roman"/>
        </w:rPr>
        <w:t>в</w:t>
      </w:r>
      <w:r>
        <w:rPr>
          <w:rFonts w:ascii="Times New Roman" w:hAnsi="Times New Roman" w:cs="Times New Roman"/>
        </w:rPr>
        <w:t>, 8</w:t>
      </w:r>
      <w:r w:rsidRPr="00EC6CC0">
        <w:rPr>
          <w:rFonts w:ascii="Times New Roman" w:hAnsi="Times New Roman" w:cs="Times New Roman"/>
        </w:rPr>
        <w:t>в</w:t>
      </w:r>
      <w:r>
        <w:rPr>
          <w:rFonts w:ascii="Times New Roman" w:hAnsi="Times New Roman" w:cs="Times New Roman"/>
        </w:rPr>
        <w:t>, 9</w:t>
      </w:r>
      <w:r w:rsidRPr="00EC6CC0">
        <w:rPr>
          <w:rFonts w:ascii="Times New Roman" w:hAnsi="Times New Roman" w:cs="Times New Roman"/>
        </w:rPr>
        <w:t>а</w:t>
      </w:r>
      <w:r>
        <w:rPr>
          <w:rFonts w:ascii="Times New Roman" w:hAnsi="Times New Roman" w:cs="Times New Roman"/>
        </w:rPr>
        <w:t>, 10</w:t>
      </w:r>
      <w:r w:rsidRPr="00EC6CC0">
        <w:rPr>
          <w:rFonts w:ascii="Times New Roman" w:hAnsi="Times New Roman" w:cs="Times New Roman"/>
        </w:rPr>
        <w:t>б</w:t>
      </w:r>
      <w:r>
        <w:rPr>
          <w:rFonts w:ascii="Times New Roman" w:hAnsi="Times New Roman" w:cs="Times New Roman"/>
        </w:rPr>
        <w:t>, 11</w:t>
      </w:r>
      <w:r w:rsidRPr="00EC6CC0">
        <w:rPr>
          <w:rFonts w:ascii="Times New Roman" w:hAnsi="Times New Roman" w:cs="Times New Roman"/>
        </w:rPr>
        <w:t>в</w:t>
      </w:r>
      <w:r>
        <w:rPr>
          <w:rFonts w:ascii="Times New Roman" w:hAnsi="Times New Roman" w:cs="Times New Roman"/>
        </w:rPr>
        <w:t>, 12</w:t>
      </w:r>
      <w:r w:rsidRPr="00EC6CC0">
        <w:rPr>
          <w:rFonts w:ascii="Times New Roman" w:hAnsi="Times New Roman" w:cs="Times New Roman"/>
        </w:rPr>
        <w:t>б</w:t>
      </w:r>
      <w:r>
        <w:rPr>
          <w:rFonts w:ascii="Times New Roman" w:hAnsi="Times New Roman" w:cs="Times New Roman"/>
        </w:rPr>
        <w:t>, 13</w:t>
      </w:r>
      <w:r w:rsidRPr="00EC6CC0">
        <w:rPr>
          <w:rFonts w:ascii="Times New Roman" w:hAnsi="Times New Roman" w:cs="Times New Roman"/>
        </w:rPr>
        <w:t>а</w:t>
      </w:r>
      <w:r>
        <w:rPr>
          <w:rFonts w:ascii="Times New Roman" w:hAnsi="Times New Roman" w:cs="Times New Roman"/>
        </w:rPr>
        <w:t>, 14</w:t>
      </w:r>
      <w:r w:rsidRPr="00EC6CC0">
        <w:rPr>
          <w:rFonts w:ascii="Times New Roman" w:hAnsi="Times New Roman" w:cs="Times New Roman"/>
        </w:rPr>
        <w:t>б</w:t>
      </w:r>
      <w:r>
        <w:rPr>
          <w:rFonts w:ascii="Times New Roman" w:hAnsi="Times New Roman" w:cs="Times New Roman"/>
        </w:rPr>
        <w:t>,.15</w:t>
      </w:r>
      <w:r w:rsidRPr="00EC6CC0">
        <w:rPr>
          <w:rFonts w:ascii="Times New Roman" w:hAnsi="Times New Roman" w:cs="Times New Roman"/>
        </w:rPr>
        <w:t>б</w:t>
      </w:r>
      <w:r>
        <w:rPr>
          <w:rFonts w:ascii="Times New Roman" w:hAnsi="Times New Roman" w:cs="Times New Roman"/>
        </w:rPr>
        <w:t>.</w:t>
      </w:r>
    </w:p>
    <w:bookmarkEnd w:id="5"/>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 xml:space="preserve">№1 </w:t>
      </w:r>
    </w:p>
    <w:p w:rsidR="00185273" w:rsidRPr="005C52FB" w:rsidRDefault="00185273" w:rsidP="007E2C03">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Фермер на своем поле может выращивать картофель и пшеницу. Если он посадит картофель, то соберет 400 т, а если посеет пшеницу, то – 100т. Какова альтернативная стоимость 1 т пшеницы?</w:t>
      </w:r>
    </w:p>
    <w:p w:rsidR="00185273" w:rsidRPr="005C52FB" w:rsidRDefault="00185273" w:rsidP="007E2C03">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по данным, приведённым в таблицы, график кривой производственных возможностей для машин и бензина и определите точки, в которых ресурсы используются неэффективно, а также невозможно одновременное увеличение производства разных товаров. Напишите, что отражает построенный график.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850"/>
        <w:gridCol w:w="851"/>
        <w:gridCol w:w="850"/>
        <w:gridCol w:w="709"/>
        <w:gridCol w:w="850"/>
        <w:gridCol w:w="851"/>
      </w:tblGrid>
      <w:tr w:rsidR="00185273" w:rsidRPr="005C52FB" w:rsidTr="007E2C03">
        <w:trPr>
          <w:trHeight w:val="227"/>
        </w:trPr>
        <w:tc>
          <w:tcPr>
            <w:tcW w:w="3783" w:type="dxa"/>
            <w:vMerge w:val="restart"/>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Виды продукта</w:t>
            </w:r>
          </w:p>
        </w:tc>
        <w:tc>
          <w:tcPr>
            <w:tcW w:w="4961" w:type="dxa"/>
            <w:gridSpan w:val="6"/>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Производственные альтернативы</w:t>
            </w:r>
          </w:p>
        </w:tc>
      </w:tr>
      <w:tr w:rsidR="00185273" w:rsidRPr="005C52FB" w:rsidTr="007E2C03">
        <w:trPr>
          <w:trHeight w:val="176"/>
        </w:trPr>
        <w:tc>
          <w:tcPr>
            <w:tcW w:w="3783" w:type="dxa"/>
            <w:vMerge/>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А</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w:t>
            </w:r>
          </w:p>
        </w:tc>
        <w:tc>
          <w:tcPr>
            <w:tcW w:w="709"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Г</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Е</w:t>
            </w:r>
          </w:p>
        </w:tc>
      </w:tr>
      <w:tr w:rsidR="00185273" w:rsidRPr="005C52FB" w:rsidTr="007E2C03">
        <w:trPr>
          <w:trHeight w:val="240"/>
        </w:trPr>
        <w:tc>
          <w:tcPr>
            <w:tcW w:w="3783"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lastRenderedPageBreak/>
              <w:t>Машины, тыс.</w:t>
            </w:r>
            <w:r w:rsidR="007E2C03">
              <w:rPr>
                <w:rFonts w:ascii="Times New Roman" w:hAnsi="Times New Roman" w:cs="Times New Roman"/>
                <w:sz w:val="24"/>
                <w:szCs w:val="24"/>
              </w:rPr>
              <w:t xml:space="preserve"> </w:t>
            </w:r>
            <w:r w:rsidRPr="005C52FB">
              <w:rPr>
                <w:rFonts w:ascii="Times New Roman" w:hAnsi="Times New Roman" w:cs="Times New Roman"/>
                <w:sz w:val="24"/>
                <w:szCs w:val="24"/>
              </w:rPr>
              <w:t>шт.</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709"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r>
      <w:tr w:rsidR="00185273" w:rsidRPr="005C52FB" w:rsidTr="007E2C03">
        <w:tc>
          <w:tcPr>
            <w:tcW w:w="3783"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Бензин, млн.л</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0</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709"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850"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51" w:type="dxa"/>
          </w:tcPr>
          <w:p w:rsidR="00185273" w:rsidRPr="005C52FB" w:rsidRDefault="00185273" w:rsidP="007E2C03">
            <w:pPr>
              <w:tabs>
                <w:tab w:val="left" w:pos="284"/>
              </w:tabs>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bl>
    <w:p w:rsidR="00185273" w:rsidRPr="005C52FB" w:rsidRDefault="00185273" w:rsidP="007E2C03">
      <w:pPr>
        <w:tabs>
          <w:tab w:val="left" w:pos="0"/>
          <w:tab w:val="left" w:pos="284"/>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w:t>
      </w:r>
      <w:r w:rsidR="00DC7C0A">
        <w:rPr>
          <w:rFonts w:ascii="Times New Roman" w:hAnsi="Times New Roman" w:cs="Times New Roman"/>
          <w:b/>
          <w:bCs/>
          <w:sz w:val="24"/>
          <w:szCs w:val="24"/>
        </w:rPr>
        <w:t xml:space="preserve">ЧЕСКОЕ ЗАДАНИЕ (ПЗ) </w:t>
      </w:r>
      <w:r w:rsidRPr="005C52FB">
        <w:rPr>
          <w:rFonts w:ascii="Times New Roman" w:hAnsi="Times New Roman" w:cs="Times New Roman"/>
          <w:b/>
          <w:bCs/>
          <w:sz w:val="24"/>
          <w:szCs w:val="24"/>
        </w:rPr>
        <w:t>№2</w:t>
      </w:r>
    </w:p>
    <w:p w:rsidR="00185273" w:rsidRPr="005C52FB" w:rsidRDefault="00185273" w:rsidP="007E2C03">
      <w:pPr>
        <w:numPr>
          <w:ilvl w:val="6"/>
          <w:numId w:val="4"/>
        </w:numPr>
        <w:tabs>
          <w:tab w:val="left" w:pos="284"/>
          <w:tab w:val="num" w:pos="567"/>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Постройте график и найдите равновесную цену, т.е. цену, по которой количество автомобилей, предлагаемое продавцами и требуемое покупателями, совпадает. Предположим, что на рынке действуют 500 покупателей и 500 продавцов. В таблице приведены данные спроса и предложения на товар: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44"/>
        <w:gridCol w:w="3209"/>
      </w:tblGrid>
      <w:tr w:rsidR="00185273" w:rsidRPr="005C52FB" w:rsidTr="00DC7C0A">
        <w:tc>
          <w:tcPr>
            <w:tcW w:w="2977" w:type="dxa"/>
          </w:tcPr>
          <w:p w:rsidR="00185273" w:rsidRPr="005C52FB" w:rsidRDefault="00185273" w:rsidP="007E2C03">
            <w:pPr>
              <w:spacing w:after="0" w:line="240" w:lineRule="auto"/>
              <w:contextualSpacing/>
              <w:jc w:val="center"/>
              <w:rPr>
                <w:rFonts w:ascii="Times New Roman" w:hAnsi="Times New Roman" w:cs="Times New Roman"/>
                <w:sz w:val="24"/>
                <w:szCs w:val="24"/>
              </w:rPr>
            </w:pPr>
            <w:r w:rsidRPr="005C52FB">
              <w:rPr>
                <w:rFonts w:ascii="Times New Roman" w:hAnsi="Times New Roman" w:cs="Times New Roman"/>
                <w:sz w:val="24"/>
                <w:szCs w:val="24"/>
              </w:rPr>
              <w:t>Цена за 1 машину, тыс.руб.</w:t>
            </w:r>
          </w:p>
        </w:tc>
        <w:tc>
          <w:tcPr>
            <w:tcW w:w="3844" w:type="dxa"/>
          </w:tcPr>
          <w:p w:rsidR="00185273" w:rsidRPr="005C52FB" w:rsidRDefault="00185273" w:rsidP="007E2C03">
            <w:pPr>
              <w:spacing w:after="0" w:line="240" w:lineRule="auto"/>
              <w:contextualSpacing/>
              <w:jc w:val="center"/>
              <w:rPr>
                <w:rFonts w:ascii="Times New Roman" w:hAnsi="Times New Roman" w:cs="Times New Roman"/>
                <w:sz w:val="24"/>
                <w:szCs w:val="24"/>
              </w:rPr>
            </w:pPr>
            <w:r w:rsidRPr="005C52FB">
              <w:rPr>
                <w:rFonts w:ascii="Times New Roman" w:hAnsi="Times New Roman" w:cs="Times New Roman"/>
                <w:sz w:val="24"/>
                <w:szCs w:val="24"/>
              </w:rPr>
              <w:t>Количество товара, на который есть спрос, тыс.шт.</w:t>
            </w:r>
          </w:p>
        </w:tc>
        <w:tc>
          <w:tcPr>
            <w:tcW w:w="3209" w:type="dxa"/>
          </w:tcPr>
          <w:p w:rsidR="00185273" w:rsidRPr="005C52FB" w:rsidRDefault="00185273" w:rsidP="007E2C03">
            <w:pPr>
              <w:spacing w:after="0" w:line="240" w:lineRule="auto"/>
              <w:contextualSpacing/>
              <w:jc w:val="center"/>
              <w:rPr>
                <w:rFonts w:ascii="Times New Roman" w:hAnsi="Times New Roman" w:cs="Times New Roman"/>
                <w:sz w:val="24"/>
                <w:szCs w:val="24"/>
              </w:rPr>
            </w:pPr>
            <w:r w:rsidRPr="005C52FB">
              <w:rPr>
                <w:rFonts w:ascii="Times New Roman" w:hAnsi="Times New Roman" w:cs="Times New Roman"/>
                <w:sz w:val="24"/>
                <w:szCs w:val="24"/>
              </w:rPr>
              <w:t>Количество предложенного товара, тыс.шт.</w:t>
            </w:r>
          </w:p>
        </w:tc>
      </w:tr>
      <w:tr w:rsidR="00185273" w:rsidRPr="005C52FB" w:rsidTr="00DC7C0A">
        <w:tc>
          <w:tcPr>
            <w:tcW w:w="2977"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950</w:t>
            </w:r>
          </w:p>
        </w:tc>
        <w:tc>
          <w:tcPr>
            <w:tcW w:w="3844"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w:t>
            </w:r>
          </w:p>
        </w:tc>
        <w:tc>
          <w:tcPr>
            <w:tcW w:w="3209"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400</w:t>
            </w:r>
          </w:p>
        </w:tc>
      </w:tr>
      <w:tr w:rsidR="00185273" w:rsidRPr="005C52FB" w:rsidTr="00DC7C0A">
        <w:tc>
          <w:tcPr>
            <w:tcW w:w="2977"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850</w:t>
            </w:r>
          </w:p>
        </w:tc>
        <w:tc>
          <w:tcPr>
            <w:tcW w:w="3844"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3209"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r>
      <w:tr w:rsidR="00185273" w:rsidRPr="005C52FB" w:rsidTr="00DC7C0A">
        <w:tc>
          <w:tcPr>
            <w:tcW w:w="2977"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750</w:t>
            </w:r>
          </w:p>
        </w:tc>
        <w:tc>
          <w:tcPr>
            <w:tcW w:w="3844"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75</w:t>
            </w:r>
          </w:p>
        </w:tc>
        <w:tc>
          <w:tcPr>
            <w:tcW w:w="3209"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250</w:t>
            </w:r>
          </w:p>
        </w:tc>
      </w:tr>
      <w:tr w:rsidR="00185273" w:rsidRPr="005C52FB" w:rsidTr="00DC7C0A">
        <w:tc>
          <w:tcPr>
            <w:tcW w:w="2977"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650</w:t>
            </w:r>
          </w:p>
        </w:tc>
        <w:tc>
          <w:tcPr>
            <w:tcW w:w="3844"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c>
          <w:tcPr>
            <w:tcW w:w="3209"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200</w:t>
            </w:r>
          </w:p>
        </w:tc>
      </w:tr>
      <w:tr w:rsidR="00185273" w:rsidRPr="005C52FB" w:rsidTr="00DC7C0A">
        <w:tc>
          <w:tcPr>
            <w:tcW w:w="2977"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550</w:t>
            </w:r>
          </w:p>
        </w:tc>
        <w:tc>
          <w:tcPr>
            <w:tcW w:w="3844"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300</w:t>
            </w:r>
          </w:p>
        </w:tc>
        <w:tc>
          <w:tcPr>
            <w:tcW w:w="3209"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100</w:t>
            </w:r>
          </w:p>
        </w:tc>
      </w:tr>
    </w:tbl>
    <w:p w:rsidR="00185273" w:rsidRPr="005C52FB" w:rsidRDefault="00185273" w:rsidP="007E2C03">
      <w:pPr>
        <w:numPr>
          <w:ilvl w:val="6"/>
          <w:numId w:val="4"/>
        </w:numPr>
        <w:tabs>
          <w:tab w:val="num" w:pos="426"/>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sz w:val="24"/>
          <w:szCs w:val="24"/>
        </w:rPr>
        <w:t>На рынке продавалось за месяц 370 т моркови. При этом средний уровень дохода покупателей равнялся 25 000 руб. Через некоторое время за месяц стало продаваться 420 т. моркови, средний доход покупателей повысился до 30 000 руб. Определите эластичность спроса по доходу.</w:t>
      </w:r>
    </w:p>
    <w:p w:rsidR="00185273" w:rsidRPr="005C52FB" w:rsidRDefault="00815AC9" w:rsidP="007E2C03">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№3</w:t>
      </w:r>
    </w:p>
    <w:p w:rsidR="00185273" w:rsidRPr="005C52FB" w:rsidRDefault="00185273" w:rsidP="007E2C03">
      <w:pPr>
        <w:numPr>
          <w:ilvl w:val="0"/>
          <w:numId w:val="5"/>
        </w:numPr>
        <w:tabs>
          <w:tab w:val="left" w:pos="284"/>
        </w:tabs>
        <w:spacing w:after="0" w:line="240" w:lineRule="auto"/>
        <w:ind w:left="0" w:firstLine="0"/>
        <w:rPr>
          <w:rFonts w:ascii="Times New Roman" w:hAnsi="Times New Roman" w:cs="Times New Roman"/>
          <w:sz w:val="24"/>
          <w:szCs w:val="24"/>
        </w:rPr>
      </w:pPr>
      <w:r w:rsidRPr="005C52FB">
        <w:rPr>
          <w:rFonts w:ascii="Times New Roman" w:hAnsi="Times New Roman" w:cs="Times New Roman"/>
          <w:sz w:val="24"/>
          <w:szCs w:val="24"/>
        </w:rPr>
        <w:t>Используя приведённые данные в таблице № 1 маркетинговых исследований рынка сбыта бытовых холодильников «Стинол», выполнить следующие операции:</w:t>
      </w:r>
    </w:p>
    <w:p w:rsidR="00185273" w:rsidRPr="005C52FB" w:rsidRDefault="00185273" w:rsidP="007E2C03">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А) Провести сегментирование рынка бытовых холодильников «Стинол» по двум критериям – признакам: возрасту и годовому доходу покупателей.</w:t>
      </w:r>
    </w:p>
    <w:p w:rsidR="00185273" w:rsidRPr="005C52FB" w:rsidRDefault="00185273" w:rsidP="007E2C03">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Б) Определить границы целевого рынка и его долю в общем объёме продаж, взяв за критерий продажу не менее 10000 холодильников.</w:t>
      </w:r>
    </w:p>
    <w:p w:rsidR="00185273" w:rsidRPr="005C52FB" w:rsidRDefault="00185273" w:rsidP="007E2C03">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В) Выбрать сегменты, на которые фирме следует направить максимальные маркетинговые усилия и ресурсы.</w:t>
      </w:r>
    </w:p>
    <w:p w:rsidR="00185273" w:rsidRPr="005C52FB" w:rsidRDefault="00185273" w:rsidP="007E2C03">
      <w:pPr>
        <w:spacing w:after="0" w:line="240" w:lineRule="auto"/>
        <w:rPr>
          <w:rFonts w:ascii="Times New Roman" w:hAnsi="Times New Roman" w:cs="Times New Roman"/>
          <w:sz w:val="24"/>
          <w:szCs w:val="24"/>
        </w:rPr>
      </w:pPr>
      <w:r w:rsidRPr="005C52FB">
        <w:rPr>
          <w:rFonts w:ascii="Times New Roman" w:hAnsi="Times New Roman" w:cs="Times New Roman"/>
          <w:sz w:val="24"/>
          <w:szCs w:val="24"/>
        </w:rPr>
        <w:t xml:space="preserve">Г) Решение представить графически.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8"/>
        <w:gridCol w:w="851"/>
        <w:gridCol w:w="850"/>
        <w:gridCol w:w="851"/>
        <w:gridCol w:w="850"/>
        <w:gridCol w:w="851"/>
        <w:gridCol w:w="1338"/>
      </w:tblGrid>
      <w:tr w:rsidR="00185273" w:rsidRPr="005C52FB" w:rsidTr="007E2C03">
        <w:trPr>
          <w:jc w:val="center"/>
        </w:trPr>
        <w:tc>
          <w:tcPr>
            <w:tcW w:w="4458" w:type="dxa"/>
            <w:vMerge w:val="restart"/>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Среднедушевой годовой доход семьи, тыс.</w:t>
            </w:r>
            <w:r w:rsidR="007E2C03">
              <w:rPr>
                <w:rFonts w:ascii="Times New Roman" w:hAnsi="Times New Roman" w:cs="Times New Roman"/>
                <w:sz w:val="24"/>
                <w:szCs w:val="24"/>
              </w:rPr>
              <w:t xml:space="preserve"> </w:t>
            </w:r>
            <w:r w:rsidRPr="005C52FB">
              <w:rPr>
                <w:rFonts w:ascii="Times New Roman" w:hAnsi="Times New Roman" w:cs="Times New Roman"/>
                <w:sz w:val="24"/>
                <w:szCs w:val="24"/>
              </w:rPr>
              <w:t>руб.</w:t>
            </w:r>
          </w:p>
        </w:tc>
        <w:tc>
          <w:tcPr>
            <w:tcW w:w="5591" w:type="dxa"/>
            <w:gridSpan w:val="6"/>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Возраст получателей, лет</w:t>
            </w:r>
          </w:p>
        </w:tc>
      </w:tr>
      <w:tr w:rsidR="00185273" w:rsidRPr="005C52FB" w:rsidTr="007E2C03">
        <w:trPr>
          <w:trHeight w:val="276"/>
          <w:jc w:val="center"/>
        </w:trPr>
        <w:tc>
          <w:tcPr>
            <w:tcW w:w="4458" w:type="dxa"/>
            <w:vMerge/>
          </w:tcPr>
          <w:p w:rsidR="00185273" w:rsidRPr="005C52FB" w:rsidRDefault="00185273" w:rsidP="007E2C03">
            <w:pPr>
              <w:spacing w:after="0" w:line="240" w:lineRule="auto"/>
              <w:contextualSpacing/>
              <w:rPr>
                <w:rFonts w:ascii="Times New Roman" w:hAnsi="Times New Roman" w:cs="Times New Roman"/>
                <w:sz w:val="24"/>
                <w:szCs w:val="24"/>
              </w:rPr>
            </w:pP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20-25</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31-40</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41-50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51-60</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60</w:t>
            </w:r>
          </w:p>
        </w:tc>
      </w:tr>
      <w:tr w:rsidR="00185273" w:rsidRPr="005C52FB" w:rsidTr="007E2C03">
        <w:trPr>
          <w:trHeight w:val="284"/>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До 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r>
      <w:tr w:rsidR="00185273" w:rsidRPr="005C52FB" w:rsidTr="007E2C03">
        <w:trPr>
          <w:trHeight w:val="255"/>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6-10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r>
      <w:tr w:rsidR="00185273" w:rsidRPr="005C52FB" w:rsidTr="007E2C03">
        <w:trPr>
          <w:trHeight w:val="225"/>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11-15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10</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31</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17</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r>
      <w:tr w:rsidR="00185273" w:rsidRPr="005C52FB" w:rsidTr="007E2C03">
        <w:trPr>
          <w:trHeight w:val="236"/>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16-20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28</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23</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r>
      <w:tr w:rsidR="00185273" w:rsidRPr="005C52FB" w:rsidTr="007E2C03">
        <w:trPr>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21-25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8</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14</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20</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35</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7E2C03">
        <w:trPr>
          <w:trHeight w:val="195"/>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26-30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11</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9</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12</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r>
      <w:tr w:rsidR="00185273" w:rsidRPr="005C52FB" w:rsidTr="007E2C03">
        <w:trPr>
          <w:trHeight w:val="285"/>
          <w:jc w:val="center"/>
        </w:trPr>
        <w:tc>
          <w:tcPr>
            <w:tcW w:w="445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Свыше 30</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4</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7</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5</w:t>
            </w:r>
          </w:p>
        </w:tc>
        <w:tc>
          <w:tcPr>
            <w:tcW w:w="850"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3</w:t>
            </w:r>
          </w:p>
        </w:tc>
        <w:tc>
          <w:tcPr>
            <w:tcW w:w="851"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2</w:t>
            </w:r>
          </w:p>
        </w:tc>
        <w:tc>
          <w:tcPr>
            <w:tcW w:w="1338" w:type="dxa"/>
          </w:tcPr>
          <w:p w:rsidR="00185273" w:rsidRPr="005C52FB" w:rsidRDefault="00185273" w:rsidP="007E2C03">
            <w:pPr>
              <w:spacing w:after="0" w:line="240" w:lineRule="auto"/>
              <w:contextualSpacing/>
              <w:rPr>
                <w:rFonts w:ascii="Times New Roman" w:hAnsi="Times New Roman" w:cs="Times New Roman"/>
                <w:sz w:val="24"/>
                <w:szCs w:val="24"/>
              </w:rPr>
            </w:pPr>
            <w:r w:rsidRPr="005C52FB">
              <w:rPr>
                <w:rFonts w:ascii="Times New Roman" w:hAnsi="Times New Roman" w:cs="Times New Roman"/>
                <w:sz w:val="24"/>
                <w:szCs w:val="24"/>
              </w:rPr>
              <w:t>1</w:t>
            </w:r>
          </w:p>
        </w:tc>
      </w:tr>
    </w:tbl>
    <w:p w:rsidR="00185273" w:rsidRPr="005C52FB" w:rsidRDefault="00185273" w:rsidP="007E2C03">
      <w:pPr>
        <w:tabs>
          <w:tab w:val="left" w:pos="284"/>
        </w:tabs>
        <w:spacing w:after="0" w:line="240" w:lineRule="auto"/>
        <w:jc w:val="both"/>
        <w:rPr>
          <w:rFonts w:ascii="Times New Roman" w:hAnsi="Times New Roman" w:cs="Times New Roman"/>
          <w:bCs/>
          <w:sz w:val="24"/>
          <w:szCs w:val="24"/>
        </w:rPr>
      </w:pPr>
      <w:r w:rsidRPr="005C52FB">
        <w:rPr>
          <w:rFonts w:ascii="Times New Roman" w:hAnsi="Times New Roman" w:cs="Times New Roman"/>
          <w:color w:val="222222"/>
          <w:sz w:val="24"/>
          <w:szCs w:val="24"/>
        </w:rPr>
        <w:t xml:space="preserve">2. </w:t>
      </w:r>
      <w:r w:rsidRPr="005C52FB">
        <w:rPr>
          <w:rFonts w:ascii="Times New Roman" w:hAnsi="Times New Roman" w:cs="Times New Roman"/>
          <w:sz w:val="24"/>
          <w:szCs w:val="24"/>
        </w:rPr>
        <w:t>Рассчитайте отпускную оптовую цену товара при условии:</w:t>
      </w:r>
    </w:p>
    <w:p w:rsidR="00185273" w:rsidRPr="005C52FB" w:rsidRDefault="00185273" w:rsidP="007E2C03">
      <w:pPr>
        <w:tabs>
          <w:tab w:val="left" w:pos="-567"/>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базовая оптовая цена товара  – 350 руб.</w:t>
      </w:r>
    </w:p>
    <w:p w:rsidR="00185273" w:rsidRPr="005C52FB" w:rsidRDefault="00185273" w:rsidP="007E2C03">
      <w:pPr>
        <w:tabs>
          <w:tab w:val="left" w:pos="-567"/>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 налог на добавленную стоимость – 18%</w:t>
      </w:r>
    </w:p>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185273" w:rsidRPr="005C52FB">
        <w:rPr>
          <w:rFonts w:ascii="Times New Roman" w:hAnsi="Times New Roman" w:cs="Times New Roman"/>
          <w:b/>
          <w:bCs/>
          <w:sz w:val="24"/>
          <w:szCs w:val="24"/>
        </w:rPr>
        <w:t>№4</w:t>
      </w:r>
    </w:p>
    <w:p w:rsidR="00185273" w:rsidRPr="005C52FB" w:rsidRDefault="00185273"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1. На основе данных предприятия рассчитать показатель фондовооружённости:</w:t>
      </w:r>
    </w:p>
    <w:p w:rsidR="00185273" w:rsidRPr="005C52FB" w:rsidRDefault="00815AC9"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площадь с/</w:t>
      </w:r>
      <w:r w:rsidR="00185273" w:rsidRPr="005C52FB">
        <w:rPr>
          <w:rFonts w:ascii="Times New Roman" w:hAnsi="Times New Roman" w:cs="Times New Roman"/>
          <w:bCs/>
          <w:sz w:val="24"/>
          <w:szCs w:val="24"/>
        </w:rPr>
        <w:t xml:space="preserve">х угодий – </w:t>
      </w:r>
      <w:smartTag w:uri="urn:schemas-microsoft-com:office:smarttags" w:element="metricconverter">
        <w:smartTagPr>
          <w:attr w:name="ProductID" w:val="3605 га"/>
        </w:smartTagPr>
        <w:r w:rsidR="00185273" w:rsidRPr="005C52FB">
          <w:rPr>
            <w:rFonts w:ascii="Times New Roman" w:hAnsi="Times New Roman" w:cs="Times New Roman"/>
            <w:bCs/>
            <w:sz w:val="24"/>
            <w:szCs w:val="24"/>
          </w:rPr>
          <w:t>3605 га</w:t>
        </w:r>
      </w:smartTag>
    </w:p>
    <w:p w:rsidR="00185273" w:rsidRPr="005C52FB" w:rsidRDefault="00185273"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стоимость основных производственных фондов – 47900 тыс. руб.</w:t>
      </w:r>
    </w:p>
    <w:p w:rsidR="00185273" w:rsidRPr="005C52FB" w:rsidRDefault="00185273"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стоимость валовой продукции, произведённой за год – 27530 тыс. руб.</w:t>
      </w:r>
    </w:p>
    <w:p w:rsidR="00185273" w:rsidRPr="005C52FB" w:rsidRDefault="00185273" w:rsidP="007E2C03">
      <w:pPr>
        <w:spacing w:after="0" w:line="240" w:lineRule="auto"/>
        <w:jc w:val="both"/>
        <w:rPr>
          <w:rFonts w:ascii="Times New Roman" w:hAnsi="Times New Roman" w:cs="Times New Roman"/>
          <w:bCs/>
          <w:sz w:val="24"/>
          <w:szCs w:val="24"/>
        </w:rPr>
      </w:pPr>
      <w:r w:rsidRPr="005C52FB">
        <w:rPr>
          <w:rFonts w:ascii="Times New Roman" w:hAnsi="Times New Roman" w:cs="Times New Roman"/>
          <w:bCs/>
          <w:sz w:val="24"/>
          <w:szCs w:val="24"/>
        </w:rPr>
        <w:t>- среднегодовая численность работников – 205 чел.</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Запланированы следующие месячные показатели рыночного спроса и предложения на товар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51"/>
        <w:gridCol w:w="850"/>
        <w:gridCol w:w="709"/>
        <w:gridCol w:w="850"/>
        <w:gridCol w:w="851"/>
        <w:gridCol w:w="850"/>
        <w:gridCol w:w="709"/>
        <w:gridCol w:w="816"/>
      </w:tblGrid>
      <w:tr w:rsidR="00185273" w:rsidRPr="005C52FB" w:rsidTr="00DC7C0A">
        <w:tc>
          <w:tcPr>
            <w:tcW w:w="3652"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Цена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руб.</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12,0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11,0</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10,5</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9,5</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8,5</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16"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7,0</w:t>
            </w:r>
          </w:p>
        </w:tc>
      </w:tr>
      <w:tr w:rsidR="00185273" w:rsidRPr="005C52FB" w:rsidTr="00DC7C0A">
        <w:tc>
          <w:tcPr>
            <w:tcW w:w="3652"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Предложение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тыс. шт.</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9,0</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6,5</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5,5</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16"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r>
      <w:tr w:rsidR="00185273" w:rsidRPr="005C52FB" w:rsidTr="00DC7C0A">
        <w:tc>
          <w:tcPr>
            <w:tcW w:w="3652" w:type="dxa"/>
          </w:tcPr>
          <w:p w:rsidR="00185273" w:rsidRPr="005C52FB" w:rsidRDefault="00185273" w:rsidP="007E2C03">
            <w:pPr>
              <w:spacing w:after="0" w:line="240" w:lineRule="auto"/>
              <w:jc w:val="center"/>
              <w:rPr>
                <w:rFonts w:ascii="Times New Roman" w:hAnsi="Times New Roman" w:cs="Times New Roman"/>
                <w:sz w:val="24"/>
                <w:szCs w:val="24"/>
                <w:lang w:val="en-US"/>
              </w:rPr>
            </w:pPr>
            <w:r w:rsidRPr="005C52FB">
              <w:rPr>
                <w:rFonts w:ascii="Times New Roman" w:hAnsi="Times New Roman" w:cs="Times New Roman"/>
                <w:sz w:val="24"/>
                <w:szCs w:val="24"/>
              </w:rPr>
              <w:t>Спрос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тыс. шт.</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3,0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4,0</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4,5</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5,0</w:t>
            </w:r>
          </w:p>
        </w:tc>
        <w:tc>
          <w:tcPr>
            <w:tcW w:w="851"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6,0</w:t>
            </w:r>
          </w:p>
        </w:tc>
        <w:tc>
          <w:tcPr>
            <w:tcW w:w="850"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7,3</w:t>
            </w:r>
          </w:p>
        </w:tc>
        <w:tc>
          <w:tcPr>
            <w:tcW w:w="709"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8,8</w:t>
            </w:r>
          </w:p>
        </w:tc>
        <w:tc>
          <w:tcPr>
            <w:tcW w:w="816" w:type="dxa"/>
          </w:tcPr>
          <w:p w:rsidR="00185273" w:rsidRPr="005C52FB" w:rsidRDefault="00185273" w:rsidP="007E2C03">
            <w:pPr>
              <w:spacing w:after="0" w:line="240" w:lineRule="auto"/>
              <w:jc w:val="center"/>
              <w:rPr>
                <w:rFonts w:ascii="Times New Roman" w:hAnsi="Times New Roman" w:cs="Times New Roman"/>
                <w:sz w:val="24"/>
                <w:szCs w:val="24"/>
              </w:rPr>
            </w:pPr>
            <w:r w:rsidRPr="005C52FB">
              <w:rPr>
                <w:rFonts w:ascii="Times New Roman" w:hAnsi="Times New Roman" w:cs="Times New Roman"/>
                <w:sz w:val="24"/>
                <w:szCs w:val="24"/>
              </w:rPr>
              <w:t>10,2</w:t>
            </w:r>
          </w:p>
        </w:tc>
      </w:tr>
    </w:tbl>
    <w:p w:rsidR="00185273" w:rsidRPr="005C52FB" w:rsidRDefault="00185273" w:rsidP="007E2C03">
      <w:pPr>
        <w:spacing w:after="0" w:line="240" w:lineRule="auto"/>
        <w:ind w:left="360" w:firstLine="65"/>
        <w:jc w:val="both"/>
        <w:rPr>
          <w:rFonts w:ascii="Times New Roman" w:hAnsi="Times New Roman" w:cs="Times New Roman"/>
          <w:sz w:val="24"/>
          <w:szCs w:val="24"/>
        </w:rPr>
      </w:pPr>
      <w:r w:rsidRPr="005C52FB">
        <w:rPr>
          <w:rFonts w:ascii="Times New Roman" w:hAnsi="Times New Roman" w:cs="Times New Roman"/>
          <w:sz w:val="24"/>
          <w:szCs w:val="24"/>
        </w:rPr>
        <w:t>Изобразите на одном графике кривые спроса (</w:t>
      </w:r>
      <w:r w:rsidRPr="005C52FB">
        <w:rPr>
          <w:rFonts w:ascii="Times New Roman" w:hAnsi="Times New Roman" w:cs="Times New Roman"/>
          <w:sz w:val="24"/>
          <w:szCs w:val="24"/>
          <w:lang w:val="en-US"/>
        </w:rPr>
        <w:t>D</w:t>
      </w:r>
      <w:r w:rsidRPr="005C52FB">
        <w:rPr>
          <w:rFonts w:ascii="Times New Roman" w:hAnsi="Times New Roman" w:cs="Times New Roman"/>
          <w:sz w:val="24"/>
          <w:szCs w:val="24"/>
        </w:rPr>
        <w:t>), и предложения (</w:t>
      </w:r>
      <w:r w:rsidRPr="005C52FB">
        <w:rPr>
          <w:rFonts w:ascii="Times New Roman" w:hAnsi="Times New Roman" w:cs="Times New Roman"/>
          <w:sz w:val="24"/>
          <w:szCs w:val="24"/>
          <w:lang w:val="en-US"/>
        </w:rPr>
        <w:t>S</w:t>
      </w:r>
      <w:r w:rsidRPr="005C52FB">
        <w:rPr>
          <w:rFonts w:ascii="Times New Roman" w:hAnsi="Times New Roman" w:cs="Times New Roman"/>
          <w:sz w:val="24"/>
          <w:szCs w:val="24"/>
        </w:rPr>
        <w:t>) и покажите на осях координат величины равновесной цены (</w:t>
      </w:r>
      <w:r w:rsidRPr="005C52FB">
        <w:rPr>
          <w:rFonts w:ascii="Times New Roman" w:hAnsi="Times New Roman" w:cs="Times New Roman"/>
          <w:sz w:val="24"/>
          <w:szCs w:val="24"/>
          <w:lang w:val="en-US"/>
        </w:rPr>
        <w:t>P</w:t>
      </w:r>
      <w:r w:rsidRPr="005C52FB">
        <w:rPr>
          <w:rFonts w:ascii="Times New Roman" w:hAnsi="Times New Roman" w:cs="Times New Roman"/>
          <w:sz w:val="24"/>
          <w:szCs w:val="24"/>
        </w:rPr>
        <w:t>) и равновесного количества товара(</w:t>
      </w:r>
      <w:r w:rsidRPr="005C52FB">
        <w:rPr>
          <w:rFonts w:ascii="Times New Roman" w:hAnsi="Times New Roman" w:cs="Times New Roman"/>
          <w:sz w:val="24"/>
          <w:szCs w:val="24"/>
          <w:lang w:val="en-US"/>
        </w:rPr>
        <w:t>Q</w:t>
      </w:r>
      <w:r w:rsidRPr="005C52FB">
        <w:rPr>
          <w:rFonts w:ascii="Times New Roman" w:hAnsi="Times New Roman" w:cs="Times New Roman"/>
          <w:sz w:val="24"/>
          <w:szCs w:val="24"/>
        </w:rPr>
        <w:t>).</w:t>
      </w:r>
    </w:p>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ПРАКТИЧЕСКОЕ ЗАДАНИЕ (ПЗ)</w:t>
      </w:r>
      <w:r w:rsidR="00185273" w:rsidRPr="005C52FB">
        <w:rPr>
          <w:rFonts w:ascii="Times New Roman" w:hAnsi="Times New Roman" w:cs="Times New Roman"/>
          <w:b/>
          <w:bCs/>
          <w:sz w:val="24"/>
          <w:szCs w:val="24"/>
        </w:rPr>
        <w:t xml:space="preserve"> №5</w:t>
      </w:r>
    </w:p>
    <w:p w:rsidR="00185273" w:rsidRPr="005C52FB" w:rsidRDefault="00185273" w:rsidP="007E2C03">
      <w:pPr>
        <w:spacing w:after="0" w:line="240" w:lineRule="auto"/>
        <w:outlineLvl w:val="0"/>
        <w:rPr>
          <w:rFonts w:ascii="Times New Roman" w:hAnsi="Times New Roman" w:cs="Times New Roman"/>
          <w:bCs/>
          <w:sz w:val="24"/>
          <w:szCs w:val="24"/>
        </w:rPr>
      </w:pPr>
      <w:r w:rsidRPr="005C52FB">
        <w:rPr>
          <w:rFonts w:ascii="Times New Roman" w:hAnsi="Times New Roman" w:cs="Times New Roman"/>
          <w:sz w:val="24"/>
          <w:szCs w:val="24"/>
        </w:rPr>
        <w:t xml:space="preserve">1. </w:t>
      </w:r>
      <w:r w:rsidRPr="005C52FB">
        <w:rPr>
          <w:rFonts w:ascii="Times New Roman" w:hAnsi="Times New Roman" w:cs="Times New Roman"/>
          <w:sz w:val="24"/>
          <w:szCs w:val="24"/>
        </w:rPr>
        <w:tab/>
      </w:r>
      <w:r w:rsidRPr="005C52FB">
        <w:rPr>
          <w:rFonts w:ascii="Times New Roman" w:hAnsi="Times New Roman" w:cs="Times New Roman"/>
          <w:bCs/>
          <w:sz w:val="24"/>
          <w:szCs w:val="24"/>
        </w:rPr>
        <w:t>Определить показатели экономической эффективности использования оборотных средств: коэффициент оборачиваемости и материалоёмкость продукции при условии:</w:t>
      </w:r>
    </w:p>
    <w:p w:rsidR="00185273" w:rsidRPr="005C52FB" w:rsidRDefault="00185273" w:rsidP="007E2C03">
      <w:pPr>
        <w:spacing w:after="0" w:line="240" w:lineRule="auto"/>
        <w:outlineLvl w:val="0"/>
        <w:rPr>
          <w:rFonts w:ascii="Times New Roman" w:hAnsi="Times New Roman" w:cs="Times New Roman"/>
          <w:bCs/>
          <w:sz w:val="24"/>
          <w:szCs w:val="24"/>
        </w:rPr>
      </w:pPr>
      <w:r w:rsidRPr="005C52FB">
        <w:rPr>
          <w:rFonts w:ascii="Times New Roman" w:hAnsi="Times New Roman" w:cs="Times New Roman"/>
          <w:bCs/>
          <w:sz w:val="24"/>
          <w:szCs w:val="24"/>
        </w:rPr>
        <w:t>- объём реализованной продукции за год – 907600 тыс. руб.;</w:t>
      </w:r>
    </w:p>
    <w:p w:rsidR="00185273" w:rsidRPr="005C52FB" w:rsidRDefault="00185273" w:rsidP="007E2C03">
      <w:pPr>
        <w:spacing w:after="0" w:line="240" w:lineRule="auto"/>
        <w:outlineLvl w:val="0"/>
        <w:rPr>
          <w:rFonts w:ascii="Times New Roman" w:hAnsi="Times New Roman" w:cs="Times New Roman"/>
          <w:bCs/>
          <w:sz w:val="24"/>
          <w:szCs w:val="24"/>
        </w:rPr>
      </w:pPr>
      <w:r w:rsidRPr="005C52FB">
        <w:rPr>
          <w:rFonts w:ascii="Times New Roman" w:hAnsi="Times New Roman" w:cs="Times New Roman"/>
          <w:bCs/>
          <w:sz w:val="24"/>
          <w:szCs w:val="24"/>
        </w:rPr>
        <w:t>-  среднегодовой остаток оборотных средств – 45380 тыс. руб.;</w:t>
      </w:r>
    </w:p>
    <w:p w:rsidR="00185273" w:rsidRPr="005C52FB" w:rsidRDefault="00185273" w:rsidP="007E2C03">
      <w:pPr>
        <w:spacing w:after="0" w:line="240" w:lineRule="auto"/>
        <w:outlineLvl w:val="0"/>
        <w:rPr>
          <w:rFonts w:ascii="Times New Roman" w:hAnsi="Times New Roman" w:cs="Times New Roman"/>
          <w:bCs/>
          <w:sz w:val="24"/>
          <w:szCs w:val="24"/>
        </w:rPr>
      </w:pPr>
      <w:r w:rsidRPr="005C52FB">
        <w:rPr>
          <w:rFonts w:ascii="Times New Roman" w:hAnsi="Times New Roman" w:cs="Times New Roman"/>
          <w:bCs/>
          <w:sz w:val="24"/>
          <w:szCs w:val="24"/>
        </w:rPr>
        <w:t>- материальные затраты – 544560 тыс. руб.</w:t>
      </w:r>
    </w:p>
    <w:p w:rsidR="00185273" w:rsidRPr="005C52FB" w:rsidRDefault="00185273" w:rsidP="007E2C03">
      <w:pPr>
        <w:pStyle w:val="af9"/>
        <w:shd w:val="clear" w:color="auto" w:fill="F9F9F9"/>
        <w:spacing w:before="0" w:beforeAutospacing="0" w:after="0" w:afterAutospacing="0"/>
        <w:jc w:val="both"/>
      </w:pPr>
      <w:r w:rsidRPr="005C52FB">
        <w:rPr>
          <w:bCs/>
        </w:rPr>
        <w:t xml:space="preserve">2. </w:t>
      </w:r>
      <w:r w:rsidRPr="005C52FB">
        <w:t xml:space="preserve">Рабочий-сдельщик </w:t>
      </w:r>
      <w:r w:rsidRPr="005C52FB">
        <w:rPr>
          <w:lang w:val="en-US"/>
        </w:rPr>
        <w:t>IV</w:t>
      </w:r>
      <w:r w:rsidRPr="005C52FB">
        <w:t xml:space="preserve"> разряда за месяц выпустил 26 тонн продукции. Часовая тарифная ставка – 54,40 руб. Дневная норма выработки – 1700 кг в смену. Смена – 8 часов. Определить заработок рабочего.</w:t>
      </w:r>
    </w:p>
    <w:p w:rsidR="00185273" w:rsidRPr="005C52FB" w:rsidRDefault="00185273" w:rsidP="007E2C03">
      <w:pPr>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w:t>
      </w:r>
      <w:r w:rsidR="007E2C03">
        <w:rPr>
          <w:rFonts w:ascii="Times New Roman" w:hAnsi="Times New Roman" w:cs="Times New Roman"/>
          <w:b/>
          <w:bCs/>
          <w:sz w:val="24"/>
          <w:szCs w:val="24"/>
        </w:rPr>
        <w:t>ПЗ)</w:t>
      </w:r>
      <w:r w:rsidRPr="005C52FB">
        <w:rPr>
          <w:rFonts w:ascii="Times New Roman" w:hAnsi="Times New Roman" w:cs="Times New Roman"/>
          <w:b/>
          <w:bCs/>
          <w:sz w:val="24"/>
          <w:szCs w:val="24"/>
        </w:rPr>
        <w:t xml:space="preserve"> №6</w:t>
      </w:r>
    </w:p>
    <w:p w:rsidR="00185273" w:rsidRPr="005C52FB" w:rsidRDefault="00185273" w:rsidP="007E2C03">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часовую выработку при производстве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7E2C03">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Товарная продукция предприятия составила 250500 тыс. руб. Стоимость основных производственных фондов – 110800 тыс. руб. Численность промышленно - производственного персонала – 110 человек. Определить показатели фондоотдачи, фондоемкости, фондовооруженности.</w:t>
      </w:r>
      <w:r w:rsidRPr="005C52FB">
        <w:rPr>
          <w:rFonts w:ascii="Times New Roman" w:hAnsi="Times New Roman" w:cs="Times New Roman"/>
          <w:iCs/>
          <w:sz w:val="24"/>
          <w:szCs w:val="24"/>
        </w:rPr>
        <w:t> </w:t>
      </w:r>
    </w:p>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№7</w:t>
      </w:r>
    </w:p>
    <w:p w:rsidR="00185273" w:rsidRPr="005C52FB" w:rsidRDefault="00185273" w:rsidP="007E2C03">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сдельную расценку для оплаты труда рабочего, если часовая тарифная ставка соответствующего разряда составляет 70 руб., норма времени на одно изделие 0,5часа.</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Объем реализованной продукции за месяц 58500 тыс. руб. Сумма оборотных средств 19500 тыс. руб. Определить коэффициент оборачиваемости оборотных средств и длительность одного оборота.</w:t>
      </w:r>
    </w:p>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№8</w:t>
      </w:r>
    </w:p>
    <w:p w:rsidR="00185273" w:rsidRPr="005C52FB" w:rsidRDefault="00185273" w:rsidP="007E2C03">
      <w:pPr>
        <w:tabs>
          <w:tab w:val="left" w:pos="-567"/>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1. Рассчитайте трудоёмкость производства молока, если за отчётный год получено 9560 ц молока, затраты труда составили 49000 чел</w:t>
      </w:r>
      <w:r w:rsidR="00815AC9" w:rsidRPr="005C52FB">
        <w:rPr>
          <w:rFonts w:ascii="Times New Roman" w:hAnsi="Times New Roman" w:cs="Times New Roman"/>
          <w:sz w:val="24"/>
          <w:szCs w:val="24"/>
        </w:rPr>
        <w:t>/</w:t>
      </w:r>
      <w:r w:rsidRPr="005C52FB">
        <w:rPr>
          <w:rFonts w:ascii="Times New Roman" w:hAnsi="Times New Roman" w:cs="Times New Roman"/>
          <w:sz w:val="24"/>
          <w:szCs w:val="24"/>
        </w:rPr>
        <w:t>час.</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2. Цена единицы продукции 9900 руб. Себестоимость единицы продукции-8860 руб. Годовой объем выпущенной продукции – 890 тонн. Определить прибыль от реализации продукции.</w:t>
      </w:r>
    </w:p>
    <w:p w:rsidR="00185273" w:rsidRPr="005C52FB" w:rsidRDefault="00185273" w:rsidP="007E2C03">
      <w:pPr>
        <w:tabs>
          <w:tab w:val="left" w:pos="0"/>
        </w:tabs>
        <w:spacing w:after="0" w:line="240" w:lineRule="auto"/>
        <w:jc w:val="center"/>
        <w:rPr>
          <w:rFonts w:ascii="Times New Roman" w:hAnsi="Times New Roman" w:cs="Times New Roman"/>
          <w:b/>
          <w:bCs/>
          <w:sz w:val="24"/>
          <w:szCs w:val="24"/>
        </w:rPr>
      </w:pPr>
      <w:r w:rsidRPr="005C52FB">
        <w:rPr>
          <w:rFonts w:ascii="Times New Roman" w:hAnsi="Times New Roman" w:cs="Times New Roman"/>
          <w:b/>
          <w:bCs/>
          <w:sz w:val="24"/>
          <w:szCs w:val="24"/>
        </w:rPr>
        <w:t>ПРАКТИЧЕСКОЕ ЗАДАНИЕ (ПЗ)  №9</w:t>
      </w:r>
    </w:p>
    <w:p w:rsidR="00185273" w:rsidRPr="005C52FB" w:rsidRDefault="00185273" w:rsidP="007E2C03">
      <w:pPr>
        <w:tabs>
          <w:tab w:val="left" w:pos="0"/>
        </w:tabs>
        <w:spacing w:after="0" w:line="240" w:lineRule="auto"/>
        <w:rPr>
          <w:rFonts w:ascii="Times New Roman" w:hAnsi="Times New Roman" w:cs="Times New Roman"/>
          <w:b/>
          <w:bCs/>
          <w:sz w:val="24"/>
          <w:szCs w:val="24"/>
        </w:rPr>
      </w:pPr>
      <w:r w:rsidRPr="005C52FB">
        <w:rPr>
          <w:rFonts w:ascii="Times New Roman" w:hAnsi="Times New Roman" w:cs="Times New Roman"/>
          <w:bCs/>
          <w:sz w:val="24"/>
          <w:szCs w:val="24"/>
        </w:rPr>
        <w:t>1. Рассчитать себестоимость зерна и зерноотходов при условии:</w:t>
      </w:r>
    </w:p>
    <w:p w:rsidR="00185273" w:rsidRPr="005C52FB" w:rsidRDefault="00185273" w:rsidP="007E2C03">
      <w:pPr>
        <w:spacing w:after="0" w:line="240" w:lineRule="auto"/>
        <w:outlineLvl w:val="0"/>
        <w:rPr>
          <w:rFonts w:ascii="Times New Roman" w:hAnsi="Times New Roman" w:cs="Times New Roman"/>
          <w:bCs/>
          <w:sz w:val="24"/>
          <w:szCs w:val="24"/>
        </w:rPr>
      </w:pPr>
      <w:r w:rsidRPr="005C52FB">
        <w:rPr>
          <w:rFonts w:ascii="Times New Roman" w:hAnsi="Times New Roman" w:cs="Times New Roman"/>
          <w:bCs/>
          <w:sz w:val="24"/>
          <w:szCs w:val="24"/>
        </w:rPr>
        <w:t xml:space="preserve">   Хозяйство планирует получить 49</w:t>
      </w:r>
      <w:r w:rsidR="00815AC9" w:rsidRPr="005C52FB">
        <w:rPr>
          <w:rFonts w:ascii="Times New Roman" w:hAnsi="Times New Roman" w:cs="Times New Roman"/>
          <w:bCs/>
          <w:sz w:val="24"/>
          <w:szCs w:val="24"/>
        </w:rPr>
        <w:t xml:space="preserve">000 ц зерна с учётом зерна в  </w:t>
      </w:r>
      <w:r w:rsidRPr="005C52FB">
        <w:rPr>
          <w:rFonts w:ascii="Times New Roman" w:hAnsi="Times New Roman" w:cs="Times New Roman"/>
          <w:bCs/>
          <w:sz w:val="24"/>
          <w:szCs w:val="24"/>
        </w:rPr>
        <w:t xml:space="preserve">зерноотходах. Общие затраты на производство зерна за вычетом затрат на побочную продукцию составляют 1500000 рублей. Содержание зерна в зерноотходах – 30%. </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маргарина молочного - 69800 руб. Оптовая цена 1 тонны – 83760 руб. Годовой выпуск продукции 16000 тонн. Определить прибыль от реализации продукции и рентабельность продукции.</w:t>
      </w:r>
    </w:p>
    <w:p w:rsidR="00185273" w:rsidRPr="005C52FB" w:rsidRDefault="007E2C03" w:rsidP="007E2C03">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185273" w:rsidRPr="005C52FB">
        <w:rPr>
          <w:rFonts w:ascii="Times New Roman" w:hAnsi="Times New Roman" w:cs="Times New Roman"/>
          <w:b/>
          <w:bCs/>
          <w:sz w:val="24"/>
          <w:szCs w:val="24"/>
        </w:rPr>
        <w:t xml:space="preserve"> №10</w:t>
      </w:r>
    </w:p>
    <w:p w:rsidR="00185273" w:rsidRPr="005C52FB" w:rsidRDefault="00185273" w:rsidP="007E2C03">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1. Определить себестоимость 1 ц привеса свиней на откорме, если:</w:t>
      </w:r>
    </w:p>
    <w:p w:rsidR="00185273" w:rsidRPr="005C52FB" w:rsidRDefault="00185273" w:rsidP="007E2C03">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1) Плановый валовой привес за год – 876 ц,</w:t>
      </w:r>
    </w:p>
    <w:p w:rsidR="00185273" w:rsidRPr="005C52FB" w:rsidRDefault="00185273" w:rsidP="007E2C03">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2) Затраты на содержание – 16 800 000 руб.,</w:t>
      </w:r>
    </w:p>
    <w:p w:rsidR="00185273" w:rsidRPr="005C52FB" w:rsidRDefault="00185273" w:rsidP="007E2C03">
      <w:pPr>
        <w:tabs>
          <w:tab w:val="left" w:pos="-851"/>
        </w:tabs>
        <w:spacing w:after="0" w:line="240" w:lineRule="auto"/>
        <w:rPr>
          <w:rFonts w:ascii="Times New Roman" w:hAnsi="Times New Roman" w:cs="Times New Roman"/>
          <w:sz w:val="24"/>
          <w:szCs w:val="24"/>
        </w:rPr>
      </w:pPr>
      <w:r w:rsidRPr="005C52FB">
        <w:rPr>
          <w:rFonts w:ascii="Times New Roman" w:hAnsi="Times New Roman" w:cs="Times New Roman"/>
          <w:sz w:val="24"/>
          <w:szCs w:val="24"/>
        </w:rPr>
        <w:t>3)  Нормативная стоимость навоза – 828000 600 руб.</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bCs/>
          <w:sz w:val="24"/>
          <w:szCs w:val="24"/>
        </w:rPr>
        <w:t xml:space="preserve">2. </w:t>
      </w:r>
      <w:r w:rsidRPr="005C52FB">
        <w:rPr>
          <w:rFonts w:ascii="Times New Roman" w:hAnsi="Times New Roman" w:cs="Times New Roman"/>
          <w:sz w:val="24"/>
          <w:szCs w:val="24"/>
        </w:rPr>
        <w:t>Себестоимость 1 тонны продукции - 17300 руб. Оптовая цена 1 тонны – 20414 руб. Годовой выпуск продукции – 250 тонн. Определить прибыль от реализации продукции и рентабельность продукции.</w:t>
      </w:r>
    </w:p>
    <w:p w:rsidR="00185273" w:rsidRPr="005C52FB" w:rsidRDefault="00185273" w:rsidP="007E2C03">
      <w:pPr>
        <w:tabs>
          <w:tab w:val="left" w:pos="0"/>
        </w:tabs>
        <w:spacing w:after="0" w:line="240" w:lineRule="auto"/>
        <w:jc w:val="both"/>
        <w:rPr>
          <w:rFonts w:ascii="Times New Roman" w:hAnsi="Times New Roman" w:cs="Times New Roman"/>
          <w:b/>
          <w:bCs/>
          <w:sz w:val="24"/>
          <w:szCs w:val="24"/>
        </w:rPr>
      </w:pPr>
      <w:r w:rsidRPr="005C52FB">
        <w:rPr>
          <w:rFonts w:ascii="Times New Roman" w:hAnsi="Times New Roman" w:cs="Times New Roman"/>
          <w:b/>
          <w:bCs/>
          <w:sz w:val="24"/>
          <w:szCs w:val="24"/>
        </w:rPr>
        <w:t>Условия выполнения задания</w:t>
      </w:r>
    </w:p>
    <w:p w:rsidR="00185273" w:rsidRPr="005C52FB" w:rsidRDefault="00185273" w:rsidP="007E2C03">
      <w:pPr>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Место (время) выполнения задания</w:t>
      </w:r>
      <w:r w:rsidRPr="005C52FB">
        <w:rPr>
          <w:rFonts w:ascii="Times New Roman" w:hAnsi="Times New Roman" w:cs="Times New Roman"/>
          <w:i/>
          <w:iCs/>
          <w:color w:val="FF0000"/>
          <w:sz w:val="24"/>
          <w:szCs w:val="24"/>
        </w:rPr>
        <w:t xml:space="preserve">: </w:t>
      </w:r>
      <w:r w:rsidRPr="005C52FB">
        <w:rPr>
          <w:rFonts w:ascii="Times New Roman" w:hAnsi="Times New Roman" w:cs="Times New Roman"/>
          <w:sz w:val="24"/>
          <w:szCs w:val="24"/>
        </w:rPr>
        <w:t xml:space="preserve">учебный кабинет Менеджмента </w:t>
      </w:r>
    </w:p>
    <w:p w:rsidR="00185273" w:rsidRPr="005C52FB" w:rsidRDefault="00185273" w:rsidP="007E2C03">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Требования охраны труда: инструктаж по технике безопасности</w:t>
      </w:r>
    </w:p>
    <w:p w:rsidR="00185273" w:rsidRPr="005C52FB" w:rsidRDefault="00815AC9" w:rsidP="007E2C03">
      <w:pPr>
        <w:numPr>
          <w:ilvl w:val="6"/>
          <w:numId w:val="1"/>
        </w:numPr>
        <w:tabs>
          <w:tab w:val="clear" w:pos="2520"/>
          <w:tab w:val="left" w:pos="0"/>
          <w:tab w:val="num" w:pos="284"/>
        </w:tabs>
        <w:spacing w:after="0" w:line="240" w:lineRule="auto"/>
        <w:ind w:left="0" w:firstLine="0"/>
        <w:jc w:val="both"/>
        <w:rPr>
          <w:rFonts w:ascii="Times New Roman" w:hAnsi="Times New Roman" w:cs="Times New Roman"/>
          <w:sz w:val="24"/>
          <w:szCs w:val="24"/>
        </w:rPr>
      </w:pPr>
      <w:r w:rsidRPr="005C52FB">
        <w:rPr>
          <w:rFonts w:ascii="Times New Roman" w:hAnsi="Times New Roman" w:cs="Times New Roman"/>
          <w:iCs/>
          <w:sz w:val="24"/>
          <w:szCs w:val="24"/>
        </w:rPr>
        <w:t xml:space="preserve">Оборудование: </w:t>
      </w:r>
      <w:r w:rsidR="00185273" w:rsidRPr="005C52FB">
        <w:rPr>
          <w:rFonts w:ascii="Times New Roman" w:hAnsi="Times New Roman" w:cs="Times New Roman"/>
          <w:iCs/>
          <w:sz w:val="24"/>
          <w:szCs w:val="24"/>
        </w:rPr>
        <w:t>индивидуальное рабочее место, оборудованное компьютером, принтером</w:t>
      </w:r>
    </w:p>
    <w:p w:rsidR="00185273" w:rsidRPr="005C52FB" w:rsidRDefault="00185273" w:rsidP="007E2C03">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4. Максимал</w:t>
      </w:r>
      <w:r w:rsidR="00815AC9" w:rsidRPr="005C52FB">
        <w:rPr>
          <w:rFonts w:ascii="Times New Roman" w:hAnsi="Times New Roman" w:cs="Times New Roman"/>
          <w:sz w:val="24"/>
          <w:szCs w:val="24"/>
        </w:rPr>
        <w:t xml:space="preserve">ьное время выполнения задания: </w:t>
      </w:r>
      <w:r w:rsidRPr="005C52FB">
        <w:rPr>
          <w:rFonts w:ascii="Times New Roman" w:hAnsi="Times New Roman" w:cs="Times New Roman"/>
          <w:sz w:val="24"/>
          <w:szCs w:val="24"/>
        </w:rPr>
        <w:t>120 мин.</w:t>
      </w:r>
    </w:p>
    <w:p w:rsidR="00185273" w:rsidRPr="005C52FB" w:rsidRDefault="00185273" w:rsidP="007E2C03">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Условия: Экзамен проводится индивидуально (по подгруппам в количестве 6 человек)</w:t>
      </w:r>
    </w:p>
    <w:p w:rsidR="00185273" w:rsidRPr="005C52FB" w:rsidRDefault="00185273" w:rsidP="007E2C03">
      <w:pPr>
        <w:tabs>
          <w:tab w:val="left" w:pos="0"/>
        </w:tabs>
        <w:spacing w:after="0" w:line="240" w:lineRule="auto"/>
        <w:jc w:val="both"/>
        <w:rPr>
          <w:rFonts w:ascii="Times New Roman" w:hAnsi="Times New Roman" w:cs="Times New Roman"/>
          <w:sz w:val="24"/>
          <w:szCs w:val="24"/>
        </w:rPr>
      </w:pPr>
      <w:r w:rsidRPr="005C52FB">
        <w:rPr>
          <w:rFonts w:ascii="Times New Roman" w:hAnsi="Times New Roman" w:cs="Times New Roman"/>
          <w:sz w:val="24"/>
          <w:szCs w:val="24"/>
        </w:rPr>
        <w:t xml:space="preserve">Технические средства: </w:t>
      </w:r>
    </w:p>
    <w:p w:rsidR="00185273" w:rsidRPr="001C4BB1" w:rsidRDefault="00185273" w:rsidP="007E2C03">
      <w:pPr>
        <w:pStyle w:val="a6"/>
        <w:spacing w:after="0" w:line="240" w:lineRule="auto"/>
        <w:ind w:left="0"/>
        <w:jc w:val="both"/>
        <w:rPr>
          <w:rFonts w:ascii="Times New Roman" w:hAnsi="Times New Roman"/>
          <w:sz w:val="24"/>
          <w:szCs w:val="24"/>
        </w:rPr>
      </w:pPr>
      <w:r w:rsidRPr="001C4BB1">
        <w:rPr>
          <w:rFonts w:ascii="Times New Roman" w:hAnsi="Times New Roman"/>
          <w:sz w:val="24"/>
          <w:szCs w:val="24"/>
        </w:rPr>
        <w:t xml:space="preserve">- </w:t>
      </w:r>
      <w:r w:rsidRPr="005C52FB">
        <w:rPr>
          <w:rFonts w:ascii="Times New Roman" w:hAnsi="Times New Roman"/>
          <w:sz w:val="24"/>
          <w:szCs w:val="24"/>
        </w:rPr>
        <w:t>проектор</w:t>
      </w:r>
      <w:r w:rsidRPr="001C4BB1">
        <w:rPr>
          <w:rFonts w:ascii="Times New Roman" w:hAnsi="Times New Roman"/>
          <w:sz w:val="24"/>
          <w:szCs w:val="24"/>
        </w:rPr>
        <w:t xml:space="preserve"> </w:t>
      </w:r>
      <w:r w:rsidRPr="005C52FB">
        <w:rPr>
          <w:rFonts w:ascii="Times New Roman" w:hAnsi="Times New Roman"/>
          <w:sz w:val="24"/>
          <w:szCs w:val="24"/>
          <w:lang w:val="en-US"/>
        </w:rPr>
        <w:t>View</w:t>
      </w:r>
      <w:r w:rsidR="00C81A11" w:rsidRPr="001C4BB1">
        <w:rPr>
          <w:rFonts w:ascii="Times New Roman" w:hAnsi="Times New Roman"/>
          <w:sz w:val="24"/>
          <w:szCs w:val="24"/>
        </w:rPr>
        <w:t xml:space="preserve"> </w:t>
      </w:r>
      <w:r w:rsidRPr="005C52FB">
        <w:rPr>
          <w:rFonts w:ascii="Times New Roman" w:hAnsi="Times New Roman"/>
          <w:sz w:val="24"/>
          <w:szCs w:val="24"/>
          <w:lang w:val="en-US"/>
        </w:rPr>
        <w:t>Sonic</w:t>
      </w:r>
      <w:r w:rsidR="00C81A11" w:rsidRPr="001C4BB1">
        <w:rPr>
          <w:rFonts w:ascii="Times New Roman" w:hAnsi="Times New Roman"/>
          <w:sz w:val="24"/>
          <w:szCs w:val="24"/>
        </w:rPr>
        <w:t xml:space="preserve"> </w:t>
      </w:r>
      <w:r w:rsidRPr="005C52FB">
        <w:rPr>
          <w:rFonts w:ascii="Times New Roman" w:hAnsi="Times New Roman"/>
          <w:sz w:val="24"/>
          <w:szCs w:val="24"/>
          <w:lang w:val="en-US"/>
        </w:rPr>
        <w:t>Projector</w:t>
      </w:r>
      <w:r w:rsidR="00C81A11" w:rsidRPr="001C4BB1">
        <w:rPr>
          <w:rFonts w:ascii="Times New Roman" w:hAnsi="Times New Roman"/>
          <w:sz w:val="24"/>
          <w:szCs w:val="24"/>
        </w:rPr>
        <w:t xml:space="preserve"> </w:t>
      </w:r>
      <w:r w:rsidRPr="005C52FB">
        <w:rPr>
          <w:rFonts w:ascii="Times New Roman" w:hAnsi="Times New Roman"/>
          <w:sz w:val="24"/>
          <w:szCs w:val="24"/>
          <w:lang w:val="en-US"/>
        </w:rPr>
        <w:t>PJD</w:t>
      </w:r>
      <w:r w:rsidRPr="001C4BB1">
        <w:rPr>
          <w:rFonts w:ascii="Times New Roman" w:hAnsi="Times New Roman"/>
          <w:sz w:val="24"/>
          <w:szCs w:val="24"/>
        </w:rPr>
        <w:t>5221</w:t>
      </w:r>
      <w:r w:rsidR="00C81A11" w:rsidRPr="001C4BB1">
        <w:rPr>
          <w:rFonts w:ascii="Times New Roman" w:hAnsi="Times New Roman"/>
          <w:sz w:val="24"/>
          <w:szCs w:val="24"/>
        </w:rPr>
        <w:t xml:space="preserve"> </w:t>
      </w:r>
      <w:r w:rsidRPr="001C4BB1">
        <w:rPr>
          <w:rFonts w:ascii="Times New Roman" w:hAnsi="Times New Roman"/>
          <w:sz w:val="24"/>
          <w:szCs w:val="24"/>
        </w:rPr>
        <w:t>-</w:t>
      </w:r>
      <w:r w:rsidR="00C81A11" w:rsidRPr="001C4BB1">
        <w:rPr>
          <w:rFonts w:ascii="Times New Roman" w:hAnsi="Times New Roman"/>
          <w:sz w:val="24"/>
          <w:szCs w:val="24"/>
        </w:rPr>
        <w:t xml:space="preserve"> </w:t>
      </w:r>
      <w:r w:rsidRPr="001C4BB1">
        <w:rPr>
          <w:rFonts w:ascii="Times New Roman" w:hAnsi="Times New Roman"/>
          <w:sz w:val="24"/>
          <w:szCs w:val="24"/>
        </w:rPr>
        <w:t>1</w:t>
      </w:r>
      <w:r w:rsidRPr="005C52FB">
        <w:rPr>
          <w:rFonts w:ascii="Times New Roman" w:hAnsi="Times New Roman"/>
          <w:sz w:val="24"/>
          <w:szCs w:val="24"/>
        </w:rPr>
        <w:t>шт</w:t>
      </w:r>
      <w:r w:rsidRPr="001C4BB1">
        <w:rPr>
          <w:rFonts w:ascii="Times New Roman" w:hAnsi="Times New Roman"/>
          <w:sz w:val="24"/>
          <w:szCs w:val="24"/>
        </w:rPr>
        <w:t>;</w:t>
      </w:r>
    </w:p>
    <w:p w:rsidR="00185273" w:rsidRPr="005C52FB" w:rsidRDefault="00185273" w:rsidP="007E2C03">
      <w:pPr>
        <w:pStyle w:val="a6"/>
        <w:spacing w:after="0" w:line="240" w:lineRule="auto"/>
        <w:ind w:left="0"/>
        <w:jc w:val="both"/>
        <w:rPr>
          <w:rFonts w:ascii="Times New Roman" w:hAnsi="Times New Roman"/>
          <w:sz w:val="24"/>
          <w:szCs w:val="24"/>
        </w:rPr>
      </w:pPr>
      <w:r w:rsidRPr="005C52FB">
        <w:rPr>
          <w:rFonts w:ascii="Times New Roman" w:hAnsi="Times New Roman"/>
          <w:sz w:val="24"/>
          <w:szCs w:val="24"/>
        </w:rPr>
        <w:t>-комплект ЭВМ-1шт;</w:t>
      </w:r>
    </w:p>
    <w:p w:rsidR="00185273" w:rsidRPr="001C4BB1" w:rsidRDefault="00185273" w:rsidP="007E2C03">
      <w:pPr>
        <w:pStyle w:val="a6"/>
        <w:spacing w:after="0" w:line="240" w:lineRule="auto"/>
        <w:ind w:left="0"/>
        <w:jc w:val="both"/>
        <w:rPr>
          <w:rFonts w:ascii="Times New Roman" w:hAnsi="Times New Roman"/>
          <w:sz w:val="24"/>
          <w:szCs w:val="24"/>
        </w:rPr>
      </w:pPr>
      <w:r w:rsidRPr="001C4BB1">
        <w:rPr>
          <w:rFonts w:ascii="Times New Roman" w:hAnsi="Times New Roman"/>
          <w:sz w:val="24"/>
          <w:szCs w:val="24"/>
        </w:rPr>
        <w:t>-</w:t>
      </w:r>
      <w:r w:rsidRPr="005C52FB">
        <w:rPr>
          <w:rFonts w:ascii="Times New Roman" w:hAnsi="Times New Roman"/>
          <w:sz w:val="24"/>
          <w:szCs w:val="24"/>
        </w:rPr>
        <w:t>экран</w:t>
      </w:r>
      <w:r w:rsidRPr="001C4BB1">
        <w:rPr>
          <w:rFonts w:ascii="Times New Roman" w:hAnsi="Times New Roman"/>
          <w:sz w:val="24"/>
          <w:szCs w:val="24"/>
        </w:rPr>
        <w:t xml:space="preserve"> </w:t>
      </w:r>
      <w:r w:rsidRPr="005C52FB">
        <w:rPr>
          <w:rFonts w:ascii="Times New Roman" w:hAnsi="Times New Roman"/>
          <w:sz w:val="24"/>
          <w:szCs w:val="24"/>
        </w:rPr>
        <w:t>настенный</w:t>
      </w:r>
      <w:r w:rsidRPr="001C4BB1">
        <w:rPr>
          <w:rFonts w:ascii="Times New Roman" w:hAnsi="Times New Roman"/>
          <w:sz w:val="24"/>
          <w:szCs w:val="24"/>
        </w:rPr>
        <w:t xml:space="preserve"> </w:t>
      </w:r>
      <w:r w:rsidRPr="005C52FB">
        <w:rPr>
          <w:rFonts w:ascii="Times New Roman" w:hAnsi="Times New Roman"/>
          <w:sz w:val="24"/>
          <w:szCs w:val="24"/>
          <w:lang w:val="en-US"/>
        </w:rPr>
        <w:t>Classic</w:t>
      </w:r>
      <w:r w:rsidR="00C81A11" w:rsidRPr="001C4BB1">
        <w:rPr>
          <w:rFonts w:ascii="Times New Roman" w:hAnsi="Times New Roman"/>
          <w:sz w:val="24"/>
          <w:szCs w:val="24"/>
        </w:rPr>
        <w:t xml:space="preserve"> </w:t>
      </w:r>
      <w:r w:rsidRPr="005C52FB">
        <w:rPr>
          <w:rFonts w:ascii="Times New Roman" w:hAnsi="Times New Roman"/>
          <w:sz w:val="24"/>
          <w:szCs w:val="24"/>
          <w:lang w:val="en-US"/>
        </w:rPr>
        <w:t>Solution</w:t>
      </w:r>
      <w:r w:rsidR="00C81A11" w:rsidRPr="001C4BB1">
        <w:rPr>
          <w:rFonts w:ascii="Times New Roman" w:hAnsi="Times New Roman"/>
          <w:sz w:val="24"/>
          <w:szCs w:val="24"/>
        </w:rPr>
        <w:t xml:space="preserve"> </w:t>
      </w:r>
      <w:r w:rsidRPr="005C52FB">
        <w:rPr>
          <w:rFonts w:ascii="Times New Roman" w:hAnsi="Times New Roman"/>
          <w:sz w:val="24"/>
          <w:szCs w:val="24"/>
          <w:lang w:val="en-US"/>
        </w:rPr>
        <w:t>Scutum</w:t>
      </w:r>
      <w:r w:rsidR="00C81A11" w:rsidRPr="001C4BB1">
        <w:rPr>
          <w:rFonts w:ascii="Times New Roman" w:hAnsi="Times New Roman"/>
          <w:sz w:val="24"/>
          <w:szCs w:val="24"/>
        </w:rPr>
        <w:t xml:space="preserve"> </w:t>
      </w:r>
      <w:r w:rsidRPr="001C4BB1">
        <w:rPr>
          <w:rFonts w:ascii="Times New Roman" w:hAnsi="Times New Roman"/>
          <w:sz w:val="24"/>
          <w:szCs w:val="24"/>
        </w:rPr>
        <w:t>-</w:t>
      </w:r>
      <w:r w:rsidR="00C81A11" w:rsidRPr="001C4BB1">
        <w:rPr>
          <w:rFonts w:ascii="Times New Roman" w:hAnsi="Times New Roman"/>
          <w:sz w:val="24"/>
          <w:szCs w:val="24"/>
        </w:rPr>
        <w:t xml:space="preserve"> </w:t>
      </w:r>
      <w:r w:rsidRPr="001C4BB1">
        <w:rPr>
          <w:rFonts w:ascii="Times New Roman" w:hAnsi="Times New Roman"/>
          <w:sz w:val="24"/>
          <w:szCs w:val="24"/>
        </w:rPr>
        <w:t>1</w:t>
      </w:r>
      <w:r w:rsidRPr="005C52FB">
        <w:rPr>
          <w:rFonts w:ascii="Times New Roman" w:hAnsi="Times New Roman"/>
          <w:sz w:val="24"/>
          <w:szCs w:val="24"/>
        </w:rPr>
        <w:t>шт</w:t>
      </w:r>
      <w:r w:rsidRPr="001C4BB1">
        <w:rPr>
          <w:rFonts w:ascii="Times New Roman" w:hAnsi="Times New Roman"/>
          <w:sz w:val="24"/>
          <w:szCs w:val="24"/>
        </w:rPr>
        <w:t>.</w:t>
      </w:r>
    </w:p>
    <w:p w:rsidR="00185273" w:rsidRPr="005C52FB" w:rsidRDefault="00185273" w:rsidP="007E2C03">
      <w:pPr>
        <w:shd w:val="clear" w:color="auto" w:fill="FFFFFF"/>
        <w:spacing w:after="0" w:line="240" w:lineRule="auto"/>
        <w:rPr>
          <w:rFonts w:ascii="Times New Roman" w:hAnsi="Times New Roman" w:cs="Times New Roman"/>
          <w:spacing w:val="-8"/>
          <w:sz w:val="24"/>
          <w:szCs w:val="24"/>
        </w:rPr>
      </w:pPr>
      <w:bookmarkStart w:id="6" w:name="_Toc316860046"/>
      <w:r w:rsidRPr="005C52FB">
        <w:rPr>
          <w:rFonts w:ascii="Times New Roman" w:hAnsi="Times New Roman" w:cs="Times New Roman"/>
          <w:sz w:val="24"/>
          <w:szCs w:val="24"/>
        </w:rPr>
        <w:lastRenderedPageBreak/>
        <w:t xml:space="preserve">Литература для экзаменующихся: </w:t>
      </w:r>
    </w:p>
    <w:p w:rsidR="00185273" w:rsidRPr="005C52FB" w:rsidRDefault="00185273" w:rsidP="007E2C03">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Драчева Е.Л. Менеджмент: Практикум (4-е изд., стер.) Учебное пособие. ООО Академия. 2014.</w:t>
      </w:r>
    </w:p>
    <w:p w:rsidR="00185273" w:rsidRPr="005C52FB" w:rsidRDefault="00185273" w:rsidP="007E2C03">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Барышев А.Ф. Маркетинг (11-е изд., стер.). Учебник. ООО Академия, 2014.</w:t>
      </w:r>
    </w:p>
    <w:p w:rsidR="00185273" w:rsidRPr="005C52FB" w:rsidRDefault="00185273" w:rsidP="007E2C03">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 xml:space="preserve">Котерова Н.П. Экономика организации (7-е изд., стер.) Учебник. ООО Академия. 2014 </w:t>
      </w:r>
    </w:p>
    <w:p w:rsidR="00185273" w:rsidRPr="005C52FB" w:rsidRDefault="00185273" w:rsidP="007E2C03">
      <w:pPr>
        <w:numPr>
          <w:ilvl w:val="0"/>
          <w:numId w:val="12"/>
        </w:numPr>
        <w:shd w:val="clear" w:color="auto" w:fill="FFFFFF"/>
        <w:tabs>
          <w:tab w:val="left" w:pos="284"/>
        </w:tabs>
        <w:spacing w:after="0" w:line="240" w:lineRule="auto"/>
        <w:ind w:left="0" w:firstLine="0"/>
        <w:rPr>
          <w:rFonts w:ascii="Times New Roman" w:hAnsi="Times New Roman" w:cs="Times New Roman"/>
          <w:spacing w:val="-3"/>
          <w:sz w:val="24"/>
          <w:szCs w:val="24"/>
          <w:u w:val="single"/>
        </w:rPr>
      </w:pPr>
      <w:r w:rsidRPr="005C52FB">
        <w:rPr>
          <w:rFonts w:ascii="Times New Roman" w:hAnsi="Times New Roman" w:cs="Times New Roman"/>
          <w:sz w:val="24"/>
          <w:szCs w:val="24"/>
        </w:rPr>
        <w:t>Казначевская Г.Б. Менеджмент. -  Ростов н/Д: Феникс, 2012</w:t>
      </w:r>
      <w:bookmarkEnd w:id="6"/>
    </w:p>
    <w:sectPr w:rsidR="00185273" w:rsidRPr="005C52FB" w:rsidSect="007E2C0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21" w:rsidRDefault="00F75321" w:rsidP="005C52FB">
      <w:pPr>
        <w:spacing w:after="0" w:line="240" w:lineRule="auto"/>
      </w:pPr>
      <w:r>
        <w:separator/>
      </w:r>
    </w:p>
  </w:endnote>
  <w:endnote w:type="continuationSeparator" w:id="0">
    <w:p w:rsidR="00F75321" w:rsidRDefault="00F75321" w:rsidP="005C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69485"/>
      <w:docPartObj>
        <w:docPartGallery w:val="Page Numbers (Bottom of Page)"/>
        <w:docPartUnique/>
      </w:docPartObj>
    </w:sdtPr>
    <w:sdtContent>
      <w:p w:rsidR="00ED7221" w:rsidRDefault="00ED7221" w:rsidP="00C50861">
        <w:pPr>
          <w:pStyle w:val="a8"/>
          <w:jc w:val="center"/>
        </w:pPr>
        <w:r>
          <w:fldChar w:fldCharType="begin"/>
        </w:r>
        <w:r>
          <w:instrText xml:space="preserve"> PAGE   \* MERGEFORMAT </w:instrText>
        </w:r>
        <w:r>
          <w:fldChar w:fldCharType="separate"/>
        </w:r>
        <w:r w:rsidR="00DA2C6A">
          <w:rPr>
            <w:noProof/>
          </w:rPr>
          <w:t>1023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21" w:rsidRDefault="00F75321" w:rsidP="005C52FB">
      <w:pPr>
        <w:spacing w:after="0" w:line="240" w:lineRule="auto"/>
      </w:pPr>
      <w:r>
        <w:separator/>
      </w:r>
    </w:p>
  </w:footnote>
  <w:footnote w:type="continuationSeparator" w:id="0">
    <w:p w:rsidR="00F75321" w:rsidRDefault="00F75321" w:rsidP="005C5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3CA"/>
    <w:multiLevelType w:val="multilevel"/>
    <w:tmpl w:val="850A745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b w:val="0"/>
      </w:rPr>
    </w:lvl>
    <w:lvl w:ilvl="2">
      <w:start w:val="1"/>
      <w:numFmt w:val="russianLow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color w:val="40404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187321"/>
    <w:multiLevelType w:val="hybridMultilevel"/>
    <w:tmpl w:val="38D00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958FE"/>
    <w:multiLevelType w:val="hybridMultilevel"/>
    <w:tmpl w:val="488ED048"/>
    <w:lvl w:ilvl="0" w:tplc="6F5A2C8C">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114705"/>
    <w:multiLevelType w:val="hybridMultilevel"/>
    <w:tmpl w:val="B8E0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A71933"/>
    <w:multiLevelType w:val="hybridMultilevel"/>
    <w:tmpl w:val="D7BE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AC0F8F"/>
    <w:multiLevelType w:val="hybridMultilevel"/>
    <w:tmpl w:val="2C52C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D73702"/>
    <w:multiLevelType w:val="hybridMultilevel"/>
    <w:tmpl w:val="BE7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4B12F0"/>
    <w:multiLevelType w:val="hybridMultilevel"/>
    <w:tmpl w:val="7A323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4D315F"/>
    <w:multiLevelType w:val="multilevel"/>
    <w:tmpl w:val="ACE6A106"/>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C27DC3"/>
    <w:multiLevelType w:val="hybridMultilevel"/>
    <w:tmpl w:val="8D0A4C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925B5E"/>
    <w:multiLevelType w:val="singleLevel"/>
    <w:tmpl w:val="AAE0E510"/>
    <w:lvl w:ilvl="0">
      <w:start w:val="1"/>
      <w:numFmt w:val="decimal"/>
      <w:lvlText w:val="%1)"/>
      <w:legacy w:legacy="1" w:legacySpace="0" w:legacyIndent="240"/>
      <w:lvlJc w:val="left"/>
      <w:rPr>
        <w:rFonts w:ascii="Times New Roman" w:hAnsi="Times New Roman" w:cs="Times New Roman" w:hint="default"/>
      </w:rPr>
    </w:lvl>
  </w:abstractNum>
  <w:abstractNum w:abstractNumId="12" w15:restartNumberingAfterBreak="0">
    <w:nsid w:val="5F452D3E"/>
    <w:multiLevelType w:val="hybridMultilevel"/>
    <w:tmpl w:val="C22CB6E2"/>
    <w:lvl w:ilvl="0" w:tplc="0419000F">
      <w:start w:val="1"/>
      <w:numFmt w:val="decimal"/>
      <w:lvlText w:val="%1."/>
      <w:lvlJc w:val="left"/>
      <w:pPr>
        <w:ind w:left="80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1F42A0E"/>
    <w:multiLevelType w:val="hybridMultilevel"/>
    <w:tmpl w:val="06569090"/>
    <w:lvl w:ilvl="0" w:tplc="23B2EB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2"/>
  </w:num>
  <w:num w:numId="3">
    <w:abstractNumId w:val="6"/>
  </w:num>
  <w:num w:numId="4">
    <w:abstractNumId w:val="0"/>
  </w:num>
  <w:num w:numId="5">
    <w:abstractNumId w:val="13"/>
  </w:num>
  <w:num w:numId="6">
    <w:abstractNumId w:val="10"/>
  </w:num>
  <w:num w:numId="7">
    <w:abstractNumId w:val="3"/>
  </w:num>
  <w:num w:numId="8">
    <w:abstractNumId w:val="1"/>
  </w:num>
  <w:num w:numId="9">
    <w:abstractNumId w:val="8"/>
  </w:num>
  <w:num w:numId="10">
    <w:abstractNumId w:val="4"/>
  </w:num>
  <w:num w:numId="11">
    <w:abstractNumId w:val="5"/>
  </w:num>
  <w:num w:numId="12">
    <w:abstractNumId w:val="7"/>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7238"/>
    <w:rsid w:val="00004CE1"/>
    <w:rsid w:val="000E1100"/>
    <w:rsid w:val="001013BD"/>
    <w:rsid w:val="001268C6"/>
    <w:rsid w:val="00164720"/>
    <w:rsid w:val="0018081C"/>
    <w:rsid w:val="00185273"/>
    <w:rsid w:val="001A561C"/>
    <w:rsid w:val="001C1518"/>
    <w:rsid w:val="001C4BB1"/>
    <w:rsid w:val="00243A41"/>
    <w:rsid w:val="00257216"/>
    <w:rsid w:val="002624D2"/>
    <w:rsid w:val="002A7AE8"/>
    <w:rsid w:val="00345A14"/>
    <w:rsid w:val="003C04CC"/>
    <w:rsid w:val="00432A29"/>
    <w:rsid w:val="00456D26"/>
    <w:rsid w:val="00487EC4"/>
    <w:rsid w:val="004A748D"/>
    <w:rsid w:val="004E4131"/>
    <w:rsid w:val="004F69BC"/>
    <w:rsid w:val="00510563"/>
    <w:rsid w:val="005303E6"/>
    <w:rsid w:val="005A3E27"/>
    <w:rsid w:val="005C366A"/>
    <w:rsid w:val="005C52FB"/>
    <w:rsid w:val="00610AA6"/>
    <w:rsid w:val="006545BC"/>
    <w:rsid w:val="00656B0D"/>
    <w:rsid w:val="00661BBA"/>
    <w:rsid w:val="00662BC2"/>
    <w:rsid w:val="00670586"/>
    <w:rsid w:val="006A781A"/>
    <w:rsid w:val="00710C2D"/>
    <w:rsid w:val="00735C03"/>
    <w:rsid w:val="0075293F"/>
    <w:rsid w:val="00774B84"/>
    <w:rsid w:val="007E2199"/>
    <w:rsid w:val="007E2C03"/>
    <w:rsid w:val="00815AC9"/>
    <w:rsid w:val="00880FA1"/>
    <w:rsid w:val="008B4D2C"/>
    <w:rsid w:val="008B6DA6"/>
    <w:rsid w:val="008F2AA2"/>
    <w:rsid w:val="00905195"/>
    <w:rsid w:val="0091091D"/>
    <w:rsid w:val="00943B15"/>
    <w:rsid w:val="0095035A"/>
    <w:rsid w:val="00953A29"/>
    <w:rsid w:val="00975213"/>
    <w:rsid w:val="00990640"/>
    <w:rsid w:val="009A4E9E"/>
    <w:rsid w:val="009B54FD"/>
    <w:rsid w:val="009F027B"/>
    <w:rsid w:val="00A02B67"/>
    <w:rsid w:val="00A46D72"/>
    <w:rsid w:val="00A55FD0"/>
    <w:rsid w:val="00A820C6"/>
    <w:rsid w:val="00AE1E9D"/>
    <w:rsid w:val="00BB359F"/>
    <w:rsid w:val="00BB7238"/>
    <w:rsid w:val="00BC2A2B"/>
    <w:rsid w:val="00BD3AE1"/>
    <w:rsid w:val="00BF25C6"/>
    <w:rsid w:val="00C50861"/>
    <w:rsid w:val="00C81A11"/>
    <w:rsid w:val="00CB38FC"/>
    <w:rsid w:val="00CC13E5"/>
    <w:rsid w:val="00D03F6E"/>
    <w:rsid w:val="00D72F77"/>
    <w:rsid w:val="00DA2C6A"/>
    <w:rsid w:val="00DC17F2"/>
    <w:rsid w:val="00DC7C0A"/>
    <w:rsid w:val="00DE1B73"/>
    <w:rsid w:val="00DE6767"/>
    <w:rsid w:val="00E807DB"/>
    <w:rsid w:val="00EC1371"/>
    <w:rsid w:val="00EC6CC0"/>
    <w:rsid w:val="00ED7221"/>
    <w:rsid w:val="00EF61CD"/>
    <w:rsid w:val="00F24317"/>
    <w:rsid w:val="00F66111"/>
    <w:rsid w:val="00F7017B"/>
    <w:rsid w:val="00F75321"/>
    <w:rsid w:val="00FF6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374CC48"/>
  <w15:docId w15:val="{9B042E4D-7C61-4FA9-835C-D3B1CCD2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1C"/>
  </w:style>
  <w:style w:type="paragraph" w:styleId="1">
    <w:name w:val="heading 1"/>
    <w:basedOn w:val="a"/>
    <w:next w:val="a"/>
    <w:link w:val="10"/>
    <w:uiPriority w:val="9"/>
    <w:qFormat/>
    <w:rsid w:val="0018527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18527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18527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
    <w:unhideWhenUsed/>
    <w:qFormat/>
    <w:rsid w:val="00BF25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3"/>
    <w:rPr>
      <w:rFonts w:ascii="Arial" w:eastAsia="Times New Roman" w:hAnsi="Arial" w:cs="Times New Roman"/>
      <w:b/>
      <w:bCs/>
      <w:kern w:val="32"/>
      <w:sz w:val="32"/>
      <w:szCs w:val="32"/>
    </w:rPr>
  </w:style>
  <w:style w:type="character" w:customStyle="1" w:styleId="20">
    <w:name w:val="Заголовок 2 Знак"/>
    <w:basedOn w:val="a0"/>
    <w:link w:val="2"/>
    <w:rsid w:val="00185273"/>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185273"/>
    <w:rPr>
      <w:rFonts w:ascii="Arial" w:eastAsia="Times New Roman" w:hAnsi="Arial" w:cs="Times New Roman"/>
      <w:b/>
      <w:bCs/>
      <w:sz w:val="26"/>
      <w:szCs w:val="26"/>
    </w:rPr>
  </w:style>
  <w:style w:type="paragraph" w:customStyle="1" w:styleId="ConsPlusNormal">
    <w:name w:val="ConsPlusNormal"/>
    <w:rsid w:val="00710C2D"/>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185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18527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185273"/>
    <w:rPr>
      <w:rFonts w:ascii="Times New Roman" w:eastAsia="Times New Roman" w:hAnsi="Times New Roman" w:cs="Times New Roman"/>
      <w:sz w:val="20"/>
      <w:szCs w:val="20"/>
    </w:rPr>
  </w:style>
  <w:style w:type="paragraph" w:styleId="a6">
    <w:name w:val="List Paragraph"/>
    <w:aliases w:val="Содержание. 2 уровень"/>
    <w:basedOn w:val="a"/>
    <w:link w:val="a7"/>
    <w:uiPriority w:val="34"/>
    <w:qFormat/>
    <w:rsid w:val="00185273"/>
    <w:pPr>
      <w:ind w:left="720"/>
      <w:contextualSpacing/>
    </w:pPr>
    <w:rPr>
      <w:rFonts w:ascii="Calibri" w:eastAsia="Calibri" w:hAnsi="Calibri" w:cs="Times New Roman"/>
      <w:lang w:eastAsia="en-US"/>
    </w:rPr>
  </w:style>
  <w:style w:type="paragraph" w:styleId="a8">
    <w:name w:val="footer"/>
    <w:basedOn w:val="a"/>
    <w:link w:val="a9"/>
    <w:uiPriority w:val="99"/>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85273"/>
    <w:rPr>
      <w:rFonts w:ascii="Times New Roman" w:eastAsia="Times New Roman" w:hAnsi="Times New Roman" w:cs="Times New Roman"/>
      <w:sz w:val="24"/>
      <w:szCs w:val="24"/>
    </w:rPr>
  </w:style>
  <w:style w:type="character" w:styleId="aa">
    <w:name w:val="page number"/>
    <w:basedOn w:val="a0"/>
    <w:uiPriority w:val="99"/>
    <w:rsid w:val="00185273"/>
  </w:style>
  <w:style w:type="paragraph" w:styleId="ab">
    <w:name w:val="endnote text"/>
    <w:basedOn w:val="a"/>
    <w:link w:val="ac"/>
    <w:rsid w:val="00185273"/>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rsid w:val="00185273"/>
    <w:rPr>
      <w:rFonts w:ascii="Times New Roman" w:eastAsia="Times New Roman" w:hAnsi="Times New Roman" w:cs="Times New Roman"/>
      <w:sz w:val="20"/>
      <w:szCs w:val="20"/>
    </w:rPr>
  </w:style>
  <w:style w:type="character" w:styleId="ad">
    <w:name w:val="endnote reference"/>
    <w:rsid w:val="00185273"/>
    <w:rPr>
      <w:vertAlign w:val="superscript"/>
    </w:rPr>
  </w:style>
  <w:style w:type="character" w:styleId="ae">
    <w:name w:val="annotation reference"/>
    <w:rsid w:val="00185273"/>
    <w:rPr>
      <w:sz w:val="16"/>
      <w:szCs w:val="16"/>
    </w:rPr>
  </w:style>
  <w:style w:type="paragraph" w:styleId="af">
    <w:name w:val="annotation text"/>
    <w:basedOn w:val="a"/>
    <w:link w:val="af0"/>
    <w:rsid w:val="00185273"/>
    <w:pPr>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rsid w:val="00185273"/>
    <w:rPr>
      <w:rFonts w:ascii="Times New Roman" w:eastAsia="Times New Roman" w:hAnsi="Times New Roman" w:cs="Times New Roman"/>
      <w:sz w:val="20"/>
      <w:szCs w:val="20"/>
    </w:rPr>
  </w:style>
  <w:style w:type="paragraph" w:styleId="af1">
    <w:name w:val="annotation subject"/>
    <w:basedOn w:val="af"/>
    <w:next w:val="af"/>
    <w:link w:val="af2"/>
    <w:rsid w:val="00185273"/>
    <w:rPr>
      <w:b/>
      <w:bCs/>
    </w:rPr>
  </w:style>
  <w:style w:type="character" w:customStyle="1" w:styleId="af2">
    <w:name w:val="Тема примечания Знак"/>
    <w:basedOn w:val="af0"/>
    <w:link w:val="af1"/>
    <w:rsid w:val="00185273"/>
    <w:rPr>
      <w:rFonts w:ascii="Times New Roman" w:eastAsia="Times New Roman" w:hAnsi="Times New Roman" w:cs="Times New Roman"/>
      <w:b/>
      <w:bCs/>
      <w:sz w:val="20"/>
      <w:szCs w:val="20"/>
    </w:rPr>
  </w:style>
  <w:style w:type="paragraph" w:styleId="af3">
    <w:name w:val="Balloon Text"/>
    <w:basedOn w:val="a"/>
    <w:link w:val="af4"/>
    <w:rsid w:val="00185273"/>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rsid w:val="00185273"/>
    <w:rPr>
      <w:rFonts w:ascii="Tahoma" w:eastAsia="Times New Roman" w:hAnsi="Tahoma" w:cs="Times New Roman"/>
      <w:sz w:val="16"/>
      <w:szCs w:val="16"/>
    </w:rPr>
  </w:style>
  <w:style w:type="paragraph" w:styleId="af5">
    <w:name w:val="header"/>
    <w:basedOn w:val="a"/>
    <w:link w:val="af6"/>
    <w:rsid w:val="001852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185273"/>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185273"/>
    <w:rPr>
      <w:sz w:val="27"/>
      <w:szCs w:val="27"/>
      <w:shd w:val="clear" w:color="auto" w:fill="FFFFFF"/>
    </w:rPr>
  </w:style>
  <w:style w:type="paragraph" w:customStyle="1" w:styleId="60">
    <w:name w:val="Основной текст (6)"/>
    <w:basedOn w:val="a"/>
    <w:link w:val="6"/>
    <w:uiPriority w:val="99"/>
    <w:rsid w:val="00185273"/>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185273"/>
    <w:rPr>
      <w:b/>
      <w:bCs/>
      <w:sz w:val="19"/>
      <w:szCs w:val="19"/>
      <w:shd w:val="clear" w:color="auto" w:fill="FFFFFF"/>
    </w:rPr>
  </w:style>
  <w:style w:type="paragraph" w:customStyle="1" w:styleId="70">
    <w:name w:val="Основной текст (7)"/>
    <w:basedOn w:val="a"/>
    <w:link w:val="7"/>
    <w:uiPriority w:val="99"/>
    <w:rsid w:val="00185273"/>
    <w:pPr>
      <w:shd w:val="clear" w:color="auto" w:fill="FFFFFF"/>
      <w:spacing w:after="0" w:line="240" w:lineRule="atLeast"/>
      <w:jc w:val="center"/>
    </w:pPr>
    <w:rPr>
      <w:b/>
      <w:bCs/>
      <w:sz w:val="19"/>
      <w:szCs w:val="19"/>
    </w:rPr>
  </w:style>
  <w:style w:type="paragraph" w:styleId="af7">
    <w:name w:val="Body Text Indent"/>
    <w:basedOn w:val="a"/>
    <w:link w:val="af8"/>
    <w:rsid w:val="00185273"/>
    <w:pPr>
      <w:spacing w:after="0" w:line="240" w:lineRule="auto"/>
      <w:ind w:left="284" w:hanging="284"/>
    </w:pPr>
    <w:rPr>
      <w:rFonts w:ascii="Times New Roman" w:eastAsia="Times New Roman" w:hAnsi="Times New Roman" w:cs="Times New Roman"/>
      <w:b/>
      <w:sz w:val="20"/>
      <w:szCs w:val="20"/>
    </w:rPr>
  </w:style>
  <w:style w:type="character" w:customStyle="1" w:styleId="af8">
    <w:name w:val="Основной текст с отступом Знак"/>
    <w:basedOn w:val="a0"/>
    <w:link w:val="af7"/>
    <w:rsid w:val="00185273"/>
    <w:rPr>
      <w:rFonts w:ascii="Times New Roman" w:eastAsia="Times New Roman" w:hAnsi="Times New Roman" w:cs="Times New Roman"/>
      <w:b/>
      <w:sz w:val="20"/>
      <w:szCs w:val="20"/>
    </w:rPr>
  </w:style>
  <w:style w:type="paragraph" w:customStyle="1" w:styleId="11">
    <w:name w:val="Обычный1"/>
    <w:rsid w:val="00185273"/>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185273"/>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185273"/>
    <w:rPr>
      <w:rFonts w:ascii="Times New Roman" w:eastAsia="Times New Roman" w:hAnsi="Times New Roman" w:cs="Times New Roman"/>
      <w:b/>
      <w:sz w:val="24"/>
      <w:szCs w:val="20"/>
    </w:rPr>
  </w:style>
  <w:style w:type="paragraph" w:customStyle="1" w:styleId="e6e73">
    <w:name w:val="¶e6e7аголовок 3"/>
    <w:basedOn w:val="a"/>
    <w:next w:val="a"/>
    <w:rsid w:val="00185273"/>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185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85273"/>
    <w:rPr>
      <w:rFonts w:ascii="Courier New" w:eastAsia="Times New Roman" w:hAnsi="Courier New" w:cs="Courier New"/>
      <w:sz w:val="20"/>
      <w:szCs w:val="20"/>
    </w:rPr>
  </w:style>
  <w:style w:type="paragraph" w:styleId="af9">
    <w:name w:val="Normal (Web)"/>
    <w:basedOn w:val="a"/>
    <w:uiPriority w:val="99"/>
    <w:rsid w:val="00185273"/>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w:basedOn w:val="a"/>
    <w:rsid w:val="00185273"/>
    <w:pPr>
      <w:suppressAutoHyphens/>
      <w:spacing w:after="0" w:line="240" w:lineRule="auto"/>
      <w:ind w:left="283" w:hanging="283"/>
    </w:pPr>
    <w:rPr>
      <w:rFonts w:ascii="Arial" w:eastAsia="Times New Roman" w:hAnsi="Arial" w:cs="Wingdings"/>
      <w:sz w:val="24"/>
      <w:szCs w:val="28"/>
      <w:lang w:eastAsia="ar-SA"/>
    </w:rPr>
  </w:style>
  <w:style w:type="character" w:styleId="afb">
    <w:name w:val="Hyperlink"/>
    <w:basedOn w:val="a0"/>
    <w:uiPriority w:val="99"/>
    <w:unhideWhenUsed/>
    <w:rsid w:val="00185273"/>
    <w:rPr>
      <w:color w:val="0000FF"/>
      <w:u w:val="single"/>
    </w:rPr>
  </w:style>
  <w:style w:type="character" w:customStyle="1" w:styleId="apple-converted-space">
    <w:name w:val="apple-converted-space"/>
    <w:basedOn w:val="a0"/>
    <w:rsid w:val="00185273"/>
  </w:style>
  <w:style w:type="paragraph" w:styleId="23">
    <w:name w:val="List 2"/>
    <w:basedOn w:val="a"/>
    <w:rsid w:val="00185273"/>
    <w:pPr>
      <w:spacing w:after="0" w:line="240" w:lineRule="auto"/>
      <w:ind w:left="566" w:hanging="283"/>
      <w:contextualSpacing/>
    </w:pPr>
    <w:rPr>
      <w:rFonts w:ascii="Times New Roman" w:eastAsia="Times New Roman" w:hAnsi="Times New Roman" w:cs="Times New Roman"/>
      <w:sz w:val="24"/>
      <w:szCs w:val="24"/>
    </w:rPr>
  </w:style>
  <w:style w:type="paragraph" w:styleId="afc">
    <w:name w:val="No Spacing"/>
    <w:link w:val="afd"/>
    <w:uiPriority w:val="99"/>
    <w:qFormat/>
    <w:rsid w:val="00185273"/>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e">
    <w:name w:val="Title"/>
    <w:basedOn w:val="a"/>
    <w:next w:val="a"/>
    <w:link w:val="aff"/>
    <w:uiPriority w:val="10"/>
    <w:qFormat/>
    <w:rsid w:val="00185273"/>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
    <w:name w:val="Заголовок Знак"/>
    <w:basedOn w:val="a0"/>
    <w:link w:val="afe"/>
    <w:uiPriority w:val="10"/>
    <w:rsid w:val="00185273"/>
    <w:rPr>
      <w:rFonts w:ascii="Cambria" w:eastAsia="Times New Roman" w:hAnsi="Cambria" w:cs="Times New Roman"/>
      <w:b/>
      <w:bCs/>
      <w:kern w:val="28"/>
      <w:sz w:val="32"/>
      <w:szCs w:val="32"/>
    </w:rPr>
  </w:style>
  <w:style w:type="paragraph" w:styleId="aff0">
    <w:name w:val="Subtitle"/>
    <w:basedOn w:val="a"/>
    <w:next w:val="a"/>
    <w:link w:val="aff1"/>
    <w:uiPriority w:val="11"/>
    <w:qFormat/>
    <w:rsid w:val="0018527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1">
    <w:name w:val="Подзаголовок Знак"/>
    <w:basedOn w:val="a0"/>
    <w:link w:val="aff0"/>
    <w:uiPriority w:val="11"/>
    <w:rsid w:val="00185273"/>
    <w:rPr>
      <w:rFonts w:ascii="Cambria" w:eastAsia="Times New Roman" w:hAnsi="Cambria" w:cs="Times New Roman"/>
      <w:sz w:val="24"/>
      <w:szCs w:val="24"/>
    </w:rPr>
  </w:style>
  <w:style w:type="paragraph" w:customStyle="1" w:styleId="ConsPlusCell">
    <w:name w:val="ConsPlusCell"/>
    <w:rsid w:val="001852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eftmargin">
    <w:name w:val="left_margin"/>
    <w:basedOn w:val="a"/>
    <w:rsid w:val="00FF6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nionooiii">
    <w:name w:val="Iniiaiie oaeno n ionooiii"/>
    <w:basedOn w:val="a"/>
    <w:next w:val="a"/>
    <w:rsid w:val="00774B84"/>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a"/>
    <w:rsid w:val="009A4E9E"/>
    <w:pPr>
      <w:widowControl w:val="0"/>
      <w:autoSpaceDE w:val="0"/>
      <w:autoSpaceDN w:val="0"/>
      <w:adjustRightInd w:val="0"/>
      <w:spacing w:after="0" w:line="230" w:lineRule="exact"/>
      <w:jc w:val="both"/>
    </w:pPr>
    <w:rPr>
      <w:rFonts w:ascii="Bookman Old Style" w:eastAsia="Times New Roman" w:hAnsi="Bookman Old Style" w:cs="Times New Roman"/>
      <w:sz w:val="24"/>
      <w:szCs w:val="24"/>
    </w:rPr>
  </w:style>
  <w:style w:type="paragraph" w:customStyle="1" w:styleId="Style12">
    <w:name w:val="Style12"/>
    <w:basedOn w:val="a"/>
    <w:rsid w:val="009A4E9E"/>
    <w:pPr>
      <w:widowControl w:val="0"/>
      <w:autoSpaceDE w:val="0"/>
      <w:autoSpaceDN w:val="0"/>
      <w:adjustRightInd w:val="0"/>
      <w:spacing w:after="0" w:line="250" w:lineRule="exact"/>
      <w:jc w:val="both"/>
    </w:pPr>
    <w:rPr>
      <w:rFonts w:ascii="Bookman Old Style" w:eastAsia="Times New Roman" w:hAnsi="Bookman Old Style" w:cs="Times New Roman"/>
      <w:sz w:val="24"/>
      <w:szCs w:val="24"/>
    </w:rPr>
  </w:style>
  <w:style w:type="character" w:customStyle="1" w:styleId="FontStyle19">
    <w:name w:val="Font Style19"/>
    <w:basedOn w:val="a0"/>
    <w:rsid w:val="009A4E9E"/>
    <w:rPr>
      <w:rFonts w:ascii="Bookman Old Style" w:hAnsi="Bookman Old Style" w:cs="Bookman Old Style"/>
      <w:sz w:val="18"/>
      <w:szCs w:val="18"/>
    </w:rPr>
  </w:style>
  <w:style w:type="character" w:customStyle="1" w:styleId="FontStyle27">
    <w:name w:val="Font Style27"/>
    <w:basedOn w:val="a0"/>
    <w:rsid w:val="009A4E9E"/>
    <w:rPr>
      <w:rFonts w:ascii="Bookman Old Style" w:hAnsi="Bookman Old Style" w:cs="Bookman Old Style"/>
      <w:spacing w:val="10"/>
      <w:sz w:val="18"/>
      <w:szCs w:val="18"/>
    </w:rPr>
  </w:style>
  <w:style w:type="character" w:customStyle="1" w:styleId="FontStyle28">
    <w:name w:val="Font Style28"/>
    <w:basedOn w:val="a0"/>
    <w:rsid w:val="009A4E9E"/>
    <w:rPr>
      <w:rFonts w:ascii="Bookman Old Style" w:hAnsi="Bookman Old Style" w:cs="Bookman Old Style"/>
      <w:sz w:val="18"/>
      <w:szCs w:val="18"/>
    </w:rPr>
  </w:style>
  <w:style w:type="character" w:customStyle="1" w:styleId="FontStyle29">
    <w:name w:val="Font Style29"/>
    <w:basedOn w:val="a0"/>
    <w:rsid w:val="009A4E9E"/>
    <w:rPr>
      <w:rFonts w:ascii="Trebuchet MS" w:hAnsi="Trebuchet MS" w:cs="Trebuchet MS"/>
      <w:b/>
      <w:bCs/>
      <w:sz w:val="24"/>
      <w:szCs w:val="24"/>
    </w:rPr>
  </w:style>
  <w:style w:type="paragraph" w:customStyle="1" w:styleId="Style4">
    <w:name w:val="Style4"/>
    <w:basedOn w:val="a"/>
    <w:rsid w:val="009A4E9E"/>
    <w:pPr>
      <w:widowControl w:val="0"/>
      <w:autoSpaceDE w:val="0"/>
      <w:autoSpaceDN w:val="0"/>
      <w:adjustRightInd w:val="0"/>
      <w:spacing w:after="0" w:line="240" w:lineRule="exact"/>
    </w:pPr>
    <w:rPr>
      <w:rFonts w:ascii="Bookman Old Style" w:eastAsia="Times New Roman" w:hAnsi="Bookman Old Style" w:cs="Times New Roman"/>
      <w:sz w:val="24"/>
      <w:szCs w:val="24"/>
    </w:rPr>
  </w:style>
  <w:style w:type="paragraph" w:customStyle="1" w:styleId="Style8">
    <w:name w:val="Style8"/>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3">
    <w:name w:val="Style13"/>
    <w:basedOn w:val="a"/>
    <w:rsid w:val="009A4E9E"/>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a"/>
    <w:rsid w:val="009A4E9E"/>
    <w:pPr>
      <w:widowControl w:val="0"/>
      <w:autoSpaceDE w:val="0"/>
      <w:autoSpaceDN w:val="0"/>
      <w:adjustRightInd w:val="0"/>
      <w:spacing w:after="0" w:line="254" w:lineRule="exact"/>
      <w:ind w:firstLine="120"/>
      <w:jc w:val="both"/>
    </w:pPr>
    <w:rPr>
      <w:rFonts w:ascii="Bookman Old Style" w:eastAsia="Times New Roman" w:hAnsi="Bookman Old Style" w:cs="Times New Roman"/>
      <w:sz w:val="24"/>
      <w:szCs w:val="24"/>
    </w:rPr>
  </w:style>
  <w:style w:type="paragraph" w:customStyle="1" w:styleId="Style6">
    <w:name w:val="Style6"/>
    <w:basedOn w:val="a"/>
    <w:rsid w:val="009A4E9E"/>
    <w:pPr>
      <w:widowControl w:val="0"/>
      <w:autoSpaceDE w:val="0"/>
      <w:autoSpaceDN w:val="0"/>
      <w:adjustRightInd w:val="0"/>
      <w:spacing w:after="0" w:line="245" w:lineRule="exact"/>
      <w:ind w:hanging="456"/>
    </w:pPr>
    <w:rPr>
      <w:rFonts w:ascii="Bookman Old Style" w:eastAsia="Times New Roman" w:hAnsi="Bookman Old Style" w:cs="Times New Roman"/>
      <w:sz w:val="24"/>
      <w:szCs w:val="24"/>
    </w:rPr>
  </w:style>
  <w:style w:type="character" w:customStyle="1" w:styleId="FontStyle20">
    <w:name w:val="Font Style20"/>
    <w:basedOn w:val="a0"/>
    <w:rsid w:val="009A4E9E"/>
    <w:rPr>
      <w:rFonts w:ascii="Bookman Old Style" w:hAnsi="Bookman Old Style" w:cs="Bookman Old Style"/>
      <w:i/>
      <w:iCs/>
      <w:sz w:val="18"/>
      <w:szCs w:val="18"/>
    </w:rPr>
  </w:style>
  <w:style w:type="paragraph" w:customStyle="1" w:styleId="Style15">
    <w:name w:val="Style15"/>
    <w:basedOn w:val="a"/>
    <w:rsid w:val="009A4E9E"/>
    <w:pPr>
      <w:widowControl w:val="0"/>
      <w:autoSpaceDE w:val="0"/>
      <w:autoSpaceDN w:val="0"/>
      <w:adjustRightInd w:val="0"/>
      <w:spacing w:after="0" w:line="278" w:lineRule="exact"/>
      <w:ind w:firstLine="274"/>
    </w:pPr>
    <w:rPr>
      <w:rFonts w:ascii="Bookman Old Style" w:eastAsia="Times New Roman" w:hAnsi="Bookman Old Style" w:cs="Times New Roman"/>
      <w:sz w:val="24"/>
      <w:szCs w:val="24"/>
    </w:rPr>
  </w:style>
  <w:style w:type="character" w:styleId="aff2">
    <w:name w:val="Emphasis"/>
    <w:basedOn w:val="a0"/>
    <w:uiPriority w:val="20"/>
    <w:qFormat/>
    <w:rsid w:val="00D03F6E"/>
    <w:rPr>
      <w:i/>
      <w:iCs/>
    </w:rPr>
  </w:style>
  <w:style w:type="character" w:customStyle="1" w:styleId="a7">
    <w:name w:val="Абзац списка Знак"/>
    <w:aliases w:val="Содержание. 2 уровень Знак"/>
    <w:link w:val="a6"/>
    <w:uiPriority w:val="34"/>
    <w:qFormat/>
    <w:locked/>
    <w:rsid w:val="001C4BB1"/>
    <w:rPr>
      <w:rFonts w:ascii="Calibri" w:eastAsia="Calibri" w:hAnsi="Calibri" w:cs="Times New Roman"/>
      <w:lang w:eastAsia="en-US"/>
    </w:rPr>
  </w:style>
  <w:style w:type="character" w:customStyle="1" w:styleId="52">
    <w:name w:val="Заголовок №52"/>
    <w:rsid w:val="001C4BB1"/>
    <w:rPr>
      <w:b/>
      <w:bCs w:val="0"/>
      <w:sz w:val="32"/>
      <w:shd w:val="clear" w:color="auto" w:fill="FFFFFF"/>
    </w:rPr>
  </w:style>
  <w:style w:type="character" w:customStyle="1" w:styleId="afd">
    <w:name w:val="Без интервала Знак"/>
    <w:link w:val="afc"/>
    <w:uiPriority w:val="99"/>
    <w:locked/>
    <w:rsid w:val="001C4BB1"/>
    <w:rPr>
      <w:rFonts w:ascii="Times New Roman" w:eastAsia="Times New Roman" w:hAnsi="Times New Roman" w:cs="Times New Roman"/>
      <w:sz w:val="20"/>
      <w:szCs w:val="20"/>
    </w:rPr>
  </w:style>
  <w:style w:type="paragraph" w:customStyle="1" w:styleId="Default">
    <w:name w:val="Default"/>
    <w:rsid w:val="001C4B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BF25C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reader/?id=168118" TargetMode="External"/><Relationship Id="rId13" Type="http://schemas.openxmlformats.org/officeDocument/2006/relationships/hyperlink" Target="http://www.prospektnauki.ru/ebooks/index-usavm.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lanbook.com/books/element.php?pl1_id=705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hyperlink" Target="http://biblioclub.ru/index.php?page=book&amp;id=117701" TargetMode="External"/><Relationship Id="rId10" Type="http://schemas.openxmlformats.org/officeDocument/2006/relationships/hyperlink" Target="http://www.academia-moscow.ru/reader/?id=538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reader/?id=106719" TargetMode="External"/><Relationship Id="rId14" Type="http://schemas.openxmlformats.org/officeDocument/2006/relationships/hyperlink" Target="http://www.academia-moscow.ru/reader/?id=94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31</Pages>
  <Words>12179</Words>
  <Characters>69426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9</cp:revision>
  <cp:lastPrinted>2021-06-24T01:00:00Z</cp:lastPrinted>
  <dcterms:created xsi:type="dcterms:W3CDTF">2018-10-16T23:34:00Z</dcterms:created>
  <dcterms:modified xsi:type="dcterms:W3CDTF">2023-11-24T05:32:00Z</dcterms:modified>
</cp:coreProperties>
</file>