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F6" w:rsidRPr="00A770D7" w:rsidRDefault="006B06F6" w:rsidP="006B06F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67681" w:rsidRPr="00A770D7">
        <w:rPr>
          <w:rFonts w:ascii="Times New Roman" w:hAnsi="Times New Roman" w:cs="Times New Roman"/>
          <w:sz w:val="24"/>
          <w:szCs w:val="24"/>
        </w:rPr>
        <w:t>3</w:t>
      </w:r>
      <w:r w:rsidRPr="00A770D7">
        <w:rPr>
          <w:rFonts w:ascii="Times New Roman" w:hAnsi="Times New Roman" w:cs="Times New Roman"/>
          <w:sz w:val="24"/>
          <w:szCs w:val="24"/>
        </w:rPr>
        <w:t xml:space="preserve">.4 </w:t>
      </w:r>
      <w:r w:rsidR="001A4AD2" w:rsidRPr="00A770D7">
        <w:rPr>
          <w:rFonts w:ascii="Times New Roman" w:hAnsi="Times New Roman" w:cs="Times New Roman"/>
          <w:sz w:val="24"/>
          <w:szCs w:val="24"/>
        </w:rPr>
        <w:t>к</w:t>
      </w:r>
    </w:p>
    <w:p w:rsidR="006B06F6" w:rsidRPr="00A770D7" w:rsidRDefault="003325A4" w:rsidP="006B06F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B06F6" w:rsidRPr="00A770D7">
        <w:rPr>
          <w:rFonts w:ascii="Times New Roman" w:hAnsi="Times New Roman" w:cs="Times New Roman"/>
          <w:sz w:val="24"/>
          <w:szCs w:val="24"/>
        </w:rPr>
        <w:t xml:space="preserve">ОП ППССЗ </w:t>
      </w:r>
    </w:p>
    <w:p w:rsidR="00556318" w:rsidRDefault="00556318" w:rsidP="00556318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23.02.07 Техническое обслуживание </w:t>
      </w:r>
    </w:p>
    <w:p w:rsidR="00556318" w:rsidRDefault="00556318" w:rsidP="00556318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ремонт двигателей, </w:t>
      </w:r>
    </w:p>
    <w:p w:rsidR="006B06F6" w:rsidRPr="00A770D7" w:rsidRDefault="00556318" w:rsidP="005563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 и агрегатов автомобилей</w:t>
      </w:r>
    </w:p>
    <w:p w:rsidR="005572E4" w:rsidRDefault="005572E4" w:rsidP="005572E4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5572E4" w:rsidRDefault="005572E4" w:rsidP="005572E4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5572E4" w:rsidRDefault="005572E4" w:rsidP="005572E4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5572E4" w:rsidRDefault="005572E4" w:rsidP="005572E4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340E0C" w:rsidRDefault="00340E0C" w:rsidP="005572E4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5572E4" w:rsidRDefault="005572E4" w:rsidP="005572E4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:rsidR="005572E4" w:rsidRDefault="005572E4" w:rsidP="005572E4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5572E4" w:rsidRDefault="005572E4" w:rsidP="005572E4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 Е.И. Мысова</w:t>
      </w:r>
    </w:p>
    <w:p w:rsidR="005572E4" w:rsidRDefault="005572E4" w:rsidP="005572E4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«___»___________2021 г. </w:t>
      </w: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72E4" w:rsidRPr="00340E0C" w:rsidRDefault="005572E4" w:rsidP="00557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0E0C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5572E4" w:rsidRPr="00340E0C" w:rsidRDefault="005572E4" w:rsidP="005572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E0C">
        <w:rPr>
          <w:rFonts w:ascii="Times New Roman" w:hAnsi="Times New Roman" w:cs="Times New Roman"/>
          <w:sz w:val="24"/>
          <w:szCs w:val="24"/>
        </w:rPr>
        <w:t>ОГСЭ.04 Физическая культура</w:t>
      </w: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подготовки 23.02.07 Техническое обслуживание и ремонт двигателей, систем и агрегатов автомобилей</w:t>
      </w: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0E0C" w:rsidRDefault="00340E0C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5C68E6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очная</w:t>
      </w: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2021 г.</w:t>
      </w: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0E0C" w:rsidRDefault="00340E0C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Pr="00AA4523" w:rsidRDefault="005572E4" w:rsidP="00340E0C">
      <w:pPr>
        <w:pStyle w:val="ConsPlusTitle"/>
        <w:spacing w:line="276" w:lineRule="auto"/>
        <w:jc w:val="both"/>
        <w:rPr>
          <w:b w:val="0"/>
          <w:szCs w:val="24"/>
        </w:rPr>
      </w:pPr>
      <w:r w:rsidRPr="00AA4523">
        <w:rPr>
          <w:b w:val="0"/>
          <w:szCs w:val="24"/>
        </w:rPr>
        <w:lastRenderedPageBreak/>
        <w:t xml:space="preserve">Программа учебной дисциплины разработана в соответствии с ФГОС СПО утверждённого Министерством образования и науки РФ от </w:t>
      </w:r>
      <w:smartTag w:uri="urn:schemas-microsoft-com:office:smarttags" w:element="date">
        <w:smartTagPr>
          <w:attr w:name="Year" w:val="2016"/>
          <w:attr w:name="Day" w:val="9"/>
          <w:attr w:name="Month" w:val="12"/>
          <w:attr w:name="ls" w:val="trans"/>
        </w:smartTagPr>
        <w:r w:rsidRPr="00AA4523">
          <w:rPr>
            <w:b w:val="0"/>
            <w:szCs w:val="24"/>
          </w:rPr>
          <w:t xml:space="preserve">9 декабря </w:t>
        </w:r>
        <w:smartTag w:uri="urn:schemas-microsoft-com:office:smarttags" w:element="metricconverter">
          <w:smartTagPr>
            <w:attr w:name="ProductID" w:val="2016 г"/>
          </w:smartTagPr>
          <w:r w:rsidRPr="00AA4523">
            <w:rPr>
              <w:b w:val="0"/>
              <w:szCs w:val="24"/>
            </w:rPr>
            <w:t>2016 г</w:t>
          </w:r>
        </w:smartTag>
        <w:r w:rsidRPr="00AA4523">
          <w:rPr>
            <w:b w:val="0"/>
            <w:szCs w:val="24"/>
          </w:rPr>
          <w:t>.</w:t>
        </w:r>
      </w:smartTag>
      <w:r w:rsidRPr="00AA4523">
        <w:rPr>
          <w:b w:val="0"/>
          <w:szCs w:val="24"/>
        </w:rPr>
        <w:t xml:space="preserve"> </w:t>
      </w:r>
      <w:r>
        <w:rPr>
          <w:b w:val="0"/>
          <w:szCs w:val="24"/>
        </w:rPr>
        <w:t>№</w:t>
      </w:r>
      <w:r w:rsidRPr="00AA4523">
        <w:rPr>
          <w:b w:val="0"/>
          <w:szCs w:val="24"/>
        </w:rPr>
        <w:t xml:space="preserve"> 1568</w:t>
      </w:r>
      <w:r>
        <w:rPr>
          <w:b w:val="0"/>
          <w:szCs w:val="24"/>
        </w:rPr>
        <w:t xml:space="preserve"> </w:t>
      </w:r>
      <w:r w:rsidRPr="00AA4523">
        <w:rPr>
          <w:b w:val="0"/>
          <w:szCs w:val="24"/>
        </w:rPr>
        <w:t xml:space="preserve">по специальности 23.02.07 </w:t>
      </w:r>
      <w:r w:rsidRPr="00AA4523">
        <w:rPr>
          <w:b w:val="0"/>
          <w:bCs/>
          <w:iCs/>
          <w:color w:val="000000"/>
          <w:szCs w:val="24"/>
        </w:rPr>
        <w:t xml:space="preserve">Техническое обслуживание и ремонт двигателей, систем и агрегатов автомобилей и примерной образовательной программой разработанной </w:t>
      </w:r>
      <w:r w:rsidRPr="00AA4523">
        <w:rPr>
          <w:b w:val="0"/>
          <w:szCs w:val="24"/>
        </w:rPr>
        <w:t>Ф</w:t>
      </w:r>
      <w:r w:rsidRPr="00AA4523">
        <w:rPr>
          <w:b w:val="0"/>
        </w:rPr>
        <w:t>едеральным</w:t>
      </w:r>
      <w:r w:rsidRPr="00AA4523">
        <w:rPr>
          <w:b w:val="0"/>
          <w:szCs w:val="24"/>
        </w:rPr>
        <w:t xml:space="preserve"> государственн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бюджетн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учреждение</w:t>
      </w:r>
      <w:r w:rsidRPr="00AA4523">
        <w:rPr>
          <w:b w:val="0"/>
        </w:rPr>
        <w:t>м</w:t>
      </w:r>
      <w:r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Pr="00AA4523">
        <w:rPr>
          <w:b w:val="0"/>
        </w:rPr>
        <w:t>.</w:t>
      </w:r>
    </w:p>
    <w:p w:rsidR="005572E4" w:rsidRDefault="005572E4" w:rsidP="005572E4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40E0C" w:rsidRDefault="00340E0C" w:rsidP="005572E4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Пенясов А.Н., преподаватель КГБ ПОУ ХАТ</w:t>
      </w: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общетехнического цикла</w:t>
      </w: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 от «___» _____ 2021 г.</w:t>
      </w: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 Чуланова О.В.</w:t>
      </w: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5572E4" w:rsidRDefault="005572E4" w:rsidP="005572E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5572E4" w:rsidRDefault="005572E4" w:rsidP="005572E4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572E4" w:rsidRDefault="005572E4" w:rsidP="005572E4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572E4" w:rsidRDefault="005572E4" w:rsidP="005572E4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572E4" w:rsidRDefault="005572E4" w:rsidP="005572E4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572E4" w:rsidRDefault="005572E4" w:rsidP="005572E4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572E4" w:rsidRDefault="005572E4" w:rsidP="005572E4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572E4" w:rsidRDefault="005572E4" w:rsidP="005572E4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572E4" w:rsidRDefault="005572E4" w:rsidP="005572E4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572E4" w:rsidRDefault="005572E4" w:rsidP="005572E4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572E4" w:rsidRDefault="005572E4" w:rsidP="005572E4">
      <w:pPr>
        <w:pStyle w:val="a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5572E4" w:rsidTr="00340E0C">
        <w:tc>
          <w:tcPr>
            <w:tcW w:w="959" w:type="dxa"/>
          </w:tcPr>
          <w:p w:rsidR="005572E4" w:rsidRDefault="005572E4" w:rsidP="00340E0C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572E4" w:rsidRDefault="005572E4" w:rsidP="00340E0C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hideMark/>
          </w:tcPr>
          <w:p w:rsidR="005572E4" w:rsidRDefault="005572E4" w:rsidP="00340E0C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5572E4" w:rsidTr="00340E0C">
        <w:tc>
          <w:tcPr>
            <w:tcW w:w="959" w:type="dxa"/>
            <w:hideMark/>
          </w:tcPr>
          <w:p w:rsidR="005572E4" w:rsidRDefault="005572E4" w:rsidP="00340E0C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hideMark/>
          </w:tcPr>
          <w:p w:rsidR="005572E4" w:rsidRDefault="005572E4" w:rsidP="00340E0C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815" w:type="dxa"/>
            <w:hideMark/>
          </w:tcPr>
          <w:p w:rsidR="005572E4" w:rsidRDefault="005572E4" w:rsidP="00340E0C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2E4" w:rsidTr="00340E0C">
        <w:tc>
          <w:tcPr>
            <w:tcW w:w="959" w:type="dxa"/>
            <w:hideMark/>
          </w:tcPr>
          <w:p w:rsidR="005572E4" w:rsidRDefault="005572E4" w:rsidP="00340E0C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hideMark/>
          </w:tcPr>
          <w:p w:rsidR="005572E4" w:rsidRDefault="005572E4" w:rsidP="00340E0C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815" w:type="dxa"/>
            <w:hideMark/>
          </w:tcPr>
          <w:p w:rsidR="005572E4" w:rsidRDefault="005572E4" w:rsidP="00340E0C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2E4" w:rsidTr="00340E0C">
        <w:tc>
          <w:tcPr>
            <w:tcW w:w="959" w:type="dxa"/>
            <w:hideMark/>
          </w:tcPr>
          <w:p w:rsidR="005572E4" w:rsidRDefault="005572E4" w:rsidP="00340E0C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hideMark/>
          </w:tcPr>
          <w:p w:rsidR="005572E4" w:rsidRDefault="005572E4" w:rsidP="00340E0C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815" w:type="dxa"/>
            <w:hideMark/>
          </w:tcPr>
          <w:p w:rsidR="005572E4" w:rsidRDefault="005572E4" w:rsidP="00340E0C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2E4" w:rsidTr="00340E0C">
        <w:tc>
          <w:tcPr>
            <w:tcW w:w="959" w:type="dxa"/>
            <w:hideMark/>
          </w:tcPr>
          <w:p w:rsidR="005572E4" w:rsidRDefault="005572E4" w:rsidP="00340E0C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hideMark/>
          </w:tcPr>
          <w:p w:rsidR="005572E4" w:rsidRDefault="005572E4" w:rsidP="00340E0C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815" w:type="dxa"/>
            <w:hideMark/>
          </w:tcPr>
          <w:p w:rsidR="005572E4" w:rsidRDefault="005572E4" w:rsidP="00340E0C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2E4" w:rsidTr="00340E0C">
        <w:tc>
          <w:tcPr>
            <w:tcW w:w="959" w:type="dxa"/>
            <w:hideMark/>
          </w:tcPr>
          <w:p w:rsidR="005572E4" w:rsidRDefault="005572E4" w:rsidP="00340E0C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hideMark/>
          </w:tcPr>
          <w:p w:rsidR="005572E4" w:rsidRDefault="005572E4" w:rsidP="00340E0C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УЧЕБНОЙ ДИСЦИПЛИНЫ </w:t>
            </w:r>
          </w:p>
        </w:tc>
        <w:tc>
          <w:tcPr>
            <w:tcW w:w="815" w:type="dxa"/>
            <w:hideMark/>
          </w:tcPr>
          <w:p w:rsidR="005572E4" w:rsidRDefault="005572E4" w:rsidP="00340E0C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2E4" w:rsidTr="00340E0C">
        <w:tc>
          <w:tcPr>
            <w:tcW w:w="959" w:type="dxa"/>
          </w:tcPr>
          <w:p w:rsidR="005572E4" w:rsidRDefault="005572E4" w:rsidP="00340E0C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572E4" w:rsidRDefault="005572E4" w:rsidP="00340E0C">
            <w:pPr>
              <w:pStyle w:val="a3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5572E4" w:rsidRDefault="005572E4" w:rsidP="00340E0C">
            <w:pPr>
              <w:pStyle w:val="a3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4AD2" w:rsidRDefault="001A4AD2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E0C" w:rsidRPr="00A770D7" w:rsidRDefault="00340E0C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E2E" w:rsidRPr="00A770D7" w:rsidRDefault="00D31E2E" w:rsidP="00495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D31E2E" w:rsidRPr="00A770D7" w:rsidRDefault="00D31E2E" w:rsidP="00D31E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E2E" w:rsidRPr="00A770D7" w:rsidRDefault="00D31E2E" w:rsidP="005572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1A4AD2" w:rsidRPr="00A770D7" w:rsidRDefault="001A4AD2" w:rsidP="005572E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Программа учебной дисциплины является частью основной образовательной программы подготовки специалистов среднего звена</w:t>
      </w:r>
      <w:r w:rsidR="00767681" w:rsidRPr="00A770D7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="00556318">
        <w:rPr>
          <w:rFonts w:ascii="Times New Roman" w:hAnsi="Times New Roman" w:cs="Times New Roman"/>
          <w:sz w:val="24"/>
          <w:szCs w:val="24"/>
        </w:rPr>
        <w:t xml:space="preserve">23.02.07 Техническое обслуживание и ремонт двигателей, систем и агрегатов автомобилей, </w:t>
      </w:r>
      <w:r w:rsidRPr="00A770D7">
        <w:rPr>
          <w:rFonts w:ascii="Times New Roman" w:hAnsi="Times New Roman" w:cs="Times New Roman"/>
          <w:sz w:val="24"/>
          <w:szCs w:val="24"/>
        </w:rPr>
        <w:t>разработ</w:t>
      </w:r>
      <w:r w:rsidR="00A111F5">
        <w:rPr>
          <w:rFonts w:ascii="Times New Roman" w:hAnsi="Times New Roman" w:cs="Times New Roman"/>
          <w:sz w:val="24"/>
          <w:szCs w:val="24"/>
        </w:rPr>
        <w:t xml:space="preserve">анной в соответствии с ФГОС СПО </w:t>
      </w:r>
      <w:r w:rsidR="00A111F5" w:rsidRPr="007B4199">
        <w:rPr>
          <w:rFonts w:ascii="Times New Roman" w:hAnsi="Times New Roman"/>
          <w:sz w:val="24"/>
          <w:szCs w:val="24"/>
        </w:rPr>
        <w:t xml:space="preserve">и примерной профессиональной образовательной программы, разработанной </w:t>
      </w:r>
      <w:r w:rsidR="00A111F5" w:rsidRPr="00A111F5">
        <w:rPr>
          <w:rFonts w:ascii="Times New Roman" w:hAnsi="Times New Roman" w:cs="Times New Roman"/>
          <w:sz w:val="24"/>
          <w:szCs w:val="24"/>
        </w:rPr>
        <w:t>Ф</w:t>
      </w:r>
      <w:r w:rsidR="00A111F5" w:rsidRPr="00A111F5">
        <w:rPr>
          <w:rFonts w:ascii="Times New Roman" w:hAnsi="Times New Roman" w:cs="Times New Roman"/>
        </w:rPr>
        <w:t>едеральным</w:t>
      </w:r>
      <w:r w:rsidR="00A111F5" w:rsidRPr="00DC0C12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A111F5">
        <w:t>ым</w:t>
      </w:r>
      <w:r w:rsidR="00A111F5" w:rsidRPr="00DC0C12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A111F5">
        <w:t>ым</w:t>
      </w:r>
      <w:r w:rsidR="00A111F5" w:rsidRPr="00DC0C12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111F5">
        <w:t>м</w:t>
      </w:r>
      <w:r w:rsidR="00A111F5" w:rsidRPr="00DC0C12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A111F5">
        <w:t>.</w:t>
      </w:r>
    </w:p>
    <w:p w:rsidR="00D31E2E" w:rsidRPr="00A770D7" w:rsidRDefault="00D31E2E" w:rsidP="005572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  <w:r w:rsidRPr="00A770D7">
        <w:rPr>
          <w:rFonts w:ascii="Times New Roman" w:hAnsi="Times New Roman" w:cs="Times New Roman"/>
          <w:sz w:val="24"/>
          <w:szCs w:val="24"/>
        </w:rPr>
        <w:t xml:space="preserve">Учебная дисциплина относится к </w:t>
      </w:r>
      <w:r w:rsidRPr="00A770D7">
        <w:rPr>
          <w:rFonts w:ascii="Times New Roman" w:hAnsi="Times New Roman"/>
          <w:sz w:val="24"/>
          <w:szCs w:val="24"/>
        </w:rPr>
        <w:t>обще</w:t>
      </w:r>
      <w:r w:rsidR="0028319D" w:rsidRPr="00A770D7">
        <w:rPr>
          <w:rFonts w:ascii="Times New Roman" w:hAnsi="Times New Roman"/>
          <w:sz w:val="24"/>
          <w:szCs w:val="24"/>
        </w:rPr>
        <w:t>му гуманитарному и социально-экономическому цикл</w:t>
      </w:r>
      <w:r w:rsidRPr="00A770D7">
        <w:rPr>
          <w:rFonts w:ascii="Times New Roman" w:hAnsi="Times New Roman"/>
          <w:sz w:val="24"/>
          <w:szCs w:val="24"/>
        </w:rPr>
        <w:t xml:space="preserve"> циклу.</w:t>
      </w:r>
    </w:p>
    <w:p w:rsidR="00D31E2E" w:rsidRPr="00A770D7" w:rsidRDefault="00D31E2E" w:rsidP="005572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D31E2E" w:rsidRPr="00A770D7" w:rsidRDefault="00D31E2E" w:rsidP="00D31E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D31E2E" w:rsidRPr="00A770D7" w:rsidTr="003E229D">
        <w:tc>
          <w:tcPr>
            <w:tcW w:w="5211" w:type="dxa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70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4962" w:type="dxa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70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Знания</w:t>
            </w:r>
          </w:p>
        </w:tc>
      </w:tr>
      <w:tr w:rsidR="00D31E2E" w:rsidRPr="00A770D7" w:rsidTr="003E229D">
        <w:tc>
          <w:tcPr>
            <w:tcW w:w="5211" w:type="dxa"/>
          </w:tcPr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У1 - Анализировать результаты уровня личной профессионально-прикладной физической подготовки 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У2 - Использовать методы формирования физических качеств, имеющих ведущее значение для профессиональной деятельности.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У3 - Рефлексировать результаты реализации личной профессионально-прикладной программы физической культуры. 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У4 - Определять необходимые источники информации, структурировать получаемую информацию. Оформлять результаты поиска.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У5. Выстраивать индивидуальные траектории профессионально-прикладного психофизического развития.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У6 - Организовывать работу коллектива и команды при подготовке и в спортивных соревнованиях. 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У7 - Строить коммуникацию с коллегами и руководством в области физической культуры.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У8 - Реализовывать свою гражданскую позицию на основе общечеловеческих ценностей в спорте. 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У9 - Соблюдать нормы экологической безопасности при занятиях спортом и на спортивно-оздоровительных и физкультурно-массовых мероприятиях. 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У10 - Использовать физкультурно-оздоровительную деятельность для укрепления здоровья, достижения жизненных и профессиональных целей. 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У11 - Пользоваться средствами профилактики перенапряжения характерными для данной профессии (специальности). </w:t>
            </w:r>
          </w:p>
          <w:p w:rsidR="00D31E2E" w:rsidRPr="00A770D7" w:rsidRDefault="00DB4AF1" w:rsidP="00DB4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У12 -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>Оформлять документы спорти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вно-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оздоровительных мероприятий </w:t>
            </w:r>
            <w:r w:rsidR="00D31E2E" w:rsidRPr="00A77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характерны</w:t>
            </w:r>
            <w:r w:rsidRPr="00A77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D31E2E" w:rsidRPr="00A77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данной </w:t>
            </w:r>
            <w:r w:rsidRPr="00A77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специальности</w:t>
            </w:r>
          </w:p>
        </w:tc>
        <w:tc>
          <w:tcPr>
            <w:tcW w:w="4962" w:type="dxa"/>
          </w:tcPr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З1 -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>Структур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, способы и методы реализации индивидуального плана профессионально-прикладной физической подготовки.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З2 -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оценки результатов реализации плана профессионально-прикладной физической подготовки.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З3 -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структурирования информации. З4 -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Формат оформления результатов поиска информации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З5 -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траектории профессионально-прикладного психофизического развития и самообразования в области </w:t>
            </w:r>
            <w:r w:rsidR="00767681" w:rsidRPr="00A770D7">
              <w:rPr>
                <w:rFonts w:ascii="Times New Roman" w:hAnsi="Times New Roman" w:cs="Times New Roman"/>
                <w:sz w:val="24"/>
                <w:szCs w:val="24"/>
              </w:rPr>
              <w:t>здоровье сбережения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З6 -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Основы психологии спорта.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З7 -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Лексику в области профессионально-прикладной физической культуры.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З8 -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>Способы поведения на основе общечеловеческих ценностей в спорте.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З9-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Нормы экологического поведения при занятиях спортом и на спортивных мероприятиях.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З10 -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Пути обеспечения ресурсосбережения.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З11 -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Роль физической культуры в общекультурном, профессиональном и социальном развитии человека. </w:t>
            </w:r>
          </w:p>
          <w:p w:rsidR="00DB4AF1" w:rsidRPr="00A770D7" w:rsidRDefault="00495A84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З12 -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жизни.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З13 -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профилактики перенапряжения.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З14 -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 программного обеспечения в области профессионально- прикладной физической культуры. </w:t>
            </w:r>
          </w:p>
          <w:p w:rsidR="00D31E2E" w:rsidRPr="00A770D7" w:rsidRDefault="00DB4AF1" w:rsidP="00DB4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З15 -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>Правила оформления документов спортивно-оздоровительных мероприятий.</w:t>
            </w:r>
          </w:p>
        </w:tc>
      </w:tr>
    </w:tbl>
    <w:p w:rsidR="00D31E2E" w:rsidRPr="00A770D7" w:rsidRDefault="00D31E2E" w:rsidP="00D31E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Style w:val="ab"/>
        <w:tblpPr w:leftFromText="180" w:rightFromText="180" w:vertAnchor="text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1101"/>
        <w:gridCol w:w="9072"/>
      </w:tblGrid>
      <w:tr w:rsidR="00D31E2E" w:rsidRPr="00A770D7" w:rsidTr="00495A84">
        <w:tc>
          <w:tcPr>
            <w:tcW w:w="1101" w:type="dxa"/>
          </w:tcPr>
          <w:p w:rsidR="00D31E2E" w:rsidRPr="00A770D7" w:rsidRDefault="00D31E2E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Код ОК </w:t>
            </w:r>
          </w:p>
        </w:tc>
        <w:tc>
          <w:tcPr>
            <w:tcW w:w="9072" w:type="dxa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37162E" w:rsidRPr="00A770D7" w:rsidTr="00495A84">
        <w:tc>
          <w:tcPr>
            <w:tcW w:w="1101" w:type="dxa"/>
          </w:tcPr>
          <w:p w:rsidR="0037162E" w:rsidRPr="00A770D7" w:rsidRDefault="0037162E" w:rsidP="00371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9072" w:type="dxa"/>
          </w:tcPr>
          <w:p w:rsidR="0037162E" w:rsidRPr="00A770D7" w:rsidRDefault="0037162E" w:rsidP="003716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D31E2E" w:rsidRPr="00A770D7" w:rsidTr="00495A84">
        <w:tc>
          <w:tcPr>
            <w:tcW w:w="1101" w:type="dxa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7162E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</w:p>
        </w:tc>
        <w:tc>
          <w:tcPr>
            <w:tcW w:w="9072" w:type="dxa"/>
          </w:tcPr>
          <w:p w:rsidR="00D31E2E" w:rsidRPr="00A770D7" w:rsidRDefault="00767681" w:rsidP="001A4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</w:tbl>
    <w:p w:rsidR="00D31E2E" w:rsidRPr="00A770D7" w:rsidRDefault="00D31E2E" w:rsidP="00D31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1E2E" w:rsidRPr="00A770D7" w:rsidRDefault="00D31E2E" w:rsidP="00D31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D31E2E" w:rsidRPr="00A770D7" w:rsidRDefault="00D31E2E" w:rsidP="00D31E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1E2E" w:rsidRDefault="00D31E2E" w:rsidP="002B6487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40"/>
        <w:gridCol w:w="2503"/>
      </w:tblGrid>
      <w:tr w:rsidR="005C68E6" w:rsidRPr="00BD707D" w:rsidTr="00B94400">
        <w:tc>
          <w:tcPr>
            <w:tcW w:w="7340" w:type="dxa"/>
          </w:tcPr>
          <w:p w:rsidR="005C68E6" w:rsidRPr="000F0340" w:rsidRDefault="005C68E6" w:rsidP="00B944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03" w:type="dxa"/>
          </w:tcPr>
          <w:p w:rsidR="005C68E6" w:rsidRPr="000F0340" w:rsidRDefault="005C68E6" w:rsidP="00B944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5C68E6" w:rsidRPr="00BD707D" w:rsidTr="00B94400">
        <w:tc>
          <w:tcPr>
            <w:tcW w:w="7340" w:type="dxa"/>
          </w:tcPr>
          <w:p w:rsidR="005C68E6" w:rsidRPr="000F0340" w:rsidRDefault="005C68E6" w:rsidP="00B944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03" w:type="dxa"/>
          </w:tcPr>
          <w:p w:rsidR="005C68E6" w:rsidRPr="004040EB" w:rsidRDefault="005C68E6" w:rsidP="00B9440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5C68E6" w:rsidRPr="00BD707D" w:rsidTr="00B94400">
        <w:tc>
          <w:tcPr>
            <w:tcW w:w="7340" w:type="dxa"/>
          </w:tcPr>
          <w:p w:rsidR="005C68E6" w:rsidRPr="000F0340" w:rsidRDefault="005C68E6" w:rsidP="00B944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503" w:type="dxa"/>
          </w:tcPr>
          <w:p w:rsidR="005C68E6" w:rsidRPr="004040EB" w:rsidRDefault="005C68E6" w:rsidP="00B9440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5C68E6" w:rsidRPr="00BD707D" w:rsidTr="00B94400">
        <w:tc>
          <w:tcPr>
            <w:tcW w:w="7340" w:type="dxa"/>
          </w:tcPr>
          <w:p w:rsidR="005C68E6" w:rsidRPr="000F0340" w:rsidRDefault="005C68E6" w:rsidP="00B944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503" w:type="dxa"/>
          </w:tcPr>
          <w:p w:rsidR="005C68E6" w:rsidRPr="000F0340" w:rsidRDefault="005C68E6" w:rsidP="00B94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8E6" w:rsidRPr="00BD707D" w:rsidTr="00B94400">
        <w:tc>
          <w:tcPr>
            <w:tcW w:w="7340" w:type="dxa"/>
          </w:tcPr>
          <w:p w:rsidR="005C68E6" w:rsidRPr="000F0340" w:rsidRDefault="005C68E6" w:rsidP="00B94400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503" w:type="dxa"/>
          </w:tcPr>
          <w:p w:rsidR="005C68E6" w:rsidRPr="004040EB" w:rsidRDefault="005C68E6" w:rsidP="00B9440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68E6" w:rsidRPr="00BD707D" w:rsidTr="00B94400">
        <w:tc>
          <w:tcPr>
            <w:tcW w:w="7340" w:type="dxa"/>
          </w:tcPr>
          <w:p w:rsidR="005C68E6" w:rsidRPr="000F0340" w:rsidRDefault="005C68E6" w:rsidP="00B94400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 (если предусмотрено)</w:t>
            </w:r>
          </w:p>
        </w:tc>
        <w:tc>
          <w:tcPr>
            <w:tcW w:w="2503" w:type="dxa"/>
          </w:tcPr>
          <w:p w:rsidR="005C68E6" w:rsidRPr="004040EB" w:rsidRDefault="005C68E6" w:rsidP="00B9440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5C68E6" w:rsidRPr="00BD707D" w:rsidTr="00B94400">
        <w:tc>
          <w:tcPr>
            <w:tcW w:w="7340" w:type="dxa"/>
          </w:tcPr>
          <w:p w:rsidR="005C68E6" w:rsidRPr="000F0340" w:rsidRDefault="005C68E6" w:rsidP="00B94400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2503" w:type="dxa"/>
          </w:tcPr>
          <w:p w:rsidR="005C68E6" w:rsidRPr="004040EB" w:rsidRDefault="005C68E6" w:rsidP="00B9440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68E6" w:rsidRPr="00BD707D" w:rsidTr="00B94400">
        <w:tc>
          <w:tcPr>
            <w:tcW w:w="7340" w:type="dxa"/>
          </w:tcPr>
          <w:p w:rsidR="005C68E6" w:rsidRPr="000F0340" w:rsidRDefault="005C68E6" w:rsidP="00B94400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форме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зачёта</w:t>
            </w:r>
          </w:p>
        </w:tc>
        <w:tc>
          <w:tcPr>
            <w:tcW w:w="2503" w:type="dxa"/>
          </w:tcPr>
          <w:p w:rsidR="005C68E6" w:rsidRPr="004040EB" w:rsidRDefault="005C68E6" w:rsidP="00B9440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68E6" w:rsidRPr="00BD707D" w:rsidTr="00B94400">
        <w:tc>
          <w:tcPr>
            <w:tcW w:w="7340" w:type="dxa"/>
          </w:tcPr>
          <w:p w:rsidR="005C68E6" w:rsidRPr="000F0340" w:rsidRDefault="005C68E6" w:rsidP="00B944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 самостоятельная  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работа обучающегося </w:t>
            </w:r>
          </w:p>
        </w:tc>
        <w:tc>
          <w:tcPr>
            <w:tcW w:w="2503" w:type="dxa"/>
          </w:tcPr>
          <w:p w:rsidR="005C68E6" w:rsidRPr="004040EB" w:rsidRDefault="005C68E6" w:rsidP="00B9440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5C68E6" w:rsidRPr="00BD707D" w:rsidTr="00B94400">
        <w:tc>
          <w:tcPr>
            <w:tcW w:w="7340" w:type="dxa"/>
          </w:tcPr>
          <w:p w:rsidR="005C68E6" w:rsidRPr="000F0340" w:rsidRDefault="005C68E6" w:rsidP="00B944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дифференцированный</w:t>
            </w:r>
            <w:r w:rsidRPr="00A82326">
              <w:rPr>
                <w:rFonts w:ascii="Times New Roman" w:hAnsi="Times New Roman"/>
                <w:iCs/>
                <w:sz w:val="24"/>
                <w:szCs w:val="24"/>
              </w:rPr>
              <w:t xml:space="preserve"> зачёт</w:t>
            </w:r>
          </w:p>
        </w:tc>
        <w:tc>
          <w:tcPr>
            <w:tcW w:w="2503" w:type="dxa"/>
          </w:tcPr>
          <w:p w:rsidR="005C68E6" w:rsidRPr="001D27F0" w:rsidRDefault="005C68E6" w:rsidP="00B94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31E2E" w:rsidRPr="00A770D7" w:rsidRDefault="00D31E2E" w:rsidP="00D31E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E2E" w:rsidRPr="00A770D7" w:rsidRDefault="00D31E2E" w:rsidP="00D31E2E">
      <w:pPr>
        <w:rPr>
          <w:rFonts w:ascii="Times New Roman" w:hAnsi="Times New Roman" w:cs="Times New Roman"/>
          <w:sz w:val="24"/>
          <w:szCs w:val="24"/>
        </w:rPr>
        <w:sectPr w:rsidR="00D31E2E" w:rsidRPr="00A770D7" w:rsidSect="00340E0C">
          <w:footerReference w:type="default" r:id="rId7"/>
          <w:pgSz w:w="11906" w:h="16838"/>
          <w:pgMar w:top="851" w:right="566" w:bottom="1134" w:left="1418" w:header="708" w:footer="708" w:gutter="0"/>
          <w:pgNumType w:start="532"/>
          <w:cols w:space="708"/>
          <w:docGrid w:linePitch="360"/>
        </w:sectPr>
      </w:pPr>
    </w:p>
    <w:p w:rsidR="00D31E2E" w:rsidRDefault="00D31E2E" w:rsidP="00D31E2E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7"/>
        <w:gridCol w:w="1036"/>
        <w:gridCol w:w="1796"/>
      </w:tblGrid>
      <w:tr w:rsidR="005C68E6" w:rsidRPr="007A7DE3" w:rsidTr="00B94400">
        <w:trPr>
          <w:trHeight w:val="20"/>
        </w:trPr>
        <w:tc>
          <w:tcPr>
            <w:tcW w:w="1083" w:type="pct"/>
          </w:tcPr>
          <w:p w:rsidR="005C68E6" w:rsidRPr="007A7DE3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07" w:type="pct"/>
          </w:tcPr>
          <w:p w:rsidR="005C68E6" w:rsidRPr="007A7DE3" w:rsidRDefault="005C68E6" w:rsidP="00B944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3" w:type="pct"/>
          </w:tcPr>
          <w:p w:rsidR="005C68E6" w:rsidRPr="007A7DE3" w:rsidRDefault="005C68E6" w:rsidP="00B94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577" w:type="pct"/>
          </w:tcPr>
          <w:p w:rsidR="005C68E6" w:rsidRPr="007A7DE3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5C68E6" w:rsidRPr="007A7DE3" w:rsidTr="00B94400">
        <w:trPr>
          <w:trHeight w:val="20"/>
        </w:trPr>
        <w:tc>
          <w:tcPr>
            <w:tcW w:w="1083" w:type="pct"/>
          </w:tcPr>
          <w:p w:rsidR="005C68E6" w:rsidRPr="007A7DE3" w:rsidRDefault="005C68E6" w:rsidP="00B94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7" w:type="pct"/>
          </w:tcPr>
          <w:p w:rsidR="005C68E6" w:rsidRPr="007A7DE3" w:rsidRDefault="005C68E6" w:rsidP="00B94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3" w:type="pct"/>
          </w:tcPr>
          <w:p w:rsidR="005C68E6" w:rsidRPr="007A7DE3" w:rsidRDefault="005C68E6" w:rsidP="00B94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7" w:type="pct"/>
          </w:tcPr>
          <w:p w:rsidR="005C68E6" w:rsidRPr="007A7DE3" w:rsidRDefault="005C68E6" w:rsidP="00B94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C68E6" w:rsidRPr="007A7DE3" w:rsidTr="00B94400">
        <w:trPr>
          <w:trHeight w:val="20"/>
        </w:trPr>
        <w:tc>
          <w:tcPr>
            <w:tcW w:w="1083" w:type="pct"/>
          </w:tcPr>
          <w:p w:rsidR="005C68E6" w:rsidRDefault="005C68E6" w:rsidP="00B944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 Физическая культура в профессиональной подготовке и социокультурное развитие личности</w:t>
            </w:r>
          </w:p>
        </w:tc>
        <w:tc>
          <w:tcPr>
            <w:tcW w:w="3007" w:type="pct"/>
          </w:tcPr>
          <w:p w:rsidR="005C68E6" w:rsidRDefault="005C68E6" w:rsidP="00B944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здорового образа жизни. Физическая культура в обеспечении здоровья. Самоконтроль студентов физическими упражнениями и спортом. Контроль уровня совершенствования профессионально важных психофизиологических качеств </w:t>
            </w:r>
          </w:p>
          <w:p w:rsidR="005C68E6" w:rsidRDefault="005C68E6" w:rsidP="00B944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C68E6" w:rsidRPr="007A7DE3" w:rsidRDefault="005C68E6" w:rsidP="00B944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D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7" w:type="pct"/>
          </w:tcPr>
          <w:p w:rsidR="005C68E6" w:rsidRPr="007A7DE3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8E6" w:rsidRPr="007A7DE3" w:rsidTr="00B94400">
        <w:trPr>
          <w:trHeight w:val="989"/>
        </w:trPr>
        <w:tc>
          <w:tcPr>
            <w:tcW w:w="1083" w:type="pct"/>
          </w:tcPr>
          <w:p w:rsidR="005C68E6" w:rsidRPr="007A7DE3" w:rsidRDefault="005C68E6" w:rsidP="00B94400">
            <w:pPr>
              <w:spacing w:after="0" w:line="240" w:lineRule="auto"/>
              <w:ind w:right="-2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7" w:type="pct"/>
          </w:tcPr>
          <w:p w:rsidR="005C68E6" w:rsidRPr="007A7DE3" w:rsidRDefault="005C68E6" w:rsidP="00B944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7A7DE3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</w:p>
          <w:p w:rsidR="005C68E6" w:rsidRPr="007A7DE3" w:rsidRDefault="005C68E6" w:rsidP="00B944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C68E6" w:rsidRPr="007A7DE3" w:rsidRDefault="005C68E6" w:rsidP="00B944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DE3">
              <w:rPr>
                <w:rFonts w:ascii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577" w:type="pct"/>
          </w:tcPr>
          <w:p w:rsidR="005C68E6" w:rsidRPr="007A7DE3" w:rsidRDefault="005C68E6" w:rsidP="00B9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8E6" w:rsidRPr="007A7DE3" w:rsidTr="00B94400">
        <w:trPr>
          <w:trHeight w:val="20"/>
        </w:trPr>
        <w:tc>
          <w:tcPr>
            <w:tcW w:w="4090" w:type="pct"/>
            <w:gridSpan w:val="2"/>
          </w:tcPr>
          <w:p w:rsidR="005C68E6" w:rsidRPr="007A7DE3" w:rsidRDefault="005C68E6" w:rsidP="00B9440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DE3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33" w:type="pct"/>
          </w:tcPr>
          <w:p w:rsidR="005C68E6" w:rsidRPr="007A7DE3" w:rsidRDefault="005C68E6" w:rsidP="00B944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</w:tcPr>
          <w:p w:rsidR="005C68E6" w:rsidRPr="007A7DE3" w:rsidRDefault="005C68E6" w:rsidP="00B944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68E6" w:rsidRPr="007A7DE3" w:rsidTr="00B94400">
        <w:trPr>
          <w:trHeight w:val="20"/>
        </w:trPr>
        <w:tc>
          <w:tcPr>
            <w:tcW w:w="4090" w:type="pct"/>
            <w:gridSpan w:val="2"/>
          </w:tcPr>
          <w:p w:rsidR="005C68E6" w:rsidRPr="007A7DE3" w:rsidRDefault="005C68E6" w:rsidP="00B9440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DE3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33" w:type="pct"/>
          </w:tcPr>
          <w:p w:rsidR="005C68E6" w:rsidRPr="007A7DE3" w:rsidRDefault="005C68E6" w:rsidP="00B944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DE3">
              <w:rPr>
                <w:rFonts w:ascii="Times New Roman" w:hAnsi="Times New Roman"/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577" w:type="pct"/>
          </w:tcPr>
          <w:p w:rsidR="005C68E6" w:rsidRPr="007A7DE3" w:rsidRDefault="005C68E6" w:rsidP="00B944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31E2E" w:rsidRPr="00A770D7" w:rsidRDefault="00D31E2E" w:rsidP="00D31E2E">
      <w:pPr>
        <w:pStyle w:val="a3"/>
        <w:rPr>
          <w:rFonts w:ascii="Times New Roman" w:hAnsi="Times New Roman" w:cs="Times New Roman"/>
          <w:sz w:val="24"/>
          <w:szCs w:val="24"/>
        </w:rPr>
        <w:sectPr w:rsidR="00D31E2E" w:rsidRPr="00A770D7" w:rsidSect="003E229D">
          <w:pgSz w:w="16838" w:h="11906" w:orient="landscape"/>
          <w:pgMar w:top="850" w:right="536" w:bottom="1843" w:left="1134" w:header="708" w:footer="708" w:gutter="0"/>
          <w:cols w:space="708"/>
          <w:docGrid w:linePitch="360"/>
        </w:sectPr>
      </w:pPr>
    </w:p>
    <w:p w:rsidR="00D31E2E" w:rsidRPr="00A770D7" w:rsidRDefault="00D31E2E" w:rsidP="00340E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D31E2E" w:rsidRPr="00A770D7" w:rsidRDefault="00D31E2E" w:rsidP="00D31E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E2E" w:rsidRPr="00A770D7" w:rsidRDefault="00D31E2E" w:rsidP="004B172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0D7">
        <w:rPr>
          <w:rFonts w:ascii="Times New Roman" w:hAnsi="Times New Roman" w:cs="Times New Roman"/>
          <w:b/>
          <w:bCs/>
          <w:sz w:val="24"/>
          <w:szCs w:val="24"/>
        </w:rPr>
        <w:t>3.1. Материально-техническое обеспечение</w:t>
      </w:r>
    </w:p>
    <w:p w:rsidR="00D31E2E" w:rsidRPr="00A770D7" w:rsidRDefault="00495A84" w:rsidP="00D31E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Для р</w:t>
      </w:r>
      <w:r w:rsidR="00D31E2E" w:rsidRPr="00A770D7">
        <w:rPr>
          <w:rFonts w:ascii="Times New Roman" w:hAnsi="Times New Roman" w:cs="Times New Roman"/>
          <w:sz w:val="24"/>
          <w:szCs w:val="24"/>
        </w:rPr>
        <w:t>еализаци</w:t>
      </w:r>
      <w:r w:rsidRPr="00A770D7">
        <w:rPr>
          <w:rFonts w:ascii="Times New Roman" w:hAnsi="Times New Roman" w:cs="Times New Roman"/>
          <w:sz w:val="24"/>
          <w:szCs w:val="24"/>
        </w:rPr>
        <w:t>и</w:t>
      </w:r>
      <w:r w:rsidR="00340E0C">
        <w:rPr>
          <w:rFonts w:ascii="Times New Roman" w:hAnsi="Times New Roman" w:cs="Times New Roman"/>
          <w:sz w:val="24"/>
          <w:szCs w:val="24"/>
        </w:rPr>
        <w:t xml:space="preserve"> </w:t>
      </w:r>
      <w:r w:rsidR="004B1721" w:rsidRPr="00A770D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D31E2E" w:rsidRPr="00A770D7"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 w:rsidRPr="00A770D7">
        <w:rPr>
          <w:rFonts w:ascii="Times New Roman" w:hAnsi="Times New Roman" w:cs="Times New Roman"/>
          <w:sz w:val="24"/>
          <w:szCs w:val="24"/>
        </w:rPr>
        <w:t>имеется</w:t>
      </w:r>
      <w:r w:rsidR="00D31E2E" w:rsidRPr="00A770D7">
        <w:rPr>
          <w:rFonts w:ascii="Times New Roman" w:hAnsi="Times New Roman" w:cs="Times New Roman"/>
          <w:sz w:val="24"/>
          <w:szCs w:val="24"/>
        </w:rPr>
        <w:t xml:space="preserve"> универсальн</w:t>
      </w:r>
      <w:r w:rsidRPr="00A770D7">
        <w:rPr>
          <w:rFonts w:ascii="Times New Roman" w:hAnsi="Times New Roman" w:cs="Times New Roman"/>
          <w:sz w:val="24"/>
          <w:szCs w:val="24"/>
        </w:rPr>
        <w:t>ый</w:t>
      </w:r>
      <w:r w:rsidR="00D31E2E" w:rsidRPr="00A770D7">
        <w:rPr>
          <w:rFonts w:ascii="Times New Roman" w:hAnsi="Times New Roman" w:cs="Times New Roman"/>
          <w:sz w:val="24"/>
          <w:szCs w:val="24"/>
        </w:rPr>
        <w:t xml:space="preserve"> спортивн</w:t>
      </w:r>
      <w:r w:rsidRPr="00A770D7">
        <w:rPr>
          <w:rFonts w:ascii="Times New Roman" w:hAnsi="Times New Roman" w:cs="Times New Roman"/>
          <w:sz w:val="24"/>
          <w:szCs w:val="24"/>
        </w:rPr>
        <w:t>ый зал</w:t>
      </w:r>
      <w:r w:rsidR="00D31E2E" w:rsidRPr="00A770D7">
        <w:rPr>
          <w:rFonts w:ascii="Times New Roman" w:hAnsi="Times New Roman" w:cs="Times New Roman"/>
          <w:sz w:val="24"/>
          <w:szCs w:val="24"/>
        </w:rPr>
        <w:t>, оборудованны</w:t>
      </w:r>
      <w:r w:rsidRPr="00A770D7">
        <w:rPr>
          <w:rFonts w:ascii="Times New Roman" w:hAnsi="Times New Roman" w:cs="Times New Roman"/>
          <w:sz w:val="24"/>
          <w:szCs w:val="24"/>
        </w:rPr>
        <w:t>е раздевал</w:t>
      </w:r>
      <w:r w:rsidR="00D31E2E" w:rsidRPr="00A770D7">
        <w:rPr>
          <w:rFonts w:ascii="Times New Roman" w:hAnsi="Times New Roman" w:cs="Times New Roman"/>
          <w:sz w:val="24"/>
          <w:szCs w:val="24"/>
        </w:rPr>
        <w:t>к</w:t>
      </w:r>
      <w:r w:rsidRPr="00A770D7">
        <w:rPr>
          <w:rFonts w:ascii="Times New Roman" w:hAnsi="Times New Roman" w:cs="Times New Roman"/>
          <w:sz w:val="24"/>
          <w:szCs w:val="24"/>
        </w:rPr>
        <w:t>и</w:t>
      </w:r>
      <w:r w:rsidR="00D31E2E" w:rsidRPr="00A770D7">
        <w:rPr>
          <w:rFonts w:ascii="Times New Roman" w:hAnsi="Times New Roman" w:cs="Times New Roman"/>
          <w:sz w:val="24"/>
          <w:szCs w:val="24"/>
        </w:rPr>
        <w:t xml:space="preserve"> с душевыми кабинами.</w:t>
      </w:r>
    </w:p>
    <w:p w:rsidR="00D31E2E" w:rsidRPr="00A770D7" w:rsidRDefault="00D31E2E" w:rsidP="00495A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b/>
          <w:i/>
          <w:sz w:val="24"/>
          <w:szCs w:val="24"/>
        </w:rPr>
        <w:t xml:space="preserve">Спортивное оборудование: </w:t>
      </w:r>
      <w:r w:rsidRPr="00A770D7">
        <w:rPr>
          <w:rFonts w:ascii="Times New Roman" w:hAnsi="Times New Roman" w:cs="Times New Roman"/>
          <w:sz w:val="24"/>
          <w:szCs w:val="24"/>
        </w:rPr>
        <w:t>баскетбольные, футбольные, волейбольные мячи; щиты, ворота, корзины, сетки, стойки, антенны; сетки для игры в бадминтон, ракетки для игры в бадминтон, оборудование для силовых упражнений (например: гантели, утяжелители, резина, штанги с комплектом различных отягощений, бодибары); оборудование для занятий аэробикой (например, степ-платформы, скакалки, г</w:t>
      </w:r>
      <w:r w:rsidR="00495A84" w:rsidRPr="00A770D7">
        <w:rPr>
          <w:rFonts w:ascii="Times New Roman" w:hAnsi="Times New Roman" w:cs="Times New Roman"/>
          <w:sz w:val="24"/>
          <w:szCs w:val="24"/>
        </w:rPr>
        <w:t xml:space="preserve">имнастические коврики, фитболы), </w:t>
      </w:r>
      <w:r w:rsidRPr="00A770D7">
        <w:rPr>
          <w:rFonts w:ascii="Times New Roman" w:hAnsi="Times New Roman" w:cs="Times New Roman"/>
          <w:sz w:val="24"/>
          <w:szCs w:val="24"/>
        </w:rPr>
        <w:t xml:space="preserve">гимнастическая перекладина, шведская стенка, секундомеры, мячи для тенниса, дорожка резиновая разметочная для прыжков и метания; оборудование, необходимое для реализации части по профессионально-прикладной физической подготовке. </w:t>
      </w:r>
    </w:p>
    <w:p w:rsidR="00D31E2E" w:rsidRPr="00A770D7" w:rsidRDefault="00D31E2E" w:rsidP="004B172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70D7">
        <w:rPr>
          <w:rFonts w:ascii="Times New Roman" w:hAnsi="Times New Roman"/>
          <w:b/>
          <w:sz w:val="24"/>
          <w:szCs w:val="24"/>
        </w:rPr>
        <w:t>3.2. Информационное обеспечение реализации программы</w:t>
      </w:r>
    </w:p>
    <w:p w:rsidR="00D31E2E" w:rsidRPr="00A770D7" w:rsidRDefault="00D31E2E" w:rsidP="00710027">
      <w:pPr>
        <w:pStyle w:val="a5"/>
        <w:tabs>
          <w:tab w:val="num" w:pos="567"/>
        </w:tabs>
        <w:spacing w:after="0"/>
        <w:ind w:left="0" w:firstLine="709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A770D7">
        <w:rPr>
          <w:rFonts w:ascii="Times New Roman" w:hAnsi="Times New Roman"/>
          <w:b/>
          <w:iCs/>
          <w:color w:val="000000"/>
          <w:sz w:val="24"/>
          <w:szCs w:val="24"/>
        </w:rPr>
        <w:t xml:space="preserve">Электронные издания </w:t>
      </w:r>
    </w:p>
    <w:p w:rsidR="00D31E2E" w:rsidRPr="00A770D7" w:rsidRDefault="00D31E2E" w:rsidP="00D31E2E">
      <w:pPr>
        <w:tabs>
          <w:tab w:val="num" w:pos="567"/>
        </w:tabs>
        <w:spacing w:after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70D7">
        <w:rPr>
          <w:rFonts w:ascii="Times New Roman" w:hAnsi="Times New Roman"/>
          <w:iCs/>
          <w:color w:val="000000"/>
          <w:sz w:val="24"/>
          <w:szCs w:val="24"/>
        </w:rPr>
        <w:t>1.</w:t>
      </w:r>
      <w:r w:rsidR="002B648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770D7">
        <w:rPr>
          <w:rFonts w:ascii="Times New Roman" w:hAnsi="Times New Roman"/>
          <w:iCs/>
          <w:color w:val="000000"/>
          <w:sz w:val="24"/>
          <w:szCs w:val="24"/>
        </w:rPr>
        <w:t>Фи</w:t>
      </w:r>
      <w:r w:rsidR="00710027" w:rsidRPr="00A770D7">
        <w:rPr>
          <w:rFonts w:ascii="Times New Roman" w:hAnsi="Times New Roman"/>
          <w:iCs/>
          <w:color w:val="000000"/>
          <w:sz w:val="24"/>
          <w:szCs w:val="24"/>
        </w:rPr>
        <w:t>зическая культура: учебник / В.С. Кузнецов, Г.</w:t>
      </w:r>
      <w:r w:rsidRPr="00A770D7">
        <w:rPr>
          <w:rFonts w:ascii="Times New Roman" w:hAnsi="Times New Roman"/>
          <w:iCs/>
          <w:color w:val="000000"/>
          <w:sz w:val="24"/>
          <w:szCs w:val="24"/>
        </w:rPr>
        <w:t xml:space="preserve">А. Колодницкий. – </w:t>
      </w:r>
      <w:r w:rsidRPr="00A770D7">
        <w:rPr>
          <w:rFonts w:ascii="Times New Roman" w:hAnsi="Times New Roman"/>
          <w:bCs/>
          <w:iCs/>
          <w:color w:val="000000"/>
          <w:sz w:val="24"/>
          <w:szCs w:val="24"/>
        </w:rPr>
        <w:t>М.: КНОРУС, 2016 – 256 с. (Среднее профессиональное образование) /</w:t>
      </w:r>
    </w:p>
    <w:p w:rsidR="00D31E2E" w:rsidRPr="00A770D7" w:rsidRDefault="00710027" w:rsidP="00710027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A770D7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710027" w:rsidRPr="00A770D7" w:rsidRDefault="00710027" w:rsidP="0071002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color w:val="000000"/>
          <w:sz w:val="24"/>
          <w:szCs w:val="24"/>
        </w:rPr>
        <w:t xml:space="preserve">Занятиям по учебной дисциплине </w:t>
      </w:r>
      <w:r w:rsidRPr="00A770D7">
        <w:rPr>
          <w:rFonts w:ascii="Times New Roman" w:hAnsi="Times New Roman" w:cs="Times New Roman"/>
          <w:sz w:val="24"/>
          <w:szCs w:val="24"/>
        </w:rPr>
        <w:t>ОГСЭ</w:t>
      </w:r>
      <w:r w:rsidRPr="00A770D7">
        <w:rPr>
          <w:rFonts w:ascii="Times New Roman" w:hAnsi="Times New Roman" w:cs="Times New Roman"/>
          <w:color w:val="000000"/>
          <w:sz w:val="24"/>
          <w:szCs w:val="24"/>
        </w:rPr>
        <w:t xml:space="preserve"> «Физическая культура»</w:t>
      </w:r>
      <w:r w:rsidRPr="00A770D7">
        <w:rPr>
          <w:rFonts w:ascii="Times New Roman" w:hAnsi="Times New Roman" w:cs="Times New Roman"/>
          <w:sz w:val="24"/>
          <w:szCs w:val="24"/>
        </w:rPr>
        <w:t xml:space="preserve"> предшествует учебная дисциплины </w:t>
      </w:r>
      <w:r w:rsidR="00767681" w:rsidRPr="00A770D7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Pr="00A770D7">
        <w:rPr>
          <w:rFonts w:ascii="Times New Roman" w:hAnsi="Times New Roman" w:cs="Times New Roman"/>
          <w:sz w:val="24"/>
          <w:szCs w:val="24"/>
        </w:rPr>
        <w:t xml:space="preserve"> цикла ОУД «Физическая культура». </w:t>
      </w:r>
    </w:p>
    <w:p w:rsidR="00710027" w:rsidRPr="00A770D7" w:rsidRDefault="00710027" w:rsidP="00710027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</w:rPr>
      </w:pPr>
      <w:r w:rsidRPr="00A770D7">
        <w:rPr>
          <w:color w:val="000000"/>
        </w:rPr>
        <w:t>Учебный процесс направлен на расширение и углубление образованности обучающихся по физической культуре, формирование мотивации и повышения интереса к занятиям, укрепление здоровья, закаливания организма и расширение функциональных возможностей студентов, на ликвидацию остаточных явлений после заболеваний.</w:t>
      </w:r>
    </w:p>
    <w:p w:rsidR="000605B7" w:rsidRPr="00A770D7" w:rsidRDefault="000605B7" w:rsidP="00710027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A770D7">
        <w:rPr>
          <w:color w:val="000000"/>
        </w:rPr>
        <w:t xml:space="preserve">Текущий контроль практических умений осуществляется в форме </w:t>
      </w:r>
      <w:r w:rsidR="005C68E6">
        <w:rPr>
          <w:color w:val="000000"/>
        </w:rPr>
        <w:t>выполнения домашней контрольной работы</w:t>
      </w:r>
      <w:r w:rsidRPr="00A770D7">
        <w:rPr>
          <w:color w:val="000000"/>
        </w:rPr>
        <w:t>.</w:t>
      </w:r>
    </w:p>
    <w:p w:rsidR="000605B7" w:rsidRPr="00A770D7" w:rsidRDefault="000605B7" w:rsidP="00710027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</w:rPr>
      </w:pPr>
      <w:r w:rsidRPr="00A770D7">
        <w:rPr>
          <w:color w:val="000000"/>
        </w:rPr>
        <w:t>Промежуточная аттестация осуществляется в форме дифференцированного зачёта</w:t>
      </w:r>
      <w:r w:rsidR="005C68E6">
        <w:rPr>
          <w:color w:val="000000"/>
        </w:rPr>
        <w:t>.</w:t>
      </w:r>
      <w:r w:rsidRPr="00A770D7">
        <w:rPr>
          <w:color w:val="000000"/>
        </w:rPr>
        <w:t>.</w:t>
      </w:r>
    </w:p>
    <w:p w:rsidR="000605B7" w:rsidRPr="00A770D7" w:rsidRDefault="000605B7" w:rsidP="000605B7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0605B7" w:rsidRPr="00A770D7" w:rsidRDefault="000605B7" w:rsidP="000605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 xml:space="preserve">Реализация учебной дисциплины ОГСЭ Физическая культура обеспечивается педагогическими работниками КГБ ПОУ ХАТ. </w:t>
      </w:r>
    </w:p>
    <w:p w:rsidR="000605B7" w:rsidRPr="00A770D7" w:rsidRDefault="000605B7" w:rsidP="000605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0605B7" w:rsidRPr="00A770D7" w:rsidRDefault="000605B7" w:rsidP="000605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Педагогические работники имеют высшее образование с квалификацией «Учитель физической культуры»,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компетенций.</w:t>
      </w:r>
    </w:p>
    <w:p w:rsidR="00710027" w:rsidRPr="00A770D7" w:rsidRDefault="00710027" w:rsidP="00D31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E2E" w:rsidRPr="00A770D7" w:rsidRDefault="00D31E2E" w:rsidP="00D31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D31E2E" w:rsidRPr="00A770D7" w:rsidRDefault="00D31E2E" w:rsidP="00D31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53"/>
        <w:gridCol w:w="1560"/>
      </w:tblGrid>
      <w:tr w:rsidR="000605B7" w:rsidRPr="00A770D7" w:rsidTr="000605B7">
        <w:tc>
          <w:tcPr>
            <w:tcW w:w="4077" w:type="dxa"/>
          </w:tcPr>
          <w:p w:rsidR="000605B7" w:rsidRPr="00A770D7" w:rsidRDefault="000605B7" w:rsidP="005D47F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4253" w:type="dxa"/>
          </w:tcPr>
          <w:p w:rsidR="000605B7" w:rsidRPr="00A770D7" w:rsidRDefault="000605B7" w:rsidP="005D47F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560" w:type="dxa"/>
          </w:tcPr>
          <w:p w:rsidR="000605B7" w:rsidRPr="00A770D7" w:rsidRDefault="000605B7" w:rsidP="0076768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0605B7" w:rsidRPr="00A770D7" w:rsidTr="000605B7">
        <w:tc>
          <w:tcPr>
            <w:tcW w:w="4077" w:type="dxa"/>
          </w:tcPr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результаты уровня 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личной профессионально-прикладной физической подготовки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формирования физических качеств, имеющих ведущее значение для профессиональной деятельности.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Рефлексировать результаты реализации личной профессионально-прикладной Программы физической культуры.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источники информации, структурировать получаемую информацию.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поиска. Выстраивать индивидуальные траектории профессионально-прикладного психофизического развития.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работу коллектива и команды при подготовке и в спортивных соревнованиях. Строить коммуникацию с коллегами и руководством 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Строить коммуникацию в области физической культуры.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Реализовывать свою гражданскую позицию на основе общечеловеческих ценностей в спорте. Соблюдение норм экологической безопасности при занятиях спортом и на </w:t>
            </w:r>
            <w:r w:rsidR="00767681" w:rsidRPr="00A770D7">
              <w:rPr>
                <w:rFonts w:ascii="Times New Roman" w:hAnsi="Times New Roman" w:cs="Times New Roman"/>
                <w:sz w:val="24"/>
                <w:szCs w:val="24"/>
              </w:rPr>
              <w:t>спортивно оздоровительных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 и физкультурно-массовых мероприятиях.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профилактики перенапряжения характерными для данной профессии (специальности).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спортивно-оздоровительных мероприятий.</w:t>
            </w:r>
          </w:p>
        </w:tc>
        <w:tc>
          <w:tcPr>
            <w:tcW w:w="4253" w:type="dxa"/>
          </w:tcPr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результаты уровня 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личной профессионально-прикладной физической подготовки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Использует методы формирования физических качеств, имеющих ведущее значение для профессиональной деятельности.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Анализирует результаты реализации личной профессионально-прикладной Программы физической культуры.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источники информации, структурировать получаемую информацию.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Оформляет результаты поиска. Выстраивает индивидуальные траектории профессионально-прикладного психофизического развития.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коллектива и команды при подготовке и в спортивных соревнованиях. Строит коммуникацию с коллегами и руководством 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Строит коммуникацию в области физической культуры.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 свою гражданскую позицию на основе общечеловеческих ценностей в спорте. 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 нормы экологической безопасности при занятиях спортом и на </w:t>
            </w:r>
            <w:r w:rsidR="00767681" w:rsidRPr="00A770D7">
              <w:rPr>
                <w:rFonts w:ascii="Times New Roman" w:hAnsi="Times New Roman" w:cs="Times New Roman"/>
                <w:sz w:val="24"/>
                <w:szCs w:val="24"/>
              </w:rPr>
              <w:t>спортивно оздоровительных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 и физкультурно-массовых мероприятиях.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целей.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Пользуется средствами профилактики перенапряжения характерными для данной профессии (специальности).</w:t>
            </w:r>
          </w:p>
          <w:p w:rsidR="0063391F" w:rsidRPr="00A770D7" w:rsidRDefault="0063391F" w:rsidP="000605B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B7" w:rsidRPr="00A770D7" w:rsidRDefault="000605B7" w:rsidP="000605B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Оформляет документы спортивно-оздоровительных мероприятий.</w:t>
            </w:r>
          </w:p>
        </w:tc>
        <w:tc>
          <w:tcPr>
            <w:tcW w:w="1560" w:type="dxa"/>
          </w:tcPr>
          <w:p w:rsidR="000605B7" w:rsidRPr="00A770D7" w:rsidRDefault="005C68E6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домашняя контрольная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работа, дифференцированный зачет</w:t>
            </w:r>
          </w:p>
        </w:tc>
      </w:tr>
      <w:tr w:rsidR="000605B7" w:rsidRPr="00A770D7" w:rsidTr="000605B7">
        <w:tc>
          <w:tcPr>
            <w:tcW w:w="4077" w:type="dxa"/>
          </w:tcPr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Знания: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Структуру, способы и методы реализации индивидуального плана профессионально- прикладной физической подготовки.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Порядок оценки результатов реализации плана профессионально-прикладной физической подготовки.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Приемы структурирования информации.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траектории профессионально прикладного психофизического развития и самообразования в области </w:t>
            </w:r>
            <w:r w:rsidR="00767681" w:rsidRPr="00A770D7">
              <w:rPr>
                <w:rFonts w:ascii="Times New Roman" w:hAnsi="Times New Roman" w:cs="Times New Roman"/>
                <w:sz w:val="24"/>
                <w:szCs w:val="24"/>
              </w:rPr>
              <w:t>здоровье сбережения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Основы психологии спорта.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Лексику в области профессионально прикладной физической культуры.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Способы поведения на основе общечеловеческих ценностей в спорте.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Нормы экологического поведения при занятиях спортом и на спортивных мероприятиях.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Пути обеспечения ресурсосбережения.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Средства профилактики перенапряжения.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Порядок применения программного обеспечения в области профессионально прикладной физической культуры.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Правила оформления документов спортивно- оздоровительных мероприятий.</w:t>
            </w:r>
          </w:p>
        </w:tc>
        <w:tc>
          <w:tcPr>
            <w:tcW w:w="4253" w:type="dxa"/>
          </w:tcPr>
          <w:p w:rsidR="0063391F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B7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реализует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ый план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профессионально- прикладной физической подготовки.</w:t>
            </w:r>
          </w:p>
          <w:p w:rsidR="000605B7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ивает 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своего 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плана профессионально-прикладной физической подготовки.</w:t>
            </w:r>
          </w:p>
          <w:p w:rsidR="0063391F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B7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труктурир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ует 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ю в установленном ф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ормат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ес учётом 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траектории профессионально прикладного психофизического развития и самообразования в области </w:t>
            </w:r>
            <w:r w:rsidR="00767681" w:rsidRPr="00A770D7">
              <w:rPr>
                <w:rFonts w:ascii="Times New Roman" w:hAnsi="Times New Roman" w:cs="Times New Roman"/>
                <w:sz w:val="24"/>
                <w:szCs w:val="24"/>
              </w:rPr>
              <w:t>здоровье сбережения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91F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1F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1F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B7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Использует л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ексику в области профессионально прикладной физической культуры.</w:t>
            </w:r>
          </w:p>
          <w:p w:rsidR="000605B7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способы 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поведения на основе обще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человеческих ценностей в спорте; н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ормы экологического поведения при занятиях спортом и на спортивных мероприятиях.</w:t>
            </w:r>
          </w:p>
          <w:p w:rsidR="0063391F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B7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Использует п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ути обеспечения ресурсосбережения.</w:t>
            </w:r>
          </w:p>
          <w:p w:rsidR="000605B7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значение 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в общекультурном, профессиональном и социальном 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развитии человека; основы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жизни.</w:t>
            </w:r>
          </w:p>
          <w:p w:rsidR="000605B7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Использует с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редства профилактики перенапряжения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орядок применения программного обеспечения в области профессионально прикладной физической культуры.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391F" w:rsidRPr="00A770D7">
              <w:rPr>
                <w:rFonts w:ascii="Times New Roman" w:hAnsi="Times New Roman" w:cs="Times New Roman"/>
                <w:sz w:val="24"/>
                <w:szCs w:val="24"/>
              </w:rPr>
              <w:t>рименяет п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равила оформления документов спортивно- оздоровительных мероприятий.</w:t>
            </w:r>
          </w:p>
        </w:tc>
        <w:tc>
          <w:tcPr>
            <w:tcW w:w="1560" w:type="dxa"/>
          </w:tcPr>
          <w:p w:rsidR="000605B7" w:rsidRPr="00A770D7" w:rsidRDefault="005C68E6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домашняя контрольная работа, дифференцированный зачет</w:t>
            </w:r>
          </w:p>
        </w:tc>
      </w:tr>
    </w:tbl>
    <w:p w:rsidR="005C68E6" w:rsidRDefault="005C68E6" w:rsidP="006339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8E6" w:rsidRPr="008B0E89" w:rsidRDefault="005C68E6" w:rsidP="005C68E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89">
        <w:rPr>
          <w:rFonts w:ascii="Times New Roman" w:hAnsi="Times New Roman" w:cs="Times New Roman"/>
          <w:b/>
          <w:sz w:val="28"/>
          <w:szCs w:val="28"/>
        </w:rPr>
        <w:t>5. КОМПЛЕКТ КОНТРОЛЬНО-ОЦЕНОЧНЫХ СРЕДСТВ УЧЕБНОЙ ДИСЦИПЛИНЫ</w:t>
      </w:r>
    </w:p>
    <w:p w:rsidR="005C68E6" w:rsidRPr="008B0E89" w:rsidRDefault="005C68E6" w:rsidP="005C68E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8E6" w:rsidRPr="008B0E89" w:rsidRDefault="005C68E6" w:rsidP="005C68E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E89">
        <w:rPr>
          <w:rFonts w:ascii="Times New Roman" w:hAnsi="Times New Roman" w:cs="Times New Roman"/>
          <w:b/>
          <w:sz w:val="28"/>
          <w:szCs w:val="28"/>
        </w:rPr>
        <w:t xml:space="preserve">5.1. Паспорт контрольно-оценочных средств учебной дисциплины </w:t>
      </w:r>
      <w:r>
        <w:rPr>
          <w:rFonts w:ascii="Times New Roman" w:hAnsi="Times New Roman" w:cs="Times New Roman"/>
          <w:b/>
          <w:sz w:val="28"/>
          <w:szCs w:val="28"/>
        </w:rPr>
        <w:t>ОГСЭ</w:t>
      </w:r>
      <w:r w:rsidRPr="008B0E89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B0E89">
        <w:rPr>
          <w:rFonts w:ascii="Times New Roman" w:hAnsi="Times New Roman" w:cs="Times New Roman"/>
          <w:b/>
          <w:sz w:val="28"/>
          <w:szCs w:val="28"/>
        </w:rPr>
        <w:t xml:space="preserve"> Физическая культура</w:t>
      </w:r>
    </w:p>
    <w:p w:rsidR="005C68E6" w:rsidRPr="008B0E89" w:rsidRDefault="005C68E6" w:rsidP="005C68E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E89">
        <w:rPr>
          <w:rFonts w:ascii="Times New Roman" w:hAnsi="Times New Roman" w:cs="Times New Roman"/>
          <w:b/>
          <w:sz w:val="28"/>
          <w:szCs w:val="28"/>
        </w:rPr>
        <w:t>5.1. 1</w:t>
      </w:r>
      <w:r w:rsidRPr="008B0E89">
        <w:rPr>
          <w:rFonts w:ascii="Times New Roman" w:hAnsi="Times New Roman" w:cs="Times New Roman"/>
          <w:b/>
          <w:sz w:val="28"/>
          <w:szCs w:val="28"/>
        </w:rPr>
        <w:tab/>
        <w:t xml:space="preserve"> Область применения</w:t>
      </w:r>
    </w:p>
    <w:p w:rsidR="005C68E6" w:rsidRPr="008B0E89" w:rsidRDefault="005C68E6" w:rsidP="005C68E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89">
        <w:rPr>
          <w:rFonts w:ascii="Times New Roman" w:hAnsi="Times New Roman" w:cs="Times New Roman"/>
          <w:sz w:val="28"/>
          <w:szCs w:val="28"/>
        </w:rPr>
        <w:t xml:space="preserve">Комплект контрольно-оценочных средств разработан в соответствии с программой учебной дисциплины </w:t>
      </w:r>
      <w:r>
        <w:rPr>
          <w:rFonts w:ascii="Times New Roman" w:hAnsi="Times New Roman" w:cs="Times New Roman"/>
          <w:sz w:val="28"/>
          <w:szCs w:val="28"/>
        </w:rPr>
        <w:t>ОГСЭ.04</w:t>
      </w:r>
      <w:r w:rsidRPr="008B0E89">
        <w:rPr>
          <w:rFonts w:ascii="Times New Roman" w:hAnsi="Times New Roman" w:cs="Times New Roman"/>
          <w:sz w:val="28"/>
          <w:szCs w:val="28"/>
        </w:rPr>
        <w:t xml:space="preserve">  Физическая культура</w:t>
      </w:r>
    </w:p>
    <w:p w:rsidR="005C68E6" w:rsidRPr="008B0E89" w:rsidRDefault="005C68E6" w:rsidP="005C68E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89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обладать предусмотренными ФГОС по специальности </w:t>
      </w:r>
      <w:r w:rsidRPr="00C57F46">
        <w:rPr>
          <w:rFonts w:ascii="Times New Roman" w:hAnsi="Times New Roman" w:cs="Times New Roman"/>
          <w:sz w:val="28"/>
          <w:szCs w:val="28"/>
        </w:rPr>
        <w:t>23.02.07 Техническое обслуживание и ремонт двигателей, систем и агрегатов автомобилей</w:t>
      </w:r>
      <w:r w:rsidRPr="008B0E89">
        <w:rPr>
          <w:rFonts w:ascii="Times New Roman" w:hAnsi="Times New Roman" w:cs="Times New Roman"/>
          <w:sz w:val="28"/>
          <w:szCs w:val="28"/>
        </w:rPr>
        <w:t xml:space="preserve"> умениями, знаниями, общими и профессиональными компетенциями.</w:t>
      </w:r>
    </w:p>
    <w:p w:rsidR="005C68E6" w:rsidRPr="008B0E89" w:rsidRDefault="005C68E6" w:rsidP="005C68E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8E6" w:rsidRPr="008B0E89" w:rsidRDefault="005C68E6" w:rsidP="005C68E6">
      <w:pPr>
        <w:pStyle w:val="a3"/>
        <w:spacing w:after="240" w:line="276" w:lineRule="auto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E89">
        <w:rPr>
          <w:rFonts w:ascii="Times New Roman" w:hAnsi="Times New Roman" w:cs="Times New Roman"/>
          <w:b/>
          <w:sz w:val="28"/>
          <w:szCs w:val="28"/>
        </w:rPr>
        <w:lastRenderedPageBreak/>
        <w:t>5.1.2 Описание процедуры оценки и системы оценивания результатов освоения программы учебной дисциплины</w:t>
      </w:r>
    </w:p>
    <w:p w:rsidR="005C68E6" w:rsidRPr="008B0E89" w:rsidRDefault="005C68E6" w:rsidP="005C68E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89">
        <w:rPr>
          <w:rFonts w:ascii="Times New Roman" w:hAnsi="Times New Roman" w:cs="Times New Roman"/>
          <w:sz w:val="28"/>
          <w:szCs w:val="28"/>
        </w:rPr>
        <w:t>Контроль освоения обучающимися программного материала имеет следующие виды: текущий и промежуточный контроль.</w:t>
      </w:r>
    </w:p>
    <w:p w:rsidR="005C68E6" w:rsidRPr="008B0E89" w:rsidRDefault="005C68E6" w:rsidP="005C68E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89">
        <w:rPr>
          <w:rFonts w:ascii="Times New Roman" w:hAnsi="Times New Roman" w:cs="Times New Roman"/>
          <w:sz w:val="28"/>
          <w:szCs w:val="28"/>
        </w:rPr>
        <w:t xml:space="preserve">Текущий контроль знаний обучающихся проводится с целью объективной оценки качества освоения программы, а также стимулирования учебной работы обучающихся, мониторинга результатов образовательной деятельности, подготовки к промежуточной аттестации и обеспечения максимальной эффективности учебно-воспитательного процесса. </w:t>
      </w:r>
    </w:p>
    <w:p w:rsidR="005C68E6" w:rsidRPr="008B0E89" w:rsidRDefault="005C68E6" w:rsidP="005C68E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89">
        <w:rPr>
          <w:rFonts w:ascii="Times New Roman" w:hAnsi="Times New Roman" w:cs="Times New Roman"/>
          <w:sz w:val="28"/>
          <w:szCs w:val="28"/>
        </w:rPr>
        <w:t xml:space="preserve">Промежуточный контроль является контрольной точкой по завершению изучения дисциплины, имеющих логическую завершенность по отношению к установленным целям и результатам обучения. </w:t>
      </w:r>
    </w:p>
    <w:p w:rsidR="005C68E6" w:rsidRPr="008B0E89" w:rsidRDefault="005C68E6" w:rsidP="005C68E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89">
        <w:rPr>
          <w:rFonts w:ascii="Times New Roman" w:hAnsi="Times New Roman" w:cs="Times New Roman"/>
          <w:sz w:val="28"/>
          <w:szCs w:val="28"/>
        </w:rPr>
        <w:t xml:space="preserve">Формой освоения теоретического курса учебной дисциплины «Физическая культура» является дифференцированный зачет. Дифференцированный зачет по дисциплине «Физическая культура» преследует цель оценить работу обучающегося за курс, полученных теоретических и практических знаний, их прочность, развитие творческого мышления, приобретение навыков самостоятельной работы. </w:t>
      </w:r>
    </w:p>
    <w:p w:rsidR="005C68E6" w:rsidRPr="008B0E89" w:rsidRDefault="005C68E6" w:rsidP="005C68E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8E6" w:rsidRPr="008B0E89" w:rsidRDefault="005C68E6" w:rsidP="005C68E6">
      <w:pPr>
        <w:pStyle w:val="a3"/>
        <w:numPr>
          <w:ilvl w:val="1"/>
          <w:numId w:val="37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B0E89">
        <w:rPr>
          <w:rFonts w:ascii="Times New Roman" w:hAnsi="Times New Roman" w:cs="Times New Roman"/>
          <w:b/>
          <w:sz w:val="28"/>
          <w:szCs w:val="28"/>
        </w:rPr>
        <w:t>Оценочные материалы для текущего (тематического) контроля</w:t>
      </w:r>
    </w:p>
    <w:p w:rsidR="005C68E6" w:rsidRDefault="005C68E6" w:rsidP="005C68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68E6" w:rsidRPr="0013111F" w:rsidRDefault="005C68E6" w:rsidP="005C68E6">
      <w:pPr>
        <w:pStyle w:val="c1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3111F">
        <w:rPr>
          <w:b/>
          <w:bCs/>
          <w:color w:val="000000"/>
          <w:sz w:val="28"/>
          <w:szCs w:val="28"/>
        </w:rPr>
        <w:t>Задания</w:t>
      </w:r>
    </w:p>
    <w:p w:rsidR="005C68E6" w:rsidRPr="0013111F" w:rsidRDefault="005C68E6" w:rsidP="005C68E6">
      <w:pPr>
        <w:pStyle w:val="c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3111F">
        <w:rPr>
          <w:b/>
          <w:bCs/>
          <w:color w:val="000000"/>
          <w:sz w:val="28"/>
          <w:szCs w:val="28"/>
        </w:rPr>
        <w:t>для выполнения домашней контрольной работы</w:t>
      </w:r>
    </w:p>
    <w:p w:rsidR="005C68E6" w:rsidRDefault="005C68E6" w:rsidP="005C68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8E6" w:rsidRDefault="005C68E6" w:rsidP="005C6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43C68">
        <w:rPr>
          <w:rFonts w:ascii="Times New Roman" w:eastAsia="Times New Roman" w:hAnsi="Times New Roman" w:cs="Times New Roman"/>
          <w:color w:val="000000"/>
          <w:sz w:val="28"/>
        </w:rPr>
        <w:t>Темы рефератов.</w:t>
      </w:r>
    </w:p>
    <w:p w:rsidR="005C68E6" w:rsidRPr="00A43C68" w:rsidRDefault="005C68E6" w:rsidP="005C6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5C68E6" w:rsidRPr="00CE00A4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1.Роль физической культуры в общекультурном, профессиональном и социальном развитии человека.</w:t>
      </w:r>
    </w:p>
    <w:p w:rsidR="005C68E6" w:rsidRPr="00CE00A4" w:rsidRDefault="005C68E6" w:rsidP="005C68E6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2.Здоровьесберегающие технологии.</w:t>
      </w:r>
    </w:p>
    <w:p w:rsidR="005C68E6" w:rsidRPr="00CE00A4" w:rsidRDefault="005C68E6" w:rsidP="005C68E6">
      <w:pPr>
        <w:pStyle w:val="a5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3.Влияние экологических факторов на здоровье человека при физических нагрузках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E6" w:rsidRPr="00CE00A4" w:rsidRDefault="005C68E6" w:rsidP="005C68E6">
      <w:pPr>
        <w:pStyle w:val="a5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4.Гигиенические требования при занятиях физическими упражнениями и спортом.</w:t>
      </w:r>
    </w:p>
    <w:p w:rsidR="005C68E6" w:rsidRPr="00CE00A4" w:rsidRDefault="005C68E6" w:rsidP="005C68E6">
      <w:pPr>
        <w:pStyle w:val="a5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5.Врачебный контроль и самоконтроль во время занятий физическими упражнениями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E6" w:rsidRPr="00CE00A4" w:rsidRDefault="005C68E6" w:rsidP="005C68E6">
      <w:pPr>
        <w:pStyle w:val="a5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6.Утренняя гигиеническая гимнастика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E6" w:rsidRPr="00CE00A4" w:rsidRDefault="005C68E6" w:rsidP="005C68E6">
      <w:pPr>
        <w:pStyle w:val="a5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7.Элементы легкой атлетики – кроссовая подготовка.</w:t>
      </w:r>
    </w:p>
    <w:p w:rsidR="005C68E6" w:rsidRPr="00CE00A4" w:rsidRDefault="005C68E6" w:rsidP="005C68E6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8.Производственная гимнастика и ее 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E6" w:rsidRPr="00CE00A4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9.Физическая культура и здоровый образ жизни.</w:t>
      </w:r>
    </w:p>
    <w:p w:rsidR="005C68E6" w:rsidRPr="00222F20" w:rsidRDefault="005C68E6" w:rsidP="005C68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222F20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Гигиена спортивной одежды</w:t>
      </w: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222F20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гигиены спортивного зала</w:t>
      </w: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E6" w:rsidRPr="00CE00A4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11.Ф</w:t>
      </w:r>
      <w:r w:rsidRPr="00222F20"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изическая реабилитация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E6" w:rsidRPr="00CE00A4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12.П</w:t>
      </w:r>
      <w:r w:rsidRPr="00222F20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 самовоспитания и самообразования</w:t>
      </w: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E6" w:rsidRPr="00CE00A4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13.</w:t>
      </w:r>
      <w:r w:rsidRPr="00222F20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оздоровительной системы в жизни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E6" w:rsidRPr="00CE00A4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14."Физиология" бега, его последствия на организм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E6" w:rsidRPr="00CE00A4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15.</w:t>
      </w:r>
      <w:r w:rsidRPr="00222F2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самостоятельных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E6" w:rsidRPr="00CE00A4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16.Производственная гимнастика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E6" w:rsidRPr="00CE00A4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17. Профессиональные заболевания.</w:t>
      </w:r>
    </w:p>
    <w:p w:rsidR="005C68E6" w:rsidRPr="00CE00A4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18. Оздоровительные системы 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E6" w:rsidRPr="00CE00A4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19. Восстановление  организма  с помощью гимнастических упражнений.</w:t>
      </w:r>
    </w:p>
    <w:p w:rsidR="005C68E6" w:rsidRPr="00CE00A4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20.Самоконтроль в занятиях физической культурой.</w:t>
      </w:r>
    </w:p>
    <w:p w:rsidR="005C68E6" w:rsidRPr="00CE00A4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21. О</w:t>
      </w:r>
      <w:r w:rsidRPr="00222F2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здоровительная тренировка</w:t>
      </w: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E6" w:rsidRPr="00CE00A4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 </w:t>
      </w:r>
      <w:r w:rsidRPr="00222F20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Рациональное питание</w:t>
      </w: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E6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0A4">
        <w:rPr>
          <w:rFonts w:ascii="Times New Roman" w:eastAsia="Times New Roman" w:hAnsi="Times New Roman" w:cs="Times New Roman"/>
          <w:color w:val="000000"/>
          <w:sz w:val="28"/>
          <w:szCs w:val="28"/>
        </w:rPr>
        <w:t>23. Средства и методы физического воспитания.</w:t>
      </w:r>
    </w:p>
    <w:p w:rsidR="005C68E6" w:rsidRPr="00A43C68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24.</w:t>
      </w:r>
      <w:r w:rsidRPr="00CE00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43C68">
        <w:rPr>
          <w:rFonts w:ascii="Times New Roman" w:eastAsia="Times New Roman" w:hAnsi="Times New Roman" w:cs="Times New Roman"/>
          <w:color w:val="000000"/>
          <w:sz w:val="28"/>
        </w:rPr>
        <w:t>Комплексы самостоятельных упражнений для развития скоростных качеств.</w:t>
      </w:r>
    </w:p>
    <w:p w:rsidR="005C68E6" w:rsidRPr="00A43C68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25.</w:t>
      </w:r>
      <w:r w:rsidRPr="00A43C68">
        <w:rPr>
          <w:rFonts w:ascii="Times New Roman" w:eastAsia="Times New Roman" w:hAnsi="Times New Roman" w:cs="Times New Roman"/>
          <w:color w:val="000000"/>
          <w:sz w:val="28"/>
        </w:rPr>
        <w:t>Комплексы упражнений по силовой подготовке.</w:t>
      </w:r>
    </w:p>
    <w:p w:rsidR="005C68E6" w:rsidRPr="00CE00A4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68E6" w:rsidRDefault="005C68E6" w:rsidP="005C68E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C68E6" w:rsidRPr="00A43C68" w:rsidRDefault="005C68E6" w:rsidP="005C68E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</w:rPr>
      </w:pPr>
      <w:r w:rsidRPr="00A43C68">
        <w:rPr>
          <w:rFonts w:ascii="Times New Roman" w:eastAsia="Times New Roman" w:hAnsi="Times New Roman" w:cs="Times New Roman"/>
          <w:color w:val="000000"/>
          <w:sz w:val="28"/>
        </w:rPr>
        <w:t>Критерии оценивания.</w:t>
      </w:r>
    </w:p>
    <w:p w:rsidR="005C68E6" w:rsidRPr="00A139D3" w:rsidRDefault="005C68E6" w:rsidP="005C68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43C68">
        <w:rPr>
          <w:rFonts w:ascii="Times New Roman" w:eastAsia="Times New Roman" w:hAnsi="Times New Roman" w:cs="Times New Roman"/>
          <w:i/>
          <w:iCs/>
          <w:color w:val="000000"/>
          <w:sz w:val="28"/>
        </w:rPr>
        <w:t>Оценка 5</w:t>
      </w:r>
      <w:r w:rsidRPr="00A43C68">
        <w:rPr>
          <w:rFonts w:ascii="Times New Roman" w:eastAsia="Times New Roman" w:hAnsi="Times New Roman" w:cs="Times New Roman"/>
          <w:color w:val="000000"/>
          <w:sz w:val="28"/>
        </w:rPr>
        <w:t> ставится, если выполнены все требования к написанию и защите реферата: обозначена проблема и обоснована  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</w:t>
      </w:r>
      <w:r w:rsidRPr="00A139D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C68E6" w:rsidRPr="00A139D3" w:rsidRDefault="005C68E6" w:rsidP="005C68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39D3">
        <w:rPr>
          <w:rFonts w:ascii="Times New Roman" w:eastAsia="Times New Roman" w:hAnsi="Times New Roman" w:cs="Times New Roman"/>
          <w:i/>
          <w:iCs/>
          <w:color w:val="000000"/>
          <w:sz w:val="28"/>
        </w:rPr>
        <w:t>Оценка 4</w:t>
      </w:r>
      <w:r w:rsidRPr="00A139D3">
        <w:rPr>
          <w:rFonts w:ascii="Times New Roman" w:eastAsia="Times New Roman" w:hAnsi="Times New Roman" w:cs="Times New Roman"/>
          <w:color w:val="000000"/>
          <w:sz w:val="28"/>
        </w:rPr>
        <w:t> –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ответы.</w:t>
      </w:r>
    </w:p>
    <w:p w:rsidR="005C68E6" w:rsidRPr="00A139D3" w:rsidRDefault="005C68E6" w:rsidP="005C68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39D3">
        <w:rPr>
          <w:rFonts w:ascii="Times New Roman" w:eastAsia="Times New Roman" w:hAnsi="Times New Roman" w:cs="Times New Roman"/>
          <w:color w:val="000000"/>
          <w:sz w:val="28"/>
        </w:rPr>
        <w:t>Оценка 3 –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:rsidR="005C68E6" w:rsidRPr="00A139D3" w:rsidRDefault="005C68E6" w:rsidP="005C68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39D3">
        <w:rPr>
          <w:rFonts w:ascii="Times New Roman" w:eastAsia="Times New Roman" w:hAnsi="Times New Roman" w:cs="Times New Roman"/>
          <w:color w:val="000000"/>
          <w:sz w:val="28"/>
        </w:rPr>
        <w:t>Оценка 2 – тема реферата не раскрыта, обнаруживается существенное непонимание проблемы.</w:t>
      </w:r>
    </w:p>
    <w:p w:rsidR="005C68E6" w:rsidRPr="00A139D3" w:rsidRDefault="005C68E6" w:rsidP="005C68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39D3">
        <w:rPr>
          <w:rFonts w:ascii="Times New Roman" w:eastAsia="Times New Roman" w:hAnsi="Times New Roman" w:cs="Times New Roman"/>
          <w:color w:val="000000"/>
          <w:sz w:val="28"/>
        </w:rPr>
        <w:t>Оценка 1 – реферат выпускником не представлен.</w:t>
      </w:r>
    </w:p>
    <w:p w:rsidR="005C68E6" w:rsidRDefault="005C68E6" w:rsidP="005C68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8E6" w:rsidRDefault="005C68E6" w:rsidP="005C68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8E6" w:rsidRDefault="005C68E6" w:rsidP="005C68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8E6" w:rsidRDefault="005C68E6" w:rsidP="005C68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8E6" w:rsidRDefault="005C68E6" w:rsidP="005C68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8E6" w:rsidRDefault="005C68E6" w:rsidP="005C68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8E6" w:rsidRPr="009F5A99" w:rsidRDefault="005C68E6" w:rsidP="005C68E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9F5A99">
        <w:rPr>
          <w:rFonts w:ascii="Times New Roman" w:hAnsi="Times New Roman" w:cs="Times New Roman"/>
          <w:b/>
          <w:sz w:val="24"/>
          <w:szCs w:val="24"/>
        </w:rPr>
        <w:t>3.</w:t>
      </w:r>
      <w:r w:rsidRPr="009F5A99">
        <w:rPr>
          <w:rFonts w:ascii="Times New Roman" w:hAnsi="Times New Roman" w:cs="Times New Roman"/>
          <w:sz w:val="24"/>
          <w:szCs w:val="24"/>
        </w:rPr>
        <w:t xml:space="preserve"> </w:t>
      </w:r>
      <w:r w:rsidRPr="009F5A99">
        <w:rPr>
          <w:rFonts w:ascii="Times New Roman" w:hAnsi="Times New Roman" w:cs="Times New Roman"/>
          <w:b/>
          <w:sz w:val="24"/>
          <w:szCs w:val="24"/>
        </w:rPr>
        <w:t>Оценочные материалы для промежуточной аттестации</w:t>
      </w:r>
    </w:p>
    <w:p w:rsidR="005C68E6" w:rsidRPr="00EA7C3D" w:rsidRDefault="005C68E6" w:rsidP="005C68E6">
      <w:pPr>
        <w:spacing w:after="0"/>
        <w:jc w:val="center"/>
        <w:rPr>
          <w:rStyle w:val="c15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Дифференцированный зачет</w:t>
      </w:r>
      <w:r w:rsidRPr="009F5A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68E6" w:rsidRDefault="005C68E6" w:rsidP="005C68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8E6" w:rsidRDefault="005C68E6" w:rsidP="005C6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1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1)   Выполните тестовое задание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рекомендации по выполнению тестового задания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 Внимательно прочитайте задание, выберите правильный вариант ответа.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Задание выполняется на бланке ответа и сдается для проверки преподавателю.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 Способность выполнять координационно-сложные двигательные действия называется: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ловкостью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гибкостью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силовой выносливостью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2. Плоскостопие приводит к: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микротравмам позвоночника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перегрузкам организма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потере подвижности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3. Во время игры в баскетбол игра начинается при наличии на площадке: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трех игроков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четырех игроков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пяти игроков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переломе плеча шиной фиксируют: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локтевой, лучезапястный суставы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плечевой, локтевой суставы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лучезапястный, локтевой суставы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5. К спортивным играм относится: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гандбол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лапта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салочки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6. Динамическая сила необходима при: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толкании ядра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гимнастике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беге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7. Расстояние от центра кольца до линии 3-х очкового броска в баскетболе составляет: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 5 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 7м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 6,25 м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8. Наиболее опасным для жизни является …… перелом.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 открытый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 закрытый с вывихом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 закрытый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9. Продолжительность туристического похода для детей 16-17 лет не должна превышать: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пятнадцати дней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десяти дней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пяти дней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10. Основным строительным материалом для клеток организма являются: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 углеводы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 жиры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 белки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11. Страной-родоначальницей Олимпийских игр является: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 Древний Египет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 Древний Рим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 Древняя Греция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12. Наибольший эффект развития координационных способностей обеспечивает: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 стрельба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 баскетбол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бег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13. Мужчины не принимают участие в: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 керлинге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 художественной гимнастике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 спортивной гимнастике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 Самым опасным кровотечением является: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 артериальное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 венозное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 капиллярное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15. Вид спорта, который не является олимпийским – это: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 хоккей с мячом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 сноуборд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 керлинг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16. Нарушение осанки приводит к расстройству: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 сердца, легких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 памяти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 зрение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17. Спортивная игра, которая относится к подвижным играм: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 плавание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 бег в мешках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 баскетбол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18. Мяч заброшен в кольцо из-за площадки при вбрасывании. В игре в баскетбол он: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 засчитывается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 не засчитывается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 засчитывается, если его коснулся игрок на площадке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19. Видом спорта, в котором обеспечивается наибольший эффект развития гибкости, является: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 гимнастика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 керлинг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 бокс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20. Энергия для существования организма измеряется в: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      а. ваттах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калориях</w:t>
      </w:r>
    </w:p>
    <w:p w:rsidR="005C68E6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Углеводах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2) Письменно ответить на вопросы.</w:t>
      </w:r>
    </w:p>
    <w:p w:rsidR="005C68E6" w:rsidRDefault="005C68E6" w:rsidP="005C68E6">
      <w:pPr>
        <w:pStyle w:val="c32"/>
        <w:spacing w:before="0" w:beforeAutospacing="0" w:after="0" w:afterAutospacing="0"/>
        <w:ind w:left="-200" w:right="240"/>
        <w:rPr>
          <w:rStyle w:val="c14"/>
          <w:color w:val="000000"/>
        </w:rPr>
      </w:pPr>
      <w:r w:rsidRPr="00EA7C3D">
        <w:rPr>
          <w:rStyle w:val="c14"/>
          <w:color w:val="000000"/>
        </w:rPr>
        <w:t>1. Дайте определение понятия «здоровье».</w:t>
      </w:r>
    </w:p>
    <w:p w:rsidR="005C68E6" w:rsidRDefault="005C68E6" w:rsidP="005C68E6">
      <w:pPr>
        <w:pStyle w:val="c32"/>
        <w:spacing w:before="0" w:beforeAutospacing="0" w:after="0" w:afterAutospacing="0"/>
        <w:ind w:left="-200" w:right="240"/>
        <w:rPr>
          <w:rStyle w:val="c14"/>
          <w:color w:val="000000"/>
        </w:rPr>
      </w:pPr>
      <w:r>
        <w:rPr>
          <w:rStyle w:val="c14"/>
          <w:color w:val="000000"/>
        </w:rPr>
        <w:t>2.</w:t>
      </w:r>
      <w:r w:rsidRPr="00EA7C3D">
        <w:rPr>
          <w:rStyle w:val="c14"/>
          <w:color w:val="000000"/>
        </w:rPr>
        <w:t>Перечислите основные физические способности (качества).</w:t>
      </w:r>
    </w:p>
    <w:p w:rsidR="005C68E6" w:rsidRPr="00EA7C3D" w:rsidRDefault="005C68E6" w:rsidP="005C68E6">
      <w:pPr>
        <w:pStyle w:val="c32"/>
        <w:spacing w:before="0" w:beforeAutospacing="0" w:after="0" w:afterAutospacing="0"/>
        <w:ind w:left="-200" w:right="240"/>
        <w:rPr>
          <w:color w:val="000000"/>
        </w:rPr>
      </w:pPr>
      <w:r>
        <w:rPr>
          <w:rStyle w:val="c14"/>
          <w:color w:val="000000"/>
        </w:rPr>
        <w:t>3.</w:t>
      </w:r>
      <w:r w:rsidRPr="00EA7C3D">
        <w:rPr>
          <w:rStyle w:val="c14"/>
          <w:color w:val="000000"/>
        </w:rPr>
        <w:t>Каких выдающихся спортсменов- студентов вы знаете?</w:t>
      </w:r>
    </w:p>
    <w:p w:rsidR="005C68E6" w:rsidRPr="00EA7C3D" w:rsidRDefault="005C68E6" w:rsidP="005C68E6">
      <w:pPr>
        <w:pStyle w:val="c32"/>
        <w:spacing w:before="0" w:beforeAutospacing="0" w:after="0" w:afterAutospacing="0"/>
        <w:ind w:left="-200" w:right="240"/>
        <w:rPr>
          <w:color w:val="000000"/>
        </w:rPr>
      </w:pP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8E6" w:rsidRPr="00C0550B" w:rsidRDefault="005C68E6" w:rsidP="005C6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2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1)Выполните тестовое задание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рекомендации по выполнению тестового задания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 Внимательно прочитайте задание, выберите правильный вариант ответа.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2. Задание выполняется на бланке ответа и сдается для проверки преподавателю.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 Способность противостоять утомлению при достаточно длительных нагрузках силового характера называется: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      а. быстротой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гибкостью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силовой выносливостью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2.  Нарушение осанки приводит к расстройству: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      а. сердца, легких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памяти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зрения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3.  Если во время игры в волейбол мяч попадает в линию, то: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      а. мяч засчитан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мяч не засчитан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переподача мяча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4.  При переломе голени шину фиксируют на: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         а. голеностопе, коленном суставе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бедре, стопе, голени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голени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  5.  К подвижным играм относятся: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      а. плавание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бег в мешках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баскетбол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6.  Скоростная выносливость необходима занятиях: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      а. боксом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стайерским бегом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баскетболом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7. Оказывая первую доврачебную помощь при тепловом ударе необходимо: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      а. окунуть пострадавшего в холодную воду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расстегнуть пострадавшему одежду и наложить холодное полотенце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поместить пострадавшего в холод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8. Последние летние Олимпийские игры современности состоялись в: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      а. Лондоне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Солт-Лейк-Сити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Пекине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9. В однодневном походе дети 16-17 лет должны пройти не более: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      а. 30 км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20км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12 км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 10. Энергия, необходимая для существования организма измеряется в: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      а. ваттах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калориях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углеводах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11. Отсчет Олимпийских игр Древней Греции ведется с: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       а. 776 г.до н.э.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876 г..до н.э.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976 г. до н.э.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12. Вид спорта, который обеспечивает наибольший эффект развития гибкости – это: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       а. бокс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гимнастика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керлинг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13. Для опорного прыжка в гимнастике применяется: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       а. батут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конь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кольцо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14. Под физической культурой понимается: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выполнение физических упражнений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ведение здорового образа жизни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наличие спортивных сооружений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15. Кровь возвращается к сердцу по: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артериям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капиллярам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венам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16. Идея и инициатива возрождению Олимпийских игр принадлежит: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Хуан Антонио Самаранчу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Пьеру Де Кубертену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Зевсу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17. ЧСС у человека в состоянии покоя составляет: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а. от 50 до 80 уд\мин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от 90 до 100 уд\мин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от 30 до 70 уд\мин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18. Длина круговой беговой дорожки составляет: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400 м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600 м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300 м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19. Вес мужской легкоатлетической гранаты составляет: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600 г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700 г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800 г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20. Высота сетки в мужском волейболе составляет: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243 см</w:t>
      </w:r>
    </w:p>
    <w:p w:rsidR="005C68E6" w:rsidRPr="00C0550B" w:rsidRDefault="005C68E6" w:rsidP="005C68E6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220 см</w:t>
      </w:r>
    </w:p>
    <w:p w:rsidR="005C68E6" w:rsidRDefault="005C68E6" w:rsidP="005C68E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263 см</w:t>
      </w:r>
    </w:p>
    <w:p w:rsidR="005C68E6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2) Письменно ответить на вопросы.</w:t>
      </w:r>
    </w:p>
    <w:p w:rsidR="005C68E6" w:rsidRDefault="005C68E6" w:rsidP="005C68E6">
      <w:pPr>
        <w:spacing w:after="0" w:line="240" w:lineRule="atLeast"/>
        <w:ind w:right="238"/>
        <w:rPr>
          <w:rStyle w:val="c1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4"/>
          <w:rFonts w:ascii="Times New Roman" w:hAnsi="Times New Roman" w:cs="Times New Roman"/>
          <w:color w:val="000000"/>
          <w:sz w:val="24"/>
          <w:szCs w:val="24"/>
        </w:rPr>
        <w:t>1.</w:t>
      </w:r>
      <w:r w:rsidRPr="00EA7C3D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Что такое абсолютная и относительная сила? </w:t>
      </w:r>
    </w:p>
    <w:p w:rsidR="005C68E6" w:rsidRDefault="005C68E6" w:rsidP="005C68E6">
      <w:pPr>
        <w:spacing w:after="0" w:line="240" w:lineRule="atLeast"/>
        <w:ind w:right="238"/>
        <w:rPr>
          <w:rStyle w:val="c1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4"/>
          <w:rFonts w:ascii="Times New Roman" w:hAnsi="Times New Roman" w:cs="Times New Roman"/>
          <w:color w:val="000000"/>
          <w:sz w:val="24"/>
          <w:szCs w:val="24"/>
        </w:rPr>
        <w:t>2.</w:t>
      </w:r>
      <w:r w:rsidRPr="00EA7C3D">
        <w:rPr>
          <w:rStyle w:val="c14"/>
          <w:rFonts w:ascii="Times New Roman" w:hAnsi="Times New Roman" w:cs="Times New Roman"/>
          <w:color w:val="000000"/>
          <w:sz w:val="24"/>
          <w:szCs w:val="24"/>
        </w:rPr>
        <w:t>Назовите методы развития силы.</w:t>
      </w:r>
    </w:p>
    <w:p w:rsidR="005C68E6" w:rsidRPr="00603508" w:rsidRDefault="005C68E6" w:rsidP="005C68E6">
      <w:pPr>
        <w:spacing w:after="0" w:line="240" w:lineRule="atLeast"/>
        <w:ind w:right="23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4"/>
          <w:rFonts w:ascii="Times New Roman" w:hAnsi="Times New Roman" w:cs="Times New Roman"/>
          <w:color w:val="000000"/>
          <w:sz w:val="24"/>
          <w:szCs w:val="24"/>
        </w:rPr>
        <w:t>3.</w:t>
      </w:r>
      <w:r w:rsidRPr="00603508">
        <w:rPr>
          <w:rStyle w:val="c14"/>
          <w:rFonts w:ascii="Times New Roman" w:hAnsi="Times New Roman" w:cs="Times New Roman"/>
          <w:color w:val="000000"/>
          <w:sz w:val="24"/>
          <w:szCs w:val="24"/>
        </w:rPr>
        <w:t>Что такое Единая Всероссийская спортивная классификация?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8E6" w:rsidRPr="00C0550B" w:rsidRDefault="005C68E6" w:rsidP="005C6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3</w:t>
      </w:r>
    </w:p>
    <w:p w:rsidR="005C68E6" w:rsidRPr="00603508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03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1)Выполните тестовое задание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рекомендации по выполнению тестового задания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 Внимательно прочитайте задание, выберите правильный вариант ответа.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2. Задание выполняется на бланке ответа и сдается для проверки преподавателю.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 Под физической культурой понимается: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выполнение физических упражнений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ведение здорового образа жизни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наличие спортивных сооружений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2. ЧСС у человека в состоянии покоя составляет: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от 50 до 80 уд\мин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от 90 до 100 уд\мин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от 30 до 70 уд\мин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3. Олимпийский флаг имеет……. Цвет.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красный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синий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белый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4. Следует прекратить прием пищи за …….. до тренировки.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за 4 часа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за 30 мин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за 2 часа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5. Размер баскетбольной площадки составляет: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20 х 12 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28 х 15 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26 х 14 м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6. Длина круговой беговой дорожки составляет: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400 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600 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300 м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7. Вес мужской легкоатлетической гранаты составляет: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600 г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700 г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в. 800 г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8. Высота сетки в мужском волейболе составляет: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243 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220 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263 м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9. В нашей стране Олимпийские игры проходили в …. году.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1960 г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1980 г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1970 г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10. Советская Олимпийская команда в 1952 году завоевала …….. золотых медалей.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22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5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30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11. В баскетболе играют ….. периодов и …. минут.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2х15 мин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4х10 мин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3х30 мин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12. Алкоголь накапливается и задерживается в организме на: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3-5 дней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5-7 дней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15-20 дней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13. Прием анаболитических препаратов …… естественное развитие организма.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нарушает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стимулирует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ускоряет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14. Правильной можно считать осанку, если стоя у стены, человек касается ее: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затылком, ягодицами, пятками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затылком, спиной, пятками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затылком; лопатками, ягодицами, пятками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15. В первых известных сейчас Олимпийских Играх, состоявшихся в 776 г. до н.э., атлеты состязались в беге на дистанции, равной: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двойной длине стадиона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200 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одной стадии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16. В уроках физкультуры выделяют подготовительную, основную, заключительную части, потому что: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перед уроком, как правило, ставятся задачи и каждая часть предназначена для решения одной из них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так учителю удобнее распределять различные по характеру упражнения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выделение частей урока связано с необходимостью управлять динамкой работоспособности занимающихся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17. Физическое качество «быстрота» лучше всего проявляется в: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беге на 100 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беге на 1000 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в хоккее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18. Олимпийские кольца на флаге располагаются в следующем порядке: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красный, синий, желтый, зеленый, черный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зеленый, черный, красный, синий, желтый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синий, черный, красный, желтый, зеленый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19. Вес баскетбольного мяча составляет: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500-600 г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100-200 г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900-950 г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20. Если во время игры в волейбол игрок отбивает мяч ногой, то: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звучит свисток, игра останавливается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игра продолжается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игрок удаляется</w:t>
      </w:r>
    </w:p>
    <w:p w:rsidR="005C68E6" w:rsidRDefault="005C68E6" w:rsidP="005C6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2) Письменно ответить на вопросы.</w:t>
      </w:r>
    </w:p>
    <w:p w:rsidR="005C68E6" w:rsidRPr="00603508" w:rsidRDefault="005C68E6" w:rsidP="005C68E6">
      <w:pPr>
        <w:spacing w:after="0" w:line="240" w:lineRule="atLeast"/>
        <w:ind w:right="238"/>
        <w:rPr>
          <w:rStyle w:val="c14"/>
          <w:rFonts w:ascii="Times New Roman" w:hAnsi="Times New Roman" w:cs="Times New Roman"/>
          <w:color w:val="000000"/>
          <w:sz w:val="24"/>
          <w:szCs w:val="24"/>
        </w:rPr>
      </w:pPr>
      <w:r w:rsidRPr="00603508">
        <w:rPr>
          <w:rStyle w:val="c14"/>
          <w:rFonts w:ascii="Times New Roman" w:hAnsi="Times New Roman" w:cs="Times New Roman"/>
          <w:color w:val="000000"/>
          <w:sz w:val="24"/>
          <w:szCs w:val="24"/>
        </w:rPr>
        <w:t>1.</w:t>
      </w:r>
      <w:r w:rsidRPr="00603508">
        <w:rPr>
          <w:rStyle w:val="c6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3508">
        <w:rPr>
          <w:rStyle w:val="c14"/>
          <w:rFonts w:ascii="Times New Roman" w:hAnsi="Times New Roman" w:cs="Times New Roman"/>
          <w:color w:val="000000"/>
          <w:sz w:val="24"/>
          <w:szCs w:val="24"/>
        </w:rPr>
        <w:t>Расскажите о резервах организма</w:t>
      </w:r>
    </w:p>
    <w:p w:rsidR="005C68E6" w:rsidRPr="00603508" w:rsidRDefault="005C68E6" w:rsidP="005C68E6">
      <w:pPr>
        <w:spacing w:after="0" w:line="240" w:lineRule="atLeast"/>
        <w:ind w:right="240"/>
        <w:rPr>
          <w:rFonts w:ascii="Times New Roman" w:hAnsi="Times New Roman" w:cs="Times New Roman"/>
          <w:color w:val="000000"/>
          <w:sz w:val="24"/>
          <w:szCs w:val="24"/>
        </w:rPr>
      </w:pPr>
      <w:r w:rsidRPr="00603508">
        <w:rPr>
          <w:rStyle w:val="c14"/>
          <w:rFonts w:ascii="Times New Roman" w:hAnsi="Times New Roman" w:cs="Times New Roman"/>
          <w:color w:val="000000"/>
          <w:sz w:val="24"/>
          <w:szCs w:val="24"/>
        </w:rPr>
        <w:t>2. Что такое выносливость? Как она связана с состоянием сердечно-сосудистой и дыхательной системами? Расскажите о методике развития силы.</w:t>
      </w:r>
    </w:p>
    <w:p w:rsidR="005C68E6" w:rsidRPr="00603508" w:rsidRDefault="005C68E6" w:rsidP="005C68E6">
      <w:pPr>
        <w:spacing w:after="0" w:line="240" w:lineRule="atLeast"/>
        <w:ind w:right="240"/>
        <w:rPr>
          <w:rFonts w:ascii="Times New Roman" w:hAnsi="Times New Roman" w:cs="Times New Roman"/>
          <w:color w:val="000000"/>
          <w:sz w:val="24"/>
          <w:szCs w:val="24"/>
        </w:rPr>
      </w:pPr>
      <w:r w:rsidRPr="00603508">
        <w:rPr>
          <w:rStyle w:val="c14"/>
          <w:rFonts w:ascii="Times New Roman" w:hAnsi="Times New Roman" w:cs="Times New Roman"/>
          <w:color w:val="000000"/>
          <w:sz w:val="24"/>
          <w:szCs w:val="24"/>
        </w:rPr>
        <w:t>3. Что лежит в основе выбора вида спорта для регулярных занятий?</w:t>
      </w:r>
    </w:p>
    <w:p w:rsidR="005C68E6" w:rsidRPr="00603508" w:rsidRDefault="005C68E6" w:rsidP="005C68E6">
      <w:pPr>
        <w:spacing w:after="0" w:line="240" w:lineRule="atLeast"/>
        <w:ind w:right="238"/>
        <w:rPr>
          <w:rFonts w:ascii="Times New Roman" w:hAnsi="Times New Roman" w:cs="Times New Roman"/>
          <w:color w:val="000000"/>
          <w:sz w:val="24"/>
          <w:szCs w:val="24"/>
        </w:rPr>
      </w:pPr>
    </w:p>
    <w:p w:rsidR="005C68E6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8E6" w:rsidRPr="00C0550B" w:rsidRDefault="005C68E6" w:rsidP="005C6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4</w:t>
      </w:r>
    </w:p>
    <w:p w:rsidR="005C68E6" w:rsidRPr="00603508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03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1)Выполните тестовое задание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рекомендации по выполнению тестового задания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 Внимательно прочитайте задание, выберите правильный вариант ответа.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2. Задание выполняется на бланке ответа и сдается для проверки преподавателю.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 Способность выполнять движения с большой амплитудой за счет эластичности мышц, сухожилий, связок – это: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быстрота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гибкость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силовая выносливость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2. Снижение нагрузок на стопу ведет к: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сколиозу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головной боли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плоскостопию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переломе предплечья фиксируется: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локтевой, лучезапястный сустав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плечевой, локтевой сустав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лучезапястный, плечевой сустав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4. Быстрота необходима при: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рывке штанги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спринтерском беге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гимнастике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5.  При открытом переломе первая доврачебная  помощь заключается в том, чтобы: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наложить шину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наложить шину и повязку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наложить повязку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6. Наибольший эффект развития скоростных возможностей обеспечивает: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спринтерский бег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стайерский бег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плавание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7. В спортивной гимнастике применяется: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булава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скакалка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кольцо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C0550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ЧСС у человека в состоянии покоя составляет: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от 50 до 80 уд\мин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от 90 до 100 уд\мин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от 30 до 70 уд\мин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9. Темный цвет крови бывает при …… кровотечении.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артериальном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венозном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в. капиллярном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10. Плоскостопие приводит к: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микротравмам позвоночника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перегрузкам организма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потере подвижности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11. При переломе плеча шиной фиксируют: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локтевой, лучезапястный суставы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плечевой, локтевой суставы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лучезапястный, плечевой суставы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12. Динамическая сила необходима при: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беге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толкании ядра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гимнастике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13. Наиболее опасным для жизни переломом является……перелом.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закрытый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открытый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закрытый с вывихом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14. Основным строительным материалом для клеток организма являются: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белки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жиры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углеводы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15. Мужчины не принимают участие в: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спортивной гимнастике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керлинге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художественной гимнастике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16. Нарушение осанки приводит к расстройству: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сердца, легких.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памяти.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Зрения.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17. Способность противостоять утомлению при достаточно длительных нагрузках силового характера – это: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быстрота.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гибкость.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силовая выносливость.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18. Скоростная выносливость необходима в: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боксе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стайерском беге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баскетболе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19. Вид спорта, который обеспечивает наибольший эффект развития гибкости – это: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бокс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гимнастика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керлинг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20. В гимнастике для опорного прыжка применяется: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батут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конь</w:t>
      </w:r>
    </w:p>
    <w:p w:rsidR="005C68E6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Перекладина</w:t>
      </w:r>
    </w:p>
    <w:p w:rsidR="005C68E6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2) Письменно ответить на вопросы.</w:t>
      </w:r>
    </w:p>
    <w:p w:rsidR="005C68E6" w:rsidRPr="00EA7C3D" w:rsidRDefault="005C68E6" w:rsidP="005C68E6">
      <w:pPr>
        <w:pStyle w:val="c32"/>
        <w:spacing w:before="0" w:beforeAutospacing="0" w:after="0" w:afterAutospacing="0" w:line="240" w:lineRule="atLeast"/>
        <w:ind w:right="238"/>
        <w:rPr>
          <w:color w:val="000000"/>
        </w:rPr>
      </w:pPr>
      <w:r w:rsidRPr="00603508">
        <w:rPr>
          <w:rStyle w:val="c14"/>
          <w:color w:val="000000"/>
        </w:rPr>
        <w:t>1.</w:t>
      </w:r>
      <w:r w:rsidRPr="00603508">
        <w:rPr>
          <w:rStyle w:val="c66"/>
          <w:color w:val="000000"/>
        </w:rPr>
        <w:t xml:space="preserve"> </w:t>
      </w:r>
      <w:r w:rsidRPr="00EA7C3D">
        <w:rPr>
          <w:rStyle w:val="c14"/>
          <w:color w:val="000000"/>
        </w:rPr>
        <w:t>Что такое правильное питание?</w:t>
      </w:r>
    </w:p>
    <w:p w:rsidR="005C68E6" w:rsidRPr="00EA7C3D" w:rsidRDefault="005C68E6" w:rsidP="005C68E6">
      <w:pPr>
        <w:spacing w:after="0" w:line="240" w:lineRule="atLeast"/>
        <w:ind w:right="238"/>
        <w:rPr>
          <w:rFonts w:ascii="Times New Roman" w:hAnsi="Times New Roman" w:cs="Times New Roman"/>
          <w:color w:val="000000"/>
          <w:sz w:val="24"/>
          <w:szCs w:val="24"/>
        </w:rPr>
      </w:pPr>
      <w:r w:rsidRPr="00603508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EA7C3D">
        <w:rPr>
          <w:rStyle w:val="c14"/>
          <w:rFonts w:ascii="Times New Roman" w:hAnsi="Times New Roman" w:cs="Times New Roman"/>
          <w:color w:val="000000"/>
          <w:sz w:val="24"/>
          <w:szCs w:val="24"/>
        </w:rPr>
        <w:t>Что такое быстрота? Какие методы её развития вы знаете? От каких показателей зависит скорость пробега на дистанции 100м.?</w:t>
      </w:r>
    </w:p>
    <w:p w:rsidR="005C68E6" w:rsidRPr="00EA7C3D" w:rsidRDefault="005C68E6" w:rsidP="005C68E6">
      <w:pPr>
        <w:spacing w:after="0" w:line="240" w:lineRule="atLeast"/>
        <w:ind w:right="238"/>
        <w:rPr>
          <w:rFonts w:ascii="Times New Roman" w:hAnsi="Times New Roman" w:cs="Times New Roman"/>
          <w:color w:val="000000"/>
          <w:sz w:val="24"/>
          <w:szCs w:val="24"/>
        </w:rPr>
      </w:pPr>
      <w:r w:rsidRPr="009A68D8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EA7C3D">
        <w:rPr>
          <w:rStyle w:val="c14"/>
          <w:rFonts w:ascii="Times New Roman" w:hAnsi="Times New Roman" w:cs="Times New Roman"/>
          <w:color w:val="000000"/>
          <w:sz w:val="24"/>
          <w:szCs w:val="24"/>
        </w:rPr>
        <w:t>Что такое Единая Всероссийская спортивная классификация?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8E6" w:rsidRPr="00C0550B" w:rsidRDefault="005C68E6" w:rsidP="005C6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Вариант 5</w:t>
      </w:r>
    </w:p>
    <w:p w:rsidR="005C68E6" w:rsidRPr="009A68D8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A68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1)Выполните тестовое задание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рекомендации по выполнению тестового задания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 Внимательно прочитайте задание, выберите правильный вариант ответа.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2. Задание выполняется на бланке ответа и сдается для проверки преподавателю.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 Основным способом приема и передачи мяча в волейболе является: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а. верхняя передача мяча одной рукой.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б. нижняя передача одной рукой.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в. верхняя передача двумя руками.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2. Верхняя передача мяча выполняется приемом мяча: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а. на все пальцы обеих рук.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б. на три пальца и ладони рук.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в. на ладони.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г. на большой и указательный пальцы обеих рук.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приеме мяча двумя руками снизу не рекомендуется принимать мяч: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а. на сомкнутые предплечья.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б. на раскрытые ладони.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в. на сомкнутые кулаки.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4.Если при подаче мяч коснулся сетки и перелетел на сторону соперника, то: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а. подача повторяется.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б. игра продолжается.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в.подача считается проигранной.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 верхней передаче мяча на большое расстояние передача заканчивается: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а. коротким движением рук и полным выпрямлением ног.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б. полусогнутыми руками.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в. полным выпрямлением рук и ног.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 приеме мяча сверху соприкосновение пальцев с мячом должно происходить на: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а. уровне верхней части лица в 15-20 см от него.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б. расстоянии 30-40 см выше головы.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в. уровне груди.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7. Что не является ошибкой при приеме мяча сверху?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а. прием на выставленные вперед большие пальцы рук.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б. прием на кисти рук, поставленные параллельно друг другу.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в. прием на все пальцы рук.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8. Какой способ приема мяча следует применить, если подача сильная и мяч немного не долетает до игрока?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а. сверху двумя руками.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б. снизу  двумя руками.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в. одной рукой снизу.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9. Часто при неправильном приеме мяча сверху происходит растяжение мышц (связок) большого пальца руки. Что нельзя делать при оказании первой доврачебной помощи?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а. охлаждать поврежденный сустав.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б. согревать поврежденный сустав.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в. обратиться к врачу.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10. Если во время игры в волейбол мяч попадает в линию, то: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      а. мяч засчитан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мяч не засчитан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переподача мяча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11. Какой подачи не существует?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а. одной рукой снизу.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б. двумя руками снизу.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в. верхней прямой.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г. верхней боковой.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 Выпрыгивание на блок выполняется толчком вверх: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а. одной ногой.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б. обеими ногами.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13. Какие технические приемы используют волейболисты в защите?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а. прием мяча, блок.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б. прием мяча, зонная защита.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в. блок, зонная защита.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14. Напишите, какие действия или термины относятся к волейболу: 1) очко, 2) гол, 3) зона, 4) пенальти, 5) подсечка, 6) переход, 7) блок, 8) вне игры, 9) партия, 10) штрафной удар.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а. 1, 3,6, 7, 9.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б. 1, 2, 5, 7, 10.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в. 2, 4, 5, 6, 8.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15. Если во время игры в волейбол игрок отбивает мяч ногой, то: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звучит свисток, игра останавливается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игра продолжается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игрок удаляется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16. Высота сетки в мужском волейболе составляет: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а. 243 см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б. 220 см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в. 263 см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17. На крупных соревнованиях по волейболу игра проводится из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а. двух партий.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б. трех партий.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в. пяти партий.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18. До скольких очков ведется счет в решающей (3-й или 5-й) партии?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а. до 15 очков.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б. до 20 очков.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в. до 25 очков.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19. Допускается ли команда волейболистов до участия в соревнованиях, если в ее составе 5 человек?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а. допускается.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б. не допускается.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в. допускается с согласия команды соперника.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20. Сколько еще касаний мяча может сделать принимающая подачу команда, если прием мяча с подачи считать первым касанием?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а. одно.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б. два.</w:t>
      </w:r>
    </w:p>
    <w:p w:rsidR="005C68E6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в. три.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8E6" w:rsidRPr="00C0550B" w:rsidRDefault="005C68E6" w:rsidP="005C68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2) Письменно ответить на вопросы.</w:t>
      </w:r>
    </w:p>
    <w:p w:rsidR="005C68E6" w:rsidRDefault="005C68E6" w:rsidP="005C68E6">
      <w:pPr>
        <w:pStyle w:val="c32"/>
        <w:spacing w:before="0" w:beforeAutospacing="0" w:after="0" w:afterAutospacing="0" w:line="240" w:lineRule="atLeast"/>
        <w:ind w:right="238"/>
        <w:rPr>
          <w:rStyle w:val="c14"/>
          <w:color w:val="000000"/>
        </w:rPr>
      </w:pPr>
      <w:r w:rsidRPr="00603508">
        <w:rPr>
          <w:rStyle w:val="c14"/>
          <w:color w:val="000000"/>
        </w:rPr>
        <w:t>1.</w:t>
      </w:r>
      <w:r w:rsidRPr="00603508">
        <w:rPr>
          <w:rStyle w:val="c66"/>
          <w:color w:val="000000"/>
        </w:rPr>
        <w:t xml:space="preserve"> </w:t>
      </w:r>
      <w:r w:rsidRPr="00EA7C3D">
        <w:rPr>
          <w:rStyle w:val="c14"/>
          <w:color w:val="000000"/>
        </w:rPr>
        <w:t>Расскажите о дурных привычках и их воздействия на организм человека.</w:t>
      </w:r>
    </w:p>
    <w:p w:rsidR="005C68E6" w:rsidRPr="00EA7C3D" w:rsidRDefault="005C68E6" w:rsidP="005C68E6">
      <w:pPr>
        <w:spacing w:after="0" w:line="240" w:lineRule="atLeast"/>
        <w:ind w:right="240"/>
        <w:rPr>
          <w:rFonts w:ascii="Times New Roman" w:hAnsi="Times New Roman" w:cs="Times New Roman"/>
          <w:color w:val="000000"/>
          <w:sz w:val="24"/>
          <w:szCs w:val="24"/>
        </w:rPr>
      </w:pPr>
      <w:r w:rsidRPr="00603508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EA7C3D">
        <w:rPr>
          <w:rStyle w:val="c14"/>
          <w:rFonts w:ascii="Times New Roman" w:hAnsi="Times New Roman" w:cs="Times New Roman"/>
          <w:color w:val="000000"/>
          <w:sz w:val="24"/>
          <w:szCs w:val="24"/>
        </w:rPr>
        <w:t>Что такое гибкость? Расскажите о методике её развития.</w:t>
      </w:r>
    </w:p>
    <w:p w:rsidR="005C68E6" w:rsidRPr="00EA7C3D" w:rsidRDefault="005C68E6" w:rsidP="005C68E6">
      <w:pPr>
        <w:spacing w:after="0" w:line="240" w:lineRule="atLeast"/>
        <w:ind w:right="240"/>
        <w:rPr>
          <w:rFonts w:ascii="Times New Roman" w:hAnsi="Times New Roman" w:cs="Times New Roman"/>
          <w:color w:val="000000"/>
          <w:sz w:val="24"/>
          <w:szCs w:val="24"/>
        </w:rPr>
      </w:pPr>
      <w:r w:rsidRPr="009A68D8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EA7C3D">
        <w:rPr>
          <w:rStyle w:val="c14"/>
          <w:rFonts w:ascii="Times New Roman" w:hAnsi="Times New Roman" w:cs="Times New Roman"/>
          <w:color w:val="000000"/>
          <w:sz w:val="24"/>
          <w:szCs w:val="24"/>
        </w:rPr>
        <w:t>Назовите виды спорта, развивающие силу, выносливость, ловкость.</w:t>
      </w:r>
    </w:p>
    <w:p w:rsidR="005C68E6" w:rsidRPr="00C0550B" w:rsidRDefault="005C68E6" w:rsidP="005C68E6">
      <w:pPr>
        <w:pStyle w:val="c32"/>
        <w:spacing w:before="0" w:beforeAutospacing="0" w:after="0" w:afterAutospacing="0" w:line="240" w:lineRule="atLeast"/>
        <w:ind w:right="238"/>
        <w:rPr>
          <w:color w:val="000000"/>
        </w:rPr>
      </w:pPr>
    </w:p>
    <w:p w:rsidR="005C68E6" w:rsidRPr="00C0550B" w:rsidRDefault="005C68E6" w:rsidP="005C6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6</w:t>
      </w:r>
    </w:p>
    <w:p w:rsidR="005C68E6" w:rsidRPr="009A68D8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A68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1)Выполните тестовое задание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рекомендации по выполнению тестового задания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 Внимательно прочитайте задание, выберите правильный вариант ответа.</w:t>
      </w:r>
    </w:p>
    <w:p w:rsidR="005C68E6" w:rsidRPr="00C0550B" w:rsidRDefault="005C68E6" w:rsidP="005C68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2. Задание выполняется на бланке ответа и сдается для проверки преподавателю.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1.С какого приема начинается игра в баскетбол?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а. с подбрасывания мяча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б. с вбрасывания мяча.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в. с разыгрывания мяча в центральном круге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В каком случае назначается штрафной бросок?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а. если команда потратила на атаку более 32 сек;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б. если нарушены правила в момент броска по кольцу;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в. если игроки защищающейся команды ведут себя некорректно по отношению к  нападающим;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3. За какое количество фолов по правилам ФИБА игрок удаляется из игры: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а.  7.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б.  3.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в.  5.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4. Что означает в баскетболе термин «пробежка» при выполнении броска в кольцо?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а. выполнение с мячом в руках одного шага;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б. выполнение с мячом в руках двух шагов и прыжка;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в. выполнение с мячом в руках три и более шагов;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г. выполнение прыжка после ведения.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5.Назовите способы ведения мяча?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а. с изменением скорости и высоты отскока (низкое, среднее, высокое);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б. правой и левой рукой;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в. без зрительного контроля;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г. всё вышеперечисленное.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6.Сколько очков получает команда за результативный штрафной бросок, бросок  «с игры» и бросок из-за шестиметровой линии?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а. 1,2,3.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б.  2,1,3.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в.  1,3,2.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г.   3,1,2.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7.Какие действия игрока запрещаются правилами баскетбола?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а. передачи и броски мяча;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б. повороты и финты во время ведения и бросков;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в. выбивание и ловля катящегося мяча;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г. столкновения, удары, захваты, толчки, подножки.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8. Сколько времени отводится команде нападения для осуществления атаки на своей стороне площадки и на стороне соперника?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а. 10 и 14 сек;                                      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б.  8 и 24 сек;                                        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в.  12 и 20 сек;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9. Назовите размеры баскетбольной площадки?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а. 18х9;                                              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б. 24х12;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в. 28х15.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10.Сколько периодов и какой длительностью предусмотрено правилами игры?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а. 6 по 10 мин;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б. 4 по 10 мин.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в. 2 по 45 мин.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11.Родиной баскетбола является…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а. Англия;                                                  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б. Америка;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в. Аргентина  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12.Как называется ведение мяча с противодействием соперника?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а. рейтинг;                                            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б. дриблинг;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в. стретчинг;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г. прессинг.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13.Создателем игры в баскетбол считается…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а. Х. Нильсон;                            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б. Л. Ордин;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в.  Д. Нейсмит;               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14.Что обозначает слово «финт»?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а. обманное движение;                    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б. пробежка;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в. необычная передача мяча;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г. помеха на пути движения нападающего.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15.Какое физическое качество наиболее проявляется в игре в баскетбол?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а. быстрота;                                          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б. выносливость;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в. гибкость;  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г. ловкость.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16.Назовите способы выбивания мяча?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а. кулаком сверху;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б. кистью сверху и снизу;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в. как получится.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17.Как определить правильную степень накачки мяча: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а. надавить двумя руками – должен быть твердым;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б. прижать к полу ногой – должен быть мягким;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в. на вытянутой руке уронить на пол – должен отскочить до пояса;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г. бросить в пол и посчитать количество отскоков – должно быть 5.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18.Возможна ли ничья в баскетболе?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а. возможна;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б. невозможна;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в. возможна только в групповом турнире.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19.Какая страна стала чемпионом Олимпиады 2012 года в женском баскетболе?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а. Россия;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б. США;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в.Австралия;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г. Испания.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20.Высота баскетбольной корзины равна: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а. 300 см;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б. 305 см;</w:t>
      </w:r>
    </w:p>
    <w:p w:rsidR="005C68E6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в. 310 см.</w:t>
      </w:r>
    </w:p>
    <w:p w:rsidR="005C68E6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5C68E6" w:rsidRPr="00C0550B" w:rsidRDefault="005C68E6" w:rsidP="005C6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2) Письменно ответить на вопросы.</w:t>
      </w:r>
    </w:p>
    <w:p w:rsidR="005C68E6" w:rsidRDefault="005C68E6" w:rsidP="005C68E6">
      <w:pPr>
        <w:pStyle w:val="c32"/>
        <w:spacing w:before="0" w:beforeAutospacing="0" w:after="0" w:afterAutospacing="0" w:line="240" w:lineRule="atLeast"/>
        <w:ind w:left="-200" w:right="240"/>
        <w:rPr>
          <w:rStyle w:val="c14"/>
          <w:color w:val="000000"/>
        </w:rPr>
      </w:pPr>
      <w:r w:rsidRPr="00603508">
        <w:rPr>
          <w:rStyle w:val="c14"/>
          <w:color w:val="000000"/>
        </w:rPr>
        <w:t>1.</w:t>
      </w:r>
      <w:r w:rsidRPr="00603508">
        <w:rPr>
          <w:rStyle w:val="c66"/>
          <w:color w:val="000000"/>
        </w:rPr>
        <w:t xml:space="preserve"> </w:t>
      </w:r>
      <w:r w:rsidRPr="00EA7C3D">
        <w:rPr>
          <w:rStyle w:val="c14"/>
          <w:color w:val="000000"/>
        </w:rPr>
        <w:t>Какова роль двигательной активности в здоровом образе жизни?</w:t>
      </w:r>
    </w:p>
    <w:p w:rsidR="005C68E6" w:rsidRPr="00EA7C3D" w:rsidRDefault="005C68E6" w:rsidP="005C68E6">
      <w:pPr>
        <w:spacing w:after="0" w:line="240" w:lineRule="atLeast"/>
        <w:ind w:left="-200" w:right="240"/>
        <w:rPr>
          <w:rFonts w:ascii="Times New Roman" w:hAnsi="Times New Roman" w:cs="Times New Roman"/>
          <w:color w:val="000000"/>
          <w:sz w:val="24"/>
          <w:szCs w:val="24"/>
        </w:rPr>
      </w:pPr>
      <w:r w:rsidRPr="00603508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EA7C3D">
        <w:rPr>
          <w:rStyle w:val="c14"/>
          <w:rFonts w:ascii="Times New Roman" w:hAnsi="Times New Roman" w:cs="Times New Roman"/>
          <w:color w:val="000000"/>
          <w:sz w:val="24"/>
          <w:szCs w:val="24"/>
        </w:rPr>
        <w:t>Дайте определение ловкости. В каких видах спорта она проявляется больше всего?</w:t>
      </w:r>
    </w:p>
    <w:p w:rsidR="005C68E6" w:rsidRPr="00EA7C3D" w:rsidRDefault="005C68E6" w:rsidP="005C68E6">
      <w:pPr>
        <w:spacing w:after="0" w:line="240" w:lineRule="atLeast"/>
        <w:ind w:left="-200" w:right="240"/>
        <w:rPr>
          <w:rFonts w:ascii="Times New Roman" w:hAnsi="Times New Roman" w:cs="Times New Roman"/>
          <w:color w:val="000000"/>
          <w:sz w:val="24"/>
          <w:szCs w:val="24"/>
        </w:rPr>
      </w:pPr>
      <w:r w:rsidRPr="009A68D8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EA7C3D">
        <w:rPr>
          <w:rStyle w:val="c14"/>
          <w:rFonts w:ascii="Times New Roman" w:hAnsi="Times New Roman" w:cs="Times New Roman"/>
          <w:color w:val="000000"/>
          <w:sz w:val="24"/>
          <w:szCs w:val="24"/>
        </w:rPr>
        <w:t>Что такое профессионально-прикладная физическая подготовка?</w:t>
      </w:r>
    </w:p>
    <w:p w:rsidR="005C68E6" w:rsidRPr="00C0550B" w:rsidRDefault="005C68E6" w:rsidP="005C68E6">
      <w:pPr>
        <w:spacing w:after="0" w:line="240" w:lineRule="atLeast"/>
        <w:ind w:left="-200"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Эталоны выполнения заданий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№ 1.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1.а.2.б.3.в.4.б.5.а.6.а.7.в.8.а.9.б.10.а.11.в.12.б.13.б.14.а.15.а.16.а.17.б.18.в.19.а.20.б.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№ 2.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1.в.2.а.3.а.4.б.5.б.6.б.7.б.8.а.9.в.10.б.11.в.12.б.13.б.14.б.15.в.16.б.17.а.18.а.19.б.20.а.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№ 3.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1.б.2.а.3.в.4.в.5.б.6.а.7.б.8.а.9.б.10.а.11.б.12.в.13.а.14.в.15.в.16.в.17.а.18.в.19.а.20.б.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№ 4.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1.б.2.в.3.а.4.б.5.а.6.а.7.в.8.а.9.б.10.б.11.б.12.б.13.б.14.а.15.в.16.а.17.в.18.б.19.б.20.б.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№ 5.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1.в.2.а.3.б.4.б.5.в.6.а.7.в.8.б.9.б.10.а.11.б.12.б.13.а.14.а.15.б.16.а.17.в.18.а.19.б.20.б.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№ 6.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1.в.2.б.3.в.4.в.5.г.6.а.7.г.8.б.9.в.10.б.11.б.12.б.13.в.14.а.15.г.16.б.17.в.18.б.19.б.20.б.</w:t>
      </w:r>
    </w:p>
    <w:p w:rsidR="005C68E6" w:rsidRDefault="005C68E6" w:rsidP="005C6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C68E6" w:rsidRPr="00C0550B" w:rsidRDefault="005C68E6" w:rsidP="005C6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Критерии оценивания.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20-16  правильных ответов – отлично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15-12  правильных ответов – хорошо</w:t>
      </w:r>
    </w:p>
    <w:p w:rsidR="005C68E6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B">
        <w:rPr>
          <w:rFonts w:ascii="Times New Roman" w:eastAsia="Times New Roman" w:hAnsi="Times New Roman" w:cs="Times New Roman"/>
          <w:color w:val="000000"/>
          <w:sz w:val="24"/>
          <w:szCs w:val="24"/>
        </w:rPr>
        <w:t>11-8    правильных ответов – удовлетворительно</w:t>
      </w:r>
    </w:p>
    <w:p w:rsidR="005C68E6" w:rsidRPr="00C0550B" w:rsidRDefault="005C68E6" w:rsidP="005C6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8E6" w:rsidRPr="00B67BAD" w:rsidRDefault="005C68E6" w:rsidP="005C68E6">
      <w:pPr>
        <w:spacing w:after="0" w:line="360" w:lineRule="auto"/>
        <w:ind w:left="1068" w:firstLine="34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Варианты для выполнения дифференцированного зачета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4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:rsidR="005C68E6" w:rsidRPr="00583F96" w:rsidTr="00B94400">
        <w:tc>
          <w:tcPr>
            <w:tcW w:w="1224" w:type="dxa"/>
            <w:vMerge w:val="restart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послед-няя</w:t>
            </w:r>
          </w:p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цифра</w:t>
            </w:r>
          </w:p>
        </w:tc>
        <w:tc>
          <w:tcPr>
            <w:tcW w:w="8523" w:type="dxa"/>
            <w:gridSpan w:val="10"/>
          </w:tcPr>
          <w:p w:rsidR="005C68E6" w:rsidRPr="00583F96" w:rsidRDefault="005C68E6" w:rsidP="00B9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предпоследняя цифра</w:t>
            </w:r>
          </w:p>
        </w:tc>
      </w:tr>
      <w:tr w:rsidR="005C68E6" w:rsidRPr="00583F96" w:rsidTr="00B94400">
        <w:tc>
          <w:tcPr>
            <w:tcW w:w="1224" w:type="dxa"/>
            <w:vMerge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68E6" w:rsidRPr="00583F96" w:rsidTr="00B94400">
        <w:tc>
          <w:tcPr>
            <w:tcW w:w="1224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68E6" w:rsidRPr="00583F96" w:rsidTr="00B94400">
        <w:tc>
          <w:tcPr>
            <w:tcW w:w="1224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68E6" w:rsidRPr="00583F96" w:rsidTr="00B94400">
        <w:tc>
          <w:tcPr>
            <w:tcW w:w="1224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68E6" w:rsidRPr="00583F96" w:rsidTr="00B94400">
        <w:tc>
          <w:tcPr>
            <w:tcW w:w="1224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8E6" w:rsidRPr="00583F96" w:rsidTr="00B94400">
        <w:tc>
          <w:tcPr>
            <w:tcW w:w="1224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68E6" w:rsidRPr="00583F96" w:rsidTr="00B94400">
        <w:tc>
          <w:tcPr>
            <w:tcW w:w="1224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68E6" w:rsidRPr="00583F96" w:rsidTr="00B94400">
        <w:tc>
          <w:tcPr>
            <w:tcW w:w="1224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68E6" w:rsidRPr="00583F96" w:rsidTr="00B94400">
        <w:tc>
          <w:tcPr>
            <w:tcW w:w="1224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8E6" w:rsidRPr="00583F96" w:rsidTr="00B94400">
        <w:tc>
          <w:tcPr>
            <w:tcW w:w="1224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68E6" w:rsidRPr="00583F96" w:rsidTr="00B94400">
        <w:tc>
          <w:tcPr>
            <w:tcW w:w="1224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C68E6" w:rsidRPr="00583F96" w:rsidRDefault="005C68E6" w:rsidP="00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31E2E" w:rsidRPr="00A770D7" w:rsidRDefault="00D31E2E" w:rsidP="00340E0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D31E2E" w:rsidRPr="00A770D7" w:rsidSect="003E229D">
      <w:headerReference w:type="default" r:id="rId8"/>
      <w:pgSz w:w="11907" w:h="16840"/>
      <w:pgMar w:top="993" w:right="425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556" w:rsidRDefault="00CA5556" w:rsidP="007C574B">
      <w:pPr>
        <w:spacing w:after="0" w:line="240" w:lineRule="auto"/>
      </w:pPr>
      <w:r>
        <w:separator/>
      </w:r>
    </w:p>
  </w:endnote>
  <w:endnote w:type="continuationSeparator" w:id="0">
    <w:p w:rsidR="00CA5556" w:rsidRDefault="00CA5556" w:rsidP="007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8261"/>
      <w:docPartObj>
        <w:docPartGallery w:val="Page Numbers (Bottom of Page)"/>
        <w:docPartUnique/>
      </w:docPartObj>
    </w:sdtPr>
    <w:sdtEndPr/>
    <w:sdtContent>
      <w:p w:rsidR="00340E0C" w:rsidRDefault="00CA5556" w:rsidP="00340E0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8E6">
          <w:rPr>
            <w:noProof/>
          </w:rPr>
          <w:t>554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556" w:rsidRDefault="00CA5556" w:rsidP="007C574B">
      <w:pPr>
        <w:spacing w:after="0" w:line="240" w:lineRule="auto"/>
      </w:pPr>
      <w:r>
        <w:separator/>
      </w:r>
    </w:p>
  </w:footnote>
  <w:footnote w:type="continuationSeparator" w:id="0">
    <w:p w:rsidR="00CA5556" w:rsidRDefault="00CA5556" w:rsidP="007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E0C" w:rsidRDefault="00340E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F5A"/>
    <w:multiLevelType w:val="hybridMultilevel"/>
    <w:tmpl w:val="7258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98E"/>
    <w:multiLevelType w:val="multilevel"/>
    <w:tmpl w:val="606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959B9"/>
    <w:multiLevelType w:val="hybridMultilevel"/>
    <w:tmpl w:val="A9E2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60E52"/>
    <w:multiLevelType w:val="hybridMultilevel"/>
    <w:tmpl w:val="97201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50F4A"/>
    <w:multiLevelType w:val="hybridMultilevel"/>
    <w:tmpl w:val="BAF2520E"/>
    <w:lvl w:ilvl="0" w:tplc="9542A77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096F2AFA"/>
    <w:multiLevelType w:val="singleLevel"/>
    <w:tmpl w:val="97A2B9C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B172596"/>
    <w:multiLevelType w:val="hybridMultilevel"/>
    <w:tmpl w:val="D160EE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A0365"/>
    <w:multiLevelType w:val="hybridMultilevel"/>
    <w:tmpl w:val="297A7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76625"/>
    <w:multiLevelType w:val="hybridMultilevel"/>
    <w:tmpl w:val="52C2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B58CB"/>
    <w:multiLevelType w:val="multilevel"/>
    <w:tmpl w:val="541E9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3B06200"/>
    <w:multiLevelType w:val="hybridMultilevel"/>
    <w:tmpl w:val="B2D87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41C01"/>
    <w:multiLevelType w:val="multilevel"/>
    <w:tmpl w:val="2E18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BB3398"/>
    <w:multiLevelType w:val="multilevel"/>
    <w:tmpl w:val="FC5E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36B9E"/>
    <w:multiLevelType w:val="hybridMultilevel"/>
    <w:tmpl w:val="196A5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F361A"/>
    <w:multiLevelType w:val="hybridMultilevel"/>
    <w:tmpl w:val="6F545338"/>
    <w:lvl w:ilvl="0" w:tplc="FC90C5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2850365A"/>
    <w:multiLevelType w:val="hybridMultilevel"/>
    <w:tmpl w:val="75CC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C2D11"/>
    <w:multiLevelType w:val="singleLevel"/>
    <w:tmpl w:val="77F4614E"/>
    <w:lvl w:ilvl="0">
      <w:start w:val="2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E45454E"/>
    <w:multiLevelType w:val="multilevel"/>
    <w:tmpl w:val="10A4BFF8"/>
    <w:lvl w:ilvl="0">
      <w:start w:val="5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E552B16"/>
    <w:multiLevelType w:val="hybridMultilevel"/>
    <w:tmpl w:val="B6E863BC"/>
    <w:lvl w:ilvl="0" w:tplc="078CD8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0A03967"/>
    <w:multiLevelType w:val="hybridMultilevel"/>
    <w:tmpl w:val="EB30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D3C5A"/>
    <w:multiLevelType w:val="multilevel"/>
    <w:tmpl w:val="208AB57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414075AF"/>
    <w:multiLevelType w:val="hybridMultilevel"/>
    <w:tmpl w:val="B5BC81DA"/>
    <w:lvl w:ilvl="0" w:tplc="0F94200E">
      <w:start w:val="9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2" w15:restartNumberingAfterBreak="0">
    <w:nsid w:val="41645749"/>
    <w:multiLevelType w:val="multilevel"/>
    <w:tmpl w:val="5B4A8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23" w15:restartNumberingAfterBreak="0">
    <w:nsid w:val="437D5383"/>
    <w:multiLevelType w:val="hybridMultilevel"/>
    <w:tmpl w:val="30A48328"/>
    <w:lvl w:ilvl="0" w:tplc="AF80662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43C11776"/>
    <w:multiLevelType w:val="hybridMultilevel"/>
    <w:tmpl w:val="58B0EE44"/>
    <w:lvl w:ilvl="0" w:tplc="72F6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36D7A"/>
    <w:multiLevelType w:val="multilevel"/>
    <w:tmpl w:val="377CFF2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44" w:hanging="444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b/>
        <w:color w:val="000000"/>
      </w:rPr>
    </w:lvl>
  </w:abstractNum>
  <w:abstractNum w:abstractNumId="26" w15:restartNumberingAfterBreak="0">
    <w:nsid w:val="454D638C"/>
    <w:multiLevelType w:val="hybridMultilevel"/>
    <w:tmpl w:val="8B6E6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42157"/>
    <w:multiLevelType w:val="hybridMultilevel"/>
    <w:tmpl w:val="C9F0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1501A"/>
    <w:multiLevelType w:val="multilevel"/>
    <w:tmpl w:val="546E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5B0C00"/>
    <w:multiLevelType w:val="multilevel"/>
    <w:tmpl w:val="0CB4D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4C9819CE"/>
    <w:multiLevelType w:val="hybridMultilevel"/>
    <w:tmpl w:val="B0AA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F0A28"/>
    <w:multiLevelType w:val="hybridMultilevel"/>
    <w:tmpl w:val="3A008F74"/>
    <w:lvl w:ilvl="0" w:tplc="27681E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4CBC7DE2"/>
    <w:multiLevelType w:val="hybridMultilevel"/>
    <w:tmpl w:val="EAF6A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B1248"/>
    <w:multiLevelType w:val="hybridMultilevel"/>
    <w:tmpl w:val="CA90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C6A09"/>
    <w:multiLevelType w:val="hybridMultilevel"/>
    <w:tmpl w:val="BC94319C"/>
    <w:lvl w:ilvl="0" w:tplc="8DAA31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E0F60"/>
    <w:multiLevelType w:val="hybridMultilevel"/>
    <w:tmpl w:val="FD52F422"/>
    <w:lvl w:ilvl="0" w:tplc="72F6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01C17"/>
    <w:multiLevelType w:val="multilevel"/>
    <w:tmpl w:val="B044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B7254A0"/>
    <w:multiLevelType w:val="singleLevel"/>
    <w:tmpl w:val="AC70CB04"/>
    <w:lvl w:ilvl="0">
      <w:start w:val="16"/>
      <w:numFmt w:val="decimal"/>
      <w:lvlText w:val="%1."/>
      <w:legacy w:legacy="1" w:legacySpace="0" w:legacyIndent="350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C9901F0"/>
    <w:multiLevelType w:val="hybridMultilevel"/>
    <w:tmpl w:val="F4A2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75A28"/>
    <w:multiLevelType w:val="multilevel"/>
    <w:tmpl w:val="192AC958"/>
    <w:lvl w:ilvl="0">
      <w:start w:val="35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6C2545A"/>
    <w:multiLevelType w:val="hybridMultilevel"/>
    <w:tmpl w:val="C2BC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575ED"/>
    <w:multiLevelType w:val="multilevel"/>
    <w:tmpl w:val="CBC6013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7"/>
  </w:num>
  <w:num w:numId="2">
    <w:abstractNumId w:val="42"/>
  </w:num>
  <w:num w:numId="3">
    <w:abstractNumId w:val="25"/>
  </w:num>
  <w:num w:numId="4">
    <w:abstractNumId w:val="24"/>
  </w:num>
  <w:num w:numId="5">
    <w:abstractNumId w:val="35"/>
  </w:num>
  <w:num w:numId="6">
    <w:abstractNumId w:val="7"/>
  </w:num>
  <w:num w:numId="7">
    <w:abstractNumId w:val="32"/>
  </w:num>
  <w:num w:numId="8">
    <w:abstractNumId w:val="2"/>
  </w:num>
  <w:num w:numId="9">
    <w:abstractNumId w:val="10"/>
  </w:num>
  <w:num w:numId="10">
    <w:abstractNumId w:val="3"/>
  </w:num>
  <w:num w:numId="11">
    <w:abstractNumId w:val="19"/>
  </w:num>
  <w:num w:numId="12">
    <w:abstractNumId w:val="34"/>
  </w:num>
  <w:num w:numId="13">
    <w:abstractNumId w:val="30"/>
  </w:num>
  <w:num w:numId="14">
    <w:abstractNumId w:val="27"/>
  </w:num>
  <w:num w:numId="15">
    <w:abstractNumId w:val="18"/>
  </w:num>
  <w:num w:numId="16">
    <w:abstractNumId w:val="13"/>
  </w:num>
  <w:num w:numId="17">
    <w:abstractNumId w:val="0"/>
  </w:num>
  <w:num w:numId="18">
    <w:abstractNumId w:val="39"/>
  </w:num>
  <w:num w:numId="19">
    <w:abstractNumId w:val="8"/>
  </w:num>
  <w:num w:numId="20">
    <w:abstractNumId w:val="31"/>
  </w:num>
  <w:num w:numId="21">
    <w:abstractNumId w:val="4"/>
  </w:num>
  <w:num w:numId="22">
    <w:abstractNumId w:val="23"/>
  </w:num>
  <w:num w:numId="23">
    <w:abstractNumId w:val="26"/>
  </w:num>
  <w:num w:numId="24">
    <w:abstractNumId w:val="14"/>
  </w:num>
  <w:num w:numId="25">
    <w:abstractNumId w:val="33"/>
  </w:num>
  <w:num w:numId="26">
    <w:abstractNumId w:val="41"/>
  </w:num>
  <w:num w:numId="27">
    <w:abstractNumId w:val="15"/>
  </w:num>
  <w:num w:numId="28">
    <w:abstractNumId w:val="5"/>
    <w:lvlOverride w:ilvl="0">
      <w:startOverride w:val="1"/>
    </w:lvlOverride>
  </w:num>
  <w:num w:numId="29">
    <w:abstractNumId w:val="16"/>
    <w:lvlOverride w:ilvl="0">
      <w:startOverride w:val="22"/>
    </w:lvlOverride>
  </w:num>
  <w:num w:numId="30">
    <w:abstractNumId w:val="40"/>
  </w:num>
  <w:num w:numId="31">
    <w:abstractNumId w:val="17"/>
  </w:num>
  <w:num w:numId="32">
    <w:abstractNumId w:val="22"/>
  </w:num>
  <w:num w:numId="33">
    <w:abstractNumId w:val="21"/>
  </w:num>
  <w:num w:numId="34">
    <w:abstractNumId w:val="38"/>
    <w:lvlOverride w:ilvl="0">
      <w:startOverride w:val="16"/>
    </w:lvlOverride>
  </w:num>
  <w:num w:numId="35">
    <w:abstractNumId w:val="11"/>
  </w:num>
  <w:num w:numId="36">
    <w:abstractNumId w:val="12"/>
  </w:num>
  <w:num w:numId="37">
    <w:abstractNumId w:val="20"/>
  </w:num>
  <w:num w:numId="38">
    <w:abstractNumId w:val="6"/>
  </w:num>
  <w:num w:numId="39">
    <w:abstractNumId w:val="29"/>
  </w:num>
  <w:num w:numId="40">
    <w:abstractNumId w:val="9"/>
  </w:num>
  <w:num w:numId="41">
    <w:abstractNumId w:val="36"/>
  </w:num>
  <w:num w:numId="42">
    <w:abstractNumId w:val="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E2E"/>
    <w:rsid w:val="000605B7"/>
    <w:rsid w:val="000A0175"/>
    <w:rsid w:val="00126463"/>
    <w:rsid w:val="001306F7"/>
    <w:rsid w:val="00141928"/>
    <w:rsid w:val="00141B93"/>
    <w:rsid w:val="001A4AD2"/>
    <w:rsid w:val="0028319D"/>
    <w:rsid w:val="002B6487"/>
    <w:rsid w:val="002B6B29"/>
    <w:rsid w:val="002C184A"/>
    <w:rsid w:val="002C1F70"/>
    <w:rsid w:val="003325A4"/>
    <w:rsid w:val="00340E0C"/>
    <w:rsid w:val="003441E9"/>
    <w:rsid w:val="00361411"/>
    <w:rsid w:val="0037162E"/>
    <w:rsid w:val="003829C3"/>
    <w:rsid w:val="003E229D"/>
    <w:rsid w:val="003E6ABC"/>
    <w:rsid w:val="003F69FB"/>
    <w:rsid w:val="00412DCF"/>
    <w:rsid w:val="00436AA6"/>
    <w:rsid w:val="00495A84"/>
    <w:rsid w:val="004A6A2B"/>
    <w:rsid w:val="004B0504"/>
    <w:rsid w:val="004B1721"/>
    <w:rsid w:val="004C2605"/>
    <w:rsid w:val="004C46F2"/>
    <w:rsid w:val="00556318"/>
    <w:rsid w:val="005572E4"/>
    <w:rsid w:val="005614CB"/>
    <w:rsid w:val="0057310D"/>
    <w:rsid w:val="005C68E6"/>
    <w:rsid w:val="005D35AB"/>
    <w:rsid w:val="005D47FA"/>
    <w:rsid w:val="0063391F"/>
    <w:rsid w:val="00634100"/>
    <w:rsid w:val="006373A9"/>
    <w:rsid w:val="00673EA5"/>
    <w:rsid w:val="006B06F6"/>
    <w:rsid w:val="00710027"/>
    <w:rsid w:val="00744B26"/>
    <w:rsid w:val="007605D5"/>
    <w:rsid w:val="00767681"/>
    <w:rsid w:val="007A2090"/>
    <w:rsid w:val="007B30FE"/>
    <w:rsid w:val="007C574B"/>
    <w:rsid w:val="00845E98"/>
    <w:rsid w:val="00937B41"/>
    <w:rsid w:val="00A111F5"/>
    <w:rsid w:val="00A71E1D"/>
    <w:rsid w:val="00A770D7"/>
    <w:rsid w:val="00BF0694"/>
    <w:rsid w:val="00CA5556"/>
    <w:rsid w:val="00CB5765"/>
    <w:rsid w:val="00CF1084"/>
    <w:rsid w:val="00D16A8F"/>
    <w:rsid w:val="00D31E2E"/>
    <w:rsid w:val="00D34B82"/>
    <w:rsid w:val="00D569A6"/>
    <w:rsid w:val="00DB4AF1"/>
    <w:rsid w:val="00DC0760"/>
    <w:rsid w:val="00E105CC"/>
    <w:rsid w:val="00E641E6"/>
    <w:rsid w:val="00E86706"/>
    <w:rsid w:val="00E87E86"/>
    <w:rsid w:val="00ED5EC1"/>
    <w:rsid w:val="00F7388C"/>
    <w:rsid w:val="00FA07CA"/>
    <w:rsid w:val="00FB341D"/>
    <w:rsid w:val="00FD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D79DCA"/>
  <w15:docId w15:val="{FD8E6B13-49F4-4E7B-AD8F-50AD72DE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74B"/>
  </w:style>
  <w:style w:type="paragraph" w:styleId="1">
    <w:name w:val="heading 1"/>
    <w:basedOn w:val="a"/>
    <w:next w:val="a"/>
    <w:link w:val="10"/>
    <w:qFormat/>
    <w:rsid w:val="006B0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1E2E"/>
    <w:pPr>
      <w:spacing w:after="0" w:line="240" w:lineRule="auto"/>
    </w:p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D31E2E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D3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1E2E"/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D3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D31E2E"/>
  </w:style>
  <w:style w:type="table" w:styleId="ab">
    <w:name w:val="Table Grid"/>
    <w:basedOn w:val="a1"/>
    <w:uiPriority w:val="59"/>
    <w:rsid w:val="00D31E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uiPriority w:val="99"/>
    <w:rsid w:val="00D31E2E"/>
    <w:rPr>
      <w:rFonts w:ascii="Times New Roman" w:hAnsi="Times New Roman" w:cs="Times New Roman"/>
      <w:sz w:val="26"/>
      <w:szCs w:val="26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D31E2E"/>
    <w:rPr>
      <w:rFonts w:eastAsiaTheme="minorHAnsi"/>
      <w:lang w:eastAsia="en-US"/>
    </w:rPr>
  </w:style>
  <w:style w:type="paragraph" w:styleId="ac">
    <w:name w:val="Normal (Web)"/>
    <w:basedOn w:val="a"/>
    <w:rsid w:val="00D3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31E2E"/>
  </w:style>
  <w:style w:type="paragraph" w:customStyle="1" w:styleId="ConsPlusNormal">
    <w:name w:val="ConsPlusNormal"/>
    <w:rsid w:val="00D31E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6B0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Без интервала Знак"/>
    <w:link w:val="a3"/>
    <w:uiPriority w:val="1"/>
    <w:rsid w:val="005572E4"/>
  </w:style>
  <w:style w:type="paragraph" w:customStyle="1" w:styleId="ConsPlusTitle">
    <w:name w:val="ConsPlusTitle"/>
    <w:rsid w:val="005572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5C68E6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  <w:lang w:eastAsia="en-US"/>
    </w:rPr>
  </w:style>
  <w:style w:type="paragraph" w:customStyle="1" w:styleId="11">
    <w:name w:val="Стиль1"/>
    <w:basedOn w:val="a"/>
    <w:rsid w:val="005C68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31">
    <w:name w:val="c31"/>
    <w:basedOn w:val="a"/>
    <w:rsid w:val="005C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C68E6"/>
  </w:style>
  <w:style w:type="paragraph" w:customStyle="1" w:styleId="c3">
    <w:name w:val="c3"/>
    <w:basedOn w:val="a"/>
    <w:rsid w:val="005C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C68E6"/>
  </w:style>
  <w:style w:type="paragraph" w:customStyle="1" w:styleId="c2">
    <w:name w:val="c2"/>
    <w:basedOn w:val="a"/>
    <w:rsid w:val="005C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5C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5C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5C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5C68E6"/>
  </w:style>
  <w:style w:type="paragraph" w:customStyle="1" w:styleId="c117">
    <w:name w:val="c117"/>
    <w:basedOn w:val="a"/>
    <w:rsid w:val="005C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5C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C68E6"/>
  </w:style>
  <w:style w:type="character" w:customStyle="1" w:styleId="c1">
    <w:name w:val="c1"/>
    <w:basedOn w:val="a0"/>
    <w:rsid w:val="005C68E6"/>
  </w:style>
  <w:style w:type="paragraph" w:customStyle="1" w:styleId="c10">
    <w:name w:val="c10"/>
    <w:basedOn w:val="a"/>
    <w:rsid w:val="005C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5C68E6"/>
  </w:style>
  <w:style w:type="character" w:customStyle="1" w:styleId="c66">
    <w:name w:val="c66"/>
    <w:basedOn w:val="a0"/>
    <w:rsid w:val="005C68E6"/>
  </w:style>
  <w:style w:type="paragraph" w:customStyle="1" w:styleId="c23">
    <w:name w:val="c23"/>
    <w:basedOn w:val="a"/>
    <w:rsid w:val="005C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5C68E6"/>
  </w:style>
  <w:style w:type="paragraph" w:customStyle="1" w:styleId="c0">
    <w:name w:val="c0"/>
    <w:basedOn w:val="a"/>
    <w:rsid w:val="005C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C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23</Pages>
  <Words>5725</Words>
  <Characters>32638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Дербенцев</dc:creator>
  <cp:keywords/>
  <dc:description/>
  <cp:lastModifiedBy>)))</cp:lastModifiedBy>
  <cp:revision>26</cp:revision>
  <cp:lastPrinted>2021-06-10T06:02:00Z</cp:lastPrinted>
  <dcterms:created xsi:type="dcterms:W3CDTF">2018-07-07T01:09:00Z</dcterms:created>
  <dcterms:modified xsi:type="dcterms:W3CDTF">2023-02-01T02:03:00Z</dcterms:modified>
</cp:coreProperties>
</file>