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D1D85" w14:textId="0DE33F18" w:rsidR="00F645E8" w:rsidRPr="00F645E8" w:rsidRDefault="00F645E8" w:rsidP="00F645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645E8">
        <w:rPr>
          <w:rFonts w:ascii="Times New Roman" w:hAnsi="Times New Roman" w:cs="Times New Roman"/>
          <w:sz w:val="24"/>
          <w:szCs w:val="24"/>
        </w:rPr>
        <w:t>Приложение 2.3.</w:t>
      </w:r>
      <w:r>
        <w:rPr>
          <w:rFonts w:ascii="Times New Roman" w:hAnsi="Times New Roman" w:cs="Times New Roman"/>
          <w:sz w:val="24"/>
          <w:szCs w:val="24"/>
        </w:rPr>
        <w:t>03</w:t>
      </w:r>
    </w:p>
    <w:p w14:paraId="42C2610A" w14:textId="77777777" w:rsidR="00F645E8" w:rsidRPr="00F645E8" w:rsidRDefault="00F645E8" w:rsidP="00F645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к ОПОП по специальности </w:t>
      </w:r>
    </w:p>
    <w:p w14:paraId="3611A1C9" w14:textId="77777777" w:rsidR="00F645E8" w:rsidRPr="00F645E8" w:rsidRDefault="00F645E8" w:rsidP="00F645E8">
      <w:pPr>
        <w:pStyle w:val="a6"/>
        <w:jc w:val="right"/>
        <w:rPr>
          <w:sz w:val="24"/>
          <w:szCs w:val="24"/>
        </w:rPr>
      </w:pPr>
      <w:r w:rsidRPr="00F645E8">
        <w:rPr>
          <w:sz w:val="24"/>
          <w:szCs w:val="24"/>
        </w:rPr>
        <w:t>15.02.19 Сварочное производство</w:t>
      </w:r>
    </w:p>
    <w:p w14:paraId="5D787E19" w14:textId="77777777" w:rsidR="00F645E8" w:rsidRPr="00F645E8" w:rsidRDefault="00F645E8" w:rsidP="00F645E8">
      <w:pPr>
        <w:pStyle w:val="a6"/>
        <w:jc w:val="right"/>
        <w:rPr>
          <w:sz w:val="24"/>
          <w:szCs w:val="24"/>
        </w:rPr>
      </w:pPr>
    </w:p>
    <w:p w14:paraId="728A7C5D" w14:textId="77777777" w:rsidR="00F645E8" w:rsidRPr="00F645E8" w:rsidRDefault="00F645E8" w:rsidP="00F645E8">
      <w:pPr>
        <w:pStyle w:val="a6"/>
        <w:jc w:val="right"/>
        <w:rPr>
          <w:sz w:val="24"/>
          <w:szCs w:val="24"/>
        </w:rPr>
      </w:pPr>
    </w:p>
    <w:p w14:paraId="45D20295" w14:textId="77777777" w:rsidR="00F645E8" w:rsidRPr="00F645E8" w:rsidRDefault="00F645E8" w:rsidP="00F645E8">
      <w:pPr>
        <w:pStyle w:val="a6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Министерство образования и науки Хабаровского края</w:t>
      </w:r>
    </w:p>
    <w:p w14:paraId="24B9DF47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14:paraId="09B775C5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5E2DCB46" w14:textId="77777777" w:rsidR="00F645E8" w:rsidRPr="00F645E8" w:rsidRDefault="00F645E8" w:rsidP="00F645E8">
      <w:pPr>
        <w:pStyle w:val="a6"/>
        <w:spacing w:line="276" w:lineRule="auto"/>
        <w:ind w:left="5664"/>
        <w:rPr>
          <w:sz w:val="24"/>
          <w:szCs w:val="24"/>
        </w:rPr>
      </w:pPr>
    </w:p>
    <w:p w14:paraId="1DDC2BED" w14:textId="77777777" w:rsidR="00F645E8" w:rsidRPr="00F645E8" w:rsidRDefault="00F645E8" w:rsidP="00F645E8">
      <w:pPr>
        <w:pStyle w:val="a6"/>
        <w:spacing w:line="276" w:lineRule="auto"/>
        <w:ind w:left="5664"/>
        <w:rPr>
          <w:sz w:val="24"/>
          <w:szCs w:val="24"/>
        </w:rPr>
      </w:pPr>
    </w:p>
    <w:p w14:paraId="228DE15D" w14:textId="77777777" w:rsidR="00F645E8" w:rsidRPr="004803C1" w:rsidRDefault="00F645E8" w:rsidP="00F645E8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803C1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УТВЕРЖДАЮ</w:t>
      </w:r>
    </w:p>
    <w:p w14:paraId="380B8474" w14:textId="77777777" w:rsidR="00F645E8" w:rsidRPr="004803C1" w:rsidRDefault="00F645E8" w:rsidP="00F645E8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803C1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Зам. директора по УР</w:t>
      </w:r>
    </w:p>
    <w:p w14:paraId="2CE51D8C" w14:textId="77777777" w:rsidR="00F645E8" w:rsidRPr="004803C1" w:rsidRDefault="00F645E8" w:rsidP="00F645E8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803C1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 xml:space="preserve">_________ Е.И. </w:t>
      </w:r>
      <w:proofErr w:type="spellStart"/>
      <w:r w:rsidRPr="004803C1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Мысова</w:t>
      </w:r>
      <w:proofErr w:type="spellEnd"/>
    </w:p>
    <w:p w14:paraId="6CAB61AB" w14:textId="77777777" w:rsidR="00F645E8" w:rsidRPr="004803C1" w:rsidRDefault="00F645E8" w:rsidP="00F645E8">
      <w:pPr>
        <w:spacing w:after="0"/>
        <w:ind w:left="5103"/>
        <w:jc w:val="right"/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4803C1">
        <w:rPr>
          <w:rStyle w:val="52"/>
          <w:rFonts w:ascii="Times New Roman" w:hAnsi="Times New Roman" w:cs="Times New Roman"/>
          <w:b w:val="0"/>
          <w:color w:val="000000"/>
          <w:sz w:val="24"/>
          <w:szCs w:val="24"/>
        </w:rPr>
        <w:t>«____» ________ 2025 г.</w:t>
      </w:r>
    </w:p>
    <w:p w14:paraId="05CEC6D9" w14:textId="77777777" w:rsidR="00F645E8" w:rsidRPr="004803C1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68AF31B2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241262B7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ПРОГРАММА УЧЕБНОЙ ДИСЦИПЛИНЫ</w:t>
      </w:r>
    </w:p>
    <w:p w14:paraId="7061D348" w14:textId="517E44EB" w:rsidR="00F645E8" w:rsidRPr="00F645E8" w:rsidRDefault="00F645E8" w:rsidP="00F645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ОП.0</w:t>
      </w:r>
      <w:r>
        <w:rPr>
          <w:rFonts w:ascii="Times New Roman" w:hAnsi="Times New Roman" w:cs="Times New Roman"/>
          <w:sz w:val="24"/>
          <w:szCs w:val="24"/>
        </w:rPr>
        <w:t>3 Основы экономики организации</w:t>
      </w:r>
    </w:p>
    <w:p w14:paraId="73F351F6" w14:textId="77777777" w:rsidR="00F645E8" w:rsidRPr="00F645E8" w:rsidRDefault="00F645E8" w:rsidP="00F645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9C3E48" w14:textId="77777777" w:rsidR="00F645E8" w:rsidRPr="00F645E8" w:rsidRDefault="00F645E8" w:rsidP="00F645E8">
      <w:pPr>
        <w:rPr>
          <w:rFonts w:ascii="Times New Roman" w:hAnsi="Times New Roman" w:cs="Times New Roman"/>
          <w:sz w:val="24"/>
          <w:szCs w:val="24"/>
        </w:rPr>
      </w:pPr>
    </w:p>
    <w:p w14:paraId="7D0E29FE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Профиль подготовки: технологический</w:t>
      </w:r>
    </w:p>
    <w:p w14:paraId="236DED50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5C93D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Специальность: 15.02.19 Сварочное производство</w:t>
      </w:r>
    </w:p>
    <w:p w14:paraId="69760552" w14:textId="77777777" w:rsidR="00F645E8" w:rsidRPr="00F645E8" w:rsidRDefault="00F645E8" w:rsidP="00F645E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B704A9" w14:textId="77777777" w:rsidR="00F645E8" w:rsidRPr="00F645E8" w:rsidRDefault="00F645E8" w:rsidP="00F645E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Форма обучения: очная</w:t>
      </w:r>
    </w:p>
    <w:p w14:paraId="5B3ABA7C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771100E2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625BD623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7832D640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515257C6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5EFE30F4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58A8DB4D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60F210EE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4180733F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77D20A3B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4FDF6B2D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491F6CFF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55A54FB2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41EF506E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14ED73F7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748682B3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6751012A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29A69714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</w:p>
    <w:p w14:paraId="76FEA68A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п. Хор, 2025 г.</w:t>
      </w:r>
    </w:p>
    <w:p w14:paraId="2247F8E4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3E2406F0" w14:textId="77777777" w:rsidR="00F645E8" w:rsidRPr="00F645E8" w:rsidRDefault="00F645E8" w:rsidP="00F6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F645E8">
        <w:rPr>
          <w:rFonts w:ascii="Times New Roman" w:hAnsi="Times New Roman" w:cs="Times New Roman"/>
          <w:sz w:val="24"/>
          <w:szCs w:val="24"/>
          <w:vertAlign w:val="superscript"/>
        </w:rPr>
        <w:t>.</w:t>
      </w:r>
    </w:p>
    <w:p w14:paraId="072B034D" w14:textId="77777777" w:rsidR="00F645E8" w:rsidRPr="00F645E8" w:rsidRDefault="00F645E8" w:rsidP="00F645E8">
      <w:pPr>
        <w:pStyle w:val="a6"/>
        <w:rPr>
          <w:sz w:val="24"/>
          <w:szCs w:val="24"/>
        </w:rPr>
      </w:pPr>
    </w:p>
    <w:p w14:paraId="182A59D9" w14:textId="77777777" w:rsidR="00F645E8" w:rsidRPr="00F645E8" w:rsidRDefault="00F645E8" w:rsidP="00F645E8">
      <w:pPr>
        <w:pStyle w:val="a6"/>
        <w:rPr>
          <w:sz w:val="24"/>
          <w:szCs w:val="24"/>
        </w:rPr>
      </w:pPr>
    </w:p>
    <w:p w14:paraId="2BC58824" w14:textId="77777777" w:rsidR="00F645E8" w:rsidRPr="00F645E8" w:rsidRDefault="00F645E8" w:rsidP="00F645E8">
      <w:pPr>
        <w:pStyle w:val="a6"/>
        <w:rPr>
          <w:sz w:val="24"/>
          <w:szCs w:val="24"/>
        </w:rPr>
      </w:pPr>
      <w:r w:rsidRPr="00F645E8">
        <w:rPr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F645E8">
        <w:rPr>
          <w:sz w:val="24"/>
          <w:szCs w:val="24"/>
        </w:rPr>
        <w:t>Хорский</w:t>
      </w:r>
      <w:proofErr w:type="spellEnd"/>
      <w:r w:rsidRPr="00F645E8">
        <w:rPr>
          <w:sz w:val="24"/>
          <w:szCs w:val="24"/>
        </w:rPr>
        <w:t xml:space="preserve"> агропромышленный техникум»</w:t>
      </w:r>
    </w:p>
    <w:p w14:paraId="54048A4B" w14:textId="77777777" w:rsidR="00F645E8" w:rsidRPr="00F645E8" w:rsidRDefault="00F645E8" w:rsidP="00F645E8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4D3A4872" w14:textId="77777777" w:rsidR="00F645E8" w:rsidRPr="00F645E8" w:rsidRDefault="00F645E8" w:rsidP="00F645E8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4FFA1827" w14:textId="46882B95" w:rsidR="00F645E8" w:rsidRPr="00F645E8" w:rsidRDefault="00F645E8" w:rsidP="00F645E8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45E8">
        <w:rPr>
          <w:rFonts w:ascii="Times New Roman" w:hAnsi="Times New Roman" w:cs="Times New Roman"/>
          <w:b w:val="0"/>
          <w:sz w:val="24"/>
          <w:szCs w:val="24"/>
        </w:rPr>
        <w:t>Разработчик(и</w:t>
      </w:r>
      <w:r w:rsidRPr="00F645E8">
        <w:rPr>
          <w:rFonts w:ascii="Times New Roman" w:hAnsi="Times New Roman" w:cs="Times New Roman"/>
          <w:b w:val="0"/>
          <w:i/>
          <w:sz w:val="24"/>
          <w:szCs w:val="24"/>
        </w:rPr>
        <w:t>)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Мартыненко Л.И., </w:t>
      </w:r>
      <w:r w:rsidRPr="00F645E8">
        <w:rPr>
          <w:rFonts w:ascii="Times New Roman" w:hAnsi="Times New Roman" w:cs="Times New Roman"/>
          <w:b w:val="0"/>
          <w:sz w:val="24"/>
          <w:szCs w:val="24"/>
        </w:rPr>
        <w:t>преподаватель КГБ ПОУ ХАТ</w:t>
      </w:r>
    </w:p>
    <w:p w14:paraId="487D68BC" w14:textId="77777777" w:rsidR="00F645E8" w:rsidRPr="00F645E8" w:rsidRDefault="00F645E8" w:rsidP="00F6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7C29A" w14:textId="77777777" w:rsidR="00F645E8" w:rsidRPr="00F645E8" w:rsidRDefault="00F645E8" w:rsidP="00F6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B8CD9" w14:textId="77777777" w:rsidR="00F645E8" w:rsidRDefault="00F645E8" w:rsidP="00F6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</w:t>
      </w:r>
    </w:p>
    <w:p w14:paraId="26613A4E" w14:textId="70FCC0C1" w:rsidR="00F645E8" w:rsidRPr="00F645E8" w:rsidRDefault="00F645E8" w:rsidP="00F645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и согласована на заседании ПЦК общетехнического цикла.</w:t>
      </w:r>
    </w:p>
    <w:p w14:paraId="7B068A30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Протокол № ____ от «____» _______ 2025 г.</w:t>
      </w:r>
    </w:p>
    <w:p w14:paraId="44F05B0F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 xml:space="preserve">Председатель ______________ </w:t>
      </w:r>
      <w:proofErr w:type="spellStart"/>
      <w:r w:rsidRPr="00F645E8">
        <w:rPr>
          <w:sz w:val="24"/>
          <w:szCs w:val="24"/>
        </w:rPr>
        <w:t>Чуланова</w:t>
      </w:r>
      <w:proofErr w:type="spellEnd"/>
      <w:r w:rsidRPr="00F645E8">
        <w:rPr>
          <w:sz w:val="24"/>
          <w:szCs w:val="24"/>
        </w:rPr>
        <w:t xml:space="preserve"> О.В.</w:t>
      </w:r>
    </w:p>
    <w:p w14:paraId="53E21F98" w14:textId="77777777" w:rsidR="00F645E8" w:rsidRPr="00F645E8" w:rsidRDefault="00F645E8" w:rsidP="00F645E8">
      <w:pPr>
        <w:pStyle w:val="a6"/>
        <w:tabs>
          <w:tab w:val="left" w:pos="2430"/>
        </w:tabs>
        <w:spacing w:line="276" w:lineRule="auto"/>
        <w:rPr>
          <w:sz w:val="24"/>
          <w:szCs w:val="24"/>
        </w:rPr>
      </w:pPr>
    </w:p>
    <w:p w14:paraId="24E2FF8F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3372D5A9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577B7D86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378B624F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7947485D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3EB0058E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01D1F67A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6EE94A49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06D3B38F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029C21AF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3AC4FAE9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31DA894D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27D2127C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411BEBC6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6730E4C4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59C52B3D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7C189C8C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573A9B72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7E6A5687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50866B62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4FD26FA2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КГБ ПОУ ХАТ</w:t>
      </w:r>
    </w:p>
    <w:p w14:paraId="57117C4E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Хабаровский край, р-он им Лазо, п. Хор</w:t>
      </w:r>
    </w:p>
    <w:p w14:paraId="54DAB019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ул. Менделеева 13</w:t>
      </w:r>
    </w:p>
    <w:p w14:paraId="64A2A145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t>индекс: 682922</w:t>
      </w:r>
    </w:p>
    <w:p w14:paraId="4E11CD60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1C00B8A4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62B81A1B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4BCE764B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  <w:r w:rsidRPr="00F645E8">
        <w:rPr>
          <w:sz w:val="24"/>
          <w:szCs w:val="24"/>
        </w:rPr>
        <w:br w:type="page"/>
      </w:r>
    </w:p>
    <w:p w14:paraId="4A9CF815" w14:textId="77777777" w:rsidR="00F645E8" w:rsidRPr="00F645E8" w:rsidRDefault="00F645E8" w:rsidP="00F645E8">
      <w:pPr>
        <w:pStyle w:val="a6"/>
        <w:spacing w:line="276" w:lineRule="auto"/>
        <w:rPr>
          <w:sz w:val="24"/>
          <w:szCs w:val="24"/>
        </w:rPr>
      </w:pPr>
    </w:p>
    <w:p w14:paraId="02E6197F" w14:textId="77777777" w:rsidR="00F645E8" w:rsidRPr="00F645E8" w:rsidRDefault="00F645E8" w:rsidP="00F645E8">
      <w:pPr>
        <w:pStyle w:val="a6"/>
        <w:spacing w:line="276" w:lineRule="auto"/>
        <w:jc w:val="center"/>
        <w:rPr>
          <w:sz w:val="24"/>
          <w:szCs w:val="24"/>
        </w:rPr>
      </w:pPr>
      <w:r w:rsidRPr="00F645E8">
        <w:rPr>
          <w:sz w:val="24"/>
          <w:szCs w:val="24"/>
        </w:rPr>
        <w:t>СОДЕРЖАНИЕ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645E8" w:rsidRPr="00F645E8" w14:paraId="77C5BD24" w14:textId="77777777" w:rsidTr="00F645E8">
        <w:tc>
          <w:tcPr>
            <w:tcW w:w="10173" w:type="dxa"/>
          </w:tcPr>
          <w:p w14:paraId="506CC4C6" w14:textId="77777777" w:rsidR="00F645E8" w:rsidRPr="00F645E8" w:rsidRDefault="00F645E8">
            <w:pPr>
              <w:pStyle w:val="a6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645E8" w:rsidRPr="00F645E8" w14:paraId="3307EF14" w14:textId="77777777" w:rsidTr="00F645E8">
        <w:tc>
          <w:tcPr>
            <w:tcW w:w="10173" w:type="dxa"/>
            <w:hideMark/>
          </w:tcPr>
          <w:p w14:paraId="77F5FD6B" w14:textId="77777777" w:rsidR="00F645E8" w:rsidRPr="00F645E8" w:rsidRDefault="00F645E8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1. ОБЩАЯ ХАРАКТЕРИСТИКА ПРОГРАММЫ УЧЕБНОЙ ДИСЦИПЛИНЫ</w:t>
            </w:r>
          </w:p>
        </w:tc>
      </w:tr>
      <w:tr w:rsidR="00F645E8" w:rsidRPr="00F645E8" w14:paraId="04F8F90A" w14:textId="77777777" w:rsidTr="00F645E8">
        <w:tc>
          <w:tcPr>
            <w:tcW w:w="10173" w:type="dxa"/>
            <w:hideMark/>
          </w:tcPr>
          <w:p w14:paraId="526B99D2" w14:textId="77777777" w:rsidR="00F645E8" w:rsidRPr="00F645E8" w:rsidRDefault="00F645E8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 xml:space="preserve">2. СТРУКТУРА И СОДЕРЖАНИЕ ПРОГРАММЫ УЧЕБНОЙ ДИСЦИПЛИНЫ </w:t>
            </w:r>
          </w:p>
        </w:tc>
      </w:tr>
      <w:tr w:rsidR="00F645E8" w:rsidRPr="00F645E8" w14:paraId="0A413EA8" w14:textId="77777777" w:rsidTr="00F645E8">
        <w:tc>
          <w:tcPr>
            <w:tcW w:w="10173" w:type="dxa"/>
            <w:hideMark/>
          </w:tcPr>
          <w:p w14:paraId="5E76AFC0" w14:textId="77777777" w:rsidR="00F645E8" w:rsidRPr="00F645E8" w:rsidRDefault="00F645E8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3. УСЛОВИЯ РЕАЛИЗАЦИИ ПРОГРАММЫ УЧЕБНОЙ ДИСЦИПЛИНЫ</w:t>
            </w:r>
          </w:p>
        </w:tc>
      </w:tr>
      <w:tr w:rsidR="00F645E8" w:rsidRPr="00F645E8" w14:paraId="115058D5" w14:textId="77777777" w:rsidTr="00F645E8">
        <w:tc>
          <w:tcPr>
            <w:tcW w:w="10173" w:type="dxa"/>
            <w:hideMark/>
          </w:tcPr>
          <w:p w14:paraId="040D67B6" w14:textId="77777777" w:rsidR="00F645E8" w:rsidRPr="00F645E8" w:rsidRDefault="00F645E8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4. КОНТРОЛЬ И ОЦЕНКА РЕЗУЛЬТАТОВ ОСВОЕНИЯ ПРОГРАММЫ УЧЕБНОЙ ДИСЦИПЛИНЫ</w:t>
            </w:r>
          </w:p>
        </w:tc>
      </w:tr>
      <w:tr w:rsidR="00F645E8" w:rsidRPr="00F645E8" w14:paraId="2C70CF63" w14:textId="77777777" w:rsidTr="00F645E8">
        <w:tc>
          <w:tcPr>
            <w:tcW w:w="10173" w:type="dxa"/>
            <w:hideMark/>
          </w:tcPr>
          <w:p w14:paraId="526CA132" w14:textId="77777777" w:rsidR="00F645E8" w:rsidRPr="00F645E8" w:rsidRDefault="00F645E8">
            <w:pPr>
              <w:pStyle w:val="a6"/>
              <w:spacing w:after="240" w:line="276" w:lineRule="auto"/>
              <w:rPr>
                <w:sz w:val="24"/>
                <w:szCs w:val="24"/>
              </w:rPr>
            </w:pPr>
            <w:r w:rsidRPr="00F645E8">
              <w:rPr>
                <w:sz w:val="24"/>
                <w:szCs w:val="24"/>
              </w:rPr>
              <w:t>5. КОМПЛЕКТ КОНТРОЛЬНО-ОЦЕНОЧНЫХ СРЕДСТВ ПРОГРАММЫ УЧЕБНОЙ ДИСЦИПЛИНЫ</w:t>
            </w:r>
          </w:p>
        </w:tc>
      </w:tr>
    </w:tbl>
    <w:p w14:paraId="7ED0C2BB" w14:textId="77777777" w:rsidR="00F645E8" w:rsidRPr="00F645E8" w:rsidRDefault="00F645E8" w:rsidP="00F645E8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14:paraId="29CB81DC" w14:textId="77777777" w:rsidR="00F645E8" w:rsidRPr="00F645E8" w:rsidRDefault="00F645E8" w:rsidP="00F645E8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Pr="00F645E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645E8">
        <w:rPr>
          <w:rFonts w:ascii="Times New Roman" w:hAnsi="Times New Roman" w:cs="Times New Roman"/>
          <w:b/>
          <w:sz w:val="24"/>
          <w:szCs w:val="24"/>
        </w:rPr>
        <w:t>ОБЩАЯ ХАРАКТЕРИСТИКА ПРОГРАММЫ УЧЕБНОЙ ДИСЦИПЛИНЫ</w:t>
      </w:r>
    </w:p>
    <w:p w14:paraId="7F41AD8F" w14:textId="77777777" w:rsidR="00F645E8" w:rsidRPr="00F645E8" w:rsidRDefault="00F645E8" w:rsidP="00F645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5E8">
        <w:rPr>
          <w:rFonts w:ascii="Times New Roman" w:hAnsi="Times New Roman" w:cs="Times New Roman"/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</w:p>
    <w:p w14:paraId="3A11C040" w14:textId="77777777" w:rsidR="005153A7" w:rsidRPr="00F645E8" w:rsidRDefault="005153A7" w:rsidP="0051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64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дисциплины «</w:t>
      </w:r>
      <w:bookmarkStart w:id="1" w:name="_Hlk164089344"/>
      <w:r w:rsidRPr="00F64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экономики организации</w:t>
      </w:r>
      <w:r w:rsidRPr="00F645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 </w:t>
      </w:r>
      <w:bookmarkEnd w:id="1"/>
      <w:r w:rsidRPr="00F645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является заложение фундамента теоретических знаний и практических навыков в области ведения экономики организации (предприятия) на основе форм и методов ведения бизнеса в современных рыночных условиях.</w:t>
      </w:r>
      <w:r w:rsidRPr="00F645E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56091A62" w14:textId="77777777" w:rsidR="005153A7" w:rsidRPr="00F645E8" w:rsidRDefault="005153A7" w:rsidP="0051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Дисциплина «Основы экономики организации»</w:t>
      </w:r>
      <w:r w:rsidRPr="00F64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включена в обязательную часть общепрофессионального цикла образовательной программы.</w:t>
      </w:r>
    </w:p>
    <w:p w14:paraId="36461837" w14:textId="77777777" w:rsidR="005153A7" w:rsidRPr="00F645E8" w:rsidRDefault="005153A7" w:rsidP="005153A7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1BBE10" w14:textId="77777777" w:rsidR="005153A7" w:rsidRPr="00F645E8" w:rsidRDefault="005153A7" w:rsidP="005153A7">
      <w:pPr>
        <w:spacing w:after="120" w:line="276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Планируемые результаты освоения дисциплины</w:t>
      </w:r>
    </w:p>
    <w:p w14:paraId="55573B9C" w14:textId="77777777" w:rsidR="005153A7" w:rsidRPr="00F645E8" w:rsidRDefault="005153A7" w:rsidP="0051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ПОП-П).</w:t>
      </w:r>
    </w:p>
    <w:p w14:paraId="0E96BAAC" w14:textId="77777777" w:rsidR="005153A7" w:rsidRPr="00F645E8" w:rsidRDefault="005153A7" w:rsidP="005153A7">
      <w:pPr>
        <w:suppressAutoHyphens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F645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результате освоения дисциплины обучающийся должен: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4065"/>
        <w:gridCol w:w="3828"/>
      </w:tblGrid>
      <w:tr w:rsidR="005153A7" w:rsidRPr="00F645E8" w14:paraId="4F490F25" w14:textId="77777777" w:rsidTr="008D3F64">
        <w:trPr>
          <w:trHeight w:val="23"/>
        </w:trPr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41AA5" w14:textId="77777777" w:rsidR="005153A7" w:rsidRPr="00F645E8" w:rsidRDefault="005153A7" w:rsidP="005153A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  <w:p w14:paraId="31FF14B1" w14:textId="77777777" w:rsidR="005153A7" w:rsidRPr="00F645E8" w:rsidRDefault="005153A7" w:rsidP="005153A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ОК, ПК</w:t>
            </w:r>
          </w:p>
        </w:tc>
        <w:tc>
          <w:tcPr>
            <w:tcW w:w="40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198" w14:textId="77777777" w:rsidR="005153A7" w:rsidRPr="00F645E8" w:rsidRDefault="005153A7" w:rsidP="005153A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 результаты</w:t>
            </w:r>
          </w:p>
        </w:tc>
      </w:tr>
      <w:tr w:rsidR="005153A7" w:rsidRPr="00F645E8" w14:paraId="50767783" w14:textId="77777777" w:rsidTr="008D3F64">
        <w:trPr>
          <w:trHeight w:val="23"/>
        </w:trPr>
        <w:tc>
          <w:tcPr>
            <w:tcW w:w="9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F0DB" w14:textId="77777777" w:rsidR="005153A7" w:rsidRPr="00F645E8" w:rsidRDefault="005153A7" w:rsidP="005153A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2E96A" w14:textId="77777777" w:rsidR="005153A7" w:rsidRPr="00F645E8" w:rsidRDefault="005153A7" w:rsidP="005153A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318A" w14:textId="77777777" w:rsidR="005153A7" w:rsidRPr="00F645E8" w:rsidRDefault="005153A7" w:rsidP="005153A7">
            <w:pPr>
              <w:suppressAutoHyphens/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</w:p>
        </w:tc>
      </w:tr>
      <w:tr w:rsidR="005153A7" w:rsidRPr="00F645E8" w14:paraId="5DE83DB7" w14:textId="77777777" w:rsidTr="008D3F64">
        <w:trPr>
          <w:trHeight w:val="5796"/>
        </w:trPr>
        <w:tc>
          <w:tcPr>
            <w:tcW w:w="901" w:type="pct"/>
            <w:tcBorders>
              <w:left w:val="single" w:sz="4" w:space="0" w:color="auto"/>
              <w:right w:val="single" w:sz="4" w:space="0" w:color="auto"/>
            </w:tcBorders>
          </w:tcPr>
          <w:p w14:paraId="6BD3CA82" w14:textId="77777777" w:rsidR="005153A7" w:rsidRPr="00F645E8" w:rsidRDefault="005153A7" w:rsidP="0051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70CC8F9" w14:textId="77777777" w:rsidR="005153A7" w:rsidRPr="00F645E8" w:rsidRDefault="005153A7" w:rsidP="0051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0086DA18" w14:textId="77777777" w:rsidR="005153A7" w:rsidRPr="00F645E8" w:rsidRDefault="005153A7" w:rsidP="005153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506971D5" w14:textId="77777777" w:rsidR="005153A7" w:rsidRPr="00F645E8" w:rsidRDefault="005153A7" w:rsidP="005153A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ПК 2.4</w:t>
            </w:r>
          </w:p>
          <w:p w14:paraId="7840CB2C" w14:textId="77777777" w:rsidR="005153A7" w:rsidRPr="00F645E8" w:rsidRDefault="005153A7" w:rsidP="005153A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ПК 3.3</w:t>
            </w:r>
          </w:p>
          <w:p w14:paraId="68BF57A2" w14:textId="77777777" w:rsidR="005153A7" w:rsidRPr="00F645E8" w:rsidRDefault="005153A7" w:rsidP="005153A7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pct"/>
          </w:tcPr>
          <w:p w14:paraId="0F91DD69" w14:textId="77777777" w:rsidR="005153A7" w:rsidRPr="00F645E8" w:rsidRDefault="005153A7" w:rsidP="00F645E8">
            <w:pPr>
              <w:tabs>
                <w:tab w:val="left" w:pos="11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-ориентироваться в современной экономической, политической и культурной ситуации в России;</w:t>
            </w:r>
          </w:p>
          <w:p w14:paraId="69E7CCC6" w14:textId="77777777" w:rsidR="005153A7" w:rsidRPr="00F645E8" w:rsidRDefault="005153A7" w:rsidP="00F645E8">
            <w:pPr>
              <w:tabs>
                <w:tab w:val="left" w:pos="11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-соблюдать нормы экологической безопасности;</w:t>
            </w:r>
          </w:p>
          <w:p w14:paraId="7CA7BAA4" w14:textId="77777777" w:rsidR="005153A7" w:rsidRPr="00F645E8" w:rsidRDefault="005153A7" w:rsidP="00F6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-определять направления ресурсосбережения в рамках профессиональной деятельности по профессии (специальности) осуществлять работу с соблюдением принципов бережливого производства;</w:t>
            </w:r>
          </w:p>
          <w:p w14:paraId="49B0294D" w14:textId="77777777" w:rsidR="005153A7" w:rsidRPr="00F645E8" w:rsidRDefault="005153A7" w:rsidP="00F6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-анализирует состояние финансовых рынков, используя различные источники информации;</w:t>
            </w:r>
          </w:p>
          <w:p w14:paraId="062D5567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988" w:type="pct"/>
          </w:tcPr>
          <w:p w14:paraId="14320F83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-основные ресурсы, задействованные в профессиональной деятельности; </w:t>
            </w:r>
          </w:p>
          <w:p w14:paraId="5F89C5D1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-виды принятия решений в условиях ограниченности ресурсов;</w:t>
            </w:r>
          </w:p>
          <w:p w14:paraId="4376C9BA" w14:textId="77777777" w:rsidR="005153A7" w:rsidRPr="00F645E8" w:rsidRDefault="005153A7" w:rsidP="00F6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-основные виды планирования;</w:t>
            </w:r>
          </w:p>
          <w:p w14:paraId="3F25C681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-устройство банковской системы, основные виды банков и их операций;</w:t>
            </w:r>
          </w:p>
          <w:p w14:paraId="273D05DA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-сущность понятий «депозит» и «кредит», их виды и принципы;</w:t>
            </w:r>
          </w:p>
          <w:p w14:paraId="6B163E81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-схемы кредитования физических лиц;</w:t>
            </w:r>
          </w:p>
          <w:p w14:paraId="4F68D18D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-устройство налоговой системы, виды налогообложения физических лиц;</w:t>
            </w:r>
          </w:p>
          <w:p w14:paraId="033BDD47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-основные виды ценных бумаг и их доходность;</w:t>
            </w:r>
          </w:p>
          <w:p w14:paraId="2AA4921C" w14:textId="77777777" w:rsidR="005153A7" w:rsidRPr="00F645E8" w:rsidRDefault="005153A7" w:rsidP="00F645E8">
            <w:p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-формирование инвестиционного портфеля;</w:t>
            </w:r>
          </w:p>
          <w:p w14:paraId="06860130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-классификацию инвестиций, основные разделы бизнес-плана</w:t>
            </w:r>
          </w:p>
        </w:tc>
      </w:tr>
    </w:tbl>
    <w:p w14:paraId="319486EC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2A08E5BA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261C9D1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C882812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E762FE1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7178F99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DECB7A6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D4E37B1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CBB59B6" w14:textId="77777777" w:rsidR="00275D51" w:rsidRPr="00F645E8" w:rsidRDefault="00275D51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A6DA835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BDAD44B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350F0F53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1DCBA0F8" w14:textId="77777777" w:rsidR="005153A7" w:rsidRPr="00F645E8" w:rsidRDefault="005153A7" w:rsidP="005153A7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F645E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lastRenderedPageBreak/>
        <w:t>СТРУКТУРА И СОДЕРЖАНИЕ УЧЕБНОЙ ДИСЦИПЛИНЫ</w:t>
      </w:r>
    </w:p>
    <w:p w14:paraId="27EB1E51" w14:textId="77777777" w:rsidR="005153A7" w:rsidRPr="00F645E8" w:rsidRDefault="005153A7" w:rsidP="005153A7">
      <w:pPr>
        <w:suppressAutoHyphens/>
        <w:spacing w:after="0" w:line="240" w:lineRule="auto"/>
        <w:ind w:left="720"/>
        <w:contextualSpacing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01F6C333" w14:textId="77777777" w:rsidR="005153A7" w:rsidRPr="00F645E8" w:rsidRDefault="005153A7" w:rsidP="005153A7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 w:rsidRPr="00F645E8"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14:paraId="72AB30B9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0"/>
        <w:gridCol w:w="1985"/>
      </w:tblGrid>
      <w:tr w:rsidR="005153A7" w:rsidRPr="00F645E8" w14:paraId="695E9B94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92811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2" w:name="_Hlk152333186"/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составных частей дисциплины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2CC26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5153A7" w:rsidRPr="00F645E8" w14:paraId="2DFFF92E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36B6F" w14:textId="77777777" w:rsidR="005153A7" w:rsidRPr="00F645E8" w:rsidRDefault="005153A7" w:rsidP="00515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Обязательная образовательная нагрузка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6607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5153A7" w:rsidRPr="00F645E8" w14:paraId="0AF39E7F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71CFF" w14:textId="77777777" w:rsidR="005153A7" w:rsidRPr="00F645E8" w:rsidRDefault="005153A7" w:rsidP="00515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040D2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53A7" w:rsidRPr="00F645E8" w14:paraId="747B8FB3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41852" w14:textId="77777777" w:rsidR="005153A7" w:rsidRPr="00F645E8" w:rsidRDefault="005153A7" w:rsidP="00515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5E5BF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153A7" w:rsidRPr="00F645E8" w14:paraId="3196A30A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4B286" w14:textId="77777777" w:rsidR="005153A7" w:rsidRPr="00F645E8" w:rsidRDefault="005153A7" w:rsidP="00515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1A4A8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5153A7" w:rsidRPr="00F645E8" w14:paraId="7867A034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98095" w14:textId="77777777" w:rsidR="005153A7" w:rsidRPr="00F645E8" w:rsidRDefault="005153A7" w:rsidP="00515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6DF0C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153A7" w:rsidRPr="00F645E8" w14:paraId="79AC8901" w14:textId="77777777" w:rsidTr="005153A7">
        <w:trPr>
          <w:trHeight w:val="23"/>
        </w:trPr>
        <w:tc>
          <w:tcPr>
            <w:tcW w:w="7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9EAB8" w14:textId="77777777" w:rsidR="005153A7" w:rsidRPr="00F645E8" w:rsidRDefault="005153A7" w:rsidP="005153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E6A2F" w14:textId="0212CB45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 w:rsidR="00F64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bookmarkEnd w:id="2"/>
      </w:tr>
    </w:tbl>
    <w:p w14:paraId="6B10D5FC" w14:textId="77777777" w:rsidR="005153A7" w:rsidRPr="00F645E8" w:rsidRDefault="005153A7" w:rsidP="005153A7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7FEE10AA" w14:textId="77777777" w:rsidR="005153A7" w:rsidRPr="00F645E8" w:rsidRDefault="005153A7" w:rsidP="005153A7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6B024E27" w14:textId="77777777" w:rsidR="005153A7" w:rsidRPr="00F645E8" w:rsidRDefault="005153A7" w:rsidP="005153A7">
      <w:pPr>
        <w:suppressAutoHyphens/>
        <w:spacing w:after="0" w:line="240" w:lineRule="auto"/>
        <w:ind w:firstLine="709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527D2CDF" w14:textId="77777777" w:rsidR="005153A7" w:rsidRPr="00F645E8" w:rsidRDefault="005153A7" w:rsidP="005153A7">
      <w:pPr>
        <w:suppressAutoHyphens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</w:p>
    <w:p w14:paraId="272F46D9" w14:textId="77777777" w:rsidR="005153A7" w:rsidRPr="00F645E8" w:rsidRDefault="005153A7" w:rsidP="005153A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5E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 w:type="page"/>
      </w:r>
    </w:p>
    <w:p w14:paraId="5BBDB285" w14:textId="77777777" w:rsidR="005153A7" w:rsidRPr="00F645E8" w:rsidRDefault="005153A7" w:rsidP="005153A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sectPr w:rsidR="005153A7" w:rsidRPr="00F645E8" w:rsidSect="00FB28E9">
          <w:footerReference w:type="default" r:id="rId8"/>
          <w:pgSz w:w="11906" w:h="16838"/>
          <w:pgMar w:top="1134" w:right="1134" w:bottom="1134" w:left="1134" w:header="708" w:footer="708" w:gutter="0"/>
          <w:cols w:space="720"/>
          <w:docGrid w:linePitch="299"/>
        </w:sectPr>
      </w:pPr>
    </w:p>
    <w:p w14:paraId="1776814B" w14:textId="77777777" w:rsidR="005153A7" w:rsidRPr="00F645E8" w:rsidRDefault="005153A7" w:rsidP="00515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14:paraId="384AE014" w14:textId="77777777" w:rsidR="005153A7" w:rsidRPr="00F645E8" w:rsidRDefault="005153A7" w:rsidP="005153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9331"/>
        <w:gridCol w:w="1015"/>
        <w:gridCol w:w="2094"/>
      </w:tblGrid>
      <w:tr w:rsidR="00F645E8" w:rsidRPr="00F645E8" w14:paraId="004C4D5B" w14:textId="77777777" w:rsidTr="00F645E8">
        <w:trPr>
          <w:trHeight w:val="23"/>
        </w:trPr>
        <w:tc>
          <w:tcPr>
            <w:tcW w:w="770" w:type="pct"/>
            <w:vAlign w:val="center"/>
          </w:tcPr>
          <w:p w14:paraId="2B834432" w14:textId="77777777" w:rsidR="00F645E8" w:rsidRPr="00F645E8" w:rsidRDefault="00F645E8" w:rsidP="00F6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73" w:type="pct"/>
            <w:vAlign w:val="center"/>
          </w:tcPr>
          <w:p w14:paraId="65DBFF57" w14:textId="77777777" w:rsidR="00F645E8" w:rsidRPr="00F645E8" w:rsidRDefault="00F645E8" w:rsidP="00F6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45" w:type="pct"/>
          </w:tcPr>
          <w:p w14:paraId="43DF89E4" w14:textId="77777777" w:rsidR="00F645E8" w:rsidRPr="00F645E8" w:rsidRDefault="00F645E8" w:rsidP="00F645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45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12" w:type="pct"/>
          </w:tcPr>
          <w:p w14:paraId="71B9CF22" w14:textId="70C8014B" w:rsidR="00F645E8" w:rsidRPr="00F645E8" w:rsidRDefault="00F645E8" w:rsidP="00F645E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4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 и личностных результатов</w:t>
            </w:r>
          </w:p>
        </w:tc>
      </w:tr>
      <w:tr w:rsidR="00F645E8" w:rsidRPr="00F645E8" w14:paraId="0B3AD66A" w14:textId="77777777" w:rsidTr="00F645E8">
        <w:trPr>
          <w:trHeight w:val="23"/>
        </w:trPr>
        <w:tc>
          <w:tcPr>
            <w:tcW w:w="770" w:type="pct"/>
          </w:tcPr>
          <w:p w14:paraId="0A40553C" w14:textId="77777777" w:rsidR="00F645E8" w:rsidRPr="00F645E8" w:rsidRDefault="00F645E8" w:rsidP="00F6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3" w:type="pct"/>
          </w:tcPr>
          <w:p w14:paraId="6112829D" w14:textId="77777777" w:rsidR="00F645E8" w:rsidRPr="00F645E8" w:rsidRDefault="00F645E8" w:rsidP="00F6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" w:type="pct"/>
          </w:tcPr>
          <w:p w14:paraId="1E29A283" w14:textId="77777777" w:rsidR="00F645E8" w:rsidRPr="00F645E8" w:rsidRDefault="00F645E8" w:rsidP="00F6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</w:tcPr>
          <w:p w14:paraId="3E4C2BD8" w14:textId="77777777" w:rsidR="00F645E8" w:rsidRPr="00F645E8" w:rsidRDefault="00F645E8" w:rsidP="00F6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69209427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6B4044E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Отрасль в условиях рынка</w:t>
            </w:r>
          </w:p>
        </w:tc>
        <w:tc>
          <w:tcPr>
            <w:tcW w:w="3173" w:type="pct"/>
          </w:tcPr>
          <w:p w14:paraId="1BA0F63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5" w:type="pct"/>
          </w:tcPr>
          <w:p w14:paraId="091265C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  <w:vMerge w:val="restart"/>
          </w:tcPr>
          <w:p w14:paraId="21D7A6A4" w14:textId="3A6F7FB2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645E8" w:rsidRPr="00F645E8" w14:paraId="3C69F4C3" w14:textId="77777777" w:rsidTr="00F645E8">
        <w:trPr>
          <w:trHeight w:val="23"/>
        </w:trPr>
        <w:tc>
          <w:tcPr>
            <w:tcW w:w="770" w:type="pct"/>
            <w:vMerge/>
          </w:tcPr>
          <w:p w14:paraId="21E08D5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3E99F42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Материально-технические, трудовые и финансовые ресурсы отрасли и организации</w:t>
            </w:r>
          </w:p>
          <w:p w14:paraId="33395271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понятия материально-технических ресурсов, виды сырья, используемые в качестве сырьевой базы отрасли, организации (предприятия). Основные направления рационального использования сырьевых и топливно-энергетических ресурсов. Формы обеспечения ресурсами. Показатели уровня использования материальных ресурсов. </w:t>
            </w:r>
            <w:proofErr w:type="spellStart"/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</w:t>
            </w:r>
            <w:proofErr w:type="spellEnd"/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 энергосберегающие технологии. Технические ресурсы отрасли, их структура и классификация, показатели эффективного использования. Трудовые и финансовые ресурсы отрасли, показатели их эффективного использования, отраслевой рынок труда.</w:t>
            </w:r>
          </w:p>
        </w:tc>
        <w:tc>
          <w:tcPr>
            <w:tcW w:w="345" w:type="pct"/>
          </w:tcPr>
          <w:p w14:paraId="391C88B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Merge/>
          </w:tcPr>
          <w:p w14:paraId="16B5181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7048B8A4" w14:textId="77777777" w:rsidTr="00F645E8">
        <w:trPr>
          <w:trHeight w:val="23"/>
        </w:trPr>
        <w:tc>
          <w:tcPr>
            <w:tcW w:w="770" w:type="pct"/>
            <w:vMerge/>
          </w:tcPr>
          <w:p w14:paraId="47DF9E7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68CF8CA7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7D53D6CE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14648B82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3EDF1CFC" w14:textId="77777777" w:rsidTr="00F645E8">
        <w:trPr>
          <w:trHeight w:val="23"/>
        </w:trPr>
        <w:tc>
          <w:tcPr>
            <w:tcW w:w="770" w:type="pct"/>
            <w:vMerge/>
          </w:tcPr>
          <w:p w14:paraId="30E0512F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2897373E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Расчет показателей эффективности использования материальных ресурсов.</w:t>
            </w:r>
          </w:p>
        </w:tc>
        <w:tc>
          <w:tcPr>
            <w:tcW w:w="345" w:type="pct"/>
          </w:tcPr>
          <w:p w14:paraId="4C2EFDB8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41C85E86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2818E4B0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1067D561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1.2. </w:t>
            </w:r>
          </w:p>
          <w:p w14:paraId="7A7197F1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структура организации (предприятия).</w:t>
            </w:r>
          </w:p>
          <w:p w14:paraId="72DEF11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Экономические ресурсы организации</w:t>
            </w:r>
          </w:p>
          <w:p w14:paraId="6DD4A30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(предприятия)</w:t>
            </w:r>
          </w:p>
        </w:tc>
        <w:tc>
          <w:tcPr>
            <w:tcW w:w="3173" w:type="pct"/>
          </w:tcPr>
          <w:p w14:paraId="1180088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5" w:type="pct"/>
          </w:tcPr>
          <w:p w14:paraId="77D33485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  <w:vMerge w:val="restart"/>
          </w:tcPr>
          <w:p w14:paraId="7C92D596" w14:textId="009FEF54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645E8" w:rsidRPr="00F645E8" w14:paraId="32CEEDED" w14:textId="77777777" w:rsidTr="00F645E8">
        <w:trPr>
          <w:trHeight w:val="23"/>
        </w:trPr>
        <w:tc>
          <w:tcPr>
            <w:tcW w:w="770" w:type="pct"/>
            <w:vMerge/>
          </w:tcPr>
          <w:p w14:paraId="5E09FDE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405DF86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(предприятие) как хозяйствующий субъект в рыночной экономике </w:t>
            </w:r>
          </w:p>
          <w:p w14:paraId="700E984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и организационная структура организации</w:t>
            </w:r>
          </w:p>
          <w:p w14:paraId="7AF58D7F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капитал и его роль в производстве </w:t>
            </w:r>
          </w:p>
          <w:p w14:paraId="394244F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Оборотный капитал</w:t>
            </w:r>
          </w:p>
        </w:tc>
        <w:tc>
          <w:tcPr>
            <w:tcW w:w="345" w:type="pct"/>
          </w:tcPr>
          <w:p w14:paraId="3E5B7225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5536CFC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7491075B" w14:textId="77777777" w:rsidTr="00F645E8">
        <w:trPr>
          <w:trHeight w:val="23"/>
        </w:trPr>
        <w:tc>
          <w:tcPr>
            <w:tcW w:w="770" w:type="pct"/>
            <w:vMerge/>
          </w:tcPr>
          <w:p w14:paraId="478A59A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219DB96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3ADF641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270E8F0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7C541971" w14:textId="77777777" w:rsidTr="00F645E8">
        <w:trPr>
          <w:trHeight w:val="23"/>
        </w:trPr>
        <w:tc>
          <w:tcPr>
            <w:tcW w:w="770" w:type="pct"/>
            <w:vMerge/>
          </w:tcPr>
          <w:p w14:paraId="7AD420C5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36FA295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показателей состояния и движения основных фондов. Определение среднегодовой стоимости основных средств. Определение первоначальной и остаточной стоимости основных средств. Определение годовой суммы амортизации и нормы амортизации. Начисление амортизации различными способами. Определение показателей эффективности использования основного капитала.</w:t>
            </w:r>
          </w:p>
          <w:p w14:paraId="3611C21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показателей оборачиваемости оборотных средств и суммы высвобождаемых оборотных средств.  Определение суммы капитальных вложений. Определение экономического эффекта и срока окупаемости капитальных вложений.</w:t>
            </w:r>
          </w:p>
        </w:tc>
        <w:tc>
          <w:tcPr>
            <w:tcW w:w="345" w:type="pct"/>
          </w:tcPr>
          <w:p w14:paraId="6250602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Merge/>
          </w:tcPr>
          <w:p w14:paraId="4086541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1F2C1BC7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4160FB4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14:paraId="409412E1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Кадры и оплата труда в организации </w:t>
            </w:r>
          </w:p>
        </w:tc>
        <w:tc>
          <w:tcPr>
            <w:tcW w:w="3173" w:type="pct"/>
          </w:tcPr>
          <w:p w14:paraId="0BA51DE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45" w:type="pct"/>
          </w:tcPr>
          <w:p w14:paraId="5878EA6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Merge w:val="restart"/>
          </w:tcPr>
          <w:p w14:paraId="31C64AB0" w14:textId="14C4A0A0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645E8" w:rsidRPr="00F645E8" w14:paraId="01A928C7" w14:textId="77777777" w:rsidTr="00F645E8">
        <w:trPr>
          <w:trHeight w:val="23"/>
        </w:trPr>
        <w:tc>
          <w:tcPr>
            <w:tcW w:w="770" w:type="pct"/>
            <w:vMerge/>
          </w:tcPr>
          <w:p w14:paraId="7A3272F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7C71471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Кадры организации и производительность труда.</w:t>
            </w:r>
          </w:p>
          <w:p w14:paraId="20C23E9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оплаты труда.</w:t>
            </w:r>
          </w:p>
        </w:tc>
        <w:tc>
          <w:tcPr>
            <w:tcW w:w="345" w:type="pct"/>
          </w:tcPr>
          <w:p w14:paraId="56E6ED1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742319F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71AEDF79" w14:textId="77777777" w:rsidTr="00F645E8">
        <w:trPr>
          <w:trHeight w:val="23"/>
        </w:trPr>
        <w:tc>
          <w:tcPr>
            <w:tcW w:w="770" w:type="pct"/>
            <w:vMerge/>
          </w:tcPr>
          <w:p w14:paraId="518E056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50711EB9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1EB48543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0E691DF4" w14:textId="77777777" w:rsidR="00F645E8" w:rsidRPr="00F645E8" w:rsidRDefault="00F645E8" w:rsidP="00F64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50603A0F" w14:textId="77777777" w:rsidTr="00F645E8">
        <w:trPr>
          <w:trHeight w:val="23"/>
        </w:trPr>
        <w:tc>
          <w:tcPr>
            <w:tcW w:w="770" w:type="pct"/>
            <w:vMerge/>
          </w:tcPr>
          <w:p w14:paraId="5CC009E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4E4816B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показателей производительности труда, резервов её роста.</w:t>
            </w:r>
          </w:p>
        </w:tc>
        <w:tc>
          <w:tcPr>
            <w:tcW w:w="345" w:type="pct"/>
          </w:tcPr>
          <w:p w14:paraId="3E9C4EB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</w:tcPr>
          <w:p w14:paraId="0D855D7D" w14:textId="775E5F74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645E8" w:rsidRPr="00F645E8" w14:paraId="456CE437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16A02D6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</w:t>
            </w:r>
          </w:p>
          <w:p w14:paraId="19FA03F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Издержки, цена, прибыль и рентабельность – основные показатели деятельности </w:t>
            </w:r>
          </w:p>
          <w:p w14:paraId="2775C0E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  <w:p w14:paraId="6B76A9B8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(предприятия)</w:t>
            </w:r>
          </w:p>
        </w:tc>
        <w:tc>
          <w:tcPr>
            <w:tcW w:w="3173" w:type="pct"/>
          </w:tcPr>
          <w:p w14:paraId="4259FA7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5" w:type="pct"/>
          </w:tcPr>
          <w:p w14:paraId="10E9B1F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Merge w:val="restart"/>
          </w:tcPr>
          <w:p w14:paraId="705D46AA" w14:textId="20C3F6F1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21A1">
              <w:rPr>
                <w:rFonts w:ascii="Times New Roman" w:hAnsi="Times New Roman"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sz w:val="24"/>
                <w:szCs w:val="24"/>
              </w:rPr>
              <w:t>-03,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 09, </w:t>
            </w:r>
            <w:r w:rsidRPr="00DF21A1">
              <w:rPr>
                <w:rFonts w:ascii="Times New Roman" w:hAnsi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/>
                <w:sz w:val="24"/>
                <w:szCs w:val="24"/>
              </w:rPr>
              <w:t>1.2., ПК 2.1</w:t>
            </w:r>
          </w:p>
        </w:tc>
      </w:tr>
      <w:tr w:rsidR="00F645E8" w:rsidRPr="00F645E8" w14:paraId="5A791895" w14:textId="77777777" w:rsidTr="00F645E8">
        <w:trPr>
          <w:trHeight w:val="23"/>
        </w:trPr>
        <w:tc>
          <w:tcPr>
            <w:tcW w:w="770" w:type="pct"/>
            <w:vMerge/>
          </w:tcPr>
          <w:p w14:paraId="7D7BE09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14637C5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Издержки производства</w:t>
            </w:r>
          </w:p>
          <w:p w14:paraId="47A6B328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и ценообразование</w:t>
            </w:r>
          </w:p>
          <w:p w14:paraId="6133E84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Прибыль и рентабельность </w:t>
            </w:r>
          </w:p>
        </w:tc>
        <w:tc>
          <w:tcPr>
            <w:tcW w:w="345" w:type="pct"/>
          </w:tcPr>
          <w:p w14:paraId="1F6321C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39144A7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3E9EA301" w14:textId="77777777" w:rsidTr="00F645E8">
        <w:trPr>
          <w:trHeight w:val="23"/>
        </w:trPr>
        <w:tc>
          <w:tcPr>
            <w:tcW w:w="770" w:type="pct"/>
            <w:vMerge/>
          </w:tcPr>
          <w:p w14:paraId="72B1012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0B869DD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46615AF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1FEC12E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6E6C7C44" w14:textId="77777777" w:rsidTr="00F645E8">
        <w:trPr>
          <w:trHeight w:val="23"/>
        </w:trPr>
        <w:tc>
          <w:tcPr>
            <w:tcW w:w="770" w:type="pct"/>
            <w:vMerge/>
          </w:tcPr>
          <w:p w14:paraId="66E02AD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40D84CE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сметы затрат на производство.</w:t>
            </w:r>
          </w:p>
        </w:tc>
        <w:tc>
          <w:tcPr>
            <w:tcW w:w="345" w:type="pct"/>
          </w:tcPr>
          <w:p w14:paraId="450B08B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535B3E2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13B82FA9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52E82095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1.5.</w:t>
            </w:r>
          </w:p>
          <w:p w14:paraId="2E36D2E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маркетинговой деятельности и</w:t>
            </w:r>
          </w:p>
          <w:p w14:paraId="08462C3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менеджмента.</w:t>
            </w:r>
          </w:p>
          <w:p w14:paraId="071BA961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организации работы коллектива исполнителей</w:t>
            </w:r>
          </w:p>
        </w:tc>
        <w:tc>
          <w:tcPr>
            <w:tcW w:w="3173" w:type="pct"/>
          </w:tcPr>
          <w:p w14:paraId="4B3DAED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5" w:type="pct"/>
          </w:tcPr>
          <w:p w14:paraId="1868C48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Merge w:val="restart"/>
          </w:tcPr>
          <w:p w14:paraId="0648036D" w14:textId="11B0B088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C6E">
              <w:rPr>
                <w:rFonts w:ascii="Times New Roman" w:hAnsi="Times New Roman"/>
                <w:sz w:val="24"/>
                <w:szCs w:val="24"/>
              </w:rPr>
              <w:t>ОК 01-03, ОК 09, ПК1.2., ПК 2.1</w:t>
            </w:r>
          </w:p>
        </w:tc>
      </w:tr>
      <w:tr w:rsidR="00F645E8" w:rsidRPr="00F645E8" w14:paraId="495FF722" w14:textId="77777777" w:rsidTr="00F645E8">
        <w:trPr>
          <w:trHeight w:val="23"/>
        </w:trPr>
        <w:tc>
          <w:tcPr>
            <w:tcW w:w="770" w:type="pct"/>
            <w:vMerge/>
          </w:tcPr>
          <w:p w14:paraId="1C092FA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2776CC0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маркетинговой деятельности</w:t>
            </w:r>
          </w:p>
        </w:tc>
        <w:tc>
          <w:tcPr>
            <w:tcW w:w="345" w:type="pct"/>
          </w:tcPr>
          <w:p w14:paraId="137EDE2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051D1FF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35529932" w14:textId="77777777" w:rsidTr="00F645E8">
        <w:trPr>
          <w:trHeight w:val="23"/>
        </w:trPr>
        <w:tc>
          <w:tcPr>
            <w:tcW w:w="770" w:type="pct"/>
            <w:vMerge/>
          </w:tcPr>
          <w:p w14:paraId="0198BA3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5B2D2BF8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6EFCAE5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6EB8744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1930CA2E" w14:textId="77777777" w:rsidTr="00F645E8">
        <w:trPr>
          <w:trHeight w:val="23"/>
        </w:trPr>
        <w:tc>
          <w:tcPr>
            <w:tcW w:w="770" w:type="pct"/>
            <w:vMerge/>
          </w:tcPr>
          <w:p w14:paraId="3CCBEA4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75E895B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 структуры производственного подразделения. </w:t>
            </w:r>
          </w:p>
        </w:tc>
        <w:tc>
          <w:tcPr>
            <w:tcW w:w="345" w:type="pct"/>
          </w:tcPr>
          <w:p w14:paraId="76C37B98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44695D65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3852122A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7FC8FC0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1.6.</w:t>
            </w:r>
          </w:p>
          <w:p w14:paraId="5C7AB1E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планирования, финансирования и кредитования</w:t>
            </w:r>
          </w:p>
          <w:p w14:paraId="6A06C3E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173" w:type="pct"/>
          </w:tcPr>
          <w:p w14:paraId="2096537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5" w:type="pct"/>
          </w:tcPr>
          <w:p w14:paraId="420D520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2" w:type="pct"/>
            <w:vMerge w:val="restart"/>
          </w:tcPr>
          <w:p w14:paraId="140FAC4F" w14:textId="4271075B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C6E">
              <w:rPr>
                <w:rFonts w:ascii="Times New Roman" w:hAnsi="Times New Roman"/>
                <w:sz w:val="24"/>
                <w:szCs w:val="24"/>
              </w:rPr>
              <w:t>ОК 01-03, ОК 09, ПК1.2., ПК 2.1</w:t>
            </w:r>
          </w:p>
        </w:tc>
      </w:tr>
      <w:tr w:rsidR="00F645E8" w:rsidRPr="00F645E8" w14:paraId="1D5489B3" w14:textId="77777777" w:rsidTr="00F645E8">
        <w:trPr>
          <w:trHeight w:val="23"/>
        </w:trPr>
        <w:tc>
          <w:tcPr>
            <w:tcW w:w="770" w:type="pct"/>
            <w:vMerge/>
          </w:tcPr>
          <w:p w14:paraId="3F8FA95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055FCDB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Бизнес-планирование. Финансы организации.</w:t>
            </w:r>
          </w:p>
        </w:tc>
        <w:tc>
          <w:tcPr>
            <w:tcW w:w="345" w:type="pct"/>
          </w:tcPr>
          <w:p w14:paraId="4763A2E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546E0F7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27F70B26" w14:textId="77777777" w:rsidTr="00F645E8">
        <w:trPr>
          <w:trHeight w:val="23"/>
        </w:trPr>
        <w:tc>
          <w:tcPr>
            <w:tcW w:w="770" w:type="pct"/>
            <w:vMerge/>
          </w:tcPr>
          <w:p w14:paraId="4F334B5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7DDEA5C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618B3E6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35E4DCC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1AA6F1DF" w14:textId="77777777" w:rsidTr="00F645E8">
        <w:trPr>
          <w:trHeight w:val="23"/>
        </w:trPr>
        <w:tc>
          <w:tcPr>
            <w:tcW w:w="770" w:type="pct"/>
            <w:vMerge/>
          </w:tcPr>
          <w:p w14:paraId="4B737B82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285607B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Определение основных показателей по производству и реализации продукции. </w:t>
            </w:r>
          </w:p>
        </w:tc>
        <w:tc>
          <w:tcPr>
            <w:tcW w:w="345" w:type="pct"/>
          </w:tcPr>
          <w:p w14:paraId="0773AB8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7B878FD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1A7BCF2E" w14:textId="77777777" w:rsidTr="00F645E8">
        <w:trPr>
          <w:trHeight w:val="23"/>
        </w:trPr>
        <w:tc>
          <w:tcPr>
            <w:tcW w:w="770" w:type="pct"/>
            <w:vMerge w:val="restart"/>
          </w:tcPr>
          <w:p w14:paraId="1199B0B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1.7.</w:t>
            </w:r>
          </w:p>
          <w:p w14:paraId="501DE307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учета и отчетности</w:t>
            </w:r>
          </w:p>
        </w:tc>
        <w:tc>
          <w:tcPr>
            <w:tcW w:w="3173" w:type="pct"/>
          </w:tcPr>
          <w:p w14:paraId="259B6F5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5" w:type="pct"/>
          </w:tcPr>
          <w:p w14:paraId="570C2B3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2" w:type="pct"/>
            <w:vMerge w:val="restart"/>
          </w:tcPr>
          <w:p w14:paraId="08E37E95" w14:textId="0533FF82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6C6E">
              <w:rPr>
                <w:rFonts w:ascii="Times New Roman" w:hAnsi="Times New Roman"/>
                <w:sz w:val="24"/>
                <w:szCs w:val="24"/>
              </w:rPr>
              <w:t>ОК 01-03, ОК 09, ПК1.2., ПК 2.1</w:t>
            </w:r>
          </w:p>
        </w:tc>
      </w:tr>
      <w:tr w:rsidR="00F645E8" w:rsidRPr="00F645E8" w14:paraId="228C8DB0" w14:textId="77777777" w:rsidTr="00F645E8">
        <w:trPr>
          <w:trHeight w:val="23"/>
        </w:trPr>
        <w:tc>
          <w:tcPr>
            <w:tcW w:w="770" w:type="pct"/>
            <w:vMerge/>
          </w:tcPr>
          <w:p w14:paraId="1AC7E244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01401A48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Сущность, значение и задачи учета и отчетности. Организация учета в организации. Виды отчетности, их характеристика Документация хозяйственных операций, её виды и требования к оформлению.</w:t>
            </w:r>
          </w:p>
          <w:p w14:paraId="133CEBE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учета сырья, материальных ресурсов и готовой продукции. Документация по учету сырья и материалов. Содержание и виды оперативной отчетности о движении сырья и материалов. Учет и документальное оформление готовой продукции, брака и возврата продукции.</w:t>
            </w:r>
          </w:p>
          <w:p w14:paraId="233231FE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Учет численности работников и использования рабочего времени в структурном подразделении. Порядок оформления табеля учета рабочего времени. Учет заработной платы. Значение системы первичного учета для эффективной организации оплаты труда.</w:t>
            </w:r>
          </w:p>
        </w:tc>
        <w:tc>
          <w:tcPr>
            <w:tcW w:w="345" w:type="pct"/>
          </w:tcPr>
          <w:p w14:paraId="57B4AA0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12" w:type="pct"/>
            <w:vMerge/>
          </w:tcPr>
          <w:p w14:paraId="48EC0BC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45E8" w:rsidRPr="00F645E8" w14:paraId="7562A566" w14:textId="77777777" w:rsidTr="00F645E8">
        <w:trPr>
          <w:trHeight w:val="23"/>
        </w:trPr>
        <w:tc>
          <w:tcPr>
            <w:tcW w:w="770" w:type="pct"/>
            <w:vMerge/>
          </w:tcPr>
          <w:p w14:paraId="05245BDA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5EE4758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345" w:type="pct"/>
          </w:tcPr>
          <w:p w14:paraId="7D7E0393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2" w:type="pct"/>
            <w:vMerge/>
          </w:tcPr>
          <w:p w14:paraId="665C1370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62884496" w14:textId="77777777" w:rsidTr="00F645E8">
        <w:trPr>
          <w:trHeight w:val="23"/>
        </w:trPr>
        <w:tc>
          <w:tcPr>
            <w:tcW w:w="770" w:type="pct"/>
            <w:vMerge/>
          </w:tcPr>
          <w:p w14:paraId="6470219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3CC6125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и оформление первичных документов по учету сырья, материалов и готовой продукции, заработной плате.</w:t>
            </w:r>
          </w:p>
        </w:tc>
        <w:tc>
          <w:tcPr>
            <w:tcW w:w="345" w:type="pct"/>
          </w:tcPr>
          <w:p w14:paraId="15BAAE69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35C1AFF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5B17FA16" w14:textId="77777777" w:rsidTr="00F645E8">
        <w:trPr>
          <w:trHeight w:val="23"/>
        </w:trPr>
        <w:tc>
          <w:tcPr>
            <w:tcW w:w="770" w:type="pct"/>
            <w:vMerge/>
          </w:tcPr>
          <w:p w14:paraId="20BC0EA1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73" w:type="pct"/>
          </w:tcPr>
          <w:p w14:paraId="6989EBAF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Приобретение навыков ведения табеля учета рабочего времени работников.</w:t>
            </w:r>
          </w:p>
        </w:tc>
        <w:tc>
          <w:tcPr>
            <w:tcW w:w="345" w:type="pct"/>
          </w:tcPr>
          <w:p w14:paraId="6B23976D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2" w:type="pct"/>
            <w:vMerge/>
          </w:tcPr>
          <w:p w14:paraId="4F751E4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645E8" w:rsidRPr="00F645E8" w14:paraId="5A5C20E6" w14:textId="77777777" w:rsidTr="00F645E8">
        <w:trPr>
          <w:trHeight w:val="23"/>
        </w:trPr>
        <w:tc>
          <w:tcPr>
            <w:tcW w:w="3943" w:type="pct"/>
            <w:gridSpan w:val="2"/>
          </w:tcPr>
          <w:p w14:paraId="41E20BD6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345" w:type="pct"/>
          </w:tcPr>
          <w:p w14:paraId="17ECF586" w14:textId="77777777" w:rsidR="00F645E8" w:rsidRPr="00F645E8" w:rsidRDefault="00F645E8" w:rsidP="00F645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45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2" w:type="pct"/>
          </w:tcPr>
          <w:p w14:paraId="7893D4EB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645E8" w:rsidRPr="00F645E8" w14:paraId="5119E78D" w14:textId="77777777" w:rsidTr="00F645E8">
        <w:trPr>
          <w:trHeight w:val="23"/>
        </w:trPr>
        <w:tc>
          <w:tcPr>
            <w:tcW w:w="3943" w:type="pct"/>
            <w:gridSpan w:val="2"/>
          </w:tcPr>
          <w:p w14:paraId="1B66F631" w14:textId="6F8BFC61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45" w:type="pct"/>
          </w:tcPr>
          <w:p w14:paraId="57FF7916" w14:textId="794F3AB4" w:rsidR="00F645E8" w:rsidRPr="00F645E8" w:rsidRDefault="00F645E8" w:rsidP="00F64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pct"/>
          </w:tcPr>
          <w:p w14:paraId="7ED51F2C" w14:textId="77777777" w:rsidR="00F645E8" w:rsidRPr="00F645E8" w:rsidRDefault="00F645E8" w:rsidP="00F64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9D4DCC5" w14:textId="77777777" w:rsidR="005153A7" w:rsidRPr="00F645E8" w:rsidRDefault="005153A7" w:rsidP="005153A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5153A7" w:rsidRPr="00F645E8" w:rsidSect="00F645E8">
          <w:pgSz w:w="16840" w:h="11907" w:orient="landscape"/>
          <w:pgMar w:top="851" w:right="992" w:bottom="851" w:left="1134" w:header="709" w:footer="709" w:gutter="0"/>
          <w:cols w:space="720"/>
          <w:docGrid w:linePitch="299"/>
        </w:sectPr>
      </w:pPr>
    </w:p>
    <w:p w14:paraId="26265586" w14:textId="77777777" w:rsidR="005153A7" w:rsidRPr="00F645E8" w:rsidRDefault="005153A7" w:rsidP="005153A7">
      <w:pPr>
        <w:keepNext/>
        <w:spacing w:after="120" w:line="240" w:lineRule="auto"/>
        <w:jc w:val="center"/>
        <w:outlineLvl w:val="0"/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r w:rsidRPr="00F645E8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val="x-none" w:eastAsia="x-none"/>
        </w:rPr>
        <w:lastRenderedPageBreak/>
        <w:t xml:space="preserve">3. Условия реализации </w:t>
      </w:r>
      <w:r w:rsidRPr="00F645E8">
        <w:rPr>
          <w:rFonts w:ascii="Times New Roman" w:eastAsia="Segoe UI" w:hAnsi="Times New Roman" w:cs="Times New Roman"/>
          <w:b/>
          <w:bCs/>
          <w:caps/>
          <w:kern w:val="32"/>
          <w:sz w:val="24"/>
          <w:szCs w:val="24"/>
          <w:lang w:eastAsia="x-none"/>
        </w:rPr>
        <w:t>ДИСЦИПЛИНЫ</w:t>
      </w:r>
    </w:p>
    <w:p w14:paraId="27ABB4FF" w14:textId="77777777" w:rsidR="005153A7" w:rsidRPr="00F645E8" w:rsidRDefault="005153A7" w:rsidP="005153A7">
      <w:pPr>
        <w:spacing w:after="120" w:line="276" w:lineRule="auto"/>
        <w:ind w:firstLine="709"/>
        <w:outlineLvl w:val="1"/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r w:rsidRPr="00F645E8"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  <w:t>3.1. Материально-техническое обеспечение</w:t>
      </w:r>
    </w:p>
    <w:p w14:paraId="6B2E1443" w14:textId="77777777" w:rsidR="00F645E8" w:rsidRDefault="00F645E8" w:rsidP="00F645E8">
      <w:pPr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Реализация программы учебной дисциплины требует наличия учебного кабинета «Охрана труда». </w:t>
      </w:r>
    </w:p>
    <w:p w14:paraId="7F7D6D64" w14:textId="6B6DB7B9" w:rsidR="00F645E8" w:rsidRPr="00F645E8" w:rsidRDefault="00F645E8" w:rsidP="00F645E8">
      <w:pPr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14:paraId="09DA9E00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 xml:space="preserve">             -посадочные места по количеству обучающихся;</w:t>
      </w:r>
    </w:p>
    <w:p w14:paraId="22EC2577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ab/>
        <w:t>-рабочее место преподавателя;</w:t>
      </w:r>
    </w:p>
    <w:p w14:paraId="58661A4D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ab/>
        <w:t>-комплект учебно-методической документации;</w:t>
      </w:r>
    </w:p>
    <w:p w14:paraId="600BCE2B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ab/>
        <w:t>-наглядные пособия.</w:t>
      </w:r>
    </w:p>
    <w:p w14:paraId="3FF12B6D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14:paraId="221BCC57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left="99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ab/>
        <w:t xml:space="preserve">-компьютер с лицензионным программным обеспечением и </w:t>
      </w:r>
      <w:proofErr w:type="spellStart"/>
      <w:r w:rsidRPr="00F645E8">
        <w:rPr>
          <w:rFonts w:ascii="Times New Roman" w:hAnsi="Times New Roman" w:cs="Times New Roman"/>
          <w:sz w:val="24"/>
          <w:szCs w:val="24"/>
        </w:rPr>
        <w:t>мультимедиапроектор</w:t>
      </w:r>
      <w:proofErr w:type="spellEnd"/>
      <w:r w:rsidRPr="00F645E8">
        <w:rPr>
          <w:rFonts w:ascii="Times New Roman" w:hAnsi="Times New Roman" w:cs="Times New Roman"/>
          <w:sz w:val="24"/>
          <w:szCs w:val="24"/>
        </w:rPr>
        <w:t>;</w:t>
      </w:r>
    </w:p>
    <w:p w14:paraId="1F7AF3FC" w14:textId="77777777" w:rsidR="00F645E8" w:rsidRPr="00F645E8" w:rsidRDefault="00F645E8" w:rsidP="00F645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45E8">
        <w:rPr>
          <w:rFonts w:ascii="Times New Roman" w:hAnsi="Times New Roman" w:cs="Times New Roman"/>
          <w:sz w:val="24"/>
          <w:szCs w:val="24"/>
        </w:rPr>
        <w:tab/>
        <w:t>-интерактивная доска.</w:t>
      </w:r>
    </w:p>
    <w:p w14:paraId="43CC4001" w14:textId="77777777" w:rsidR="005153A7" w:rsidRPr="00F645E8" w:rsidRDefault="005153A7" w:rsidP="00F645E8">
      <w:pPr>
        <w:tabs>
          <w:tab w:val="left" w:pos="993"/>
        </w:tabs>
        <w:spacing w:after="0" w:line="26" w:lineRule="atLeast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C0496C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45E8">
        <w:rPr>
          <w:rFonts w:ascii="Times New Roman" w:eastAsia="Calibri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14:paraId="24CD781F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E8">
        <w:rPr>
          <w:rFonts w:ascii="Times New Roman" w:eastAsia="Calibri" w:hAnsi="Times New Roman" w:cs="Times New Roman"/>
          <w:sz w:val="24"/>
          <w:szCs w:val="24"/>
        </w:rPr>
        <w:t xml:space="preserve">Для реализации программы библиотечный фонд образовательной организации должен иметь печатные и 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/или электронных изданий в качестве основного, при этом список может быть дополнен новыми изданиями. </w:t>
      </w:r>
    </w:p>
    <w:p w14:paraId="79860677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B2EED4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Основные печатные и электронные издания</w:t>
      </w:r>
    </w:p>
    <w:p w14:paraId="5C810E8F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1.Гуреева, М. А. Основы экономики машиностроения: учебное издание / </w:t>
      </w:r>
      <w:proofErr w:type="spell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Гуреева</w:t>
      </w:r>
      <w:proofErr w:type="spell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Академия, 2023. - 256 c. (Специальности среднего профессионального образования). - URL: https://academia-moscow.ru - Режим доступа: Электронная библиотека «</w:t>
      </w:r>
      <w:proofErr w:type="spell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Academia-moscow</w:t>
      </w:r>
      <w:proofErr w:type="spell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</w:t>
      </w:r>
    </w:p>
    <w:p w14:paraId="5E187218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2.Гуреева, М. А. Основы экономики машиностроения: учебное издание / </w:t>
      </w:r>
      <w:proofErr w:type="spell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Гуреева</w:t>
      </w:r>
      <w:proofErr w:type="spell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М.А.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Академия, 2023. - 256 c. (Специальности среднего профессионального образования). - URL: https://academia-moscow.ru - Режим доступа: Электронная библиотека «</w:t>
      </w:r>
      <w:proofErr w:type="spell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Academia-moscow</w:t>
      </w:r>
      <w:proofErr w:type="spell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</w:t>
      </w:r>
    </w:p>
    <w:p w14:paraId="6ADDDD01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3.Сафронов, Н. А. Экономика организации (предприятия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)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учебник для среднего профессионального образования / Н.А. Сафронов. — 2-е изд., с изм. —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Магистр : ИНФРА-М, 2023. — 256 с. - ISBN 978-5-9776-0059-0.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электронный. - URL: https://znanium.ru/catalog/product/1902024</w:t>
      </w:r>
    </w:p>
    <w:p w14:paraId="5C746AD8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4.Соколова, С. В. Экономика организации: учебное издание / Соколова С.В.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Москва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Академия, 2024. - 176 c. (Профессии среднего профессионального образования). - URL: https://academia-moscow.ru - Режим доступа: Электронная библиотека «</w:t>
      </w:r>
      <w:proofErr w:type="spell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Academia-moscow</w:t>
      </w:r>
      <w:proofErr w:type="spell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». - </w:t>
      </w:r>
      <w:proofErr w:type="gramStart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>Текст :</w:t>
      </w:r>
      <w:proofErr w:type="gramEnd"/>
      <w:r w:rsidRPr="00F645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электронный</w:t>
      </w:r>
    </w:p>
    <w:p w14:paraId="7933C77E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79239C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3.2.2 Дополнительные источники</w:t>
      </w:r>
    </w:p>
    <w:p w14:paraId="0C57F4D0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«АПК: экономика, управление», Ежемесячный теоретический и научно-практический журнал. Гл. редактор И. Г. </w:t>
      </w:r>
      <w:proofErr w:type="spellStart"/>
      <w:r w:rsidRPr="00F64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Ушачев</w:t>
      </w:r>
      <w:proofErr w:type="spellEnd"/>
    </w:p>
    <w:p w14:paraId="25577A93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 «Экономика и управление». Российский научный журнал. Гл. редактор В. А. </w:t>
      </w:r>
      <w:proofErr w:type="spellStart"/>
      <w:r w:rsidRPr="00F64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Гневко</w:t>
      </w:r>
      <w:proofErr w:type="spellEnd"/>
      <w:r w:rsidRPr="00F64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80616EC" w14:textId="77777777" w:rsidR="005153A7" w:rsidRPr="00F645E8" w:rsidRDefault="005153A7" w:rsidP="005153A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«Вопросы экономики». Всероссийское экономическое издание. Ред. коллегия: О. И. Ананьев и др.</w:t>
      </w:r>
    </w:p>
    <w:p w14:paraId="0CAA1415" w14:textId="77777777" w:rsidR="005153A7" w:rsidRPr="00F645E8" w:rsidRDefault="005153A7" w:rsidP="00515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645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73D133E1" w14:textId="77777777" w:rsidR="005153A7" w:rsidRPr="00F645E8" w:rsidRDefault="005153A7" w:rsidP="005153A7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645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 xml:space="preserve">КОНТРОЛЬ И ОЦЕНКА РЕЗУЛЬТАТОВ ОСВОЕНИЯ </w:t>
      </w:r>
      <w:r w:rsidRPr="00F645E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br/>
        <w:t>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0"/>
        <w:gridCol w:w="2817"/>
        <w:gridCol w:w="3258"/>
      </w:tblGrid>
      <w:tr w:rsidR="005153A7" w:rsidRPr="00F645E8" w14:paraId="452F82B2" w14:textId="77777777" w:rsidTr="008D3F64">
        <w:trPr>
          <w:trHeight w:val="2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3F2A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14FC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E283" w14:textId="77777777" w:rsidR="005153A7" w:rsidRPr="00F645E8" w:rsidRDefault="005153A7" w:rsidP="005153A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153A7" w:rsidRPr="00F645E8" w14:paraId="3E08A33A" w14:textId="77777777" w:rsidTr="008D3F64">
        <w:trPr>
          <w:trHeight w:val="2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CEF7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Знать:</w:t>
            </w:r>
          </w:p>
          <w:p w14:paraId="3BD1AD93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справочную литературу для выбора материалов, технологических режимов, оборудования, оснастки, контрольно-измерительных средств</w:t>
            </w:r>
          </w:p>
          <w:p w14:paraId="75FCC40E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документацию систем качества</w:t>
            </w:r>
          </w:p>
          <w:p w14:paraId="7CFA3D40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единство терминологии, единиц измерения с действующими стандартами и международной системой единиц СИ в учебных дисциплинах</w:t>
            </w:r>
          </w:p>
          <w:p w14:paraId="270CBD4F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основные положения систем (комплексов) общетехнических и организационно-методических стандартов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3952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Знает:</w:t>
            </w:r>
          </w:p>
          <w:p w14:paraId="2BEECC6B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справочную литературу для выбора материалов, технологических режимов, оборудования, оснастки, контрольно-измерительных средств</w:t>
            </w:r>
          </w:p>
          <w:p w14:paraId="0324DF3F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документацию систем качества</w:t>
            </w:r>
          </w:p>
          <w:p w14:paraId="3895141B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единство терминологии, единиц измерения с действующими стандартами и международной системой единиц СИ в учебных дисциплинах</w:t>
            </w:r>
          </w:p>
          <w:p w14:paraId="4A312DB2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ru-RU"/>
              </w:rPr>
              <w:t>основные положения систем (комплексов) общетехнических и организационно-методических стандартов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6FF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Опрос.</w:t>
            </w:r>
          </w:p>
          <w:p w14:paraId="79549C99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Тест.</w:t>
            </w:r>
          </w:p>
        </w:tc>
      </w:tr>
      <w:tr w:rsidR="005153A7" w:rsidRPr="00F645E8" w14:paraId="66143869" w14:textId="77777777" w:rsidTr="008D3F64">
        <w:trPr>
          <w:trHeight w:val="23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578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Уметь:</w:t>
            </w:r>
          </w:p>
          <w:p w14:paraId="54C0AEC9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</w:t>
            </w:r>
          </w:p>
          <w:p w14:paraId="7EFE27F6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</w:t>
            </w:r>
          </w:p>
          <w:p w14:paraId="77500B7D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документацию систем качества</w:t>
            </w:r>
          </w:p>
          <w:p w14:paraId="54D5B5D1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применять требования нормативных правовых актов </w:t>
            </w: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к основным видам продукции (услуг) и процессов</w:t>
            </w:r>
          </w:p>
          <w:p w14:paraId="25ACF310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заполнять документацию по контролю качества сварных соединений</w:t>
            </w:r>
          </w:p>
        </w:tc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202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Умеет:</w:t>
            </w:r>
          </w:p>
          <w:p w14:paraId="3EBDE595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</w:t>
            </w:r>
          </w:p>
          <w:p w14:paraId="161D4C8A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</w:t>
            </w:r>
          </w:p>
          <w:p w14:paraId="7D0E0194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применять документацию систем качества</w:t>
            </w:r>
          </w:p>
          <w:p w14:paraId="1D5F747E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применять требования нормативных правовых актов к основным видам продукции (услуг) и процессов</w:t>
            </w:r>
          </w:p>
          <w:p w14:paraId="7204C4A3" w14:textId="77777777" w:rsidR="005153A7" w:rsidRPr="00F645E8" w:rsidRDefault="005153A7" w:rsidP="00F645E8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заполнять документацию по контролю качества сварных соединений</w:t>
            </w:r>
          </w:p>
        </w:tc>
        <w:tc>
          <w:tcPr>
            <w:tcW w:w="1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8A44" w14:textId="77777777" w:rsidR="005153A7" w:rsidRPr="00F645E8" w:rsidRDefault="005153A7" w:rsidP="00F645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Экспертное наблюдение за ходом выполнения практических занятий;</w:t>
            </w:r>
          </w:p>
          <w:p w14:paraId="48DD1FA7" w14:textId="77777777" w:rsidR="005153A7" w:rsidRPr="00F645E8" w:rsidRDefault="005153A7" w:rsidP="00F645E8">
            <w:pPr>
              <w:suppressAutoHyphens/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highlight w:val="green"/>
                <w:lang w:eastAsia="ru-RU"/>
              </w:rPr>
            </w:pPr>
            <w:r w:rsidRPr="00F645E8">
              <w:rPr>
                <w:rFonts w:ascii="Times New Roman" w:eastAsia="Batang" w:hAnsi="Times New Roman" w:cs="Times New Roman"/>
                <w:bCs/>
                <w:iCs/>
                <w:sz w:val="24"/>
                <w:szCs w:val="24"/>
                <w:lang w:eastAsia="ru-RU"/>
              </w:rPr>
              <w:t>Оценка результатов выполнения практических занятий.</w:t>
            </w:r>
          </w:p>
        </w:tc>
      </w:tr>
    </w:tbl>
    <w:p w14:paraId="30C4FFD1" w14:textId="77777777" w:rsidR="00C32525" w:rsidRPr="00F645E8" w:rsidRDefault="00C32525">
      <w:pPr>
        <w:rPr>
          <w:rFonts w:ascii="Times New Roman" w:hAnsi="Times New Roman" w:cs="Times New Roman"/>
          <w:sz w:val="24"/>
          <w:szCs w:val="24"/>
        </w:rPr>
      </w:pPr>
    </w:p>
    <w:sectPr w:rsidR="00C32525" w:rsidRPr="00F6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A4794" w14:textId="77777777" w:rsidR="00D14B01" w:rsidRDefault="00D14B01" w:rsidP="005153A7">
      <w:pPr>
        <w:spacing w:after="0" w:line="240" w:lineRule="auto"/>
      </w:pPr>
      <w:r>
        <w:separator/>
      </w:r>
    </w:p>
  </w:endnote>
  <w:endnote w:type="continuationSeparator" w:id="0">
    <w:p w14:paraId="08B11070" w14:textId="77777777" w:rsidR="00D14B01" w:rsidRDefault="00D14B01" w:rsidP="00515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041E0" w14:textId="77777777" w:rsidR="005153A7" w:rsidRDefault="005153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C0BC4" w14:textId="77777777" w:rsidR="00D14B01" w:rsidRDefault="00D14B01" w:rsidP="005153A7">
      <w:pPr>
        <w:spacing w:after="0" w:line="240" w:lineRule="auto"/>
      </w:pPr>
      <w:r>
        <w:separator/>
      </w:r>
    </w:p>
  </w:footnote>
  <w:footnote w:type="continuationSeparator" w:id="0">
    <w:p w14:paraId="10AC10E8" w14:textId="77777777" w:rsidR="00D14B01" w:rsidRDefault="00D14B01" w:rsidP="00515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658D"/>
    <w:multiLevelType w:val="hybridMultilevel"/>
    <w:tmpl w:val="654CAE74"/>
    <w:lvl w:ilvl="0" w:tplc="E79845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94870"/>
    <w:multiLevelType w:val="multilevel"/>
    <w:tmpl w:val="5BDA52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A7"/>
    <w:rsid w:val="001F271B"/>
    <w:rsid w:val="00275D51"/>
    <w:rsid w:val="004803C1"/>
    <w:rsid w:val="005153A7"/>
    <w:rsid w:val="009F49D8"/>
    <w:rsid w:val="00C32525"/>
    <w:rsid w:val="00D14B01"/>
    <w:rsid w:val="00D52C63"/>
    <w:rsid w:val="00EC7CEB"/>
    <w:rsid w:val="00F6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E165"/>
  <w15:chartTrackingRefBased/>
  <w15:docId w15:val="{CE03EDCC-5464-437E-BBC5-0CDD230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153A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153A7"/>
    <w:rPr>
      <w:rFonts w:eastAsia="Times New Roman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5153A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5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5">
    <w:name w:val="Без интервала Знак"/>
    <w:link w:val="a6"/>
    <w:uiPriority w:val="1"/>
    <w:locked/>
    <w:rsid w:val="00F645E8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link w:val="a5"/>
    <w:uiPriority w:val="1"/>
    <w:qFormat/>
    <w:rsid w:val="00F645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">
    <w:name w:val="Основной текст (7)1"/>
    <w:basedOn w:val="a"/>
    <w:uiPriority w:val="99"/>
    <w:rsid w:val="00F645E8"/>
    <w:pPr>
      <w:widowControl w:val="0"/>
      <w:shd w:val="clear" w:color="auto" w:fill="FFFFFF"/>
      <w:spacing w:after="0" w:line="216" w:lineRule="exact"/>
      <w:jc w:val="center"/>
    </w:pPr>
    <w:rPr>
      <w:rFonts w:ascii="Century Schoolbook" w:hAnsi="Century Schoolbook" w:cs="Century Schoolbook"/>
      <w:b/>
      <w:bCs/>
      <w:spacing w:val="6"/>
      <w:sz w:val="15"/>
      <w:szCs w:val="15"/>
    </w:rPr>
  </w:style>
  <w:style w:type="character" w:customStyle="1" w:styleId="52">
    <w:name w:val="Заголовок №52"/>
    <w:rsid w:val="00F645E8"/>
    <w:rPr>
      <w:b/>
      <w:bCs w:val="0"/>
      <w:sz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C1C7B-30CF-4EF4-8D41-60370419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11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оолоаавааа5545</dc:creator>
  <cp:keywords/>
  <dc:description/>
  <cp:lastModifiedBy>Kristina</cp:lastModifiedBy>
  <cp:revision>4</cp:revision>
  <dcterms:created xsi:type="dcterms:W3CDTF">2025-06-04T02:20:00Z</dcterms:created>
  <dcterms:modified xsi:type="dcterms:W3CDTF">2025-09-24T04:29:00Z</dcterms:modified>
</cp:coreProperties>
</file>