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81" w:rsidRPr="00AB2106" w:rsidRDefault="007F1481" w:rsidP="007F1481">
      <w:pPr>
        <w:pStyle w:val="ConsPlusNormal"/>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sidR="00937E5D">
        <w:rPr>
          <w:rFonts w:ascii="Times New Roman" w:hAnsi="Times New Roman" w:cs="Times New Roman"/>
          <w:sz w:val="24"/>
          <w:szCs w:val="24"/>
        </w:rPr>
        <w:t>1.</w:t>
      </w:r>
      <w:r w:rsidR="009C1022">
        <w:rPr>
          <w:rFonts w:ascii="Times New Roman" w:hAnsi="Times New Roman" w:cs="Times New Roman"/>
          <w:sz w:val="24"/>
          <w:szCs w:val="24"/>
        </w:rPr>
        <w:t>6</w:t>
      </w:r>
    </w:p>
    <w:p w:rsidR="007F1481" w:rsidRPr="00AB2106" w:rsidRDefault="007F1481" w:rsidP="007F1481">
      <w:pPr>
        <w:spacing w:after="0"/>
        <w:jc w:val="right"/>
        <w:rPr>
          <w:rFonts w:ascii="Times New Roman" w:hAnsi="Times New Roman" w:cs="Times New Roman"/>
          <w:sz w:val="24"/>
          <w:szCs w:val="24"/>
        </w:rPr>
      </w:pPr>
      <w:r w:rsidRPr="00AB2106">
        <w:rPr>
          <w:rFonts w:ascii="Times New Roman" w:hAnsi="Times New Roman" w:cs="Times New Roman"/>
          <w:sz w:val="24"/>
          <w:szCs w:val="24"/>
        </w:rPr>
        <w:t xml:space="preserve">к ООП ППССЗ </w:t>
      </w:r>
    </w:p>
    <w:p w:rsidR="009C1022" w:rsidRDefault="00620BC0" w:rsidP="00620BC0">
      <w:pPr>
        <w:pStyle w:val="af9"/>
        <w:spacing w:line="276" w:lineRule="auto"/>
        <w:ind w:firstLine="709"/>
        <w:jc w:val="right"/>
        <w:rPr>
          <w:rFonts w:ascii="Times New Roman" w:hAnsi="Times New Roman"/>
          <w:sz w:val="24"/>
          <w:szCs w:val="24"/>
        </w:rPr>
      </w:pPr>
      <w:r>
        <w:rPr>
          <w:rFonts w:ascii="Times New Roman" w:hAnsi="Times New Roman"/>
          <w:sz w:val="24"/>
          <w:szCs w:val="24"/>
        </w:rPr>
        <w:t xml:space="preserve">35.02.16 Эксплуатация и ремонт с/х </w:t>
      </w:r>
    </w:p>
    <w:p w:rsidR="007F1481" w:rsidRPr="00620BC0" w:rsidRDefault="009C1022" w:rsidP="00620BC0">
      <w:pPr>
        <w:pStyle w:val="af9"/>
        <w:spacing w:line="276" w:lineRule="auto"/>
        <w:ind w:firstLine="709"/>
        <w:jc w:val="right"/>
        <w:rPr>
          <w:rFonts w:ascii="Times New Roman" w:hAnsi="Times New Roman"/>
          <w:sz w:val="24"/>
          <w:szCs w:val="24"/>
        </w:rPr>
      </w:pPr>
      <w:r>
        <w:rPr>
          <w:rFonts w:ascii="Times New Roman" w:hAnsi="Times New Roman"/>
          <w:sz w:val="24"/>
          <w:szCs w:val="24"/>
        </w:rPr>
        <w:t>т</w:t>
      </w:r>
      <w:r w:rsidR="00620BC0">
        <w:rPr>
          <w:rFonts w:ascii="Times New Roman" w:hAnsi="Times New Roman"/>
          <w:sz w:val="24"/>
          <w:szCs w:val="24"/>
        </w:rPr>
        <w:t>ехники и оборудования</w:t>
      </w:r>
    </w:p>
    <w:p w:rsidR="007F1481" w:rsidRPr="00AB2106" w:rsidRDefault="007F1481" w:rsidP="007F1481">
      <w:pPr>
        <w:pStyle w:val="af9"/>
        <w:jc w:val="right"/>
        <w:rPr>
          <w:rFonts w:ascii="Times New Roman" w:hAnsi="Times New Roman"/>
          <w:b/>
          <w:sz w:val="24"/>
          <w:szCs w:val="24"/>
        </w:rPr>
      </w:pPr>
    </w:p>
    <w:p w:rsidR="007F1481" w:rsidRPr="00AB2106" w:rsidRDefault="007F1481" w:rsidP="007F1481">
      <w:pPr>
        <w:pStyle w:val="af9"/>
        <w:jc w:val="center"/>
        <w:rPr>
          <w:rFonts w:ascii="Times New Roman" w:hAnsi="Times New Roman"/>
          <w:sz w:val="24"/>
          <w:szCs w:val="24"/>
        </w:rPr>
      </w:pPr>
      <w:r w:rsidRPr="00AB2106">
        <w:rPr>
          <w:rFonts w:ascii="Times New Roman" w:hAnsi="Times New Roman"/>
          <w:sz w:val="24"/>
          <w:szCs w:val="24"/>
        </w:rPr>
        <w:t>Министерство образования и науки Хабаровского края</w:t>
      </w:r>
    </w:p>
    <w:p w:rsidR="007F1481" w:rsidRPr="00AB2106" w:rsidRDefault="007F1481" w:rsidP="007F1481">
      <w:pPr>
        <w:pStyle w:val="af9"/>
        <w:spacing w:line="276" w:lineRule="auto"/>
        <w:jc w:val="center"/>
        <w:rPr>
          <w:rFonts w:ascii="Times New Roman" w:hAnsi="Times New Roman"/>
          <w:sz w:val="24"/>
          <w:szCs w:val="24"/>
        </w:rPr>
      </w:pPr>
      <w:r w:rsidRPr="00AB2106">
        <w:rPr>
          <w:rFonts w:ascii="Times New Roman" w:hAnsi="Times New Roman"/>
          <w:sz w:val="24"/>
          <w:szCs w:val="24"/>
        </w:rPr>
        <w:t xml:space="preserve">Краевое государственное бюджетное профессиональное образовательное учреждение </w:t>
      </w:r>
    </w:p>
    <w:p w:rsidR="007F1481" w:rsidRPr="00AB2106" w:rsidRDefault="007F1481" w:rsidP="007F1481">
      <w:pPr>
        <w:pStyle w:val="af9"/>
        <w:spacing w:line="276" w:lineRule="auto"/>
        <w:jc w:val="center"/>
        <w:rPr>
          <w:rFonts w:ascii="Times New Roman" w:hAnsi="Times New Roman"/>
          <w:sz w:val="24"/>
          <w:szCs w:val="24"/>
        </w:rPr>
      </w:pPr>
      <w:r w:rsidRPr="00AB2106">
        <w:rPr>
          <w:rFonts w:ascii="Times New Roman" w:hAnsi="Times New Roman"/>
          <w:sz w:val="24"/>
          <w:szCs w:val="24"/>
        </w:rPr>
        <w:t>«Хорский агропромышленный техникум»</w:t>
      </w:r>
    </w:p>
    <w:p w:rsidR="007F1481" w:rsidRPr="00AB2106" w:rsidRDefault="007F1481" w:rsidP="007F1481">
      <w:pPr>
        <w:pStyle w:val="af9"/>
        <w:spacing w:line="276" w:lineRule="auto"/>
        <w:ind w:left="5664"/>
        <w:rPr>
          <w:rFonts w:ascii="Times New Roman" w:hAnsi="Times New Roman"/>
          <w:sz w:val="24"/>
          <w:szCs w:val="24"/>
        </w:rPr>
      </w:pPr>
    </w:p>
    <w:p w:rsidR="007F1481" w:rsidRDefault="007F1481" w:rsidP="007F1481">
      <w:pPr>
        <w:pStyle w:val="af9"/>
        <w:spacing w:line="276" w:lineRule="auto"/>
        <w:rPr>
          <w:rFonts w:ascii="Times New Roman" w:hAnsi="Times New Roman"/>
          <w:sz w:val="24"/>
          <w:szCs w:val="24"/>
        </w:rPr>
      </w:pPr>
    </w:p>
    <w:p w:rsidR="007F3D61" w:rsidRDefault="007F3D61" w:rsidP="007F1481">
      <w:pPr>
        <w:pStyle w:val="af9"/>
        <w:spacing w:line="276" w:lineRule="auto"/>
        <w:rPr>
          <w:rFonts w:ascii="Times New Roman" w:hAnsi="Times New Roman"/>
          <w:sz w:val="24"/>
          <w:szCs w:val="24"/>
        </w:rPr>
      </w:pPr>
    </w:p>
    <w:p w:rsidR="007F3D61" w:rsidRPr="00AB2106" w:rsidRDefault="007F3D61" w:rsidP="007F1481">
      <w:pPr>
        <w:pStyle w:val="af9"/>
        <w:spacing w:line="276" w:lineRule="auto"/>
        <w:rPr>
          <w:rFonts w:ascii="Times New Roman" w:hAnsi="Times New Roman"/>
          <w:sz w:val="24"/>
          <w:szCs w:val="24"/>
        </w:rPr>
      </w:pPr>
    </w:p>
    <w:p w:rsidR="007F1481" w:rsidRPr="00AB2106" w:rsidRDefault="007F1481" w:rsidP="007F14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
          <w:caps/>
          <w:sz w:val="24"/>
          <w:szCs w:val="24"/>
        </w:rPr>
      </w:pPr>
    </w:p>
    <w:p w:rsidR="007F1481" w:rsidRPr="00937E5D" w:rsidRDefault="007F1481" w:rsidP="007F1481">
      <w:pPr>
        <w:pStyle w:val="af9"/>
        <w:jc w:val="center"/>
        <w:rPr>
          <w:rFonts w:ascii="Times New Roman" w:hAnsi="Times New Roman"/>
          <w:sz w:val="24"/>
          <w:szCs w:val="24"/>
        </w:rPr>
      </w:pPr>
      <w:r w:rsidRPr="00937E5D">
        <w:rPr>
          <w:rFonts w:ascii="Times New Roman" w:hAnsi="Times New Roman"/>
          <w:sz w:val="24"/>
          <w:szCs w:val="24"/>
        </w:rPr>
        <w:t>ПРОГРАММА УЧЕБНОЙ ДИСЦИПЛИНЫ</w:t>
      </w:r>
    </w:p>
    <w:p w:rsidR="007F1481" w:rsidRPr="00937E5D" w:rsidRDefault="007F1481" w:rsidP="007F1481">
      <w:pPr>
        <w:pStyle w:val="af9"/>
        <w:spacing w:line="276" w:lineRule="auto"/>
        <w:jc w:val="center"/>
        <w:rPr>
          <w:rFonts w:ascii="Times New Roman" w:hAnsi="Times New Roman"/>
          <w:sz w:val="24"/>
          <w:szCs w:val="24"/>
        </w:rPr>
      </w:pPr>
      <w:r w:rsidRPr="00937E5D">
        <w:rPr>
          <w:rFonts w:ascii="Times New Roman" w:hAnsi="Times New Roman"/>
          <w:sz w:val="24"/>
          <w:szCs w:val="24"/>
        </w:rPr>
        <w:t>ОУД.06 Физическая культура</w:t>
      </w:r>
    </w:p>
    <w:p w:rsidR="007F1481" w:rsidRPr="00AB2106" w:rsidRDefault="007F1481" w:rsidP="007F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937E5D" w:rsidRPr="00937E5D" w:rsidRDefault="00937E5D" w:rsidP="00937E5D">
      <w:pPr>
        <w:pStyle w:val="af9"/>
        <w:spacing w:line="276" w:lineRule="auto"/>
        <w:jc w:val="both"/>
        <w:rPr>
          <w:rFonts w:ascii="Times New Roman" w:hAnsi="Times New Roman"/>
          <w:sz w:val="24"/>
          <w:szCs w:val="24"/>
        </w:rPr>
      </w:pPr>
      <w:r w:rsidRPr="00937E5D">
        <w:rPr>
          <w:rFonts w:ascii="Times New Roman" w:hAnsi="Times New Roman"/>
          <w:sz w:val="24"/>
          <w:szCs w:val="24"/>
        </w:rPr>
        <w:t xml:space="preserve">Профиль подготовки: </w:t>
      </w:r>
      <w:r w:rsidR="009C1022">
        <w:rPr>
          <w:rFonts w:ascii="Times New Roman" w:hAnsi="Times New Roman"/>
          <w:sz w:val="24"/>
          <w:szCs w:val="24"/>
        </w:rPr>
        <w:t>естественнонаучный</w:t>
      </w:r>
    </w:p>
    <w:p w:rsidR="00624481" w:rsidRDefault="00624481" w:rsidP="00937E5D">
      <w:pPr>
        <w:spacing w:after="0" w:line="276" w:lineRule="auto"/>
        <w:jc w:val="both"/>
        <w:rPr>
          <w:rFonts w:ascii="Times New Roman" w:hAnsi="Times New Roman" w:cs="Times New Roman"/>
          <w:sz w:val="24"/>
          <w:szCs w:val="24"/>
        </w:rPr>
      </w:pPr>
    </w:p>
    <w:p w:rsidR="00937E5D" w:rsidRPr="00937E5D" w:rsidRDefault="00937E5D" w:rsidP="00937E5D">
      <w:pPr>
        <w:spacing w:after="0" w:line="276" w:lineRule="auto"/>
        <w:jc w:val="both"/>
        <w:rPr>
          <w:rFonts w:ascii="Times New Roman" w:hAnsi="Times New Roman"/>
          <w:b/>
          <w:sz w:val="24"/>
          <w:szCs w:val="24"/>
        </w:rPr>
      </w:pPr>
      <w:r w:rsidRPr="00624481">
        <w:rPr>
          <w:rFonts w:ascii="Times New Roman" w:hAnsi="Times New Roman" w:cs="Times New Roman"/>
          <w:sz w:val="24"/>
          <w:szCs w:val="24"/>
        </w:rPr>
        <w:t>Специальность:</w:t>
      </w:r>
      <w:r w:rsidRPr="00937E5D">
        <w:rPr>
          <w:rFonts w:ascii="Times New Roman" w:hAnsi="Times New Roman"/>
          <w:sz w:val="24"/>
          <w:szCs w:val="24"/>
        </w:rPr>
        <w:t xml:space="preserve"> 35.02.16 Эксплуатация и ремонт </w:t>
      </w:r>
      <w:r w:rsidR="00AF4941">
        <w:rPr>
          <w:rFonts w:ascii="Times New Roman" w:hAnsi="Times New Roman"/>
          <w:sz w:val="24"/>
          <w:szCs w:val="24"/>
        </w:rPr>
        <w:t>сельскохозяйственной</w:t>
      </w:r>
      <w:r w:rsidR="00AF4941" w:rsidRPr="00937E5D">
        <w:rPr>
          <w:rFonts w:ascii="Times New Roman" w:hAnsi="Times New Roman"/>
          <w:sz w:val="24"/>
          <w:szCs w:val="24"/>
        </w:rPr>
        <w:t xml:space="preserve"> </w:t>
      </w:r>
      <w:r w:rsidRPr="00937E5D">
        <w:rPr>
          <w:rFonts w:ascii="Times New Roman" w:hAnsi="Times New Roman"/>
          <w:sz w:val="24"/>
          <w:szCs w:val="24"/>
        </w:rPr>
        <w:t>техники и оборудования</w:t>
      </w:r>
    </w:p>
    <w:p w:rsidR="00624481" w:rsidRDefault="00624481" w:rsidP="00937E5D">
      <w:pPr>
        <w:pStyle w:val="af9"/>
        <w:tabs>
          <w:tab w:val="left" w:pos="6384"/>
        </w:tabs>
        <w:spacing w:line="276" w:lineRule="auto"/>
        <w:jc w:val="both"/>
        <w:rPr>
          <w:rFonts w:ascii="Times New Roman" w:hAnsi="Times New Roman"/>
          <w:sz w:val="24"/>
          <w:szCs w:val="24"/>
        </w:rPr>
      </w:pPr>
    </w:p>
    <w:p w:rsidR="00937E5D" w:rsidRPr="00937E5D" w:rsidRDefault="00937E5D" w:rsidP="00937E5D">
      <w:pPr>
        <w:pStyle w:val="af9"/>
        <w:tabs>
          <w:tab w:val="left" w:pos="6384"/>
        </w:tabs>
        <w:spacing w:line="276" w:lineRule="auto"/>
        <w:jc w:val="both"/>
        <w:rPr>
          <w:rFonts w:ascii="Times New Roman" w:hAnsi="Times New Roman"/>
          <w:sz w:val="24"/>
          <w:szCs w:val="24"/>
        </w:rPr>
      </w:pPr>
      <w:r w:rsidRPr="00937E5D">
        <w:rPr>
          <w:rFonts w:ascii="Times New Roman" w:hAnsi="Times New Roman"/>
          <w:sz w:val="24"/>
          <w:szCs w:val="24"/>
        </w:rPr>
        <w:t xml:space="preserve">Форма обучения: </w:t>
      </w:r>
      <w:r w:rsidR="007F3D61">
        <w:rPr>
          <w:rFonts w:ascii="Times New Roman" w:hAnsi="Times New Roman"/>
          <w:sz w:val="24"/>
          <w:szCs w:val="24"/>
        </w:rPr>
        <w:t>за</w:t>
      </w:r>
      <w:bookmarkStart w:id="0" w:name="_GoBack"/>
      <w:bookmarkEnd w:id="0"/>
      <w:r w:rsidRPr="00937E5D">
        <w:rPr>
          <w:rFonts w:ascii="Times New Roman" w:hAnsi="Times New Roman"/>
          <w:sz w:val="24"/>
          <w:szCs w:val="24"/>
        </w:rPr>
        <w:t>очная</w:t>
      </w:r>
    </w:p>
    <w:p w:rsidR="007F1481" w:rsidRPr="00AB2106" w:rsidRDefault="007F1481" w:rsidP="00937E5D">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jc w:val="center"/>
        <w:rPr>
          <w:rFonts w:ascii="Times New Roman" w:hAnsi="Times New Roman"/>
          <w:sz w:val="24"/>
          <w:szCs w:val="24"/>
        </w:rPr>
      </w:pPr>
      <w:r w:rsidRPr="00AB2106">
        <w:rPr>
          <w:rFonts w:ascii="Times New Roman" w:hAnsi="Times New Roman"/>
          <w:sz w:val="24"/>
          <w:szCs w:val="24"/>
        </w:rPr>
        <w:t>п. Хор, 2022 г</w:t>
      </w: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tabs>
          <w:tab w:val="left" w:pos="2835"/>
        </w:tabs>
        <w:spacing w:line="276" w:lineRule="auto"/>
        <w:jc w:val="both"/>
        <w:rPr>
          <w:rFonts w:ascii="Times New Roman" w:hAnsi="Times New Roman"/>
          <w:sz w:val="24"/>
          <w:szCs w:val="24"/>
        </w:rPr>
      </w:pPr>
      <w:r w:rsidRPr="00AB2106">
        <w:rPr>
          <w:rFonts w:ascii="Times New Roman" w:hAnsi="Times New Roman"/>
          <w:sz w:val="24"/>
          <w:szCs w:val="24"/>
        </w:rPr>
        <w:lastRenderedPageBreak/>
        <w:t xml:space="preserve">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w:t>
      </w:r>
      <w:r w:rsidR="0023005B" w:rsidRPr="00AB2106">
        <w:rPr>
          <w:rFonts w:ascii="Times New Roman" w:hAnsi="Times New Roman"/>
          <w:sz w:val="24"/>
          <w:szCs w:val="24"/>
        </w:rPr>
        <w:t>Ф</w:t>
      </w:r>
      <w:r w:rsidR="006B7AAC" w:rsidRPr="00AB2106">
        <w:rPr>
          <w:rFonts w:ascii="Times New Roman" w:hAnsi="Times New Roman"/>
          <w:sz w:val="24"/>
          <w:szCs w:val="24"/>
        </w:rPr>
        <w:t>едеральным институтом развития профессионального образования</w:t>
      </w:r>
      <w:r w:rsidR="00AB2106" w:rsidRPr="00AB2106">
        <w:rPr>
          <w:rFonts w:ascii="Times New Roman" w:hAnsi="Times New Roman"/>
          <w:sz w:val="24"/>
          <w:szCs w:val="24"/>
        </w:rPr>
        <w:t>.</w:t>
      </w:r>
    </w:p>
    <w:p w:rsidR="007F1481" w:rsidRPr="00AB2106" w:rsidRDefault="007F1481" w:rsidP="007F1481">
      <w:pPr>
        <w:pStyle w:val="af9"/>
        <w:tabs>
          <w:tab w:val="left" w:pos="2835"/>
        </w:tabs>
        <w:spacing w:line="276" w:lineRule="auto"/>
        <w:rPr>
          <w:rFonts w:ascii="Times New Roman" w:hAnsi="Times New Roman"/>
          <w:sz w:val="24"/>
          <w:szCs w:val="24"/>
        </w:rPr>
      </w:pPr>
    </w:p>
    <w:p w:rsidR="007F1481" w:rsidRPr="00AB2106" w:rsidRDefault="007F1481" w:rsidP="007F1481">
      <w:pPr>
        <w:pStyle w:val="af9"/>
        <w:tabs>
          <w:tab w:val="left" w:pos="2835"/>
        </w:tabs>
        <w:spacing w:line="276" w:lineRule="auto"/>
        <w:rPr>
          <w:rFonts w:ascii="Times New Roman" w:hAnsi="Times New Roman"/>
          <w:sz w:val="24"/>
          <w:szCs w:val="24"/>
        </w:rPr>
      </w:pPr>
    </w:p>
    <w:p w:rsidR="007F1481" w:rsidRPr="00AB2106" w:rsidRDefault="007F1481" w:rsidP="007F1481">
      <w:pPr>
        <w:pStyle w:val="af9"/>
        <w:spacing w:line="276" w:lineRule="auto"/>
        <w:jc w:val="both"/>
        <w:rPr>
          <w:rFonts w:ascii="Times New Roman" w:hAnsi="Times New Roman"/>
          <w:sz w:val="24"/>
          <w:szCs w:val="24"/>
        </w:rPr>
      </w:pPr>
      <w:r w:rsidRPr="00AB2106">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jc w:val="both"/>
        <w:rPr>
          <w:rFonts w:ascii="Times New Roman" w:hAnsi="Times New Roman"/>
          <w:sz w:val="24"/>
          <w:szCs w:val="24"/>
          <w:vertAlign w:val="superscript"/>
        </w:rPr>
      </w:pPr>
      <w:r w:rsidRPr="00AB2106">
        <w:rPr>
          <w:rFonts w:ascii="Times New Roman" w:hAnsi="Times New Roman"/>
          <w:sz w:val="24"/>
          <w:szCs w:val="24"/>
        </w:rPr>
        <w:t>Составитель: Пенясов А.Н, преподаватель КГБ ПОУ ХАТ</w:t>
      </w: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spacing w:after="0"/>
        <w:jc w:val="both"/>
        <w:rPr>
          <w:rFonts w:ascii="Times New Roman" w:hAnsi="Times New Roman" w:cs="Times New Roman"/>
          <w:sz w:val="24"/>
          <w:szCs w:val="24"/>
        </w:rPr>
      </w:pPr>
      <w:r w:rsidRPr="00AB2106">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7F1481" w:rsidRPr="00AB2106" w:rsidRDefault="007F1481" w:rsidP="007F1481">
      <w:pPr>
        <w:pStyle w:val="af9"/>
        <w:spacing w:line="276" w:lineRule="auto"/>
        <w:rPr>
          <w:rFonts w:ascii="Times New Roman" w:hAnsi="Times New Roman"/>
          <w:sz w:val="24"/>
          <w:szCs w:val="24"/>
        </w:rPr>
      </w:pPr>
      <w:r w:rsidRPr="00AB2106">
        <w:rPr>
          <w:rFonts w:ascii="Times New Roman" w:hAnsi="Times New Roman"/>
          <w:sz w:val="24"/>
          <w:szCs w:val="24"/>
        </w:rPr>
        <w:t xml:space="preserve">Протокол № </w:t>
      </w:r>
      <w:r w:rsidR="00624481">
        <w:rPr>
          <w:rFonts w:ascii="Times New Roman" w:hAnsi="Times New Roman"/>
          <w:sz w:val="24"/>
          <w:szCs w:val="24"/>
        </w:rPr>
        <w:t>9</w:t>
      </w:r>
      <w:r w:rsidRPr="00AB2106">
        <w:rPr>
          <w:rFonts w:ascii="Times New Roman" w:hAnsi="Times New Roman"/>
          <w:sz w:val="24"/>
          <w:szCs w:val="24"/>
        </w:rPr>
        <w:t xml:space="preserve"> от «</w:t>
      </w:r>
      <w:r w:rsidR="00AB2106" w:rsidRPr="00AB2106">
        <w:rPr>
          <w:rFonts w:ascii="Times New Roman" w:hAnsi="Times New Roman"/>
          <w:sz w:val="24"/>
          <w:szCs w:val="24"/>
        </w:rPr>
        <w:t>1</w:t>
      </w:r>
      <w:r w:rsidR="00624481">
        <w:rPr>
          <w:rFonts w:ascii="Times New Roman" w:hAnsi="Times New Roman"/>
          <w:sz w:val="24"/>
          <w:szCs w:val="24"/>
        </w:rPr>
        <w:t>6</w:t>
      </w:r>
      <w:r w:rsidRPr="00AB2106">
        <w:rPr>
          <w:rFonts w:ascii="Times New Roman" w:hAnsi="Times New Roman"/>
          <w:sz w:val="24"/>
          <w:szCs w:val="24"/>
        </w:rPr>
        <w:t xml:space="preserve">» </w:t>
      </w:r>
      <w:r w:rsidR="00624481">
        <w:rPr>
          <w:rFonts w:ascii="Times New Roman" w:hAnsi="Times New Roman"/>
          <w:sz w:val="24"/>
          <w:szCs w:val="24"/>
        </w:rPr>
        <w:t>мая</w:t>
      </w:r>
      <w:r w:rsidRPr="00AB2106">
        <w:rPr>
          <w:rFonts w:ascii="Times New Roman" w:hAnsi="Times New Roman"/>
          <w:sz w:val="24"/>
          <w:szCs w:val="24"/>
        </w:rPr>
        <w:t xml:space="preserve"> 202</w:t>
      </w:r>
      <w:r w:rsidR="00AB2106" w:rsidRPr="00AB2106">
        <w:rPr>
          <w:rFonts w:ascii="Times New Roman" w:hAnsi="Times New Roman"/>
          <w:sz w:val="24"/>
          <w:szCs w:val="24"/>
        </w:rPr>
        <w:t>2</w:t>
      </w:r>
      <w:r w:rsidRPr="00AB2106">
        <w:rPr>
          <w:rFonts w:ascii="Times New Roman" w:hAnsi="Times New Roman"/>
          <w:sz w:val="24"/>
          <w:szCs w:val="24"/>
        </w:rPr>
        <w:t>г</w:t>
      </w:r>
    </w:p>
    <w:p w:rsidR="007F1481" w:rsidRPr="00AB2106" w:rsidRDefault="007F1481" w:rsidP="007F1481">
      <w:pPr>
        <w:pStyle w:val="af9"/>
        <w:spacing w:line="276" w:lineRule="auto"/>
        <w:rPr>
          <w:rFonts w:ascii="Times New Roman" w:hAnsi="Times New Roman"/>
          <w:sz w:val="24"/>
          <w:szCs w:val="24"/>
          <w:vertAlign w:val="superscript"/>
        </w:rPr>
      </w:pPr>
      <w:r w:rsidRPr="00AB2106">
        <w:rPr>
          <w:rFonts w:ascii="Times New Roman" w:hAnsi="Times New Roman"/>
          <w:sz w:val="24"/>
          <w:szCs w:val="24"/>
        </w:rPr>
        <w:t xml:space="preserve">Председатель ______________ / Кайденко Н.Н. </w:t>
      </w: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p>
    <w:p w:rsidR="007F1481" w:rsidRPr="00AB2106" w:rsidRDefault="007F1481" w:rsidP="007F1481">
      <w:pPr>
        <w:pStyle w:val="af9"/>
        <w:spacing w:line="276" w:lineRule="auto"/>
        <w:rPr>
          <w:rFonts w:ascii="Times New Roman" w:hAnsi="Times New Roman"/>
          <w:sz w:val="24"/>
          <w:szCs w:val="24"/>
        </w:rPr>
      </w:pPr>
      <w:r w:rsidRPr="00AB2106">
        <w:rPr>
          <w:rFonts w:ascii="Times New Roman" w:hAnsi="Times New Roman"/>
          <w:sz w:val="24"/>
          <w:szCs w:val="24"/>
        </w:rPr>
        <w:t>КГБ ПОУ ХАТ</w:t>
      </w:r>
    </w:p>
    <w:p w:rsidR="007F1481" w:rsidRPr="00AB2106" w:rsidRDefault="007F1481" w:rsidP="007F1481">
      <w:pPr>
        <w:pStyle w:val="af9"/>
        <w:spacing w:line="276" w:lineRule="auto"/>
        <w:rPr>
          <w:rFonts w:ascii="Times New Roman" w:hAnsi="Times New Roman"/>
          <w:sz w:val="24"/>
          <w:szCs w:val="24"/>
        </w:rPr>
      </w:pPr>
      <w:r w:rsidRPr="00AB2106">
        <w:rPr>
          <w:rFonts w:ascii="Times New Roman" w:hAnsi="Times New Roman"/>
          <w:sz w:val="24"/>
          <w:szCs w:val="24"/>
        </w:rPr>
        <w:t>Хабаровский край, р-он им Лазо, п. Хор</w:t>
      </w:r>
    </w:p>
    <w:p w:rsidR="007F1481" w:rsidRPr="00AB2106" w:rsidRDefault="007F1481" w:rsidP="007F1481">
      <w:pPr>
        <w:pStyle w:val="af9"/>
        <w:spacing w:line="276" w:lineRule="auto"/>
        <w:rPr>
          <w:rFonts w:ascii="Times New Roman" w:hAnsi="Times New Roman"/>
          <w:sz w:val="24"/>
          <w:szCs w:val="24"/>
        </w:rPr>
      </w:pPr>
      <w:r w:rsidRPr="00AB2106">
        <w:rPr>
          <w:rFonts w:ascii="Times New Roman" w:hAnsi="Times New Roman"/>
          <w:sz w:val="24"/>
          <w:szCs w:val="24"/>
        </w:rPr>
        <w:t>ул. Менделеева 13</w:t>
      </w:r>
    </w:p>
    <w:p w:rsidR="007F1481" w:rsidRPr="00AB2106" w:rsidRDefault="007F1481" w:rsidP="007F1481">
      <w:pPr>
        <w:pStyle w:val="af9"/>
        <w:spacing w:line="276" w:lineRule="auto"/>
        <w:rPr>
          <w:rFonts w:ascii="Times New Roman" w:hAnsi="Times New Roman"/>
          <w:sz w:val="24"/>
          <w:szCs w:val="24"/>
        </w:rPr>
      </w:pPr>
      <w:r w:rsidRPr="00AB2106">
        <w:rPr>
          <w:rFonts w:ascii="Times New Roman" w:hAnsi="Times New Roman"/>
          <w:sz w:val="24"/>
          <w:szCs w:val="24"/>
        </w:rPr>
        <w:t>индекс: 682922</w:t>
      </w:r>
    </w:p>
    <w:p w:rsidR="007F1481" w:rsidRPr="00AB2106" w:rsidRDefault="007F1481"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7F1481" w:rsidRPr="00AB2106" w:rsidRDefault="007F1481"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7F1481" w:rsidRPr="00AB2106" w:rsidRDefault="007F1481"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7F1481" w:rsidRPr="00AB2106" w:rsidRDefault="007F1481"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AB2106" w:rsidRPr="00AB2106" w:rsidRDefault="00AB2106"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AB2106" w:rsidRPr="00AB2106" w:rsidRDefault="00AB2106"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AB2106" w:rsidRPr="00AB2106" w:rsidRDefault="00AB2106"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7F1481" w:rsidRPr="00AB2106" w:rsidRDefault="007F1481" w:rsidP="007F148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i/>
          <w:caps/>
          <w:sz w:val="24"/>
          <w:szCs w:val="24"/>
        </w:rPr>
      </w:pPr>
      <w:r w:rsidRPr="00AB2106">
        <w:rPr>
          <w:rFonts w:ascii="Times New Roman" w:hAnsi="Times New Roman" w:cs="Times New Roman"/>
          <w:b/>
          <w:sz w:val="24"/>
          <w:szCs w:val="24"/>
        </w:rPr>
        <w:lastRenderedPageBreak/>
        <w:t>СОДЕРЖАНИЕ</w:t>
      </w:r>
    </w:p>
    <w:tbl>
      <w:tblPr>
        <w:tblW w:w="10031" w:type="dxa"/>
        <w:tblLook w:val="04A0" w:firstRow="1" w:lastRow="0" w:firstColumn="1" w:lastColumn="0" w:noHBand="0" w:noVBand="1"/>
      </w:tblPr>
      <w:tblGrid>
        <w:gridCol w:w="534"/>
        <w:gridCol w:w="9497"/>
      </w:tblGrid>
      <w:tr w:rsidR="009C1022" w:rsidRPr="00AB2106" w:rsidTr="009C1022">
        <w:tc>
          <w:tcPr>
            <w:tcW w:w="534" w:type="dxa"/>
          </w:tcPr>
          <w:p w:rsidR="009C1022" w:rsidRPr="00AB2106" w:rsidRDefault="009C1022" w:rsidP="007F1481">
            <w:pPr>
              <w:pStyle w:val="af9"/>
              <w:spacing w:line="276" w:lineRule="auto"/>
              <w:jc w:val="center"/>
              <w:rPr>
                <w:rFonts w:ascii="Times New Roman" w:hAnsi="Times New Roman"/>
                <w:sz w:val="24"/>
                <w:szCs w:val="24"/>
              </w:rPr>
            </w:pPr>
          </w:p>
        </w:tc>
        <w:tc>
          <w:tcPr>
            <w:tcW w:w="9497" w:type="dxa"/>
          </w:tcPr>
          <w:p w:rsidR="009C1022" w:rsidRPr="00AB2106" w:rsidRDefault="009C1022" w:rsidP="007F1481">
            <w:pPr>
              <w:pStyle w:val="af9"/>
              <w:spacing w:line="276" w:lineRule="auto"/>
              <w:jc w:val="center"/>
              <w:rPr>
                <w:rFonts w:ascii="Times New Roman" w:hAnsi="Times New Roman"/>
                <w:sz w:val="24"/>
                <w:szCs w:val="24"/>
              </w:rPr>
            </w:pPr>
          </w:p>
        </w:tc>
      </w:tr>
      <w:tr w:rsidR="009C1022" w:rsidRPr="00AB2106" w:rsidTr="009C1022">
        <w:tc>
          <w:tcPr>
            <w:tcW w:w="534" w:type="dxa"/>
          </w:tcPr>
          <w:p w:rsidR="009C1022" w:rsidRPr="00AB2106" w:rsidRDefault="009C1022" w:rsidP="007F1481">
            <w:pPr>
              <w:pStyle w:val="af9"/>
              <w:spacing w:after="240" w:line="276" w:lineRule="auto"/>
              <w:jc w:val="center"/>
              <w:rPr>
                <w:rFonts w:ascii="Times New Roman" w:hAnsi="Times New Roman"/>
                <w:sz w:val="24"/>
                <w:szCs w:val="24"/>
              </w:rPr>
            </w:pPr>
            <w:r w:rsidRPr="00AB2106">
              <w:rPr>
                <w:rFonts w:ascii="Times New Roman" w:hAnsi="Times New Roman"/>
                <w:sz w:val="24"/>
                <w:szCs w:val="24"/>
              </w:rPr>
              <w:t>1.</w:t>
            </w:r>
          </w:p>
        </w:tc>
        <w:tc>
          <w:tcPr>
            <w:tcW w:w="9497" w:type="dxa"/>
          </w:tcPr>
          <w:p w:rsidR="009C1022" w:rsidRPr="00AB2106" w:rsidRDefault="009C1022" w:rsidP="007F1481">
            <w:pPr>
              <w:pStyle w:val="af9"/>
              <w:spacing w:after="240" w:line="276" w:lineRule="auto"/>
              <w:jc w:val="both"/>
              <w:rPr>
                <w:rFonts w:ascii="Times New Roman" w:hAnsi="Times New Roman"/>
                <w:sz w:val="24"/>
                <w:szCs w:val="24"/>
              </w:rPr>
            </w:pPr>
            <w:r w:rsidRPr="00AB2106">
              <w:rPr>
                <w:rFonts w:ascii="Times New Roman" w:hAnsi="Times New Roman"/>
                <w:sz w:val="24"/>
                <w:szCs w:val="24"/>
              </w:rPr>
              <w:t>ОБЩАЯ ХАРАКТЕРИСТИКА ПРОГРАММЫ УЧЕБНОЙ ДИСЦИПЛИНЫ</w:t>
            </w:r>
          </w:p>
        </w:tc>
      </w:tr>
      <w:tr w:rsidR="009C1022" w:rsidRPr="00AB2106" w:rsidTr="009C1022">
        <w:tc>
          <w:tcPr>
            <w:tcW w:w="534" w:type="dxa"/>
          </w:tcPr>
          <w:p w:rsidR="009C1022" w:rsidRPr="00AB2106" w:rsidRDefault="009C1022" w:rsidP="007F1481">
            <w:pPr>
              <w:pStyle w:val="af9"/>
              <w:spacing w:after="240" w:line="276" w:lineRule="auto"/>
              <w:jc w:val="center"/>
              <w:rPr>
                <w:rFonts w:ascii="Times New Roman" w:hAnsi="Times New Roman"/>
                <w:sz w:val="24"/>
                <w:szCs w:val="24"/>
              </w:rPr>
            </w:pPr>
            <w:r w:rsidRPr="00AB2106">
              <w:rPr>
                <w:rFonts w:ascii="Times New Roman" w:hAnsi="Times New Roman"/>
                <w:sz w:val="24"/>
                <w:szCs w:val="24"/>
              </w:rPr>
              <w:t>2.</w:t>
            </w:r>
          </w:p>
        </w:tc>
        <w:tc>
          <w:tcPr>
            <w:tcW w:w="9497" w:type="dxa"/>
          </w:tcPr>
          <w:p w:rsidR="009C1022" w:rsidRPr="00AB2106" w:rsidRDefault="009C1022" w:rsidP="007F1481">
            <w:pPr>
              <w:pStyle w:val="af9"/>
              <w:spacing w:after="240" w:line="276" w:lineRule="auto"/>
              <w:jc w:val="both"/>
              <w:rPr>
                <w:rFonts w:ascii="Times New Roman" w:hAnsi="Times New Roman"/>
                <w:sz w:val="24"/>
                <w:szCs w:val="24"/>
              </w:rPr>
            </w:pPr>
            <w:r w:rsidRPr="00AB2106">
              <w:rPr>
                <w:rFonts w:ascii="Times New Roman" w:hAnsi="Times New Roman"/>
                <w:sz w:val="24"/>
                <w:szCs w:val="24"/>
              </w:rPr>
              <w:t xml:space="preserve">СТРУКТУРА И СОДЕРЖАНИЕ УЧЕБНОЙ ДИСЦИПЛИНЫ </w:t>
            </w:r>
          </w:p>
        </w:tc>
      </w:tr>
      <w:tr w:rsidR="009C1022" w:rsidRPr="00AB2106" w:rsidTr="009C1022">
        <w:tc>
          <w:tcPr>
            <w:tcW w:w="534" w:type="dxa"/>
          </w:tcPr>
          <w:p w:rsidR="009C1022" w:rsidRPr="00AB2106" w:rsidRDefault="009C1022" w:rsidP="007F1481">
            <w:pPr>
              <w:pStyle w:val="af9"/>
              <w:spacing w:after="240" w:line="276" w:lineRule="auto"/>
              <w:jc w:val="center"/>
              <w:rPr>
                <w:rFonts w:ascii="Times New Roman" w:hAnsi="Times New Roman"/>
                <w:sz w:val="24"/>
                <w:szCs w:val="24"/>
              </w:rPr>
            </w:pPr>
            <w:r w:rsidRPr="00AB2106">
              <w:rPr>
                <w:rFonts w:ascii="Times New Roman" w:hAnsi="Times New Roman"/>
                <w:sz w:val="24"/>
                <w:szCs w:val="24"/>
              </w:rPr>
              <w:t>3.</w:t>
            </w:r>
          </w:p>
        </w:tc>
        <w:tc>
          <w:tcPr>
            <w:tcW w:w="9497" w:type="dxa"/>
          </w:tcPr>
          <w:p w:rsidR="009C1022" w:rsidRPr="00AB2106" w:rsidRDefault="009C1022" w:rsidP="007F1481">
            <w:pPr>
              <w:pStyle w:val="af9"/>
              <w:spacing w:after="240" w:line="276" w:lineRule="auto"/>
              <w:jc w:val="both"/>
              <w:rPr>
                <w:rFonts w:ascii="Times New Roman" w:hAnsi="Times New Roman"/>
                <w:sz w:val="24"/>
                <w:szCs w:val="24"/>
              </w:rPr>
            </w:pPr>
            <w:r w:rsidRPr="00AB2106">
              <w:rPr>
                <w:rFonts w:ascii="Times New Roman" w:hAnsi="Times New Roman"/>
                <w:sz w:val="24"/>
                <w:szCs w:val="24"/>
              </w:rPr>
              <w:t>УСЛОВИЯ РЕАЛИЗАЦИИ ПРОГРАММЫ УЧЕБНОЙ ДИСЦИПЛИНЫ</w:t>
            </w:r>
          </w:p>
        </w:tc>
      </w:tr>
      <w:tr w:rsidR="009C1022" w:rsidRPr="00AB2106" w:rsidTr="009C1022">
        <w:tc>
          <w:tcPr>
            <w:tcW w:w="534" w:type="dxa"/>
          </w:tcPr>
          <w:p w:rsidR="009C1022" w:rsidRPr="00AB2106" w:rsidRDefault="009C1022" w:rsidP="007F1481">
            <w:pPr>
              <w:pStyle w:val="af9"/>
              <w:spacing w:after="240" w:line="276" w:lineRule="auto"/>
              <w:jc w:val="center"/>
              <w:rPr>
                <w:rFonts w:ascii="Times New Roman" w:hAnsi="Times New Roman"/>
                <w:sz w:val="24"/>
                <w:szCs w:val="24"/>
              </w:rPr>
            </w:pPr>
            <w:r w:rsidRPr="00AB2106">
              <w:rPr>
                <w:rFonts w:ascii="Times New Roman" w:hAnsi="Times New Roman"/>
                <w:sz w:val="24"/>
                <w:szCs w:val="24"/>
              </w:rPr>
              <w:t>4.</w:t>
            </w:r>
          </w:p>
        </w:tc>
        <w:tc>
          <w:tcPr>
            <w:tcW w:w="9497" w:type="dxa"/>
          </w:tcPr>
          <w:p w:rsidR="009C1022" w:rsidRPr="00AB2106" w:rsidRDefault="009C1022" w:rsidP="007F1481">
            <w:pPr>
              <w:pStyle w:val="af9"/>
              <w:spacing w:after="240" w:line="276" w:lineRule="auto"/>
              <w:jc w:val="both"/>
              <w:rPr>
                <w:rFonts w:ascii="Times New Roman" w:hAnsi="Times New Roman"/>
                <w:sz w:val="24"/>
                <w:szCs w:val="24"/>
              </w:rPr>
            </w:pPr>
            <w:r w:rsidRPr="00AB2106">
              <w:rPr>
                <w:rFonts w:ascii="Times New Roman" w:hAnsi="Times New Roman"/>
                <w:sz w:val="24"/>
                <w:szCs w:val="24"/>
              </w:rPr>
              <w:t>КОНТРОЛЬ И ОЦЕНКА РЕЗУЛЬТАТОВ ОСВОЕНИЯ УЧЕБНОЙ ДИСЦИПЛИНЫ</w:t>
            </w:r>
          </w:p>
        </w:tc>
      </w:tr>
      <w:tr w:rsidR="009C1022" w:rsidRPr="00AB2106" w:rsidTr="009C1022">
        <w:tc>
          <w:tcPr>
            <w:tcW w:w="534" w:type="dxa"/>
          </w:tcPr>
          <w:p w:rsidR="009C1022" w:rsidRPr="00AB2106" w:rsidRDefault="009C1022" w:rsidP="007F1481">
            <w:pPr>
              <w:pStyle w:val="af9"/>
              <w:spacing w:after="240" w:line="276" w:lineRule="auto"/>
              <w:jc w:val="center"/>
              <w:rPr>
                <w:rFonts w:ascii="Times New Roman" w:hAnsi="Times New Roman"/>
                <w:sz w:val="24"/>
                <w:szCs w:val="24"/>
              </w:rPr>
            </w:pPr>
            <w:r w:rsidRPr="00AB2106">
              <w:rPr>
                <w:rFonts w:ascii="Times New Roman" w:hAnsi="Times New Roman"/>
                <w:sz w:val="24"/>
                <w:szCs w:val="24"/>
              </w:rPr>
              <w:t>5.</w:t>
            </w:r>
          </w:p>
        </w:tc>
        <w:tc>
          <w:tcPr>
            <w:tcW w:w="9497" w:type="dxa"/>
          </w:tcPr>
          <w:p w:rsidR="009C1022" w:rsidRPr="00AB2106" w:rsidRDefault="009C1022" w:rsidP="007F1481">
            <w:pPr>
              <w:pStyle w:val="af9"/>
              <w:spacing w:after="240" w:line="276" w:lineRule="auto"/>
              <w:jc w:val="both"/>
              <w:rPr>
                <w:rFonts w:ascii="Times New Roman" w:hAnsi="Times New Roman"/>
                <w:sz w:val="24"/>
                <w:szCs w:val="24"/>
              </w:rPr>
            </w:pPr>
            <w:r w:rsidRPr="00AB2106">
              <w:rPr>
                <w:rFonts w:ascii="Times New Roman" w:hAnsi="Times New Roman"/>
                <w:sz w:val="24"/>
                <w:szCs w:val="24"/>
              </w:rPr>
              <w:t>КОМПЛЕКТ КОНТРОЛЬНО-ОЦЕНОЧНЫХ СРЕДСТВ УЧЕБНОЙ ДИСЦИПЛИНЫ</w:t>
            </w:r>
          </w:p>
        </w:tc>
      </w:tr>
    </w:tbl>
    <w:p w:rsidR="0054273B" w:rsidRPr="00AB2106" w:rsidRDefault="0054273B" w:rsidP="0054273B">
      <w:pPr>
        <w:spacing w:line="256" w:lineRule="auto"/>
        <w:ind w:firstLine="567"/>
        <w:jc w:val="center"/>
        <w:rPr>
          <w:rFonts w:ascii="Times New Roman" w:eastAsia="Calibri" w:hAnsi="Times New Roman" w:cs="Times New Roman"/>
          <w:sz w:val="24"/>
          <w:szCs w:val="24"/>
        </w:rPr>
      </w:pPr>
    </w:p>
    <w:p w:rsidR="002C21C5" w:rsidRPr="00AB2106" w:rsidRDefault="002C21C5" w:rsidP="002C21C5">
      <w:pPr>
        <w:spacing w:line="256" w:lineRule="auto"/>
        <w:jc w:val="center"/>
        <w:rPr>
          <w:rFonts w:ascii="Times New Roman" w:eastAsia="Calibri" w:hAnsi="Times New Roman" w:cs="Times New Roman"/>
          <w:b/>
          <w:i/>
          <w:sz w:val="24"/>
          <w:szCs w:val="24"/>
        </w:rPr>
      </w:pPr>
    </w:p>
    <w:p w:rsidR="002C21C5" w:rsidRPr="00AB2106" w:rsidRDefault="002C21C5" w:rsidP="002C21C5">
      <w:pPr>
        <w:spacing w:after="200" w:line="276" w:lineRule="auto"/>
        <w:jc w:val="center"/>
        <w:rPr>
          <w:rFonts w:ascii="Times New Roman" w:eastAsia="Times New Roman" w:hAnsi="Times New Roman" w:cs="Times New Roman"/>
          <w:b/>
          <w:i/>
          <w:sz w:val="24"/>
          <w:szCs w:val="24"/>
          <w:vertAlign w:val="superscript"/>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54273B" w:rsidRPr="00AB2106" w:rsidRDefault="0054273B" w:rsidP="002C21C5">
      <w:pPr>
        <w:spacing w:after="200" w:line="276" w:lineRule="auto"/>
        <w:jc w:val="center"/>
        <w:rPr>
          <w:rFonts w:ascii="Times New Roman" w:eastAsia="Times New Roman" w:hAnsi="Times New Roman" w:cs="Times New Roman"/>
          <w:b/>
          <w:iCs/>
          <w:sz w:val="24"/>
          <w:szCs w:val="24"/>
          <w:lang w:eastAsia="ru-RU"/>
        </w:rPr>
      </w:pPr>
    </w:p>
    <w:p w:rsidR="0054273B" w:rsidRPr="00AB2106" w:rsidRDefault="0054273B" w:rsidP="002C21C5">
      <w:pPr>
        <w:spacing w:after="200" w:line="276" w:lineRule="auto"/>
        <w:jc w:val="center"/>
        <w:rPr>
          <w:rFonts w:ascii="Times New Roman" w:eastAsia="Times New Roman" w:hAnsi="Times New Roman" w:cs="Times New Roman"/>
          <w:b/>
          <w:iCs/>
          <w:sz w:val="24"/>
          <w:szCs w:val="24"/>
          <w:lang w:eastAsia="ru-RU"/>
        </w:rPr>
      </w:pPr>
    </w:p>
    <w:p w:rsidR="0054273B" w:rsidRPr="00AB2106" w:rsidRDefault="0054273B" w:rsidP="002C21C5">
      <w:pPr>
        <w:spacing w:after="200" w:line="276" w:lineRule="auto"/>
        <w:jc w:val="center"/>
        <w:rPr>
          <w:rFonts w:ascii="Times New Roman" w:eastAsia="Times New Roman" w:hAnsi="Times New Roman" w:cs="Times New Roman"/>
          <w:b/>
          <w:iCs/>
          <w:sz w:val="24"/>
          <w:szCs w:val="24"/>
          <w:lang w:eastAsia="ru-RU"/>
        </w:rPr>
      </w:pPr>
    </w:p>
    <w:p w:rsidR="0054273B" w:rsidRPr="00AB2106" w:rsidRDefault="0054273B" w:rsidP="002C21C5">
      <w:pPr>
        <w:spacing w:after="200" w:line="276" w:lineRule="auto"/>
        <w:jc w:val="center"/>
        <w:rPr>
          <w:rFonts w:ascii="Times New Roman" w:eastAsia="Times New Roman" w:hAnsi="Times New Roman" w:cs="Times New Roman"/>
          <w:b/>
          <w:iCs/>
          <w:sz w:val="24"/>
          <w:szCs w:val="24"/>
          <w:lang w:eastAsia="ru-RU"/>
        </w:rPr>
      </w:pPr>
    </w:p>
    <w:p w:rsidR="0054273B" w:rsidRPr="00AB2106" w:rsidRDefault="0054273B" w:rsidP="002C21C5">
      <w:pPr>
        <w:spacing w:after="200" w:line="276" w:lineRule="auto"/>
        <w:jc w:val="center"/>
        <w:rPr>
          <w:rFonts w:ascii="Times New Roman" w:eastAsia="Times New Roman" w:hAnsi="Times New Roman" w:cs="Times New Roman"/>
          <w:b/>
          <w:iCs/>
          <w:sz w:val="24"/>
          <w:szCs w:val="24"/>
          <w:lang w:eastAsia="ru-RU"/>
        </w:rPr>
      </w:pPr>
    </w:p>
    <w:p w:rsidR="0054273B" w:rsidRPr="00AB2106" w:rsidRDefault="0054273B" w:rsidP="002C21C5">
      <w:pPr>
        <w:spacing w:after="200" w:line="276" w:lineRule="auto"/>
        <w:jc w:val="center"/>
        <w:rPr>
          <w:rFonts w:ascii="Times New Roman" w:eastAsia="Times New Roman" w:hAnsi="Times New Roman" w:cs="Times New Roman"/>
          <w:b/>
          <w:iCs/>
          <w:sz w:val="24"/>
          <w:szCs w:val="24"/>
          <w:lang w:eastAsia="ru-RU"/>
        </w:rPr>
      </w:pPr>
    </w:p>
    <w:p w:rsidR="002C21C5" w:rsidRPr="00AB2106" w:rsidRDefault="002C21C5" w:rsidP="002C21C5">
      <w:pPr>
        <w:spacing w:after="200" w:line="276" w:lineRule="auto"/>
        <w:jc w:val="center"/>
        <w:rPr>
          <w:rFonts w:ascii="Times New Roman" w:eastAsia="Times New Roman" w:hAnsi="Times New Roman" w:cs="Times New Roman"/>
          <w:b/>
          <w:iCs/>
          <w:sz w:val="24"/>
          <w:szCs w:val="24"/>
          <w:lang w:eastAsia="ru-RU"/>
        </w:rPr>
      </w:pPr>
    </w:p>
    <w:p w:rsidR="00620BC0" w:rsidRDefault="00620BC0" w:rsidP="002C21C5">
      <w:pPr>
        <w:suppressAutoHyphens/>
        <w:spacing w:after="0" w:line="276" w:lineRule="auto"/>
        <w:jc w:val="center"/>
        <w:rPr>
          <w:rFonts w:ascii="Times New Roman" w:eastAsia="Times New Roman" w:hAnsi="Times New Roman" w:cs="Times New Roman"/>
          <w:b/>
          <w:sz w:val="24"/>
          <w:szCs w:val="24"/>
          <w:lang w:eastAsia="ru-RU"/>
        </w:rPr>
      </w:pPr>
    </w:p>
    <w:p w:rsidR="009C1022" w:rsidRDefault="009C1022" w:rsidP="002C21C5">
      <w:pPr>
        <w:suppressAutoHyphens/>
        <w:spacing w:after="0" w:line="276" w:lineRule="auto"/>
        <w:jc w:val="center"/>
        <w:rPr>
          <w:rFonts w:ascii="Times New Roman" w:eastAsia="Times New Roman" w:hAnsi="Times New Roman" w:cs="Times New Roman"/>
          <w:b/>
          <w:sz w:val="24"/>
          <w:szCs w:val="24"/>
          <w:lang w:eastAsia="ru-RU"/>
        </w:rPr>
      </w:pPr>
    </w:p>
    <w:p w:rsidR="009C1022" w:rsidRDefault="009C1022" w:rsidP="002C21C5">
      <w:pPr>
        <w:suppressAutoHyphens/>
        <w:spacing w:after="0" w:line="276" w:lineRule="auto"/>
        <w:jc w:val="center"/>
        <w:rPr>
          <w:rFonts w:ascii="Times New Roman" w:eastAsia="Times New Roman" w:hAnsi="Times New Roman" w:cs="Times New Roman"/>
          <w:b/>
          <w:sz w:val="24"/>
          <w:szCs w:val="24"/>
          <w:lang w:eastAsia="ru-RU"/>
        </w:rPr>
      </w:pPr>
    </w:p>
    <w:p w:rsidR="00620BC0" w:rsidRDefault="00620BC0" w:rsidP="002C21C5">
      <w:pPr>
        <w:suppressAutoHyphens/>
        <w:spacing w:after="0" w:line="276" w:lineRule="auto"/>
        <w:jc w:val="center"/>
        <w:rPr>
          <w:rFonts w:ascii="Times New Roman" w:eastAsia="Times New Roman" w:hAnsi="Times New Roman" w:cs="Times New Roman"/>
          <w:b/>
          <w:sz w:val="24"/>
          <w:szCs w:val="24"/>
          <w:lang w:eastAsia="ru-RU"/>
        </w:rPr>
      </w:pPr>
    </w:p>
    <w:p w:rsidR="002C21C5" w:rsidRPr="00AB2106" w:rsidRDefault="002C21C5" w:rsidP="002C21C5">
      <w:pPr>
        <w:suppressAutoHyphens/>
        <w:spacing w:after="0" w:line="276" w:lineRule="auto"/>
        <w:jc w:val="center"/>
        <w:rPr>
          <w:rFonts w:ascii="Times New Roman" w:eastAsia="Times New Roman" w:hAnsi="Times New Roman" w:cs="Times New Roman"/>
          <w:b/>
          <w:sz w:val="24"/>
          <w:szCs w:val="24"/>
          <w:lang w:eastAsia="ru-RU"/>
        </w:rPr>
      </w:pPr>
      <w:r w:rsidRPr="00AB2106">
        <w:rPr>
          <w:rFonts w:ascii="Times New Roman" w:eastAsia="Times New Roman" w:hAnsi="Times New Roman" w:cs="Times New Roman"/>
          <w:b/>
          <w:sz w:val="24"/>
          <w:szCs w:val="24"/>
          <w:lang w:eastAsia="ru-RU"/>
        </w:rPr>
        <w:lastRenderedPageBreak/>
        <w:t xml:space="preserve">1. ОБЩАЯ </w:t>
      </w:r>
      <w:r w:rsidR="003B7DD1" w:rsidRPr="00AB2106">
        <w:rPr>
          <w:rFonts w:ascii="Times New Roman" w:eastAsia="Times New Roman" w:hAnsi="Times New Roman" w:cs="Times New Roman"/>
          <w:b/>
          <w:sz w:val="24"/>
          <w:szCs w:val="24"/>
          <w:lang w:eastAsia="ru-RU"/>
        </w:rPr>
        <w:t>ХАРАКТЕРИСТИКА</w:t>
      </w:r>
      <w:r w:rsidRPr="00AB2106">
        <w:rPr>
          <w:rFonts w:ascii="Times New Roman" w:eastAsia="Times New Roman" w:hAnsi="Times New Roman" w:cs="Times New Roman"/>
          <w:b/>
          <w:sz w:val="24"/>
          <w:szCs w:val="24"/>
          <w:lang w:eastAsia="ru-RU"/>
        </w:rPr>
        <w:t xml:space="preserve"> ПРОГРАММЫ УЧЕБНОЙ ДИСЦИПЛИНЫ </w:t>
      </w:r>
    </w:p>
    <w:p w:rsidR="002C21C5" w:rsidRPr="00AB2106" w:rsidRDefault="002C21C5" w:rsidP="002C21C5">
      <w:pPr>
        <w:suppressAutoHyphens/>
        <w:spacing w:after="0" w:line="276" w:lineRule="auto"/>
        <w:jc w:val="center"/>
        <w:rPr>
          <w:rFonts w:ascii="Times New Roman" w:eastAsia="Times New Roman" w:hAnsi="Times New Roman" w:cs="Times New Roman"/>
          <w:b/>
          <w:sz w:val="24"/>
          <w:szCs w:val="24"/>
          <w:lang w:eastAsia="ru-RU"/>
        </w:rPr>
      </w:pPr>
    </w:p>
    <w:p w:rsidR="002C21C5" w:rsidRPr="00AB2106" w:rsidRDefault="002C21C5" w:rsidP="002C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AB2106">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p>
    <w:p w:rsidR="00620BC0" w:rsidRPr="00620BC0" w:rsidRDefault="002C21C5" w:rsidP="009C1022">
      <w:pPr>
        <w:pStyle w:val="af9"/>
        <w:spacing w:line="276" w:lineRule="auto"/>
        <w:ind w:firstLine="709"/>
        <w:jc w:val="both"/>
        <w:rPr>
          <w:rFonts w:ascii="Times New Roman" w:hAnsi="Times New Roman"/>
          <w:sz w:val="24"/>
          <w:szCs w:val="24"/>
        </w:rPr>
      </w:pPr>
      <w:r w:rsidRPr="00AB2106">
        <w:rPr>
          <w:rFonts w:ascii="Times New Roman" w:hAnsi="Times New Roman"/>
          <w:sz w:val="24"/>
          <w:szCs w:val="24"/>
        </w:rPr>
        <w:t xml:space="preserve">Учебная дисциплина </w:t>
      </w:r>
      <w:r w:rsidR="00AB2106" w:rsidRPr="00AB2106">
        <w:rPr>
          <w:rFonts w:ascii="Times New Roman" w:hAnsi="Times New Roman"/>
          <w:sz w:val="24"/>
          <w:szCs w:val="24"/>
        </w:rPr>
        <w:t>ОУД.0</w:t>
      </w:r>
      <w:r w:rsidR="009C1022">
        <w:rPr>
          <w:rFonts w:ascii="Times New Roman" w:hAnsi="Times New Roman"/>
          <w:sz w:val="24"/>
          <w:szCs w:val="24"/>
        </w:rPr>
        <w:t>6</w:t>
      </w:r>
      <w:r w:rsidR="00AB2106" w:rsidRPr="00AB2106">
        <w:rPr>
          <w:rFonts w:ascii="Times New Roman" w:hAnsi="Times New Roman"/>
          <w:sz w:val="24"/>
          <w:szCs w:val="24"/>
        </w:rPr>
        <w:t xml:space="preserve"> </w:t>
      </w:r>
      <w:r w:rsidRPr="00AB2106">
        <w:rPr>
          <w:rFonts w:ascii="Times New Roman" w:hAnsi="Times New Roman"/>
          <w:sz w:val="24"/>
          <w:szCs w:val="24"/>
        </w:rPr>
        <w:t>Физическая культура является обязательной частью общеобразовательного цикла основной образовательной программы в соответствии с ФГОС п</w:t>
      </w:r>
      <w:r w:rsidR="00620BC0">
        <w:rPr>
          <w:rFonts w:ascii="Times New Roman" w:hAnsi="Times New Roman"/>
          <w:sz w:val="24"/>
          <w:szCs w:val="24"/>
        </w:rPr>
        <w:t xml:space="preserve">о </w:t>
      </w:r>
      <w:r w:rsidRPr="00AB2106">
        <w:rPr>
          <w:rFonts w:ascii="Times New Roman" w:hAnsi="Times New Roman"/>
          <w:sz w:val="24"/>
          <w:szCs w:val="24"/>
        </w:rPr>
        <w:t>специальности</w:t>
      </w:r>
      <w:r w:rsidR="001D5075" w:rsidRPr="00AB2106">
        <w:rPr>
          <w:rFonts w:ascii="Times New Roman" w:hAnsi="Times New Roman"/>
          <w:sz w:val="24"/>
          <w:szCs w:val="24"/>
        </w:rPr>
        <w:t xml:space="preserve"> </w:t>
      </w:r>
      <w:r w:rsidR="00620BC0">
        <w:rPr>
          <w:rFonts w:ascii="Times New Roman" w:hAnsi="Times New Roman"/>
          <w:sz w:val="24"/>
          <w:szCs w:val="24"/>
        </w:rPr>
        <w:t>3</w:t>
      </w:r>
      <w:r w:rsidR="009C1022">
        <w:rPr>
          <w:rFonts w:ascii="Times New Roman" w:hAnsi="Times New Roman"/>
          <w:sz w:val="24"/>
          <w:szCs w:val="24"/>
        </w:rPr>
        <w:t>5.02.16 Эксплуатация и ремонт сельско</w:t>
      </w:r>
      <w:r w:rsidR="00620BC0">
        <w:rPr>
          <w:rFonts w:ascii="Times New Roman" w:hAnsi="Times New Roman"/>
          <w:sz w:val="24"/>
          <w:szCs w:val="24"/>
        </w:rPr>
        <w:t>х</w:t>
      </w:r>
      <w:r w:rsidR="009C1022">
        <w:rPr>
          <w:rFonts w:ascii="Times New Roman" w:hAnsi="Times New Roman"/>
          <w:sz w:val="24"/>
          <w:szCs w:val="24"/>
        </w:rPr>
        <w:t>озяйственной</w:t>
      </w:r>
      <w:r w:rsidR="00620BC0">
        <w:rPr>
          <w:rFonts w:ascii="Times New Roman" w:hAnsi="Times New Roman"/>
          <w:sz w:val="24"/>
          <w:szCs w:val="24"/>
        </w:rPr>
        <w:t xml:space="preserve"> техники и оборудования</w:t>
      </w:r>
      <w:r w:rsidR="00620BC0" w:rsidRPr="00AB2106">
        <w:rPr>
          <w:rFonts w:ascii="Times New Roman" w:hAnsi="Times New Roman"/>
          <w:sz w:val="24"/>
          <w:szCs w:val="24"/>
        </w:rPr>
        <w:t>.</w:t>
      </w:r>
    </w:p>
    <w:p w:rsidR="002C21C5" w:rsidRPr="00AB2106" w:rsidRDefault="002C21C5" w:rsidP="00620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AB2106">
        <w:rPr>
          <w:rFonts w:ascii="Times New Roman" w:eastAsia="Times New Roman" w:hAnsi="Times New Roman" w:cs="Times New Roman"/>
          <w:b/>
          <w:sz w:val="24"/>
          <w:szCs w:val="24"/>
          <w:lang w:eastAsia="ru-RU"/>
        </w:rPr>
        <w:t>1.2. Планируемые результаты освоения дисциплины:</w:t>
      </w:r>
    </w:p>
    <w:p w:rsidR="00AB2106" w:rsidRPr="00AB2106" w:rsidRDefault="002C21C5" w:rsidP="00AB2106">
      <w:pPr>
        <w:pStyle w:val="ConsPlusNormal"/>
        <w:spacing w:line="276" w:lineRule="auto"/>
        <w:ind w:firstLine="709"/>
        <w:jc w:val="both"/>
        <w:rPr>
          <w:rFonts w:ascii="Times New Roman" w:hAnsi="Times New Roman" w:cs="Times New Roman"/>
          <w:sz w:val="24"/>
          <w:szCs w:val="24"/>
        </w:rPr>
      </w:pPr>
      <w:r w:rsidRPr="00AB2106">
        <w:rPr>
          <w:rFonts w:ascii="Times New Roman" w:hAnsi="Times New Roman" w:cs="Times New Roman"/>
          <w:sz w:val="24"/>
          <w:szCs w:val="24"/>
        </w:rPr>
        <w:t>Особое значение дисциплина имеет при формировании и развитии общих компетенций:</w:t>
      </w:r>
      <w:r w:rsidR="001D5075" w:rsidRPr="00AB2106">
        <w:rPr>
          <w:rFonts w:ascii="Times New Roman" w:hAnsi="Times New Roman" w:cs="Times New Roman"/>
          <w:sz w:val="24"/>
          <w:szCs w:val="24"/>
        </w:rPr>
        <w:t xml:space="preserve"> </w:t>
      </w:r>
    </w:p>
    <w:p w:rsidR="001D5075" w:rsidRPr="002E205C" w:rsidRDefault="001D5075" w:rsidP="00AB2106">
      <w:pPr>
        <w:pStyle w:val="ConsPlusNormal"/>
        <w:spacing w:line="276" w:lineRule="auto"/>
        <w:jc w:val="both"/>
        <w:rPr>
          <w:rFonts w:ascii="Times New Roman" w:hAnsi="Times New Roman" w:cs="Times New Roman"/>
          <w:sz w:val="24"/>
          <w:szCs w:val="24"/>
        </w:rPr>
      </w:pPr>
      <w:r w:rsidRPr="002E205C">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1D5075" w:rsidRPr="002E205C" w:rsidRDefault="001D5075" w:rsidP="00AB2106">
      <w:pPr>
        <w:pStyle w:val="ConsPlusNormal"/>
        <w:spacing w:line="276" w:lineRule="auto"/>
        <w:jc w:val="both"/>
        <w:rPr>
          <w:rFonts w:ascii="Times New Roman" w:hAnsi="Times New Roman" w:cs="Times New Roman"/>
          <w:sz w:val="24"/>
          <w:szCs w:val="24"/>
        </w:rPr>
      </w:pPr>
      <w:r w:rsidRPr="002E205C">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2C21C5" w:rsidRPr="001D5075" w:rsidRDefault="001D5075" w:rsidP="00AB21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2E205C">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2C21C5" w:rsidRPr="002C21C5">
        <w:rPr>
          <w:rFonts w:ascii="Times New Roman" w:eastAsia="Times New Roman" w:hAnsi="Times New Roman" w:cs="Times New Roman"/>
          <w:i/>
          <w:sz w:val="24"/>
          <w:szCs w:val="24"/>
          <w:lang w:eastAsia="ru-RU"/>
        </w:rPr>
        <w:t xml:space="preserve"> </w:t>
      </w:r>
    </w:p>
    <w:p w:rsidR="002C21C5" w:rsidRPr="002C21C5" w:rsidRDefault="002C21C5" w:rsidP="00AB2106">
      <w:pPr>
        <w:suppressAutoHyphens/>
        <w:spacing w:after="0" w:line="276" w:lineRule="auto"/>
        <w:ind w:firstLine="709"/>
        <w:jc w:val="both"/>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В рамках программы учебной дисциплины обучающимися осваиваются личностные (ЛР), метапредметные (МР), предметные для базового уровня изучения (ПРб) результаты в соответствии с требованиями ФГОС среднего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2C21C5" w:rsidRPr="002C21C5" w:rsidTr="00AB2106">
        <w:trPr>
          <w:trHeight w:val="189"/>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Код</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center"/>
              <w:rPr>
                <w:rFonts w:ascii="Times New Roman" w:eastAsia="Times New Roman" w:hAnsi="Times New Roman" w:cs="Times New Roman"/>
                <w:sz w:val="24"/>
                <w:szCs w:val="24"/>
                <w:lang w:eastAsia="ru-RU"/>
              </w:rPr>
            </w:pPr>
            <w:r w:rsidRPr="002C21C5">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02</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sz w:val="24"/>
                <w:szCs w:val="24"/>
                <w:lang w:eastAsia="ru-RU"/>
              </w:rPr>
            </w:pPr>
            <w:r w:rsidRPr="002C21C5">
              <w:rPr>
                <w:rFonts w:ascii="Times New Roman" w:eastAsia="Calibri"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03</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sz w:val="24"/>
                <w:szCs w:val="24"/>
                <w:highlight w:val="yellow"/>
                <w:lang w:eastAsia="ru-RU"/>
              </w:rPr>
            </w:pPr>
            <w:r w:rsidRPr="002C21C5">
              <w:rPr>
                <w:rFonts w:ascii="Times New Roman" w:eastAsia="Times New Roman" w:hAnsi="Times New Roman" w:cs="Times New Roman"/>
                <w:sz w:val="24"/>
                <w:szCs w:val="24"/>
                <w:lang w:eastAsia="ru-RU"/>
              </w:rPr>
              <w:t>Готовность к служению Отечеству, его защите</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ЛР 05</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sz w:val="24"/>
                <w:szCs w:val="24"/>
                <w:lang w:eastAsia="ru-RU"/>
              </w:rPr>
            </w:pPr>
            <w:r w:rsidRPr="002C21C5">
              <w:rPr>
                <w:rFonts w:ascii="Times New Roman" w:eastAsia="Times New Roman" w:hAnsi="Times New Roman" w:cs="Times New Roman"/>
                <w:bCs/>
                <w:sz w:val="24"/>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ЛР 06</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tabs>
                <w:tab w:val="left" w:pos="1200"/>
              </w:tabs>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ЛР 07</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ЛР 08</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Calibri" w:hAnsi="Times New Roman" w:cs="Times New Roman"/>
                <w:bCs/>
                <w:sz w:val="24"/>
                <w:szCs w:val="24"/>
              </w:rPr>
              <w:t>Нравственное сознание и поведение на основе усвоения общечеловеческих ценностей</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ЛР 09</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tabs>
                <w:tab w:val="left" w:pos="1185"/>
              </w:tabs>
              <w:suppressAutoHyphens/>
              <w:spacing w:after="0" w:line="240" w:lineRule="auto"/>
              <w:jc w:val="both"/>
              <w:rPr>
                <w:rFonts w:ascii="Times New Roman" w:eastAsia="Calibri" w:hAnsi="Times New Roman" w:cs="Times New Roman"/>
                <w:bCs/>
                <w:sz w:val="24"/>
                <w:szCs w:val="24"/>
              </w:rPr>
            </w:pPr>
            <w:r w:rsidRPr="002C21C5">
              <w:rPr>
                <w:rFonts w:ascii="Times New Roman" w:eastAsia="Calibri" w:hAnsi="Times New Roman" w:cs="Times New Roman"/>
                <w:b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ЛР 10</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Эстетическое отношение к миру, включая эстетику быта, научного и технического творчества, спорта, общественных отношений</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ЛР 11</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ЛР 12</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lastRenderedPageBreak/>
              <w:t>ЛР 13</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Calibri"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Cs/>
                <w:sz w:val="24"/>
                <w:szCs w:val="24"/>
                <w:lang w:eastAsia="ru-RU"/>
              </w:rPr>
            </w:pPr>
            <w:r w:rsidRPr="002C21C5">
              <w:rPr>
                <w:rFonts w:ascii="Times New Roman" w:eastAsia="Times New Roman" w:hAnsi="Times New Roman" w:cs="Times New Roman"/>
                <w:bCs/>
                <w:sz w:val="24"/>
                <w:szCs w:val="24"/>
                <w:lang w:eastAsia="ru-RU"/>
              </w:rPr>
              <w:t>МР 01</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tabs>
                <w:tab w:val="left" w:pos="585"/>
              </w:tabs>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МР 02</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autoSpaceDE w:val="0"/>
              <w:autoSpaceDN w:val="0"/>
              <w:adjustRightInd w:val="0"/>
              <w:spacing w:after="0" w:line="240" w:lineRule="auto"/>
              <w:jc w:val="both"/>
              <w:rPr>
                <w:rFonts w:ascii="Times New Roman" w:eastAsia="Calibri" w:hAnsi="Times New Roman" w:cs="Times New Roman"/>
                <w:bCs/>
                <w:sz w:val="24"/>
                <w:szCs w:val="24"/>
              </w:rPr>
            </w:pPr>
            <w:r w:rsidRPr="002C21C5">
              <w:rPr>
                <w:rFonts w:ascii="Times New Roman" w:eastAsia="Calibri"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МР 03</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AB210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МР 04</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21C5" w:rsidRPr="002C21C5" w:rsidRDefault="002C21C5" w:rsidP="00AB210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МР 05</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21C5" w:rsidRPr="002C21C5" w:rsidRDefault="002C21C5" w:rsidP="002C21C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МР 07</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21C5" w:rsidRPr="002C21C5" w:rsidRDefault="002C21C5" w:rsidP="002C21C5">
            <w:pPr>
              <w:autoSpaceDE w:val="0"/>
              <w:autoSpaceDN w:val="0"/>
              <w:adjustRightInd w:val="0"/>
              <w:spacing w:after="0" w:line="240" w:lineRule="auto"/>
              <w:jc w:val="both"/>
              <w:rPr>
                <w:rFonts w:ascii="Times New Roman" w:eastAsia="Calibri" w:hAnsi="Times New Roman" w:cs="Times New Roman"/>
                <w:bCs/>
                <w:sz w:val="24"/>
                <w:szCs w:val="24"/>
              </w:rPr>
            </w:pPr>
            <w:r w:rsidRPr="002C21C5">
              <w:rPr>
                <w:rFonts w:ascii="Times New Roman" w:eastAsia="Calibri"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Calibri" w:hAnsi="Times New Roman" w:cs="Times New Roman"/>
                <w:bCs/>
                <w:sz w:val="24"/>
                <w:szCs w:val="24"/>
              </w:rPr>
              <w:t>МР 09</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21C5" w:rsidRPr="002C21C5" w:rsidRDefault="002C21C5" w:rsidP="002C21C5">
            <w:pPr>
              <w:autoSpaceDE w:val="0"/>
              <w:autoSpaceDN w:val="0"/>
              <w:adjustRightInd w:val="0"/>
              <w:spacing w:after="0" w:line="240" w:lineRule="auto"/>
              <w:jc w:val="both"/>
              <w:rPr>
                <w:rFonts w:ascii="Times New Roman" w:eastAsia="Calibri" w:hAnsi="Times New Roman" w:cs="Times New Roman"/>
                <w:bCs/>
                <w:sz w:val="24"/>
                <w:szCs w:val="24"/>
              </w:rPr>
            </w:pPr>
            <w:r w:rsidRPr="002C21C5">
              <w:rPr>
                <w:rFonts w:ascii="Times New Roman" w:eastAsia="Calibri"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Calibri" w:hAnsi="Times New Roman" w:cs="Times New Roman"/>
                <w:bCs/>
                <w:sz w:val="24"/>
                <w:szCs w:val="24"/>
              </w:rPr>
              <w:t>ПРб 01</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line="240" w:lineRule="auto"/>
              <w:contextualSpacing/>
              <w:jc w:val="both"/>
              <w:rPr>
                <w:rFonts w:ascii="Times New Roman" w:eastAsia="Calibri" w:hAnsi="Times New Roman" w:cs="Times New Roman"/>
                <w:bCs/>
                <w:sz w:val="24"/>
                <w:szCs w:val="24"/>
              </w:rPr>
            </w:pPr>
            <w:r w:rsidRPr="002C21C5">
              <w:rPr>
                <w:rFonts w:ascii="Times New Roman" w:eastAsia="Calibri" w:hAnsi="Times New Roman" w:cs="Times New Roman"/>
                <w:bCs/>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bCs/>
                <w:sz w:val="24"/>
                <w:szCs w:val="24"/>
                <w:lang w:eastAsia="ru-RU"/>
              </w:rPr>
              <w:t>ПРб 02</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ПРб 03</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ПРб 04</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2C21C5" w:rsidRPr="002C21C5" w:rsidTr="00AB2106">
        <w:trPr>
          <w:trHeight w:val="212"/>
        </w:trPr>
        <w:tc>
          <w:tcPr>
            <w:tcW w:w="1101"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rPr>
                <w:rFonts w:ascii="Times New Roman" w:eastAsia="Times New Roman" w:hAnsi="Times New Roman" w:cs="Times New Roman"/>
                <w:i/>
                <w:sz w:val="24"/>
                <w:szCs w:val="24"/>
                <w:lang w:eastAsia="ru-RU"/>
              </w:rPr>
            </w:pPr>
            <w:r w:rsidRPr="002C21C5">
              <w:rPr>
                <w:rFonts w:ascii="Times New Roman" w:eastAsia="Times New Roman" w:hAnsi="Times New Roman" w:cs="Times New Roman"/>
                <w:bCs/>
                <w:sz w:val="24"/>
                <w:szCs w:val="24"/>
                <w:lang w:eastAsia="ru-RU"/>
              </w:rPr>
              <w:t>ПРб 05</w:t>
            </w:r>
          </w:p>
        </w:tc>
        <w:tc>
          <w:tcPr>
            <w:tcW w:w="8930" w:type="dxa"/>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r>
    </w:tbl>
    <w:p w:rsidR="002C21C5" w:rsidRDefault="002C21C5" w:rsidP="002C21C5">
      <w:pPr>
        <w:suppressAutoHyphens/>
        <w:spacing w:after="240" w:line="240" w:lineRule="auto"/>
        <w:ind w:firstLine="709"/>
        <w:rPr>
          <w:rFonts w:ascii="Times New Roman" w:eastAsia="Times New Roman" w:hAnsi="Times New Roman" w:cs="Times New Roman"/>
          <w:b/>
          <w:sz w:val="24"/>
          <w:szCs w:val="24"/>
          <w:lang w:eastAsia="ru-RU"/>
        </w:rPr>
      </w:pPr>
    </w:p>
    <w:p w:rsidR="00620BC0" w:rsidRDefault="00620BC0" w:rsidP="002C21C5">
      <w:pPr>
        <w:suppressAutoHyphens/>
        <w:spacing w:after="240" w:line="240" w:lineRule="auto"/>
        <w:jc w:val="center"/>
        <w:rPr>
          <w:rFonts w:ascii="Times New Roman" w:eastAsia="Times New Roman" w:hAnsi="Times New Roman" w:cs="Times New Roman"/>
          <w:b/>
          <w:sz w:val="28"/>
          <w:szCs w:val="28"/>
          <w:lang w:eastAsia="ru-RU"/>
        </w:rPr>
      </w:pPr>
    </w:p>
    <w:p w:rsidR="00620BC0" w:rsidRDefault="00620BC0" w:rsidP="002C21C5">
      <w:pPr>
        <w:suppressAutoHyphens/>
        <w:spacing w:after="240" w:line="240" w:lineRule="auto"/>
        <w:jc w:val="center"/>
        <w:rPr>
          <w:rFonts w:ascii="Times New Roman" w:eastAsia="Times New Roman" w:hAnsi="Times New Roman" w:cs="Times New Roman"/>
          <w:b/>
          <w:sz w:val="28"/>
          <w:szCs w:val="28"/>
          <w:lang w:eastAsia="ru-RU"/>
        </w:rPr>
      </w:pPr>
    </w:p>
    <w:p w:rsidR="002C21C5" w:rsidRPr="002F0AE4" w:rsidRDefault="002C21C5" w:rsidP="002C21C5">
      <w:pPr>
        <w:suppressAutoHyphens/>
        <w:spacing w:after="240" w:line="240" w:lineRule="auto"/>
        <w:jc w:val="center"/>
        <w:rPr>
          <w:rFonts w:ascii="Times New Roman" w:eastAsia="Times New Roman" w:hAnsi="Times New Roman" w:cs="Times New Roman"/>
          <w:b/>
          <w:sz w:val="28"/>
          <w:szCs w:val="28"/>
          <w:lang w:eastAsia="ru-RU"/>
        </w:rPr>
      </w:pPr>
      <w:r w:rsidRPr="002F0AE4">
        <w:rPr>
          <w:rFonts w:ascii="Times New Roman" w:eastAsia="Times New Roman" w:hAnsi="Times New Roman" w:cs="Times New Roman"/>
          <w:b/>
          <w:sz w:val="28"/>
          <w:szCs w:val="28"/>
          <w:lang w:eastAsia="ru-RU"/>
        </w:rPr>
        <w:lastRenderedPageBreak/>
        <w:t>2. СТРУКТУРА И СОДЕРЖАНИЕ УЧЕБНОЙ ДИСЦИПЛИНЫ</w:t>
      </w:r>
    </w:p>
    <w:p w:rsidR="002C21C5" w:rsidRPr="002F0AE4" w:rsidRDefault="002C21C5" w:rsidP="002C21C5">
      <w:pPr>
        <w:suppressAutoHyphens/>
        <w:spacing w:after="240" w:line="240" w:lineRule="auto"/>
        <w:ind w:firstLine="709"/>
        <w:rPr>
          <w:rFonts w:ascii="Times New Roman" w:eastAsia="Times New Roman" w:hAnsi="Times New Roman" w:cs="Times New Roman"/>
          <w:b/>
          <w:sz w:val="28"/>
          <w:szCs w:val="28"/>
          <w:lang w:eastAsia="ru-RU"/>
        </w:rPr>
      </w:pPr>
      <w:r w:rsidRPr="002F0AE4">
        <w:rPr>
          <w:rFonts w:ascii="Times New Roman" w:eastAsia="Times New Roman" w:hAnsi="Times New Roman" w:cs="Times New Roman"/>
          <w:b/>
          <w:sz w:val="28"/>
          <w:szCs w:val="28"/>
          <w:lang w:eastAsia="ru-RU"/>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69"/>
        <w:gridCol w:w="2562"/>
      </w:tblGrid>
      <w:tr w:rsidR="002C21C5" w:rsidRPr="002C21C5" w:rsidTr="00AB2106">
        <w:trPr>
          <w:trHeight w:val="490"/>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sz w:val="24"/>
                <w:szCs w:val="24"/>
                <w:lang w:eastAsia="ru-RU"/>
              </w:rPr>
            </w:pPr>
            <w:r w:rsidRPr="002C21C5">
              <w:rPr>
                <w:rFonts w:ascii="Times New Roman" w:eastAsia="Times New Roman" w:hAnsi="Times New Roman" w:cs="Times New Roman"/>
                <w:b/>
                <w:sz w:val="24"/>
                <w:szCs w:val="24"/>
                <w:lang w:eastAsia="ru-RU"/>
              </w:rPr>
              <w:t>Вид учебной работы</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iCs/>
                <w:sz w:val="24"/>
                <w:szCs w:val="24"/>
                <w:lang w:eastAsia="ru-RU"/>
              </w:rPr>
            </w:pPr>
            <w:r w:rsidRPr="002C21C5">
              <w:rPr>
                <w:rFonts w:ascii="Times New Roman" w:eastAsia="Times New Roman" w:hAnsi="Times New Roman" w:cs="Times New Roman"/>
                <w:b/>
                <w:iCs/>
                <w:sz w:val="24"/>
                <w:szCs w:val="24"/>
                <w:lang w:eastAsia="ru-RU"/>
              </w:rPr>
              <w:t>Объем в часах</w:t>
            </w:r>
          </w:p>
        </w:tc>
      </w:tr>
      <w:tr w:rsidR="002C21C5" w:rsidRPr="002C21C5" w:rsidTr="00AB2106">
        <w:trPr>
          <w:trHeight w:val="271"/>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sz w:val="24"/>
                <w:szCs w:val="24"/>
                <w:lang w:eastAsia="ru-RU"/>
              </w:rPr>
            </w:pPr>
            <w:r w:rsidRPr="002C21C5">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iCs/>
                <w:sz w:val="24"/>
                <w:szCs w:val="24"/>
                <w:lang w:eastAsia="ru-RU"/>
              </w:rPr>
            </w:pPr>
            <w:r w:rsidRPr="002C21C5">
              <w:rPr>
                <w:rFonts w:ascii="Times New Roman" w:eastAsia="Times New Roman" w:hAnsi="Times New Roman" w:cs="Times New Roman"/>
                <w:b/>
                <w:iCs/>
                <w:sz w:val="24"/>
                <w:szCs w:val="24"/>
                <w:lang w:eastAsia="ru-RU"/>
              </w:rPr>
              <w:t>117</w:t>
            </w:r>
          </w:p>
        </w:tc>
      </w:tr>
      <w:tr w:rsidR="002C21C5" w:rsidRPr="002C21C5" w:rsidTr="00AB2106">
        <w:trPr>
          <w:trHeight w:val="219"/>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sz w:val="24"/>
                <w:szCs w:val="24"/>
                <w:lang w:eastAsia="ru-RU"/>
              </w:rPr>
            </w:pPr>
            <w:r w:rsidRPr="002C21C5">
              <w:rPr>
                <w:rFonts w:ascii="Times New Roman" w:eastAsia="Times New Roman" w:hAnsi="Times New Roman" w:cs="Times New Roman"/>
                <w:b/>
                <w:sz w:val="24"/>
                <w:szCs w:val="24"/>
                <w:lang w:eastAsia="ru-RU"/>
              </w:rPr>
              <w:t>1. Основное содержание</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C02D8C" w:rsidP="002C21C5">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107</w:t>
            </w:r>
          </w:p>
        </w:tc>
      </w:tr>
      <w:tr w:rsidR="002C21C5" w:rsidRPr="002C21C5" w:rsidTr="00AB2106">
        <w:trPr>
          <w:trHeight w:val="16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iCs/>
                <w:sz w:val="24"/>
                <w:szCs w:val="24"/>
                <w:lang w:eastAsia="ru-RU"/>
              </w:rPr>
            </w:pPr>
            <w:r w:rsidRPr="002C21C5">
              <w:rPr>
                <w:rFonts w:ascii="Times New Roman" w:eastAsia="Times New Roman" w:hAnsi="Times New Roman" w:cs="Times New Roman"/>
                <w:sz w:val="24"/>
                <w:szCs w:val="24"/>
                <w:lang w:eastAsia="ru-RU"/>
              </w:rPr>
              <w:t>в т. ч.:</w:t>
            </w:r>
          </w:p>
        </w:tc>
      </w:tr>
      <w:tr w:rsidR="002C21C5" w:rsidRPr="002C21C5" w:rsidTr="00AB2106">
        <w:trPr>
          <w:trHeight w:val="115"/>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теоретическое обучение</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1D5075" w:rsidP="002C21C5">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2C21C5" w:rsidRPr="002C21C5" w:rsidTr="00AB2106">
        <w:trPr>
          <w:trHeight w:val="218"/>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практические занятия</w:t>
            </w:r>
            <w:r w:rsidRPr="002C21C5">
              <w:rPr>
                <w:rFonts w:ascii="Times New Roman" w:eastAsia="Times New Roman" w:hAnsi="Times New Roman" w:cs="Times New Roman"/>
                <w:i/>
                <w:sz w:val="24"/>
                <w:szCs w:val="24"/>
                <w:lang w:eastAsia="ru-RU"/>
              </w:rPr>
              <w:t xml:space="preserve"> </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AB2106" w:rsidP="002C21C5">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86</w:t>
            </w:r>
          </w:p>
        </w:tc>
      </w:tr>
      <w:tr w:rsidR="002C21C5" w:rsidRPr="002C21C5" w:rsidTr="00AB2106">
        <w:trPr>
          <w:trHeight w:val="166"/>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sz w:val="24"/>
                <w:szCs w:val="24"/>
                <w:lang w:eastAsia="ru-RU"/>
              </w:rPr>
            </w:pPr>
            <w:r w:rsidRPr="002C21C5">
              <w:rPr>
                <w:rFonts w:ascii="Times New Roman" w:eastAsia="Times New Roman" w:hAnsi="Times New Roman" w:cs="Times New Roman"/>
                <w:b/>
                <w:sz w:val="24"/>
                <w:szCs w:val="24"/>
                <w:lang w:eastAsia="ru-RU"/>
              </w:rPr>
              <w:t>2. Профессионально ориентированное содержание</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AB2106" w:rsidP="002C21C5">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21</w:t>
            </w:r>
          </w:p>
        </w:tc>
      </w:tr>
      <w:tr w:rsidR="002C21C5" w:rsidRPr="002C21C5" w:rsidTr="00AB2106">
        <w:trPr>
          <w:trHeight w:val="257"/>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в т. ч.:</w:t>
            </w:r>
          </w:p>
        </w:tc>
        <w:tc>
          <w:tcPr>
            <w:tcW w:w="1277" w:type="pct"/>
            <w:tcBorders>
              <w:top w:val="single" w:sz="6" w:space="0" w:color="000000"/>
              <w:left w:val="single" w:sz="6" w:space="0" w:color="000000"/>
              <w:bottom w:val="single" w:sz="6" w:space="0" w:color="000000"/>
              <w:right w:val="single" w:sz="6" w:space="0" w:color="000000"/>
            </w:tcBorders>
            <w:vAlign w:val="center"/>
          </w:tcPr>
          <w:p w:rsidR="002C21C5" w:rsidRPr="002C21C5" w:rsidRDefault="002C21C5" w:rsidP="002C21C5">
            <w:pPr>
              <w:suppressAutoHyphens/>
              <w:spacing w:after="0" w:line="276" w:lineRule="auto"/>
              <w:rPr>
                <w:rFonts w:ascii="Times New Roman" w:eastAsia="Times New Roman" w:hAnsi="Times New Roman" w:cs="Times New Roman"/>
                <w:iCs/>
                <w:sz w:val="24"/>
                <w:szCs w:val="24"/>
                <w:lang w:eastAsia="ru-RU"/>
              </w:rPr>
            </w:pPr>
          </w:p>
        </w:tc>
      </w:tr>
      <w:tr w:rsidR="002C21C5" w:rsidRPr="002C21C5" w:rsidTr="00AB2106">
        <w:trPr>
          <w:trHeight w:val="62"/>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практические занятия</w:t>
            </w:r>
            <w:r w:rsidRPr="002C21C5">
              <w:rPr>
                <w:rFonts w:ascii="Times New Roman" w:eastAsia="Times New Roman" w:hAnsi="Times New Roman" w:cs="Times New Roman"/>
                <w:i/>
                <w:sz w:val="24"/>
                <w:szCs w:val="24"/>
                <w:lang w:eastAsia="ru-RU"/>
              </w:rPr>
              <w:t xml:space="preserve"> </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AB2106" w:rsidP="002C21C5">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21</w:t>
            </w:r>
          </w:p>
        </w:tc>
      </w:tr>
      <w:tr w:rsidR="002C21C5" w:rsidRPr="002C21C5" w:rsidTr="00AB2106">
        <w:trPr>
          <w:trHeight w:val="166"/>
        </w:trPr>
        <w:tc>
          <w:tcPr>
            <w:tcW w:w="3723"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2C21C5" w:rsidP="002C21C5">
            <w:pPr>
              <w:suppressAutoHyphens/>
              <w:spacing w:after="0" w:line="276" w:lineRule="auto"/>
              <w:rPr>
                <w:rFonts w:ascii="Times New Roman" w:eastAsia="Times New Roman" w:hAnsi="Times New Roman" w:cs="Times New Roman"/>
                <w:b/>
                <w:i/>
                <w:sz w:val="24"/>
                <w:szCs w:val="24"/>
                <w:lang w:eastAsia="ru-RU"/>
              </w:rPr>
            </w:pPr>
            <w:r w:rsidRPr="002C21C5">
              <w:rPr>
                <w:rFonts w:ascii="Times New Roman" w:eastAsia="Times New Roman" w:hAnsi="Times New Roman" w:cs="Times New Roman"/>
                <w:b/>
                <w:iCs/>
                <w:sz w:val="24"/>
                <w:szCs w:val="24"/>
                <w:lang w:eastAsia="ru-RU"/>
              </w:rPr>
              <w:t>Промежуточная аттестация (</w:t>
            </w:r>
            <w:r w:rsidR="00134E59">
              <w:rPr>
                <w:rFonts w:ascii="Times New Roman" w:eastAsia="Times New Roman" w:hAnsi="Times New Roman" w:cs="Times New Roman"/>
                <w:b/>
                <w:iCs/>
                <w:sz w:val="24"/>
                <w:szCs w:val="24"/>
                <w:lang w:eastAsia="ru-RU"/>
              </w:rPr>
              <w:t xml:space="preserve">зачёт, </w:t>
            </w:r>
            <w:r w:rsidRPr="002C21C5">
              <w:rPr>
                <w:rFonts w:ascii="Times New Roman" w:eastAsia="Calibri" w:hAnsi="Times New Roman" w:cs="Times New Roman"/>
                <w:b/>
                <w:sz w:val="24"/>
                <w:szCs w:val="24"/>
              </w:rPr>
              <w:t xml:space="preserve">дифференцированный </w:t>
            </w:r>
            <w:r w:rsidRPr="002C21C5">
              <w:rPr>
                <w:rFonts w:ascii="Times New Roman" w:eastAsia="Times New Roman" w:hAnsi="Times New Roman" w:cs="Times New Roman"/>
                <w:b/>
                <w:iCs/>
                <w:sz w:val="24"/>
                <w:szCs w:val="24"/>
                <w:lang w:eastAsia="ru-RU"/>
              </w:rPr>
              <w:t>зачет)</w:t>
            </w:r>
          </w:p>
        </w:tc>
        <w:tc>
          <w:tcPr>
            <w:tcW w:w="1277" w:type="pct"/>
            <w:tcBorders>
              <w:top w:val="single" w:sz="6" w:space="0" w:color="000000"/>
              <w:left w:val="single" w:sz="6" w:space="0" w:color="000000"/>
              <w:bottom w:val="single" w:sz="6" w:space="0" w:color="000000"/>
              <w:right w:val="single" w:sz="6" w:space="0" w:color="000000"/>
            </w:tcBorders>
            <w:vAlign w:val="center"/>
            <w:hideMark/>
          </w:tcPr>
          <w:p w:rsidR="002C21C5" w:rsidRPr="002C21C5" w:rsidRDefault="001D5075" w:rsidP="002C21C5">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r>
    </w:tbl>
    <w:p w:rsidR="002C21C5" w:rsidRPr="002C21C5" w:rsidRDefault="002C21C5" w:rsidP="00AB2106">
      <w:pPr>
        <w:suppressAutoHyphens/>
        <w:spacing w:after="0" w:line="276" w:lineRule="auto"/>
        <w:rPr>
          <w:rFonts w:ascii="Times New Roman" w:eastAsia="Times New Roman" w:hAnsi="Times New Roman" w:cs="Times New Roman"/>
          <w:b/>
          <w:i/>
          <w:sz w:val="24"/>
          <w:szCs w:val="24"/>
          <w:lang w:eastAsia="ru-RU"/>
        </w:rPr>
      </w:pPr>
    </w:p>
    <w:p w:rsidR="002E588B" w:rsidRPr="00AB2106" w:rsidRDefault="002E588B" w:rsidP="00AB2106">
      <w:pPr>
        <w:spacing w:after="0" w:line="276" w:lineRule="auto"/>
        <w:ind w:firstLine="709"/>
        <w:rPr>
          <w:rFonts w:ascii="Times New Roman" w:eastAsia="Times New Roman" w:hAnsi="Times New Roman" w:cs="Times New Roman"/>
          <w:b/>
          <w:sz w:val="24"/>
          <w:szCs w:val="24"/>
          <w:lang w:eastAsia="ru-RU"/>
        </w:rPr>
      </w:pPr>
      <w:r w:rsidRPr="00AB2106">
        <w:rPr>
          <w:rFonts w:ascii="Times New Roman" w:eastAsia="Times New Roman" w:hAnsi="Times New Roman" w:cs="Times New Roman"/>
          <w:b/>
          <w:sz w:val="24"/>
          <w:szCs w:val="24"/>
          <w:lang w:eastAsia="ru-RU"/>
        </w:rPr>
        <w:t>2.2 Тематический план</w:t>
      </w:r>
    </w:p>
    <w:p w:rsidR="002E588B" w:rsidRDefault="002E588B" w:rsidP="00AB2106">
      <w:pPr>
        <w:spacing w:after="0" w:line="276" w:lineRule="auto"/>
        <w:rPr>
          <w:rFonts w:ascii="Times New Roman" w:eastAsia="Times New Roman" w:hAnsi="Times New Roman" w:cs="Times New Roman"/>
          <w:b/>
          <w:sz w:val="28"/>
          <w:szCs w:val="28"/>
          <w:lang w:eastAsia="ru-RU"/>
        </w:rPr>
      </w:pPr>
    </w:p>
    <w:tbl>
      <w:tblPr>
        <w:tblStyle w:val="af8"/>
        <w:tblW w:w="9451" w:type="dxa"/>
        <w:tblLayout w:type="fixed"/>
        <w:tblLook w:val="04A0" w:firstRow="1" w:lastRow="0" w:firstColumn="1" w:lastColumn="0" w:noHBand="0" w:noVBand="1"/>
      </w:tblPr>
      <w:tblGrid>
        <w:gridCol w:w="5907"/>
        <w:gridCol w:w="709"/>
        <w:gridCol w:w="709"/>
        <w:gridCol w:w="567"/>
        <w:gridCol w:w="567"/>
        <w:gridCol w:w="992"/>
      </w:tblGrid>
      <w:tr w:rsidR="00F22920" w:rsidRPr="009C1022" w:rsidTr="00F22920">
        <w:tc>
          <w:tcPr>
            <w:tcW w:w="5907" w:type="dxa"/>
            <w:vMerge w:val="restart"/>
          </w:tcPr>
          <w:p w:rsidR="00F22920" w:rsidRPr="009C1022" w:rsidRDefault="00F22920" w:rsidP="00134E59">
            <w:pPr>
              <w:pStyle w:val="af9"/>
              <w:jc w:val="center"/>
              <w:rPr>
                <w:rFonts w:ascii="Times New Roman" w:hAnsi="Times New Roman"/>
                <w:b/>
                <w:sz w:val="24"/>
                <w:szCs w:val="24"/>
              </w:rPr>
            </w:pPr>
            <w:r w:rsidRPr="009C1022">
              <w:rPr>
                <w:rFonts w:ascii="Times New Roman" w:hAnsi="Times New Roman"/>
                <w:b/>
                <w:sz w:val="24"/>
                <w:szCs w:val="24"/>
              </w:rPr>
              <w:t>Наименован</w:t>
            </w:r>
            <w:r w:rsidR="00134E59" w:rsidRPr="009C1022">
              <w:rPr>
                <w:rFonts w:ascii="Times New Roman" w:hAnsi="Times New Roman"/>
                <w:b/>
                <w:sz w:val="24"/>
                <w:szCs w:val="24"/>
              </w:rPr>
              <w:t>и</w:t>
            </w:r>
            <w:r w:rsidRPr="009C1022">
              <w:rPr>
                <w:rFonts w:ascii="Times New Roman" w:hAnsi="Times New Roman"/>
                <w:b/>
                <w:sz w:val="24"/>
                <w:szCs w:val="24"/>
              </w:rPr>
              <w:t>е разделов/тем</w:t>
            </w:r>
          </w:p>
        </w:tc>
        <w:tc>
          <w:tcPr>
            <w:tcW w:w="2552" w:type="dxa"/>
            <w:gridSpan w:val="4"/>
          </w:tcPr>
          <w:p w:rsidR="00F22920" w:rsidRPr="009C1022" w:rsidRDefault="00F22920" w:rsidP="007F1481">
            <w:pPr>
              <w:pStyle w:val="af9"/>
              <w:jc w:val="center"/>
              <w:rPr>
                <w:rFonts w:ascii="Times New Roman" w:hAnsi="Times New Roman"/>
                <w:b/>
                <w:sz w:val="24"/>
                <w:szCs w:val="24"/>
              </w:rPr>
            </w:pPr>
            <w:r w:rsidRPr="009C1022">
              <w:rPr>
                <w:rFonts w:ascii="Times New Roman" w:hAnsi="Times New Roman"/>
                <w:b/>
                <w:sz w:val="24"/>
                <w:szCs w:val="24"/>
              </w:rPr>
              <w:t>Вид учебной работы</w:t>
            </w:r>
          </w:p>
        </w:tc>
        <w:tc>
          <w:tcPr>
            <w:tcW w:w="992" w:type="dxa"/>
            <w:vMerge w:val="restart"/>
          </w:tcPr>
          <w:p w:rsidR="00F22920" w:rsidRPr="009C1022" w:rsidRDefault="00F22920" w:rsidP="007F1481">
            <w:pPr>
              <w:pStyle w:val="af9"/>
              <w:jc w:val="center"/>
              <w:rPr>
                <w:rFonts w:ascii="Times New Roman" w:hAnsi="Times New Roman"/>
                <w:b/>
                <w:sz w:val="24"/>
                <w:szCs w:val="24"/>
              </w:rPr>
            </w:pPr>
            <w:r w:rsidRPr="009C1022">
              <w:rPr>
                <w:rFonts w:ascii="Times New Roman" w:hAnsi="Times New Roman"/>
                <w:b/>
                <w:sz w:val="24"/>
                <w:szCs w:val="24"/>
              </w:rPr>
              <w:t>Всего часов</w:t>
            </w:r>
          </w:p>
        </w:tc>
      </w:tr>
      <w:tr w:rsidR="00F22920" w:rsidRPr="009C1022" w:rsidTr="00F22920">
        <w:tc>
          <w:tcPr>
            <w:tcW w:w="5907" w:type="dxa"/>
            <w:vMerge/>
          </w:tcPr>
          <w:p w:rsidR="00F22920" w:rsidRPr="009C1022" w:rsidRDefault="00F22920" w:rsidP="007F1481">
            <w:pPr>
              <w:pStyle w:val="af9"/>
              <w:rPr>
                <w:rFonts w:ascii="Times New Roman" w:hAnsi="Times New Roman"/>
                <w:b/>
                <w:sz w:val="24"/>
                <w:szCs w:val="24"/>
              </w:rPr>
            </w:pPr>
          </w:p>
        </w:tc>
        <w:tc>
          <w:tcPr>
            <w:tcW w:w="709" w:type="dxa"/>
          </w:tcPr>
          <w:p w:rsidR="00F22920" w:rsidRPr="009C1022" w:rsidRDefault="00F22920" w:rsidP="007F1481">
            <w:pPr>
              <w:pStyle w:val="af9"/>
              <w:jc w:val="center"/>
              <w:rPr>
                <w:rFonts w:ascii="Times New Roman" w:hAnsi="Times New Roman"/>
                <w:b/>
                <w:sz w:val="24"/>
                <w:szCs w:val="24"/>
              </w:rPr>
            </w:pPr>
            <w:r w:rsidRPr="009C1022">
              <w:rPr>
                <w:rFonts w:ascii="Times New Roman" w:hAnsi="Times New Roman"/>
                <w:b/>
                <w:sz w:val="24"/>
                <w:szCs w:val="24"/>
              </w:rPr>
              <w:t>Т/О</w:t>
            </w:r>
          </w:p>
        </w:tc>
        <w:tc>
          <w:tcPr>
            <w:tcW w:w="709" w:type="dxa"/>
          </w:tcPr>
          <w:p w:rsidR="00F22920" w:rsidRPr="009C1022" w:rsidRDefault="00F22920" w:rsidP="007F1481">
            <w:pPr>
              <w:pStyle w:val="af9"/>
              <w:jc w:val="center"/>
              <w:rPr>
                <w:rFonts w:ascii="Times New Roman" w:hAnsi="Times New Roman"/>
                <w:b/>
                <w:sz w:val="24"/>
                <w:szCs w:val="24"/>
              </w:rPr>
            </w:pPr>
            <w:r w:rsidRPr="009C1022">
              <w:rPr>
                <w:rFonts w:ascii="Times New Roman" w:hAnsi="Times New Roman"/>
                <w:b/>
                <w:sz w:val="24"/>
                <w:szCs w:val="24"/>
              </w:rPr>
              <w:t>ПЗ</w:t>
            </w:r>
          </w:p>
        </w:tc>
        <w:tc>
          <w:tcPr>
            <w:tcW w:w="567" w:type="dxa"/>
          </w:tcPr>
          <w:p w:rsidR="00F22920" w:rsidRPr="009C1022" w:rsidRDefault="00F22920" w:rsidP="007F1481">
            <w:pPr>
              <w:pStyle w:val="af9"/>
              <w:jc w:val="center"/>
              <w:rPr>
                <w:rFonts w:ascii="Times New Roman" w:hAnsi="Times New Roman"/>
                <w:b/>
                <w:sz w:val="24"/>
                <w:szCs w:val="24"/>
              </w:rPr>
            </w:pPr>
            <w:r w:rsidRPr="009C1022">
              <w:rPr>
                <w:rFonts w:ascii="Times New Roman" w:hAnsi="Times New Roman"/>
                <w:b/>
                <w:sz w:val="24"/>
                <w:szCs w:val="24"/>
              </w:rPr>
              <w:t>СР</w:t>
            </w:r>
          </w:p>
        </w:tc>
        <w:tc>
          <w:tcPr>
            <w:tcW w:w="567" w:type="dxa"/>
          </w:tcPr>
          <w:p w:rsidR="00F22920" w:rsidRPr="009C1022" w:rsidRDefault="00F22920" w:rsidP="007F1481">
            <w:pPr>
              <w:pStyle w:val="af9"/>
              <w:jc w:val="center"/>
              <w:rPr>
                <w:rFonts w:ascii="Times New Roman" w:hAnsi="Times New Roman"/>
                <w:b/>
                <w:sz w:val="24"/>
                <w:szCs w:val="24"/>
              </w:rPr>
            </w:pPr>
            <w:r w:rsidRPr="009C1022">
              <w:rPr>
                <w:rFonts w:ascii="Times New Roman" w:hAnsi="Times New Roman"/>
                <w:b/>
                <w:sz w:val="24"/>
                <w:szCs w:val="24"/>
              </w:rPr>
              <w:t>КР</w:t>
            </w:r>
          </w:p>
        </w:tc>
        <w:tc>
          <w:tcPr>
            <w:tcW w:w="992" w:type="dxa"/>
            <w:vMerge/>
          </w:tcPr>
          <w:p w:rsidR="00F22920" w:rsidRPr="009C1022" w:rsidRDefault="00F22920" w:rsidP="007F1481">
            <w:pPr>
              <w:pStyle w:val="af9"/>
              <w:rPr>
                <w:rFonts w:ascii="Times New Roman" w:hAnsi="Times New Roman"/>
                <w:b/>
                <w:sz w:val="24"/>
                <w:szCs w:val="24"/>
              </w:rPr>
            </w:pPr>
          </w:p>
        </w:tc>
      </w:tr>
      <w:tr w:rsidR="00F22920" w:rsidRPr="008723C4" w:rsidTr="00F22920">
        <w:tc>
          <w:tcPr>
            <w:tcW w:w="5907" w:type="dxa"/>
          </w:tcPr>
          <w:p w:rsidR="00F22920" w:rsidRPr="00134E59" w:rsidRDefault="00F22920" w:rsidP="007F1481">
            <w:pPr>
              <w:jc w:val="both"/>
              <w:rPr>
                <w:rFonts w:ascii="Times New Roman" w:hAnsi="Times New Roman"/>
                <w:sz w:val="24"/>
                <w:szCs w:val="24"/>
              </w:rPr>
            </w:pPr>
            <w:r w:rsidRPr="00134E59">
              <w:rPr>
                <w:rFonts w:ascii="Times New Roman" w:eastAsia="Times New Roman" w:hAnsi="Times New Roman" w:cs="Times New Roman"/>
                <w:bCs/>
                <w:sz w:val="24"/>
                <w:szCs w:val="24"/>
                <w:lang w:eastAsia="ru-RU"/>
              </w:rPr>
              <w:t>Раздел 1. Теоретический раздел</w:t>
            </w:r>
          </w:p>
        </w:tc>
        <w:tc>
          <w:tcPr>
            <w:tcW w:w="709" w:type="dxa"/>
          </w:tcPr>
          <w:p w:rsidR="00F22920" w:rsidRPr="001D27F0" w:rsidRDefault="00F22920" w:rsidP="007F1481">
            <w:pPr>
              <w:pStyle w:val="af9"/>
              <w:jc w:val="center"/>
              <w:rPr>
                <w:rFonts w:ascii="Times New Roman" w:hAnsi="Times New Roman"/>
                <w:sz w:val="24"/>
                <w:szCs w:val="24"/>
              </w:rPr>
            </w:pPr>
            <w:r w:rsidRPr="001D27F0">
              <w:rPr>
                <w:rFonts w:ascii="Times New Roman" w:hAnsi="Times New Roman"/>
                <w:sz w:val="24"/>
                <w:szCs w:val="24"/>
              </w:rPr>
              <w:t>2</w:t>
            </w:r>
          </w:p>
        </w:tc>
        <w:tc>
          <w:tcPr>
            <w:tcW w:w="709" w:type="dxa"/>
          </w:tcPr>
          <w:p w:rsidR="00F22920" w:rsidRPr="001D27F0" w:rsidRDefault="00F22920" w:rsidP="007F1481">
            <w:pPr>
              <w:pStyle w:val="af9"/>
              <w:jc w:val="center"/>
              <w:rPr>
                <w:rFonts w:ascii="Times New Roman" w:hAnsi="Times New Roman"/>
                <w:sz w:val="24"/>
                <w:szCs w:val="24"/>
              </w:rPr>
            </w:pPr>
          </w:p>
        </w:tc>
        <w:tc>
          <w:tcPr>
            <w:tcW w:w="567" w:type="dxa"/>
          </w:tcPr>
          <w:p w:rsidR="00F22920" w:rsidRPr="001D27F0" w:rsidRDefault="00F22920" w:rsidP="007F1481">
            <w:pPr>
              <w:pStyle w:val="af9"/>
              <w:jc w:val="center"/>
              <w:rPr>
                <w:rFonts w:ascii="Times New Roman" w:hAnsi="Times New Roman"/>
                <w:sz w:val="24"/>
                <w:szCs w:val="24"/>
              </w:rPr>
            </w:pPr>
            <w:r>
              <w:rPr>
                <w:rFonts w:ascii="Times New Roman" w:hAnsi="Times New Roman"/>
                <w:sz w:val="24"/>
                <w:szCs w:val="24"/>
              </w:rPr>
              <w:t>-</w:t>
            </w:r>
          </w:p>
        </w:tc>
        <w:tc>
          <w:tcPr>
            <w:tcW w:w="567" w:type="dxa"/>
          </w:tcPr>
          <w:p w:rsidR="00F22920" w:rsidRPr="001D27F0" w:rsidRDefault="00F22920" w:rsidP="007F1481">
            <w:pPr>
              <w:pStyle w:val="af9"/>
              <w:jc w:val="center"/>
              <w:rPr>
                <w:rFonts w:ascii="Times New Roman" w:hAnsi="Times New Roman"/>
                <w:sz w:val="24"/>
                <w:szCs w:val="24"/>
              </w:rPr>
            </w:pPr>
          </w:p>
        </w:tc>
        <w:tc>
          <w:tcPr>
            <w:tcW w:w="992" w:type="dxa"/>
          </w:tcPr>
          <w:p w:rsidR="00F22920" w:rsidRPr="008723C4" w:rsidRDefault="00F22920" w:rsidP="007F1481">
            <w:pPr>
              <w:pStyle w:val="af9"/>
              <w:jc w:val="center"/>
              <w:rPr>
                <w:rFonts w:ascii="Times New Roman" w:hAnsi="Times New Roman"/>
                <w:b/>
                <w:sz w:val="24"/>
                <w:szCs w:val="24"/>
              </w:rPr>
            </w:pPr>
            <w:r w:rsidRPr="008723C4">
              <w:rPr>
                <w:rFonts w:ascii="Times New Roman" w:hAnsi="Times New Roman"/>
                <w:b/>
                <w:sz w:val="24"/>
                <w:szCs w:val="24"/>
              </w:rPr>
              <w:t>2</w:t>
            </w:r>
          </w:p>
        </w:tc>
      </w:tr>
      <w:tr w:rsidR="00F22920" w:rsidRPr="008723C4" w:rsidTr="00F22920">
        <w:tc>
          <w:tcPr>
            <w:tcW w:w="5907" w:type="dxa"/>
          </w:tcPr>
          <w:p w:rsidR="00F22920" w:rsidRPr="00134E59" w:rsidRDefault="00F22920" w:rsidP="00F22920">
            <w:pPr>
              <w:pStyle w:val="af9"/>
              <w:rPr>
                <w:rFonts w:ascii="Times New Roman" w:hAnsi="Times New Roman"/>
                <w:sz w:val="24"/>
                <w:szCs w:val="24"/>
              </w:rPr>
            </w:pPr>
            <w:r w:rsidRPr="00134E59">
              <w:rPr>
                <w:rFonts w:ascii="Times New Roman" w:hAnsi="Times New Roman"/>
                <w:bCs/>
                <w:sz w:val="24"/>
                <w:szCs w:val="24"/>
              </w:rPr>
              <w:t>Раздел 2. Практический раздел</w:t>
            </w:r>
          </w:p>
        </w:tc>
        <w:tc>
          <w:tcPr>
            <w:tcW w:w="709" w:type="dxa"/>
          </w:tcPr>
          <w:p w:rsidR="00F22920" w:rsidRPr="001D27F0" w:rsidRDefault="00F22920" w:rsidP="007F1481">
            <w:pPr>
              <w:pStyle w:val="af9"/>
              <w:rPr>
                <w:rFonts w:ascii="Times New Roman" w:hAnsi="Times New Roman"/>
                <w:sz w:val="24"/>
                <w:szCs w:val="24"/>
              </w:rPr>
            </w:pPr>
          </w:p>
        </w:tc>
        <w:tc>
          <w:tcPr>
            <w:tcW w:w="709" w:type="dxa"/>
          </w:tcPr>
          <w:p w:rsidR="00F22920" w:rsidRPr="001D27F0" w:rsidRDefault="00F22920" w:rsidP="007F1481">
            <w:pPr>
              <w:pStyle w:val="af9"/>
              <w:jc w:val="center"/>
              <w:rPr>
                <w:rFonts w:ascii="Times New Roman" w:hAnsi="Times New Roman"/>
                <w:sz w:val="24"/>
                <w:szCs w:val="24"/>
              </w:rPr>
            </w:pPr>
            <w:r>
              <w:rPr>
                <w:rFonts w:ascii="Times New Roman" w:hAnsi="Times New Roman"/>
                <w:sz w:val="24"/>
                <w:szCs w:val="24"/>
              </w:rPr>
              <w:t>86</w:t>
            </w:r>
          </w:p>
        </w:tc>
        <w:tc>
          <w:tcPr>
            <w:tcW w:w="567" w:type="dxa"/>
          </w:tcPr>
          <w:p w:rsidR="00F22920" w:rsidRPr="001D27F0" w:rsidRDefault="00F22920" w:rsidP="007F1481">
            <w:pPr>
              <w:pStyle w:val="af9"/>
              <w:jc w:val="center"/>
              <w:rPr>
                <w:rFonts w:ascii="Times New Roman" w:hAnsi="Times New Roman"/>
                <w:sz w:val="24"/>
                <w:szCs w:val="24"/>
              </w:rPr>
            </w:pPr>
            <w:r>
              <w:rPr>
                <w:rFonts w:ascii="Times New Roman" w:hAnsi="Times New Roman"/>
                <w:sz w:val="24"/>
                <w:szCs w:val="24"/>
              </w:rPr>
              <w:t>-</w:t>
            </w:r>
          </w:p>
        </w:tc>
        <w:tc>
          <w:tcPr>
            <w:tcW w:w="567" w:type="dxa"/>
          </w:tcPr>
          <w:p w:rsidR="00F22920" w:rsidRPr="001D27F0" w:rsidRDefault="00F22920" w:rsidP="007F1481">
            <w:pPr>
              <w:pStyle w:val="af9"/>
              <w:jc w:val="center"/>
              <w:rPr>
                <w:rFonts w:ascii="Times New Roman" w:hAnsi="Times New Roman"/>
                <w:sz w:val="24"/>
                <w:szCs w:val="24"/>
              </w:rPr>
            </w:pPr>
          </w:p>
        </w:tc>
        <w:tc>
          <w:tcPr>
            <w:tcW w:w="992" w:type="dxa"/>
          </w:tcPr>
          <w:p w:rsidR="00F22920" w:rsidRPr="008723C4" w:rsidRDefault="00F22920" w:rsidP="007F1481">
            <w:pPr>
              <w:pStyle w:val="af9"/>
              <w:jc w:val="center"/>
              <w:rPr>
                <w:rFonts w:ascii="Times New Roman" w:hAnsi="Times New Roman"/>
                <w:b/>
                <w:sz w:val="24"/>
                <w:szCs w:val="24"/>
              </w:rPr>
            </w:pPr>
            <w:r>
              <w:rPr>
                <w:rFonts w:ascii="Times New Roman" w:hAnsi="Times New Roman"/>
                <w:b/>
                <w:sz w:val="24"/>
                <w:szCs w:val="24"/>
              </w:rPr>
              <w:t>86</w:t>
            </w:r>
          </w:p>
        </w:tc>
      </w:tr>
      <w:tr w:rsidR="00F22920" w:rsidRPr="008723C4" w:rsidTr="00F22920">
        <w:tc>
          <w:tcPr>
            <w:tcW w:w="5907" w:type="dxa"/>
            <w:vAlign w:val="center"/>
          </w:tcPr>
          <w:p w:rsidR="00F22920" w:rsidRPr="00134E59" w:rsidRDefault="00F22920" w:rsidP="00620BC0">
            <w:pPr>
              <w:spacing w:line="256" w:lineRule="auto"/>
              <w:rPr>
                <w:rFonts w:ascii="Times New Roman" w:eastAsia="Times New Roman" w:hAnsi="Times New Roman" w:cs="Times New Roman"/>
                <w:bCs/>
                <w:sz w:val="24"/>
                <w:szCs w:val="24"/>
                <w:lang w:eastAsia="ru-RU"/>
              </w:rPr>
            </w:pPr>
            <w:r w:rsidRPr="00134E59">
              <w:rPr>
                <w:rFonts w:ascii="Times New Roman" w:eastAsia="Times New Roman" w:hAnsi="Times New Roman" w:cs="Times New Roman"/>
                <w:bCs/>
                <w:sz w:val="24"/>
                <w:szCs w:val="24"/>
                <w:lang w:eastAsia="ru-RU"/>
              </w:rPr>
              <w:t>Раздел 3.</w:t>
            </w:r>
            <w:r w:rsidRPr="00134E59">
              <w:rPr>
                <w:rFonts w:ascii="Times New Roman" w:eastAsia="Times New Roman" w:hAnsi="Times New Roman" w:cs="Times New Roman"/>
                <w:sz w:val="24"/>
                <w:szCs w:val="24"/>
                <w:lang w:eastAsia="ru-RU"/>
              </w:rPr>
              <w:t xml:space="preserve"> Профессионально ориентированное содержание</w:t>
            </w:r>
          </w:p>
        </w:tc>
        <w:tc>
          <w:tcPr>
            <w:tcW w:w="709" w:type="dxa"/>
          </w:tcPr>
          <w:p w:rsidR="00F22920" w:rsidRPr="00D47938" w:rsidRDefault="00F22920" w:rsidP="00620BC0">
            <w:pPr>
              <w:rPr>
                <w:rFonts w:ascii="Times New Roman" w:eastAsia="Times New Roman" w:hAnsi="Times New Roman" w:cs="Times New Roman"/>
                <w:b/>
                <w:sz w:val="24"/>
                <w:szCs w:val="24"/>
                <w:lang w:eastAsia="ru-RU"/>
              </w:rPr>
            </w:pPr>
          </w:p>
        </w:tc>
        <w:tc>
          <w:tcPr>
            <w:tcW w:w="709" w:type="dxa"/>
            <w:vAlign w:val="center"/>
          </w:tcPr>
          <w:p w:rsidR="00F22920" w:rsidRPr="00F22920" w:rsidRDefault="00F22920" w:rsidP="00620BC0">
            <w:pPr>
              <w:jc w:val="center"/>
              <w:rPr>
                <w:rFonts w:ascii="Times New Roman" w:eastAsia="Times New Roman" w:hAnsi="Times New Roman" w:cs="Times New Roman"/>
                <w:bCs/>
                <w:sz w:val="24"/>
                <w:szCs w:val="24"/>
                <w:lang w:eastAsia="ru-RU"/>
              </w:rPr>
            </w:pPr>
            <w:r w:rsidRPr="00F22920">
              <w:rPr>
                <w:rFonts w:ascii="Times New Roman" w:eastAsia="Times New Roman" w:hAnsi="Times New Roman" w:cs="Times New Roman"/>
                <w:bCs/>
                <w:sz w:val="24"/>
                <w:szCs w:val="24"/>
                <w:lang w:eastAsia="ru-RU"/>
              </w:rPr>
              <w:t>21</w:t>
            </w:r>
          </w:p>
        </w:tc>
        <w:tc>
          <w:tcPr>
            <w:tcW w:w="567" w:type="dxa"/>
          </w:tcPr>
          <w:p w:rsidR="00F22920" w:rsidRPr="001D27F0" w:rsidRDefault="00F22920" w:rsidP="007F1481">
            <w:pPr>
              <w:pStyle w:val="af9"/>
              <w:jc w:val="center"/>
              <w:rPr>
                <w:rFonts w:ascii="Times New Roman" w:hAnsi="Times New Roman"/>
                <w:sz w:val="24"/>
                <w:szCs w:val="24"/>
              </w:rPr>
            </w:pPr>
            <w:r>
              <w:rPr>
                <w:rFonts w:ascii="Times New Roman" w:hAnsi="Times New Roman"/>
                <w:sz w:val="24"/>
                <w:szCs w:val="24"/>
              </w:rPr>
              <w:t>-</w:t>
            </w:r>
          </w:p>
        </w:tc>
        <w:tc>
          <w:tcPr>
            <w:tcW w:w="567" w:type="dxa"/>
          </w:tcPr>
          <w:p w:rsidR="00F22920" w:rsidRPr="001D27F0" w:rsidRDefault="00F22920" w:rsidP="007F1481">
            <w:pPr>
              <w:pStyle w:val="af9"/>
              <w:jc w:val="center"/>
              <w:rPr>
                <w:rFonts w:ascii="Times New Roman" w:hAnsi="Times New Roman"/>
                <w:sz w:val="24"/>
                <w:szCs w:val="24"/>
              </w:rPr>
            </w:pPr>
          </w:p>
        </w:tc>
        <w:tc>
          <w:tcPr>
            <w:tcW w:w="992" w:type="dxa"/>
          </w:tcPr>
          <w:p w:rsidR="00F22920" w:rsidRPr="008723C4" w:rsidRDefault="00F22920" w:rsidP="007F1481">
            <w:pPr>
              <w:pStyle w:val="af9"/>
              <w:jc w:val="center"/>
              <w:rPr>
                <w:rFonts w:ascii="Times New Roman" w:hAnsi="Times New Roman"/>
                <w:b/>
                <w:sz w:val="24"/>
                <w:szCs w:val="24"/>
              </w:rPr>
            </w:pPr>
            <w:r w:rsidRPr="00F22920">
              <w:rPr>
                <w:rFonts w:ascii="Times New Roman" w:hAnsi="Times New Roman"/>
                <w:b/>
                <w:bCs/>
                <w:sz w:val="24"/>
                <w:szCs w:val="24"/>
              </w:rPr>
              <w:t>21</w:t>
            </w:r>
          </w:p>
        </w:tc>
      </w:tr>
      <w:tr w:rsidR="00F22920" w:rsidRPr="008723C4" w:rsidTr="00F22920">
        <w:tc>
          <w:tcPr>
            <w:tcW w:w="5907" w:type="dxa"/>
          </w:tcPr>
          <w:p w:rsidR="00F22920" w:rsidRPr="001D27F0" w:rsidRDefault="00F22920" w:rsidP="00134E59">
            <w:pPr>
              <w:pStyle w:val="af9"/>
              <w:rPr>
                <w:rFonts w:ascii="Times New Roman" w:hAnsi="Times New Roman"/>
                <w:bCs/>
                <w:sz w:val="24"/>
                <w:szCs w:val="24"/>
              </w:rPr>
            </w:pPr>
            <w:r>
              <w:rPr>
                <w:rFonts w:ascii="Times New Roman" w:hAnsi="Times New Roman"/>
                <w:bCs/>
                <w:sz w:val="24"/>
                <w:szCs w:val="24"/>
              </w:rPr>
              <w:t>Зачёт</w:t>
            </w:r>
            <w:r w:rsidR="00134E59">
              <w:rPr>
                <w:rFonts w:ascii="Times New Roman" w:hAnsi="Times New Roman"/>
                <w:bCs/>
                <w:sz w:val="24"/>
                <w:szCs w:val="24"/>
              </w:rPr>
              <w:t>,</w:t>
            </w:r>
            <w:r>
              <w:rPr>
                <w:rFonts w:ascii="Times New Roman" w:hAnsi="Times New Roman"/>
                <w:bCs/>
                <w:sz w:val="24"/>
                <w:szCs w:val="24"/>
              </w:rPr>
              <w:t xml:space="preserve"> </w:t>
            </w:r>
            <w:r w:rsidR="00134E59">
              <w:rPr>
                <w:rFonts w:ascii="Times New Roman" w:hAnsi="Times New Roman"/>
                <w:bCs/>
                <w:sz w:val="24"/>
                <w:szCs w:val="24"/>
              </w:rPr>
              <w:t>д</w:t>
            </w:r>
            <w:r w:rsidRPr="001D27F0">
              <w:rPr>
                <w:rFonts w:ascii="Times New Roman" w:hAnsi="Times New Roman"/>
                <w:bCs/>
                <w:sz w:val="24"/>
                <w:szCs w:val="24"/>
              </w:rPr>
              <w:t>ифференцированный зачёт</w:t>
            </w:r>
          </w:p>
        </w:tc>
        <w:tc>
          <w:tcPr>
            <w:tcW w:w="709" w:type="dxa"/>
          </w:tcPr>
          <w:p w:rsidR="00F22920" w:rsidRPr="001D27F0" w:rsidRDefault="00F22920" w:rsidP="007F1481">
            <w:pPr>
              <w:pStyle w:val="af9"/>
              <w:rPr>
                <w:rFonts w:ascii="Times New Roman" w:hAnsi="Times New Roman"/>
                <w:sz w:val="24"/>
                <w:szCs w:val="24"/>
              </w:rPr>
            </w:pPr>
          </w:p>
        </w:tc>
        <w:tc>
          <w:tcPr>
            <w:tcW w:w="709" w:type="dxa"/>
          </w:tcPr>
          <w:p w:rsidR="00F22920" w:rsidRPr="001D27F0" w:rsidRDefault="00F22920" w:rsidP="007F1481">
            <w:pPr>
              <w:pStyle w:val="af9"/>
              <w:jc w:val="center"/>
              <w:rPr>
                <w:rFonts w:ascii="Times New Roman" w:hAnsi="Times New Roman"/>
                <w:sz w:val="24"/>
                <w:szCs w:val="24"/>
              </w:rPr>
            </w:pPr>
          </w:p>
        </w:tc>
        <w:tc>
          <w:tcPr>
            <w:tcW w:w="567" w:type="dxa"/>
          </w:tcPr>
          <w:p w:rsidR="00F22920" w:rsidRPr="001D27F0" w:rsidRDefault="00F22920" w:rsidP="007F1481">
            <w:pPr>
              <w:pStyle w:val="af9"/>
              <w:jc w:val="center"/>
              <w:rPr>
                <w:rFonts w:ascii="Times New Roman" w:hAnsi="Times New Roman"/>
                <w:sz w:val="24"/>
                <w:szCs w:val="24"/>
              </w:rPr>
            </w:pPr>
            <w:r>
              <w:rPr>
                <w:rFonts w:ascii="Times New Roman" w:hAnsi="Times New Roman"/>
                <w:sz w:val="24"/>
                <w:szCs w:val="24"/>
              </w:rPr>
              <w:t>-</w:t>
            </w:r>
          </w:p>
        </w:tc>
        <w:tc>
          <w:tcPr>
            <w:tcW w:w="567" w:type="dxa"/>
          </w:tcPr>
          <w:p w:rsidR="00F22920" w:rsidRPr="001D27F0" w:rsidRDefault="00F22920" w:rsidP="007F1481">
            <w:pPr>
              <w:pStyle w:val="af9"/>
              <w:jc w:val="center"/>
              <w:rPr>
                <w:rFonts w:ascii="Times New Roman" w:hAnsi="Times New Roman"/>
                <w:sz w:val="24"/>
                <w:szCs w:val="24"/>
              </w:rPr>
            </w:pPr>
            <w:r>
              <w:rPr>
                <w:rFonts w:ascii="Times New Roman" w:hAnsi="Times New Roman"/>
                <w:sz w:val="24"/>
                <w:szCs w:val="24"/>
              </w:rPr>
              <w:t>8</w:t>
            </w:r>
          </w:p>
        </w:tc>
        <w:tc>
          <w:tcPr>
            <w:tcW w:w="992" w:type="dxa"/>
          </w:tcPr>
          <w:p w:rsidR="00F22920" w:rsidRPr="008723C4" w:rsidRDefault="00F22920" w:rsidP="007F1481">
            <w:pPr>
              <w:pStyle w:val="af9"/>
              <w:jc w:val="center"/>
              <w:rPr>
                <w:rFonts w:ascii="Times New Roman" w:hAnsi="Times New Roman"/>
                <w:b/>
                <w:sz w:val="24"/>
                <w:szCs w:val="24"/>
              </w:rPr>
            </w:pPr>
            <w:r>
              <w:rPr>
                <w:rFonts w:ascii="Times New Roman" w:hAnsi="Times New Roman"/>
                <w:b/>
                <w:sz w:val="24"/>
                <w:szCs w:val="24"/>
              </w:rPr>
              <w:t>8</w:t>
            </w:r>
          </w:p>
        </w:tc>
      </w:tr>
      <w:tr w:rsidR="00F22920" w:rsidRPr="008723C4" w:rsidTr="00F22920">
        <w:tc>
          <w:tcPr>
            <w:tcW w:w="5907" w:type="dxa"/>
          </w:tcPr>
          <w:p w:rsidR="00F22920" w:rsidRPr="001D27F0" w:rsidRDefault="00F22920" w:rsidP="007F1481">
            <w:pPr>
              <w:pStyle w:val="af9"/>
              <w:jc w:val="right"/>
              <w:rPr>
                <w:rFonts w:ascii="Times New Roman" w:hAnsi="Times New Roman"/>
                <w:sz w:val="24"/>
                <w:szCs w:val="24"/>
              </w:rPr>
            </w:pPr>
            <w:r w:rsidRPr="001D27F0">
              <w:rPr>
                <w:rFonts w:ascii="Times New Roman" w:hAnsi="Times New Roman"/>
                <w:sz w:val="24"/>
                <w:szCs w:val="24"/>
              </w:rPr>
              <w:t>ИТОГО:</w:t>
            </w:r>
          </w:p>
        </w:tc>
        <w:tc>
          <w:tcPr>
            <w:tcW w:w="709" w:type="dxa"/>
          </w:tcPr>
          <w:p w:rsidR="00F22920" w:rsidRPr="008723C4" w:rsidRDefault="00F22920" w:rsidP="007F1481">
            <w:pPr>
              <w:pStyle w:val="af9"/>
              <w:jc w:val="center"/>
              <w:rPr>
                <w:rFonts w:ascii="Times New Roman" w:hAnsi="Times New Roman"/>
                <w:b/>
                <w:sz w:val="24"/>
                <w:szCs w:val="24"/>
              </w:rPr>
            </w:pPr>
            <w:r w:rsidRPr="008723C4">
              <w:rPr>
                <w:rFonts w:ascii="Times New Roman" w:hAnsi="Times New Roman"/>
                <w:b/>
                <w:sz w:val="24"/>
                <w:szCs w:val="24"/>
              </w:rPr>
              <w:t>2</w:t>
            </w:r>
          </w:p>
        </w:tc>
        <w:tc>
          <w:tcPr>
            <w:tcW w:w="709" w:type="dxa"/>
          </w:tcPr>
          <w:p w:rsidR="00F22920" w:rsidRPr="008723C4" w:rsidRDefault="00F22920" w:rsidP="007F1481">
            <w:pPr>
              <w:pStyle w:val="af9"/>
              <w:jc w:val="center"/>
              <w:rPr>
                <w:rFonts w:ascii="Times New Roman" w:hAnsi="Times New Roman"/>
                <w:b/>
                <w:sz w:val="24"/>
                <w:szCs w:val="24"/>
              </w:rPr>
            </w:pPr>
            <w:r>
              <w:rPr>
                <w:rFonts w:ascii="Times New Roman" w:hAnsi="Times New Roman"/>
                <w:b/>
                <w:sz w:val="24"/>
                <w:szCs w:val="24"/>
              </w:rPr>
              <w:t>107</w:t>
            </w:r>
          </w:p>
        </w:tc>
        <w:tc>
          <w:tcPr>
            <w:tcW w:w="567" w:type="dxa"/>
          </w:tcPr>
          <w:p w:rsidR="00F22920" w:rsidRPr="008723C4" w:rsidRDefault="00F22920" w:rsidP="007F1481">
            <w:pPr>
              <w:pStyle w:val="af9"/>
              <w:jc w:val="center"/>
              <w:rPr>
                <w:rFonts w:ascii="Times New Roman" w:hAnsi="Times New Roman"/>
                <w:b/>
                <w:sz w:val="24"/>
                <w:szCs w:val="24"/>
              </w:rPr>
            </w:pPr>
            <w:r w:rsidRPr="008723C4">
              <w:rPr>
                <w:rFonts w:ascii="Times New Roman" w:hAnsi="Times New Roman"/>
                <w:b/>
                <w:sz w:val="24"/>
                <w:szCs w:val="24"/>
              </w:rPr>
              <w:t>-</w:t>
            </w:r>
          </w:p>
        </w:tc>
        <w:tc>
          <w:tcPr>
            <w:tcW w:w="567" w:type="dxa"/>
          </w:tcPr>
          <w:p w:rsidR="00F22920" w:rsidRPr="008723C4" w:rsidRDefault="00F22920" w:rsidP="007F1481">
            <w:pPr>
              <w:pStyle w:val="af9"/>
              <w:jc w:val="center"/>
              <w:rPr>
                <w:rFonts w:ascii="Times New Roman" w:hAnsi="Times New Roman"/>
                <w:b/>
                <w:sz w:val="24"/>
                <w:szCs w:val="24"/>
              </w:rPr>
            </w:pPr>
            <w:r>
              <w:rPr>
                <w:rFonts w:ascii="Times New Roman" w:hAnsi="Times New Roman"/>
                <w:b/>
                <w:sz w:val="24"/>
                <w:szCs w:val="24"/>
              </w:rPr>
              <w:t>8</w:t>
            </w:r>
          </w:p>
        </w:tc>
        <w:tc>
          <w:tcPr>
            <w:tcW w:w="992" w:type="dxa"/>
          </w:tcPr>
          <w:p w:rsidR="00F22920" w:rsidRPr="008723C4" w:rsidRDefault="00F22920" w:rsidP="007F1481">
            <w:pPr>
              <w:pStyle w:val="af9"/>
              <w:jc w:val="center"/>
              <w:rPr>
                <w:rFonts w:ascii="Times New Roman" w:hAnsi="Times New Roman"/>
                <w:b/>
                <w:sz w:val="24"/>
                <w:szCs w:val="24"/>
              </w:rPr>
            </w:pPr>
            <w:r>
              <w:rPr>
                <w:rFonts w:ascii="Times New Roman" w:hAnsi="Times New Roman"/>
                <w:b/>
                <w:sz w:val="24"/>
                <w:szCs w:val="24"/>
              </w:rPr>
              <w:t>117</w:t>
            </w:r>
          </w:p>
        </w:tc>
      </w:tr>
    </w:tbl>
    <w:p w:rsidR="002E588B" w:rsidRPr="002E588B" w:rsidRDefault="002E588B" w:rsidP="002C21C5">
      <w:pPr>
        <w:spacing w:after="0" w:line="276" w:lineRule="auto"/>
        <w:rPr>
          <w:rFonts w:ascii="Times New Roman" w:eastAsia="Times New Roman" w:hAnsi="Times New Roman" w:cs="Times New Roman"/>
          <w:b/>
          <w:sz w:val="28"/>
          <w:szCs w:val="28"/>
          <w:lang w:eastAsia="ru-RU"/>
        </w:rPr>
        <w:sectPr w:rsidR="002E588B" w:rsidRPr="002E588B" w:rsidSect="00915BA4">
          <w:footerReference w:type="default" r:id="rId8"/>
          <w:footerReference w:type="first" r:id="rId9"/>
          <w:pgSz w:w="11906" w:h="16838"/>
          <w:pgMar w:top="851" w:right="566" w:bottom="851" w:left="1418" w:header="708" w:footer="708" w:gutter="0"/>
          <w:pgNumType w:start="296"/>
          <w:cols w:space="720"/>
          <w:titlePg/>
          <w:docGrid w:linePitch="299"/>
        </w:sectPr>
      </w:pPr>
    </w:p>
    <w:p w:rsidR="002C21C5" w:rsidRPr="00AB2106" w:rsidRDefault="009862DA" w:rsidP="002C21C5">
      <w:pPr>
        <w:spacing w:after="200" w:line="276" w:lineRule="auto"/>
        <w:ind w:firstLine="709"/>
        <w:rPr>
          <w:rFonts w:ascii="Times New Roman" w:eastAsia="Times New Roman" w:hAnsi="Times New Roman" w:cs="Times New Roman"/>
          <w:b/>
          <w:bCs/>
          <w:sz w:val="24"/>
          <w:szCs w:val="24"/>
          <w:lang w:eastAsia="ru-RU"/>
        </w:rPr>
      </w:pPr>
      <w:r w:rsidRPr="00AB2106">
        <w:rPr>
          <w:rFonts w:ascii="Times New Roman" w:eastAsia="Times New Roman" w:hAnsi="Times New Roman" w:cs="Times New Roman"/>
          <w:b/>
          <w:sz w:val="24"/>
          <w:szCs w:val="24"/>
          <w:lang w:eastAsia="ru-RU"/>
        </w:rPr>
        <w:lastRenderedPageBreak/>
        <w:t>2.2. С</w:t>
      </w:r>
      <w:r w:rsidR="002C21C5" w:rsidRPr="00AB2106">
        <w:rPr>
          <w:rFonts w:ascii="Times New Roman" w:eastAsia="Times New Roman" w:hAnsi="Times New Roman" w:cs="Times New Roman"/>
          <w:b/>
          <w:sz w:val="24"/>
          <w:szCs w:val="24"/>
          <w:lang w:eastAsia="ru-RU"/>
        </w:rPr>
        <w:t xml:space="preserve">одержание учебной дисциплины </w:t>
      </w:r>
    </w:p>
    <w:tbl>
      <w:tblPr>
        <w:tblW w:w="52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10483"/>
        <w:gridCol w:w="1127"/>
        <w:gridCol w:w="1980"/>
      </w:tblGrid>
      <w:tr w:rsidR="002C21C5" w:rsidRPr="002C21C5" w:rsidTr="000F41EF">
        <w:trPr>
          <w:trHeight w:val="20"/>
        </w:trPr>
        <w:tc>
          <w:tcPr>
            <w:tcW w:w="682"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Наименование разделов и тем</w:t>
            </w:r>
          </w:p>
        </w:tc>
        <w:tc>
          <w:tcPr>
            <w:tcW w:w="3331"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uppressAutoHyphens/>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58" w:type="pct"/>
            <w:tcBorders>
              <w:top w:val="single" w:sz="4" w:space="0" w:color="auto"/>
              <w:left w:val="single" w:sz="4" w:space="0" w:color="auto"/>
              <w:bottom w:val="single" w:sz="4" w:space="0" w:color="auto"/>
              <w:right w:val="single" w:sz="4" w:space="0" w:color="auto"/>
            </w:tcBorders>
            <w:hideMark/>
          </w:tcPr>
          <w:p w:rsidR="002C21C5" w:rsidRPr="002C21C5" w:rsidRDefault="002C21C5" w:rsidP="008C16C8">
            <w:pPr>
              <w:suppressAutoHyphens/>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Объем в часах</w:t>
            </w:r>
          </w:p>
        </w:tc>
        <w:tc>
          <w:tcPr>
            <w:tcW w:w="629" w:type="pct"/>
            <w:tcBorders>
              <w:top w:val="single" w:sz="4" w:space="0" w:color="auto"/>
              <w:left w:val="single" w:sz="4" w:space="0" w:color="auto"/>
              <w:bottom w:val="single" w:sz="4" w:space="0" w:color="auto"/>
              <w:right w:val="single" w:sz="4" w:space="0" w:color="auto"/>
            </w:tcBorders>
            <w:hideMark/>
          </w:tcPr>
          <w:p w:rsidR="002C21C5" w:rsidRPr="002C21C5" w:rsidRDefault="002C21C5" w:rsidP="008C16C8">
            <w:pPr>
              <w:suppressAutoHyphens/>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 xml:space="preserve">Коды компетенций </w:t>
            </w:r>
          </w:p>
        </w:tc>
      </w:tr>
      <w:tr w:rsidR="002C21C5" w:rsidRPr="002C21C5" w:rsidTr="000F41EF">
        <w:trPr>
          <w:trHeight w:val="20"/>
        </w:trPr>
        <w:tc>
          <w:tcPr>
            <w:tcW w:w="682" w:type="pct"/>
            <w:tcBorders>
              <w:top w:val="single" w:sz="4" w:space="0" w:color="auto"/>
              <w:left w:val="single" w:sz="4" w:space="0" w:color="auto"/>
              <w:bottom w:val="single" w:sz="4" w:space="0" w:color="auto"/>
              <w:right w:val="single" w:sz="4" w:space="0" w:color="auto"/>
            </w:tcBorders>
            <w:hideMark/>
          </w:tcPr>
          <w:p w:rsidR="002C21C5" w:rsidRPr="008C16C8" w:rsidRDefault="002C21C5" w:rsidP="008C16C8">
            <w:pPr>
              <w:spacing w:after="0" w:line="240" w:lineRule="auto"/>
              <w:jc w:val="center"/>
              <w:rPr>
                <w:rFonts w:ascii="Times New Roman" w:eastAsia="Times New Roman" w:hAnsi="Times New Roman" w:cs="Times New Roman"/>
                <w:bCs/>
                <w:sz w:val="16"/>
                <w:szCs w:val="16"/>
                <w:lang w:eastAsia="ru-RU"/>
              </w:rPr>
            </w:pPr>
            <w:r w:rsidRPr="008C16C8">
              <w:rPr>
                <w:rFonts w:ascii="Times New Roman" w:eastAsia="Times New Roman" w:hAnsi="Times New Roman" w:cs="Times New Roman"/>
                <w:bCs/>
                <w:sz w:val="16"/>
                <w:szCs w:val="16"/>
                <w:lang w:eastAsia="ru-RU"/>
              </w:rPr>
              <w:t>1</w:t>
            </w:r>
          </w:p>
        </w:tc>
        <w:tc>
          <w:tcPr>
            <w:tcW w:w="3331" w:type="pct"/>
            <w:tcBorders>
              <w:top w:val="single" w:sz="4" w:space="0" w:color="auto"/>
              <w:left w:val="single" w:sz="4" w:space="0" w:color="auto"/>
              <w:bottom w:val="single" w:sz="4" w:space="0" w:color="auto"/>
              <w:right w:val="single" w:sz="4" w:space="0" w:color="auto"/>
            </w:tcBorders>
            <w:hideMark/>
          </w:tcPr>
          <w:p w:rsidR="002C21C5" w:rsidRPr="008C16C8" w:rsidRDefault="002C21C5" w:rsidP="008C16C8">
            <w:pPr>
              <w:spacing w:after="0" w:line="240" w:lineRule="auto"/>
              <w:jc w:val="center"/>
              <w:rPr>
                <w:rFonts w:ascii="Times New Roman" w:eastAsia="Times New Roman" w:hAnsi="Times New Roman" w:cs="Times New Roman"/>
                <w:bCs/>
                <w:sz w:val="16"/>
                <w:szCs w:val="16"/>
                <w:lang w:eastAsia="ru-RU"/>
              </w:rPr>
            </w:pPr>
            <w:r w:rsidRPr="008C16C8">
              <w:rPr>
                <w:rFonts w:ascii="Times New Roman" w:eastAsia="Times New Roman" w:hAnsi="Times New Roman" w:cs="Times New Roman"/>
                <w:bCs/>
                <w:sz w:val="16"/>
                <w:szCs w:val="16"/>
                <w:lang w:eastAsia="ru-RU"/>
              </w:rPr>
              <w:t>2</w:t>
            </w:r>
          </w:p>
        </w:tc>
        <w:tc>
          <w:tcPr>
            <w:tcW w:w="358" w:type="pct"/>
            <w:tcBorders>
              <w:top w:val="single" w:sz="4" w:space="0" w:color="auto"/>
              <w:left w:val="single" w:sz="4" w:space="0" w:color="auto"/>
              <w:bottom w:val="single" w:sz="4" w:space="0" w:color="auto"/>
              <w:right w:val="single" w:sz="4" w:space="0" w:color="auto"/>
            </w:tcBorders>
            <w:hideMark/>
          </w:tcPr>
          <w:p w:rsidR="002C21C5" w:rsidRPr="008C16C8" w:rsidRDefault="002C21C5" w:rsidP="008C16C8">
            <w:pPr>
              <w:spacing w:after="0" w:line="240" w:lineRule="auto"/>
              <w:jc w:val="center"/>
              <w:rPr>
                <w:rFonts w:ascii="Times New Roman" w:eastAsia="Times New Roman" w:hAnsi="Times New Roman" w:cs="Times New Roman"/>
                <w:bCs/>
                <w:sz w:val="16"/>
                <w:szCs w:val="16"/>
                <w:lang w:eastAsia="ru-RU"/>
              </w:rPr>
            </w:pPr>
            <w:r w:rsidRPr="008C16C8">
              <w:rPr>
                <w:rFonts w:ascii="Times New Roman" w:eastAsia="Times New Roman" w:hAnsi="Times New Roman" w:cs="Times New Roman"/>
                <w:bCs/>
                <w:sz w:val="16"/>
                <w:szCs w:val="16"/>
                <w:lang w:eastAsia="ru-RU"/>
              </w:rPr>
              <w:t>3</w:t>
            </w:r>
          </w:p>
        </w:tc>
        <w:tc>
          <w:tcPr>
            <w:tcW w:w="629" w:type="pct"/>
            <w:tcBorders>
              <w:top w:val="single" w:sz="4" w:space="0" w:color="auto"/>
              <w:left w:val="single" w:sz="4" w:space="0" w:color="auto"/>
              <w:bottom w:val="single" w:sz="4" w:space="0" w:color="auto"/>
              <w:right w:val="single" w:sz="4" w:space="0" w:color="auto"/>
            </w:tcBorders>
          </w:tcPr>
          <w:p w:rsidR="002C21C5" w:rsidRPr="008C16C8" w:rsidRDefault="008C16C8" w:rsidP="008C16C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8C16C8" w:rsidRPr="002C21C5" w:rsidTr="000F41EF">
        <w:trPr>
          <w:trHeight w:val="20"/>
        </w:trPr>
        <w:tc>
          <w:tcPr>
            <w:tcW w:w="682" w:type="pct"/>
            <w:tcBorders>
              <w:top w:val="single" w:sz="4" w:space="0" w:color="auto"/>
              <w:left w:val="single" w:sz="4" w:space="0" w:color="auto"/>
              <w:bottom w:val="single" w:sz="4" w:space="0" w:color="auto"/>
              <w:right w:val="single" w:sz="4" w:space="0" w:color="auto"/>
            </w:tcBorders>
            <w:shd w:val="clear" w:color="auto" w:fill="auto"/>
            <w:hideMark/>
          </w:tcPr>
          <w:p w:rsidR="002C21C5" w:rsidRPr="002C21C5" w:rsidRDefault="002C21C5" w:rsidP="002C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Раздел 1</w:t>
            </w:r>
          </w:p>
        </w:tc>
        <w:tc>
          <w:tcPr>
            <w:tcW w:w="3331" w:type="pct"/>
            <w:tcBorders>
              <w:top w:val="single" w:sz="4" w:space="0" w:color="auto"/>
              <w:left w:val="single" w:sz="4" w:space="0" w:color="auto"/>
              <w:bottom w:val="single" w:sz="4" w:space="0" w:color="auto"/>
              <w:right w:val="single" w:sz="4" w:space="0" w:color="auto"/>
            </w:tcBorders>
            <w:shd w:val="clear" w:color="auto" w:fill="auto"/>
            <w:hideMark/>
          </w:tcPr>
          <w:p w:rsidR="002C21C5" w:rsidRPr="002C21C5" w:rsidRDefault="002C21C5" w:rsidP="002C21C5">
            <w:pPr>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Теоретический раздел</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rsidR="002C21C5" w:rsidRPr="002C21C5" w:rsidRDefault="00C02D8C"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2C21C5" w:rsidRPr="002C21C5" w:rsidRDefault="002C21C5" w:rsidP="002C21C5">
            <w:pPr>
              <w:spacing w:after="0" w:line="240" w:lineRule="auto"/>
              <w:rPr>
                <w:rFonts w:ascii="Times New Roman" w:eastAsia="Times New Roman" w:hAnsi="Times New Roman" w:cs="Times New Roman"/>
                <w:b/>
                <w:bCs/>
                <w:i/>
                <w:sz w:val="24"/>
                <w:szCs w:val="24"/>
                <w:lang w:eastAsia="ru-RU"/>
              </w:rPr>
            </w:pPr>
          </w:p>
        </w:tc>
      </w:tr>
      <w:tr w:rsidR="00464897" w:rsidRPr="002C21C5" w:rsidTr="000F41EF">
        <w:trPr>
          <w:trHeight w:val="411"/>
        </w:trPr>
        <w:tc>
          <w:tcPr>
            <w:tcW w:w="682" w:type="pct"/>
            <w:vMerge w:val="restart"/>
            <w:tcBorders>
              <w:top w:val="single" w:sz="4" w:space="0" w:color="auto"/>
              <w:left w:val="single" w:sz="4" w:space="0" w:color="auto"/>
              <w:bottom w:val="single" w:sz="4" w:space="0" w:color="auto"/>
              <w:right w:val="single" w:sz="4" w:space="0" w:color="auto"/>
            </w:tcBorders>
            <w:hideMark/>
          </w:tcPr>
          <w:p w:rsidR="00464897" w:rsidRPr="002C21C5" w:rsidRDefault="00464897" w:rsidP="002C21C5">
            <w:pPr>
              <w:spacing w:after="0" w:line="240" w:lineRule="auto"/>
              <w:rPr>
                <w:rFonts w:ascii="Times New Roman" w:eastAsia="Times New Roman" w:hAnsi="Times New Roman" w:cs="Times New Roman"/>
                <w:b/>
                <w:bCs/>
                <w:sz w:val="24"/>
                <w:szCs w:val="24"/>
                <w:lang w:eastAsia="ru-RU"/>
              </w:rPr>
            </w:pPr>
            <w:r w:rsidRPr="008C16C8">
              <w:rPr>
                <w:rFonts w:ascii="Times New Roman" w:eastAsia="Times New Roman" w:hAnsi="Times New Roman" w:cs="Times New Roman"/>
                <w:bCs/>
                <w:sz w:val="24"/>
                <w:szCs w:val="24"/>
                <w:lang w:eastAsia="ru-RU"/>
              </w:rPr>
              <w:t>Тема 1.1</w:t>
            </w:r>
            <w:r>
              <w:rPr>
                <w:rFonts w:ascii="Times New Roman" w:eastAsia="Times New Roman" w:hAnsi="Times New Roman" w:cs="Times New Roman"/>
                <w:b/>
                <w:bCs/>
                <w:sz w:val="24"/>
                <w:szCs w:val="24"/>
                <w:lang w:eastAsia="ru-RU"/>
              </w:rPr>
              <w:t xml:space="preserve"> </w:t>
            </w:r>
            <w:r w:rsidRPr="002C21C5">
              <w:rPr>
                <w:rFonts w:ascii="Times New Roman" w:eastAsia="Times New Roman" w:hAnsi="Times New Roman" w:cs="Times New Roman"/>
                <w:bCs/>
                <w:sz w:val="24"/>
                <w:szCs w:val="24"/>
                <w:lang w:eastAsia="ru-RU"/>
              </w:rPr>
              <w:t xml:space="preserve">Всероссийский физкультурно-спортивный комплекс «Готов к труду и обороне» (ГТО) </w:t>
            </w: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369"/>
                <w:tab w:val="left" w:pos="564"/>
              </w:tabs>
              <w:spacing w:after="0" w:line="240" w:lineRule="auto"/>
              <w:ind w:left="33"/>
              <w:contextualSpacing/>
              <w:jc w:val="both"/>
              <w:rPr>
                <w:rFonts w:ascii="Times New Roman" w:eastAsia="Times New Roman" w:hAnsi="Times New Roman" w:cs="Times New Roman"/>
                <w:b/>
                <w:sz w:val="24"/>
                <w:szCs w:val="24"/>
                <w:lang w:eastAsia="ru-RU"/>
              </w:rPr>
            </w:pPr>
            <w:r w:rsidRPr="002C21C5">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w:t>
            </w:r>
          </w:p>
        </w:tc>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629" w:type="pct"/>
            <w:vMerge w:val="restart"/>
            <w:tcBorders>
              <w:top w:val="single" w:sz="4" w:space="0" w:color="auto"/>
              <w:left w:val="single" w:sz="4" w:space="0" w:color="auto"/>
              <w:bottom w:val="single" w:sz="4" w:space="0" w:color="auto"/>
              <w:right w:val="single" w:sz="4" w:space="0" w:color="auto"/>
            </w:tcBorders>
            <w:hideMark/>
          </w:tcPr>
          <w:p w:rsidR="00464897" w:rsidRPr="002C21C5" w:rsidRDefault="00464897"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ПРб 01,</w:t>
            </w:r>
          </w:p>
          <w:p w:rsidR="00464897" w:rsidRPr="002C21C5" w:rsidRDefault="00464897"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 xml:space="preserve">ЛР 02, ЛР 03, ЛР 11, </w:t>
            </w:r>
          </w:p>
          <w:p w:rsidR="00464897" w:rsidRPr="002C21C5" w:rsidRDefault="00464897" w:rsidP="002C21C5">
            <w:pPr>
              <w:suppressAutoHyphens/>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МР 04</w:t>
            </w:r>
          </w:p>
        </w:tc>
      </w:tr>
      <w:tr w:rsidR="00464897" w:rsidRPr="002C21C5" w:rsidTr="000F41EF">
        <w:trPr>
          <w:trHeight w:val="32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464897" w:rsidRPr="002C21C5" w:rsidRDefault="00464897" w:rsidP="008C16C8">
            <w:pPr>
              <w:tabs>
                <w:tab w:val="left" w:pos="429"/>
              </w:tabs>
              <w:spacing w:after="0" w:line="240" w:lineRule="auto"/>
              <w:ind w:left="33"/>
              <w:contextualSpacing/>
              <w:rPr>
                <w:rFonts w:ascii="Times New Roman" w:eastAsia="Calibri" w:hAnsi="Times New Roman"/>
                <w:bCs/>
                <w:sz w:val="24"/>
                <w:szCs w:val="24"/>
              </w:rPr>
            </w:pPr>
            <w:r w:rsidRPr="002C21C5">
              <w:rPr>
                <w:rFonts w:ascii="Times New Roman" w:hAnsi="Times New Roman"/>
                <w:bCs/>
                <w:sz w:val="24"/>
                <w:szCs w:val="24"/>
              </w:rPr>
              <w:t>Характеристика нормативных требований для обучающихся СПО</w:t>
            </w:r>
          </w:p>
        </w:tc>
        <w:tc>
          <w:tcPr>
            <w:tcW w:w="358" w:type="pct"/>
            <w:vMerge/>
            <w:tcBorders>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sz w:val="24"/>
                <w:szCs w:val="24"/>
                <w:lang w:eastAsia="ru-RU"/>
              </w:rPr>
            </w:pPr>
          </w:p>
        </w:tc>
      </w:tr>
      <w:tr w:rsidR="008C16C8" w:rsidRPr="002C21C5" w:rsidTr="000F41EF">
        <w:trPr>
          <w:trHeight w:val="20"/>
        </w:trPr>
        <w:tc>
          <w:tcPr>
            <w:tcW w:w="682" w:type="pct"/>
            <w:tcBorders>
              <w:top w:val="single" w:sz="4" w:space="0" w:color="auto"/>
              <w:left w:val="single" w:sz="4" w:space="0" w:color="auto"/>
              <w:bottom w:val="single" w:sz="4" w:space="0" w:color="auto"/>
              <w:right w:val="single" w:sz="4" w:space="0" w:color="auto"/>
            </w:tcBorders>
            <w:shd w:val="clear" w:color="auto" w:fill="auto"/>
            <w:hideMark/>
          </w:tcPr>
          <w:p w:rsidR="002C21C5" w:rsidRPr="00D47938" w:rsidRDefault="008C16C8" w:rsidP="002C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D47938">
              <w:rPr>
                <w:rFonts w:ascii="Times New Roman" w:eastAsia="Times New Roman" w:hAnsi="Times New Roman" w:cs="Times New Roman"/>
                <w:b/>
                <w:bCs/>
                <w:sz w:val="24"/>
                <w:szCs w:val="24"/>
                <w:lang w:eastAsia="ru-RU"/>
              </w:rPr>
              <w:t xml:space="preserve">Раздел </w:t>
            </w:r>
            <w:r w:rsidR="002C21C5" w:rsidRPr="00D47938">
              <w:rPr>
                <w:rFonts w:ascii="Times New Roman" w:eastAsia="Times New Roman" w:hAnsi="Times New Roman" w:cs="Times New Roman"/>
                <w:b/>
                <w:bCs/>
                <w:sz w:val="24"/>
                <w:szCs w:val="24"/>
                <w:lang w:eastAsia="ru-RU"/>
              </w:rPr>
              <w:t>2</w:t>
            </w:r>
          </w:p>
        </w:tc>
        <w:tc>
          <w:tcPr>
            <w:tcW w:w="3331" w:type="pct"/>
            <w:tcBorders>
              <w:top w:val="single" w:sz="4" w:space="0" w:color="auto"/>
              <w:left w:val="single" w:sz="4" w:space="0" w:color="auto"/>
              <w:bottom w:val="single" w:sz="4" w:space="0" w:color="auto"/>
              <w:right w:val="single" w:sz="4" w:space="0" w:color="auto"/>
            </w:tcBorders>
            <w:shd w:val="clear" w:color="auto" w:fill="auto"/>
            <w:hideMark/>
          </w:tcPr>
          <w:p w:rsidR="002C21C5" w:rsidRPr="00D47938" w:rsidRDefault="002C21C5" w:rsidP="002C21C5">
            <w:pPr>
              <w:spacing w:after="0" w:line="240" w:lineRule="auto"/>
              <w:jc w:val="both"/>
              <w:rPr>
                <w:rFonts w:ascii="Times New Roman" w:eastAsia="Times New Roman" w:hAnsi="Times New Roman" w:cs="Times New Roman"/>
                <w:b/>
                <w:i/>
                <w:sz w:val="24"/>
                <w:szCs w:val="24"/>
                <w:lang w:eastAsia="ru-RU"/>
              </w:rPr>
            </w:pPr>
            <w:r w:rsidRPr="00D47938">
              <w:rPr>
                <w:rFonts w:ascii="Times New Roman" w:eastAsia="Times New Roman" w:hAnsi="Times New Roman" w:cs="Times New Roman"/>
                <w:b/>
                <w:bCs/>
                <w:iCs/>
                <w:sz w:val="24"/>
                <w:szCs w:val="24"/>
                <w:lang w:eastAsia="ru-RU"/>
              </w:rPr>
              <w:t>Практический раздел</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rsidR="002C21C5" w:rsidRPr="00F22920" w:rsidRDefault="00F22920" w:rsidP="002C21C5">
            <w:pPr>
              <w:suppressAutoHyphens/>
              <w:spacing w:after="0" w:line="240" w:lineRule="auto"/>
              <w:jc w:val="center"/>
              <w:rPr>
                <w:rFonts w:ascii="Times New Roman" w:eastAsia="Times New Roman" w:hAnsi="Times New Roman" w:cs="Times New Roman"/>
                <w:b/>
                <w:sz w:val="24"/>
                <w:szCs w:val="24"/>
                <w:lang w:eastAsia="ru-RU"/>
              </w:rPr>
            </w:pPr>
            <w:r w:rsidRPr="00F22920">
              <w:rPr>
                <w:rFonts w:ascii="Times New Roman" w:eastAsia="Times New Roman" w:hAnsi="Times New Roman" w:cs="Times New Roman"/>
                <w:b/>
                <w:sz w:val="24"/>
                <w:szCs w:val="24"/>
                <w:lang w:eastAsia="ru-RU"/>
              </w:rPr>
              <w:t>86</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2C21C5" w:rsidRPr="008C16C8" w:rsidRDefault="002C21C5" w:rsidP="002C21C5">
            <w:pPr>
              <w:suppressAutoHyphens/>
              <w:spacing w:after="0" w:line="240" w:lineRule="auto"/>
              <w:rPr>
                <w:rFonts w:ascii="Times New Roman" w:eastAsia="Times New Roman" w:hAnsi="Times New Roman" w:cs="Times New Roman"/>
                <w:bCs/>
                <w:i/>
                <w:sz w:val="24"/>
                <w:szCs w:val="24"/>
                <w:lang w:eastAsia="ru-RU"/>
              </w:rPr>
            </w:pPr>
          </w:p>
        </w:tc>
      </w:tr>
      <w:tr w:rsidR="008C16C8" w:rsidRPr="002C21C5" w:rsidTr="000F41EF">
        <w:trPr>
          <w:trHeight w:val="747"/>
        </w:trPr>
        <w:tc>
          <w:tcPr>
            <w:tcW w:w="682" w:type="pct"/>
            <w:vMerge w:val="restart"/>
            <w:tcBorders>
              <w:top w:val="single" w:sz="4" w:space="0" w:color="auto"/>
              <w:left w:val="single" w:sz="4" w:space="0" w:color="auto"/>
              <w:bottom w:val="single" w:sz="4" w:space="0" w:color="auto"/>
              <w:right w:val="single" w:sz="4" w:space="0" w:color="auto"/>
            </w:tcBorders>
            <w:hideMark/>
          </w:tcPr>
          <w:p w:rsidR="00464897" w:rsidRPr="002C21C5" w:rsidRDefault="00464897" w:rsidP="002C21C5">
            <w:pPr>
              <w:spacing w:after="0" w:line="240" w:lineRule="auto"/>
              <w:jc w:val="both"/>
              <w:rPr>
                <w:rFonts w:ascii="Times New Roman" w:eastAsia="Times New Roman" w:hAnsi="Times New Roman" w:cs="Times New Roman"/>
                <w:b/>
                <w:bCs/>
                <w:sz w:val="24"/>
                <w:szCs w:val="24"/>
                <w:lang w:eastAsia="ru-RU"/>
              </w:rPr>
            </w:pPr>
            <w:r w:rsidRPr="008C16C8">
              <w:rPr>
                <w:rFonts w:ascii="Times New Roman" w:eastAsia="Times New Roman" w:hAnsi="Times New Roman" w:cs="Times New Roman"/>
                <w:bCs/>
                <w:sz w:val="24"/>
                <w:szCs w:val="24"/>
                <w:lang w:eastAsia="ru-RU"/>
              </w:rPr>
              <w:t>Тема 2.1</w:t>
            </w:r>
            <w:r w:rsidR="008C16C8">
              <w:rPr>
                <w:rFonts w:ascii="Times New Roman" w:eastAsia="Times New Roman" w:hAnsi="Times New Roman" w:cs="Times New Roman"/>
                <w:bCs/>
                <w:sz w:val="24"/>
                <w:szCs w:val="24"/>
                <w:lang w:eastAsia="ru-RU"/>
              </w:rPr>
              <w:t xml:space="preserve"> </w:t>
            </w:r>
            <w:r w:rsidRPr="008C16C8">
              <w:rPr>
                <w:rFonts w:ascii="Times New Roman" w:eastAsia="Times New Roman" w:hAnsi="Times New Roman" w:cs="Times New Roman"/>
                <w:bCs/>
                <w:sz w:val="24"/>
                <w:szCs w:val="24"/>
                <w:lang w:eastAsia="ru-RU"/>
              </w:rPr>
              <w:t>(1)</w:t>
            </w:r>
            <w:r w:rsidRPr="002C21C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Мини - ф</w:t>
            </w:r>
            <w:r w:rsidRPr="002C21C5">
              <w:rPr>
                <w:rFonts w:ascii="Times New Roman" w:eastAsia="Times New Roman" w:hAnsi="Times New Roman" w:cs="Times New Roman"/>
                <w:bCs/>
                <w:sz w:val="24"/>
                <w:szCs w:val="24"/>
                <w:lang w:eastAsia="ru-RU"/>
              </w:rPr>
              <w:t>утбол</w:t>
            </w:r>
          </w:p>
        </w:tc>
        <w:tc>
          <w:tcPr>
            <w:tcW w:w="3331" w:type="pct"/>
            <w:tcBorders>
              <w:top w:val="single" w:sz="4" w:space="0" w:color="auto"/>
              <w:left w:val="single" w:sz="4" w:space="0" w:color="auto"/>
              <w:right w:val="single" w:sz="4" w:space="0" w:color="auto"/>
            </w:tcBorders>
            <w:vAlign w:val="bottom"/>
            <w:hideMark/>
          </w:tcPr>
          <w:p w:rsidR="00464897" w:rsidRPr="002C21C5" w:rsidRDefault="00464897" w:rsidP="002C21C5">
            <w:pPr>
              <w:tabs>
                <w:tab w:val="left" w:pos="289"/>
              </w:tabs>
              <w:spacing w:after="0" w:line="256" w:lineRule="auto"/>
              <w:ind w:firstLine="43"/>
              <w:jc w:val="both"/>
              <w:rPr>
                <w:rFonts w:ascii="Times New Roman" w:eastAsia="Times New Roman" w:hAnsi="Times New Roman" w:cs="Times New Roman"/>
                <w:b/>
                <w:sz w:val="24"/>
                <w:szCs w:val="24"/>
                <w:lang w:eastAsia="ru-RU"/>
              </w:rPr>
            </w:pPr>
            <w:r w:rsidRPr="002C21C5">
              <w:rPr>
                <w:rFonts w:ascii="Times New Roman" w:eastAsia="Times New Roman" w:hAnsi="Times New Roman" w:cs="Times New Roman"/>
                <w:sz w:val="24"/>
                <w:szCs w:val="24"/>
                <w:lang w:eastAsia="ru-RU"/>
              </w:rPr>
              <w:t>Техника выполнения приёмов игры: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w:t>
            </w:r>
          </w:p>
        </w:tc>
        <w:tc>
          <w:tcPr>
            <w:tcW w:w="358" w:type="pct"/>
            <w:vMerge w:val="restart"/>
            <w:tcBorders>
              <w:top w:val="single" w:sz="4" w:space="0" w:color="auto"/>
              <w:left w:val="single" w:sz="4" w:space="0" w:color="auto"/>
              <w:right w:val="single" w:sz="4" w:space="0" w:color="auto"/>
            </w:tcBorders>
            <w:vAlign w:val="center"/>
            <w:hideMark/>
          </w:tcPr>
          <w:p w:rsidR="00464897" w:rsidRPr="002C21C5" w:rsidRDefault="00464897"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w:t>
            </w:r>
          </w:p>
        </w:tc>
        <w:tc>
          <w:tcPr>
            <w:tcW w:w="629" w:type="pct"/>
            <w:vMerge w:val="restart"/>
            <w:tcBorders>
              <w:top w:val="single" w:sz="4" w:space="0" w:color="auto"/>
              <w:left w:val="single" w:sz="4" w:space="0" w:color="auto"/>
              <w:bottom w:val="single" w:sz="4" w:space="0" w:color="auto"/>
              <w:right w:val="single" w:sz="4" w:space="0" w:color="auto"/>
            </w:tcBorders>
          </w:tcPr>
          <w:p w:rsidR="00464897" w:rsidRPr="002C21C5" w:rsidRDefault="00464897"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sz w:val="24"/>
                <w:szCs w:val="24"/>
                <w:lang w:eastAsia="ru-RU"/>
              </w:rPr>
              <w:t xml:space="preserve">ПРб 01, </w:t>
            </w:r>
            <w:r w:rsidRPr="002C21C5">
              <w:rPr>
                <w:rFonts w:ascii="Times New Roman" w:eastAsia="Times New Roman" w:hAnsi="Times New Roman" w:cs="Times New Roman"/>
                <w:bCs/>
                <w:sz w:val="24"/>
                <w:szCs w:val="24"/>
                <w:lang w:eastAsia="ru-RU"/>
              </w:rPr>
              <w:t>ПРб 04, ПРб 05,</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05, ЛР 06,</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 xml:space="preserve">ЛР 07, ЛР 08, ЛР 10, ЛР 11, </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МР 01, МР 02, МР 07</w:t>
            </w:r>
          </w:p>
          <w:p w:rsidR="00464897" w:rsidRPr="002C21C5" w:rsidRDefault="00464897" w:rsidP="008C16C8">
            <w:pPr>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sz w:val="24"/>
                <w:szCs w:val="24"/>
                <w:lang w:eastAsia="ru-RU"/>
              </w:rPr>
              <w:t>ОК</w:t>
            </w:r>
            <w:r w:rsidR="008C16C8">
              <w:rPr>
                <w:rFonts w:ascii="Times New Roman" w:eastAsia="Times New Roman" w:hAnsi="Times New Roman" w:cs="Times New Roman"/>
                <w:sz w:val="24"/>
                <w:szCs w:val="24"/>
                <w:lang w:eastAsia="ru-RU"/>
              </w:rPr>
              <w:t xml:space="preserve"> 3,4,8</w:t>
            </w: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289"/>
              </w:tabs>
              <w:spacing w:after="0" w:line="256" w:lineRule="auto"/>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Тактика игры в футбол: тактика защиты, тактика нападения</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3"/>
                <w:tab w:val="left" w:pos="364"/>
              </w:tabs>
              <w:spacing w:after="0" w:line="256"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Правила игры. Игра по упрощенным правилам на площадках разных размеров. Игра по правилам</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spacing w:after="0" w:line="256" w:lineRule="auto"/>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Техника безопасности на занятиях футболом</w:t>
            </w:r>
          </w:p>
        </w:tc>
        <w:tc>
          <w:tcPr>
            <w:tcW w:w="358" w:type="pct"/>
            <w:vMerge/>
            <w:tcBorders>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8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464897" w:rsidP="002C21C5">
            <w:pPr>
              <w:spacing w:after="0" w:line="256" w:lineRule="auto"/>
              <w:ind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Практические</w:t>
            </w:r>
            <w:r w:rsidR="002C21C5" w:rsidRPr="002C21C5">
              <w:rPr>
                <w:rFonts w:ascii="Times New Roman" w:eastAsia="Times New Roman" w:hAnsi="Times New Roman" w:cs="Times New Roman"/>
                <w:b/>
                <w:bCs/>
                <w:sz w:val="24"/>
                <w:szCs w:val="24"/>
                <w:lang w:eastAsia="ru-RU"/>
              </w:rPr>
              <w:t xml:space="preserve"> 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8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2C21C5" w:rsidRPr="002C21C5">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2C21C5" w:rsidRPr="002C21C5">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2C21C5" w:rsidRPr="002C21C5">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32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2C21C5" w:rsidRPr="002C21C5" w:rsidRDefault="008C16C8" w:rsidP="002C21C5">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C21C5" w:rsidRPr="002C21C5">
              <w:rPr>
                <w:rFonts w:ascii="Times New Roman" w:eastAsia="Times New Roman" w:hAnsi="Times New Roman" w:cs="Times New Roman"/>
                <w:sz w:val="24"/>
                <w:szCs w:val="24"/>
                <w:lang w:eastAsia="ru-RU"/>
              </w:rPr>
              <w:t>Развитие физических способностей средствами футбола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8C16C8" w:rsidRPr="002C21C5" w:rsidTr="000F41EF">
        <w:trPr>
          <w:trHeight w:val="1053"/>
        </w:trPr>
        <w:tc>
          <w:tcPr>
            <w:tcW w:w="682" w:type="pct"/>
            <w:vMerge w:val="restart"/>
            <w:tcBorders>
              <w:top w:val="single" w:sz="4" w:space="0" w:color="auto"/>
              <w:left w:val="single" w:sz="4" w:space="0" w:color="auto"/>
              <w:bottom w:val="single" w:sz="4" w:space="0" w:color="auto"/>
              <w:right w:val="single" w:sz="4" w:space="0" w:color="auto"/>
            </w:tcBorders>
            <w:hideMark/>
          </w:tcPr>
          <w:p w:rsidR="00464897" w:rsidRPr="002C21C5" w:rsidRDefault="00464897" w:rsidP="002C21C5">
            <w:pPr>
              <w:spacing w:after="0" w:line="240" w:lineRule="auto"/>
              <w:jc w:val="both"/>
              <w:rPr>
                <w:rFonts w:ascii="Times New Roman" w:eastAsia="Times New Roman" w:hAnsi="Times New Roman" w:cs="Times New Roman"/>
                <w:b/>
                <w:bCs/>
                <w:sz w:val="24"/>
                <w:szCs w:val="24"/>
                <w:lang w:eastAsia="ru-RU"/>
              </w:rPr>
            </w:pPr>
            <w:r w:rsidRPr="008C16C8">
              <w:rPr>
                <w:rFonts w:ascii="Times New Roman" w:eastAsia="Times New Roman" w:hAnsi="Times New Roman" w:cs="Times New Roman"/>
                <w:bCs/>
                <w:sz w:val="24"/>
                <w:szCs w:val="24"/>
                <w:lang w:eastAsia="ru-RU"/>
              </w:rPr>
              <w:t>Тема 2.1 (2)</w:t>
            </w:r>
            <w:r w:rsidRPr="002C21C5">
              <w:rPr>
                <w:rFonts w:ascii="Times New Roman" w:eastAsia="Times New Roman" w:hAnsi="Times New Roman" w:cs="Times New Roman"/>
                <w:b/>
                <w:bCs/>
                <w:sz w:val="24"/>
                <w:szCs w:val="24"/>
                <w:lang w:eastAsia="ru-RU"/>
              </w:rPr>
              <w:t xml:space="preserve"> </w:t>
            </w:r>
            <w:r w:rsidRPr="002C21C5">
              <w:rPr>
                <w:rFonts w:ascii="Times New Roman" w:eastAsia="Times New Roman" w:hAnsi="Times New Roman" w:cs="Times New Roman"/>
                <w:bCs/>
                <w:sz w:val="24"/>
                <w:szCs w:val="24"/>
                <w:lang w:eastAsia="ru-RU"/>
              </w:rPr>
              <w:t>Баскетбол</w:t>
            </w:r>
          </w:p>
        </w:tc>
        <w:tc>
          <w:tcPr>
            <w:tcW w:w="3331" w:type="pct"/>
            <w:tcBorders>
              <w:top w:val="single" w:sz="4" w:space="0" w:color="auto"/>
              <w:left w:val="single" w:sz="4" w:space="0" w:color="auto"/>
              <w:right w:val="single" w:sz="4" w:space="0" w:color="auto"/>
            </w:tcBorders>
            <w:vAlign w:val="bottom"/>
            <w:hideMark/>
          </w:tcPr>
          <w:p w:rsidR="00464897" w:rsidRPr="002C21C5" w:rsidRDefault="00464897" w:rsidP="008C16C8">
            <w:pPr>
              <w:tabs>
                <w:tab w:val="left" w:pos="43"/>
                <w:tab w:val="left" w:pos="439"/>
              </w:tabs>
              <w:spacing w:after="0" w:line="240" w:lineRule="auto"/>
              <w:ind w:left="43"/>
              <w:contextualSpacing/>
              <w:jc w:val="both"/>
              <w:rPr>
                <w:rFonts w:ascii="Times New Roman" w:eastAsia="Times New Roman" w:hAnsi="Times New Roman" w:cs="Times New Roman"/>
                <w:b/>
                <w:sz w:val="24"/>
                <w:szCs w:val="24"/>
                <w:lang w:eastAsia="ru-RU"/>
              </w:rPr>
            </w:pPr>
            <w:r w:rsidRPr="002C21C5">
              <w:rPr>
                <w:rFonts w:ascii="Times New Roman" w:eastAsia="Times New Roman" w:hAnsi="Times New Roman"/>
                <w:sz w:val="24"/>
                <w:szCs w:val="24"/>
                <w:lang w:eastAsia="ru-RU"/>
              </w:rPr>
              <w:t>Техника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58" w:type="pct"/>
            <w:vMerge w:val="restart"/>
            <w:tcBorders>
              <w:top w:val="single" w:sz="4" w:space="0" w:color="auto"/>
              <w:left w:val="single" w:sz="4" w:space="0" w:color="auto"/>
              <w:right w:val="single" w:sz="4" w:space="0" w:color="auto"/>
            </w:tcBorders>
            <w:vAlign w:val="center"/>
            <w:hideMark/>
          </w:tcPr>
          <w:p w:rsidR="00464897" w:rsidRPr="002C21C5" w:rsidRDefault="00464897"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w:t>
            </w:r>
          </w:p>
        </w:tc>
        <w:tc>
          <w:tcPr>
            <w:tcW w:w="629" w:type="pct"/>
            <w:vMerge w:val="restart"/>
            <w:tcBorders>
              <w:top w:val="single" w:sz="4" w:space="0" w:color="auto"/>
              <w:left w:val="single" w:sz="4" w:space="0" w:color="auto"/>
              <w:bottom w:val="single" w:sz="4" w:space="0" w:color="auto"/>
              <w:right w:val="single" w:sz="4" w:space="0" w:color="auto"/>
            </w:tcBorders>
          </w:tcPr>
          <w:p w:rsidR="00464897" w:rsidRPr="002C21C5" w:rsidRDefault="00464897"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sz w:val="24"/>
                <w:szCs w:val="24"/>
                <w:lang w:eastAsia="ru-RU"/>
              </w:rPr>
              <w:t xml:space="preserve">ПРб 01, </w:t>
            </w:r>
            <w:r w:rsidRPr="002C21C5">
              <w:rPr>
                <w:rFonts w:ascii="Times New Roman" w:eastAsia="Times New Roman" w:hAnsi="Times New Roman" w:cs="Times New Roman"/>
                <w:bCs/>
                <w:sz w:val="24"/>
                <w:szCs w:val="24"/>
                <w:lang w:eastAsia="ru-RU"/>
              </w:rPr>
              <w:t>ПРб 04, ПРб 05,</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05, ЛР 06,</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07, ЛР 08, ЛР 10, ЛР 11,</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МР 01, МР 02, МР 07</w:t>
            </w:r>
          </w:p>
          <w:p w:rsidR="00464897" w:rsidRPr="008C16C8" w:rsidRDefault="00464897" w:rsidP="002C21C5">
            <w:pPr>
              <w:spacing w:after="0" w:line="240" w:lineRule="auto"/>
              <w:rPr>
                <w:rFonts w:ascii="Times New Roman" w:eastAsia="Times New Roman" w:hAnsi="Times New Roman" w:cs="Times New Roman"/>
                <w:iCs/>
                <w:sz w:val="24"/>
                <w:szCs w:val="24"/>
                <w:lang w:eastAsia="ru-RU"/>
              </w:rPr>
            </w:pPr>
            <w:r w:rsidRPr="002C21C5">
              <w:rPr>
                <w:rFonts w:ascii="Times New Roman" w:eastAsia="Times New Roman" w:hAnsi="Times New Roman" w:cs="Times New Roman"/>
                <w:iCs/>
                <w:sz w:val="24"/>
                <w:szCs w:val="24"/>
                <w:lang w:eastAsia="ru-RU"/>
              </w:rPr>
              <w:t xml:space="preserve">ОК </w:t>
            </w:r>
            <w:r w:rsidR="008C16C8">
              <w:rPr>
                <w:rFonts w:ascii="Times New Roman" w:eastAsia="Times New Roman" w:hAnsi="Times New Roman" w:cs="Times New Roman"/>
                <w:iCs/>
                <w:sz w:val="24"/>
                <w:szCs w:val="24"/>
                <w:lang w:eastAsia="ru-RU"/>
              </w:rPr>
              <w:t>3, 4, 8</w:t>
            </w:r>
          </w:p>
        </w:tc>
      </w:tr>
      <w:tr w:rsidR="00464897"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3"/>
                <w:tab w:val="left" w:pos="439"/>
              </w:tabs>
              <w:spacing w:after="0" w:line="240" w:lineRule="auto"/>
              <w:ind w:left="43"/>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Тактика игры в баскетбол: тактика защиты, тактика нападения.</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3"/>
                <w:tab w:val="left" w:pos="439"/>
              </w:tabs>
              <w:spacing w:after="0" w:line="240" w:lineRule="auto"/>
              <w:ind w:left="43"/>
              <w:contextualSpacing/>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Правила игры. Игра по упрощенным правилам на площадках разных размеров. Игра по правилам</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3"/>
                <w:tab w:val="left" w:pos="439"/>
              </w:tabs>
              <w:spacing w:after="0" w:line="240" w:lineRule="auto"/>
              <w:ind w:left="43"/>
              <w:contextualSpacing/>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Подвижные игры и эстафеты с элементами баскетбола</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3"/>
                <w:tab w:val="left" w:pos="439"/>
              </w:tabs>
              <w:spacing w:after="0" w:line="240" w:lineRule="auto"/>
              <w:ind w:left="43"/>
              <w:contextualSpacing/>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Техника безопасности на занятиях баскетболом</w:t>
            </w:r>
          </w:p>
        </w:tc>
        <w:tc>
          <w:tcPr>
            <w:tcW w:w="358" w:type="pct"/>
            <w:vMerge/>
            <w:tcBorders>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464897"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Практические</w:t>
            </w:r>
            <w:r w:rsidR="002C21C5" w:rsidRPr="002C21C5">
              <w:rPr>
                <w:rFonts w:ascii="Times New Roman" w:eastAsia="Times New Roman" w:hAnsi="Times New Roman" w:cs="Times New Roman"/>
                <w:b/>
                <w:bCs/>
                <w:sz w:val="24"/>
                <w:szCs w:val="24"/>
                <w:lang w:eastAsia="ru-RU"/>
              </w:rPr>
              <w:t xml:space="preserve"> 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w:t>
            </w:r>
            <w:r w:rsidR="002C21C5" w:rsidRPr="002C21C5">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6. </w:t>
            </w:r>
            <w:r w:rsidR="002C21C5" w:rsidRPr="002C21C5">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7. </w:t>
            </w:r>
            <w:r w:rsidR="002C21C5" w:rsidRPr="002C21C5">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11"/>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8. </w:t>
            </w:r>
            <w:r w:rsidR="002C21C5" w:rsidRPr="002C21C5">
              <w:rPr>
                <w:rFonts w:ascii="Times New Roman" w:eastAsia="Times New Roman" w:hAnsi="Times New Roman" w:cs="Times New Roman"/>
                <w:sz w:val="24"/>
                <w:szCs w:val="24"/>
                <w:lang w:eastAsia="ru-RU"/>
              </w:rPr>
              <w:t>Развитие физических способностей средствами баскетбола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8C16C8" w:rsidRPr="002C21C5" w:rsidTr="000F41EF">
        <w:trPr>
          <w:trHeight w:val="693"/>
        </w:trPr>
        <w:tc>
          <w:tcPr>
            <w:tcW w:w="682" w:type="pct"/>
            <w:vMerge w:val="restart"/>
            <w:tcBorders>
              <w:top w:val="single" w:sz="4" w:space="0" w:color="auto"/>
              <w:left w:val="single" w:sz="4" w:space="0" w:color="auto"/>
              <w:bottom w:val="single" w:sz="4" w:space="0" w:color="auto"/>
              <w:right w:val="single" w:sz="4" w:space="0" w:color="auto"/>
            </w:tcBorders>
          </w:tcPr>
          <w:p w:rsidR="00464897" w:rsidRPr="002C21C5" w:rsidRDefault="00464897" w:rsidP="008C16C8">
            <w:pPr>
              <w:spacing w:after="0" w:line="240" w:lineRule="auto"/>
              <w:rPr>
                <w:rFonts w:ascii="Times New Roman" w:eastAsia="Times New Roman" w:hAnsi="Times New Roman" w:cs="Times New Roman"/>
                <w:b/>
                <w:bCs/>
                <w:sz w:val="24"/>
                <w:szCs w:val="24"/>
                <w:lang w:eastAsia="ru-RU"/>
              </w:rPr>
            </w:pPr>
            <w:r w:rsidRPr="008C16C8">
              <w:rPr>
                <w:rFonts w:ascii="Times New Roman" w:eastAsia="Times New Roman" w:hAnsi="Times New Roman" w:cs="Times New Roman"/>
                <w:bCs/>
                <w:sz w:val="24"/>
                <w:szCs w:val="24"/>
                <w:lang w:eastAsia="ru-RU"/>
              </w:rPr>
              <w:t>Тема 2.1 (3)</w:t>
            </w:r>
            <w:r w:rsidRPr="002C21C5">
              <w:rPr>
                <w:rFonts w:ascii="Times New Roman" w:eastAsia="Times New Roman" w:hAnsi="Times New Roman" w:cs="Times New Roman"/>
                <w:b/>
                <w:bCs/>
                <w:sz w:val="24"/>
                <w:szCs w:val="24"/>
                <w:lang w:eastAsia="ru-RU"/>
              </w:rPr>
              <w:t xml:space="preserve"> </w:t>
            </w:r>
            <w:r w:rsidRPr="002C21C5">
              <w:rPr>
                <w:rFonts w:ascii="Times New Roman" w:eastAsia="Times New Roman" w:hAnsi="Times New Roman" w:cs="Times New Roman"/>
                <w:bCs/>
                <w:sz w:val="24"/>
                <w:szCs w:val="24"/>
                <w:lang w:eastAsia="ru-RU"/>
              </w:rPr>
              <w:t xml:space="preserve">Волейбол </w:t>
            </w:r>
          </w:p>
        </w:tc>
        <w:tc>
          <w:tcPr>
            <w:tcW w:w="3331" w:type="pct"/>
            <w:tcBorders>
              <w:top w:val="single" w:sz="4" w:space="0" w:color="auto"/>
              <w:left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cs="Times New Roman"/>
                <w:b/>
                <w:sz w:val="24"/>
                <w:szCs w:val="24"/>
                <w:lang w:eastAsia="ru-RU"/>
              </w:rPr>
            </w:pPr>
            <w:r w:rsidRPr="002C21C5">
              <w:rPr>
                <w:rFonts w:ascii="Times New Roman" w:eastAsia="Times New Roman" w:hAnsi="Times New Roman"/>
                <w:sz w:val="24"/>
                <w:szCs w:val="24"/>
                <w:lang w:eastAsia="ru-RU"/>
              </w:rPr>
              <w:t>Техника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58" w:type="pct"/>
            <w:vMerge w:val="restart"/>
            <w:tcBorders>
              <w:top w:val="single" w:sz="4" w:space="0" w:color="auto"/>
              <w:left w:val="single" w:sz="4" w:space="0" w:color="auto"/>
              <w:right w:val="single" w:sz="4" w:space="0" w:color="auto"/>
            </w:tcBorders>
            <w:vAlign w:val="center"/>
            <w:hideMark/>
          </w:tcPr>
          <w:p w:rsidR="00464897" w:rsidRPr="002C21C5" w:rsidRDefault="00464897"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w:t>
            </w:r>
          </w:p>
        </w:tc>
        <w:tc>
          <w:tcPr>
            <w:tcW w:w="629" w:type="pct"/>
            <w:vMerge w:val="restart"/>
            <w:tcBorders>
              <w:top w:val="single" w:sz="4" w:space="0" w:color="auto"/>
              <w:left w:val="single" w:sz="4" w:space="0" w:color="auto"/>
              <w:bottom w:val="single" w:sz="4" w:space="0" w:color="auto"/>
              <w:right w:val="single" w:sz="4" w:space="0" w:color="auto"/>
            </w:tcBorders>
          </w:tcPr>
          <w:p w:rsidR="00464897" w:rsidRPr="002C21C5" w:rsidRDefault="00464897"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sz w:val="24"/>
                <w:szCs w:val="24"/>
                <w:lang w:eastAsia="ru-RU"/>
              </w:rPr>
              <w:t xml:space="preserve">ПРб 01, </w:t>
            </w:r>
            <w:r w:rsidRPr="002C21C5">
              <w:rPr>
                <w:rFonts w:ascii="Times New Roman" w:eastAsia="Times New Roman" w:hAnsi="Times New Roman" w:cs="Times New Roman"/>
                <w:bCs/>
                <w:sz w:val="24"/>
                <w:szCs w:val="24"/>
                <w:lang w:eastAsia="ru-RU"/>
              </w:rPr>
              <w:t>ПРб 04, ПРб 05,</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05, ЛР 06,</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 xml:space="preserve">ЛР 07, ЛР 08, ЛР 10, ЛР 11, </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МР 01, МР 02, МР 07</w:t>
            </w:r>
          </w:p>
          <w:p w:rsidR="00464897" w:rsidRPr="008C16C8" w:rsidRDefault="00464897" w:rsidP="002C21C5">
            <w:pPr>
              <w:spacing w:after="0" w:line="240" w:lineRule="auto"/>
              <w:rPr>
                <w:rFonts w:ascii="Times New Roman" w:eastAsia="Times New Roman" w:hAnsi="Times New Roman" w:cs="Times New Roman"/>
                <w:iCs/>
                <w:sz w:val="24"/>
                <w:szCs w:val="24"/>
                <w:lang w:eastAsia="ru-RU"/>
              </w:rPr>
            </w:pPr>
            <w:r w:rsidRPr="002C21C5">
              <w:rPr>
                <w:rFonts w:ascii="Times New Roman" w:eastAsia="Times New Roman" w:hAnsi="Times New Roman" w:cs="Times New Roman"/>
                <w:iCs/>
                <w:sz w:val="24"/>
                <w:szCs w:val="24"/>
                <w:lang w:eastAsia="ru-RU"/>
              </w:rPr>
              <w:t xml:space="preserve">ОК </w:t>
            </w:r>
            <w:r w:rsidR="008C16C8">
              <w:rPr>
                <w:rFonts w:ascii="Times New Roman" w:eastAsia="Times New Roman" w:hAnsi="Times New Roman" w:cs="Times New Roman"/>
                <w:iCs/>
                <w:sz w:val="24"/>
                <w:szCs w:val="24"/>
                <w:lang w:eastAsia="ru-RU"/>
              </w:rPr>
              <w:t>3, 4, 8</w:t>
            </w:r>
          </w:p>
        </w:tc>
      </w:tr>
      <w:tr w:rsidR="00464897"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Тактика игры в волейбол: тактика защиты, тактика нападения</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Правила игры. Игра по упрощенным правилам. Игра по правилам</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Подвижные игры и эстафеты с элементами волейбола</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Техника безопасности на занятиях волейболом</w:t>
            </w:r>
          </w:p>
        </w:tc>
        <w:tc>
          <w:tcPr>
            <w:tcW w:w="358" w:type="pct"/>
            <w:vMerge/>
            <w:tcBorders>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464897"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Практические</w:t>
            </w:r>
            <w:r w:rsidR="002C21C5" w:rsidRPr="002C21C5">
              <w:rPr>
                <w:rFonts w:ascii="Times New Roman" w:eastAsia="Times New Roman" w:hAnsi="Times New Roman" w:cs="Times New Roman"/>
                <w:b/>
                <w:bCs/>
                <w:sz w:val="24"/>
                <w:szCs w:val="24"/>
                <w:lang w:eastAsia="ru-RU"/>
              </w:rPr>
              <w:t xml:space="preserve"> 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F22920"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9. </w:t>
            </w:r>
            <w:r w:rsidR="002C21C5" w:rsidRPr="002C21C5">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F229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r w:rsidR="00F22920">
              <w:rPr>
                <w:rFonts w:ascii="Times New Roman" w:eastAsia="Times New Roman" w:hAnsi="Times New Roman" w:cs="Times New Roman"/>
                <w:bCs/>
                <w:sz w:val="24"/>
                <w:szCs w:val="24"/>
                <w:lang w:eastAsia="ru-RU"/>
              </w:rPr>
              <w:t>0</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10. </w:t>
            </w:r>
            <w:r w:rsidR="002C21C5" w:rsidRPr="002C21C5">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11. </w:t>
            </w:r>
            <w:r w:rsidR="002C21C5" w:rsidRPr="002C21C5">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5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2C21C5" w:rsidRPr="002C21C5" w:rsidRDefault="008C16C8" w:rsidP="008C16C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12. </w:t>
            </w:r>
            <w:r w:rsidR="002C21C5" w:rsidRPr="002C21C5">
              <w:rPr>
                <w:rFonts w:ascii="Times New Roman" w:eastAsia="Times New Roman" w:hAnsi="Times New Roman" w:cs="Times New Roman"/>
                <w:sz w:val="24"/>
                <w:szCs w:val="24"/>
                <w:lang w:eastAsia="ru-RU"/>
              </w:rPr>
              <w:t>Развитие физических способностей средствами волейбола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8C16C8" w:rsidRPr="002C21C5" w:rsidTr="000F41EF">
        <w:trPr>
          <w:trHeight w:val="1394"/>
        </w:trPr>
        <w:tc>
          <w:tcPr>
            <w:tcW w:w="682" w:type="pct"/>
            <w:vMerge w:val="restart"/>
            <w:tcBorders>
              <w:top w:val="single" w:sz="4" w:space="0" w:color="auto"/>
              <w:left w:val="single" w:sz="4" w:space="0" w:color="auto"/>
              <w:bottom w:val="single" w:sz="4" w:space="0" w:color="auto"/>
              <w:right w:val="single" w:sz="4" w:space="0" w:color="auto"/>
            </w:tcBorders>
          </w:tcPr>
          <w:p w:rsidR="00464897" w:rsidRPr="002C21C5" w:rsidRDefault="00464897" w:rsidP="008C16C8">
            <w:pPr>
              <w:spacing w:after="0" w:line="240" w:lineRule="auto"/>
              <w:jc w:val="both"/>
              <w:rPr>
                <w:rFonts w:ascii="Times New Roman" w:eastAsia="Times New Roman" w:hAnsi="Times New Roman" w:cs="Times New Roman"/>
                <w:bCs/>
                <w:sz w:val="24"/>
                <w:szCs w:val="24"/>
                <w:lang w:eastAsia="ru-RU"/>
              </w:rPr>
            </w:pPr>
            <w:r w:rsidRPr="008C16C8">
              <w:rPr>
                <w:rFonts w:ascii="Times New Roman" w:eastAsia="Times New Roman" w:hAnsi="Times New Roman" w:cs="Times New Roman"/>
                <w:bCs/>
                <w:sz w:val="24"/>
                <w:szCs w:val="24"/>
                <w:lang w:eastAsia="ru-RU"/>
              </w:rPr>
              <w:t xml:space="preserve">Тема 2.1 (4) </w:t>
            </w:r>
            <w:r>
              <w:rPr>
                <w:rFonts w:ascii="Times New Roman" w:eastAsia="Times New Roman" w:hAnsi="Times New Roman" w:cs="Times New Roman"/>
                <w:bCs/>
                <w:sz w:val="24"/>
                <w:szCs w:val="24"/>
                <w:lang w:eastAsia="ru-RU"/>
              </w:rPr>
              <w:t>Настольный т</w:t>
            </w:r>
            <w:r w:rsidRPr="002C21C5">
              <w:rPr>
                <w:rFonts w:ascii="Times New Roman" w:eastAsia="Times New Roman" w:hAnsi="Times New Roman" w:cs="Times New Roman"/>
                <w:bCs/>
                <w:sz w:val="24"/>
                <w:szCs w:val="24"/>
                <w:lang w:eastAsia="ru-RU"/>
              </w:rPr>
              <w:t xml:space="preserve">еннис </w:t>
            </w: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464897">
            <w:pPr>
              <w:tabs>
                <w:tab w:val="left" w:pos="424"/>
              </w:tabs>
              <w:spacing w:after="0" w:line="240" w:lineRule="auto"/>
              <w:contextualSpacing/>
              <w:jc w:val="both"/>
              <w:rPr>
                <w:rFonts w:ascii="Times New Roman" w:eastAsia="Times New Roman" w:hAnsi="Times New Roman" w:cs="Times New Roman"/>
                <w:b/>
                <w:sz w:val="24"/>
                <w:szCs w:val="24"/>
                <w:lang w:eastAsia="ru-RU"/>
              </w:rPr>
            </w:pPr>
            <w:r w:rsidRPr="002C21C5">
              <w:rPr>
                <w:rFonts w:ascii="Times New Roman" w:eastAsia="Times New Roman" w:hAnsi="Times New Roman"/>
                <w:sz w:val="24"/>
                <w:szCs w:val="24"/>
                <w:lang w:eastAsia="ru-RU"/>
              </w:rPr>
              <w:t>Техника выполнения приёмов игры: упражнения с мячом - «школа мяча»; способы хватки ракетки (для удара справа, слева, универсальная хватка); упражнения с ракеткой; упражнения с ракеткой и мячом. Технические элементы: удары по мячу, перемещения по площадке, передвижения игрока (старт из исходного положения, движение к мячу, «вход» в удар, «выход» из удара и повторный старт, выход на позицию наивысшей готовности для следующего ответа); подача, приём подачи (свеча)</w:t>
            </w:r>
          </w:p>
        </w:tc>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w:t>
            </w:r>
          </w:p>
        </w:tc>
        <w:tc>
          <w:tcPr>
            <w:tcW w:w="629" w:type="pct"/>
            <w:vMerge w:val="restart"/>
            <w:tcBorders>
              <w:top w:val="single" w:sz="4" w:space="0" w:color="auto"/>
              <w:left w:val="single" w:sz="4" w:space="0" w:color="auto"/>
              <w:bottom w:val="single" w:sz="4" w:space="0" w:color="auto"/>
              <w:right w:val="single" w:sz="4" w:space="0" w:color="auto"/>
            </w:tcBorders>
          </w:tcPr>
          <w:p w:rsidR="00464897" w:rsidRPr="002C21C5" w:rsidRDefault="00464897"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sz w:val="24"/>
                <w:szCs w:val="24"/>
                <w:lang w:eastAsia="ru-RU"/>
              </w:rPr>
              <w:t xml:space="preserve">ПРб 01, </w:t>
            </w:r>
            <w:r w:rsidRPr="002C21C5">
              <w:rPr>
                <w:rFonts w:ascii="Times New Roman" w:eastAsia="Times New Roman" w:hAnsi="Times New Roman" w:cs="Times New Roman"/>
                <w:bCs/>
                <w:sz w:val="24"/>
                <w:szCs w:val="24"/>
                <w:lang w:eastAsia="ru-RU"/>
              </w:rPr>
              <w:t>ПРб 04, ПРб 05,</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ЛР 05, ЛР 06,</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 xml:space="preserve">ЛР 07, ЛР 08, ЛР 10, ЛР 11, </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МР 01, МР 02, МР 07</w:t>
            </w:r>
          </w:p>
          <w:p w:rsidR="00464897" w:rsidRPr="002C21C5" w:rsidRDefault="00464897" w:rsidP="002C21C5">
            <w:pPr>
              <w:spacing w:after="0" w:line="240" w:lineRule="auto"/>
              <w:rPr>
                <w:rFonts w:ascii="Times New Roman" w:eastAsia="Times New Roman" w:hAnsi="Times New Roman" w:cs="Times New Roman"/>
                <w:sz w:val="24"/>
                <w:szCs w:val="24"/>
                <w:lang w:eastAsia="ru-RU"/>
              </w:rPr>
            </w:pPr>
          </w:p>
          <w:p w:rsidR="00464897" w:rsidRPr="002C21C5" w:rsidRDefault="00464897" w:rsidP="008C16C8">
            <w:pPr>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iCs/>
                <w:sz w:val="24"/>
                <w:szCs w:val="24"/>
                <w:lang w:eastAsia="ru-RU"/>
              </w:rPr>
              <w:t xml:space="preserve">ОК </w:t>
            </w:r>
            <w:r w:rsidR="008C16C8">
              <w:rPr>
                <w:rFonts w:ascii="Times New Roman" w:eastAsia="Times New Roman" w:hAnsi="Times New Roman" w:cs="Times New Roman"/>
                <w:iCs/>
                <w:sz w:val="24"/>
                <w:szCs w:val="24"/>
                <w:lang w:eastAsia="ru-RU"/>
              </w:rPr>
              <w:t>3, 4, 8</w:t>
            </w: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Тактика игры в теннис: тактика защиты, тактика нападения</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Правила игры. Игра по упрощенным правилам. Игра по правилам</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Подвижные игры и эстафеты с элементами тенниса</w:t>
            </w:r>
          </w:p>
        </w:tc>
        <w:tc>
          <w:tcPr>
            <w:tcW w:w="358" w:type="pct"/>
            <w:vMerge/>
            <w:tcBorders>
              <w:left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464897"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464897" w:rsidRPr="002C21C5" w:rsidRDefault="00464897" w:rsidP="008C16C8">
            <w:pPr>
              <w:tabs>
                <w:tab w:val="left" w:pos="424"/>
              </w:tabs>
              <w:spacing w:after="0" w:line="240" w:lineRule="auto"/>
              <w:ind w:left="43"/>
              <w:contextualSpacing/>
              <w:jc w:val="both"/>
              <w:rPr>
                <w:rFonts w:ascii="Times New Roman" w:eastAsia="Times New Roman" w:hAnsi="Times New Roman"/>
                <w:b/>
                <w:sz w:val="24"/>
                <w:szCs w:val="24"/>
                <w:lang w:eastAsia="ru-RU"/>
              </w:rPr>
            </w:pPr>
            <w:r w:rsidRPr="002C21C5">
              <w:rPr>
                <w:rFonts w:ascii="Times New Roman" w:eastAsia="Times New Roman" w:hAnsi="Times New Roman"/>
                <w:sz w:val="24"/>
                <w:szCs w:val="24"/>
                <w:lang w:eastAsia="ru-RU"/>
              </w:rPr>
              <w:t>Техника безопасности на занятиях теннисом</w:t>
            </w:r>
          </w:p>
        </w:tc>
        <w:tc>
          <w:tcPr>
            <w:tcW w:w="358" w:type="pct"/>
            <w:vMerge/>
            <w:tcBorders>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464897" w:rsidRPr="002C21C5" w:rsidRDefault="00464897"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464897"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Практические</w:t>
            </w:r>
            <w:r w:rsidR="002C21C5" w:rsidRPr="002C21C5">
              <w:rPr>
                <w:rFonts w:ascii="Times New Roman" w:eastAsia="Times New Roman" w:hAnsi="Times New Roman" w:cs="Times New Roman"/>
                <w:b/>
                <w:bCs/>
                <w:sz w:val="24"/>
                <w:szCs w:val="24"/>
                <w:lang w:eastAsia="ru-RU"/>
              </w:rPr>
              <w:t xml:space="preserve"> 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F22920"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13. </w:t>
            </w:r>
            <w:r w:rsidR="002C21C5" w:rsidRPr="002C21C5">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F22920"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14. </w:t>
            </w:r>
            <w:r w:rsidR="002C21C5" w:rsidRPr="002C21C5">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15. </w:t>
            </w:r>
            <w:r w:rsidR="002C21C5" w:rsidRPr="002C21C5">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2C21C5" w:rsidRPr="002C21C5" w:rsidRDefault="008C16C8"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16. </w:t>
            </w:r>
            <w:r w:rsidR="002C21C5" w:rsidRPr="002C21C5">
              <w:rPr>
                <w:rFonts w:ascii="Times New Roman" w:eastAsia="Times New Roman" w:hAnsi="Times New Roman" w:cs="Times New Roman"/>
                <w:sz w:val="24"/>
                <w:szCs w:val="24"/>
                <w:lang w:eastAsia="ru-RU"/>
              </w:rPr>
              <w:t>Развитие физических способностей средствами тенниса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2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i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2C21C5" w:rsidRPr="002C21C5">
              <w:rPr>
                <w:rFonts w:ascii="Times New Roman" w:eastAsia="Times New Roman" w:hAnsi="Times New Roman" w:cs="Times New Roman"/>
                <w:sz w:val="24"/>
                <w:szCs w:val="24"/>
                <w:lang w:eastAsia="ru-RU"/>
              </w:rPr>
              <w:t>Выполнение прикладных упражнений</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1</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18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8C16C8">
            <w:pPr>
              <w:tabs>
                <w:tab w:val="left" w:pos="349"/>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18. </w:t>
            </w:r>
            <w:r w:rsidR="002C21C5" w:rsidRPr="002C21C5">
              <w:rPr>
                <w:rFonts w:ascii="Times New Roman" w:eastAsia="Times New Roman" w:hAnsi="Times New Roman"/>
                <w:sz w:val="24"/>
                <w:szCs w:val="24"/>
                <w:lang w:eastAsia="ru-RU"/>
              </w:rPr>
              <w:t>Развитие физических способностей средствами аэробики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3C10F3" w:rsidP="002C21C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8C16C8" w:rsidRPr="002C21C5" w:rsidTr="000F41EF">
        <w:trPr>
          <w:trHeight w:val="276"/>
        </w:trPr>
        <w:tc>
          <w:tcPr>
            <w:tcW w:w="682" w:type="pct"/>
            <w:vMerge w:val="restart"/>
            <w:tcBorders>
              <w:top w:val="single" w:sz="4" w:space="0" w:color="auto"/>
              <w:left w:val="single" w:sz="4" w:space="0" w:color="auto"/>
              <w:bottom w:val="single" w:sz="4" w:space="0" w:color="auto"/>
              <w:right w:val="single" w:sz="4" w:space="0" w:color="auto"/>
            </w:tcBorders>
            <w:hideMark/>
          </w:tcPr>
          <w:p w:rsidR="008C16C8" w:rsidRPr="002C21C5" w:rsidRDefault="008C16C8" w:rsidP="002C21C5">
            <w:pPr>
              <w:spacing w:after="0" w:line="240" w:lineRule="auto"/>
              <w:rPr>
                <w:rFonts w:ascii="Times New Roman" w:eastAsia="Times New Roman" w:hAnsi="Times New Roman" w:cs="Times New Roman"/>
                <w:bCs/>
                <w:sz w:val="24"/>
                <w:szCs w:val="24"/>
                <w:lang w:eastAsia="ru-RU"/>
              </w:rPr>
            </w:pPr>
            <w:r w:rsidRPr="008C16C8">
              <w:rPr>
                <w:rFonts w:ascii="Times New Roman" w:eastAsia="Times New Roman" w:hAnsi="Times New Roman" w:cs="Times New Roman"/>
                <w:bCs/>
                <w:iCs/>
                <w:sz w:val="24"/>
                <w:szCs w:val="24"/>
                <w:lang w:eastAsia="ru-RU"/>
              </w:rPr>
              <w:lastRenderedPageBreak/>
              <w:t>Тема 2.1 (5)</w:t>
            </w:r>
            <w:r w:rsidRPr="002C21C5">
              <w:rPr>
                <w:rFonts w:ascii="Times New Roman" w:eastAsia="Times New Roman" w:hAnsi="Times New Roman" w:cs="Times New Roman"/>
                <w:b/>
                <w:bCs/>
                <w:iCs/>
                <w:sz w:val="24"/>
                <w:szCs w:val="24"/>
                <w:lang w:eastAsia="ru-RU"/>
              </w:rPr>
              <w:t xml:space="preserve"> </w:t>
            </w:r>
            <w:r w:rsidRPr="002C21C5">
              <w:rPr>
                <w:rFonts w:ascii="Times New Roman" w:eastAsia="Times New Roman" w:hAnsi="Times New Roman" w:cs="Times New Roman"/>
                <w:bCs/>
                <w:iCs/>
                <w:sz w:val="24"/>
                <w:szCs w:val="24"/>
                <w:lang w:eastAsia="ru-RU"/>
              </w:rPr>
              <w:t>А</w:t>
            </w:r>
            <w:r w:rsidRPr="002C21C5">
              <w:rPr>
                <w:rFonts w:ascii="Times New Roman" w:eastAsia="Times New Roman" w:hAnsi="Times New Roman" w:cs="Times New Roman"/>
                <w:bCs/>
                <w:sz w:val="24"/>
                <w:szCs w:val="24"/>
                <w:lang w:eastAsia="ru-RU"/>
              </w:rPr>
              <w:t>тлетическая гимнастика</w:t>
            </w:r>
          </w:p>
        </w:tc>
        <w:tc>
          <w:tcPr>
            <w:tcW w:w="3331" w:type="pct"/>
            <w:tcBorders>
              <w:top w:val="single" w:sz="4" w:space="0" w:color="auto"/>
              <w:left w:val="single" w:sz="4" w:space="0" w:color="auto"/>
              <w:right w:val="single" w:sz="4" w:space="0" w:color="auto"/>
            </w:tcBorders>
            <w:hideMark/>
          </w:tcPr>
          <w:p w:rsidR="008C16C8" w:rsidRPr="002C21C5" w:rsidRDefault="008C16C8" w:rsidP="008C16C8">
            <w:pPr>
              <w:tabs>
                <w:tab w:val="left" w:pos="364"/>
              </w:tabs>
              <w:spacing w:after="0" w:line="240" w:lineRule="auto"/>
              <w:contextualSpacing/>
              <w:jc w:val="both"/>
              <w:rPr>
                <w:rFonts w:ascii="Times New Roman" w:eastAsia="Times New Roman" w:hAnsi="Times New Roman" w:cs="Times New Roman"/>
                <w:b/>
                <w:sz w:val="24"/>
                <w:szCs w:val="24"/>
                <w:lang w:eastAsia="ru-RU"/>
              </w:rPr>
            </w:pPr>
            <w:r w:rsidRPr="002C21C5">
              <w:rPr>
                <w:rFonts w:ascii="Times New Roman" w:eastAsia="Times New Roman" w:hAnsi="Times New Roman"/>
                <w:sz w:val="24"/>
                <w:szCs w:val="24"/>
                <w:lang w:eastAsia="ru-RU"/>
              </w:rPr>
              <w:t>Упражнения с отягощениями и сопротивлениями для различных мышечных групп</w:t>
            </w:r>
          </w:p>
        </w:tc>
        <w:tc>
          <w:tcPr>
            <w:tcW w:w="358" w:type="pct"/>
            <w:vMerge w:val="restart"/>
            <w:tcBorders>
              <w:top w:val="single" w:sz="4" w:space="0" w:color="auto"/>
              <w:left w:val="single" w:sz="4" w:space="0" w:color="auto"/>
              <w:right w:val="single" w:sz="4" w:space="0" w:color="auto"/>
            </w:tcBorders>
            <w:vAlign w:val="center"/>
            <w:hideMark/>
          </w:tcPr>
          <w:p w:rsidR="008C16C8" w:rsidRPr="002C21C5" w:rsidRDefault="008C16C8" w:rsidP="002C21C5">
            <w:pPr>
              <w:spacing w:after="0" w:line="240" w:lineRule="auto"/>
              <w:jc w:val="center"/>
              <w:rPr>
                <w:rFonts w:ascii="Times New Roman" w:eastAsia="Times New Roman" w:hAnsi="Times New Roman" w:cs="Times New Roman"/>
                <w:b/>
                <w:bCs/>
                <w:sz w:val="24"/>
                <w:szCs w:val="24"/>
                <w:lang w:eastAsia="ru-RU"/>
              </w:rPr>
            </w:pPr>
          </w:p>
        </w:tc>
        <w:tc>
          <w:tcPr>
            <w:tcW w:w="629" w:type="pct"/>
            <w:vMerge w:val="restart"/>
            <w:tcBorders>
              <w:top w:val="single" w:sz="4" w:space="0" w:color="auto"/>
              <w:left w:val="single" w:sz="4" w:space="0" w:color="auto"/>
              <w:bottom w:val="single" w:sz="4" w:space="0" w:color="auto"/>
              <w:right w:val="single" w:sz="4" w:space="0" w:color="auto"/>
            </w:tcBorders>
          </w:tcPr>
          <w:p w:rsidR="008C16C8" w:rsidRPr="002C21C5" w:rsidRDefault="008C16C8"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 xml:space="preserve">ПРб 01, </w:t>
            </w:r>
            <w:r w:rsidRPr="002C21C5">
              <w:rPr>
                <w:rFonts w:ascii="Times New Roman" w:eastAsia="Times New Roman" w:hAnsi="Times New Roman" w:cs="Times New Roman"/>
                <w:bCs/>
                <w:sz w:val="24"/>
                <w:szCs w:val="24"/>
                <w:lang w:eastAsia="ru-RU"/>
              </w:rPr>
              <w:t>ПРб 04, ПРб 05,</w:t>
            </w:r>
            <w:r w:rsidRPr="002C21C5">
              <w:rPr>
                <w:rFonts w:ascii="Times New Roman" w:eastAsia="Times New Roman" w:hAnsi="Times New Roman" w:cs="Times New Roman"/>
                <w:sz w:val="24"/>
                <w:szCs w:val="24"/>
                <w:lang w:eastAsia="ru-RU"/>
              </w:rPr>
              <w:t xml:space="preserve"> </w:t>
            </w:r>
          </w:p>
          <w:p w:rsidR="008C16C8" w:rsidRPr="002C21C5" w:rsidRDefault="008C16C8"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 xml:space="preserve">ЛР 07, ЛР 10, ЛР 11, </w:t>
            </w:r>
          </w:p>
          <w:p w:rsidR="008C16C8" w:rsidRPr="002C21C5" w:rsidRDefault="008C16C8"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МР 01, МР 02, МР 07</w:t>
            </w:r>
          </w:p>
          <w:p w:rsidR="008C16C8" w:rsidRPr="002C21C5" w:rsidRDefault="008C16C8" w:rsidP="008C16C8">
            <w:pPr>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3, 4, 8</w:t>
            </w:r>
          </w:p>
        </w:tc>
      </w:tr>
      <w:tr w:rsidR="008C16C8" w:rsidRPr="002C21C5" w:rsidTr="000F41EF">
        <w:trPr>
          <w:trHeight w:val="16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8C16C8" w:rsidRPr="002C21C5" w:rsidRDefault="008C16C8"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8C16C8" w:rsidRPr="002C21C5" w:rsidRDefault="008C16C8" w:rsidP="008C16C8">
            <w:pPr>
              <w:tabs>
                <w:tab w:val="left" w:pos="364"/>
              </w:tabs>
              <w:spacing w:after="0" w:line="240" w:lineRule="auto"/>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Упражнения для снижения жирового и увеличение мышечного компонентов тела</w:t>
            </w:r>
          </w:p>
        </w:tc>
        <w:tc>
          <w:tcPr>
            <w:tcW w:w="358" w:type="pct"/>
            <w:vMerge/>
            <w:tcBorders>
              <w:left w:val="single" w:sz="4" w:space="0" w:color="auto"/>
              <w:right w:val="single" w:sz="4" w:space="0" w:color="auto"/>
            </w:tcBorders>
            <w:vAlign w:val="center"/>
          </w:tcPr>
          <w:p w:rsidR="008C16C8" w:rsidRPr="002C21C5" w:rsidRDefault="008C16C8" w:rsidP="002C21C5">
            <w:pPr>
              <w:spacing w:after="0" w:line="240"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8C16C8" w:rsidRPr="002C21C5" w:rsidRDefault="008C16C8" w:rsidP="002C21C5">
            <w:pPr>
              <w:spacing w:after="0" w:line="256" w:lineRule="auto"/>
              <w:rPr>
                <w:rFonts w:ascii="Times New Roman" w:eastAsia="Times New Roman" w:hAnsi="Times New Roman" w:cs="Times New Roman"/>
                <w:b/>
                <w:bCs/>
                <w:sz w:val="24"/>
                <w:szCs w:val="24"/>
                <w:lang w:eastAsia="ru-RU"/>
              </w:rPr>
            </w:pPr>
          </w:p>
        </w:tc>
      </w:tr>
      <w:tr w:rsidR="008C16C8" w:rsidRPr="002C21C5" w:rsidTr="000F41EF">
        <w:trPr>
          <w:trHeight w:val="16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8C16C8" w:rsidRPr="002C21C5" w:rsidRDefault="008C16C8"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8C16C8" w:rsidRPr="002C21C5" w:rsidRDefault="008C16C8" w:rsidP="008C16C8">
            <w:pPr>
              <w:tabs>
                <w:tab w:val="left" w:pos="364"/>
              </w:tabs>
              <w:spacing w:after="0" w:line="240" w:lineRule="auto"/>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Комплексы упражнений для рук и плечевого пояса, мышц спины и пресса, мышц ног с использованием собственного веса, со свободными весами (с гантелями, гирями, штангами, фитнесс оборудованием), на силовых тренажерах и кардиотренажерах</w:t>
            </w:r>
          </w:p>
        </w:tc>
        <w:tc>
          <w:tcPr>
            <w:tcW w:w="358" w:type="pct"/>
            <w:vMerge/>
            <w:tcBorders>
              <w:left w:val="single" w:sz="4" w:space="0" w:color="auto"/>
              <w:bottom w:val="single" w:sz="4" w:space="0" w:color="auto"/>
              <w:right w:val="single" w:sz="4" w:space="0" w:color="auto"/>
            </w:tcBorders>
            <w:vAlign w:val="center"/>
            <w:hideMark/>
          </w:tcPr>
          <w:p w:rsidR="008C16C8" w:rsidRPr="002C21C5" w:rsidRDefault="008C16C8"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8C16C8" w:rsidRPr="002C21C5" w:rsidRDefault="008C16C8"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5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0B7FCE"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Практические</w:t>
            </w:r>
            <w:r w:rsidR="002C21C5" w:rsidRPr="002C21C5">
              <w:rPr>
                <w:rFonts w:ascii="Times New Roman" w:eastAsia="Times New Roman" w:hAnsi="Times New Roman" w:cs="Times New Roman"/>
                <w:b/>
                <w:bCs/>
                <w:sz w:val="24"/>
                <w:szCs w:val="24"/>
                <w:lang w:eastAsia="ru-RU"/>
              </w:rPr>
              <w:t xml:space="preserve"> 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F229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22920">
              <w:rPr>
                <w:rFonts w:ascii="Times New Roman" w:eastAsia="Times New Roman" w:hAnsi="Times New Roman" w:cs="Times New Roman"/>
                <w:b/>
                <w:bCs/>
                <w:sz w:val="24"/>
                <w:szCs w:val="24"/>
                <w:lang w:eastAsia="ru-RU"/>
              </w:rPr>
              <w:t>0</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5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8C16C8" w:rsidP="002C21C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002C21C5" w:rsidRPr="002C21C5">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F229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r w:rsidR="00F22920">
              <w:rPr>
                <w:rFonts w:ascii="Times New Roman" w:eastAsia="Times New Roman" w:hAnsi="Times New Roman" w:cs="Times New Roman"/>
                <w:bCs/>
                <w:sz w:val="24"/>
                <w:szCs w:val="24"/>
                <w:lang w:eastAsia="ru-RU"/>
              </w:rPr>
              <w:t>0</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8C16C8" w:rsidRPr="002C21C5" w:rsidTr="000F41EF">
        <w:trPr>
          <w:trHeight w:val="841"/>
        </w:trPr>
        <w:tc>
          <w:tcPr>
            <w:tcW w:w="682" w:type="pct"/>
            <w:vMerge w:val="restart"/>
            <w:tcBorders>
              <w:top w:val="single" w:sz="4" w:space="0" w:color="auto"/>
              <w:left w:val="single" w:sz="4" w:space="0" w:color="auto"/>
              <w:bottom w:val="single" w:sz="4" w:space="0" w:color="auto"/>
              <w:right w:val="single" w:sz="4" w:space="0" w:color="auto"/>
            </w:tcBorders>
          </w:tcPr>
          <w:p w:rsidR="000B7FCE" w:rsidRPr="002C21C5" w:rsidRDefault="000B7FCE" w:rsidP="008C16C8">
            <w:pPr>
              <w:spacing w:after="0" w:line="240" w:lineRule="auto"/>
              <w:rPr>
                <w:rFonts w:ascii="Times New Roman" w:eastAsia="Times New Roman" w:hAnsi="Times New Roman" w:cs="Times New Roman"/>
                <w:bCs/>
                <w:sz w:val="24"/>
                <w:szCs w:val="24"/>
                <w:lang w:eastAsia="ru-RU"/>
              </w:rPr>
            </w:pPr>
            <w:r w:rsidRPr="008C16C8">
              <w:rPr>
                <w:rFonts w:ascii="Times New Roman" w:eastAsia="Times New Roman" w:hAnsi="Times New Roman" w:cs="Times New Roman"/>
                <w:bCs/>
                <w:iCs/>
                <w:sz w:val="24"/>
                <w:szCs w:val="24"/>
                <w:lang w:eastAsia="ru-RU"/>
              </w:rPr>
              <w:t>Тема 2.1 (6)</w:t>
            </w:r>
            <w:r w:rsidRPr="002C21C5">
              <w:rPr>
                <w:rFonts w:ascii="Times New Roman" w:eastAsia="Times New Roman" w:hAnsi="Times New Roman" w:cs="Times New Roman"/>
                <w:bCs/>
                <w:iCs/>
                <w:sz w:val="24"/>
                <w:szCs w:val="24"/>
                <w:lang w:eastAsia="ru-RU"/>
              </w:rPr>
              <w:t xml:space="preserve"> Лёгкая атлетика</w:t>
            </w:r>
          </w:p>
        </w:tc>
        <w:tc>
          <w:tcPr>
            <w:tcW w:w="3331" w:type="pct"/>
            <w:tcBorders>
              <w:top w:val="single" w:sz="4" w:space="0" w:color="auto"/>
              <w:left w:val="single" w:sz="4" w:space="0" w:color="auto"/>
              <w:right w:val="single" w:sz="4" w:space="0" w:color="auto"/>
            </w:tcBorders>
            <w:vAlign w:val="bottom"/>
            <w:hideMark/>
          </w:tcPr>
          <w:p w:rsidR="000B7FCE" w:rsidRPr="002C21C5" w:rsidRDefault="000B7FCE" w:rsidP="008C16C8">
            <w:pPr>
              <w:tabs>
                <w:tab w:val="left" w:pos="379"/>
              </w:tabs>
              <w:spacing w:after="0" w:line="240" w:lineRule="auto"/>
              <w:ind w:left="43"/>
              <w:contextualSpacing/>
              <w:jc w:val="both"/>
              <w:rPr>
                <w:rFonts w:ascii="Times New Roman" w:eastAsia="Times New Roman" w:hAnsi="Times New Roman" w:cs="Times New Roman"/>
                <w:b/>
                <w:sz w:val="24"/>
                <w:szCs w:val="24"/>
                <w:lang w:eastAsia="ru-RU"/>
              </w:rPr>
            </w:pPr>
            <w:r w:rsidRPr="002C21C5">
              <w:rPr>
                <w:rFonts w:ascii="Times New Roman" w:eastAsia="Times New Roman" w:hAnsi="Times New Roman"/>
                <w:sz w:val="24"/>
                <w:szCs w:val="24"/>
                <w:lang w:eastAsia="ru-RU"/>
              </w:rPr>
              <w:t>Техника бега (кроссового бега, бега на короткие, средние и длинные дистанции), высокого и низкого старта, стартового разгона, финиширования; бега 100 м, эстафетный бег 4 *100 м, 4*400 м; бега по прямой с различной скоростью, равномерного бега на дистанцию 2 000 м (девушки) и 3 000 м (юноши)</w:t>
            </w:r>
          </w:p>
        </w:tc>
        <w:tc>
          <w:tcPr>
            <w:tcW w:w="358" w:type="pct"/>
            <w:vMerge w:val="restart"/>
            <w:tcBorders>
              <w:top w:val="single" w:sz="4" w:space="0" w:color="auto"/>
              <w:left w:val="single" w:sz="4" w:space="0" w:color="auto"/>
              <w:right w:val="single" w:sz="4" w:space="0" w:color="auto"/>
            </w:tcBorders>
            <w:vAlign w:val="center"/>
            <w:hideMark/>
          </w:tcPr>
          <w:p w:rsidR="000B7FCE" w:rsidRPr="002C21C5" w:rsidRDefault="000B7FCE"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w:t>
            </w:r>
          </w:p>
        </w:tc>
        <w:tc>
          <w:tcPr>
            <w:tcW w:w="629" w:type="pct"/>
            <w:vMerge w:val="restart"/>
            <w:tcBorders>
              <w:top w:val="single" w:sz="4" w:space="0" w:color="auto"/>
              <w:left w:val="single" w:sz="4" w:space="0" w:color="auto"/>
              <w:bottom w:val="single" w:sz="4" w:space="0" w:color="auto"/>
              <w:right w:val="single" w:sz="4" w:space="0" w:color="auto"/>
            </w:tcBorders>
          </w:tcPr>
          <w:p w:rsidR="000B7FCE" w:rsidRPr="002C21C5" w:rsidRDefault="000B7FCE"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sz w:val="24"/>
                <w:szCs w:val="24"/>
                <w:lang w:eastAsia="ru-RU"/>
              </w:rPr>
              <w:t xml:space="preserve">ПРб 01, </w:t>
            </w:r>
            <w:r w:rsidRPr="002C21C5">
              <w:rPr>
                <w:rFonts w:ascii="Times New Roman" w:eastAsia="Times New Roman" w:hAnsi="Times New Roman" w:cs="Times New Roman"/>
                <w:bCs/>
                <w:sz w:val="24"/>
                <w:szCs w:val="24"/>
                <w:lang w:eastAsia="ru-RU"/>
              </w:rPr>
              <w:t xml:space="preserve">ПРб 04, ПРб 05, </w:t>
            </w:r>
          </w:p>
          <w:p w:rsidR="000B7FCE" w:rsidRPr="002C21C5" w:rsidRDefault="000B7FCE"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 xml:space="preserve">ЛР 07, ЛР 10, ЛР 11, </w:t>
            </w:r>
          </w:p>
          <w:p w:rsidR="000B7FCE" w:rsidRPr="002C21C5" w:rsidRDefault="000B7FCE" w:rsidP="002C21C5">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sz w:val="24"/>
                <w:szCs w:val="24"/>
                <w:lang w:eastAsia="ru-RU"/>
              </w:rPr>
              <w:t>МР 01, МР 02, МР 07</w:t>
            </w:r>
          </w:p>
          <w:p w:rsidR="000B7FCE" w:rsidRPr="002C21C5" w:rsidRDefault="000B7FCE" w:rsidP="008C16C8">
            <w:pPr>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iCs/>
                <w:sz w:val="24"/>
                <w:szCs w:val="24"/>
                <w:lang w:eastAsia="ru-RU"/>
              </w:rPr>
              <w:t xml:space="preserve">ОК </w:t>
            </w:r>
            <w:r w:rsidR="008C16C8">
              <w:rPr>
                <w:rFonts w:ascii="Times New Roman" w:eastAsia="Times New Roman" w:hAnsi="Times New Roman" w:cs="Times New Roman"/>
                <w:iCs/>
                <w:sz w:val="24"/>
                <w:szCs w:val="24"/>
                <w:lang w:eastAsia="ru-RU"/>
              </w:rPr>
              <w:t>3, 4, 8</w:t>
            </w:r>
          </w:p>
        </w:tc>
      </w:tr>
      <w:tr w:rsidR="000B7FCE"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0B7FCE" w:rsidRPr="002C21C5" w:rsidRDefault="000B7FCE" w:rsidP="008C16C8">
            <w:pPr>
              <w:tabs>
                <w:tab w:val="left" w:pos="379"/>
              </w:tabs>
              <w:spacing w:after="0" w:line="240" w:lineRule="auto"/>
              <w:ind w:left="43"/>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Прыжки в длину с разбега способом «согнув ноги»; прыжка в высоту способами: «прогнувшись», перешагивания, «ножницы», перекидной</w:t>
            </w:r>
          </w:p>
        </w:tc>
        <w:tc>
          <w:tcPr>
            <w:tcW w:w="358" w:type="pct"/>
            <w:vMerge/>
            <w:tcBorders>
              <w:left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r>
      <w:tr w:rsidR="000B7FCE"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0B7FCE" w:rsidRPr="002C21C5" w:rsidRDefault="000B7FCE" w:rsidP="008C16C8">
            <w:pPr>
              <w:tabs>
                <w:tab w:val="left" w:pos="379"/>
                <w:tab w:val="left" w:pos="468"/>
              </w:tabs>
              <w:spacing w:after="0" w:line="240" w:lineRule="auto"/>
              <w:ind w:left="43"/>
              <w:contextualSpacing/>
              <w:jc w:val="both"/>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Метание гранаты весом 500 г (девушки) и 700 г (юноши); толкание ядра</w:t>
            </w:r>
          </w:p>
        </w:tc>
        <w:tc>
          <w:tcPr>
            <w:tcW w:w="358" w:type="pct"/>
            <w:vMerge/>
            <w:tcBorders>
              <w:left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r>
      <w:tr w:rsidR="000B7FCE"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0B7FCE" w:rsidRPr="002C21C5" w:rsidRDefault="000B7FCE" w:rsidP="008C16C8">
            <w:pPr>
              <w:tabs>
                <w:tab w:val="left" w:pos="379"/>
              </w:tabs>
              <w:spacing w:after="0" w:line="240" w:lineRule="auto"/>
              <w:ind w:left="43"/>
              <w:contextualSpacing/>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Подвижные игры и эстафеты с элементами легкой атлетики</w:t>
            </w:r>
          </w:p>
        </w:tc>
        <w:tc>
          <w:tcPr>
            <w:tcW w:w="358" w:type="pct"/>
            <w:vMerge/>
            <w:tcBorders>
              <w:left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r>
      <w:tr w:rsidR="000B7FCE"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0B7FCE" w:rsidRPr="002C21C5" w:rsidRDefault="000B7FCE" w:rsidP="008C16C8">
            <w:pPr>
              <w:tabs>
                <w:tab w:val="left" w:pos="379"/>
              </w:tabs>
              <w:spacing w:after="0" w:line="240" w:lineRule="auto"/>
              <w:ind w:left="43"/>
              <w:contextualSpacing/>
              <w:rPr>
                <w:rFonts w:ascii="Times New Roman" w:eastAsia="Times New Roman" w:hAnsi="Times New Roman"/>
                <w:sz w:val="24"/>
                <w:szCs w:val="24"/>
                <w:lang w:eastAsia="ru-RU"/>
              </w:rPr>
            </w:pPr>
            <w:r w:rsidRPr="002C21C5">
              <w:rPr>
                <w:rFonts w:ascii="Times New Roman" w:eastAsia="Times New Roman" w:hAnsi="Times New Roman"/>
                <w:sz w:val="24"/>
                <w:szCs w:val="24"/>
                <w:lang w:eastAsia="ru-RU"/>
              </w:rPr>
              <w:t>Техника безопасности на занятиях легкой атлетикой</w:t>
            </w:r>
          </w:p>
        </w:tc>
        <w:tc>
          <w:tcPr>
            <w:tcW w:w="358" w:type="pct"/>
            <w:vMerge/>
            <w:tcBorders>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0B7FCE" w:rsidRPr="002C21C5" w:rsidRDefault="000B7FCE"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0B7FCE" w:rsidP="002C21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Практические</w:t>
            </w:r>
            <w:r w:rsidR="002C21C5" w:rsidRPr="002C21C5">
              <w:rPr>
                <w:rFonts w:ascii="Times New Roman" w:eastAsia="Times New Roman" w:hAnsi="Times New Roman" w:cs="Times New Roman"/>
                <w:b/>
                <w:bCs/>
                <w:sz w:val="24"/>
                <w:szCs w:val="24"/>
                <w:lang w:eastAsia="ru-RU"/>
              </w:rPr>
              <w:t xml:space="preserve"> 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F229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22920">
              <w:rPr>
                <w:rFonts w:ascii="Times New Roman" w:eastAsia="Times New Roman" w:hAnsi="Times New Roman" w:cs="Times New Roman"/>
                <w:b/>
                <w:bCs/>
                <w:sz w:val="24"/>
                <w:szCs w:val="24"/>
                <w:lang w:eastAsia="ru-RU"/>
              </w:rPr>
              <w:t>4</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2C21C5" w:rsidRPr="002C21C5">
              <w:rPr>
                <w:rFonts w:ascii="Times New Roman" w:eastAsia="Times New Roman" w:hAnsi="Times New Roman" w:cs="Times New Roman"/>
                <w:sz w:val="24"/>
                <w:szCs w:val="24"/>
                <w:lang w:eastAsia="ru-RU"/>
              </w:rPr>
              <w:t>. Совершенствование техники спринтерского бега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2C21C5" w:rsidRPr="002C21C5">
              <w:rPr>
                <w:rFonts w:ascii="Times New Roman" w:eastAsia="Times New Roman" w:hAnsi="Times New Roman" w:cs="Times New Roman"/>
                <w:sz w:val="24"/>
                <w:szCs w:val="24"/>
                <w:lang w:eastAsia="ru-RU"/>
              </w:rPr>
              <w:t>. Совершенствование техники бега на средние и длинные дистанции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2C21C5" w:rsidRPr="002C21C5">
              <w:rPr>
                <w:rFonts w:ascii="Times New Roman" w:eastAsia="Times New Roman" w:hAnsi="Times New Roman" w:cs="Times New Roman"/>
                <w:sz w:val="24"/>
                <w:szCs w:val="24"/>
                <w:lang w:eastAsia="ru-RU"/>
              </w:rPr>
              <w:t>. Совершенствование техники эстафетного бега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2C21C5" w:rsidRPr="002C21C5">
              <w:rPr>
                <w:rFonts w:ascii="Times New Roman" w:eastAsia="Times New Roman" w:hAnsi="Times New Roman" w:cs="Times New Roman"/>
                <w:sz w:val="24"/>
                <w:szCs w:val="24"/>
                <w:lang w:eastAsia="ru-RU"/>
              </w:rPr>
              <w:t>. Совершенствование техники прыжка в длину с разбега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2C21C5" w:rsidRPr="002C21C5">
              <w:rPr>
                <w:rFonts w:ascii="Times New Roman" w:eastAsia="Times New Roman" w:hAnsi="Times New Roman" w:cs="Times New Roman"/>
                <w:sz w:val="24"/>
                <w:szCs w:val="24"/>
                <w:lang w:eastAsia="ru-RU"/>
              </w:rPr>
              <w:t>. Совершенствование техники прыжка в высоту с разбега</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40"/>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2C21C5" w:rsidRPr="002C21C5">
              <w:rPr>
                <w:rFonts w:ascii="Times New Roman" w:eastAsia="Times New Roman" w:hAnsi="Times New Roman" w:cs="Times New Roman"/>
                <w:sz w:val="24"/>
                <w:szCs w:val="24"/>
                <w:lang w:eastAsia="ru-RU"/>
              </w:rPr>
              <w:t>.</w:t>
            </w:r>
            <w:r w:rsidR="002C21C5" w:rsidRPr="002C21C5">
              <w:rPr>
                <w:rFonts w:ascii="Calibri" w:eastAsia="Calibri" w:hAnsi="Calibri" w:cs="Times New Roman"/>
              </w:rPr>
              <w:t xml:space="preserve"> </w:t>
            </w:r>
            <w:r w:rsidR="002C21C5" w:rsidRPr="002C21C5">
              <w:rPr>
                <w:rFonts w:ascii="Times New Roman" w:eastAsia="Times New Roman" w:hAnsi="Times New Roman" w:cs="Times New Roman"/>
                <w:sz w:val="24"/>
                <w:szCs w:val="24"/>
                <w:lang w:eastAsia="ru-RU"/>
              </w:rPr>
              <w:t>Совершенствование техники метания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40" w:lineRule="auto"/>
              <w:jc w:val="center"/>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2C21C5" w:rsidRPr="002C21C5" w:rsidTr="000F41EF">
        <w:trPr>
          <w:trHeight w:val="266"/>
        </w:trPr>
        <w:tc>
          <w:tcPr>
            <w:tcW w:w="682"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2C21C5" w:rsidRPr="002C21C5" w:rsidRDefault="003C10F3" w:rsidP="002C21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2C21C5" w:rsidRPr="002C21C5">
              <w:rPr>
                <w:rFonts w:ascii="Times New Roman" w:eastAsia="Times New Roman" w:hAnsi="Times New Roman" w:cs="Times New Roman"/>
                <w:sz w:val="24"/>
                <w:szCs w:val="24"/>
                <w:lang w:eastAsia="ru-RU"/>
              </w:rPr>
              <w:t>.</w:t>
            </w:r>
            <w:r w:rsidR="008C16C8">
              <w:rPr>
                <w:rFonts w:ascii="Times New Roman" w:eastAsia="Times New Roman" w:hAnsi="Times New Roman" w:cs="Times New Roman"/>
                <w:sz w:val="24"/>
                <w:szCs w:val="24"/>
                <w:lang w:eastAsia="ru-RU"/>
              </w:rPr>
              <w:t xml:space="preserve"> </w:t>
            </w:r>
            <w:r w:rsidR="002C21C5" w:rsidRPr="002C21C5">
              <w:rPr>
                <w:rFonts w:ascii="Times New Roman" w:eastAsia="Times New Roman" w:hAnsi="Times New Roman" w:cs="Times New Roman"/>
                <w:sz w:val="24"/>
                <w:szCs w:val="24"/>
                <w:lang w:eastAsia="ru-RU"/>
              </w:rPr>
              <w:t>Развитие физических способностей средствами лёгкой атлетики</w:t>
            </w:r>
          </w:p>
        </w:tc>
        <w:tc>
          <w:tcPr>
            <w:tcW w:w="358" w:type="pct"/>
            <w:tcBorders>
              <w:top w:val="single" w:sz="4" w:space="0" w:color="auto"/>
              <w:left w:val="single" w:sz="4" w:space="0" w:color="auto"/>
              <w:bottom w:val="single" w:sz="4" w:space="0" w:color="auto"/>
              <w:right w:val="single" w:sz="4" w:space="0" w:color="auto"/>
            </w:tcBorders>
            <w:vAlign w:val="center"/>
            <w:hideMark/>
          </w:tcPr>
          <w:p w:rsidR="002C21C5" w:rsidRPr="002C21C5" w:rsidRDefault="00952F22"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2C21C5" w:rsidRPr="002C21C5" w:rsidRDefault="002C21C5" w:rsidP="002C21C5">
            <w:pPr>
              <w:spacing w:after="0" w:line="256" w:lineRule="auto"/>
              <w:rPr>
                <w:rFonts w:ascii="Times New Roman" w:eastAsia="Times New Roman" w:hAnsi="Times New Roman" w:cs="Times New Roman"/>
                <w:b/>
                <w:bCs/>
                <w:sz w:val="24"/>
                <w:szCs w:val="24"/>
                <w:lang w:eastAsia="ru-RU"/>
              </w:rPr>
            </w:pPr>
          </w:p>
        </w:tc>
      </w:tr>
      <w:tr w:rsidR="00D47938" w:rsidRPr="002C21C5" w:rsidTr="000F41EF">
        <w:trPr>
          <w:trHeight w:val="266"/>
        </w:trPr>
        <w:tc>
          <w:tcPr>
            <w:tcW w:w="682" w:type="pct"/>
            <w:tcBorders>
              <w:top w:val="single" w:sz="4" w:space="0" w:color="auto"/>
              <w:left w:val="single" w:sz="4" w:space="0" w:color="auto"/>
              <w:bottom w:val="single" w:sz="4" w:space="0" w:color="auto"/>
              <w:right w:val="single" w:sz="4" w:space="0" w:color="auto"/>
            </w:tcBorders>
            <w:vAlign w:val="center"/>
            <w:hideMark/>
          </w:tcPr>
          <w:p w:rsidR="00D47938" w:rsidRPr="00D47938" w:rsidRDefault="00D47938" w:rsidP="002C21C5">
            <w:pPr>
              <w:spacing w:after="0" w:line="256" w:lineRule="auto"/>
              <w:rPr>
                <w:rFonts w:ascii="Times New Roman" w:eastAsia="Times New Roman" w:hAnsi="Times New Roman" w:cs="Times New Roman"/>
                <w:b/>
                <w:bCs/>
                <w:sz w:val="24"/>
                <w:szCs w:val="24"/>
                <w:lang w:eastAsia="ru-RU"/>
              </w:rPr>
            </w:pPr>
            <w:r w:rsidRPr="00D47938">
              <w:rPr>
                <w:rFonts w:ascii="Times New Roman" w:eastAsia="Times New Roman" w:hAnsi="Times New Roman" w:cs="Times New Roman"/>
                <w:b/>
                <w:bCs/>
                <w:sz w:val="24"/>
                <w:szCs w:val="24"/>
                <w:lang w:eastAsia="ru-RU"/>
              </w:rPr>
              <w:t>Раздел 3.</w:t>
            </w:r>
          </w:p>
        </w:tc>
        <w:tc>
          <w:tcPr>
            <w:tcW w:w="3331" w:type="pct"/>
            <w:tcBorders>
              <w:top w:val="single" w:sz="4" w:space="0" w:color="auto"/>
              <w:left w:val="single" w:sz="4" w:space="0" w:color="auto"/>
              <w:bottom w:val="single" w:sz="4" w:space="0" w:color="auto"/>
              <w:right w:val="single" w:sz="4" w:space="0" w:color="auto"/>
            </w:tcBorders>
            <w:hideMark/>
          </w:tcPr>
          <w:p w:rsidR="00D47938" w:rsidRPr="00D47938" w:rsidRDefault="00D47938" w:rsidP="002C21C5">
            <w:pPr>
              <w:spacing w:after="0" w:line="240" w:lineRule="auto"/>
              <w:rPr>
                <w:rFonts w:ascii="Times New Roman" w:eastAsia="Times New Roman" w:hAnsi="Times New Roman" w:cs="Times New Roman"/>
                <w:b/>
                <w:sz w:val="24"/>
                <w:szCs w:val="24"/>
                <w:lang w:eastAsia="ru-RU"/>
              </w:rPr>
            </w:pPr>
            <w:r w:rsidRPr="00D47938">
              <w:rPr>
                <w:rFonts w:ascii="Times New Roman" w:eastAsia="Times New Roman" w:hAnsi="Times New Roman" w:cs="Times New Roman"/>
                <w:b/>
                <w:sz w:val="24"/>
                <w:szCs w:val="24"/>
                <w:lang w:eastAsia="ru-RU"/>
              </w:rPr>
              <w:t>Профессионально ориентированное содержание</w:t>
            </w:r>
          </w:p>
        </w:tc>
        <w:tc>
          <w:tcPr>
            <w:tcW w:w="358" w:type="pct"/>
            <w:tcBorders>
              <w:top w:val="single" w:sz="4" w:space="0" w:color="auto"/>
              <w:left w:val="single" w:sz="4" w:space="0" w:color="auto"/>
              <w:bottom w:val="single" w:sz="4" w:space="0" w:color="auto"/>
              <w:right w:val="single" w:sz="4" w:space="0" w:color="auto"/>
            </w:tcBorders>
            <w:vAlign w:val="center"/>
            <w:hideMark/>
          </w:tcPr>
          <w:p w:rsidR="00D47938" w:rsidRPr="00F22920" w:rsidRDefault="00F22920" w:rsidP="002C21C5">
            <w:pPr>
              <w:spacing w:after="0" w:line="240" w:lineRule="auto"/>
              <w:jc w:val="center"/>
              <w:rPr>
                <w:rFonts w:ascii="Times New Roman" w:eastAsia="Times New Roman" w:hAnsi="Times New Roman" w:cs="Times New Roman"/>
                <w:b/>
                <w:bCs/>
                <w:sz w:val="24"/>
                <w:szCs w:val="24"/>
                <w:lang w:eastAsia="ru-RU"/>
              </w:rPr>
            </w:pPr>
            <w:r w:rsidRPr="00F22920">
              <w:rPr>
                <w:rFonts w:ascii="Times New Roman" w:eastAsia="Times New Roman" w:hAnsi="Times New Roman" w:cs="Times New Roman"/>
                <w:b/>
                <w:bCs/>
                <w:sz w:val="24"/>
                <w:szCs w:val="24"/>
                <w:lang w:eastAsia="ru-RU"/>
              </w:rPr>
              <w:t>21</w:t>
            </w:r>
          </w:p>
        </w:tc>
        <w:tc>
          <w:tcPr>
            <w:tcW w:w="629" w:type="pct"/>
            <w:tcBorders>
              <w:top w:val="single" w:sz="4" w:space="0" w:color="auto"/>
              <w:left w:val="single" w:sz="4" w:space="0" w:color="auto"/>
              <w:bottom w:val="single" w:sz="4" w:space="0" w:color="auto"/>
              <w:right w:val="single" w:sz="4" w:space="0" w:color="auto"/>
            </w:tcBorders>
            <w:vAlign w:val="center"/>
            <w:hideMark/>
          </w:tcPr>
          <w:p w:rsidR="00D47938" w:rsidRPr="002C21C5" w:rsidRDefault="00D47938" w:rsidP="002C21C5">
            <w:pPr>
              <w:spacing w:after="0" w:line="256" w:lineRule="auto"/>
              <w:rPr>
                <w:rFonts w:ascii="Times New Roman" w:eastAsia="Times New Roman" w:hAnsi="Times New Roman" w:cs="Times New Roman"/>
                <w:b/>
                <w:bCs/>
                <w:sz w:val="24"/>
                <w:szCs w:val="24"/>
                <w:lang w:eastAsia="ru-RU"/>
              </w:rPr>
            </w:pPr>
          </w:p>
        </w:tc>
      </w:tr>
      <w:tr w:rsidR="000F41EF" w:rsidRPr="002C21C5" w:rsidTr="00620BC0">
        <w:trPr>
          <w:trHeight w:val="1242"/>
        </w:trPr>
        <w:tc>
          <w:tcPr>
            <w:tcW w:w="682" w:type="pct"/>
            <w:vMerge w:val="restart"/>
            <w:tcBorders>
              <w:top w:val="single" w:sz="4" w:space="0" w:color="auto"/>
              <w:left w:val="single" w:sz="4" w:space="0" w:color="auto"/>
              <w:right w:val="single" w:sz="4" w:space="0" w:color="auto"/>
            </w:tcBorders>
            <w:vAlign w:val="center"/>
            <w:hideMark/>
          </w:tcPr>
          <w:p w:rsidR="000F41EF" w:rsidRPr="00D47938" w:rsidRDefault="000F41EF" w:rsidP="00134E59">
            <w:pPr>
              <w:spacing w:after="0" w:line="240" w:lineRule="auto"/>
              <w:rPr>
                <w:rFonts w:ascii="Times New Roman" w:eastAsia="Times New Roman" w:hAnsi="Times New Roman" w:cs="Times New Roman"/>
                <w:b/>
                <w:bCs/>
                <w:sz w:val="24"/>
                <w:szCs w:val="24"/>
                <w:lang w:eastAsia="ru-RU"/>
              </w:rPr>
            </w:pPr>
            <w:r w:rsidRPr="00134E59">
              <w:rPr>
                <w:rFonts w:ascii="Times New Roman" w:eastAsia="Times New Roman" w:hAnsi="Times New Roman" w:cs="Times New Roman"/>
                <w:bCs/>
                <w:sz w:val="24"/>
                <w:szCs w:val="24"/>
                <w:lang w:eastAsia="ru-RU"/>
              </w:rPr>
              <w:t xml:space="preserve">Тема </w:t>
            </w:r>
            <w:r w:rsidR="00134E59" w:rsidRPr="00134E59">
              <w:rPr>
                <w:rFonts w:ascii="Times New Roman" w:eastAsia="Times New Roman" w:hAnsi="Times New Roman" w:cs="Times New Roman"/>
                <w:bCs/>
                <w:sz w:val="24"/>
                <w:szCs w:val="24"/>
                <w:lang w:eastAsia="ru-RU"/>
              </w:rPr>
              <w:t>3</w:t>
            </w:r>
            <w:r w:rsidRPr="00134E59">
              <w:rPr>
                <w:rFonts w:ascii="Times New Roman" w:eastAsia="Times New Roman" w:hAnsi="Times New Roman" w:cs="Times New Roman"/>
                <w:bCs/>
                <w:sz w:val="24"/>
                <w:szCs w:val="24"/>
                <w:lang w:eastAsia="ru-RU"/>
              </w:rPr>
              <w:t>.</w:t>
            </w:r>
            <w:r w:rsidR="00134E59" w:rsidRPr="00134E59">
              <w:rPr>
                <w:rFonts w:ascii="Times New Roman" w:eastAsia="Times New Roman" w:hAnsi="Times New Roman" w:cs="Times New Roman"/>
                <w:bCs/>
                <w:sz w:val="24"/>
                <w:szCs w:val="24"/>
                <w:lang w:eastAsia="ru-RU"/>
              </w:rPr>
              <w:t>1</w:t>
            </w:r>
            <w:r w:rsidRPr="002C21C5">
              <w:rPr>
                <w:rFonts w:ascii="Times New Roman" w:eastAsia="Times New Roman" w:hAnsi="Times New Roman" w:cs="Times New Roman"/>
                <w:b/>
                <w:bCs/>
                <w:sz w:val="24"/>
                <w:szCs w:val="24"/>
                <w:lang w:eastAsia="ru-RU"/>
              </w:rPr>
              <w:t>.</w:t>
            </w:r>
            <w:r w:rsidR="00134E59">
              <w:rPr>
                <w:rFonts w:ascii="Times New Roman" w:eastAsia="Times New Roman" w:hAnsi="Times New Roman" w:cs="Times New Roman"/>
                <w:b/>
                <w:bCs/>
                <w:sz w:val="24"/>
                <w:szCs w:val="24"/>
                <w:lang w:eastAsia="ru-RU"/>
              </w:rPr>
              <w:t xml:space="preserve"> </w:t>
            </w:r>
            <w:r w:rsidRPr="002C21C5">
              <w:rPr>
                <w:rFonts w:ascii="Times New Roman" w:eastAsia="Times New Roman" w:hAnsi="Times New Roman" w:cs="Times New Roman"/>
                <w:bCs/>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2C21C5">
              <w:rPr>
                <w:rFonts w:ascii="Times New Roman" w:eastAsia="Times New Roman" w:hAnsi="Times New Roman" w:cs="Times New Roman"/>
                <w:bCs/>
                <w:iCs/>
                <w:sz w:val="24"/>
                <w:szCs w:val="24"/>
                <w:lang w:eastAsia="ru-RU"/>
              </w:rPr>
              <w:lastRenderedPageBreak/>
              <w:t>физической культурой при решении профессионально-ориентированных задач</w:t>
            </w:r>
          </w:p>
        </w:tc>
        <w:tc>
          <w:tcPr>
            <w:tcW w:w="3331" w:type="pct"/>
            <w:tcBorders>
              <w:top w:val="single" w:sz="4" w:space="0" w:color="auto"/>
              <w:left w:val="single" w:sz="4" w:space="0" w:color="auto"/>
              <w:bottom w:val="single" w:sz="4" w:space="0" w:color="auto"/>
              <w:right w:val="single" w:sz="4" w:space="0" w:color="auto"/>
            </w:tcBorders>
            <w:hideMark/>
          </w:tcPr>
          <w:p w:rsidR="000F41EF" w:rsidRDefault="000F41EF" w:rsidP="000F41EF">
            <w:pPr>
              <w:spacing w:after="0" w:line="240"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lastRenderedPageBreak/>
              <w:t>1.Упражнения и комплексы упражнений для производственной гимнастики</w:t>
            </w:r>
            <w:r>
              <w:rPr>
                <w:rFonts w:ascii="Times New Roman" w:eastAsia="Times New Roman" w:hAnsi="Times New Roman" w:cs="Times New Roman"/>
                <w:bCs/>
                <w:sz w:val="24"/>
                <w:szCs w:val="24"/>
                <w:lang w:eastAsia="ru-RU"/>
              </w:rPr>
              <w:t>.</w:t>
            </w:r>
          </w:p>
          <w:p w:rsidR="000F41EF" w:rsidRDefault="000F41EF" w:rsidP="000F41E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2C21C5">
              <w:rPr>
                <w:rFonts w:ascii="Times New Roman" w:eastAsia="Times New Roman" w:hAnsi="Times New Roman" w:cs="Times New Roman"/>
                <w:bCs/>
                <w:sz w:val="24"/>
                <w:szCs w:val="24"/>
                <w:lang w:eastAsia="ru-RU"/>
              </w:rPr>
              <w:t xml:space="preserve"> Упражнения и комплексы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p w:rsidR="000F41EF" w:rsidRPr="002C21C5" w:rsidRDefault="000F41EF" w:rsidP="000F41EF">
            <w:pPr>
              <w:spacing w:after="0" w:line="240" w:lineRule="auto"/>
              <w:jc w:val="both"/>
              <w:rPr>
                <w:rFonts w:ascii="Times New Roman" w:eastAsia="Times New Roman" w:hAnsi="Times New Roman" w:cs="Times New Roman"/>
                <w:sz w:val="24"/>
                <w:szCs w:val="24"/>
                <w:lang w:eastAsia="ru-RU"/>
              </w:rPr>
            </w:pPr>
            <w:r w:rsidRPr="002C21C5">
              <w:rPr>
                <w:rFonts w:ascii="Times New Roman" w:eastAsia="Times New Roman" w:hAnsi="Times New Roman" w:cs="Times New Roman"/>
                <w:bCs/>
                <w:sz w:val="24"/>
                <w:szCs w:val="24"/>
                <w:lang w:eastAsia="ru-RU"/>
              </w:rPr>
              <w:t>3.Упражнения и комплексы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629" w:type="pct"/>
            <w:vMerge w:val="restart"/>
            <w:tcBorders>
              <w:top w:val="single" w:sz="4" w:space="0" w:color="auto"/>
              <w:left w:val="single" w:sz="4" w:space="0" w:color="auto"/>
              <w:right w:val="single" w:sz="4" w:space="0" w:color="auto"/>
            </w:tcBorders>
            <w:vAlign w:val="center"/>
            <w:hideMark/>
          </w:tcPr>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ПРб 01, ПРб 02, ПРб 04,</w:t>
            </w:r>
          </w:p>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ЛР 05, ЛР 11, ЛР 12, ЛР 13,</w:t>
            </w:r>
          </w:p>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МР 01, МР 04, МР 05, МР 09</w:t>
            </w:r>
          </w:p>
          <w:p w:rsidR="000F41EF" w:rsidRPr="002C21C5" w:rsidRDefault="000F41EF" w:rsidP="000F41EF">
            <w:pPr>
              <w:spacing w:after="0" w:line="256"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3, 4, 8</w:t>
            </w:r>
          </w:p>
        </w:tc>
      </w:tr>
      <w:tr w:rsidR="000F41EF" w:rsidRPr="002C21C5" w:rsidTr="00620BC0">
        <w:trPr>
          <w:trHeight w:val="266"/>
        </w:trPr>
        <w:tc>
          <w:tcPr>
            <w:tcW w:w="682" w:type="pct"/>
            <w:vMerge/>
            <w:tcBorders>
              <w:left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0F41EF" w:rsidRPr="002C21C5" w:rsidRDefault="000F41EF" w:rsidP="000F41EF">
            <w:pPr>
              <w:spacing w:after="0" w:line="240" w:lineRule="auto"/>
              <w:rPr>
                <w:rFonts w:ascii="Times New Roman" w:eastAsia="Times New Roman" w:hAnsi="Times New Roman" w:cs="Times New Roman"/>
                <w:sz w:val="24"/>
                <w:szCs w:val="24"/>
                <w:lang w:eastAsia="ru-RU"/>
              </w:rPr>
            </w:pPr>
            <w:r w:rsidRPr="002C21C5">
              <w:rPr>
                <w:rFonts w:ascii="Times New Roman" w:eastAsia="Times New Roman" w:hAnsi="Times New Roman" w:cs="Times New Roman"/>
                <w:b/>
                <w:bCs/>
                <w:sz w:val="24"/>
                <w:szCs w:val="24"/>
                <w:lang w:eastAsia="ru-RU"/>
              </w:rPr>
              <w:t>Практически</w:t>
            </w:r>
            <w:r>
              <w:rPr>
                <w:rFonts w:ascii="Times New Roman" w:eastAsia="Times New Roman" w:hAnsi="Times New Roman" w:cs="Times New Roman"/>
                <w:b/>
                <w:bCs/>
                <w:sz w:val="24"/>
                <w:szCs w:val="24"/>
                <w:lang w:eastAsia="ru-RU"/>
              </w:rPr>
              <w:t xml:space="preserve">е </w:t>
            </w:r>
            <w:r w:rsidRPr="002C21C5">
              <w:rPr>
                <w:rFonts w:ascii="Times New Roman" w:eastAsia="Times New Roman" w:hAnsi="Times New Roman" w:cs="Times New Roman"/>
                <w:b/>
                <w:bCs/>
                <w:sz w:val="24"/>
                <w:szCs w:val="24"/>
                <w:lang w:eastAsia="ru-RU"/>
              </w:rPr>
              <w:t>заняти</w:t>
            </w:r>
            <w:r>
              <w:rPr>
                <w:rFonts w:ascii="Times New Roman" w:eastAsia="Times New Roman" w:hAnsi="Times New Roman" w:cs="Times New Roman"/>
                <w:b/>
                <w:bCs/>
                <w:sz w:val="24"/>
                <w:szCs w:val="24"/>
                <w:lang w:eastAsia="ru-RU"/>
              </w:rPr>
              <w:t>я</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0F41EF" w:rsidP="002C21C5">
            <w:pPr>
              <w:spacing w:after="0" w:line="240" w:lineRule="auto"/>
              <w:jc w:val="center"/>
              <w:rPr>
                <w:rFonts w:ascii="Times New Roman" w:eastAsia="Times New Roman" w:hAnsi="Times New Roman" w:cs="Times New Roman"/>
                <w:bCs/>
                <w:sz w:val="24"/>
                <w:szCs w:val="24"/>
                <w:lang w:eastAsia="ru-RU"/>
              </w:rPr>
            </w:pPr>
          </w:p>
        </w:tc>
        <w:tc>
          <w:tcPr>
            <w:tcW w:w="629" w:type="pct"/>
            <w:vMerge/>
            <w:tcBorders>
              <w:left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r>
      <w:tr w:rsidR="000F41EF" w:rsidRPr="002C21C5" w:rsidTr="00620BC0">
        <w:trPr>
          <w:trHeight w:val="266"/>
        </w:trPr>
        <w:tc>
          <w:tcPr>
            <w:tcW w:w="682" w:type="pct"/>
            <w:vMerge/>
            <w:tcBorders>
              <w:left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vAlign w:val="bottom"/>
            <w:hideMark/>
          </w:tcPr>
          <w:p w:rsidR="000F41EF" w:rsidRPr="002C21C5" w:rsidRDefault="000F41EF" w:rsidP="000F41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27</w:t>
            </w:r>
            <w:r w:rsidRPr="002C21C5">
              <w:rPr>
                <w:rFonts w:ascii="Times New Roman" w:eastAsia="Times New Roman" w:hAnsi="Times New Roman" w:cs="Times New Roman"/>
                <w:bCs/>
                <w:sz w:val="24"/>
                <w:szCs w:val="24"/>
                <w:lang w:eastAsia="ru-RU"/>
              </w:rPr>
              <w:t>.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29" w:type="pct"/>
            <w:vMerge/>
            <w:tcBorders>
              <w:left w:val="single" w:sz="4" w:space="0" w:color="auto"/>
              <w:bottom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r>
      <w:tr w:rsidR="000F41EF" w:rsidRPr="002C21C5" w:rsidTr="000F41EF">
        <w:trPr>
          <w:trHeight w:val="266"/>
        </w:trPr>
        <w:tc>
          <w:tcPr>
            <w:tcW w:w="682" w:type="pct"/>
            <w:vMerge/>
            <w:tcBorders>
              <w:left w:val="single" w:sz="4" w:space="0" w:color="auto"/>
              <w:bottom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0F41EF" w:rsidRPr="002C21C5" w:rsidRDefault="000F41EF" w:rsidP="000F41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28</w:t>
            </w:r>
            <w:r w:rsidRPr="002C21C5">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29" w:type="pct"/>
            <w:tcBorders>
              <w:top w:val="nil"/>
              <w:left w:val="single" w:sz="4" w:space="0" w:color="auto"/>
              <w:bottom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r>
      <w:tr w:rsidR="000F41EF" w:rsidRPr="002C21C5" w:rsidTr="000F41EF">
        <w:trPr>
          <w:trHeight w:val="266"/>
        </w:trPr>
        <w:tc>
          <w:tcPr>
            <w:tcW w:w="682" w:type="pct"/>
            <w:vMerge w:val="restart"/>
            <w:tcBorders>
              <w:top w:val="single" w:sz="4" w:space="0" w:color="auto"/>
              <w:left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r w:rsidRPr="000F41EF">
              <w:rPr>
                <w:rFonts w:ascii="Times New Roman" w:eastAsia="Times New Roman" w:hAnsi="Times New Roman" w:cs="Times New Roman"/>
                <w:bCs/>
                <w:iCs/>
                <w:sz w:val="24"/>
                <w:szCs w:val="24"/>
                <w:lang w:eastAsia="ru-RU"/>
              </w:rPr>
              <w:t>Тема 3.2.</w:t>
            </w:r>
            <w:r>
              <w:rPr>
                <w:rFonts w:ascii="Times New Roman" w:eastAsia="Times New Roman" w:hAnsi="Times New Roman" w:cs="Times New Roman"/>
                <w:b/>
                <w:bCs/>
                <w:iCs/>
                <w:sz w:val="24"/>
                <w:szCs w:val="24"/>
                <w:lang w:eastAsia="ru-RU"/>
              </w:rPr>
              <w:t xml:space="preserve"> </w:t>
            </w:r>
            <w:r w:rsidRPr="002C21C5">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 профессионально-ориентированной направленности</w:t>
            </w:r>
          </w:p>
        </w:tc>
        <w:tc>
          <w:tcPr>
            <w:tcW w:w="3331" w:type="pct"/>
            <w:tcBorders>
              <w:top w:val="single" w:sz="4" w:space="0" w:color="auto"/>
              <w:left w:val="single" w:sz="4" w:space="0" w:color="auto"/>
              <w:bottom w:val="single" w:sz="4" w:space="0" w:color="auto"/>
              <w:right w:val="single" w:sz="4" w:space="0" w:color="auto"/>
            </w:tcBorders>
            <w:hideMark/>
          </w:tcPr>
          <w:p w:rsidR="000F41EF" w:rsidRPr="002C21C5" w:rsidRDefault="000F41EF" w:rsidP="000F41EF">
            <w:pPr>
              <w:spacing w:after="0" w:line="240" w:lineRule="auto"/>
              <w:jc w:val="both"/>
              <w:rPr>
                <w:rFonts w:ascii="Times New Roman" w:eastAsia="Times New Roman" w:hAnsi="Times New Roman" w:cs="Times New Roman"/>
                <w:sz w:val="24"/>
                <w:szCs w:val="24"/>
                <w:lang w:eastAsia="ru-RU"/>
              </w:rPr>
            </w:pPr>
            <w:r w:rsidRPr="002C21C5">
              <w:rPr>
                <w:rFonts w:ascii="Times New Roman" w:eastAsia="Times New Roman" w:hAnsi="Times New Roman"/>
                <w:iCs/>
                <w:sz w:val="24"/>
                <w:szCs w:val="24"/>
                <w:lang w:eastAsia="ru-RU"/>
              </w:rPr>
              <w:t xml:space="preserve">Упражнения современных оздоровительных систем физического воспитания, ориентированные на </w:t>
            </w:r>
            <w:r w:rsidRPr="002C21C5">
              <w:rPr>
                <w:rFonts w:ascii="Times New Roman" w:eastAsia="Times New Roman" w:hAnsi="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производственной деятельностью</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629" w:type="pct"/>
            <w:vMerge w:val="restart"/>
            <w:tcBorders>
              <w:top w:val="single" w:sz="4" w:space="0" w:color="auto"/>
              <w:left w:val="single" w:sz="4" w:space="0" w:color="auto"/>
              <w:right w:val="single" w:sz="4" w:space="0" w:color="auto"/>
            </w:tcBorders>
            <w:vAlign w:val="center"/>
            <w:hideMark/>
          </w:tcPr>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ПРб 04,</w:t>
            </w:r>
          </w:p>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ЛР 05, ЛР 11, ЛР 12, ЛР 13.</w:t>
            </w:r>
          </w:p>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sz w:val="24"/>
                <w:szCs w:val="24"/>
                <w:lang w:eastAsia="ru-RU"/>
              </w:rPr>
              <w:t>МР 03</w:t>
            </w:r>
          </w:p>
          <w:p w:rsidR="000F41EF" w:rsidRPr="002C21C5" w:rsidRDefault="000F41EF" w:rsidP="000F41EF">
            <w:pPr>
              <w:spacing w:after="0" w:line="240"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Cs/>
                <w:iCs/>
                <w:sz w:val="24"/>
                <w:szCs w:val="24"/>
                <w:lang w:eastAsia="ru-RU"/>
              </w:rPr>
              <w:t xml:space="preserve">ОК </w:t>
            </w:r>
            <w:r>
              <w:rPr>
                <w:rFonts w:ascii="Times New Roman" w:eastAsia="Times New Roman" w:hAnsi="Times New Roman" w:cs="Times New Roman"/>
                <w:bCs/>
                <w:iCs/>
                <w:sz w:val="24"/>
                <w:szCs w:val="24"/>
                <w:lang w:eastAsia="ru-RU"/>
              </w:rPr>
              <w:t>3, 4, 8</w:t>
            </w:r>
            <w:r w:rsidRPr="002C21C5">
              <w:rPr>
                <w:rFonts w:ascii="Times New Roman" w:eastAsia="Times New Roman" w:hAnsi="Times New Roman" w:cs="Times New Roman"/>
                <w:bCs/>
                <w:iCs/>
                <w:sz w:val="24"/>
                <w:szCs w:val="24"/>
                <w:lang w:eastAsia="ru-RU"/>
              </w:rPr>
              <w:t xml:space="preserve"> </w:t>
            </w:r>
          </w:p>
        </w:tc>
      </w:tr>
      <w:tr w:rsidR="000F41EF" w:rsidRPr="002C21C5" w:rsidTr="00620BC0">
        <w:trPr>
          <w:trHeight w:val="266"/>
        </w:trPr>
        <w:tc>
          <w:tcPr>
            <w:tcW w:w="682" w:type="pct"/>
            <w:vMerge/>
            <w:tcBorders>
              <w:left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0F41EF" w:rsidRPr="000F41EF" w:rsidRDefault="000F41EF" w:rsidP="00620BC0">
            <w:pPr>
              <w:spacing w:after="0" w:line="240" w:lineRule="auto"/>
              <w:rPr>
                <w:rFonts w:ascii="Times New Roman" w:eastAsia="Times New Roman" w:hAnsi="Times New Roman" w:cs="Times New Roman"/>
                <w:b/>
                <w:sz w:val="24"/>
                <w:szCs w:val="24"/>
                <w:lang w:eastAsia="ru-RU"/>
              </w:rPr>
            </w:pPr>
            <w:r w:rsidRPr="000F41EF">
              <w:rPr>
                <w:rFonts w:ascii="Times New Roman" w:eastAsia="Times New Roman" w:hAnsi="Times New Roman" w:cs="Times New Roman"/>
                <w:b/>
                <w:sz w:val="24"/>
                <w:szCs w:val="24"/>
                <w:lang w:eastAsia="ru-RU"/>
              </w:rPr>
              <w:t>Практические занятия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0F41EF" w:rsidP="002C21C5">
            <w:pPr>
              <w:spacing w:after="0" w:line="240" w:lineRule="auto"/>
              <w:jc w:val="center"/>
              <w:rPr>
                <w:rFonts w:ascii="Times New Roman" w:eastAsia="Times New Roman" w:hAnsi="Times New Roman" w:cs="Times New Roman"/>
                <w:bCs/>
                <w:sz w:val="24"/>
                <w:szCs w:val="24"/>
                <w:lang w:eastAsia="ru-RU"/>
              </w:rPr>
            </w:pPr>
          </w:p>
        </w:tc>
        <w:tc>
          <w:tcPr>
            <w:tcW w:w="629" w:type="pct"/>
            <w:vMerge/>
            <w:tcBorders>
              <w:left w:val="single" w:sz="4" w:space="0" w:color="auto"/>
              <w:right w:val="single" w:sz="4" w:space="0" w:color="auto"/>
            </w:tcBorders>
            <w:vAlign w:val="center"/>
            <w:hideMark/>
          </w:tcPr>
          <w:p w:rsidR="000F41EF" w:rsidRPr="002C21C5" w:rsidRDefault="000F41EF" w:rsidP="000F41EF">
            <w:pPr>
              <w:spacing w:after="0" w:line="240" w:lineRule="auto"/>
              <w:rPr>
                <w:rFonts w:ascii="Times New Roman" w:eastAsia="Times New Roman" w:hAnsi="Times New Roman" w:cs="Times New Roman"/>
                <w:b/>
                <w:bCs/>
                <w:sz w:val="24"/>
                <w:szCs w:val="24"/>
                <w:lang w:eastAsia="ru-RU"/>
              </w:rPr>
            </w:pPr>
          </w:p>
        </w:tc>
      </w:tr>
      <w:tr w:rsidR="000F41EF" w:rsidRPr="002C21C5" w:rsidTr="00620BC0">
        <w:trPr>
          <w:trHeight w:val="266"/>
        </w:trPr>
        <w:tc>
          <w:tcPr>
            <w:tcW w:w="682" w:type="pct"/>
            <w:vMerge/>
            <w:tcBorders>
              <w:left w:val="single" w:sz="4" w:space="0" w:color="auto"/>
              <w:bottom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0F41EF" w:rsidRDefault="000F41EF" w:rsidP="000F41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29. </w:t>
            </w:r>
            <w:r w:rsidRPr="002C21C5">
              <w:rPr>
                <w:rFonts w:ascii="Times New Roman" w:eastAsia="Times New Roman" w:hAnsi="Times New Roman"/>
                <w:sz w:val="24"/>
                <w:szCs w:val="24"/>
                <w:lang w:eastAsia="ru-RU"/>
              </w:rPr>
              <w:t xml:space="preserve">Освоение </w:t>
            </w:r>
            <w:r w:rsidRPr="002C21C5">
              <w:rPr>
                <w:rFonts w:ascii="Times New Roman" w:eastAsia="Times New Roman" w:hAnsi="Times New Roman"/>
                <w:iCs/>
                <w:sz w:val="24"/>
                <w:szCs w:val="24"/>
                <w:lang w:eastAsia="ru-RU"/>
              </w:rPr>
              <w:t xml:space="preserve">упражнений современных оздоровительных систем физического воспитания, ориентированные на </w:t>
            </w:r>
            <w:r w:rsidRPr="002C21C5">
              <w:rPr>
                <w:rFonts w:ascii="Times New Roman" w:eastAsia="Times New Roman" w:hAnsi="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производственной деятельностью</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29" w:type="pct"/>
            <w:vMerge/>
            <w:tcBorders>
              <w:left w:val="single" w:sz="4" w:space="0" w:color="auto"/>
              <w:bottom w:val="single" w:sz="4" w:space="0" w:color="auto"/>
              <w:right w:val="single" w:sz="4" w:space="0" w:color="auto"/>
            </w:tcBorders>
            <w:vAlign w:val="center"/>
            <w:hideMark/>
          </w:tcPr>
          <w:p w:rsidR="000F41EF" w:rsidRPr="002C21C5" w:rsidRDefault="000F41EF" w:rsidP="000F41EF">
            <w:pPr>
              <w:spacing w:after="0" w:line="240" w:lineRule="auto"/>
              <w:rPr>
                <w:rFonts w:ascii="Times New Roman" w:eastAsia="Times New Roman" w:hAnsi="Times New Roman" w:cs="Times New Roman"/>
                <w:b/>
                <w:bCs/>
                <w:sz w:val="24"/>
                <w:szCs w:val="24"/>
                <w:lang w:eastAsia="ru-RU"/>
              </w:rPr>
            </w:pPr>
          </w:p>
        </w:tc>
      </w:tr>
      <w:tr w:rsidR="000F41EF" w:rsidRPr="002C21C5" w:rsidTr="00F22920">
        <w:trPr>
          <w:trHeight w:val="266"/>
        </w:trPr>
        <w:tc>
          <w:tcPr>
            <w:tcW w:w="682" w:type="pct"/>
            <w:vMerge w:val="restart"/>
            <w:tcBorders>
              <w:left w:val="single" w:sz="4" w:space="0" w:color="auto"/>
              <w:right w:val="single" w:sz="4" w:space="0" w:color="auto"/>
            </w:tcBorders>
            <w:hideMark/>
          </w:tcPr>
          <w:p w:rsidR="000F41EF" w:rsidRPr="002C21C5" w:rsidRDefault="000F41EF" w:rsidP="00F22920">
            <w:pPr>
              <w:spacing w:after="0" w:line="240" w:lineRule="auto"/>
              <w:jc w:val="both"/>
              <w:rPr>
                <w:rFonts w:ascii="Times New Roman" w:eastAsia="Times New Roman" w:hAnsi="Times New Roman" w:cs="Times New Roman"/>
                <w:b/>
                <w:bCs/>
                <w:sz w:val="24"/>
                <w:szCs w:val="24"/>
                <w:lang w:eastAsia="ru-RU"/>
              </w:rPr>
            </w:pPr>
            <w:r w:rsidRPr="000F41EF">
              <w:rPr>
                <w:rFonts w:ascii="Times New Roman" w:eastAsia="Times New Roman" w:hAnsi="Times New Roman" w:cs="Times New Roman"/>
                <w:bCs/>
                <w:iCs/>
                <w:sz w:val="24"/>
                <w:szCs w:val="24"/>
                <w:lang w:eastAsia="ru-RU"/>
              </w:rPr>
              <w:t>Тема 3.3</w:t>
            </w:r>
            <w:r w:rsidRPr="002C21C5">
              <w:rPr>
                <w:rFonts w:ascii="Times New Roman" w:eastAsia="Times New Roman" w:hAnsi="Times New Roman" w:cs="Times New Roman"/>
                <w:b/>
                <w:bCs/>
                <w:iCs/>
                <w:sz w:val="24"/>
                <w:szCs w:val="24"/>
                <w:lang w:eastAsia="ru-RU"/>
              </w:rPr>
              <w:t xml:space="preserve"> </w:t>
            </w:r>
            <w:r w:rsidRPr="002C21C5">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1" w:type="pct"/>
            <w:tcBorders>
              <w:top w:val="single" w:sz="4" w:space="0" w:color="auto"/>
              <w:left w:val="single" w:sz="4" w:space="0" w:color="auto"/>
              <w:bottom w:val="single" w:sz="4" w:space="0" w:color="auto"/>
              <w:right w:val="single" w:sz="4" w:space="0" w:color="auto"/>
            </w:tcBorders>
            <w:hideMark/>
          </w:tcPr>
          <w:p w:rsidR="000F41EF" w:rsidRPr="002C21C5" w:rsidRDefault="000F41EF" w:rsidP="000F41EF">
            <w:pPr>
              <w:spacing w:after="0" w:line="240" w:lineRule="auto"/>
              <w:jc w:val="both"/>
              <w:rPr>
                <w:rFonts w:ascii="Times New Roman" w:eastAsia="Times New Roman" w:hAnsi="Times New Roman"/>
                <w:sz w:val="24"/>
                <w:szCs w:val="24"/>
                <w:lang w:eastAsia="ru-RU"/>
              </w:rPr>
            </w:pPr>
            <w:r w:rsidRPr="002C21C5">
              <w:rPr>
                <w:rFonts w:ascii="Times New Roman" w:eastAsia="Calibri" w:hAnsi="Times New Roman" w:cs="Times New Roman"/>
                <w:iCs/>
                <w:sz w:val="24"/>
                <w:szCs w:val="24"/>
              </w:rPr>
              <w:t>Виды физкультурно-спортивной деятельности, двигательные задания, упражнения, способствующие развитию значимых в профессиональной деятельности физических и психических качеств.</w:t>
            </w:r>
            <w:r w:rsidRPr="002C21C5">
              <w:rPr>
                <w:rFonts w:ascii="Times New Roman" w:eastAsia="Calibri" w:hAnsi="Times New Roman" w:cs="Times New Roman"/>
                <w:iCs/>
                <w:sz w:val="24"/>
                <w:szCs w:val="24"/>
                <w:vertAlign w:val="superscript"/>
              </w:rPr>
              <w:footnoteReference w:id="1"/>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629" w:type="pct"/>
            <w:vMerge w:val="restart"/>
            <w:tcBorders>
              <w:top w:val="single" w:sz="4" w:space="0" w:color="auto"/>
              <w:left w:val="single" w:sz="4" w:space="0" w:color="auto"/>
              <w:right w:val="single" w:sz="4" w:space="0" w:color="auto"/>
            </w:tcBorders>
            <w:vAlign w:val="center"/>
            <w:hideMark/>
          </w:tcPr>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ПРб 01, ПРб 04, ПРб 05,</w:t>
            </w:r>
          </w:p>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 xml:space="preserve">ЛР 05, ЛР 06, ЛР 09, ЛР 07, ЛР 08, ЛР 10, ЛР 11, </w:t>
            </w:r>
          </w:p>
          <w:p w:rsidR="000F41EF" w:rsidRPr="002C21C5" w:rsidRDefault="000F41EF" w:rsidP="000F41EF">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МР 01, МР 02, МР 07</w:t>
            </w:r>
          </w:p>
          <w:p w:rsidR="000F41EF" w:rsidRPr="002C21C5" w:rsidRDefault="000F41EF" w:rsidP="000F41EF">
            <w:pPr>
              <w:spacing w:after="0" w:line="256" w:lineRule="auto"/>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3, 4, 8</w:t>
            </w:r>
          </w:p>
        </w:tc>
      </w:tr>
      <w:tr w:rsidR="000F41EF" w:rsidRPr="002C21C5" w:rsidTr="00620BC0">
        <w:trPr>
          <w:trHeight w:val="266"/>
        </w:trPr>
        <w:tc>
          <w:tcPr>
            <w:tcW w:w="682" w:type="pct"/>
            <w:vMerge/>
            <w:tcBorders>
              <w:left w:val="single" w:sz="4" w:space="0" w:color="auto"/>
              <w:right w:val="single" w:sz="4" w:space="0" w:color="auto"/>
            </w:tcBorders>
            <w:vAlign w:val="center"/>
            <w:hideMark/>
          </w:tcPr>
          <w:p w:rsidR="000F41EF" w:rsidRPr="000F41EF" w:rsidRDefault="000F41EF" w:rsidP="000F41EF">
            <w:pPr>
              <w:spacing w:after="0" w:line="240" w:lineRule="auto"/>
              <w:rPr>
                <w:rFonts w:ascii="Times New Roman" w:eastAsia="Times New Roman" w:hAnsi="Times New Roman" w:cs="Times New Roman"/>
                <w:bCs/>
                <w:i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0F41EF" w:rsidRPr="002C21C5" w:rsidRDefault="000F41EF" w:rsidP="000F41EF">
            <w:pPr>
              <w:spacing w:after="0" w:line="240" w:lineRule="auto"/>
              <w:jc w:val="both"/>
              <w:rPr>
                <w:rFonts w:ascii="Times New Roman" w:eastAsia="Calibri" w:hAnsi="Times New Roman" w:cs="Times New Roman"/>
                <w:iCs/>
                <w:sz w:val="24"/>
                <w:szCs w:val="24"/>
              </w:rPr>
            </w:pPr>
            <w:r w:rsidRPr="000F41EF">
              <w:rPr>
                <w:rFonts w:ascii="Times New Roman" w:eastAsia="Times New Roman" w:hAnsi="Times New Roman" w:cs="Times New Roman"/>
                <w:b/>
                <w:sz w:val="24"/>
                <w:szCs w:val="24"/>
                <w:lang w:eastAsia="ru-RU"/>
              </w:rPr>
              <w:t>Практические занятия</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0F41EF" w:rsidP="002C21C5">
            <w:pPr>
              <w:spacing w:after="0" w:line="240" w:lineRule="auto"/>
              <w:jc w:val="center"/>
              <w:rPr>
                <w:rFonts w:ascii="Times New Roman" w:eastAsia="Times New Roman" w:hAnsi="Times New Roman" w:cs="Times New Roman"/>
                <w:bCs/>
                <w:sz w:val="24"/>
                <w:szCs w:val="24"/>
                <w:lang w:eastAsia="ru-RU"/>
              </w:rPr>
            </w:pPr>
          </w:p>
        </w:tc>
        <w:tc>
          <w:tcPr>
            <w:tcW w:w="629" w:type="pct"/>
            <w:vMerge/>
            <w:tcBorders>
              <w:left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r>
      <w:tr w:rsidR="000F41EF" w:rsidRPr="002C21C5" w:rsidTr="00620BC0">
        <w:trPr>
          <w:trHeight w:val="266"/>
        </w:trPr>
        <w:tc>
          <w:tcPr>
            <w:tcW w:w="682" w:type="pct"/>
            <w:vMerge/>
            <w:tcBorders>
              <w:left w:val="single" w:sz="4" w:space="0" w:color="auto"/>
              <w:bottom w:val="single" w:sz="4" w:space="0" w:color="auto"/>
              <w:right w:val="single" w:sz="4" w:space="0" w:color="auto"/>
            </w:tcBorders>
            <w:vAlign w:val="center"/>
            <w:hideMark/>
          </w:tcPr>
          <w:p w:rsidR="000F41EF" w:rsidRPr="000F41EF" w:rsidRDefault="000F41EF" w:rsidP="000F41EF">
            <w:pPr>
              <w:spacing w:after="0" w:line="240" w:lineRule="auto"/>
              <w:rPr>
                <w:rFonts w:ascii="Times New Roman" w:eastAsia="Times New Roman" w:hAnsi="Times New Roman" w:cs="Times New Roman"/>
                <w:bCs/>
                <w:iCs/>
                <w:sz w:val="24"/>
                <w:szCs w:val="24"/>
                <w:lang w:eastAsia="ru-RU"/>
              </w:rPr>
            </w:pPr>
          </w:p>
        </w:tc>
        <w:tc>
          <w:tcPr>
            <w:tcW w:w="3331" w:type="pct"/>
            <w:tcBorders>
              <w:top w:val="single" w:sz="4" w:space="0" w:color="auto"/>
              <w:left w:val="single" w:sz="4" w:space="0" w:color="auto"/>
              <w:bottom w:val="single" w:sz="4" w:space="0" w:color="auto"/>
              <w:right w:val="single" w:sz="4" w:space="0" w:color="auto"/>
            </w:tcBorders>
            <w:hideMark/>
          </w:tcPr>
          <w:p w:rsidR="000F41EF" w:rsidRPr="002C21C5" w:rsidRDefault="000F41EF" w:rsidP="000F41EF">
            <w:pPr>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sz w:val="24"/>
                <w:szCs w:val="24"/>
                <w:lang w:eastAsia="ru-RU"/>
              </w:rPr>
              <w:t xml:space="preserve">30. </w:t>
            </w:r>
            <w:r w:rsidRPr="002C21C5">
              <w:rPr>
                <w:rFonts w:ascii="Times New Roman" w:eastAsia="Times New Roman" w:hAnsi="Times New Roman" w:cs="Times New Roman"/>
                <w:sz w:val="24"/>
                <w:szCs w:val="24"/>
                <w:lang w:eastAsia="ru-RU"/>
              </w:rPr>
              <w:t xml:space="preserve">Развитие профессионально – значимых физических </w:t>
            </w:r>
            <w:r w:rsidRPr="002C21C5">
              <w:rPr>
                <w:rFonts w:ascii="Times New Roman" w:eastAsia="Times New Roman" w:hAnsi="Times New Roman" w:cs="Times New Roman"/>
                <w:bCs/>
                <w:iCs/>
                <w:sz w:val="24"/>
                <w:szCs w:val="24"/>
                <w:lang w:eastAsia="ru-RU"/>
              </w:rPr>
              <w:t>и психических качеств</w:t>
            </w:r>
          </w:p>
        </w:tc>
        <w:tc>
          <w:tcPr>
            <w:tcW w:w="358" w:type="pct"/>
            <w:tcBorders>
              <w:top w:val="single" w:sz="4" w:space="0" w:color="auto"/>
              <w:left w:val="single" w:sz="4" w:space="0" w:color="auto"/>
              <w:bottom w:val="single" w:sz="4" w:space="0" w:color="auto"/>
              <w:right w:val="single" w:sz="4" w:space="0" w:color="auto"/>
            </w:tcBorders>
            <w:vAlign w:val="center"/>
            <w:hideMark/>
          </w:tcPr>
          <w:p w:rsidR="000F41EF" w:rsidRDefault="00F22920" w:rsidP="002C21C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29" w:type="pct"/>
            <w:vMerge/>
            <w:tcBorders>
              <w:left w:val="single" w:sz="4" w:space="0" w:color="auto"/>
              <w:bottom w:val="single" w:sz="4" w:space="0" w:color="auto"/>
              <w:right w:val="single" w:sz="4" w:space="0" w:color="auto"/>
            </w:tcBorders>
            <w:vAlign w:val="center"/>
            <w:hideMark/>
          </w:tcPr>
          <w:p w:rsidR="000F41EF" w:rsidRPr="002C21C5" w:rsidRDefault="000F41EF" w:rsidP="002C21C5">
            <w:pPr>
              <w:spacing w:after="0" w:line="256" w:lineRule="auto"/>
              <w:rPr>
                <w:rFonts w:ascii="Times New Roman" w:eastAsia="Times New Roman" w:hAnsi="Times New Roman" w:cs="Times New Roman"/>
                <w:b/>
                <w:bCs/>
                <w:sz w:val="24"/>
                <w:szCs w:val="24"/>
                <w:lang w:eastAsia="ru-RU"/>
              </w:rPr>
            </w:pPr>
          </w:p>
        </w:tc>
      </w:tr>
      <w:tr w:rsidR="00D47938" w:rsidRPr="002C21C5" w:rsidTr="000F41EF">
        <w:tc>
          <w:tcPr>
            <w:tcW w:w="4013" w:type="pct"/>
            <w:gridSpan w:val="2"/>
            <w:tcBorders>
              <w:top w:val="single" w:sz="4" w:space="0" w:color="auto"/>
              <w:left w:val="single" w:sz="4" w:space="0" w:color="auto"/>
              <w:bottom w:val="single" w:sz="4" w:space="0" w:color="auto"/>
              <w:right w:val="single" w:sz="4" w:space="0" w:color="auto"/>
            </w:tcBorders>
            <w:hideMark/>
          </w:tcPr>
          <w:p w:rsidR="00D47938" w:rsidRPr="002C21C5" w:rsidRDefault="00D47938" w:rsidP="003C10F3">
            <w:pPr>
              <w:suppressAutoHyphens/>
              <w:spacing w:after="0" w:line="240" w:lineRule="auto"/>
              <w:jc w:val="right"/>
              <w:rPr>
                <w:rFonts w:ascii="Times New Roman" w:eastAsia="Times New Roman" w:hAnsi="Times New Roman" w:cs="Times New Roman"/>
                <w:b/>
                <w:sz w:val="24"/>
                <w:szCs w:val="24"/>
                <w:lang w:eastAsia="ru-RU"/>
              </w:rPr>
            </w:pPr>
            <w:r w:rsidRPr="002C21C5">
              <w:rPr>
                <w:rFonts w:ascii="Times New Roman" w:eastAsia="Times New Roman" w:hAnsi="Times New Roman" w:cs="Times New Roman"/>
                <w:b/>
                <w:sz w:val="24"/>
                <w:szCs w:val="24"/>
                <w:lang w:eastAsia="ru-RU"/>
              </w:rPr>
              <w:t>Промежуточная аттестация (</w:t>
            </w:r>
            <w:r w:rsidR="00F22920">
              <w:rPr>
                <w:rFonts w:ascii="Times New Roman" w:eastAsia="Times New Roman" w:hAnsi="Times New Roman" w:cs="Times New Roman"/>
                <w:b/>
                <w:sz w:val="24"/>
                <w:szCs w:val="24"/>
                <w:lang w:eastAsia="ru-RU"/>
              </w:rPr>
              <w:t xml:space="preserve">зачёт, </w:t>
            </w:r>
            <w:r w:rsidRPr="002C21C5">
              <w:rPr>
                <w:rFonts w:ascii="Times New Roman" w:eastAsia="Times New Roman" w:hAnsi="Times New Roman" w:cs="Times New Roman"/>
                <w:b/>
                <w:sz w:val="24"/>
                <w:szCs w:val="24"/>
                <w:lang w:eastAsia="ru-RU"/>
              </w:rPr>
              <w:t>дифференцированный зачёт)</w:t>
            </w:r>
          </w:p>
        </w:tc>
        <w:tc>
          <w:tcPr>
            <w:tcW w:w="358" w:type="pct"/>
            <w:tcBorders>
              <w:top w:val="single" w:sz="4" w:space="0" w:color="auto"/>
              <w:left w:val="single" w:sz="4" w:space="0" w:color="auto"/>
              <w:bottom w:val="single" w:sz="4" w:space="0" w:color="auto"/>
              <w:right w:val="single" w:sz="4" w:space="0" w:color="auto"/>
            </w:tcBorders>
            <w:vAlign w:val="center"/>
            <w:hideMark/>
          </w:tcPr>
          <w:p w:rsidR="00D47938" w:rsidRPr="003C10F3" w:rsidRDefault="00D47938" w:rsidP="00952F22">
            <w:pPr>
              <w:spacing w:after="0" w:line="240" w:lineRule="auto"/>
              <w:jc w:val="center"/>
              <w:rPr>
                <w:rFonts w:ascii="Times New Roman" w:eastAsia="Times New Roman" w:hAnsi="Times New Roman" w:cs="Times New Roman"/>
                <w:b/>
                <w:sz w:val="24"/>
                <w:szCs w:val="24"/>
                <w:lang w:eastAsia="ru-RU"/>
              </w:rPr>
            </w:pPr>
            <w:r w:rsidRPr="003C10F3">
              <w:rPr>
                <w:rFonts w:ascii="Times New Roman" w:eastAsia="Times New Roman" w:hAnsi="Times New Roman" w:cs="Times New Roman"/>
                <w:b/>
                <w:sz w:val="24"/>
                <w:szCs w:val="24"/>
                <w:lang w:eastAsia="ru-RU"/>
              </w:rPr>
              <w:t>8</w:t>
            </w:r>
          </w:p>
        </w:tc>
        <w:tc>
          <w:tcPr>
            <w:tcW w:w="629" w:type="pct"/>
            <w:tcBorders>
              <w:top w:val="single" w:sz="4" w:space="0" w:color="auto"/>
              <w:left w:val="single" w:sz="4" w:space="0" w:color="auto"/>
              <w:bottom w:val="single" w:sz="4" w:space="0" w:color="auto"/>
              <w:right w:val="single" w:sz="4" w:space="0" w:color="auto"/>
            </w:tcBorders>
          </w:tcPr>
          <w:p w:rsidR="00D47938" w:rsidRPr="002C21C5" w:rsidRDefault="00D47938" w:rsidP="002C21C5">
            <w:pPr>
              <w:spacing w:after="0" w:line="240" w:lineRule="auto"/>
              <w:rPr>
                <w:rFonts w:ascii="Times New Roman" w:eastAsia="Times New Roman" w:hAnsi="Times New Roman" w:cs="Times New Roman"/>
                <w:b/>
                <w:i/>
                <w:sz w:val="24"/>
                <w:szCs w:val="24"/>
                <w:lang w:eastAsia="ru-RU"/>
              </w:rPr>
            </w:pPr>
          </w:p>
        </w:tc>
      </w:tr>
      <w:tr w:rsidR="00D47938" w:rsidRPr="002C21C5" w:rsidTr="000F41EF">
        <w:trPr>
          <w:trHeight w:val="20"/>
        </w:trPr>
        <w:tc>
          <w:tcPr>
            <w:tcW w:w="4013" w:type="pct"/>
            <w:gridSpan w:val="2"/>
            <w:tcBorders>
              <w:top w:val="single" w:sz="4" w:space="0" w:color="auto"/>
              <w:left w:val="single" w:sz="4" w:space="0" w:color="auto"/>
              <w:bottom w:val="single" w:sz="4" w:space="0" w:color="auto"/>
              <w:right w:val="single" w:sz="4" w:space="0" w:color="auto"/>
            </w:tcBorders>
            <w:hideMark/>
          </w:tcPr>
          <w:p w:rsidR="00D47938" w:rsidRPr="002C21C5" w:rsidRDefault="00D47938" w:rsidP="003C10F3">
            <w:pPr>
              <w:spacing w:after="0" w:line="240" w:lineRule="auto"/>
              <w:jc w:val="right"/>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Всего:</w:t>
            </w:r>
          </w:p>
        </w:tc>
        <w:tc>
          <w:tcPr>
            <w:tcW w:w="358" w:type="pct"/>
            <w:tcBorders>
              <w:top w:val="single" w:sz="4" w:space="0" w:color="auto"/>
              <w:left w:val="single" w:sz="4" w:space="0" w:color="auto"/>
              <w:bottom w:val="single" w:sz="4" w:space="0" w:color="auto"/>
              <w:right w:val="single" w:sz="4" w:space="0" w:color="auto"/>
            </w:tcBorders>
            <w:vAlign w:val="center"/>
            <w:hideMark/>
          </w:tcPr>
          <w:p w:rsidR="00D47938" w:rsidRPr="003C10F3" w:rsidRDefault="00D47938" w:rsidP="002C21C5">
            <w:pPr>
              <w:spacing w:after="0" w:line="240" w:lineRule="auto"/>
              <w:jc w:val="center"/>
              <w:rPr>
                <w:rFonts w:ascii="Times New Roman" w:eastAsia="Times New Roman" w:hAnsi="Times New Roman" w:cs="Times New Roman"/>
                <w:b/>
                <w:bCs/>
                <w:sz w:val="24"/>
                <w:szCs w:val="24"/>
                <w:lang w:eastAsia="ru-RU"/>
              </w:rPr>
            </w:pPr>
            <w:r w:rsidRPr="003C10F3">
              <w:rPr>
                <w:rFonts w:ascii="Times New Roman" w:eastAsia="Times New Roman" w:hAnsi="Times New Roman" w:cs="Times New Roman"/>
                <w:b/>
                <w:bCs/>
                <w:sz w:val="24"/>
                <w:szCs w:val="24"/>
                <w:lang w:eastAsia="ru-RU"/>
              </w:rPr>
              <w:t>117</w:t>
            </w:r>
          </w:p>
        </w:tc>
        <w:tc>
          <w:tcPr>
            <w:tcW w:w="629" w:type="pct"/>
            <w:tcBorders>
              <w:top w:val="single" w:sz="4" w:space="0" w:color="auto"/>
              <w:left w:val="single" w:sz="4" w:space="0" w:color="auto"/>
              <w:bottom w:val="single" w:sz="4" w:space="0" w:color="auto"/>
              <w:right w:val="single" w:sz="4" w:space="0" w:color="auto"/>
            </w:tcBorders>
          </w:tcPr>
          <w:p w:rsidR="00D47938" w:rsidRPr="002C21C5" w:rsidRDefault="00D47938" w:rsidP="002C21C5">
            <w:pPr>
              <w:spacing w:after="0" w:line="240" w:lineRule="auto"/>
              <w:rPr>
                <w:rFonts w:ascii="Times New Roman" w:eastAsia="Times New Roman" w:hAnsi="Times New Roman" w:cs="Times New Roman"/>
                <w:b/>
                <w:bCs/>
                <w:i/>
                <w:sz w:val="24"/>
                <w:szCs w:val="24"/>
                <w:lang w:eastAsia="ru-RU"/>
              </w:rPr>
            </w:pPr>
          </w:p>
        </w:tc>
      </w:tr>
    </w:tbl>
    <w:p w:rsidR="002C21C5" w:rsidRPr="002C21C5" w:rsidRDefault="002C21C5" w:rsidP="002C21C5">
      <w:pPr>
        <w:suppressAutoHyphens/>
        <w:spacing w:after="200" w:line="276" w:lineRule="auto"/>
        <w:jc w:val="both"/>
        <w:rPr>
          <w:rFonts w:ascii="Times New Roman" w:eastAsia="Times New Roman" w:hAnsi="Times New Roman" w:cs="Times New Roman"/>
          <w:bCs/>
          <w:i/>
          <w:lang w:eastAsia="ru-RU"/>
        </w:rPr>
      </w:pPr>
    </w:p>
    <w:p w:rsidR="002C21C5" w:rsidRPr="002C21C5" w:rsidRDefault="002C21C5" w:rsidP="002C21C5">
      <w:pPr>
        <w:spacing w:after="0" w:line="276" w:lineRule="auto"/>
        <w:rPr>
          <w:rFonts w:ascii="Times New Roman" w:eastAsia="Times New Roman" w:hAnsi="Times New Roman" w:cs="Times New Roman"/>
          <w:i/>
          <w:lang w:eastAsia="ru-RU"/>
        </w:rPr>
        <w:sectPr w:rsidR="002C21C5" w:rsidRPr="002C21C5">
          <w:pgSz w:w="16840" w:h="11907" w:orient="landscape"/>
          <w:pgMar w:top="851" w:right="1134" w:bottom="851" w:left="992" w:header="709" w:footer="709" w:gutter="0"/>
          <w:cols w:space="720"/>
        </w:sectPr>
      </w:pPr>
    </w:p>
    <w:p w:rsidR="002C21C5" w:rsidRPr="003C10F3" w:rsidRDefault="002C21C5" w:rsidP="003C10F3">
      <w:pPr>
        <w:spacing w:after="200" w:line="276" w:lineRule="auto"/>
        <w:jc w:val="center"/>
        <w:rPr>
          <w:rFonts w:ascii="Times New Roman" w:eastAsia="Times New Roman" w:hAnsi="Times New Roman" w:cs="Times New Roman"/>
          <w:b/>
          <w:bCs/>
          <w:sz w:val="24"/>
          <w:szCs w:val="24"/>
          <w:lang w:eastAsia="ru-RU"/>
        </w:rPr>
      </w:pPr>
      <w:r w:rsidRPr="003C10F3">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2C21C5" w:rsidRPr="003C10F3" w:rsidRDefault="002C21C5" w:rsidP="003C10F3">
      <w:pPr>
        <w:suppressAutoHyphens/>
        <w:spacing w:after="0" w:line="276" w:lineRule="auto"/>
        <w:ind w:firstLine="709"/>
        <w:jc w:val="both"/>
        <w:rPr>
          <w:rFonts w:ascii="Times New Roman" w:eastAsia="Times New Roman" w:hAnsi="Times New Roman" w:cs="Times New Roman"/>
          <w:bCs/>
          <w:sz w:val="24"/>
          <w:szCs w:val="24"/>
          <w:lang w:eastAsia="ru-RU"/>
        </w:rPr>
      </w:pPr>
      <w:r w:rsidRPr="003C10F3">
        <w:rPr>
          <w:rFonts w:ascii="Times New Roman" w:eastAsia="Times New Roman" w:hAnsi="Times New Roman" w:cs="Times New Roman"/>
          <w:b/>
          <w:bCs/>
          <w:sz w:val="24"/>
          <w:szCs w:val="24"/>
          <w:lang w:eastAsia="ru-RU"/>
        </w:rPr>
        <w:t>3.1.</w:t>
      </w:r>
      <w:r w:rsidRPr="003C10F3">
        <w:rPr>
          <w:rFonts w:ascii="Times New Roman" w:eastAsia="Times New Roman" w:hAnsi="Times New Roman" w:cs="Times New Roman"/>
          <w:bCs/>
          <w:sz w:val="24"/>
          <w:szCs w:val="24"/>
          <w:lang w:eastAsia="ru-RU"/>
        </w:rPr>
        <w:t xml:space="preserve"> Для реализации программы учебной дисциплины предусмотрены спортивные сооружения:</w:t>
      </w:r>
    </w:p>
    <w:p w:rsidR="002C21C5" w:rsidRPr="003C10F3" w:rsidRDefault="002C21C5" w:rsidP="003C10F3">
      <w:pPr>
        <w:suppressAutoHyphens/>
        <w:spacing w:after="0" w:line="276" w:lineRule="auto"/>
        <w:ind w:firstLine="709"/>
        <w:jc w:val="both"/>
        <w:rPr>
          <w:rFonts w:ascii="Times New Roman" w:eastAsia="Times New Roman" w:hAnsi="Times New Roman" w:cs="Times New Roman"/>
          <w:bCs/>
          <w:sz w:val="24"/>
          <w:szCs w:val="24"/>
          <w:lang w:eastAsia="ru-RU"/>
        </w:rPr>
      </w:pPr>
      <w:r w:rsidRPr="003C10F3">
        <w:rPr>
          <w:rFonts w:ascii="Times New Roman" w:eastAsia="Times New Roman" w:hAnsi="Times New Roman" w:cs="Times New Roman"/>
          <w:bCs/>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учебной дисциплины;</w:t>
      </w:r>
    </w:p>
    <w:p w:rsidR="002C21C5" w:rsidRPr="003C10F3" w:rsidRDefault="002C21C5" w:rsidP="003C10F3">
      <w:pPr>
        <w:suppressAutoHyphens/>
        <w:spacing w:after="0" w:line="276" w:lineRule="auto"/>
        <w:ind w:firstLine="709"/>
        <w:jc w:val="both"/>
        <w:rPr>
          <w:rFonts w:ascii="Times New Roman" w:eastAsia="Times New Roman" w:hAnsi="Times New Roman" w:cs="Times New Roman"/>
          <w:bCs/>
          <w:sz w:val="24"/>
          <w:szCs w:val="24"/>
          <w:lang w:eastAsia="ru-RU"/>
        </w:rPr>
      </w:pPr>
      <w:r w:rsidRPr="003C10F3">
        <w:rPr>
          <w:rFonts w:ascii="Times New Roman" w:eastAsia="Times New Roman" w:hAnsi="Times New Roman" w:cs="Times New Roman"/>
          <w:bCs/>
          <w:sz w:val="24"/>
          <w:szCs w:val="24"/>
          <w:lang w:eastAsia="ru-RU"/>
        </w:rPr>
        <w:t>оборудованные открытые спортивные площадки, обеспечивающие достижение результатов освоения учебной дисциплины;</w:t>
      </w:r>
    </w:p>
    <w:p w:rsidR="002C21C5" w:rsidRPr="003C10F3" w:rsidRDefault="002C21C5" w:rsidP="003C10F3">
      <w:pPr>
        <w:suppressAutoHyphens/>
        <w:spacing w:after="0" w:line="276" w:lineRule="auto"/>
        <w:ind w:firstLine="709"/>
        <w:jc w:val="both"/>
        <w:rPr>
          <w:rFonts w:ascii="Times New Roman" w:eastAsia="Times New Roman" w:hAnsi="Times New Roman" w:cs="Times New Roman"/>
          <w:bCs/>
          <w:sz w:val="24"/>
          <w:szCs w:val="24"/>
          <w:lang w:eastAsia="ru-RU"/>
        </w:rPr>
      </w:pPr>
      <w:r w:rsidRPr="003C10F3">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rsidR="002C21C5" w:rsidRPr="003C10F3" w:rsidRDefault="002C21C5" w:rsidP="003C10F3">
      <w:pPr>
        <w:suppressAutoHyphens/>
        <w:spacing w:after="0" w:line="276" w:lineRule="auto"/>
        <w:ind w:firstLine="709"/>
        <w:jc w:val="both"/>
        <w:rPr>
          <w:rFonts w:ascii="Times New Roman" w:eastAsia="Times New Roman" w:hAnsi="Times New Roman" w:cs="Times New Roman"/>
          <w:b/>
          <w:bCs/>
          <w:sz w:val="24"/>
          <w:szCs w:val="24"/>
          <w:lang w:eastAsia="ru-RU"/>
        </w:rPr>
      </w:pPr>
      <w:r w:rsidRPr="003C10F3">
        <w:rPr>
          <w:rFonts w:ascii="Times New Roman" w:eastAsia="Times New Roman" w:hAnsi="Times New Roman" w:cs="Times New Roman"/>
          <w:b/>
          <w:bCs/>
          <w:sz w:val="24"/>
          <w:szCs w:val="24"/>
          <w:lang w:eastAsia="ru-RU"/>
        </w:rPr>
        <w:t>Спортивный зал:</w:t>
      </w:r>
    </w:p>
    <w:p w:rsidR="002C21C5" w:rsidRPr="003C10F3" w:rsidRDefault="002C21C5" w:rsidP="003C10F3">
      <w:pPr>
        <w:suppressAutoHyphens/>
        <w:spacing w:after="0" w:line="276" w:lineRule="auto"/>
        <w:jc w:val="both"/>
        <w:rPr>
          <w:rFonts w:ascii="Times New Roman" w:eastAsia="Times New Roman" w:hAnsi="Times New Roman" w:cs="Times New Roman"/>
          <w:bCs/>
          <w:sz w:val="24"/>
          <w:szCs w:val="24"/>
          <w:lang w:eastAsia="ru-RU"/>
        </w:rPr>
      </w:pPr>
      <w:r w:rsidRPr="003C10F3">
        <w:rPr>
          <w:rFonts w:ascii="Times New Roman" w:eastAsia="Times New Roman" w:hAnsi="Times New Roman" w:cs="Times New Roman"/>
          <w:bCs/>
          <w:sz w:val="24"/>
          <w:szCs w:val="24"/>
          <w:lang w:eastAsia="ru-RU"/>
        </w:rPr>
        <w:t>- стенка гимнастическая; перекладина навесная универсальная для стенки гимнастической; гимнастические скамейки, маты гимнастические, канат для перетягива</w:t>
      </w:r>
      <w:r w:rsidR="009862DA" w:rsidRPr="003C10F3">
        <w:rPr>
          <w:rFonts w:ascii="Times New Roman" w:eastAsia="Times New Roman" w:hAnsi="Times New Roman" w:cs="Times New Roman"/>
          <w:bCs/>
          <w:sz w:val="24"/>
          <w:szCs w:val="24"/>
          <w:lang w:eastAsia="ru-RU"/>
        </w:rPr>
        <w:t xml:space="preserve">ния, </w:t>
      </w:r>
      <w:r w:rsidRPr="003C10F3">
        <w:rPr>
          <w:rFonts w:ascii="Times New Roman" w:eastAsia="Times New Roman" w:hAnsi="Times New Roman" w:cs="Times New Roman"/>
          <w:bCs/>
          <w:sz w:val="24"/>
          <w:szCs w:val="24"/>
          <w:lang w:eastAsia="ru-RU"/>
        </w:rPr>
        <w:t xml:space="preserve">беговая дорожка, палки гимнастические, мячи набивные, мячи для метания, гантели (разные), гири 16, 24, 32 кг, секундомеры, динамометры, </w:t>
      </w:r>
    </w:p>
    <w:p w:rsidR="002C21C5" w:rsidRPr="003C10F3" w:rsidRDefault="002C21C5" w:rsidP="003C10F3">
      <w:pPr>
        <w:suppressAutoHyphens/>
        <w:spacing w:after="0" w:line="276" w:lineRule="auto"/>
        <w:jc w:val="both"/>
        <w:rPr>
          <w:rFonts w:ascii="Times New Roman" w:eastAsia="Times New Roman" w:hAnsi="Times New Roman" w:cs="Times New Roman"/>
          <w:bCs/>
          <w:sz w:val="24"/>
          <w:szCs w:val="24"/>
          <w:lang w:eastAsia="ru-RU"/>
        </w:rPr>
      </w:pPr>
      <w:r w:rsidRPr="003C10F3">
        <w:rPr>
          <w:rFonts w:ascii="Times New Roman" w:eastAsia="Times New Roman" w:hAnsi="Times New Roman" w:cs="Times New Roman"/>
          <w:bCs/>
          <w:sz w:val="24"/>
          <w:szCs w:val="24"/>
          <w:lang w:eastAsia="ru-RU"/>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мячи для мини-футбола и др.</w:t>
      </w:r>
    </w:p>
    <w:p w:rsidR="002C21C5" w:rsidRPr="003C10F3" w:rsidRDefault="002C21C5" w:rsidP="003C10F3">
      <w:pPr>
        <w:suppressAutoHyphens/>
        <w:spacing w:after="0" w:line="276" w:lineRule="auto"/>
        <w:ind w:firstLine="708"/>
        <w:jc w:val="both"/>
        <w:rPr>
          <w:rFonts w:ascii="Times New Roman" w:eastAsia="Times New Roman" w:hAnsi="Times New Roman" w:cs="Times New Roman"/>
          <w:b/>
          <w:bCs/>
          <w:sz w:val="24"/>
          <w:szCs w:val="24"/>
          <w:lang w:eastAsia="ru-RU"/>
        </w:rPr>
      </w:pPr>
      <w:r w:rsidRPr="003C10F3">
        <w:rPr>
          <w:rFonts w:ascii="Times New Roman" w:eastAsia="Times New Roman" w:hAnsi="Times New Roman" w:cs="Times New Roman"/>
          <w:b/>
          <w:bCs/>
          <w:sz w:val="24"/>
          <w:szCs w:val="24"/>
          <w:lang w:eastAsia="ru-RU"/>
        </w:rPr>
        <w:t>Открытые спортивные площадки:</w:t>
      </w:r>
    </w:p>
    <w:p w:rsidR="002C21C5" w:rsidRPr="003C10F3" w:rsidRDefault="003C10F3" w:rsidP="003C10F3">
      <w:pPr>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2C21C5" w:rsidRPr="003C10F3">
        <w:rPr>
          <w:rFonts w:ascii="Times New Roman" w:eastAsia="Times New Roman" w:hAnsi="Times New Roman" w:cs="Times New Roman"/>
          <w:bCs/>
          <w:sz w:val="24"/>
          <w:szCs w:val="24"/>
          <w:lang w:eastAsia="ru-RU"/>
        </w:rPr>
        <w:t xml:space="preserve">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2C21C5" w:rsidRPr="003C10F3" w:rsidRDefault="002C21C5" w:rsidP="002C21C5">
      <w:pPr>
        <w:suppressAutoHyphens/>
        <w:spacing w:after="0" w:line="276" w:lineRule="auto"/>
        <w:ind w:firstLine="709"/>
        <w:jc w:val="both"/>
        <w:rPr>
          <w:rFonts w:ascii="Times New Roman" w:eastAsia="Times New Roman" w:hAnsi="Times New Roman" w:cs="Times New Roman"/>
          <w:b/>
          <w:bCs/>
          <w:sz w:val="24"/>
          <w:szCs w:val="24"/>
          <w:lang w:eastAsia="ru-RU"/>
        </w:rPr>
      </w:pPr>
      <w:r w:rsidRPr="003C10F3">
        <w:rPr>
          <w:rFonts w:ascii="Times New Roman" w:eastAsia="Times New Roman" w:hAnsi="Times New Roman" w:cs="Times New Roman"/>
          <w:b/>
          <w:bCs/>
          <w:sz w:val="24"/>
          <w:szCs w:val="24"/>
          <w:lang w:eastAsia="ru-RU"/>
        </w:rPr>
        <w:t>3.2. Информационное обеспечение реализации программы</w:t>
      </w:r>
    </w:p>
    <w:p w:rsidR="002C21C5" w:rsidRPr="003C10F3" w:rsidRDefault="002C21C5" w:rsidP="002C21C5">
      <w:pPr>
        <w:spacing w:line="240" w:lineRule="auto"/>
        <w:ind w:firstLine="709"/>
        <w:contextualSpacing/>
        <w:rPr>
          <w:rFonts w:ascii="Times New Roman" w:eastAsia="Times New Roman" w:hAnsi="Times New Roman" w:cs="Times New Roman"/>
          <w:b/>
          <w:sz w:val="24"/>
          <w:szCs w:val="24"/>
        </w:rPr>
      </w:pPr>
      <w:r w:rsidRPr="003C10F3">
        <w:rPr>
          <w:rFonts w:ascii="Times New Roman" w:eastAsia="Times New Roman" w:hAnsi="Times New Roman" w:cs="Times New Roman"/>
          <w:b/>
          <w:sz w:val="24"/>
          <w:szCs w:val="24"/>
        </w:rPr>
        <w:t>3.2.1. Основные печатные издания</w:t>
      </w:r>
    </w:p>
    <w:p w:rsidR="002C21C5" w:rsidRPr="003C10F3" w:rsidRDefault="003C10F3" w:rsidP="003C10F3">
      <w:pPr>
        <w:tabs>
          <w:tab w:val="left" w:pos="993"/>
        </w:tabs>
        <w:spacing w:after="0" w:line="276" w:lineRule="auto"/>
        <w:contextualSpacing/>
        <w:jc w:val="both"/>
        <w:rPr>
          <w:rFonts w:ascii="Times New Roman" w:eastAsia="Calibri" w:hAnsi="Times New Roman"/>
          <w:color w:val="000000"/>
          <w:sz w:val="24"/>
          <w:szCs w:val="24"/>
          <w:shd w:val="clear" w:color="auto" w:fill="FFFFFF"/>
        </w:rPr>
      </w:pPr>
      <w:r>
        <w:rPr>
          <w:rFonts w:ascii="Times New Roman" w:hAnsi="Times New Roman"/>
          <w:iCs/>
          <w:color w:val="000000"/>
          <w:sz w:val="24"/>
          <w:szCs w:val="24"/>
          <w:shd w:val="clear" w:color="auto" w:fill="FFFFFF"/>
        </w:rPr>
        <w:t>1. Аллянов, Ю.</w:t>
      </w:r>
      <w:r w:rsidR="002C21C5" w:rsidRPr="003C10F3">
        <w:rPr>
          <w:rFonts w:ascii="Times New Roman" w:hAnsi="Times New Roman"/>
          <w:iCs/>
          <w:color w:val="000000"/>
          <w:sz w:val="24"/>
          <w:szCs w:val="24"/>
          <w:shd w:val="clear" w:color="auto" w:fill="FFFFFF"/>
        </w:rPr>
        <w:t>Н. </w:t>
      </w:r>
      <w:r w:rsidR="002C21C5" w:rsidRPr="003C10F3">
        <w:rPr>
          <w:rFonts w:ascii="Times New Roman" w:hAnsi="Times New Roman"/>
          <w:color w:val="000000"/>
          <w:sz w:val="24"/>
          <w:szCs w:val="24"/>
          <w:shd w:val="clear" w:color="auto" w:fill="FFFFFF"/>
        </w:rPr>
        <w:t xml:space="preserve">Физическая культура: учебник для среднего профессионального </w:t>
      </w:r>
      <w:r>
        <w:rPr>
          <w:rFonts w:ascii="Times New Roman" w:hAnsi="Times New Roman"/>
          <w:color w:val="000000"/>
          <w:sz w:val="24"/>
          <w:szCs w:val="24"/>
          <w:shd w:val="clear" w:color="auto" w:fill="FFFFFF"/>
        </w:rPr>
        <w:t>образования / Ю.Н. Аллянов, И.</w:t>
      </w:r>
      <w:r w:rsidR="002C21C5" w:rsidRPr="003C10F3">
        <w:rPr>
          <w:rFonts w:ascii="Times New Roman" w:hAnsi="Times New Roman"/>
          <w:color w:val="000000"/>
          <w:sz w:val="24"/>
          <w:szCs w:val="24"/>
          <w:shd w:val="clear" w:color="auto" w:fill="FFFFFF"/>
        </w:rPr>
        <w:t>А. Письменский. — 3-е изд., испр. — Москва: Издательство Юрайт, 20</w:t>
      </w:r>
      <w:r w:rsidR="0054273B" w:rsidRPr="003C10F3">
        <w:rPr>
          <w:rFonts w:ascii="Times New Roman" w:hAnsi="Times New Roman"/>
          <w:color w:val="000000"/>
          <w:sz w:val="24"/>
          <w:szCs w:val="24"/>
          <w:shd w:val="clear" w:color="auto" w:fill="FFFFFF"/>
        </w:rPr>
        <w:t>18</w:t>
      </w:r>
      <w:r w:rsidR="002C21C5" w:rsidRPr="003C10F3">
        <w:rPr>
          <w:rFonts w:ascii="Times New Roman" w:hAnsi="Times New Roman"/>
          <w:color w:val="000000"/>
          <w:sz w:val="24"/>
          <w:szCs w:val="24"/>
          <w:shd w:val="clear" w:color="auto" w:fill="FFFFFF"/>
        </w:rPr>
        <w:t>. — 493 с. </w:t>
      </w:r>
    </w:p>
    <w:p w:rsidR="002C21C5" w:rsidRPr="003C10F3" w:rsidRDefault="003C10F3" w:rsidP="003C10F3">
      <w:pPr>
        <w:tabs>
          <w:tab w:val="left" w:pos="993"/>
        </w:tabs>
        <w:spacing w:after="0" w:line="276" w:lineRule="auto"/>
        <w:contextualSpacing/>
        <w:jc w:val="both"/>
        <w:rPr>
          <w:rFonts w:ascii="Times New Roman" w:hAnsi="Times New Roman"/>
          <w:color w:val="000000"/>
          <w:sz w:val="24"/>
          <w:szCs w:val="24"/>
          <w:shd w:val="clear" w:color="auto" w:fill="FFFFFF"/>
        </w:rPr>
      </w:pPr>
      <w:r>
        <w:rPr>
          <w:rFonts w:ascii="Times New Roman" w:eastAsia="Times New Roman" w:hAnsi="Times New Roman"/>
          <w:sz w:val="24"/>
          <w:szCs w:val="24"/>
          <w:lang w:eastAsia="ru-RU"/>
        </w:rPr>
        <w:t>2. Муллер, А.Б. </w:t>
      </w:r>
      <w:r w:rsidR="002C21C5" w:rsidRPr="003C10F3">
        <w:rPr>
          <w:rFonts w:ascii="Times New Roman" w:eastAsia="Times New Roman" w:hAnsi="Times New Roman"/>
          <w:sz w:val="24"/>
          <w:szCs w:val="24"/>
          <w:lang w:eastAsia="ru-RU"/>
        </w:rPr>
        <w:t>Физическая культура: учебник и практикум для среднего про</w:t>
      </w:r>
      <w:r>
        <w:rPr>
          <w:rFonts w:ascii="Times New Roman" w:eastAsia="Times New Roman" w:hAnsi="Times New Roman"/>
          <w:sz w:val="24"/>
          <w:szCs w:val="24"/>
          <w:lang w:eastAsia="ru-RU"/>
        </w:rPr>
        <w:t xml:space="preserve">фессионального образования / А.Б. Муллер, Н.С. Дядичкина, Ю.А. Богащенко. </w:t>
      </w:r>
      <w:r w:rsidR="002C21C5" w:rsidRPr="003C10F3">
        <w:rPr>
          <w:rFonts w:ascii="Times New Roman" w:eastAsia="Times New Roman" w:hAnsi="Times New Roman"/>
          <w:sz w:val="24"/>
          <w:szCs w:val="24"/>
          <w:lang w:eastAsia="ru-RU"/>
        </w:rPr>
        <w:t>— Москва: Издательство Юрайт, 20</w:t>
      </w:r>
      <w:r w:rsidR="0054273B" w:rsidRPr="003C10F3">
        <w:rPr>
          <w:rFonts w:ascii="Times New Roman" w:eastAsia="Times New Roman" w:hAnsi="Times New Roman"/>
          <w:sz w:val="24"/>
          <w:szCs w:val="24"/>
          <w:lang w:eastAsia="ru-RU"/>
        </w:rPr>
        <w:t>18</w:t>
      </w:r>
      <w:r w:rsidR="002C21C5" w:rsidRPr="003C10F3">
        <w:rPr>
          <w:rFonts w:ascii="Times New Roman" w:eastAsia="Times New Roman" w:hAnsi="Times New Roman"/>
          <w:sz w:val="24"/>
          <w:szCs w:val="24"/>
          <w:lang w:eastAsia="ru-RU"/>
        </w:rPr>
        <w:t>. — 424 с. </w:t>
      </w:r>
    </w:p>
    <w:p w:rsidR="002C21C5" w:rsidRPr="003C10F3" w:rsidRDefault="003C10F3" w:rsidP="003C10F3">
      <w:pPr>
        <w:suppressAutoHyphens/>
        <w:spacing w:after="0" w:line="276" w:lineRule="auto"/>
        <w:ind w:firstLine="709"/>
        <w:contextualSpacing/>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3.2.2. </w:t>
      </w:r>
      <w:r w:rsidR="002C21C5" w:rsidRPr="003C10F3">
        <w:rPr>
          <w:rFonts w:ascii="Times New Roman" w:eastAsia="Times New Roman" w:hAnsi="Times New Roman"/>
          <w:b/>
          <w:bCs/>
          <w:sz w:val="24"/>
          <w:szCs w:val="24"/>
          <w:lang w:eastAsia="ru-RU"/>
        </w:rPr>
        <w:t xml:space="preserve">Дополнительные источники </w:t>
      </w:r>
    </w:p>
    <w:p w:rsidR="002C21C5" w:rsidRPr="003C10F3" w:rsidRDefault="003C10F3" w:rsidP="003C10F3">
      <w:pPr>
        <w:tabs>
          <w:tab w:val="left" w:pos="851"/>
        </w:tabs>
        <w:suppressAutoHyphens/>
        <w:spacing w:after="0" w:line="276" w:lineRule="auto"/>
        <w:contextualSpacing/>
        <w:rPr>
          <w:rFonts w:ascii="Times New Roman" w:eastAsia="Calibri"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1. </w:t>
      </w:r>
      <w:r w:rsidR="002C21C5" w:rsidRPr="003C10F3">
        <w:rPr>
          <w:rFonts w:ascii="Times New Roman" w:hAnsi="Times New Roman"/>
          <w:iCs/>
          <w:color w:val="000000"/>
          <w:sz w:val="24"/>
          <w:szCs w:val="24"/>
          <w:shd w:val="clear" w:color="auto" w:fill="FFFFFF"/>
        </w:rPr>
        <w:t>Бишаева, А.А., Физическая культура: учебник / А.А. Бишаева, В.В. Малков. — Москва: КноРус, 20</w:t>
      </w:r>
      <w:r w:rsidR="0054273B" w:rsidRPr="003C10F3">
        <w:rPr>
          <w:rFonts w:ascii="Times New Roman" w:hAnsi="Times New Roman"/>
          <w:iCs/>
          <w:color w:val="000000"/>
          <w:sz w:val="24"/>
          <w:szCs w:val="24"/>
          <w:shd w:val="clear" w:color="auto" w:fill="FFFFFF"/>
        </w:rPr>
        <w:t>18</w:t>
      </w:r>
      <w:r w:rsidR="002C21C5" w:rsidRPr="003C10F3">
        <w:rPr>
          <w:rFonts w:ascii="Times New Roman" w:hAnsi="Times New Roman"/>
          <w:iCs/>
          <w:color w:val="000000"/>
          <w:sz w:val="24"/>
          <w:szCs w:val="24"/>
          <w:shd w:val="clear" w:color="auto" w:fill="FFFFFF"/>
        </w:rPr>
        <w:t>. — 379 с.</w:t>
      </w:r>
    </w:p>
    <w:p w:rsidR="002C21C5" w:rsidRPr="003C10F3" w:rsidRDefault="003C10F3" w:rsidP="003C10F3">
      <w:pPr>
        <w:tabs>
          <w:tab w:val="left" w:pos="851"/>
        </w:tabs>
        <w:suppressAutoHyphens/>
        <w:spacing w:after="0" w:line="276" w:lineRule="auto"/>
        <w:contextualSpacing/>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2. </w:t>
      </w:r>
      <w:r w:rsidR="002C21C5" w:rsidRPr="003C10F3">
        <w:rPr>
          <w:rFonts w:ascii="Times New Roman" w:hAnsi="Times New Roman"/>
          <w:iCs/>
          <w:color w:val="000000"/>
          <w:sz w:val="24"/>
          <w:szCs w:val="24"/>
          <w:shd w:val="clear" w:color="auto" w:fill="FFFFFF"/>
        </w:rPr>
        <w:t>Бишаева, А.А., Профессионально-оздоровительная физическая культура студента: учебное пособие / А.А. Бишаева. — Москва: КноРус, 2021. — 299 с. </w:t>
      </w:r>
    </w:p>
    <w:p w:rsidR="002C21C5" w:rsidRPr="003C10F3" w:rsidRDefault="003C10F3" w:rsidP="003C10F3">
      <w:pPr>
        <w:tabs>
          <w:tab w:val="left" w:pos="851"/>
        </w:tabs>
        <w:suppressAutoHyphens/>
        <w:spacing w:after="0" w:line="276" w:lineRule="auto"/>
        <w:contextualSpacing/>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3. </w:t>
      </w:r>
      <w:r w:rsidR="002C21C5" w:rsidRPr="003C10F3">
        <w:rPr>
          <w:rFonts w:ascii="Times New Roman" w:hAnsi="Times New Roman"/>
          <w:iCs/>
          <w:color w:val="000000"/>
          <w:sz w:val="24"/>
          <w:szCs w:val="24"/>
          <w:shd w:val="clear" w:color="auto" w:fill="FFFFFF"/>
        </w:rPr>
        <w:t>Кузнецов, В.С., Физическая культура: учебник / В.С. Кузнецов, Г.А. Колодницкий. — Москва: КноРус, 2021. — 256 с. </w:t>
      </w:r>
    </w:p>
    <w:p w:rsidR="002C21C5" w:rsidRPr="003C10F3" w:rsidRDefault="003C10F3" w:rsidP="003C10F3">
      <w:pPr>
        <w:tabs>
          <w:tab w:val="left" w:pos="851"/>
        </w:tabs>
        <w:suppressAutoHyphens/>
        <w:spacing w:after="0" w:line="276" w:lineRule="auto"/>
        <w:contextualSpacing/>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4. </w:t>
      </w:r>
      <w:r w:rsidR="002C21C5" w:rsidRPr="003C10F3">
        <w:rPr>
          <w:rFonts w:ascii="Times New Roman" w:hAnsi="Times New Roman"/>
          <w:iCs/>
          <w:color w:val="000000"/>
          <w:sz w:val="24"/>
          <w:szCs w:val="24"/>
          <w:shd w:val="clear" w:color="auto" w:fill="FFFFFF"/>
        </w:rPr>
        <w:t>Виленский, М.Я., Физическая культура: учебник / М.Я. Виленский, А.Г. Горшков. — Москва: КноРус, 2021. — 214 с. </w:t>
      </w:r>
    </w:p>
    <w:p w:rsidR="002C21C5" w:rsidRPr="003C10F3" w:rsidRDefault="003C10F3" w:rsidP="003C10F3">
      <w:pPr>
        <w:tabs>
          <w:tab w:val="left" w:pos="851"/>
        </w:tabs>
        <w:suppressAutoHyphens/>
        <w:spacing w:after="0" w:line="276" w:lineRule="auto"/>
        <w:contextualSpacing/>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5. </w:t>
      </w:r>
      <w:r w:rsidR="002C21C5" w:rsidRPr="003C10F3">
        <w:rPr>
          <w:rFonts w:ascii="Times New Roman" w:hAnsi="Times New Roman"/>
          <w:iCs/>
          <w:color w:val="000000"/>
          <w:sz w:val="24"/>
          <w:szCs w:val="24"/>
          <w:shd w:val="clear" w:color="auto" w:fill="FFFFFF"/>
        </w:rPr>
        <w:t>Федонов, Р.А., Физическая культура: учебник / Р.А. Федонов. — Москва : Русайнс, 2021. — 256 с. </w:t>
      </w:r>
    </w:p>
    <w:p w:rsidR="003C10F3" w:rsidRPr="007A0CDE" w:rsidRDefault="003C10F3" w:rsidP="003C10F3">
      <w:pPr>
        <w:spacing w:after="0"/>
        <w:ind w:firstLine="567"/>
        <w:rPr>
          <w:rFonts w:ascii="Times New Roman" w:hAnsi="Times New Roman" w:cs="Times New Roman"/>
          <w:b/>
          <w:sz w:val="24"/>
          <w:szCs w:val="24"/>
        </w:rPr>
      </w:pPr>
      <w:r w:rsidRPr="007A0CDE">
        <w:rPr>
          <w:rFonts w:ascii="Times New Roman" w:hAnsi="Times New Roman" w:cs="Times New Roman"/>
          <w:b/>
          <w:sz w:val="24"/>
          <w:szCs w:val="24"/>
        </w:rPr>
        <w:t>3.3. Организация образовательного процесса</w:t>
      </w:r>
    </w:p>
    <w:p w:rsidR="003C10F3" w:rsidRPr="007A0CDE" w:rsidRDefault="003C10F3" w:rsidP="003C10F3">
      <w:pPr>
        <w:spacing w:after="0"/>
        <w:ind w:firstLine="709"/>
        <w:jc w:val="both"/>
        <w:rPr>
          <w:rFonts w:ascii="Times New Roman" w:hAnsi="Times New Roman" w:cs="Times New Roman"/>
          <w:bCs/>
          <w:sz w:val="24"/>
          <w:szCs w:val="24"/>
        </w:rPr>
      </w:pPr>
      <w:r w:rsidRPr="007A0CDE">
        <w:rPr>
          <w:rFonts w:ascii="Times New Roman" w:hAnsi="Times New Roman" w:cs="Times New Roman"/>
          <w:bCs/>
          <w:sz w:val="24"/>
          <w:szCs w:val="24"/>
        </w:rPr>
        <w:lastRenderedPageBreak/>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3C10F3" w:rsidRPr="007A0CDE" w:rsidRDefault="003C10F3" w:rsidP="003C10F3">
      <w:pPr>
        <w:spacing w:after="0"/>
        <w:ind w:firstLine="709"/>
        <w:jc w:val="both"/>
        <w:rPr>
          <w:rFonts w:ascii="Times New Roman" w:hAnsi="Times New Roman" w:cs="Times New Roman"/>
          <w:bCs/>
          <w:sz w:val="24"/>
          <w:szCs w:val="24"/>
        </w:rPr>
      </w:pPr>
      <w:r w:rsidRPr="007A0CDE">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A0CDE">
        <w:rPr>
          <w:rFonts w:ascii="Times New Roman" w:hAnsi="Times New Roman" w:cs="Times New Roman"/>
          <w:bCs/>
          <w:sz w:val="24"/>
          <w:szCs w:val="24"/>
        </w:rPr>
        <w:t xml:space="preserve">. </w:t>
      </w:r>
    </w:p>
    <w:p w:rsidR="003C10F3" w:rsidRPr="007A0CDE" w:rsidRDefault="003C10F3" w:rsidP="003C10F3">
      <w:pPr>
        <w:spacing w:after="0"/>
        <w:ind w:firstLine="709"/>
        <w:jc w:val="both"/>
        <w:rPr>
          <w:rFonts w:ascii="Times New Roman" w:hAnsi="Times New Roman" w:cs="Times New Roman"/>
          <w:color w:val="222222"/>
          <w:sz w:val="24"/>
          <w:szCs w:val="24"/>
        </w:rPr>
      </w:pPr>
      <w:r w:rsidRPr="007A0CDE">
        <w:rPr>
          <w:rFonts w:ascii="Times New Roman" w:hAnsi="Times New Roman" w:cs="Times New Roman"/>
          <w:color w:val="222222"/>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3C10F3" w:rsidRPr="007A0CDE" w:rsidRDefault="003C10F3" w:rsidP="003C10F3">
      <w:pPr>
        <w:pStyle w:val="a7"/>
        <w:shd w:val="clear" w:color="auto" w:fill="FEFEFE"/>
        <w:spacing w:before="0" w:line="276" w:lineRule="auto"/>
        <w:ind w:right="-1" w:firstLine="709"/>
        <w:jc w:val="both"/>
        <w:rPr>
          <w:color w:val="222222"/>
          <w:shd w:val="clear" w:color="auto" w:fill="FEFEFE"/>
        </w:rPr>
      </w:pPr>
      <w:r w:rsidRPr="007A0CDE">
        <w:rPr>
          <w:color w:val="222222"/>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3C10F3" w:rsidRPr="007A0CDE" w:rsidRDefault="003C10F3" w:rsidP="003C10F3">
      <w:pPr>
        <w:pStyle w:val="a7"/>
        <w:shd w:val="clear" w:color="auto" w:fill="FEFEFE"/>
        <w:spacing w:before="0" w:line="276" w:lineRule="auto"/>
        <w:ind w:right="-1" w:firstLine="709"/>
        <w:jc w:val="both"/>
        <w:rPr>
          <w:color w:val="222222"/>
        </w:rPr>
      </w:pPr>
      <w:r w:rsidRPr="007A0CDE">
        <w:rPr>
          <w:color w:val="222222"/>
        </w:rPr>
        <w:t>Занятия проводятся при постоянном медицинском обеспечении, которое предусматривает:</w:t>
      </w:r>
    </w:p>
    <w:p w:rsidR="003C10F3" w:rsidRPr="007A0CDE" w:rsidRDefault="003C10F3" w:rsidP="003C10F3">
      <w:pPr>
        <w:pStyle w:val="a7"/>
        <w:shd w:val="clear" w:color="auto" w:fill="FEFEFE"/>
        <w:spacing w:before="0" w:line="276" w:lineRule="auto"/>
        <w:ind w:right="-1" w:firstLine="709"/>
        <w:jc w:val="both"/>
        <w:rPr>
          <w:color w:val="222222"/>
        </w:rPr>
      </w:pPr>
      <w:r w:rsidRPr="007A0CDE">
        <w:rPr>
          <w:color w:val="222222"/>
        </w:rPr>
        <w:t>- участие медперсонала в мероприятиях по физической культуре и спорту;</w:t>
      </w:r>
    </w:p>
    <w:p w:rsidR="003C10F3" w:rsidRPr="007A0CDE" w:rsidRDefault="003C10F3" w:rsidP="003C10F3">
      <w:pPr>
        <w:pStyle w:val="a7"/>
        <w:shd w:val="clear" w:color="auto" w:fill="FEFEFE"/>
        <w:spacing w:before="0" w:line="276" w:lineRule="auto"/>
        <w:ind w:right="-1" w:firstLine="709"/>
        <w:jc w:val="both"/>
        <w:rPr>
          <w:color w:val="222222"/>
        </w:rPr>
      </w:pPr>
      <w:r w:rsidRPr="007A0CDE">
        <w:rPr>
          <w:color w:val="222222"/>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3C10F3" w:rsidRPr="007A0CDE" w:rsidRDefault="003C10F3" w:rsidP="003C10F3">
      <w:pPr>
        <w:pStyle w:val="a7"/>
        <w:shd w:val="clear" w:color="auto" w:fill="FEFEFE"/>
        <w:spacing w:before="0" w:line="276" w:lineRule="auto"/>
        <w:ind w:right="-1" w:firstLine="709"/>
        <w:jc w:val="both"/>
        <w:rPr>
          <w:color w:val="222222"/>
        </w:rPr>
      </w:pPr>
      <w:r w:rsidRPr="007A0CDE">
        <w:rPr>
          <w:color w:val="222222"/>
        </w:rPr>
        <w:t>- контроль за санитарно-гигиеническим состоянием мест занятий и физической нагрузкой при проведении учебных занятий;</w:t>
      </w:r>
    </w:p>
    <w:p w:rsidR="003C10F3" w:rsidRPr="007A0CDE" w:rsidRDefault="003C10F3" w:rsidP="003C10F3">
      <w:pPr>
        <w:pStyle w:val="a7"/>
        <w:shd w:val="clear" w:color="auto" w:fill="FEFEFE"/>
        <w:spacing w:before="0" w:line="276" w:lineRule="auto"/>
        <w:ind w:right="-1" w:firstLine="709"/>
        <w:jc w:val="both"/>
        <w:rPr>
          <w:color w:val="222222"/>
        </w:rPr>
      </w:pPr>
      <w:r w:rsidRPr="007A0CDE">
        <w:rPr>
          <w:color w:val="222222"/>
        </w:rPr>
        <w:t>- привитие навыков самоконтроля, гигиены и закаливания.</w:t>
      </w:r>
    </w:p>
    <w:p w:rsidR="003C10F3" w:rsidRPr="007A0CDE" w:rsidRDefault="003C10F3" w:rsidP="003C10F3">
      <w:pPr>
        <w:pStyle w:val="a7"/>
        <w:shd w:val="clear" w:color="auto" w:fill="FEFEFE"/>
        <w:spacing w:before="0" w:line="276" w:lineRule="auto"/>
        <w:ind w:right="141" w:firstLine="709"/>
        <w:jc w:val="both"/>
        <w:rPr>
          <w:color w:val="222222"/>
        </w:rPr>
      </w:pPr>
      <w:r w:rsidRPr="007A0CDE">
        <w:rPr>
          <w:color w:val="222222"/>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3C10F3" w:rsidRPr="007A0CDE" w:rsidRDefault="003C10F3" w:rsidP="003C10F3">
      <w:pPr>
        <w:pStyle w:val="a7"/>
        <w:shd w:val="clear" w:color="auto" w:fill="FEFEFE"/>
        <w:spacing w:before="0" w:line="276" w:lineRule="auto"/>
        <w:ind w:right="141" w:firstLine="709"/>
        <w:jc w:val="both"/>
        <w:rPr>
          <w:color w:val="222222"/>
        </w:rPr>
      </w:pPr>
      <w:r w:rsidRPr="007A0CDE">
        <w:rPr>
          <w:color w:val="222222"/>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3C10F3" w:rsidRPr="007A0CDE" w:rsidRDefault="003C10F3" w:rsidP="003C10F3">
      <w:pPr>
        <w:pStyle w:val="a7"/>
        <w:shd w:val="clear" w:color="auto" w:fill="FEFEFE"/>
        <w:spacing w:before="0" w:line="276" w:lineRule="auto"/>
        <w:ind w:right="141" w:firstLine="709"/>
        <w:jc w:val="both"/>
        <w:rPr>
          <w:color w:val="222222"/>
        </w:rPr>
      </w:pPr>
      <w:r w:rsidRPr="007A0CDE">
        <w:rPr>
          <w:color w:val="222222"/>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3C10F3" w:rsidRPr="007A0CDE" w:rsidRDefault="003C10F3" w:rsidP="003C10F3">
      <w:pPr>
        <w:pStyle w:val="a7"/>
        <w:shd w:val="clear" w:color="auto" w:fill="FEFEFE"/>
        <w:spacing w:before="0" w:line="276" w:lineRule="auto"/>
        <w:ind w:right="141" w:firstLine="709"/>
        <w:jc w:val="both"/>
        <w:rPr>
          <w:color w:val="222222"/>
        </w:rPr>
      </w:pPr>
      <w:r w:rsidRPr="007A0CDE">
        <w:rPr>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3C10F3" w:rsidRPr="007A0CDE" w:rsidRDefault="003C10F3" w:rsidP="003C10F3">
      <w:pPr>
        <w:spacing w:after="0"/>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метод строго регламентированных упражнений;</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методика развития силовых способностей;</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методика двигательных умений и навыков;</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lastRenderedPageBreak/>
        <w:t>методика развития общей выносливости, вегетативных и моторных функций, а также мышечной системы и опорно-двигательного аппарата;</w:t>
      </w:r>
    </w:p>
    <w:p w:rsidR="003C10F3" w:rsidRPr="007A0CDE" w:rsidRDefault="003C10F3" w:rsidP="003C10F3">
      <w:pPr>
        <w:spacing w:after="0"/>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методика развития гибкости и д.р.</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3C10F3" w:rsidRPr="007A0CDE" w:rsidRDefault="003C10F3" w:rsidP="003C10F3">
      <w:pPr>
        <w:spacing w:after="0"/>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Для </w:t>
      </w:r>
      <w:r w:rsidRPr="007A0CDE">
        <w:rPr>
          <w:rFonts w:ascii="Times New Roman" w:hAnsi="Times New Roman" w:cs="Times New Roman"/>
          <w:iCs/>
          <w:color w:val="000000"/>
          <w:sz w:val="24"/>
          <w:szCs w:val="24"/>
        </w:rPr>
        <w:t xml:space="preserve">организации общего порядка учебной деятельности </w:t>
      </w:r>
      <w:r w:rsidRPr="007A0CDE">
        <w:rPr>
          <w:rFonts w:ascii="Times New Roman" w:hAnsi="Times New Roman" w:cs="Times New Roman"/>
          <w:color w:val="000000"/>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iCs/>
          <w:color w:val="000000"/>
          <w:sz w:val="24"/>
          <w:szCs w:val="24"/>
        </w:rPr>
        <w:t xml:space="preserve">Оценка успеваемости </w:t>
      </w:r>
      <w:r w:rsidRPr="007A0CDE">
        <w:rPr>
          <w:rFonts w:ascii="Times New Roman" w:hAnsi="Times New Roman" w:cs="Times New Roman"/>
          <w:color w:val="000000"/>
          <w:sz w:val="24"/>
          <w:szCs w:val="24"/>
        </w:rPr>
        <w:t>по физической культуре включает в себя качественные и количественные показатели согласно возрастным и половым нормативам.</w:t>
      </w:r>
    </w:p>
    <w:p w:rsidR="003C10F3" w:rsidRPr="007A0CDE" w:rsidRDefault="003C10F3" w:rsidP="003C10F3">
      <w:pPr>
        <w:spacing w:after="0"/>
        <w:ind w:right="141" w:firstLine="709"/>
        <w:jc w:val="both"/>
        <w:rPr>
          <w:rFonts w:ascii="Times New Roman" w:hAnsi="Times New Roman" w:cs="Times New Roman"/>
          <w:iCs/>
          <w:color w:val="000000"/>
          <w:sz w:val="24"/>
          <w:szCs w:val="24"/>
        </w:rPr>
      </w:pPr>
      <w:r w:rsidRPr="007A0CDE">
        <w:rPr>
          <w:rFonts w:ascii="Times New Roman" w:hAnsi="Times New Roman" w:cs="Times New Roman"/>
          <w:iCs/>
          <w:color w:val="000000"/>
          <w:sz w:val="24"/>
          <w:szCs w:val="24"/>
        </w:rPr>
        <w:t>Основная направленность методики физического воспитания в старшем школьном возрасте:</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2) необходимость воспитания навыка противостояния психическим и физическим стрессам; </w:t>
      </w:r>
    </w:p>
    <w:p w:rsidR="003C10F3" w:rsidRPr="007A0CDE" w:rsidRDefault="003C10F3" w:rsidP="003C10F3">
      <w:pPr>
        <w:spacing w:after="0"/>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3) дифференцированный подход к выбору средств, методов с учетом половых различий; </w:t>
      </w:r>
    </w:p>
    <w:p w:rsidR="003C10F3" w:rsidRPr="007A0CDE" w:rsidRDefault="003C10F3" w:rsidP="003C10F3">
      <w:pPr>
        <w:spacing w:after="0"/>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4) усиление тренировочной направленности занятий физической культурой.</w:t>
      </w:r>
    </w:p>
    <w:p w:rsidR="003C10F3" w:rsidRPr="007A0CDE" w:rsidRDefault="003C10F3" w:rsidP="003C10F3">
      <w:pPr>
        <w:spacing w:after="0"/>
        <w:ind w:firstLine="709"/>
        <w:jc w:val="both"/>
        <w:rPr>
          <w:rFonts w:ascii="Times New Roman" w:hAnsi="Times New Roman" w:cs="Times New Roman"/>
          <w:b/>
          <w:sz w:val="24"/>
          <w:szCs w:val="24"/>
        </w:rPr>
      </w:pPr>
      <w:r w:rsidRPr="007A0CDE">
        <w:rPr>
          <w:rFonts w:ascii="Times New Roman" w:hAnsi="Times New Roman" w:cs="Times New Roman"/>
          <w:color w:val="222222"/>
          <w:sz w:val="24"/>
          <w:szCs w:val="24"/>
          <w:shd w:val="clear" w:color="auto" w:fill="FEFEFE"/>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3C10F3" w:rsidRPr="007A0CDE" w:rsidRDefault="003C10F3" w:rsidP="003C10F3">
      <w:pPr>
        <w:spacing w:after="0"/>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w:t>
      </w:r>
      <w:r w:rsidRPr="007A0CDE">
        <w:rPr>
          <w:rFonts w:ascii="Times New Roman" w:hAnsi="Times New Roman" w:cs="Times New Roman"/>
          <w:sz w:val="24"/>
          <w:szCs w:val="24"/>
        </w:rPr>
        <w:t xml:space="preserve">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w:t>
      </w:r>
      <w:r w:rsidRPr="007A0CDE">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3C10F3" w:rsidRPr="007A0CDE" w:rsidRDefault="003C10F3" w:rsidP="003C10F3">
      <w:pPr>
        <w:spacing w:after="0"/>
        <w:ind w:firstLine="709"/>
        <w:rPr>
          <w:rFonts w:ascii="Times New Roman" w:hAnsi="Times New Roman" w:cs="Times New Roman"/>
          <w:b/>
          <w:sz w:val="24"/>
          <w:szCs w:val="24"/>
        </w:rPr>
      </w:pPr>
      <w:r w:rsidRPr="007A0CDE">
        <w:rPr>
          <w:rFonts w:ascii="Times New Roman" w:hAnsi="Times New Roman" w:cs="Times New Roman"/>
          <w:b/>
          <w:sz w:val="24"/>
          <w:szCs w:val="24"/>
        </w:rPr>
        <w:t>3.4. Кадровое обеспечение образовательного процесса</w:t>
      </w:r>
    </w:p>
    <w:p w:rsidR="003C10F3" w:rsidRPr="007A0CDE" w:rsidRDefault="003C10F3" w:rsidP="003C10F3">
      <w:pPr>
        <w:spacing w:after="0"/>
        <w:ind w:firstLine="731"/>
        <w:jc w:val="both"/>
        <w:rPr>
          <w:rFonts w:ascii="Times New Roman" w:hAnsi="Times New Roman" w:cs="Times New Roman"/>
          <w:sz w:val="24"/>
          <w:szCs w:val="24"/>
        </w:rPr>
      </w:pPr>
      <w:r w:rsidRPr="007A0CD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3C10F3" w:rsidRPr="007A0CDE" w:rsidRDefault="003C10F3" w:rsidP="003C10F3">
      <w:pPr>
        <w:spacing w:after="0"/>
        <w:ind w:firstLine="709"/>
        <w:jc w:val="both"/>
        <w:rPr>
          <w:rFonts w:ascii="Times New Roman" w:hAnsi="Times New Roman" w:cs="Times New Roman"/>
          <w:sz w:val="24"/>
          <w:szCs w:val="24"/>
        </w:rPr>
      </w:pPr>
      <w:r w:rsidRPr="007A0CDE">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w:t>
      </w:r>
      <w:r w:rsidRPr="007A0CDE">
        <w:rPr>
          <w:rFonts w:ascii="Times New Roman" w:hAnsi="Times New Roman" w:cs="Times New Roman"/>
          <w:color w:val="222222"/>
          <w:sz w:val="24"/>
          <w:szCs w:val="24"/>
          <w:shd w:val="clear" w:color="auto" w:fill="FEFEFE"/>
        </w:rPr>
        <w:lastRenderedPageBreak/>
        <w:t>(взаимодействия);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3C10F3" w:rsidRPr="007A0CDE" w:rsidRDefault="003C10F3" w:rsidP="003C10F3">
      <w:pPr>
        <w:spacing w:after="0"/>
        <w:ind w:firstLine="709"/>
        <w:jc w:val="both"/>
        <w:rPr>
          <w:rFonts w:ascii="Times New Roman" w:hAnsi="Times New Roman" w:cs="Times New Roman"/>
          <w:color w:val="222222"/>
          <w:sz w:val="24"/>
          <w:szCs w:val="24"/>
          <w:shd w:val="clear" w:color="auto" w:fill="FEFEFE"/>
        </w:rPr>
      </w:pPr>
      <w:r w:rsidRPr="007A0CDE">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2C21C5" w:rsidRPr="003C10F3" w:rsidRDefault="003C10F3" w:rsidP="003C10F3">
      <w:pPr>
        <w:spacing w:line="276" w:lineRule="auto"/>
        <w:ind w:firstLine="709"/>
        <w:contextualSpacing/>
        <w:jc w:val="both"/>
        <w:rPr>
          <w:rFonts w:ascii="Times New Roman" w:eastAsia="Calibri" w:hAnsi="Times New Roman" w:cs="Times New Roman"/>
          <w:iCs/>
          <w:color w:val="000000"/>
          <w:sz w:val="24"/>
          <w:szCs w:val="24"/>
          <w:shd w:val="clear" w:color="auto" w:fill="FFFFFF"/>
        </w:rPr>
      </w:pPr>
      <w:r w:rsidRPr="007A0CDE">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A0CDE">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2C21C5" w:rsidRPr="002C21C5" w:rsidRDefault="002C21C5" w:rsidP="002C21C5">
      <w:pPr>
        <w:spacing w:line="276" w:lineRule="auto"/>
        <w:contextualSpacing/>
        <w:jc w:val="center"/>
        <w:rPr>
          <w:rFonts w:ascii="Times New Roman" w:eastAsia="Times New Roman" w:hAnsi="Times New Roman" w:cs="Times New Roman"/>
          <w:b/>
          <w:sz w:val="24"/>
          <w:szCs w:val="24"/>
          <w:lang w:eastAsia="ru-RU"/>
        </w:rPr>
      </w:pPr>
      <w:bookmarkStart w:id="1" w:name="_Hlk96009976"/>
    </w:p>
    <w:p w:rsidR="002C21C5" w:rsidRPr="003C10F3" w:rsidRDefault="002C21C5" w:rsidP="002C21C5">
      <w:pPr>
        <w:spacing w:line="276" w:lineRule="auto"/>
        <w:contextualSpacing/>
        <w:jc w:val="center"/>
        <w:rPr>
          <w:rFonts w:ascii="Times New Roman" w:eastAsia="Times New Roman" w:hAnsi="Times New Roman" w:cs="Times New Roman"/>
          <w:b/>
          <w:sz w:val="24"/>
          <w:szCs w:val="24"/>
          <w:lang w:eastAsia="ru-RU"/>
        </w:rPr>
      </w:pPr>
      <w:r w:rsidRPr="003C10F3">
        <w:rPr>
          <w:rFonts w:ascii="Times New Roman" w:eastAsia="Times New Roman" w:hAnsi="Times New Roman" w:cs="Times New Roman"/>
          <w:b/>
          <w:sz w:val="24"/>
          <w:szCs w:val="24"/>
          <w:lang w:eastAsia="ru-RU"/>
        </w:rPr>
        <w:t xml:space="preserve">4. КОНТРОЛЬ И ОЦЕНКА РЕЗУЛЬТАТОВ ОСВОЕНИЯ </w:t>
      </w:r>
      <w:r w:rsidRPr="003C10F3">
        <w:rPr>
          <w:rFonts w:ascii="Times New Roman" w:eastAsia="Times New Roman" w:hAnsi="Times New Roman" w:cs="Times New Roman"/>
          <w:b/>
          <w:sz w:val="24"/>
          <w:szCs w:val="24"/>
          <w:lang w:eastAsia="ru-RU"/>
        </w:rPr>
        <w:br/>
        <w:t>УЧЕБНОЙ ДИСЦИПЛИНЫ</w:t>
      </w:r>
    </w:p>
    <w:p w:rsidR="002C21C5" w:rsidRPr="002C21C5" w:rsidRDefault="002C21C5" w:rsidP="002C21C5">
      <w:pPr>
        <w:spacing w:line="276" w:lineRule="auto"/>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498"/>
      </w:tblGrid>
      <w:tr w:rsidR="002C21C5" w:rsidRPr="002C21C5" w:rsidTr="003C10F3">
        <w:tc>
          <w:tcPr>
            <w:tcW w:w="761" w:type="pct"/>
            <w:tcBorders>
              <w:top w:val="single" w:sz="4" w:space="0" w:color="auto"/>
              <w:left w:val="single" w:sz="4" w:space="0" w:color="auto"/>
              <w:bottom w:val="single" w:sz="4" w:space="0" w:color="auto"/>
              <w:right w:val="single" w:sz="4" w:space="0" w:color="auto"/>
            </w:tcBorders>
          </w:tcPr>
          <w:p w:rsidR="002C21C5" w:rsidRPr="002C21C5" w:rsidRDefault="002C21C5" w:rsidP="003C10F3">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Результаты обучения</w:t>
            </w:r>
          </w:p>
        </w:tc>
        <w:tc>
          <w:tcPr>
            <w:tcW w:w="4239"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40" w:lineRule="auto"/>
              <w:jc w:val="center"/>
              <w:rPr>
                <w:rFonts w:ascii="Times New Roman" w:eastAsia="Times New Roman" w:hAnsi="Times New Roman" w:cs="Times New Roman"/>
                <w:b/>
                <w:bCs/>
                <w:sz w:val="24"/>
                <w:szCs w:val="24"/>
                <w:lang w:eastAsia="ru-RU"/>
              </w:rPr>
            </w:pPr>
            <w:r w:rsidRPr="002C21C5">
              <w:rPr>
                <w:rFonts w:ascii="Times New Roman" w:eastAsia="Times New Roman" w:hAnsi="Times New Roman" w:cs="Times New Roman"/>
                <w:b/>
                <w:bCs/>
                <w:sz w:val="24"/>
                <w:szCs w:val="24"/>
                <w:lang w:eastAsia="ru-RU"/>
              </w:rPr>
              <w:t>Методы оценки</w:t>
            </w:r>
          </w:p>
        </w:tc>
      </w:tr>
      <w:tr w:rsidR="002C21C5" w:rsidRPr="002C21C5" w:rsidTr="003C10F3">
        <w:tc>
          <w:tcPr>
            <w:tcW w:w="761"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56" w:lineRule="auto"/>
              <w:jc w:val="both"/>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ПРб 01</w:t>
            </w:r>
          </w:p>
        </w:tc>
        <w:tc>
          <w:tcPr>
            <w:tcW w:w="4239" w:type="pct"/>
            <w:tcBorders>
              <w:top w:val="single" w:sz="4" w:space="0" w:color="auto"/>
              <w:left w:val="single" w:sz="4" w:space="0" w:color="auto"/>
              <w:bottom w:val="single" w:sz="4" w:space="0" w:color="auto"/>
              <w:right w:val="single" w:sz="4" w:space="0" w:color="auto"/>
            </w:tcBorders>
          </w:tcPr>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тестирование (теоретическое)</w:t>
            </w:r>
          </w:p>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оценка результатов выполнения практической работы</w:t>
            </w:r>
          </w:p>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2C21C5" w:rsidRPr="002C21C5" w:rsidTr="003C10F3">
        <w:tc>
          <w:tcPr>
            <w:tcW w:w="761"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40" w:lineRule="auto"/>
              <w:rPr>
                <w:rFonts w:ascii="Times New Roman" w:eastAsia="Calibri" w:hAnsi="Times New Roman" w:cs="Times New Roman"/>
                <w:bCs/>
                <w:color w:val="000000" w:themeColor="text1"/>
                <w:sz w:val="24"/>
                <w:szCs w:val="24"/>
              </w:rPr>
            </w:pPr>
            <w:r w:rsidRPr="002C21C5">
              <w:rPr>
                <w:rFonts w:ascii="Times New Roman" w:eastAsia="Calibri" w:hAnsi="Times New Roman" w:cs="Times New Roman"/>
                <w:bCs/>
                <w:color w:val="000000" w:themeColor="text1"/>
                <w:sz w:val="24"/>
                <w:szCs w:val="24"/>
              </w:rPr>
              <w:t xml:space="preserve">ПРб 02 </w:t>
            </w:r>
          </w:p>
        </w:tc>
        <w:tc>
          <w:tcPr>
            <w:tcW w:w="4239" w:type="pct"/>
            <w:tcBorders>
              <w:top w:val="single" w:sz="4" w:space="0" w:color="auto"/>
              <w:left w:val="single" w:sz="4" w:space="0" w:color="auto"/>
              <w:bottom w:val="single" w:sz="4" w:space="0" w:color="auto"/>
              <w:right w:val="single" w:sz="4" w:space="0" w:color="auto"/>
            </w:tcBorders>
          </w:tcPr>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тестирование (теоретическое)</w:t>
            </w:r>
          </w:p>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оценка результатов выполнения практической работы</w:t>
            </w:r>
          </w:p>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2C21C5" w:rsidRPr="002C21C5" w:rsidTr="003C10F3">
        <w:tc>
          <w:tcPr>
            <w:tcW w:w="761"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40" w:lineRule="auto"/>
              <w:rPr>
                <w:rFonts w:ascii="Times New Roman" w:eastAsia="Calibri" w:hAnsi="Times New Roman" w:cs="Times New Roman"/>
                <w:bCs/>
                <w:color w:val="000000" w:themeColor="text1"/>
                <w:sz w:val="24"/>
                <w:szCs w:val="24"/>
              </w:rPr>
            </w:pPr>
            <w:r w:rsidRPr="002C21C5">
              <w:rPr>
                <w:rFonts w:ascii="Times New Roman" w:eastAsia="Calibri" w:hAnsi="Times New Roman" w:cs="Times New Roman"/>
                <w:bCs/>
                <w:color w:val="000000" w:themeColor="text1"/>
                <w:sz w:val="24"/>
                <w:szCs w:val="24"/>
              </w:rPr>
              <w:t>ПРб 03</w:t>
            </w:r>
          </w:p>
        </w:tc>
        <w:tc>
          <w:tcPr>
            <w:tcW w:w="4239" w:type="pct"/>
            <w:tcBorders>
              <w:top w:val="single" w:sz="4" w:space="0" w:color="auto"/>
              <w:left w:val="single" w:sz="4" w:space="0" w:color="auto"/>
              <w:bottom w:val="single" w:sz="4" w:space="0" w:color="auto"/>
              <w:right w:val="single" w:sz="4" w:space="0" w:color="auto"/>
            </w:tcBorders>
          </w:tcPr>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оценка результатов выполнения практической работы</w:t>
            </w:r>
          </w:p>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экспертное наблюдение выполнения практических работ на методико-практических занятиях</w:t>
            </w:r>
          </w:p>
        </w:tc>
      </w:tr>
      <w:tr w:rsidR="002C21C5" w:rsidRPr="002C21C5" w:rsidTr="003C10F3">
        <w:tc>
          <w:tcPr>
            <w:tcW w:w="761"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56" w:lineRule="auto"/>
              <w:rPr>
                <w:rFonts w:ascii="Times New Roman" w:eastAsia="Times New Roman" w:hAnsi="Times New Roman" w:cs="Times New Roman"/>
                <w:bCs/>
                <w:color w:val="000000"/>
                <w:sz w:val="24"/>
                <w:szCs w:val="24"/>
                <w:lang w:eastAsia="ru-RU"/>
              </w:rPr>
            </w:pPr>
            <w:r w:rsidRPr="002C21C5">
              <w:rPr>
                <w:rFonts w:ascii="Times New Roman" w:eastAsia="Times New Roman" w:hAnsi="Times New Roman" w:cs="Times New Roman"/>
                <w:bCs/>
                <w:color w:val="000000"/>
                <w:sz w:val="24"/>
                <w:szCs w:val="24"/>
                <w:lang w:eastAsia="ru-RU"/>
              </w:rPr>
              <w:t>ПРб 04</w:t>
            </w:r>
          </w:p>
        </w:tc>
        <w:tc>
          <w:tcPr>
            <w:tcW w:w="4239"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экспертное наблюдение выполнения практических работ на методико-практических занятиях</w:t>
            </w:r>
          </w:p>
        </w:tc>
      </w:tr>
      <w:tr w:rsidR="002C21C5" w:rsidRPr="002C21C5" w:rsidTr="003C10F3">
        <w:tc>
          <w:tcPr>
            <w:tcW w:w="761" w:type="pct"/>
            <w:tcBorders>
              <w:top w:val="single" w:sz="4" w:space="0" w:color="auto"/>
              <w:left w:val="single" w:sz="4" w:space="0" w:color="auto"/>
              <w:bottom w:val="single" w:sz="4" w:space="0" w:color="auto"/>
              <w:right w:val="single" w:sz="4" w:space="0" w:color="auto"/>
            </w:tcBorders>
            <w:hideMark/>
          </w:tcPr>
          <w:p w:rsidR="002C21C5" w:rsidRPr="002C21C5" w:rsidRDefault="002C21C5" w:rsidP="002C21C5">
            <w:pPr>
              <w:spacing w:after="0" w:line="240" w:lineRule="auto"/>
              <w:rPr>
                <w:rFonts w:ascii="Times New Roman" w:eastAsia="Calibri" w:hAnsi="Times New Roman" w:cs="Times New Roman"/>
                <w:bCs/>
                <w:color w:val="000000" w:themeColor="text1"/>
                <w:sz w:val="24"/>
                <w:szCs w:val="24"/>
              </w:rPr>
            </w:pPr>
            <w:r w:rsidRPr="002C21C5">
              <w:rPr>
                <w:rFonts w:ascii="Times New Roman" w:eastAsia="Calibri" w:hAnsi="Times New Roman" w:cs="Times New Roman"/>
                <w:bCs/>
                <w:color w:val="000000" w:themeColor="text1"/>
                <w:sz w:val="24"/>
                <w:szCs w:val="24"/>
              </w:rPr>
              <w:t>ПРб 05</w:t>
            </w:r>
          </w:p>
        </w:tc>
        <w:tc>
          <w:tcPr>
            <w:tcW w:w="4239" w:type="pct"/>
            <w:tcBorders>
              <w:top w:val="single" w:sz="4" w:space="0" w:color="auto"/>
              <w:left w:val="single" w:sz="4" w:space="0" w:color="auto"/>
              <w:bottom w:val="single" w:sz="4" w:space="0" w:color="auto"/>
              <w:right w:val="single" w:sz="4" w:space="0" w:color="auto"/>
            </w:tcBorders>
          </w:tcPr>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sz w:val="24"/>
                <w:szCs w:val="24"/>
                <w:lang w:eastAsia="ru-RU"/>
              </w:rPr>
              <w:t>экспертное наблюдение выполнения технических приемов и двигательных действия базовых видов спорта на учебно-тренировочных занятиях, в том числе в</w:t>
            </w:r>
            <w:r w:rsidRPr="002C21C5">
              <w:rPr>
                <w:rFonts w:ascii="Times New Roman" w:eastAsia="Calibri" w:hAnsi="Times New Roman" w:cs="Times New Roman"/>
                <w:bCs/>
                <w:color w:val="000000" w:themeColor="text1"/>
                <w:sz w:val="24"/>
                <w:szCs w:val="24"/>
              </w:rPr>
              <w:t xml:space="preserve"> </w:t>
            </w:r>
            <w:r w:rsidRPr="002C21C5">
              <w:rPr>
                <w:rFonts w:ascii="Times New Roman" w:eastAsia="Times New Roman" w:hAnsi="Times New Roman" w:cs="Times New Roman"/>
                <w:bCs/>
                <w:sz w:val="24"/>
                <w:szCs w:val="24"/>
                <w:lang w:eastAsia="ru-RU"/>
              </w:rPr>
              <w:t>игровой и соревновательной деятельности</w:t>
            </w:r>
          </w:p>
          <w:p w:rsidR="002C21C5" w:rsidRPr="002C21C5" w:rsidRDefault="002C21C5" w:rsidP="002C21C5">
            <w:pPr>
              <w:spacing w:after="0" w:line="240" w:lineRule="auto"/>
              <w:rPr>
                <w:rFonts w:ascii="Times New Roman" w:eastAsia="Times New Roman" w:hAnsi="Times New Roman" w:cs="Times New Roman"/>
                <w:bCs/>
                <w:sz w:val="24"/>
                <w:szCs w:val="24"/>
                <w:lang w:eastAsia="ru-RU"/>
              </w:rPr>
            </w:pPr>
            <w:r w:rsidRPr="002C21C5">
              <w:rPr>
                <w:rFonts w:ascii="Times New Roman" w:eastAsia="Times New Roman" w:hAnsi="Times New Roman" w:cs="Times New Roman"/>
                <w:bCs/>
                <w:iCs/>
                <w:sz w:val="24"/>
                <w:szCs w:val="24"/>
                <w:lang w:eastAsia="ru-RU"/>
              </w:rPr>
              <w:t>контрольное тестирование, контрольные упражнения</w:t>
            </w:r>
          </w:p>
        </w:tc>
      </w:tr>
      <w:bookmarkEnd w:id="1"/>
    </w:tbl>
    <w:p w:rsidR="005E7467" w:rsidRDefault="005E7467" w:rsidP="005E7467">
      <w:pPr>
        <w:rPr>
          <w:rFonts w:ascii="Times New Roman" w:hAnsi="Times New Roman"/>
          <w:b/>
          <w:sz w:val="28"/>
          <w:szCs w:val="28"/>
        </w:rPr>
      </w:pPr>
    </w:p>
    <w:p w:rsidR="008A4AB5" w:rsidRPr="003C10F3" w:rsidRDefault="003C10F3" w:rsidP="008A4AB5">
      <w:pPr>
        <w:jc w:val="center"/>
        <w:rPr>
          <w:rFonts w:ascii="Times New Roman" w:hAnsi="Times New Roman" w:cs="Times New Roman"/>
          <w:b/>
          <w:sz w:val="24"/>
          <w:szCs w:val="24"/>
        </w:rPr>
      </w:pPr>
      <w:r w:rsidRPr="003C10F3">
        <w:rPr>
          <w:rFonts w:ascii="Times New Roman" w:hAnsi="Times New Roman" w:cs="Times New Roman"/>
          <w:b/>
          <w:sz w:val="24"/>
          <w:szCs w:val="24"/>
        </w:rPr>
        <w:t xml:space="preserve">5. </w:t>
      </w:r>
      <w:r w:rsidR="005E7467" w:rsidRPr="003C10F3">
        <w:rPr>
          <w:rFonts w:ascii="Times New Roman" w:hAnsi="Times New Roman" w:cs="Times New Roman"/>
          <w:b/>
          <w:sz w:val="24"/>
          <w:szCs w:val="24"/>
        </w:rPr>
        <w:t xml:space="preserve">КОМПЛЕКТ КОНТРОЛЬНО - </w:t>
      </w:r>
      <w:r w:rsidR="008A4AB5" w:rsidRPr="003C10F3">
        <w:rPr>
          <w:rFonts w:ascii="Times New Roman" w:hAnsi="Times New Roman" w:cs="Times New Roman"/>
          <w:b/>
          <w:sz w:val="24"/>
          <w:szCs w:val="24"/>
        </w:rPr>
        <w:t>ОЦЕНОЧНЫХ СРЕДСТВ</w:t>
      </w:r>
      <w:r w:rsidR="00BF15AB">
        <w:rPr>
          <w:rFonts w:ascii="Times New Roman" w:hAnsi="Times New Roman" w:cs="Times New Roman"/>
          <w:b/>
          <w:sz w:val="24"/>
          <w:szCs w:val="24"/>
        </w:rPr>
        <w:t xml:space="preserve"> </w:t>
      </w:r>
      <w:r w:rsidR="005E7467" w:rsidRPr="003C10F3">
        <w:rPr>
          <w:rFonts w:ascii="Times New Roman" w:hAnsi="Times New Roman" w:cs="Times New Roman"/>
          <w:b/>
          <w:sz w:val="24"/>
          <w:szCs w:val="24"/>
        </w:rPr>
        <w:t xml:space="preserve">К </w:t>
      </w:r>
      <w:r w:rsidR="008A4AB5" w:rsidRPr="003C10F3">
        <w:rPr>
          <w:rFonts w:ascii="Times New Roman" w:hAnsi="Times New Roman" w:cs="Times New Roman"/>
          <w:b/>
          <w:sz w:val="24"/>
          <w:szCs w:val="24"/>
        </w:rPr>
        <w:t>ПРОГРАММЕ ОБЩЕОБРАЗОВАТЕЛЬНОЙ ДИСЦИПЛИНЫ</w:t>
      </w:r>
    </w:p>
    <w:p w:rsidR="008A4AB5" w:rsidRPr="003C10F3" w:rsidRDefault="00BF15AB" w:rsidP="00BF15AB">
      <w:pP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 xml:space="preserve">ОУД.05 </w:t>
      </w:r>
      <w:r w:rsidR="008A4AB5" w:rsidRPr="003C10F3">
        <w:rPr>
          <w:rFonts w:ascii="Times New Roman" w:hAnsi="Times New Roman" w:cs="Times New Roman"/>
          <w:b/>
          <w:sz w:val="24"/>
          <w:szCs w:val="24"/>
        </w:rPr>
        <w:t>Физическая культура</w:t>
      </w:r>
    </w:p>
    <w:p w:rsidR="00A7486C" w:rsidRPr="003C10F3" w:rsidRDefault="00BF15AB" w:rsidP="00BF15AB">
      <w:pPr>
        <w:pStyle w:val="af9"/>
        <w:spacing w:line="276" w:lineRule="auto"/>
        <w:jc w:val="center"/>
        <w:rPr>
          <w:rFonts w:ascii="Times New Roman" w:hAnsi="Times New Roman"/>
          <w:b/>
          <w:sz w:val="24"/>
          <w:szCs w:val="24"/>
        </w:rPr>
      </w:pPr>
      <w:r>
        <w:rPr>
          <w:rFonts w:ascii="Times New Roman" w:hAnsi="Times New Roman"/>
          <w:b/>
          <w:sz w:val="24"/>
          <w:szCs w:val="24"/>
        </w:rPr>
        <w:t xml:space="preserve">5.1. </w:t>
      </w:r>
      <w:r w:rsidR="00A7486C" w:rsidRPr="003C10F3">
        <w:rPr>
          <w:rFonts w:ascii="Times New Roman" w:hAnsi="Times New Roman"/>
          <w:b/>
          <w:sz w:val="24"/>
          <w:szCs w:val="24"/>
        </w:rPr>
        <w:t>Оценочные материалы для текущего (тематического) контроля</w:t>
      </w:r>
    </w:p>
    <w:p w:rsidR="00A7486C" w:rsidRPr="003C10F3" w:rsidRDefault="00A7486C" w:rsidP="00BF15AB">
      <w:pPr>
        <w:spacing w:after="0" w:line="276" w:lineRule="auto"/>
        <w:jc w:val="center"/>
        <w:rPr>
          <w:rFonts w:ascii="Times New Roman" w:hAnsi="Times New Roman" w:cs="Times New Roman"/>
          <w:sz w:val="24"/>
          <w:szCs w:val="24"/>
        </w:rPr>
      </w:pPr>
      <w:r w:rsidRPr="003C10F3">
        <w:rPr>
          <w:rFonts w:ascii="Times New Roman" w:hAnsi="Times New Roman" w:cs="Times New Roman"/>
          <w:sz w:val="24"/>
          <w:szCs w:val="24"/>
        </w:rPr>
        <w:t>Нормативы и контрольные упражнения по легкой атлетике</w:t>
      </w:r>
    </w:p>
    <w:p w:rsidR="00A7486C" w:rsidRPr="003C10F3" w:rsidRDefault="00A7486C" w:rsidP="00BF15AB">
      <w:pPr>
        <w:spacing w:after="0" w:line="276" w:lineRule="auto"/>
        <w:jc w:val="center"/>
        <w:rPr>
          <w:rFonts w:ascii="Times New Roman" w:hAnsi="Times New Roman" w:cs="Times New Roman"/>
          <w:sz w:val="24"/>
          <w:szCs w:val="24"/>
        </w:rPr>
      </w:pPr>
      <w:r w:rsidRPr="003C10F3">
        <w:rPr>
          <w:rFonts w:ascii="Times New Roman" w:hAnsi="Times New Roman" w:cs="Times New Roman"/>
          <w:sz w:val="24"/>
          <w:szCs w:val="24"/>
        </w:rPr>
        <w:t>Юноши</w:t>
      </w:r>
    </w:p>
    <w:tbl>
      <w:tblPr>
        <w:tblStyle w:val="af8"/>
        <w:tblW w:w="5268" w:type="pct"/>
        <w:tblInd w:w="-601" w:type="dxa"/>
        <w:tblLook w:val="04A0" w:firstRow="1" w:lastRow="0" w:firstColumn="1" w:lastColumn="0" w:noHBand="0" w:noVBand="1"/>
      </w:tblPr>
      <w:tblGrid>
        <w:gridCol w:w="1958"/>
        <w:gridCol w:w="757"/>
        <w:gridCol w:w="896"/>
        <w:gridCol w:w="895"/>
        <w:gridCol w:w="897"/>
        <w:gridCol w:w="895"/>
        <w:gridCol w:w="895"/>
        <w:gridCol w:w="897"/>
        <w:gridCol w:w="895"/>
        <w:gridCol w:w="895"/>
        <w:gridCol w:w="801"/>
      </w:tblGrid>
      <w:tr w:rsidR="00A7486C" w:rsidRPr="003C10F3" w:rsidTr="007F1481">
        <w:tc>
          <w:tcPr>
            <w:tcW w:w="916" w:type="pct"/>
            <w:vMerge w:val="restar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54" w:type="pct"/>
            <w:vMerge w:val="restart"/>
          </w:tcPr>
          <w:p w:rsidR="00A7486C" w:rsidRPr="003C10F3" w:rsidRDefault="00A7486C" w:rsidP="00BF15AB">
            <w:pPr>
              <w:jc w:val="center"/>
              <w:rPr>
                <w:rFonts w:ascii="Times New Roman" w:hAnsi="Times New Roman" w:cs="Times New Roman"/>
                <w:sz w:val="24"/>
                <w:szCs w:val="24"/>
              </w:rPr>
            </w:pPr>
          </w:p>
        </w:tc>
        <w:tc>
          <w:tcPr>
            <w:tcW w:w="1258" w:type="pct"/>
            <w:gridSpan w:val="3"/>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258" w:type="pct"/>
            <w:gridSpan w:val="3"/>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213" w:type="pct"/>
            <w:gridSpan w:val="3"/>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16" w:type="pct"/>
            <w:vMerge/>
          </w:tcPr>
          <w:p w:rsidR="00A7486C" w:rsidRPr="003C10F3" w:rsidRDefault="00A7486C" w:rsidP="00BF15AB">
            <w:pPr>
              <w:jc w:val="center"/>
              <w:rPr>
                <w:rFonts w:ascii="Times New Roman" w:hAnsi="Times New Roman" w:cs="Times New Roman"/>
                <w:sz w:val="24"/>
                <w:szCs w:val="24"/>
              </w:rPr>
            </w:pPr>
          </w:p>
        </w:tc>
        <w:tc>
          <w:tcPr>
            <w:tcW w:w="354" w:type="pct"/>
            <w:vMerge/>
          </w:tcPr>
          <w:p w:rsidR="00A7486C" w:rsidRPr="003C10F3" w:rsidRDefault="00A7486C" w:rsidP="00BF15AB">
            <w:pPr>
              <w:jc w:val="center"/>
              <w:rPr>
                <w:rFonts w:ascii="Times New Roman" w:hAnsi="Times New Roman" w:cs="Times New Roman"/>
                <w:sz w:val="24"/>
                <w:szCs w:val="24"/>
              </w:rPr>
            </w:pP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BF15AB">
        <w:trPr>
          <w:trHeight w:val="275"/>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Бег 3000 метров</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мин</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13.10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13.40</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14.10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13.00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13.20</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13.50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12.40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13.00</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13.30</w:t>
            </w:r>
          </w:p>
        </w:tc>
      </w:tr>
      <w:tr w:rsidR="00A7486C" w:rsidRPr="003C10F3" w:rsidTr="007F1481">
        <w:trPr>
          <w:trHeight w:val="267"/>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Бег 30 метров</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4.3</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4.9</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4.1</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4.3</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4.7</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3.9</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4.2</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4.5</w:t>
            </w:r>
          </w:p>
        </w:tc>
      </w:tr>
      <w:tr w:rsidR="00A7486C" w:rsidRPr="003C10F3" w:rsidTr="007F1481">
        <w:trPr>
          <w:trHeight w:val="555"/>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Метание гранаты</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метр</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39</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36</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32</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42</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39</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36</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42</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39</w:t>
            </w:r>
          </w:p>
        </w:tc>
      </w:tr>
      <w:tr w:rsidR="00A7486C" w:rsidRPr="003C10F3" w:rsidTr="00BF15AB">
        <w:trPr>
          <w:trHeight w:val="291"/>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Бег 100 метров</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14.5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15.0</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15.5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14.0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14.5</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15.0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13.6</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14.0</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14.5</w:t>
            </w:r>
          </w:p>
        </w:tc>
      </w:tr>
      <w:tr w:rsidR="00A7486C" w:rsidRPr="003C10F3" w:rsidTr="00BF15AB">
        <w:trPr>
          <w:trHeight w:val="551"/>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Прыжок в длину с разбега</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400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360</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330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420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385</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350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450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410</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380</w:t>
            </w:r>
          </w:p>
        </w:tc>
      </w:tr>
      <w:tr w:rsidR="00A7486C" w:rsidRPr="003C10F3" w:rsidTr="007F1481">
        <w:trPr>
          <w:trHeight w:val="566"/>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Прыжки в длину с места</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200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185</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165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215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200</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180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240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220</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200</w:t>
            </w:r>
          </w:p>
        </w:tc>
      </w:tr>
      <w:tr w:rsidR="00A7486C" w:rsidRPr="003C10F3" w:rsidTr="007F1481">
        <w:trPr>
          <w:trHeight w:val="419"/>
        </w:trPr>
        <w:tc>
          <w:tcPr>
            <w:tcW w:w="916"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lastRenderedPageBreak/>
              <w:t>Прыжки в высоту с разбега</w:t>
            </w:r>
          </w:p>
        </w:tc>
        <w:tc>
          <w:tcPr>
            <w:tcW w:w="354"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110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105</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100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120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110</w:t>
            </w:r>
          </w:p>
        </w:tc>
        <w:tc>
          <w:tcPr>
            <w:tcW w:w="420"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100</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135</w:t>
            </w:r>
          </w:p>
        </w:tc>
        <w:tc>
          <w:tcPr>
            <w:tcW w:w="419"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125</w:t>
            </w:r>
          </w:p>
        </w:tc>
        <w:tc>
          <w:tcPr>
            <w:tcW w:w="375" w:type="pct"/>
          </w:tcPr>
          <w:p w:rsidR="00A7486C" w:rsidRPr="003C10F3" w:rsidRDefault="00A7486C" w:rsidP="00BF15AB">
            <w:pPr>
              <w:jc w:val="center"/>
              <w:rPr>
                <w:rFonts w:ascii="Times New Roman" w:hAnsi="Times New Roman" w:cs="Times New Roman"/>
                <w:sz w:val="24"/>
                <w:szCs w:val="24"/>
              </w:rPr>
            </w:pPr>
            <w:r w:rsidRPr="003C10F3">
              <w:rPr>
                <w:rFonts w:ascii="Times New Roman" w:hAnsi="Times New Roman" w:cs="Times New Roman"/>
                <w:sz w:val="24"/>
                <w:szCs w:val="24"/>
              </w:rPr>
              <w:t>110</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Нормативы и контрольные упражнения по легкой атлетике</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Девушки</w:t>
      </w:r>
    </w:p>
    <w:tbl>
      <w:tblPr>
        <w:tblStyle w:val="af8"/>
        <w:tblW w:w="5240" w:type="pct"/>
        <w:tblInd w:w="-601" w:type="dxa"/>
        <w:tblLook w:val="04A0" w:firstRow="1" w:lastRow="0" w:firstColumn="1" w:lastColumn="0" w:noHBand="0" w:noVBand="1"/>
      </w:tblPr>
      <w:tblGrid>
        <w:gridCol w:w="1949"/>
        <w:gridCol w:w="763"/>
        <w:gridCol w:w="906"/>
        <w:gridCol w:w="833"/>
        <w:gridCol w:w="972"/>
        <w:gridCol w:w="972"/>
        <w:gridCol w:w="833"/>
        <w:gridCol w:w="834"/>
        <w:gridCol w:w="832"/>
        <w:gridCol w:w="975"/>
        <w:gridCol w:w="756"/>
      </w:tblGrid>
      <w:tr w:rsidR="00A7486C" w:rsidRPr="003C10F3" w:rsidTr="007F1481">
        <w:tc>
          <w:tcPr>
            <w:tcW w:w="920"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62" w:type="pct"/>
            <w:vMerge w:val="restart"/>
          </w:tcPr>
          <w:p w:rsidR="00A7486C" w:rsidRPr="003C10F3" w:rsidRDefault="00A7486C" w:rsidP="007F1481">
            <w:pPr>
              <w:jc w:val="center"/>
              <w:rPr>
                <w:rFonts w:ascii="Times New Roman" w:hAnsi="Times New Roman" w:cs="Times New Roman"/>
                <w:sz w:val="24"/>
                <w:szCs w:val="24"/>
              </w:rPr>
            </w:pPr>
          </w:p>
        </w:tc>
        <w:tc>
          <w:tcPr>
            <w:tcW w:w="1284"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250"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184"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20" w:type="pct"/>
            <w:vMerge/>
          </w:tcPr>
          <w:p w:rsidR="00A7486C" w:rsidRPr="003C10F3" w:rsidRDefault="00A7486C" w:rsidP="007F1481">
            <w:pPr>
              <w:jc w:val="center"/>
              <w:rPr>
                <w:rFonts w:ascii="Times New Roman" w:hAnsi="Times New Roman" w:cs="Times New Roman"/>
                <w:sz w:val="24"/>
                <w:szCs w:val="24"/>
              </w:rPr>
            </w:pPr>
          </w:p>
        </w:tc>
        <w:tc>
          <w:tcPr>
            <w:tcW w:w="362" w:type="pct"/>
            <w:vMerge/>
          </w:tcPr>
          <w:p w:rsidR="00A7486C" w:rsidRPr="003C10F3" w:rsidRDefault="00A7486C" w:rsidP="007F1481">
            <w:pPr>
              <w:jc w:val="center"/>
              <w:rPr>
                <w:rFonts w:ascii="Times New Roman" w:hAnsi="Times New Roman" w:cs="Times New Roman"/>
                <w:sz w:val="24"/>
                <w:szCs w:val="24"/>
              </w:rPr>
            </w:pP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BF15AB">
        <w:trPr>
          <w:trHeight w:val="220"/>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Бег 2000 метров</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мин</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11.20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12.00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13.00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11.40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12.30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10.30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11.10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12.00</w:t>
            </w:r>
          </w:p>
        </w:tc>
      </w:tr>
      <w:tr w:rsidR="00A7486C" w:rsidRPr="003C10F3" w:rsidTr="007F1481">
        <w:trPr>
          <w:trHeight w:val="259"/>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Бег 30 метров</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5.1</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5.3</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5.7</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4.9</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5.1</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5.3</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4.7</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4.9</w:t>
            </w:r>
          </w:p>
        </w:tc>
      </w:tr>
      <w:tr w:rsidR="00A7486C" w:rsidRPr="003C10F3" w:rsidTr="007F1481">
        <w:trPr>
          <w:trHeight w:val="404"/>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Метание гранаты</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метр</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24</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28</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21</w:t>
            </w:r>
          </w:p>
        </w:tc>
      </w:tr>
      <w:tr w:rsidR="00A7486C" w:rsidRPr="003C10F3" w:rsidTr="007F1481">
        <w:trPr>
          <w:trHeight w:val="257"/>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Бег 100 метров</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17.1</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17.8</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18.2</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17.5</w:t>
            </w:r>
          </w:p>
        </w:tc>
      </w:tr>
      <w:tr w:rsidR="00A7486C" w:rsidRPr="003C10F3" w:rsidTr="007F1481">
        <w:trPr>
          <w:trHeight w:val="545"/>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Прыжок в длину с разбега</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320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360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320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380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330</w:t>
            </w:r>
          </w:p>
        </w:tc>
      </w:tr>
      <w:tr w:rsidR="00A7486C" w:rsidRPr="003C10F3" w:rsidTr="007F1481">
        <w:trPr>
          <w:trHeight w:val="553"/>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Прыжки в длину с места</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190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155</w:t>
            </w:r>
          </w:p>
        </w:tc>
      </w:tr>
      <w:tr w:rsidR="00A7486C" w:rsidRPr="003C10F3" w:rsidTr="007F1481">
        <w:trPr>
          <w:trHeight w:val="560"/>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Прыжки в высоту с разбега</w:t>
            </w:r>
          </w:p>
        </w:tc>
        <w:tc>
          <w:tcPr>
            <w:tcW w:w="36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Нормативы и контрольные упражнения по легкоатлетической гимнастике</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Юноши</w:t>
      </w:r>
    </w:p>
    <w:tbl>
      <w:tblPr>
        <w:tblStyle w:val="af8"/>
        <w:tblW w:w="5240" w:type="pct"/>
        <w:tblInd w:w="-601" w:type="dxa"/>
        <w:tblLook w:val="04A0" w:firstRow="1" w:lastRow="0" w:firstColumn="1" w:lastColumn="0" w:noHBand="0" w:noVBand="1"/>
      </w:tblPr>
      <w:tblGrid>
        <w:gridCol w:w="1955"/>
        <w:gridCol w:w="697"/>
        <w:gridCol w:w="980"/>
        <w:gridCol w:w="837"/>
        <w:gridCol w:w="1122"/>
        <w:gridCol w:w="699"/>
        <w:gridCol w:w="980"/>
        <w:gridCol w:w="839"/>
        <w:gridCol w:w="978"/>
        <w:gridCol w:w="839"/>
        <w:gridCol w:w="699"/>
      </w:tblGrid>
      <w:tr w:rsidR="00A7486C" w:rsidRPr="003C10F3" w:rsidTr="007F1481">
        <w:tc>
          <w:tcPr>
            <w:tcW w:w="920"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28" w:type="pct"/>
            <w:vMerge w:val="restart"/>
          </w:tcPr>
          <w:p w:rsidR="00A7486C" w:rsidRPr="003C10F3" w:rsidRDefault="00A7486C" w:rsidP="007F1481">
            <w:pPr>
              <w:jc w:val="center"/>
              <w:rPr>
                <w:rFonts w:ascii="Times New Roman" w:hAnsi="Times New Roman" w:cs="Times New Roman"/>
                <w:sz w:val="24"/>
                <w:szCs w:val="24"/>
              </w:rPr>
            </w:pPr>
          </w:p>
        </w:tc>
        <w:tc>
          <w:tcPr>
            <w:tcW w:w="1383"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185"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184"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20" w:type="pct"/>
            <w:vMerge/>
          </w:tcPr>
          <w:p w:rsidR="00A7486C" w:rsidRPr="003C10F3" w:rsidRDefault="00A7486C" w:rsidP="007F1481">
            <w:pPr>
              <w:jc w:val="center"/>
              <w:rPr>
                <w:rFonts w:ascii="Times New Roman" w:hAnsi="Times New Roman" w:cs="Times New Roman"/>
                <w:sz w:val="24"/>
                <w:szCs w:val="24"/>
              </w:rPr>
            </w:pPr>
          </w:p>
        </w:tc>
        <w:tc>
          <w:tcPr>
            <w:tcW w:w="328" w:type="pct"/>
            <w:vMerge/>
          </w:tcPr>
          <w:p w:rsidR="00A7486C" w:rsidRPr="003C10F3" w:rsidRDefault="00A7486C" w:rsidP="007F1481">
            <w:pPr>
              <w:jc w:val="center"/>
              <w:rPr>
                <w:rFonts w:ascii="Times New Roman" w:hAnsi="Times New Roman" w:cs="Times New Roman"/>
                <w:sz w:val="24"/>
                <w:szCs w:val="24"/>
              </w:rPr>
            </w:pP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398"/>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Наклоны туловища</w:t>
            </w:r>
          </w:p>
        </w:tc>
        <w:tc>
          <w:tcPr>
            <w:tcW w:w="328"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r>
      <w:tr w:rsidR="00A7486C" w:rsidRPr="003C10F3" w:rsidTr="00BF15AB">
        <w:trPr>
          <w:trHeight w:val="720"/>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Упражнение на пресс за 30 секунд</w:t>
            </w:r>
          </w:p>
        </w:tc>
        <w:tc>
          <w:tcPr>
            <w:tcW w:w="328"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26</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23</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28</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24</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26</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r>
      <w:tr w:rsidR="00A7486C" w:rsidRPr="003C10F3" w:rsidTr="007F1481">
        <w:trPr>
          <w:trHeight w:val="306"/>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 xml:space="preserve">Отжимание </w:t>
            </w:r>
          </w:p>
        </w:tc>
        <w:tc>
          <w:tcPr>
            <w:tcW w:w="328"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r>
      <w:tr w:rsidR="00A7486C" w:rsidRPr="003C10F3" w:rsidTr="00BF15AB">
        <w:trPr>
          <w:trHeight w:val="153"/>
        </w:trPr>
        <w:tc>
          <w:tcPr>
            <w:tcW w:w="92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 xml:space="preserve">Подтягивание </w:t>
            </w:r>
          </w:p>
        </w:tc>
        <w:tc>
          <w:tcPr>
            <w:tcW w:w="328"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r>
    </w:tbl>
    <w:p w:rsidR="00A7486C" w:rsidRPr="003C10F3" w:rsidRDefault="00A7486C" w:rsidP="00A7486C">
      <w:pPr>
        <w:spacing w:after="0"/>
        <w:jc w:val="center"/>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Девушки</w:t>
      </w:r>
    </w:p>
    <w:tbl>
      <w:tblPr>
        <w:tblStyle w:val="af8"/>
        <w:tblW w:w="5240" w:type="pct"/>
        <w:tblInd w:w="-601" w:type="dxa"/>
        <w:tblLook w:val="04A0" w:firstRow="1" w:lastRow="0" w:firstColumn="1" w:lastColumn="0" w:noHBand="0" w:noVBand="1"/>
      </w:tblPr>
      <w:tblGrid>
        <w:gridCol w:w="2110"/>
        <w:gridCol w:w="544"/>
        <w:gridCol w:w="1120"/>
        <w:gridCol w:w="699"/>
        <w:gridCol w:w="1120"/>
        <w:gridCol w:w="699"/>
        <w:gridCol w:w="980"/>
        <w:gridCol w:w="839"/>
        <w:gridCol w:w="978"/>
        <w:gridCol w:w="837"/>
        <w:gridCol w:w="699"/>
      </w:tblGrid>
      <w:tr w:rsidR="00A7486C" w:rsidRPr="003C10F3" w:rsidTr="007F1481">
        <w:tc>
          <w:tcPr>
            <w:tcW w:w="993"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256" w:type="pct"/>
            <w:vMerge w:val="restart"/>
          </w:tcPr>
          <w:p w:rsidR="00A7486C" w:rsidRPr="003C10F3" w:rsidRDefault="00A7486C" w:rsidP="007F1481">
            <w:pPr>
              <w:jc w:val="center"/>
              <w:rPr>
                <w:rFonts w:ascii="Times New Roman" w:hAnsi="Times New Roman" w:cs="Times New Roman"/>
                <w:sz w:val="24"/>
                <w:szCs w:val="24"/>
              </w:rPr>
            </w:pPr>
          </w:p>
        </w:tc>
        <w:tc>
          <w:tcPr>
            <w:tcW w:w="1383"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185"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183"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93" w:type="pct"/>
            <w:vMerge/>
          </w:tcPr>
          <w:p w:rsidR="00A7486C" w:rsidRPr="003C10F3" w:rsidRDefault="00A7486C" w:rsidP="007F1481">
            <w:pPr>
              <w:jc w:val="center"/>
              <w:rPr>
                <w:rFonts w:ascii="Times New Roman" w:hAnsi="Times New Roman" w:cs="Times New Roman"/>
                <w:sz w:val="24"/>
                <w:szCs w:val="24"/>
              </w:rPr>
            </w:pPr>
          </w:p>
        </w:tc>
        <w:tc>
          <w:tcPr>
            <w:tcW w:w="256" w:type="pct"/>
            <w:vMerge/>
          </w:tcPr>
          <w:p w:rsidR="00A7486C" w:rsidRPr="003C10F3" w:rsidRDefault="00A7486C" w:rsidP="007F1481">
            <w:pPr>
              <w:jc w:val="center"/>
              <w:rPr>
                <w:rFonts w:ascii="Times New Roman" w:hAnsi="Times New Roman" w:cs="Times New Roman"/>
                <w:sz w:val="24"/>
                <w:szCs w:val="24"/>
              </w:rPr>
            </w:pP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518"/>
        </w:trPr>
        <w:tc>
          <w:tcPr>
            <w:tcW w:w="993"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Наклоны туловища</w:t>
            </w:r>
          </w:p>
        </w:tc>
        <w:tc>
          <w:tcPr>
            <w:tcW w:w="25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r>
      <w:tr w:rsidR="00A7486C" w:rsidRPr="003C10F3" w:rsidTr="007F1481">
        <w:trPr>
          <w:trHeight w:val="513"/>
        </w:trPr>
        <w:tc>
          <w:tcPr>
            <w:tcW w:w="993"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Упражнение на пресс за 30 секунд</w:t>
            </w:r>
          </w:p>
        </w:tc>
        <w:tc>
          <w:tcPr>
            <w:tcW w:w="25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19</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24</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21</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r>
      <w:tr w:rsidR="00A7486C" w:rsidRPr="003C10F3" w:rsidTr="007F1481">
        <w:trPr>
          <w:trHeight w:val="237"/>
        </w:trPr>
        <w:tc>
          <w:tcPr>
            <w:tcW w:w="993"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 xml:space="preserve">Отжимание </w:t>
            </w:r>
          </w:p>
        </w:tc>
        <w:tc>
          <w:tcPr>
            <w:tcW w:w="25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r>
      <w:tr w:rsidR="00A7486C" w:rsidRPr="003C10F3" w:rsidTr="00BF15AB">
        <w:trPr>
          <w:trHeight w:val="251"/>
        </w:trPr>
        <w:tc>
          <w:tcPr>
            <w:tcW w:w="993"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 xml:space="preserve">Подтягивание </w:t>
            </w:r>
          </w:p>
        </w:tc>
        <w:tc>
          <w:tcPr>
            <w:tcW w:w="25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Нормативы и контрольные упражнения по волейболу</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Юноши</w:t>
      </w:r>
    </w:p>
    <w:tbl>
      <w:tblPr>
        <w:tblStyle w:val="af8"/>
        <w:tblW w:w="5240" w:type="pct"/>
        <w:tblInd w:w="-601" w:type="dxa"/>
        <w:tblLook w:val="04A0" w:firstRow="1" w:lastRow="0" w:firstColumn="1" w:lastColumn="0" w:noHBand="0" w:noVBand="1"/>
      </w:tblPr>
      <w:tblGrid>
        <w:gridCol w:w="2109"/>
        <w:gridCol w:w="551"/>
        <w:gridCol w:w="979"/>
        <w:gridCol w:w="699"/>
        <w:gridCol w:w="835"/>
        <w:gridCol w:w="839"/>
        <w:gridCol w:w="1118"/>
        <w:gridCol w:w="839"/>
        <w:gridCol w:w="837"/>
        <w:gridCol w:w="839"/>
        <w:gridCol w:w="980"/>
      </w:tblGrid>
      <w:tr w:rsidR="00A7486C" w:rsidRPr="003C10F3" w:rsidTr="007F1481">
        <w:tc>
          <w:tcPr>
            <w:tcW w:w="992"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259" w:type="pct"/>
            <w:vMerge w:val="restart"/>
          </w:tcPr>
          <w:p w:rsidR="00A7486C" w:rsidRPr="003C10F3" w:rsidRDefault="00A7486C" w:rsidP="007F1481">
            <w:pPr>
              <w:jc w:val="center"/>
              <w:rPr>
                <w:rFonts w:ascii="Times New Roman" w:hAnsi="Times New Roman" w:cs="Times New Roman"/>
                <w:sz w:val="24"/>
                <w:szCs w:val="24"/>
              </w:rPr>
            </w:pPr>
          </w:p>
        </w:tc>
        <w:tc>
          <w:tcPr>
            <w:tcW w:w="1182"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316"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250"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92" w:type="pct"/>
            <w:vMerge/>
          </w:tcPr>
          <w:p w:rsidR="00A7486C" w:rsidRPr="003C10F3" w:rsidRDefault="00A7486C" w:rsidP="007F1481">
            <w:pPr>
              <w:jc w:val="center"/>
              <w:rPr>
                <w:rFonts w:ascii="Times New Roman" w:hAnsi="Times New Roman" w:cs="Times New Roman"/>
                <w:sz w:val="24"/>
                <w:szCs w:val="24"/>
              </w:rPr>
            </w:pPr>
          </w:p>
        </w:tc>
        <w:tc>
          <w:tcPr>
            <w:tcW w:w="259" w:type="pct"/>
            <w:vMerge/>
          </w:tcPr>
          <w:p w:rsidR="00A7486C" w:rsidRPr="003C10F3" w:rsidRDefault="00A7486C" w:rsidP="007F1481">
            <w:pPr>
              <w:jc w:val="center"/>
              <w:rPr>
                <w:rFonts w:ascii="Times New Roman" w:hAnsi="Times New Roman" w:cs="Times New Roman"/>
                <w:sz w:val="24"/>
                <w:szCs w:val="24"/>
              </w:rPr>
            </w:pP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426"/>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Верхняя передача в парах</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r>
      <w:tr w:rsidR="00A7486C" w:rsidRPr="003C10F3" w:rsidTr="007F1481">
        <w:trPr>
          <w:trHeight w:val="562"/>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Нижняя передача в парах</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r>
      <w:tr w:rsidR="00A7486C" w:rsidRPr="003C10F3" w:rsidTr="007F1481">
        <w:trPr>
          <w:trHeight w:val="556"/>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Передача мяча над собой в кругу</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r>
      <w:tr w:rsidR="00A7486C" w:rsidRPr="003C10F3" w:rsidTr="00BF15AB">
        <w:trPr>
          <w:trHeight w:val="560"/>
        </w:trPr>
        <w:tc>
          <w:tcPr>
            <w:tcW w:w="992"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lastRenderedPageBreak/>
              <w:t>Подача мяча в зону №</w:t>
            </w:r>
            <w:r w:rsidR="00BF15AB">
              <w:rPr>
                <w:rFonts w:ascii="Times New Roman" w:hAnsi="Times New Roman" w:cs="Times New Roman"/>
                <w:sz w:val="24"/>
                <w:szCs w:val="24"/>
              </w:rPr>
              <w:t xml:space="preserve"> </w:t>
            </w:r>
            <w:r w:rsidRPr="003C10F3">
              <w:rPr>
                <w:rFonts w:ascii="Times New Roman" w:hAnsi="Times New Roman" w:cs="Times New Roman"/>
                <w:sz w:val="24"/>
                <w:szCs w:val="24"/>
              </w:rPr>
              <w:t>(10 подач)</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 xml:space="preserve">Девушки </w:t>
      </w:r>
    </w:p>
    <w:tbl>
      <w:tblPr>
        <w:tblStyle w:val="af8"/>
        <w:tblW w:w="5240" w:type="pct"/>
        <w:tblInd w:w="-601" w:type="dxa"/>
        <w:tblLook w:val="04A0" w:firstRow="1" w:lastRow="0" w:firstColumn="1" w:lastColumn="0" w:noHBand="0" w:noVBand="1"/>
      </w:tblPr>
      <w:tblGrid>
        <w:gridCol w:w="2109"/>
        <w:gridCol w:w="550"/>
        <w:gridCol w:w="978"/>
        <w:gridCol w:w="699"/>
        <w:gridCol w:w="835"/>
        <w:gridCol w:w="980"/>
        <w:gridCol w:w="978"/>
        <w:gridCol w:w="839"/>
        <w:gridCol w:w="699"/>
        <w:gridCol w:w="980"/>
        <w:gridCol w:w="978"/>
      </w:tblGrid>
      <w:tr w:rsidR="00A7486C" w:rsidRPr="003C10F3" w:rsidTr="007F1481">
        <w:tc>
          <w:tcPr>
            <w:tcW w:w="992"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259" w:type="pct"/>
            <w:vMerge w:val="restart"/>
          </w:tcPr>
          <w:p w:rsidR="00A7486C" w:rsidRPr="003C10F3" w:rsidRDefault="00A7486C" w:rsidP="007F1481">
            <w:pPr>
              <w:jc w:val="center"/>
              <w:rPr>
                <w:rFonts w:ascii="Times New Roman" w:hAnsi="Times New Roman" w:cs="Times New Roman"/>
                <w:sz w:val="24"/>
                <w:szCs w:val="24"/>
              </w:rPr>
            </w:pPr>
          </w:p>
        </w:tc>
        <w:tc>
          <w:tcPr>
            <w:tcW w:w="1182"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316"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250"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92" w:type="pct"/>
            <w:vMerge/>
          </w:tcPr>
          <w:p w:rsidR="00A7486C" w:rsidRPr="003C10F3" w:rsidRDefault="00A7486C" w:rsidP="007F1481">
            <w:pPr>
              <w:jc w:val="center"/>
              <w:rPr>
                <w:rFonts w:ascii="Times New Roman" w:hAnsi="Times New Roman" w:cs="Times New Roman"/>
                <w:sz w:val="24"/>
                <w:szCs w:val="24"/>
              </w:rPr>
            </w:pPr>
          </w:p>
        </w:tc>
        <w:tc>
          <w:tcPr>
            <w:tcW w:w="259" w:type="pct"/>
            <w:vMerge/>
          </w:tcPr>
          <w:p w:rsidR="00A7486C" w:rsidRPr="003C10F3" w:rsidRDefault="00A7486C" w:rsidP="007F1481">
            <w:pPr>
              <w:jc w:val="center"/>
              <w:rPr>
                <w:rFonts w:ascii="Times New Roman" w:hAnsi="Times New Roman" w:cs="Times New Roman"/>
                <w:sz w:val="24"/>
                <w:szCs w:val="24"/>
              </w:rPr>
            </w:pP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498"/>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Верхняя передача в парах</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28</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r>
      <w:tr w:rsidR="00A7486C" w:rsidRPr="003C10F3" w:rsidTr="007F1481">
        <w:trPr>
          <w:trHeight w:val="520"/>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Нижняя передача в парах</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r>
      <w:tr w:rsidR="00A7486C" w:rsidRPr="003C10F3" w:rsidTr="007F1481">
        <w:trPr>
          <w:trHeight w:val="514"/>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Передача мяча над собой в кругу</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r>
      <w:tr w:rsidR="00A7486C" w:rsidRPr="003C10F3" w:rsidTr="00BF15AB">
        <w:trPr>
          <w:trHeight w:val="537"/>
        </w:trPr>
        <w:tc>
          <w:tcPr>
            <w:tcW w:w="992" w:type="pct"/>
          </w:tcPr>
          <w:p w:rsidR="00A7486C" w:rsidRPr="003C10F3" w:rsidRDefault="00A7486C" w:rsidP="00BF15AB">
            <w:pPr>
              <w:rPr>
                <w:rFonts w:ascii="Times New Roman" w:hAnsi="Times New Roman" w:cs="Times New Roman"/>
                <w:sz w:val="24"/>
                <w:szCs w:val="24"/>
              </w:rPr>
            </w:pPr>
            <w:r w:rsidRPr="003C10F3">
              <w:rPr>
                <w:rFonts w:ascii="Times New Roman" w:hAnsi="Times New Roman" w:cs="Times New Roman"/>
                <w:sz w:val="24"/>
                <w:szCs w:val="24"/>
              </w:rPr>
              <w:t>Подача мяча в зону №</w:t>
            </w:r>
            <w:r w:rsidR="00BF15AB">
              <w:rPr>
                <w:rFonts w:ascii="Times New Roman" w:hAnsi="Times New Roman" w:cs="Times New Roman"/>
                <w:sz w:val="24"/>
                <w:szCs w:val="24"/>
              </w:rPr>
              <w:t xml:space="preserve"> </w:t>
            </w:r>
            <w:r w:rsidRPr="003C10F3">
              <w:rPr>
                <w:rFonts w:ascii="Times New Roman" w:hAnsi="Times New Roman" w:cs="Times New Roman"/>
                <w:sz w:val="24"/>
                <w:szCs w:val="24"/>
              </w:rPr>
              <w:t>(10 подач)</w:t>
            </w:r>
          </w:p>
        </w:tc>
        <w:tc>
          <w:tcPr>
            <w:tcW w:w="25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r>
    </w:tbl>
    <w:p w:rsidR="00A7486C" w:rsidRPr="003C10F3" w:rsidRDefault="00A7486C" w:rsidP="00A7486C">
      <w:pPr>
        <w:tabs>
          <w:tab w:val="left" w:pos="1557"/>
        </w:tabs>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Нормативы и контрольные упражнения по баскетболу</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 xml:space="preserve">Юноши </w:t>
      </w:r>
    </w:p>
    <w:tbl>
      <w:tblPr>
        <w:tblStyle w:val="af8"/>
        <w:tblW w:w="5240" w:type="pct"/>
        <w:tblInd w:w="-601" w:type="dxa"/>
        <w:tblLook w:val="04A0" w:firstRow="1" w:lastRow="0" w:firstColumn="1" w:lastColumn="0" w:noHBand="0" w:noVBand="1"/>
      </w:tblPr>
      <w:tblGrid>
        <w:gridCol w:w="2103"/>
        <w:gridCol w:w="689"/>
        <w:gridCol w:w="837"/>
        <w:gridCol w:w="561"/>
        <w:gridCol w:w="1120"/>
        <w:gridCol w:w="699"/>
        <w:gridCol w:w="839"/>
        <w:gridCol w:w="980"/>
        <w:gridCol w:w="978"/>
        <w:gridCol w:w="839"/>
        <w:gridCol w:w="980"/>
      </w:tblGrid>
      <w:tr w:rsidR="00A7486C" w:rsidRPr="003C10F3" w:rsidTr="007F1481">
        <w:tc>
          <w:tcPr>
            <w:tcW w:w="990"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24" w:type="pct"/>
            <w:vMerge w:val="restart"/>
          </w:tcPr>
          <w:p w:rsidR="00A7486C" w:rsidRPr="003C10F3" w:rsidRDefault="00A7486C" w:rsidP="007F1481">
            <w:pPr>
              <w:jc w:val="center"/>
              <w:rPr>
                <w:rFonts w:ascii="Times New Roman" w:hAnsi="Times New Roman" w:cs="Times New Roman"/>
                <w:sz w:val="24"/>
                <w:szCs w:val="24"/>
              </w:rPr>
            </w:pPr>
          </w:p>
        </w:tc>
        <w:tc>
          <w:tcPr>
            <w:tcW w:w="1185"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185"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316"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90" w:type="pct"/>
            <w:vMerge/>
          </w:tcPr>
          <w:p w:rsidR="00A7486C" w:rsidRPr="003C10F3" w:rsidRDefault="00A7486C" w:rsidP="007F1481">
            <w:pPr>
              <w:jc w:val="center"/>
              <w:rPr>
                <w:rFonts w:ascii="Times New Roman" w:hAnsi="Times New Roman" w:cs="Times New Roman"/>
                <w:sz w:val="24"/>
                <w:szCs w:val="24"/>
              </w:rPr>
            </w:pPr>
          </w:p>
        </w:tc>
        <w:tc>
          <w:tcPr>
            <w:tcW w:w="324" w:type="pct"/>
            <w:vMerge/>
          </w:tcPr>
          <w:p w:rsidR="00A7486C" w:rsidRPr="003C10F3" w:rsidRDefault="00A7486C" w:rsidP="007F1481">
            <w:pPr>
              <w:jc w:val="center"/>
              <w:rPr>
                <w:rFonts w:ascii="Times New Roman" w:hAnsi="Times New Roman" w:cs="Times New Roman"/>
                <w:sz w:val="24"/>
                <w:szCs w:val="24"/>
              </w:rPr>
            </w:pP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306"/>
        </w:trPr>
        <w:tc>
          <w:tcPr>
            <w:tcW w:w="99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Штрафной бросок</w:t>
            </w:r>
          </w:p>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(10 бросков)</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552"/>
        </w:trPr>
        <w:tc>
          <w:tcPr>
            <w:tcW w:w="99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Броски мяча с 5-ти точек</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r>
      <w:tr w:rsidR="00A7486C" w:rsidRPr="003C10F3" w:rsidTr="007F1481">
        <w:trPr>
          <w:trHeight w:val="840"/>
        </w:trPr>
        <w:tc>
          <w:tcPr>
            <w:tcW w:w="990"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Передача мяча от груди за 1 минуту в парах</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65</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55</w:t>
            </w:r>
          </w:p>
        </w:tc>
        <w:tc>
          <w:tcPr>
            <w:tcW w:w="527"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32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60</w:t>
            </w:r>
          </w:p>
        </w:tc>
        <w:tc>
          <w:tcPr>
            <w:tcW w:w="46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50</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65</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Девушки</w:t>
      </w:r>
    </w:p>
    <w:tbl>
      <w:tblPr>
        <w:tblStyle w:val="af8"/>
        <w:tblW w:w="5240" w:type="pct"/>
        <w:tblInd w:w="-601" w:type="dxa"/>
        <w:tblLook w:val="04A0" w:firstRow="1" w:lastRow="0" w:firstColumn="1" w:lastColumn="0" w:noHBand="0" w:noVBand="1"/>
      </w:tblPr>
      <w:tblGrid>
        <w:gridCol w:w="2108"/>
        <w:gridCol w:w="691"/>
        <w:gridCol w:w="978"/>
        <w:gridCol w:w="561"/>
        <w:gridCol w:w="835"/>
        <w:gridCol w:w="839"/>
        <w:gridCol w:w="1118"/>
        <w:gridCol w:w="839"/>
        <w:gridCol w:w="837"/>
        <w:gridCol w:w="839"/>
        <w:gridCol w:w="980"/>
      </w:tblGrid>
      <w:tr w:rsidR="00A7486C" w:rsidRPr="003C10F3" w:rsidTr="007F1481">
        <w:tc>
          <w:tcPr>
            <w:tcW w:w="992"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25" w:type="pct"/>
            <w:vMerge w:val="restart"/>
          </w:tcPr>
          <w:p w:rsidR="00A7486C" w:rsidRPr="003C10F3" w:rsidRDefault="00A7486C" w:rsidP="007F1481">
            <w:pPr>
              <w:jc w:val="center"/>
              <w:rPr>
                <w:rFonts w:ascii="Times New Roman" w:hAnsi="Times New Roman" w:cs="Times New Roman"/>
                <w:sz w:val="24"/>
                <w:szCs w:val="24"/>
              </w:rPr>
            </w:pPr>
          </w:p>
        </w:tc>
        <w:tc>
          <w:tcPr>
            <w:tcW w:w="1117"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316"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250"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92" w:type="pct"/>
            <w:vMerge/>
          </w:tcPr>
          <w:p w:rsidR="00A7486C" w:rsidRPr="003C10F3" w:rsidRDefault="00A7486C" w:rsidP="007F1481">
            <w:pPr>
              <w:jc w:val="center"/>
              <w:rPr>
                <w:rFonts w:ascii="Times New Roman" w:hAnsi="Times New Roman" w:cs="Times New Roman"/>
                <w:sz w:val="24"/>
                <w:szCs w:val="24"/>
              </w:rPr>
            </w:pPr>
          </w:p>
        </w:tc>
        <w:tc>
          <w:tcPr>
            <w:tcW w:w="325" w:type="pct"/>
            <w:vMerge/>
          </w:tcPr>
          <w:p w:rsidR="00A7486C" w:rsidRPr="003C10F3" w:rsidRDefault="00A7486C" w:rsidP="007F1481">
            <w:pPr>
              <w:jc w:val="center"/>
              <w:rPr>
                <w:rFonts w:ascii="Times New Roman" w:hAnsi="Times New Roman" w:cs="Times New Roman"/>
                <w:sz w:val="24"/>
                <w:szCs w:val="24"/>
              </w:rPr>
            </w:pP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519"/>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Штрафной бросок</w:t>
            </w:r>
          </w:p>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(10 бросков)</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w:t>
            </w:r>
          </w:p>
        </w:tc>
      </w:tr>
      <w:tr w:rsidR="00A7486C" w:rsidRPr="003C10F3" w:rsidTr="007F1481">
        <w:trPr>
          <w:trHeight w:val="513"/>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Броски мяча с 5-ти точек</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w:t>
            </w:r>
          </w:p>
        </w:tc>
      </w:tr>
      <w:tr w:rsidR="00A7486C" w:rsidRPr="003C10F3" w:rsidTr="007F1481">
        <w:trPr>
          <w:trHeight w:val="840"/>
        </w:trPr>
        <w:tc>
          <w:tcPr>
            <w:tcW w:w="99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Передача мяча от груди за 1 минуту в парах</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55</w:t>
            </w:r>
          </w:p>
        </w:tc>
        <w:tc>
          <w:tcPr>
            <w:tcW w:w="26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393"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60</w:t>
            </w:r>
          </w:p>
        </w:tc>
        <w:tc>
          <w:tcPr>
            <w:tcW w:w="526"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50</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70</w:t>
            </w:r>
          </w:p>
        </w:tc>
        <w:tc>
          <w:tcPr>
            <w:tcW w:w="39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55</w:t>
            </w:r>
          </w:p>
        </w:tc>
        <w:tc>
          <w:tcPr>
            <w:tcW w:w="46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40</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Нормативы и контрольные упражнения по ОФП</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 xml:space="preserve">Юноши </w:t>
      </w:r>
    </w:p>
    <w:tbl>
      <w:tblPr>
        <w:tblStyle w:val="af8"/>
        <w:tblW w:w="5309" w:type="pct"/>
        <w:tblInd w:w="-601" w:type="dxa"/>
        <w:tblLook w:val="04A0" w:firstRow="1" w:lastRow="0" w:firstColumn="1" w:lastColumn="0" w:noHBand="0" w:noVBand="1"/>
      </w:tblPr>
      <w:tblGrid>
        <w:gridCol w:w="2104"/>
        <w:gridCol w:w="861"/>
        <w:gridCol w:w="956"/>
        <w:gridCol w:w="696"/>
        <w:gridCol w:w="839"/>
        <w:gridCol w:w="697"/>
        <w:gridCol w:w="839"/>
        <w:gridCol w:w="1121"/>
        <w:gridCol w:w="976"/>
        <w:gridCol w:w="839"/>
        <w:gridCol w:w="837"/>
      </w:tblGrid>
      <w:tr w:rsidR="00A7486C" w:rsidRPr="003C10F3" w:rsidTr="007F1481">
        <w:tc>
          <w:tcPr>
            <w:tcW w:w="978"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94" w:type="pct"/>
            <w:vMerge w:val="restart"/>
          </w:tcPr>
          <w:p w:rsidR="00A7486C" w:rsidRPr="003C10F3" w:rsidRDefault="00A7486C" w:rsidP="007F1481">
            <w:pPr>
              <w:jc w:val="center"/>
              <w:rPr>
                <w:rFonts w:ascii="Times New Roman" w:hAnsi="Times New Roman" w:cs="Times New Roman"/>
                <w:sz w:val="24"/>
                <w:szCs w:val="24"/>
              </w:rPr>
            </w:pPr>
          </w:p>
        </w:tc>
        <w:tc>
          <w:tcPr>
            <w:tcW w:w="1159"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235"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233"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78" w:type="pct"/>
            <w:vMerge/>
          </w:tcPr>
          <w:p w:rsidR="00A7486C" w:rsidRPr="003C10F3" w:rsidRDefault="00A7486C" w:rsidP="007F1481">
            <w:pPr>
              <w:jc w:val="center"/>
              <w:rPr>
                <w:rFonts w:ascii="Times New Roman" w:hAnsi="Times New Roman" w:cs="Times New Roman"/>
                <w:sz w:val="24"/>
                <w:szCs w:val="24"/>
              </w:rPr>
            </w:pPr>
          </w:p>
        </w:tc>
        <w:tc>
          <w:tcPr>
            <w:tcW w:w="394" w:type="pct"/>
            <w:vMerge/>
          </w:tcPr>
          <w:p w:rsidR="00A7486C" w:rsidRPr="003C10F3" w:rsidRDefault="00A7486C" w:rsidP="007F1481">
            <w:pPr>
              <w:jc w:val="center"/>
              <w:rPr>
                <w:rFonts w:ascii="Times New Roman" w:hAnsi="Times New Roman" w:cs="Times New Roman"/>
                <w:sz w:val="24"/>
                <w:szCs w:val="24"/>
              </w:rPr>
            </w:pP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52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45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245"/>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6-минутный бег</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метры</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1500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1350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1250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1550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1450</w:t>
            </w:r>
          </w:p>
        </w:tc>
        <w:tc>
          <w:tcPr>
            <w:tcW w:w="52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1300</w:t>
            </w:r>
          </w:p>
        </w:tc>
        <w:tc>
          <w:tcPr>
            <w:tcW w:w="45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1650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1500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1400</w:t>
            </w:r>
          </w:p>
        </w:tc>
      </w:tr>
      <w:tr w:rsidR="00A7486C" w:rsidRPr="003C10F3" w:rsidTr="007F1481">
        <w:trPr>
          <w:trHeight w:val="533"/>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Челночный бег 3х10 метров</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7.2</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7.1</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7.3</w:t>
            </w:r>
          </w:p>
        </w:tc>
        <w:tc>
          <w:tcPr>
            <w:tcW w:w="52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7.8</w:t>
            </w:r>
          </w:p>
        </w:tc>
        <w:tc>
          <w:tcPr>
            <w:tcW w:w="45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6.9</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7.1</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7.5</w:t>
            </w:r>
          </w:p>
        </w:tc>
      </w:tr>
      <w:tr w:rsidR="00A7486C" w:rsidRPr="003C10F3" w:rsidTr="007F1481">
        <w:trPr>
          <w:trHeight w:val="840"/>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Прыжки на скакалке за 1 минуту</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c>
          <w:tcPr>
            <w:tcW w:w="52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70</w:t>
            </w:r>
          </w:p>
        </w:tc>
        <w:tc>
          <w:tcPr>
            <w:tcW w:w="45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80</w:t>
            </w:r>
          </w:p>
        </w:tc>
      </w:tr>
      <w:tr w:rsidR="00A7486C" w:rsidRPr="003C10F3" w:rsidTr="007F1481">
        <w:trPr>
          <w:trHeight w:val="840"/>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10 бросков баскетбольного мяча в стену</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52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45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r>
      <w:tr w:rsidR="00A7486C" w:rsidRPr="003C10F3" w:rsidTr="007F1481">
        <w:trPr>
          <w:trHeight w:val="840"/>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lastRenderedPageBreak/>
              <w:t>Броски теннисного мяча в стену за 1 минуту</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50</w:t>
            </w:r>
          </w:p>
        </w:tc>
        <w:tc>
          <w:tcPr>
            <w:tcW w:w="52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45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55</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50</w:t>
            </w:r>
          </w:p>
        </w:tc>
      </w:tr>
    </w:tbl>
    <w:p w:rsidR="00A7486C" w:rsidRPr="003C10F3" w:rsidRDefault="00A7486C" w:rsidP="00A7486C">
      <w:pPr>
        <w:spacing w:after="0"/>
        <w:jc w:val="center"/>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 xml:space="preserve">Девушки </w:t>
      </w:r>
    </w:p>
    <w:tbl>
      <w:tblPr>
        <w:tblStyle w:val="af8"/>
        <w:tblW w:w="5309" w:type="pct"/>
        <w:tblInd w:w="-601" w:type="dxa"/>
        <w:tblLook w:val="04A0" w:firstRow="1" w:lastRow="0" w:firstColumn="1" w:lastColumn="0" w:noHBand="0" w:noVBand="1"/>
      </w:tblPr>
      <w:tblGrid>
        <w:gridCol w:w="2104"/>
        <w:gridCol w:w="861"/>
        <w:gridCol w:w="956"/>
        <w:gridCol w:w="696"/>
        <w:gridCol w:w="839"/>
        <w:gridCol w:w="837"/>
        <w:gridCol w:w="699"/>
        <w:gridCol w:w="981"/>
        <w:gridCol w:w="1116"/>
        <w:gridCol w:w="839"/>
        <w:gridCol w:w="837"/>
      </w:tblGrid>
      <w:tr w:rsidR="00A7486C" w:rsidRPr="003C10F3" w:rsidTr="007F1481">
        <w:tc>
          <w:tcPr>
            <w:tcW w:w="978" w:type="pct"/>
            <w:vMerge w:val="restar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Тесты</w:t>
            </w:r>
          </w:p>
        </w:tc>
        <w:tc>
          <w:tcPr>
            <w:tcW w:w="394" w:type="pct"/>
            <w:vMerge w:val="restart"/>
          </w:tcPr>
          <w:p w:rsidR="00A7486C" w:rsidRPr="003C10F3" w:rsidRDefault="00A7486C" w:rsidP="007F1481">
            <w:pPr>
              <w:jc w:val="center"/>
              <w:rPr>
                <w:rFonts w:ascii="Times New Roman" w:hAnsi="Times New Roman" w:cs="Times New Roman"/>
                <w:sz w:val="24"/>
                <w:szCs w:val="24"/>
              </w:rPr>
            </w:pPr>
          </w:p>
        </w:tc>
        <w:tc>
          <w:tcPr>
            <w:tcW w:w="1159"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 курс</w:t>
            </w:r>
          </w:p>
        </w:tc>
        <w:tc>
          <w:tcPr>
            <w:tcW w:w="1170"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 курс</w:t>
            </w:r>
          </w:p>
        </w:tc>
        <w:tc>
          <w:tcPr>
            <w:tcW w:w="1298" w:type="pct"/>
            <w:gridSpan w:val="3"/>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3-4 курс</w:t>
            </w:r>
          </w:p>
        </w:tc>
      </w:tr>
      <w:tr w:rsidR="00A7486C" w:rsidRPr="003C10F3" w:rsidTr="007F1481">
        <w:tc>
          <w:tcPr>
            <w:tcW w:w="978" w:type="pct"/>
            <w:vMerge/>
          </w:tcPr>
          <w:p w:rsidR="00A7486C" w:rsidRPr="003C10F3" w:rsidRDefault="00A7486C" w:rsidP="007F1481">
            <w:pPr>
              <w:jc w:val="center"/>
              <w:rPr>
                <w:rFonts w:ascii="Times New Roman" w:hAnsi="Times New Roman" w:cs="Times New Roman"/>
                <w:sz w:val="24"/>
                <w:szCs w:val="24"/>
              </w:rPr>
            </w:pPr>
          </w:p>
        </w:tc>
        <w:tc>
          <w:tcPr>
            <w:tcW w:w="394" w:type="pct"/>
            <w:vMerge/>
          </w:tcPr>
          <w:p w:rsidR="00A7486C" w:rsidRPr="003C10F3" w:rsidRDefault="00A7486C" w:rsidP="007F1481">
            <w:pPr>
              <w:jc w:val="center"/>
              <w:rPr>
                <w:rFonts w:ascii="Times New Roman" w:hAnsi="Times New Roman" w:cs="Times New Roman"/>
                <w:sz w:val="24"/>
                <w:szCs w:val="24"/>
              </w:rPr>
            </w:pP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45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c>
          <w:tcPr>
            <w:tcW w:w="51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198"/>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6-минутный бег</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метры</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1200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1050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950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1300</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1100</w:t>
            </w:r>
          </w:p>
        </w:tc>
        <w:tc>
          <w:tcPr>
            <w:tcW w:w="45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1000</w:t>
            </w:r>
          </w:p>
        </w:tc>
        <w:tc>
          <w:tcPr>
            <w:tcW w:w="51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1350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1250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1100</w:t>
            </w:r>
          </w:p>
        </w:tc>
      </w:tr>
      <w:tr w:rsidR="00A7486C" w:rsidRPr="003C10F3" w:rsidTr="007F1481">
        <w:trPr>
          <w:trHeight w:val="628"/>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Челночный бег 3х10 метров</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8.4</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8.9</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9.3</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8.2</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8.6</w:t>
            </w:r>
          </w:p>
        </w:tc>
        <w:tc>
          <w:tcPr>
            <w:tcW w:w="45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c>
          <w:tcPr>
            <w:tcW w:w="51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7.9</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8.2</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8.6</w:t>
            </w:r>
          </w:p>
        </w:tc>
      </w:tr>
      <w:tr w:rsidR="00A7486C" w:rsidRPr="003C10F3" w:rsidTr="007F1481">
        <w:trPr>
          <w:trHeight w:val="840"/>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Прыжки на скакалке за 1 минуту</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60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125</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100</w:t>
            </w:r>
          </w:p>
        </w:tc>
        <w:tc>
          <w:tcPr>
            <w:tcW w:w="45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70</w:t>
            </w:r>
          </w:p>
        </w:tc>
        <w:tc>
          <w:tcPr>
            <w:tcW w:w="51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115</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80</w:t>
            </w:r>
          </w:p>
        </w:tc>
      </w:tr>
      <w:tr w:rsidR="00A7486C" w:rsidRPr="003C10F3" w:rsidTr="007F1481">
        <w:trPr>
          <w:trHeight w:val="840"/>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10 бросков баскетбольного мяча в стену</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сек</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45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w:t>
            </w:r>
          </w:p>
        </w:tc>
        <w:tc>
          <w:tcPr>
            <w:tcW w:w="51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r>
      <w:tr w:rsidR="00A7486C" w:rsidRPr="003C10F3" w:rsidTr="007F1481">
        <w:trPr>
          <w:trHeight w:val="840"/>
        </w:trPr>
        <w:tc>
          <w:tcPr>
            <w:tcW w:w="978"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Броски теннисного мяча в стену за 1 минуту</w:t>
            </w:r>
          </w:p>
        </w:tc>
        <w:tc>
          <w:tcPr>
            <w:tcW w:w="39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44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w:t>
            </w:r>
          </w:p>
        </w:tc>
        <w:tc>
          <w:tcPr>
            <w:tcW w:w="324"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40</w:t>
            </w:r>
          </w:p>
        </w:tc>
        <w:tc>
          <w:tcPr>
            <w:tcW w:w="32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w:t>
            </w:r>
          </w:p>
        </w:tc>
        <w:tc>
          <w:tcPr>
            <w:tcW w:w="45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51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45</w:t>
            </w:r>
          </w:p>
        </w:tc>
        <w:tc>
          <w:tcPr>
            <w:tcW w:w="39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40</w:t>
            </w:r>
          </w:p>
        </w:tc>
        <w:tc>
          <w:tcPr>
            <w:tcW w:w="389"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35</w:t>
            </w:r>
          </w:p>
        </w:tc>
      </w:tr>
    </w:tbl>
    <w:p w:rsidR="00A7486C" w:rsidRPr="003C10F3" w:rsidRDefault="00BF15AB" w:rsidP="00A7486C">
      <w:pPr>
        <w:pStyle w:val="af9"/>
        <w:jc w:val="center"/>
        <w:rPr>
          <w:rFonts w:ascii="Times New Roman" w:hAnsi="Times New Roman"/>
          <w:sz w:val="24"/>
          <w:szCs w:val="24"/>
        </w:rPr>
      </w:pPr>
      <w:r>
        <w:rPr>
          <w:rFonts w:ascii="Times New Roman" w:hAnsi="Times New Roman"/>
          <w:b/>
          <w:sz w:val="24"/>
          <w:szCs w:val="24"/>
        </w:rPr>
        <w:t xml:space="preserve">5.2. </w:t>
      </w:r>
      <w:r w:rsidR="00A7486C" w:rsidRPr="003C10F3">
        <w:rPr>
          <w:rFonts w:ascii="Times New Roman" w:hAnsi="Times New Roman"/>
          <w:b/>
          <w:sz w:val="24"/>
          <w:szCs w:val="24"/>
        </w:rPr>
        <w:t>Оценочные материалы для промежуточной аттестации</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Нормативы и зачетные упражнения</w:t>
      </w: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Юноши</w:t>
      </w:r>
    </w:p>
    <w:tbl>
      <w:tblPr>
        <w:tblStyle w:val="af8"/>
        <w:tblW w:w="5000" w:type="pct"/>
        <w:tblLook w:val="04A0" w:firstRow="1" w:lastRow="0" w:firstColumn="1" w:lastColumn="0" w:noHBand="0" w:noVBand="1"/>
      </w:tblPr>
      <w:tblGrid>
        <w:gridCol w:w="4020"/>
        <w:gridCol w:w="1500"/>
        <w:gridCol w:w="1652"/>
        <w:gridCol w:w="1502"/>
        <w:gridCol w:w="1464"/>
      </w:tblGrid>
      <w:tr w:rsidR="00A7486C" w:rsidRPr="003C10F3" w:rsidTr="007F1481">
        <w:trPr>
          <w:trHeight w:val="329"/>
        </w:trPr>
        <w:tc>
          <w:tcPr>
            <w:tcW w:w="198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УПРАЖНЕНИЯ</w:t>
            </w:r>
          </w:p>
        </w:tc>
        <w:tc>
          <w:tcPr>
            <w:tcW w:w="740" w:type="pct"/>
          </w:tcPr>
          <w:p w:rsidR="00A7486C" w:rsidRPr="003C10F3" w:rsidRDefault="00A7486C" w:rsidP="007F1481">
            <w:pPr>
              <w:jc w:val="center"/>
              <w:rPr>
                <w:rFonts w:ascii="Times New Roman" w:hAnsi="Times New Roman" w:cs="Times New Roman"/>
                <w:sz w:val="24"/>
                <w:szCs w:val="24"/>
              </w:rPr>
            </w:pP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276"/>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Подтягивание</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w:t>
            </w:r>
          </w:p>
        </w:tc>
      </w:tr>
      <w:tr w:rsidR="00A7486C" w:rsidRPr="003C10F3" w:rsidTr="007F1481">
        <w:trPr>
          <w:trHeight w:val="267"/>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Прыжок в длину с места</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240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220</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200</w:t>
            </w:r>
          </w:p>
        </w:tc>
      </w:tr>
      <w:tr w:rsidR="00A7486C" w:rsidRPr="003C10F3" w:rsidTr="007F1481">
        <w:trPr>
          <w:trHeight w:val="271"/>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Прыжки на скакалке за 1 минуту</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90</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70</w:t>
            </w:r>
          </w:p>
        </w:tc>
      </w:tr>
      <w:tr w:rsidR="00A7486C" w:rsidRPr="003C10F3" w:rsidTr="007F1481">
        <w:trPr>
          <w:trHeight w:val="275"/>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Упражнение на пресс за 30 секунд</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28</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26</w:t>
            </w:r>
          </w:p>
        </w:tc>
      </w:tr>
      <w:tr w:rsidR="00A7486C" w:rsidRPr="003C10F3" w:rsidTr="007F1481">
        <w:trPr>
          <w:trHeight w:val="265"/>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Бег 6 минут</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метров</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1650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1500</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1400</w:t>
            </w:r>
          </w:p>
        </w:tc>
      </w:tr>
    </w:tbl>
    <w:p w:rsidR="00A7486C" w:rsidRPr="003C10F3" w:rsidRDefault="00A7486C" w:rsidP="00A7486C">
      <w:pPr>
        <w:spacing w:after="0"/>
        <w:rPr>
          <w:rFonts w:ascii="Times New Roman" w:hAnsi="Times New Roman" w:cs="Times New Roman"/>
          <w:sz w:val="24"/>
          <w:szCs w:val="24"/>
        </w:rPr>
      </w:pPr>
    </w:p>
    <w:p w:rsidR="00A7486C" w:rsidRPr="003C10F3" w:rsidRDefault="00A7486C" w:rsidP="00A7486C">
      <w:pPr>
        <w:spacing w:after="0"/>
        <w:jc w:val="center"/>
        <w:rPr>
          <w:rFonts w:ascii="Times New Roman" w:hAnsi="Times New Roman" w:cs="Times New Roman"/>
          <w:sz w:val="24"/>
          <w:szCs w:val="24"/>
        </w:rPr>
      </w:pPr>
      <w:r w:rsidRPr="003C10F3">
        <w:rPr>
          <w:rFonts w:ascii="Times New Roman" w:hAnsi="Times New Roman" w:cs="Times New Roman"/>
          <w:sz w:val="24"/>
          <w:szCs w:val="24"/>
        </w:rPr>
        <w:t>Девушки</w:t>
      </w:r>
    </w:p>
    <w:tbl>
      <w:tblPr>
        <w:tblStyle w:val="af8"/>
        <w:tblW w:w="5000" w:type="pct"/>
        <w:tblLook w:val="04A0" w:firstRow="1" w:lastRow="0" w:firstColumn="1" w:lastColumn="0" w:noHBand="0" w:noVBand="1"/>
      </w:tblPr>
      <w:tblGrid>
        <w:gridCol w:w="4020"/>
        <w:gridCol w:w="1500"/>
        <w:gridCol w:w="1652"/>
        <w:gridCol w:w="1502"/>
        <w:gridCol w:w="1464"/>
      </w:tblGrid>
      <w:tr w:rsidR="00A7486C" w:rsidRPr="003C10F3" w:rsidTr="007F1481">
        <w:trPr>
          <w:trHeight w:val="222"/>
        </w:trPr>
        <w:tc>
          <w:tcPr>
            <w:tcW w:w="198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УПРАЖНЕНИЯ</w:t>
            </w:r>
          </w:p>
        </w:tc>
        <w:tc>
          <w:tcPr>
            <w:tcW w:w="740" w:type="pct"/>
          </w:tcPr>
          <w:p w:rsidR="00A7486C" w:rsidRPr="003C10F3" w:rsidRDefault="00A7486C" w:rsidP="007F1481">
            <w:pPr>
              <w:jc w:val="center"/>
              <w:rPr>
                <w:rFonts w:ascii="Times New Roman" w:hAnsi="Times New Roman" w:cs="Times New Roman"/>
                <w:sz w:val="24"/>
                <w:szCs w:val="24"/>
              </w:rPr>
            </w:pP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5</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4</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3</w:t>
            </w:r>
          </w:p>
        </w:tc>
      </w:tr>
      <w:tr w:rsidR="00A7486C" w:rsidRPr="003C10F3" w:rsidTr="007F1481">
        <w:trPr>
          <w:trHeight w:val="227"/>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Подтягивание</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18</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w:t>
            </w:r>
          </w:p>
        </w:tc>
      </w:tr>
      <w:tr w:rsidR="00A7486C" w:rsidRPr="003C10F3" w:rsidTr="007F1481">
        <w:trPr>
          <w:trHeight w:val="230"/>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Прыжок в длину с места</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см</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190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170</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150</w:t>
            </w:r>
          </w:p>
        </w:tc>
      </w:tr>
      <w:tr w:rsidR="00A7486C" w:rsidRPr="003C10F3" w:rsidTr="007F1481">
        <w:trPr>
          <w:trHeight w:val="221"/>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Прыжки на скакалке за 1 минуту</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115</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100</w:t>
            </w:r>
          </w:p>
        </w:tc>
      </w:tr>
      <w:tr w:rsidR="00A7486C" w:rsidRPr="003C10F3" w:rsidTr="007F1481">
        <w:trPr>
          <w:trHeight w:val="224"/>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Упражнение на пресс за 30 секунд</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раз</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25</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22</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20</w:t>
            </w:r>
          </w:p>
        </w:tc>
      </w:tr>
      <w:tr w:rsidR="00A7486C" w:rsidRPr="003C10F3" w:rsidTr="007F1481">
        <w:trPr>
          <w:trHeight w:val="215"/>
        </w:trPr>
        <w:tc>
          <w:tcPr>
            <w:tcW w:w="1982" w:type="pct"/>
          </w:tcPr>
          <w:p w:rsidR="00A7486C" w:rsidRPr="003C10F3" w:rsidRDefault="00A7486C" w:rsidP="007F1481">
            <w:pPr>
              <w:rPr>
                <w:rFonts w:ascii="Times New Roman" w:hAnsi="Times New Roman" w:cs="Times New Roman"/>
                <w:sz w:val="24"/>
                <w:szCs w:val="24"/>
              </w:rPr>
            </w:pPr>
            <w:r w:rsidRPr="003C10F3">
              <w:rPr>
                <w:rFonts w:ascii="Times New Roman" w:hAnsi="Times New Roman" w:cs="Times New Roman"/>
                <w:sz w:val="24"/>
                <w:szCs w:val="24"/>
              </w:rPr>
              <w:t>Бег 6 минут</w:t>
            </w:r>
          </w:p>
        </w:tc>
        <w:tc>
          <w:tcPr>
            <w:tcW w:w="740"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метров</w:t>
            </w:r>
          </w:p>
        </w:tc>
        <w:tc>
          <w:tcPr>
            <w:tcW w:w="815"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1350</w:t>
            </w:r>
          </w:p>
        </w:tc>
        <w:tc>
          <w:tcPr>
            <w:tcW w:w="741"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1250</w:t>
            </w:r>
          </w:p>
        </w:tc>
        <w:tc>
          <w:tcPr>
            <w:tcW w:w="722" w:type="pct"/>
          </w:tcPr>
          <w:p w:rsidR="00A7486C" w:rsidRPr="003C10F3" w:rsidRDefault="00A7486C" w:rsidP="007F1481">
            <w:pPr>
              <w:jc w:val="center"/>
              <w:rPr>
                <w:rFonts w:ascii="Times New Roman" w:hAnsi="Times New Roman" w:cs="Times New Roman"/>
                <w:sz w:val="24"/>
                <w:szCs w:val="24"/>
              </w:rPr>
            </w:pPr>
            <w:r w:rsidRPr="003C10F3">
              <w:rPr>
                <w:rFonts w:ascii="Times New Roman" w:hAnsi="Times New Roman" w:cs="Times New Roman"/>
                <w:sz w:val="24"/>
                <w:szCs w:val="24"/>
              </w:rPr>
              <w:t>1100</w:t>
            </w:r>
          </w:p>
        </w:tc>
      </w:tr>
    </w:tbl>
    <w:p w:rsidR="00A7486C" w:rsidRPr="003C10F3" w:rsidRDefault="00A7486C" w:rsidP="00A7486C">
      <w:pPr>
        <w:pStyle w:val="af3"/>
        <w:spacing w:after="0"/>
        <w:rPr>
          <w:rFonts w:ascii="Times New Roman" w:hAnsi="Times New Roman" w:cs="Times New Roman"/>
          <w:sz w:val="24"/>
          <w:szCs w:val="24"/>
        </w:rPr>
      </w:pPr>
    </w:p>
    <w:p w:rsidR="00A7486C" w:rsidRPr="003C10F3" w:rsidRDefault="00A7486C" w:rsidP="00A7486C">
      <w:pPr>
        <w:pStyle w:val="af9"/>
        <w:jc w:val="center"/>
        <w:rPr>
          <w:rFonts w:ascii="Times New Roman" w:hAnsi="Times New Roman"/>
          <w:b/>
          <w:color w:val="000000"/>
          <w:sz w:val="24"/>
          <w:szCs w:val="24"/>
          <w:shd w:val="clear" w:color="auto" w:fill="FFFFFF"/>
        </w:rPr>
      </w:pPr>
      <w:r w:rsidRPr="003C10F3">
        <w:rPr>
          <w:rFonts w:ascii="Times New Roman" w:hAnsi="Times New Roman"/>
          <w:b/>
          <w:color w:val="000000"/>
          <w:sz w:val="24"/>
          <w:szCs w:val="24"/>
          <w:shd w:val="clear" w:color="auto" w:fill="FFFFFF"/>
        </w:rPr>
        <w:t xml:space="preserve">Перечень учебных проектов </w:t>
      </w:r>
    </w:p>
    <w:p w:rsidR="00A7486C" w:rsidRPr="003C10F3" w:rsidRDefault="00A7486C" w:rsidP="00A7486C">
      <w:pPr>
        <w:pStyle w:val="af9"/>
        <w:jc w:val="center"/>
        <w:rPr>
          <w:rFonts w:ascii="Times New Roman" w:hAnsi="Times New Roman"/>
          <w:color w:val="000000"/>
          <w:sz w:val="24"/>
          <w:szCs w:val="24"/>
          <w:shd w:val="clear" w:color="auto" w:fill="FFFFFF"/>
        </w:rPr>
      </w:pPr>
    </w:p>
    <w:tbl>
      <w:tblPr>
        <w:tblStyle w:val="af8"/>
        <w:tblW w:w="10173" w:type="dxa"/>
        <w:tblLook w:val="04A0" w:firstRow="1" w:lastRow="0" w:firstColumn="1" w:lastColumn="0" w:noHBand="0" w:noVBand="1"/>
      </w:tblPr>
      <w:tblGrid>
        <w:gridCol w:w="8188"/>
        <w:gridCol w:w="1985"/>
      </w:tblGrid>
      <w:tr w:rsidR="00BF15AB" w:rsidRPr="003C10F3" w:rsidTr="00BF15AB">
        <w:tc>
          <w:tcPr>
            <w:tcW w:w="8188"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Тема проекта</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Форма проекта</w:t>
            </w:r>
          </w:p>
        </w:tc>
      </w:tr>
      <w:tr w:rsidR="00BF15AB" w:rsidRPr="003C10F3" w:rsidTr="00BF15AB">
        <w:tc>
          <w:tcPr>
            <w:tcW w:w="8188" w:type="dxa"/>
          </w:tcPr>
          <w:p w:rsidR="00BF15AB" w:rsidRPr="003C10F3" w:rsidRDefault="00BF15AB" w:rsidP="007F1481">
            <w:pPr>
              <w:rPr>
                <w:rFonts w:ascii="Times New Roman" w:hAnsi="Times New Roman" w:cs="Times New Roman"/>
                <w:sz w:val="24"/>
                <w:szCs w:val="24"/>
              </w:rPr>
            </w:pPr>
            <w:r w:rsidRPr="003C10F3">
              <w:rPr>
                <w:rFonts w:ascii="Times New Roman" w:hAnsi="Times New Roman" w:cs="Times New Roman"/>
                <w:sz w:val="24"/>
                <w:szCs w:val="24"/>
              </w:rPr>
              <w:t>История возникновения и развития легкой атлетики с древнейших времен и до наших дней.</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color w:val="000000"/>
                <w:sz w:val="24"/>
                <w:szCs w:val="24"/>
                <w:shd w:val="clear" w:color="auto" w:fill="FFFFFF"/>
              </w:rPr>
            </w:pPr>
            <w:r w:rsidRPr="003C10F3">
              <w:rPr>
                <w:rFonts w:ascii="Times New Roman" w:hAnsi="Times New Roman"/>
                <w:sz w:val="24"/>
                <w:szCs w:val="24"/>
              </w:rPr>
              <w:t>История развития легкой атлетики в России.</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Реферат.</w:t>
            </w:r>
          </w:p>
        </w:tc>
      </w:tr>
      <w:tr w:rsidR="00BF15AB" w:rsidRPr="003C10F3" w:rsidTr="00BF15AB">
        <w:tc>
          <w:tcPr>
            <w:tcW w:w="8188" w:type="dxa"/>
          </w:tcPr>
          <w:p w:rsidR="00BF15AB" w:rsidRPr="003C10F3" w:rsidRDefault="00BF15AB" w:rsidP="007F1481">
            <w:pPr>
              <w:rPr>
                <w:rFonts w:ascii="Times New Roman" w:hAnsi="Times New Roman" w:cs="Times New Roman"/>
                <w:color w:val="000000"/>
                <w:sz w:val="24"/>
                <w:szCs w:val="24"/>
                <w:shd w:val="clear" w:color="auto" w:fill="FFFFFF"/>
              </w:rPr>
            </w:pPr>
            <w:r w:rsidRPr="003C10F3">
              <w:rPr>
                <w:rFonts w:ascii="Times New Roman" w:hAnsi="Times New Roman" w:cs="Times New Roman"/>
                <w:sz w:val="24"/>
                <w:szCs w:val="24"/>
              </w:rPr>
              <w:t>Состав и обязанности бригады судей на старте и финише легкоатлетического кросса.</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Реферат.</w:t>
            </w:r>
          </w:p>
        </w:tc>
      </w:tr>
      <w:tr w:rsidR="00BF15AB" w:rsidRPr="003C10F3" w:rsidTr="00BF15AB">
        <w:tc>
          <w:tcPr>
            <w:tcW w:w="8188" w:type="dxa"/>
          </w:tcPr>
          <w:p w:rsidR="00BF15AB" w:rsidRPr="003C10F3" w:rsidRDefault="00BF15AB" w:rsidP="007F1481">
            <w:pPr>
              <w:rPr>
                <w:rFonts w:ascii="Times New Roman" w:hAnsi="Times New Roman" w:cs="Times New Roman"/>
                <w:sz w:val="24"/>
                <w:szCs w:val="24"/>
              </w:rPr>
            </w:pPr>
            <w:r w:rsidRPr="003C10F3">
              <w:rPr>
                <w:rFonts w:ascii="Times New Roman" w:hAnsi="Times New Roman" w:cs="Times New Roman"/>
                <w:sz w:val="24"/>
                <w:szCs w:val="24"/>
              </w:rPr>
              <w:t>Современное состояние легкой атлетики в России и дальнейшие перспективы его развития.</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Доклад.</w:t>
            </w:r>
          </w:p>
        </w:tc>
      </w:tr>
      <w:tr w:rsidR="00BF15AB" w:rsidRPr="003C10F3" w:rsidTr="00BF15AB">
        <w:tc>
          <w:tcPr>
            <w:tcW w:w="8188" w:type="dxa"/>
          </w:tcPr>
          <w:p w:rsidR="00BF15AB" w:rsidRPr="003C10F3" w:rsidRDefault="00BF15AB" w:rsidP="007F1481">
            <w:pPr>
              <w:rPr>
                <w:rFonts w:ascii="Times New Roman" w:hAnsi="Times New Roman" w:cs="Times New Roman"/>
                <w:sz w:val="24"/>
                <w:szCs w:val="24"/>
              </w:rPr>
            </w:pPr>
            <w:r w:rsidRPr="003C10F3">
              <w:rPr>
                <w:rFonts w:ascii="Times New Roman" w:hAnsi="Times New Roman" w:cs="Times New Roman"/>
                <w:sz w:val="24"/>
                <w:szCs w:val="24"/>
              </w:rPr>
              <w:t>Легкая атлетика в комплексе ГТО (история развития).</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Презентация.</w:t>
            </w:r>
          </w:p>
        </w:tc>
      </w:tr>
      <w:tr w:rsidR="00BF15AB" w:rsidRPr="003C10F3" w:rsidTr="00BF15AB">
        <w:tc>
          <w:tcPr>
            <w:tcW w:w="8188" w:type="dxa"/>
          </w:tcPr>
          <w:p w:rsidR="00BF15AB" w:rsidRPr="003C10F3" w:rsidRDefault="00BF15AB" w:rsidP="007F1481">
            <w:pPr>
              <w:pStyle w:val="af9"/>
              <w:rPr>
                <w:rFonts w:ascii="Times New Roman" w:hAnsi="Times New Roman"/>
                <w:color w:val="000000"/>
                <w:sz w:val="24"/>
                <w:szCs w:val="24"/>
                <w:shd w:val="clear" w:color="auto" w:fill="FFFFFF"/>
              </w:rPr>
            </w:pPr>
            <w:r w:rsidRPr="003C10F3">
              <w:rPr>
                <w:rFonts w:ascii="Times New Roman" w:hAnsi="Times New Roman"/>
                <w:sz w:val="24"/>
                <w:szCs w:val="24"/>
              </w:rPr>
              <w:t>Общие основы техники легкоатлетических видов.</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color w:val="000000"/>
                <w:sz w:val="24"/>
                <w:szCs w:val="24"/>
                <w:shd w:val="clear" w:color="auto" w:fill="FFFFFF"/>
              </w:rPr>
            </w:pPr>
            <w:r w:rsidRPr="003C10F3">
              <w:rPr>
                <w:rFonts w:ascii="Times New Roman" w:hAnsi="Times New Roman"/>
                <w:sz w:val="24"/>
                <w:szCs w:val="24"/>
              </w:rPr>
              <w:lastRenderedPageBreak/>
              <w:t>Специальные упражнения легкоатлетов и методика их применения.</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Сообщение.</w:t>
            </w:r>
          </w:p>
        </w:tc>
      </w:tr>
      <w:tr w:rsidR="00BF15AB" w:rsidRPr="003C10F3" w:rsidTr="00BF15AB">
        <w:tc>
          <w:tcPr>
            <w:tcW w:w="8188" w:type="dxa"/>
          </w:tcPr>
          <w:p w:rsidR="00BF15AB" w:rsidRPr="003C10F3" w:rsidRDefault="00BF15AB" w:rsidP="007F1481">
            <w:pPr>
              <w:pStyle w:val="a7"/>
              <w:spacing w:before="0"/>
              <w:jc w:val="both"/>
            </w:pPr>
            <w:r w:rsidRPr="003C10F3">
              <w:t>Составьте конспекты уроков по легкой атлетике (с методическими указаниями и перечнем упражнений).</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Реферат.</w:t>
            </w:r>
          </w:p>
        </w:tc>
      </w:tr>
      <w:tr w:rsidR="00BF15AB" w:rsidRPr="003C10F3" w:rsidTr="00BF15AB">
        <w:tc>
          <w:tcPr>
            <w:tcW w:w="8188" w:type="dxa"/>
          </w:tcPr>
          <w:p w:rsidR="00BF15AB" w:rsidRPr="003C10F3" w:rsidRDefault="00BF15AB" w:rsidP="007F1481">
            <w:pPr>
              <w:rPr>
                <w:rFonts w:ascii="Times New Roman" w:hAnsi="Times New Roman" w:cs="Times New Roman"/>
                <w:sz w:val="24"/>
                <w:szCs w:val="24"/>
              </w:rPr>
            </w:pPr>
            <w:r w:rsidRPr="003C10F3">
              <w:rPr>
                <w:rFonts w:ascii="Times New Roman" w:hAnsi="Times New Roman" w:cs="Times New Roman"/>
                <w:sz w:val="24"/>
                <w:szCs w:val="24"/>
              </w:rPr>
              <w:t>Анализ техники и методика обучения прыжкам в длину с разбега.</w:t>
            </w:r>
          </w:p>
        </w:tc>
        <w:tc>
          <w:tcPr>
            <w:tcW w:w="1985" w:type="dxa"/>
          </w:tcPr>
          <w:p w:rsidR="00BF15AB" w:rsidRPr="003C10F3" w:rsidRDefault="00BF15AB" w:rsidP="007F1481">
            <w:pPr>
              <w:pStyle w:val="af9"/>
              <w:jc w:val="center"/>
              <w:rPr>
                <w:rFonts w:ascii="Times New Roman" w:hAnsi="Times New Roman"/>
                <w:color w:val="000000"/>
                <w:sz w:val="24"/>
                <w:szCs w:val="24"/>
                <w:shd w:val="clear" w:color="auto" w:fill="FFFFFF"/>
              </w:rPr>
            </w:pPr>
            <w:r w:rsidRPr="003C10F3">
              <w:rPr>
                <w:rFonts w:ascii="Times New Roman" w:hAnsi="Times New Roman"/>
                <w:color w:val="000000"/>
                <w:sz w:val="24"/>
                <w:szCs w:val="24"/>
                <w:shd w:val="clear" w:color="auto" w:fill="FFFFFF"/>
              </w:rPr>
              <w:t>Реферат.</w:t>
            </w:r>
          </w:p>
        </w:tc>
      </w:tr>
      <w:tr w:rsidR="00BF15AB" w:rsidRPr="003C10F3" w:rsidTr="00BF15AB">
        <w:tc>
          <w:tcPr>
            <w:tcW w:w="8188" w:type="dxa"/>
          </w:tcPr>
          <w:p w:rsidR="00BF15AB" w:rsidRPr="003C10F3" w:rsidRDefault="00BF15AB" w:rsidP="007F1481">
            <w:pPr>
              <w:widowControl w:val="0"/>
              <w:shd w:val="clear" w:color="auto" w:fill="FFFFFF"/>
              <w:tabs>
                <w:tab w:val="left" w:pos="355"/>
              </w:tabs>
              <w:autoSpaceDE w:val="0"/>
              <w:autoSpaceDN w:val="0"/>
              <w:adjustRightInd w:val="0"/>
              <w:jc w:val="both"/>
              <w:rPr>
                <w:rFonts w:ascii="Times New Roman" w:hAnsi="Times New Roman" w:cs="Times New Roman"/>
                <w:spacing w:val="-16"/>
                <w:sz w:val="24"/>
                <w:szCs w:val="24"/>
              </w:rPr>
            </w:pPr>
            <w:r w:rsidRPr="003C10F3">
              <w:rPr>
                <w:rFonts w:ascii="Times New Roman" w:hAnsi="Times New Roman" w:cs="Times New Roman"/>
                <w:sz w:val="24"/>
                <w:szCs w:val="24"/>
              </w:rPr>
              <w:t>Виды гимнастики и их классификация.</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widowControl w:val="0"/>
              <w:shd w:val="clear" w:color="auto" w:fill="FFFFFF"/>
              <w:tabs>
                <w:tab w:val="left" w:pos="355"/>
              </w:tabs>
              <w:autoSpaceDE w:val="0"/>
              <w:autoSpaceDN w:val="0"/>
              <w:adjustRightInd w:val="0"/>
              <w:jc w:val="both"/>
              <w:rPr>
                <w:rFonts w:ascii="Times New Roman" w:hAnsi="Times New Roman" w:cs="Times New Roman"/>
                <w:spacing w:val="-15"/>
                <w:sz w:val="24"/>
                <w:szCs w:val="24"/>
              </w:rPr>
            </w:pPr>
            <w:r w:rsidRPr="003C10F3">
              <w:rPr>
                <w:rFonts w:ascii="Times New Roman" w:hAnsi="Times New Roman" w:cs="Times New Roman"/>
                <w:spacing w:val="1"/>
                <w:sz w:val="24"/>
                <w:szCs w:val="24"/>
              </w:rPr>
              <w:t>Особенности терминологии в гимнастике.</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widowControl w:val="0"/>
              <w:shd w:val="clear" w:color="auto" w:fill="FFFFFF"/>
              <w:tabs>
                <w:tab w:val="left" w:pos="355"/>
              </w:tabs>
              <w:autoSpaceDE w:val="0"/>
              <w:autoSpaceDN w:val="0"/>
              <w:adjustRightInd w:val="0"/>
              <w:jc w:val="both"/>
              <w:rPr>
                <w:rFonts w:ascii="Times New Roman" w:hAnsi="Times New Roman" w:cs="Times New Roman"/>
                <w:spacing w:val="-14"/>
                <w:sz w:val="24"/>
                <w:szCs w:val="24"/>
              </w:rPr>
            </w:pPr>
            <w:r w:rsidRPr="003C10F3">
              <w:rPr>
                <w:rFonts w:ascii="Times New Roman" w:hAnsi="Times New Roman" w:cs="Times New Roman"/>
                <w:spacing w:val="1"/>
                <w:sz w:val="24"/>
                <w:szCs w:val="24"/>
              </w:rPr>
              <w:t>Меры предупреждения травматизма на занятиях по гимнастике.</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widowControl w:val="0"/>
              <w:shd w:val="clear" w:color="auto" w:fill="FFFFFF"/>
              <w:tabs>
                <w:tab w:val="left" w:pos="355"/>
              </w:tabs>
              <w:autoSpaceDE w:val="0"/>
              <w:autoSpaceDN w:val="0"/>
              <w:adjustRightInd w:val="0"/>
              <w:jc w:val="both"/>
              <w:rPr>
                <w:rFonts w:ascii="Times New Roman" w:hAnsi="Times New Roman" w:cs="Times New Roman"/>
                <w:spacing w:val="-16"/>
                <w:sz w:val="24"/>
                <w:szCs w:val="24"/>
              </w:rPr>
            </w:pPr>
            <w:r w:rsidRPr="003C10F3">
              <w:rPr>
                <w:rFonts w:ascii="Times New Roman" w:hAnsi="Times New Roman" w:cs="Times New Roman"/>
                <w:spacing w:val="2"/>
                <w:sz w:val="24"/>
                <w:szCs w:val="24"/>
              </w:rPr>
              <w:t>Требования к местам проведения занятий гимнастикой и их оборудованию.</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widowControl w:val="0"/>
              <w:shd w:val="clear" w:color="auto" w:fill="FFFFFF"/>
              <w:tabs>
                <w:tab w:val="left" w:pos="379"/>
              </w:tabs>
              <w:autoSpaceDE w:val="0"/>
              <w:autoSpaceDN w:val="0"/>
              <w:adjustRightInd w:val="0"/>
              <w:ind w:right="2074"/>
              <w:jc w:val="both"/>
              <w:rPr>
                <w:rFonts w:ascii="Times New Roman" w:hAnsi="Times New Roman" w:cs="Times New Roman"/>
                <w:spacing w:val="-12"/>
                <w:sz w:val="24"/>
                <w:szCs w:val="24"/>
              </w:rPr>
            </w:pPr>
            <w:r w:rsidRPr="003C10F3">
              <w:rPr>
                <w:rFonts w:ascii="Times New Roman" w:hAnsi="Times New Roman" w:cs="Times New Roman"/>
                <w:spacing w:val="1"/>
                <w:sz w:val="24"/>
                <w:szCs w:val="24"/>
              </w:rPr>
              <w:t>Строевые упражнения как средство гимнастики.</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widowControl w:val="0"/>
              <w:shd w:val="clear" w:color="auto" w:fill="FFFFFF"/>
              <w:tabs>
                <w:tab w:val="left" w:pos="379"/>
              </w:tabs>
              <w:autoSpaceDE w:val="0"/>
              <w:autoSpaceDN w:val="0"/>
              <w:adjustRightInd w:val="0"/>
              <w:ind w:right="2074"/>
              <w:jc w:val="both"/>
              <w:rPr>
                <w:rFonts w:ascii="Times New Roman" w:hAnsi="Times New Roman" w:cs="Times New Roman"/>
                <w:spacing w:val="-12"/>
                <w:sz w:val="24"/>
                <w:szCs w:val="24"/>
              </w:rPr>
            </w:pPr>
            <w:r w:rsidRPr="003C10F3">
              <w:rPr>
                <w:rFonts w:ascii="Times New Roman" w:hAnsi="Times New Roman" w:cs="Times New Roman"/>
                <w:spacing w:val="1"/>
                <w:sz w:val="24"/>
                <w:szCs w:val="24"/>
              </w:rPr>
              <w:t>Общеразвивающие упражнения как средство гимнастики.</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Развитие волейбола в СССР до Великой Отечественной войны.</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Развитие волейбола в СССР в 50-90-е годы.</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Развитие волейбола в России на современном этапе.</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Характеристика основных международных соревнований.</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Анализ выступления сборной России в международных соревнованиях. Характеристика сильнейших команд Мира.</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Доклад.</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Основные правила игры, жестикуляция.</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Сообщение.</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Последовательность и этапы обучения отдельному техническому приему.</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Доклад.</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Характеристика основных физических качеств: сила, быстрота, выносливость, гибкость, ловкость – методы и средства, применяемые в их развитии.</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Презентация.</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Fonts w:ascii="Times New Roman" w:hAnsi="Times New Roman"/>
                <w:caps/>
                <w:sz w:val="24"/>
                <w:szCs w:val="24"/>
              </w:rPr>
              <w:t>и</w:t>
            </w:r>
            <w:r w:rsidRPr="003C10F3">
              <w:rPr>
                <w:rFonts w:ascii="Times New Roman" w:hAnsi="Times New Roman"/>
                <w:sz w:val="24"/>
                <w:szCs w:val="24"/>
              </w:rPr>
              <w:t>стория возникновения баскетбола.</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Эволюция правил игры баскетбола.</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rPr>
                <w:rFonts w:ascii="Times New Roman" w:hAnsi="Times New Roman" w:cs="Times New Roman"/>
                <w:sz w:val="24"/>
                <w:szCs w:val="24"/>
              </w:rPr>
            </w:pPr>
            <w:r w:rsidRPr="003C10F3">
              <w:rPr>
                <w:rFonts w:ascii="Times New Roman" w:hAnsi="Times New Roman" w:cs="Times New Roman"/>
                <w:sz w:val="24"/>
                <w:szCs w:val="24"/>
              </w:rPr>
              <w:t>Анализ выступления сборных команд России на чемпионате Европы, Мира, Олимпийских Играх.</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Доклад.</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Fonts w:ascii="Times New Roman" w:hAnsi="Times New Roman"/>
                <w:sz w:val="24"/>
                <w:szCs w:val="24"/>
              </w:rPr>
              <w:t>Травматизм на занятиях по баскетболу и оказание первой медицинской помощи.</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Style w:val="apple-style-span"/>
                <w:rFonts w:ascii="Times New Roman" w:hAnsi="Times New Roman"/>
                <w:sz w:val="24"/>
                <w:szCs w:val="24"/>
              </w:rPr>
              <w:t>Основные правила игры, жестикуляция.</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Сообщение.</w:t>
            </w:r>
          </w:p>
        </w:tc>
      </w:tr>
      <w:tr w:rsidR="00BF15AB" w:rsidRPr="003C10F3" w:rsidTr="00BF15AB">
        <w:tc>
          <w:tcPr>
            <w:tcW w:w="8188" w:type="dxa"/>
          </w:tcPr>
          <w:p w:rsidR="00BF15AB" w:rsidRPr="003C10F3" w:rsidRDefault="00BF15AB" w:rsidP="007F1481">
            <w:pPr>
              <w:pStyle w:val="af9"/>
              <w:rPr>
                <w:rFonts w:ascii="Times New Roman" w:hAnsi="Times New Roman"/>
                <w:sz w:val="24"/>
                <w:szCs w:val="24"/>
                <w:shd w:val="clear" w:color="auto" w:fill="FFFFFF"/>
              </w:rPr>
            </w:pPr>
            <w:r w:rsidRPr="003C10F3">
              <w:rPr>
                <w:rFonts w:ascii="Times New Roman" w:hAnsi="Times New Roman"/>
                <w:sz w:val="24"/>
                <w:szCs w:val="24"/>
              </w:rPr>
              <w:t>Анализ техники и методика обучения стойкам, перемещениям, остановкам и поворотам в нападении и защите в баскетболе.</w:t>
            </w:r>
          </w:p>
        </w:tc>
        <w:tc>
          <w:tcPr>
            <w:tcW w:w="1985" w:type="dxa"/>
          </w:tcPr>
          <w:p w:rsidR="00BF15AB" w:rsidRPr="003C10F3" w:rsidRDefault="00BF15AB" w:rsidP="007F1481">
            <w:pPr>
              <w:pStyle w:val="af9"/>
              <w:jc w:val="center"/>
              <w:rPr>
                <w:rFonts w:ascii="Times New Roman" w:hAnsi="Times New Roman"/>
                <w:sz w:val="24"/>
                <w:szCs w:val="24"/>
                <w:shd w:val="clear" w:color="auto" w:fill="FFFFFF"/>
              </w:rPr>
            </w:pPr>
            <w:r w:rsidRPr="003C10F3">
              <w:rPr>
                <w:rFonts w:ascii="Times New Roman" w:hAnsi="Times New Roman"/>
                <w:sz w:val="24"/>
                <w:szCs w:val="24"/>
                <w:shd w:val="clear" w:color="auto" w:fill="FFFFFF"/>
              </w:rPr>
              <w:t>Реферат.</w:t>
            </w:r>
          </w:p>
        </w:tc>
      </w:tr>
    </w:tbl>
    <w:p w:rsidR="00A7486C" w:rsidRPr="003C10F3" w:rsidRDefault="00D47938" w:rsidP="00D47938">
      <w:pPr>
        <w:pStyle w:val="1"/>
        <w:spacing w:before="0" w:line="276" w:lineRule="auto"/>
        <w:jc w:val="center"/>
        <w:rPr>
          <w:rFonts w:ascii="Times New Roman" w:hAnsi="Times New Roman"/>
          <w:b/>
          <w:bCs/>
          <w:color w:val="auto"/>
          <w:sz w:val="24"/>
          <w:szCs w:val="24"/>
          <w:shd w:val="clear" w:color="auto" w:fill="FFFFFF"/>
        </w:rPr>
      </w:pPr>
      <w:r>
        <w:rPr>
          <w:rFonts w:ascii="Times New Roman" w:hAnsi="Times New Roman"/>
          <w:b/>
          <w:bCs/>
          <w:color w:val="auto"/>
          <w:sz w:val="24"/>
          <w:szCs w:val="24"/>
        </w:rPr>
        <w:t xml:space="preserve">5.3. </w:t>
      </w:r>
      <w:r w:rsidR="00A7486C" w:rsidRPr="003C10F3">
        <w:rPr>
          <w:rFonts w:ascii="Times New Roman" w:hAnsi="Times New Roman"/>
          <w:b/>
          <w:bCs/>
          <w:color w:val="auto"/>
          <w:sz w:val="24"/>
          <w:szCs w:val="24"/>
        </w:rPr>
        <w:t xml:space="preserve">Фонды оценочных средств </w:t>
      </w:r>
    </w:p>
    <w:p w:rsidR="00620BC0" w:rsidRDefault="00A7486C" w:rsidP="00620BC0">
      <w:pPr>
        <w:pStyle w:val="af9"/>
        <w:spacing w:line="276" w:lineRule="auto"/>
        <w:ind w:firstLine="709"/>
        <w:jc w:val="right"/>
        <w:rPr>
          <w:rFonts w:ascii="Times New Roman" w:hAnsi="Times New Roman"/>
          <w:sz w:val="24"/>
          <w:szCs w:val="24"/>
        </w:rPr>
      </w:pPr>
      <w:r w:rsidRPr="003C10F3">
        <w:rPr>
          <w:rFonts w:ascii="Times New Roman" w:hAnsi="Times New Roman"/>
          <w:sz w:val="24"/>
          <w:szCs w:val="24"/>
        </w:rPr>
        <w:t xml:space="preserve">Фонды оценочных средств представлены в виде междисциплинарных заданий, направленные </w:t>
      </w:r>
      <w:r w:rsidRPr="003C10F3">
        <w:rPr>
          <w:rFonts w:ascii="Times New Roman" w:hAnsi="Times New Roman"/>
          <w:sz w:val="24"/>
          <w:szCs w:val="24"/>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w:t>
      </w:r>
      <w:r w:rsidR="00D47938">
        <w:rPr>
          <w:rFonts w:ascii="Times New Roman" w:hAnsi="Times New Roman"/>
          <w:sz w:val="24"/>
          <w:szCs w:val="24"/>
          <w:shd w:val="clear" w:color="auto" w:fill="FFFFFF"/>
        </w:rPr>
        <w:t>ОУД.05 Физическая культура</w:t>
      </w:r>
      <w:r w:rsidRPr="003C10F3">
        <w:rPr>
          <w:rFonts w:ascii="Times New Roman" w:hAnsi="Times New Roman"/>
          <w:sz w:val="24"/>
          <w:szCs w:val="24"/>
          <w:shd w:val="clear" w:color="auto" w:fill="FFFFFF"/>
        </w:rPr>
        <w:t xml:space="preserve"> и профессиональной направленности образовательной программы по </w:t>
      </w:r>
      <w:r w:rsidR="00D47938">
        <w:rPr>
          <w:rFonts w:ascii="Times New Roman" w:hAnsi="Times New Roman"/>
          <w:sz w:val="24"/>
          <w:szCs w:val="24"/>
          <w:shd w:val="clear" w:color="auto" w:fill="FFFFFF"/>
        </w:rPr>
        <w:t>специальности</w:t>
      </w:r>
      <w:r w:rsidR="00620BC0">
        <w:rPr>
          <w:rFonts w:ascii="Times New Roman" w:hAnsi="Times New Roman"/>
          <w:sz w:val="24"/>
          <w:szCs w:val="24"/>
          <w:shd w:val="clear" w:color="auto" w:fill="FFFFFF"/>
        </w:rPr>
        <w:t xml:space="preserve"> </w:t>
      </w:r>
      <w:r w:rsidR="00620BC0">
        <w:rPr>
          <w:rFonts w:ascii="Times New Roman" w:hAnsi="Times New Roman"/>
          <w:sz w:val="24"/>
          <w:szCs w:val="24"/>
        </w:rPr>
        <w:t>35.02.16 Эксплуатация и ремонт с/х техники</w:t>
      </w:r>
    </w:p>
    <w:p w:rsidR="00620BC0" w:rsidRPr="00620BC0" w:rsidRDefault="00620BC0" w:rsidP="00620BC0">
      <w:pPr>
        <w:pStyle w:val="af9"/>
        <w:spacing w:line="276" w:lineRule="auto"/>
        <w:ind w:firstLine="709"/>
        <w:jc w:val="right"/>
        <w:rPr>
          <w:rFonts w:ascii="Times New Roman" w:hAnsi="Times New Roman"/>
          <w:sz w:val="24"/>
          <w:szCs w:val="24"/>
        </w:rPr>
      </w:pPr>
      <w:r>
        <w:rPr>
          <w:rFonts w:ascii="Times New Roman" w:hAnsi="Times New Roman"/>
          <w:sz w:val="24"/>
          <w:szCs w:val="24"/>
        </w:rPr>
        <w:t xml:space="preserve"> и оборудования</w:t>
      </w:r>
      <w:r w:rsidRPr="00AB2106">
        <w:rPr>
          <w:rFonts w:ascii="Times New Roman" w:hAnsi="Times New Roman"/>
          <w:sz w:val="24"/>
          <w:szCs w:val="24"/>
        </w:rPr>
        <w:t>.</w:t>
      </w:r>
    </w:p>
    <w:p w:rsidR="00A7486C" w:rsidRPr="003C10F3" w:rsidRDefault="00A7486C" w:rsidP="00D47938">
      <w:pPr>
        <w:spacing w:after="0" w:line="276" w:lineRule="auto"/>
        <w:ind w:right="-143" w:firstLine="567"/>
        <w:jc w:val="both"/>
        <w:rPr>
          <w:rFonts w:ascii="Times New Roman" w:hAnsi="Times New Roman" w:cs="Times New Roman"/>
          <w:sz w:val="24"/>
          <w:szCs w:val="24"/>
          <w:shd w:val="clear" w:color="auto" w:fill="FFFFFF"/>
        </w:rPr>
      </w:pPr>
    </w:p>
    <w:p w:rsidR="00A7486C" w:rsidRPr="003C10F3" w:rsidRDefault="00A7486C" w:rsidP="00D47938">
      <w:pPr>
        <w:spacing w:after="0" w:line="240" w:lineRule="auto"/>
        <w:rPr>
          <w:rFonts w:ascii="Times New Roman" w:hAnsi="Times New Roman" w:cs="Times New Roman"/>
          <w:color w:val="000000" w:themeColor="text1"/>
          <w:sz w:val="24"/>
          <w:szCs w:val="24"/>
        </w:rPr>
      </w:pPr>
    </w:p>
    <w:tbl>
      <w:tblPr>
        <w:tblStyle w:val="4"/>
        <w:tblW w:w="10173" w:type="dxa"/>
        <w:tblLook w:val="04A0" w:firstRow="1" w:lastRow="0" w:firstColumn="1" w:lastColumn="0" w:noHBand="0" w:noVBand="1"/>
      </w:tblPr>
      <w:tblGrid>
        <w:gridCol w:w="2430"/>
        <w:gridCol w:w="2108"/>
        <w:gridCol w:w="5635"/>
      </w:tblGrid>
      <w:tr w:rsidR="00A7486C" w:rsidRPr="003C10F3" w:rsidTr="00D47938">
        <w:trPr>
          <w:trHeight w:val="887"/>
        </w:trPr>
        <w:tc>
          <w:tcPr>
            <w:tcW w:w="2430" w:type="dxa"/>
          </w:tcPr>
          <w:p w:rsidR="00A7486C" w:rsidRPr="003C10F3" w:rsidRDefault="00A7486C" w:rsidP="007F1481">
            <w:pPr>
              <w:ind w:right="475"/>
              <w:contextualSpacing/>
              <w:jc w:val="center"/>
              <w:rPr>
                <w:rFonts w:ascii="Times New Roman" w:hAnsi="Times New Roman"/>
                <w:b/>
                <w:bCs/>
                <w:color w:val="000000" w:themeColor="text1"/>
                <w:sz w:val="24"/>
                <w:szCs w:val="24"/>
              </w:rPr>
            </w:pPr>
            <w:r w:rsidRPr="003C10F3">
              <w:rPr>
                <w:rFonts w:ascii="Times New Roman" w:hAnsi="Times New Roman"/>
                <w:b/>
                <w:bCs/>
                <w:color w:val="000000" w:themeColor="text1"/>
                <w:sz w:val="24"/>
                <w:szCs w:val="24"/>
              </w:rPr>
              <w:t>№ раздела, темы</w:t>
            </w:r>
          </w:p>
        </w:tc>
        <w:tc>
          <w:tcPr>
            <w:tcW w:w="2108" w:type="dxa"/>
          </w:tcPr>
          <w:p w:rsidR="00A7486C" w:rsidRPr="003C10F3" w:rsidRDefault="00A7486C" w:rsidP="007F1481">
            <w:pPr>
              <w:contextualSpacing/>
              <w:jc w:val="center"/>
              <w:rPr>
                <w:rFonts w:ascii="Times New Roman" w:hAnsi="Times New Roman"/>
                <w:b/>
                <w:bCs/>
                <w:color w:val="000000" w:themeColor="text1"/>
                <w:sz w:val="24"/>
                <w:szCs w:val="24"/>
              </w:rPr>
            </w:pPr>
            <w:r w:rsidRPr="003C10F3">
              <w:rPr>
                <w:rFonts w:ascii="Times New Roman" w:hAnsi="Times New Roman"/>
                <w:b/>
                <w:bCs/>
                <w:color w:val="000000" w:themeColor="text1"/>
                <w:sz w:val="24"/>
                <w:szCs w:val="24"/>
              </w:rPr>
              <w:t>Коды образовательных результатов</w:t>
            </w:r>
          </w:p>
          <w:p w:rsidR="00A7486C" w:rsidRPr="003C10F3" w:rsidRDefault="00A7486C" w:rsidP="007F1481">
            <w:pPr>
              <w:contextualSpacing/>
              <w:jc w:val="center"/>
              <w:rPr>
                <w:rFonts w:ascii="Times New Roman" w:hAnsi="Times New Roman"/>
                <w:b/>
                <w:bCs/>
                <w:color w:val="000000" w:themeColor="text1"/>
                <w:sz w:val="24"/>
                <w:szCs w:val="24"/>
              </w:rPr>
            </w:pPr>
            <w:r w:rsidRPr="003C10F3">
              <w:rPr>
                <w:rFonts w:ascii="Times New Roman" w:hAnsi="Times New Roman"/>
                <w:b/>
                <w:bCs/>
                <w:color w:val="000000" w:themeColor="text1"/>
                <w:sz w:val="24"/>
                <w:szCs w:val="24"/>
              </w:rPr>
              <w:t>(ЛР, МР, ПР, ОК, ПК)</w:t>
            </w:r>
          </w:p>
        </w:tc>
        <w:tc>
          <w:tcPr>
            <w:tcW w:w="5635" w:type="dxa"/>
          </w:tcPr>
          <w:p w:rsidR="00A7486C" w:rsidRPr="003C10F3" w:rsidRDefault="00A7486C" w:rsidP="007F1481">
            <w:pPr>
              <w:contextualSpacing/>
              <w:jc w:val="center"/>
              <w:rPr>
                <w:rFonts w:ascii="Times New Roman" w:hAnsi="Times New Roman"/>
                <w:b/>
                <w:bCs/>
                <w:color w:val="000000" w:themeColor="text1"/>
                <w:sz w:val="24"/>
                <w:szCs w:val="24"/>
              </w:rPr>
            </w:pPr>
            <w:r w:rsidRPr="003C10F3">
              <w:rPr>
                <w:rFonts w:ascii="Times New Roman" w:hAnsi="Times New Roman"/>
                <w:b/>
                <w:bCs/>
                <w:color w:val="000000" w:themeColor="text1"/>
                <w:sz w:val="24"/>
                <w:szCs w:val="24"/>
              </w:rPr>
              <w:t>Варианты междисциплинарных заданий</w:t>
            </w:r>
          </w:p>
        </w:tc>
      </w:tr>
      <w:tr w:rsidR="00A7486C" w:rsidRPr="003C10F3" w:rsidTr="00D47938">
        <w:trPr>
          <w:trHeight w:val="274"/>
        </w:trPr>
        <w:tc>
          <w:tcPr>
            <w:tcW w:w="2430" w:type="dxa"/>
          </w:tcPr>
          <w:p w:rsidR="00A7486C" w:rsidRPr="003C10F3" w:rsidRDefault="00A7486C" w:rsidP="007F1481">
            <w:pPr>
              <w:contextualSpacing/>
              <w:rPr>
                <w:rFonts w:ascii="Times New Roman" w:hAnsi="Times New Roman"/>
                <w:bCs/>
                <w:sz w:val="24"/>
                <w:szCs w:val="24"/>
              </w:rPr>
            </w:pPr>
            <w:r w:rsidRPr="003C10F3">
              <w:rPr>
                <w:rFonts w:ascii="Times New Roman" w:hAnsi="Times New Roman"/>
                <w:b/>
                <w:sz w:val="24"/>
                <w:szCs w:val="24"/>
              </w:rPr>
              <w:t xml:space="preserve">Раздел 1. </w:t>
            </w:r>
            <w:r w:rsidRPr="003C10F3">
              <w:rPr>
                <w:rFonts w:ascii="Times New Roman" w:hAnsi="Times New Roman"/>
                <w:bCs/>
                <w:sz w:val="24"/>
                <w:szCs w:val="24"/>
              </w:rPr>
              <w:t xml:space="preserve">Физическая культура как область знаний </w:t>
            </w:r>
          </w:p>
          <w:p w:rsidR="00A7486C" w:rsidRPr="003C10F3" w:rsidRDefault="00A7486C" w:rsidP="00D47938">
            <w:pPr>
              <w:contextualSpacing/>
              <w:rPr>
                <w:rFonts w:ascii="Times New Roman" w:hAnsi="Times New Roman"/>
                <w:bCs/>
                <w:color w:val="000000" w:themeColor="text1"/>
                <w:sz w:val="24"/>
                <w:szCs w:val="24"/>
              </w:rPr>
            </w:pPr>
            <w:r w:rsidRPr="00D47938">
              <w:rPr>
                <w:rFonts w:ascii="Times New Roman" w:hAnsi="Times New Roman"/>
                <w:bCs/>
                <w:color w:val="000000" w:themeColor="text1"/>
                <w:sz w:val="24"/>
                <w:szCs w:val="24"/>
              </w:rPr>
              <w:lastRenderedPageBreak/>
              <w:t xml:space="preserve">Тема </w:t>
            </w:r>
            <w:r w:rsidR="00D47938">
              <w:rPr>
                <w:rFonts w:ascii="Times New Roman" w:hAnsi="Times New Roman"/>
                <w:bCs/>
                <w:color w:val="000000" w:themeColor="text1"/>
                <w:sz w:val="24"/>
                <w:szCs w:val="24"/>
              </w:rPr>
              <w:t>1.</w:t>
            </w:r>
            <w:r w:rsidRPr="00D47938">
              <w:rPr>
                <w:rFonts w:ascii="Times New Roman" w:hAnsi="Times New Roman"/>
                <w:bCs/>
                <w:color w:val="000000" w:themeColor="text1"/>
                <w:sz w:val="24"/>
                <w:szCs w:val="24"/>
              </w:rPr>
              <w:t>1</w:t>
            </w:r>
            <w:r w:rsidRPr="003C10F3">
              <w:rPr>
                <w:rFonts w:ascii="Times New Roman"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rsidR="00A7486C" w:rsidRDefault="00A7486C" w:rsidP="007F1481">
            <w:pPr>
              <w:contextualSpacing/>
              <w:rPr>
                <w:rFonts w:ascii="Times New Roman" w:hAnsi="Times New Roman"/>
                <w:iCs/>
                <w:sz w:val="24"/>
                <w:szCs w:val="24"/>
              </w:rPr>
            </w:pPr>
          </w:p>
          <w:p w:rsidR="00D47938" w:rsidRPr="003C10F3" w:rsidRDefault="00D47938" w:rsidP="007F1481">
            <w:pPr>
              <w:contextualSpacing/>
              <w:rPr>
                <w:rFonts w:ascii="Times New Roman" w:hAnsi="Times New Roman"/>
                <w:iCs/>
                <w:sz w:val="24"/>
                <w:szCs w:val="24"/>
              </w:rPr>
            </w:pPr>
          </w:p>
          <w:p w:rsidR="00A7486C" w:rsidRPr="003C10F3" w:rsidRDefault="00A7486C" w:rsidP="007F1481">
            <w:pPr>
              <w:contextualSpacing/>
              <w:rPr>
                <w:rFonts w:ascii="Times New Roman" w:hAnsi="Times New Roman"/>
                <w:iCs/>
                <w:sz w:val="24"/>
                <w:szCs w:val="24"/>
              </w:rPr>
            </w:pPr>
          </w:p>
          <w:p w:rsidR="00A7486C" w:rsidRPr="003C10F3" w:rsidRDefault="00A7486C" w:rsidP="007F1481">
            <w:pPr>
              <w:contextualSpacing/>
              <w:rPr>
                <w:rFonts w:ascii="Times New Roman" w:hAnsi="Times New Roman"/>
                <w:iCs/>
                <w:sz w:val="24"/>
                <w:szCs w:val="24"/>
              </w:rPr>
            </w:pPr>
            <w:r w:rsidRPr="003C10F3">
              <w:rPr>
                <w:rFonts w:ascii="Times New Roman" w:hAnsi="Times New Roman"/>
                <w:iCs/>
                <w:sz w:val="24"/>
                <w:szCs w:val="24"/>
              </w:rPr>
              <w:lastRenderedPageBreak/>
              <w:t>ОК 08; ЛР11; ЛР 12; МР 03; ПРб 03</w:t>
            </w:r>
          </w:p>
        </w:tc>
        <w:tc>
          <w:tcPr>
            <w:tcW w:w="5635" w:type="dxa"/>
          </w:tcPr>
          <w:p w:rsidR="00A7486C" w:rsidRPr="003C10F3" w:rsidRDefault="00A7486C" w:rsidP="007F1481">
            <w:pPr>
              <w:shd w:val="clear" w:color="auto" w:fill="FFFFFF"/>
              <w:contextualSpacing/>
              <w:jc w:val="both"/>
              <w:rPr>
                <w:rFonts w:ascii="Times New Roman" w:hAnsi="Times New Roman"/>
                <w:iCs/>
                <w:color w:val="000000"/>
                <w:sz w:val="24"/>
                <w:szCs w:val="24"/>
              </w:rPr>
            </w:pPr>
          </w:p>
          <w:p w:rsidR="00A7486C" w:rsidRPr="003C10F3" w:rsidRDefault="00A7486C" w:rsidP="007F1481">
            <w:pPr>
              <w:shd w:val="clear" w:color="auto" w:fill="FFFFFF"/>
              <w:contextualSpacing/>
              <w:jc w:val="both"/>
              <w:rPr>
                <w:rFonts w:ascii="Times New Roman" w:hAnsi="Times New Roman"/>
                <w:iCs/>
                <w:color w:val="000000"/>
                <w:sz w:val="24"/>
                <w:szCs w:val="24"/>
              </w:rPr>
            </w:pPr>
          </w:p>
          <w:p w:rsidR="00A7486C" w:rsidRPr="003C10F3" w:rsidRDefault="00A7486C" w:rsidP="007F1481">
            <w:pPr>
              <w:shd w:val="clear" w:color="auto" w:fill="FFFFFF"/>
              <w:contextualSpacing/>
              <w:jc w:val="both"/>
              <w:rPr>
                <w:rFonts w:ascii="Times New Roman" w:hAnsi="Times New Roman"/>
                <w:iCs/>
                <w:color w:val="000000"/>
                <w:sz w:val="24"/>
                <w:szCs w:val="24"/>
              </w:rPr>
            </w:pPr>
          </w:p>
          <w:p w:rsidR="00A7486C" w:rsidRPr="003C10F3" w:rsidRDefault="00A7486C" w:rsidP="007F1481">
            <w:pPr>
              <w:shd w:val="clear" w:color="auto" w:fill="FFFFFF"/>
              <w:contextualSpacing/>
              <w:jc w:val="both"/>
              <w:rPr>
                <w:rFonts w:ascii="Times New Roman" w:hAnsi="Times New Roman"/>
                <w:iCs/>
                <w:color w:val="000000"/>
                <w:sz w:val="24"/>
                <w:szCs w:val="24"/>
              </w:rPr>
            </w:pPr>
            <w:r w:rsidRPr="003C10F3">
              <w:rPr>
                <w:rFonts w:ascii="Times New Roman" w:hAnsi="Times New Roman"/>
                <w:iCs/>
                <w:color w:val="000000"/>
                <w:sz w:val="24"/>
                <w:szCs w:val="24"/>
              </w:rPr>
              <w:lastRenderedPageBreak/>
              <w:t xml:space="preserve">Задания, ориентированные на оценку освоения знаний об </w:t>
            </w:r>
            <w:r w:rsidRPr="003C10F3">
              <w:rPr>
                <w:rFonts w:ascii="Times New Roman" w:hAnsi="Times New Roman"/>
                <w:bCs/>
                <w:iCs/>
                <w:color w:val="000000"/>
                <w:sz w:val="24"/>
                <w:szCs w:val="24"/>
              </w:rPr>
              <w:t>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rsidR="00A7486C" w:rsidRPr="003C10F3" w:rsidRDefault="00A7486C" w:rsidP="007F1481">
            <w:pPr>
              <w:contextualSpacing/>
              <w:jc w:val="both"/>
              <w:rPr>
                <w:rFonts w:ascii="Times New Roman" w:hAnsi="Times New Roman"/>
                <w:bCs/>
                <w:i/>
                <w:iCs/>
                <w:color w:val="000000"/>
                <w:sz w:val="24"/>
                <w:szCs w:val="24"/>
              </w:rPr>
            </w:pPr>
            <w:r w:rsidRPr="003C10F3">
              <w:rPr>
                <w:rFonts w:ascii="Times New Roman" w:hAnsi="Times New Roman"/>
                <w:bCs/>
                <w:i/>
                <w:iCs/>
                <w:color w:val="000000"/>
                <w:sz w:val="24"/>
                <w:szCs w:val="24"/>
              </w:rPr>
              <w:t>- определение индивидуальных показателей для осуществления самоконтроля за физической работоспособностью в режиме рабочего дня при осуществлении технического обслуживания автотранспорта согласно требованиям нормативно-технической документации;</w:t>
            </w:r>
          </w:p>
          <w:p w:rsidR="00A7486C" w:rsidRPr="003C10F3" w:rsidRDefault="00A7486C" w:rsidP="007F1481">
            <w:pPr>
              <w:contextualSpacing/>
              <w:jc w:val="both"/>
              <w:rPr>
                <w:rFonts w:ascii="Times New Roman" w:hAnsi="Times New Roman"/>
                <w:bCs/>
                <w:i/>
                <w:iCs/>
                <w:color w:val="000000"/>
                <w:sz w:val="24"/>
                <w:szCs w:val="24"/>
              </w:rPr>
            </w:pPr>
            <w:r w:rsidRPr="003C10F3">
              <w:rPr>
                <w:rFonts w:ascii="Times New Roman" w:hAnsi="Times New Roman"/>
                <w:bCs/>
                <w:i/>
                <w:iCs/>
                <w:color w:val="000000"/>
                <w:sz w:val="24"/>
                <w:szCs w:val="24"/>
              </w:rPr>
              <w:t>- определение индивидуальных показателей для осуществления самоконтроля за физической работоспособностью в режиме рабочего дня в процессе текущего ремонта различных типов автомобилей в соответствии с требованиями технологической документации;</w:t>
            </w:r>
          </w:p>
          <w:p w:rsidR="00A7486C" w:rsidRPr="003C10F3" w:rsidRDefault="00A7486C" w:rsidP="007F1481">
            <w:pPr>
              <w:contextualSpacing/>
              <w:jc w:val="both"/>
              <w:rPr>
                <w:rFonts w:ascii="Times New Roman" w:hAnsi="Times New Roman"/>
                <w:bCs/>
                <w:i/>
                <w:iCs/>
                <w:color w:val="000000" w:themeColor="text1"/>
                <w:sz w:val="24"/>
                <w:szCs w:val="24"/>
              </w:rPr>
            </w:pPr>
            <w:r w:rsidRPr="003C10F3">
              <w:rPr>
                <w:rFonts w:ascii="Times New Roman" w:hAnsi="Times New Roman"/>
                <w:bCs/>
                <w:i/>
                <w:iCs/>
                <w:color w:val="000000" w:themeColor="text1"/>
                <w:sz w:val="24"/>
                <w:szCs w:val="24"/>
              </w:rPr>
              <w:t>-  определение методов самоконтроля за индивидуальными показателями физической работоспособности в режиме рабочего дня при осуществлении технического обслуживания автотранспорта согласно требованиям нормативно-технической документации;</w:t>
            </w:r>
          </w:p>
          <w:p w:rsidR="00A7486C" w:rsidRPr="003C10F3" w:rsidRDefault="00A7486C" w:rsidP="007F1481">
            <w:pPr>
              <w:contextualSpacing/>
              <w:jc w:val="both"/>
              <w:rPr>
                <w:rFonts w:ascii="Times New Roman" w:hAnsi="Times New Roman"/>
                <w:bCs/>
                <w:i/>
                <w:iCs/>
                <w:color w:val="000000" w:themeColor="text1"/>
                <w:sz w:val="24"/>
                <w:szCs w:val="24"/>
              </w:rPr>
            </w:pPr>
            <w:r w:rsidRPr="003C10F3">
              <w:rPr>
                <w:rFonts w:ascii="Times New Roman" w:hAnsi="Times New Roman"/>
                <w:bCs/>
                <w:color w:val="000000" w:themeColor="text1"/>
                <w:sz w:val="24"/>
                <w:szCs w:val="24"/>
              </w:rPr>
              <w:t xml:space="preserve">- </w:t>
            </w:r>
            <w:r w:rsidRPr="003C10F3">
              <w:rPr>
                <w:rFonts w:ascii="Times New Roman" w:hAnsi="Times New Roman"/>
                <w:bCs/>
                <w:i/>
                <w:iCs/>
                <w:color w:val="000000" w:themeColor="text1"/>
                <w:sz w:val="24"/>
                <w:szCs w:val="24"/>
              </w:rPr>
              <w:t>определение методов самоконтроля за индивидуальными показателями физической работоспособности в режиме рабочего дня в процессе текущего ремонта различных типов автомобилей в соответствии с требованиями технологической документации</w:t>
            </w:r>
          </w:p>
        </w:tc>
      </w:tr>
      <w:tr w:rsidR="00A7486C" w:rsidRPr="003C10F3" w:rsidTr="00D47938">
        <w:trPr>
          <w:trHeight w:val="887"/>
        </w:trPr>
        <w:tc>
          <w:tcPr>
            <w:tcW w:w="2430" w:type="dxa"/>
          </w:tcPr>
          <w:p w:rsidR="00A7486C" w:rsidRPr="00D47938" w:rsidRDefault="00A7486C" w:rsidP="00D47938">
            <w:pPr>
              <w:contextualSpacing/>
              <w:rPr>
                <w:rFonts w:ascii="Times New Roman" w:hAnsi="Times New Roman"/>
                <w:bCs/>
                <w:sz w:val="24"/>
                <w:szCs w:val="24"/>
              </w:rPr>
            </w:pPr>
            <w:r w:rsidRPr="00D47938">
              <w:rPr>
                <w:rFonts w:ascii="Times New Roman" w:hAnsi="Times New Roman"/>
                <w:bCs/>
                <w:sz w:val="24"/>
                <w:szCs w:val="24"/>
              </w:rPr>
              <w:lastRenderedPageBreak/>
              <w:t xml:space="preserve">Тема </w:t>
            </w:r>
            <w:r w:rsidR="00D47938">
              <w:rPr>
                <w:rFonts w:ascii="Times New Roman" w:hAnsi="Times New Roman"/>
                <w:bCs/>
                <w:sz w:val="24"/>
                <w:szCs w:val="24"/>
              </w:rPr>
              <w:t>1.</w:t>
            </w:r>
            <w:r w:rsidRPr="00D47938">
              <w:rPr>
                <w:rFonts w:ascii="Times New Roman" w:hAnsi="Times New Roman"/>
                <w:bCs/>
                <w:sz w:val="24"/>
                <w:szCs w:val="24"/>
              </w:rPr>
              <w:t>2</w:t>
            </w:r>
            <w:r w:rsidRPr="003C10F3">
              <w:rPr>
                <w:rFonts w:ascii="Times New Roman" w:hAnsi="Times New Roman"/>
                <w:bCs/>
                <w:iCs/>
                <w:sz w:val="24"/>
                <w:szCs w:val="24"/>
              </w:rPr>
              <w:t xml:space="preserve"> Физическая культура в профессиональной деятельности</w:t>
            </w:r>
          </w:p>
        </w:tc>
        <w:tc>
          <w:tcPr>
            <w:tcW w:w="2108" w:type="dxa"/>
          </w:tcPr>
          <w:p w:rsidR="00A7486C" w:rsidRPr="003C10F3" w:rsidRDefault="00A7486C" w:rsidP="007F1481">
            <w:pPr>
              <w:contextualSpacing/>
              <w:rPr>
                <w:rFonts w:ascii="Times New Roman" w:hAnsi="Times New Roman"/>
                <w:iCs/>
                <w:sz w:val="24"/>
                <w:szCs w:val="24"/>
              </w:rPr>
            </w:pPr>
            <w:r w:rsidRPr="003C10F3">
              <w:rPr>
                <w:rFonts w:ascii="Times New Roman" w:hAnsi="Times New Roman"/>
                <w:iCs/>
                <w:sz w:val="24"/>
                <w:szCs w:val="24"/>
              </w:rPr>
              <w:t>ОК 03; ОК 08; ЛР11; ЛР 12; МР 01; МР 03; ПРб 01</w:t>
            </w:r>
          </w:p>
        </w:tc>
        <w:tc>
          <w:tcPr>
            <w:tcW w:w="5635" w:type="dxa"/>
          </w:tcPr>
          <w:p w:rsidR="00A7486C" w:rsidRPr="003C10F3" w:rsidRDefault="00A7486C" w:rsidP="007F1481">
            <w:pPr>
              <w:jc w:val="both"/>
              <w:rPr>
                <w:rFonts w:ascii="Times New Roman" w:hAnsi="Times New Roman"/>
                <w:bCs/>
                <w:iCs/>
                <w:color w:val="000000" w:themeColor="text1"/>
                <w:sz w:val="24"/>
                <w:szCs w:val="24"/>
              </w:rPr>
            </w:pPr>
            <w:r w:rsidRPr="003C10F3">
              <w:rPr>
                <w:rFonts w:ascii="Times New Roman" w:hAnsi="Times New Roman"/>
                <w:iCs/>
                <w:color w:val="000000" w:themeColor="text1"/>
                <w:sz w:val="24"/>
                <w:szCs w:val="24"/>
              </w:rPr>
              <w:t xml:space="preserve">Задания, ориентированные на оценку освоения знаний о </w:t>
            </w:r>
            <w:r w:rsidRPr="003C10F3">
              <w:rPr>
                <w:rFonts w:ascii="Times New Roman"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rsidR="00A7486C" w:rsidRPr="003C10F3" w:rsidRDefault="00A7486C" w:rsidP="007F1481">
            <w:pPr>
              <w:jc w:val="both"/>
              <w:rPr>
                <w:rFonts w:ascii="Times New Roman" w:hAnsi="Times New Roman"/>
                <w:bCs/>
                <w:i/>
                <w:iCs/>
                <w:color w:val="000000" w:themeColor="text1"/>
                <w:sz w:val="24"/>
                <w:szCs w:val="24"/>
              </w:rPr>
            </w:pPr>
            <w:r w:rsidRPr="003C10F3">
              <w:rPr>
                <w:rFonts w:ascii="Times New Roman" w:hAnsi="Times New Roman"/>
                <w:bCs/>
                <w:iCs/>
                <w:color w:val="000000" w:themeColor="text1"/>
                <w:sz w:val="24"/>
                <w:szCs w:val="24"/>
              </w:rPr>
              <w:t xml:space="preserve">- </w:t>
            </w:r>
            <w:r w:rsidRPr="003C10F3">
              <w:rPr>
                <w:rFonts w:ascii="Times New Roman"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rsidR="00A7486C" w:rsidRPr="003C10F3" w:rsidRDefault="00A7486C" w:rsidP="007F1481">
            <w:pPr>
              <w:jc w:val="both"/>
              <w:rPr>
                <w:rFonts w:ascii="Times New Roman" w:hAnsi="Times New Roman"/>
                <w:bCs/>
                <w:i/>
                <w:iCs/>
                <w:color w:val="000000" w:themeColor="text1"/>
                <w:sz w:val="24"/>
                <w:szCs w:val="24"/>
              </w:rPr>
            </w:pPr>
            <w:r w:rsidRPr="003C10F3">
              <w:rPr>
                <w:rFonts w:ascii="Times New Roman" w:hAnsi="Times New Roman"/>
                <w:bCs/>
                <w:i/>
                <w:iCs/>
                <w:color w:val="000000" w:themeColor="text1"/>
                <w:sz w:val="24"/>
                <w:szCs w:val="24"/>
              </w:rPr>
              <w:t>- выполнение индивидуального междисциплинарного проекта: «Влияние неблагоприятных факторов профессиональной деятельности на организм человека»;</w:t>
            </w:r>
          </w:p>
          <w:p w:rsidR="00A7486C" w:rsidRPr="003C10F3" w:rsidRDefault="00A7486C" w:rsidP="007F1481">
            <w:pPr>
              <w:jc w:val="both"/>
              <w:rPr>
                <w:rFonts w:ascii="Times New Roman" w:hAnsi="Times New Roman"/>
                <w:bCs/>
                <w:i/>
                <w:iCs/>
                <w:color w:val="000000" w:themeColor="text1"/>
                <w:sz w:val="24"/>
                <w:szCs w:val="24"/>
              </w:rPr>
            </w:pPr>
            <w:r w:rsidRPr="003C10F3">
              <w:rPr>
                <w:rFonts w:ascii="Times New Roman" w:hAnsi="Times New Roman"/>
                <w:bCs/>
                <w:i/>
                <w:iCs/>
                <w:color w:val="000000" w:themeColor="text1"/>
                <w:sz w:val="24"/>
                <w:szCs w:val="24"/>
              </w:rPr>
              <w:t xml:space="preserve">-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 </w:t>
            </w:r>
          </w:p>
        </w:tc>
      </w:tr>
      <w:tr w:rsidR="00A7486C" w:rsidRPr="003C10F3" w:rsidTr="00D47938">
        <w:tc>
          <w:tcPr>
            <w:tcW w:w="2430" w:type="dxa"/>
          </w:tcPr>
          <w:p w:rsidR="00A7486C" w:rsidRPr="003C10F3" w:rsidRDefault="00A7486C" w:rsidP="00D47938">
            <w:pPr>
              <w:contextualSpacing/>
              <w:rPr>
                <w:rFonts w:ascii="Times New Roman" w:hAnsi="Times New Roman"/>
                <w:color w:val="000000" w:themeColor="text1"/>
                <w:sz w:val="24"/>
                <w:szCs w:val="24"/>
              </w:rPr>
            </w:pPr>
            <w:r w:rsidRPr="00D47938">
              <w:rPr>
                <w:rFonts w:ascii="Times New Roman" w:hAnsi="Times New Roman"/>
                <w:sz w:val="24"/>
                <w:szCs w:val="24"/>
              </w:rPr>
              <w:t xml:space="preserve">Тема </w:t>
            </w:r>
            <w:r w:rsidR="00D47938">
              <w:rPr>
                <w:rFonts w:ascii="Times New Roman" w:hAnsi="Times New Roman"/>
                <w:sz w:val="24"/>
                <w:szCs w:val="24"/>
              </w:rPr>
              <w:t>1.</w:t>
            </w:r>
            <w:r w:rsidRPr="00D47938">
              <w:rPr>
                <w:rFonts w:ascii="Times New Roman" w:hAnsi="Times New Roman"/>
                <w:sz w:val="24"/>
                <w:szCs w:val="24"/>
              </w:rPr>
              <w:t>3</w:t>
            </w:r>
            <w:r w:rsidR="00D47938">
              <w:rPr>
                <w:rFonts w:ascii="Times New Roman" w:hAnsi="Times New Roman"/>
                <w:sz w:val="24"/>
                <w:szCs w:val="24"/>
              </w:rPr>
              <w:t xml:space="preserve"> </w:t>
            </w:r>
            <w:r w:rsidRPr="003C10F3">
              <w:rPr>
                <w:rFonts w:ascii="Times New Roman" w:hAnsi="Times New Roman"/>
                <w:bCs/>
                <w:iCs/>
                <w:sz w:val="24"/>
                <w:szCs w:val="24"/>
              </w:rPr>
              <w:t>Профессионально-</w:t>
            </w:r>
            <w:r w:rsidRPr="003C10F3">
              <w:rPr>
                <w:rFonts w:ascii="Times New Roman" w:hAnsi="Times New Roman"/>
                <w:bCs/>
                <w:iCs/>
                <w:sz w:val="24"/>
                <w:szCs w:val="24"/>
              </w:rPr>
              <w:lastRenderedPageBreak/>
              <w:t>прикладная физическая подготовка</w:t>
            </w:r>
          </w:p>
        </w:tc>
        <w:tc>
          <w:tcPr>
            <w:tcW w:w="2108" w:type="dxa"/>
          </w:tcPr>
          <w:p w:rsidR="00A7486C" w:rsidRPr="003C10F3" w:rsidRDefault="00A7486C" w:rsidP="007F1481">
            <w:pPr>
              <w:contextualSpacing/>
              <w:jc w:val="both"/>
              <w:rPr>
                <w:rFonts w:ascii="Times New Roman" w:hAnsi="Times New Roman"/>
                <w:sz w:val="24"/>
                <w:szCs w:val="24"/>
              </w:rPr>
            </w:pPr>
            <w:r w:rsidRPr="003C10F3">
              <w:rPr>
                <w:rFonts w:ascii="Times New Roman" w:hAnsi="Times New Roman"/>
                <w:bCs/>
                <w:iCs/>
                <w:sz w:val="24"/>
                <w:szCs w:val="24"/>
              </w:rPr>
              <w:lastRenderedPageBreak/>
              <w:t xml:space="preserve">ОК 03; ОК 08; ЛР 05; ЛР 11; МР 01; </w:t>
            </w:r>
            <w:r w:rsidRPr="003C10F3">
              <w:rPr>
                <w:rFonts w:ascii="Times New Roman" w:hAnsi="Times New Roman"/>
                <w:bCs/>
                <w:iCs/>
                <w:sz w:val="24"/>
                <w:szCs w:val="24"/>
              </w:rPr>
              <w:lastRenderedPageBreak/>
              <w:t>МР 03; ПРб 04</w:t>
            </w:r>
          </w:p>
        </w:tc>
        <w:tc>
          <w:tcPr>
            <w:tcW w:w="5635" w:type="dxa"/>
          </w:tcPr>
          <w:p w:rsidR="00A7486C" w:rsidRPr="003C10F3" w:rsidRDefault="00A7486C" w:rsidP="007F1481">
            <w:pPr>
              <w:shd w:val="clear" w:color="auto" w:fill="FFFFFF"/>
              <w:contextualSpacing/>
              <w:jc w:val="both"/>
              <w:rPr>
                <w:rFonts w:ascii="Times New Roman" w:hAnsi="Times New Roman"/>
                <w:sz w:val="24"/>
                <w:szCs w:val="24"/>
              </w:rPr>
            </w:pPr>
            <w:r w:rsidRPr="003C10F3">
              <w:rPr>
                <w:rFonts w:ascii="Times New Roman" w:hAnsi="Times New Roman"/>
                <w:sz w:val="24"/>
                <w:szCs w:val="24"/>
              </w:rPr>
              <w:lastRenderedPageBreak/>
              <w:t xml:space="preserve">Задания, ориентированные на оценку освоения умения определять профессионально-значимые </w:t>
            </w:r>
            <w:r w:rsidRPr="003C10F3">
              <w:rPr>
                <w:rFonts w:ascii="Times New Roman" w:hAnsi="Times New Roman"/>
                <w:sz w:val="24"/>
                <w:szCs w:val="24"/>
              </w:rPr>
              <w:lastRenderedPageBreak/>
              <w:t xml:space="preserve">физические и психические качества. </w:t>
            </w:r>
          </w:p>
          <w:p w:rsidR="00A7486C" w:rsidRPr="003C10F3" w:rsidRDefault="00A7486C" w:rsidP="007F1481">
            <w:pPr>
              <w:shd w:val="clear" w:color="auto" w:fill="FFFFFF"/>
              <w:contextualSpacing/>
              <w:jc w:val="both"/>
              <w:rPr>
                <w:rFonts w:ascii="Times New Roman" w:hAnsi="Times New Roman"/>
                <w:i/>
                <w:sz w:val="24"/>
                <w:szCs w:val="24"/>
              </w:rPr>
            </w:pPr>
            <w:r w:rsidRPr="003C10F3">
              <w:rPr>
                <w:rFonts w:ascii="Times New Roman" w:hAnsi="Times New Roman"/>
                <w:i/>
                <w:sz w:val="24"/>
                <w:szCs w:val="24"/>
              </w:rPr>
              <w:t xml:space="preserve">- составление профессиограммы; </w:t>
            </w:r>
          </w:p>
          <w:p w:rsidR="00A7486C" w:rsidRPr="003C10F3" w:rsidRDefault="00A7486C" w:rsidP="007F1481">
            <w:pPr>
              <w:shd w:val="clear" w:color="auto" w:fill="FFFFFF"/>
              <w:contextualSpacing/>
              <w:jc w:val="both"/>
              <w:rPr>
                <w:rFonts w:ascii="Times New Roman" w:hAnsi="Times New Roman"/>
                <w:bCs/>
                <w:i/>
                <w:iCs/>
                <w:sz w:val="24"/>
                <w:szCs w:val="24"/>
              </w:rPr>
            </w:pPr>
            <w:r w:rsidRPr="003C10F3">
              <w:rPr>
                <w:rFonts w:ascii="Times New Roman" w:hAnsi="Times New Roman"/>
                <w:i/>
                <w:sz w:val="24"/>
                <w:szCs w:val="24"/>
              </w:rPr>
              <w:t xml:space="preserve">- определение содержания профессионально-прикладной физической подготовки </w:t>
            </w:r>
            <w:r w:rsidRPr="003C10F3">
              <w:rPr>
                <w:rFonts w:ascii="Times New Roman" w:hAnsi="Times New Roman"/>
                <w:bCs/>
                <w:i/>
                <w:iCs/>
                <w:sz w:val="24"/>
                <w:szCs w:val="24"/>
              </w:rPr>
              <w:t>слесаря по ремонту автомобилей, водителя автомобиля;</w:t>
            </w:r>
          </w:p>
          <w:p w:rsidR="00A7486C" w:rsidRPr="003C10F3" w:rsidRDefault="00A7486C" w:rsidP="007F1481">
            <w:pPr>
              <w:shd w:val="clear" w:color="auto" w:fill="FFFFFF"/>
              <w:contextualSpacing/>
              <w:jc w:val="both"/>
              <w:rPr>
                <w:rFonts w:ascii="Times New Roman" w:hAnsi="Times New Roman"/>
                <w:i/>
                <w:sz w:val="24"/>
                <w:szCs w:val="24"/>
              </w:rPr>
            </w:pPr>
            <w:r w:rsidRPr="003C10F3">
              <w:rPr>
                <w:rFonts w:ascii="Times New Roman" w:hAnsi="Times New Roman"/>
                <w:bCs/>
                <w:i/>
                <w:iCs/>
                <w:sz w:val="24"/>
                <w:szCs w:val="24"/>
              </w:rPr>
              <w:t>- определение значимых физических и психических качеств с учётом специфики вида профессиональной деятельности</w:t>
            </w:r>
          </w:p>
        </w:tc>
      </w:tr>
      <w:tr w:rsidR="00A7486C" w:rsidRPr="003C10F3" w:rsidTr="00D47938">
        <w:tc>
          <w:tcPr>
            <w:tcW w:w="2430" w:type="dxa"/>
          </w:tcPr>
          <w:p w:rsidR="00A7486C" w:rsidRPr="003C10F3" w:rsidRDefault="00A7486C" w:rsidP="007F1481">
            <w:pPr>
              <w:contextualSpacing/>
              <w:rPr>
                <w:rFonts w:ascii="Times New Roman" w:hAnsi="Times New Roman"/>
                <w:bCs/>
                <w:iCs/>
                <w:sz w:val="24"/>
                <w:szCs w:val="24"/>
              </w:rPr>
            </w:pPr>
            <w:r w:rsidRPr="003C10F3">
              <w:rPr>
                <w:rFonts w:ascii="Times New Roman" w:hAnsi="Times New Roman"/>
                <w:b/>
                <w:sz w:val="24"/>
                <w:szCs w:val="24"/>
              </w:rPr>
              <w:lastRenderedPageBreak/>
              <w:t xml:space="preserve">Раздел 2. </w:t>
            </w:r>
            <w:r w:rsidRPr="003C10F3">
              <w:rPr>
                <w:rFonts w:ascii="Times New Roman" w:hAnsi="Times New Roman"/>
                <w:bCs/>
                <w:iCs/>
                <w:sz w:val="24"/>
                <w:szCs w:val="24"/>
              </w:rPr>
              <w:t>Организация самостоятельных занятий оздоровительной физической культурой</w:t>
            </w:r>
          </w:p>
          <w:p w:rsidR="00A7486C" w:rsidRPr="003C10F3" w:rsidRDefault="00A7486C" w:rsidP="00D47938">
            <w:pPr>
              <w:contextualSpacing/>
              <w:rPr>
                <w:rFonts w:ascii="Times New Roman" w:hAnsi="Times New Roman"/>
                <w:color w:val="000000" w:themeColor="text1"/>
                <w:sz w:val="24"/>
                <w:szCs w:val="24"/>
              </w:rPr>
            </w:pPr>
            <w:r w:rsidRPr="00D47938">
              <w:rPr>
                <w:rFonts w:ascii="Times New Roman" w:hAnsi="Times New Roman"/>
                <w:sz w:val="24"/>
                <w:szCs w:val="24"/>
              </w:rPr>
              <w:t xml:space="preserve">Тема </w:t>
            </w:r>
            <w:r w:rsidR="00D47938">
              <w:rPr>
                <w:rFonts w:ascii="Times New Roman" w:hAnsi="Times New Roman"/>
                <w:sz w:val="24"/>
                <w:szCs w:val="24"/>
              </w:rPr>
              <w:t>2.</w:t>
            </w:r>
            <w:r w:rsidRPr="00D47938">
              <w:rPr>
                <w:rFonts w:ascii="Times New Roman" w:hAnsi="Times New Roman"/>
                <w:sz w:val="24"/>
                <w:szCs w:val="24"/>
              </w:rPr>
              <w:t>1</w:t>
            </w:r>
            <w:r w:rsidR="00D47938">
              <w:rPr>
                <w:rFonts w:ascii="Times New Roman" w:hAnsi="Times New Roman"/>
                <w:sz w:val="24"/>
                <w:szCs w:val="24"/>
              </w:rPr>
              <w:t xml:space="preserve"> </w:t>
            </w:r>
            <w:r w:rsidRPr="003C10F3">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rPr>
                <w:rFonts w:ascii="Times New Roman" w:hAnsi="Times New Roman"/>
                <w:bCs/>
                <w:i/>
                <w:sz w:val="24"/>
                <w:szCs w:val="24"/>
              </w:rPr>
            </w:pPr>
          </w:p>
          <w:p w:rsidR="00A7486C" w:rsidRPr="003C10F3" w:rsidRDefault="00A7486C" w:rsidP="007F1481">
            <w:pPr>
              <w:contextualSpacing/>
              <w:jc w:val="both"/>
              <w:rPr>
                <w:rFonts w:ascii="Times New Roman" w:hAnsi="Times New Roman"/>
                <w:color w:val="000000" w:themeColor="text1"/>
                <w:sz w:val="24"/>
                <w:szCs w:val="24"/>
              </w:rPr>
            </w:pPr>
            <w:r w:rsidRPr="003C10F3">
              <w:rPr>
                <w:rFonts w:ascii="Times New Roman" w:hAnsi="Times New Roman"/>
                <w:bCs/>
                <w:sz w:val="24"/>
                <w:szCs w:val="24"/>
              </w:rPr>
              <w:t>ОК 03;</w:t>
            </w:r>
            <w:r w:rsidRPr="003C10F3">
              <w:rPr>
                <w:rFonts w:ascii="Times New Roman" w:hAnsi="Times New Roman"/>
                <w:bCs/>
                <w:iCs/>
                <w:sz w:val="24"/>
                <w:szCs w:val="24"/>
              </w:rPr>
              <w:t xml:space="preserve"> ОК 08; </w:t>
            </w:r>
            <w:r w:rsidRPr="003C10F3">
              <w:rPr>
                <w:rFonts w:ascii="Times New Roman" w:hAnsi="Times New Roman"/>
                <w:bCs/>
                <w:sz w:val="24"/>
                <w:szCs w:val="24"/>
              </w:rPr>
              <w:t>ЛР 05; ЛР 11; ЛР 12; МР 01; МР 03; ПРб 01; ПРб 02; ПРб 04; ПРб 05</w:t>
            </w:r>
          </w:p>
        </w:tc>
        <w:tc>
          <w:tcPr>
            <w:tcW w:w="5635" w:type="dxa"/>
          </w:tcPr>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color w:val="000000" w:themeColor="text1"/>
                <w:sz w:val="24"/>
                <w:szCs w:val="24"/>
              </w:rPr>
            </w:pPr>
          </w:p>
          <w:p w:rsidR="00A7486C" w:rsidRPr="003C10F3" w:rsidRDefault="00A7486C" w:rsidP="007F1481">
            <w:pPr>
              <w:contextualSpacing/>
              <w:jc w:val="both"/>
              <w:rPr>
                <w:rFonts w:ascii="Times New Roman" w:hAnsi="Times New Roman"/>
                <w:iCs/>
                <w:color w:val="000000" w:themeColor="text1"/>
                <w:sz w:val="24"/>
                <w:szCs w:val="24"/>
              </w:rPr>
            </w:pPr>
            <w:r w:rsidRPr="003C10F3">
              <w:rPr>
                <w:rFonts w:ascii="Times New Roman" w:hAnsi="Times New Roman"/>
                <w:color w:val="000000" w:themeColor="text1"/>
                <w:sz w:val="24"/>
                <w:szCs w:val="24"/>
              </w:rPr>
              <w:t xml:space="preserve">Задания, ориентированные на оценку освоения умения </w:t>
            </w:r>
            <w:r w:rsidRPr="003C10F3">
              <w:rPr>
                <w:rFonts w:ascii="Times New Roman" w:hAnsi="Times New Roman"/>
                <w:iCs/>
                <w:color w:val="000000" w:themeColor="text1"/>
                <w:sz w:val="24"/>
                <w:szCs w:val="24"/>
              </w:rPr>
              <w:t>подбирать упражнения, составлять и самостоятельно проводить индивидуальные комплексы упражнений: для физкультпауз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rsidR="00A7486C" w:rsidRPr="003C10F3" w:rsidRDefault="00A7486C" w:rsidP="007F1481">
            <w:pPr>
              <w:contextualSpacing/>
              <w:jc w:val="both"/>
              <w:rPr>
                <w:rFonts w:ascii="Times New Roman" w:hAnsi="Times New Roman"/>
                <w:i/>
                <w:color w:val="000000" w:themeColor="text1"/>
                <w:sz w:val="24"/>
                <w:szCs w:val="24"/>
              </w:rPr>
            </w:pPr>
            <w:r w:rsidRPr="003C10F3">
              <w:rPr>
                <w:rFonts w:ascii="Times New Roman"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3C10F3">
              <w:rPr>
                <w:rFonts w:ascii="Times New Roman" w:hAnsi="Times New Roman"/>
                <w:i/>
                <w:iCs/>
                <w:color w:val="000000" w:themeColor="text1"/>
                <w:sz w:val="24"/>
                <w:szCs w:val="24"/>
              </w:rPr>
              <w:t xml:space="preserve">составление и выполнение индивидуальных комплексов упражнений: </w:t>
            </w:r>
          </w:p>
          <w:p w:rsidR="00A7486C" w:rsidRPr="003C10F3" w:rsidRDefault="00A7486C" w:rsidP="007F1481">
            <w:pPr>
              <w:contextualSpacing/>
              <w:jc w:val="both"/>
              <w:rPr>
                <w:rFonts w:ascii="Times New Roman" w:hAnsi="Times New Roman"/>
                <w:i/>
                <w:color w:val="000000" w:themeColor="text1"/>
                <w:sz w:val="24"/>
                <w:szCs w:val="24"/>
              </w:rPr>
            </w:pPr>
            <w:r w:rsidRPr="003C10F3">
              <w:rPr>
                <w:rFonts w:ascii="Times New Roman" w:hAnsi="Times New Roman"/>
                <w:i/>
                <w:iCs/>
                <w:color w:val="000000" w:themeColor="text1"/>
                <w:sz w:val="24"/>
                <w:szCs w:val="24"/>
              </w:rPr>
              <w:t>- физкультпауз в режиме рабочего дня;</w:t>
            </w:r>
          </w:p>
          <w:p w:rsidR="00A7486C" w:rsidRPr="003C10F3" w:rsidRDefault="00A7486C" w:rsidP="007F1481">
            <w:pPr>
              <w:contextualSpacing/>
              <w:jc w:val="both"/>
              <w:rPr>
                <w:rFonts w:ascii="Times New Roman" w:hAnsi="Times New Roman"/>
                <w:i/>
                <w:iCs/>
                <w:color w:val="000000" w:themeColor="text1"/>
                <w:sz w:val="24"/>
                <w:szCs w:val="24"/>
              </w:rPr>
            </w:pPr>
            <w:r w:rsidRPr="003C10F3">
              <w:rPr>
                <w:rFonts w:ascii="Times New Roman" w:hAnsi="Times New Roman"/>
                <w:i/>
                <w:iCs/>
                <w:color w:val="000000" w:themeColor="text1"/>
                <w:sz w:val="24"/>
                <w:szCs w:val="24"/>
              </w:rPr>
              <w:t xml:space="preserve">-  вводной и производственной гимнастики, </w:t>
            </w:r>
          </w:p>
          <w:p w:rsidR="00A7486C" w:rsidRPr="003C10F3" w:rsidRDefault="00A7486C" w:rsidP="007F1481">
            <w:pPr>
              <w:jc w:val="both"/>
              <w:rPr>
                <w:rFonts w:ascii="Times New Roman" w:hAnsi="Times New Roman"/>
                <w:color w:val="000000" w:themeColor="text1"/>
                <w:sz w:val="24"/>
                <w:szCs w:val="24"/>
              </w:rPr>
            </w:pPr>
            <w:r w:rsidRPr="003C10F3">
              <w:rPr>
                <w:rFonts w:ascii="Times New Roman" w:hAnsi="Times New Roman"/>
                <w:i/>
                <w:iCs/>
                <w:color w:val="000000" w:themeColor="text1"/>
                <w:sz w:val="24"/>
                <w:szCs w:val="24"/>
              </w:rPr>
              <w:t>- для профилактики профессиональных заболеваний с учётом специфики специальности</w:t>
            </w:r>
          </w:p>
        </w:tc>
      </w:tr>
      <w:tr w:rsidR="00A7486C" w:rsidRPr="003C10F3" w:rsidTr="00D47938">
        <w:tc>
          <w:tcPr>
            <w:tcW w:w="2430" w:type="dxa"/>
          </w:tcPr>
          <w:p w:rsidR="00A7486C" w:rsidRPr="00D47938" w:rsidRDefault="00A7486C" w:rsidP="007F1481">
            <w:pPr>
              <w:contextualSpacing/>
              <w:rPr>
                <w:rFonts w:ascii="Times New Roman" w:hAnsi="Times New Roman"/>
                <w:sz w:val="24"/>
                <w:szCs w:val="24"/>
              </w:rPr>
            </w:pPr>
            <w:r w:rsidRPr="00D47938">
              <w:rPr>
                <w:rFonts w:ascii="Times New Roman" w:hAnsi="Times New Roman"/>
                <w:sz w:val="24"/>
                <w:szCs w:val="24"/>
              </w:rPr>
              <w:t xml:space="preserve">Тема </w:t>
            </w:r>
            <w:r w:rsidR="00D47938">
              <w:rPr>
                <w:rFonts w:ascii="Times New Roman" w:hAnsi="Times New Roman"/>
                <w:sz w:val="24"/>
                <w:szCs w:val="24"/>
              </w:rPr>
              <w:t>2.</w:t>
            </w:r>
            <w:r w:rsidRPr="00D47938">
              <w:rPr>
                <w:rFonts w:ascii="Times New Roman" w:hAnsi="Times New Roman"/>
                <w:sz w:val="24"/>
                <w:szCs w:val="24"/>
              </w:rPr>
              <w:t>2</w:t>
            </w:r>
          </w:p>
          <w:p w:rsidR="00A7486C" w:rsidRPr="003C10F3" w:rsidRDefault="00A7486C" w:rsidP="007F1481">
            <w:pPr>
              <w:contextualSpacing/>
              <w:rPr>
                <w:rFonts w:ascii="Times New Roman" w:hAnsi="Times New Roman"/>
                <w:bCs/>
                <w:sz w:val="24"/>
                <w:szCs w:val="24"/>
              </w:rPr>
            </w:pPr>
            <w:r w:rsidRPr="003C10F3">
              <w:rPr>
                <w:rFonts w:ascii="Times New Roman" w:hAnsi="Times New Roman"/>
                <w:iCs/>
                <w:sz w:val="24"/>
                <w:szCs w:val="24"/>
              </w:rPr>
              <w:t>Составление планов и самостоятельное проведение занятий</w:t>
            </w:r>
          </w:p>
        </w:tc>
        <w:tc>
          <w:tcPr>
            <w:tcW w:w="2108" w:type="dxa"/>
          </w:tcPr>
          <w:p w:rsidR="00A7486C" w:rsidRPr="003C10F3" w:rsidRDefault="00A7486C" w:rsidP="007F1481">
            <w:pPr>
              <w:rPr>
                <w:rFonts w:ascii="Times New Roman" w:hAnsi="Times New Roman"/>
                <w:bCs/>
                <w:iCs/>
                <w:sz w:val="24"/>
                <w:szCs w:val="24"/>
              </w:rPr>
            </w:pPr>
            <w:r w:rsidRPr="003C10F3">
              <w:rPr>
                <w:rFonts w:ascii="Times New Roman" w:hAnsi="Times New Roman"/>
                <w:bCs/>
                <w:iCs/>
                <w:sz w:val="24"/>
                <w:szCs w:val="24"/>
              </w:rPr>
              <w:t>ОК 03; ОК 08;</w:t>
            </w:r>
          </w:p>
          <w:p w:rsidR="00A7486C" w:rsidRPr="003C10F3" w:rsidRDefault="00A7486C" w:rsidP="007F1481">
            <w:pPr>
              <w:contextualSpacing/>
              <w:jc w:val="both"/>
              <w:rPr>
                <w:rFonts w:ascii="Times New Roman" w:hAnsi="Times New Roman"/>
                <w:iCs/>
                <w:sz w:val="24"/>
                <w:szCs w:val="24"/>
              </w:rPr>
            </w:pPr>
            <w:r w:rsidRPr="003C10F3">
              <w:rPr>
                <w:rFonts w:ascii="Times New Roman" w:hAnsi="Times New Roman"/>
                <w:bCs/>
                <w:sz w:val="24"/>
                <w:szCs w:val="24"/>
              </w:rPr>
              <w:t>ЛР 05; ЛР 11; ЛР 12;</w:t>
            </w:r>
            <w:r w:rsidRPr="003C10F3">
              <w:rPr>
                <w:rFonts w:ascii="Times New Roman" w:hAnsi="Times New Roman"/>
                <w:sz w:val="24"/>
                <w:szCs w:val="24"/>
              </w:rPr>
              <w:t xml:space="preserve"> </w:t>
            </w:r>
            <w:r w:rsidRPr="003C10F3">
              <w:rPr>
                <w:rFonts w:ascii="Times New Roman" w:hAnsi="Times New Roman"/>
                <w:bCs/>
                <w:sz w:val="24"/>
                <w:szCs w:val="24"/>
              </w:rPr>
              <w:t>МР 01;</w:t>
            </w:r>
            <w:r w:rsidRPr="003C10F3">
              <w:rPr>
                <w:rFonts w:ascii="Times New Roman" w:hAnsi="Times New Roman"/>
                <w:sz w:val="24"/>
                <w:szCs w:val="24"/>
              </w:rPr>
              <w:t xml:space="preserve"> </w:t>
            </w:r>
            <w:r w:rsidRPr="003C10F3">
              <w:rPr>
                <w:rFonts w:ascii="Times New Roman" w:hAnsi="Times New Roman"/>
                <w:bCs/>
                <w:sz w:val="24"/>
                <w:szCs w:val="24"/>
              </w:rPr>
              <w:t>МР 03; ПРб 01; ПРб 02; ПРб 04</w:t>
            </w:r>
          </w:p>
        </w:tc>
        <w:tc>
          <w:tcPr>
            <w:tcW w:w="5635" w:type="dxa"/>
          </w:tcPr>
          <w:p w:rsidR="00A7486C" w:rsidRPr="003C10F3" w:rsidRDefault="00A7486C" w:rsidP="007F1481">
            <w:pPr>
              <w:jc w:val="both"/>
              <w:rPr>
                <w:rFonts w:ascii="Times New Roman" w:hAnsi="Times New Roman"/>
                <w:bCs/>
                <w:sz w:val="24"/>
                <w:szCs w:val="24"/>
              </w:rPr>
            </w:pPr>
            <w:r w:rsidRPr="003C10F3">
              <w:rPr>
                <w:rFonts w:ascii="Times New Roman" w:hAnsi="Times New Roman"/>
                <w:bCs/>
                <w:sz w:val="24"/>
                <w:szCs w:val="24"/>
              </w:rPr>
              <w:t xml:space="preserve">Задания, ориентированные на оценку освоения умения </w:t>
            </w:r>
            <w:r w:rsidRPr="003C10F3">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rsidR="00A7486C" w:rsidRPr="003C10F3" w:rsidRDefault="00A7486C" w:rsidP="007F1481">
            <w:pPr>
              <w:jc w:val="both"/>
              <w:rPr>
                <w:rFonts w:ascii="Times New Roman" w:hAnsi="Times New Roman"/>
                <w:bCs/>
                <w:i/>
                <w:sz w:val="24"/>
                <w:szCs w:val="24"/>
              </w:rPr>
            </w:pPr>
            <w:r w:rsidRPr="003C10F3">
              <w:rPr>
                <w:rFonts w:ascii="Times New Roman" w:hAnsi="Times New Roman"/>
                <w:bCs/>
                <w:i/>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rsidR="00A7486C" w:rsidRPr="003C10F3" w:rsidRDefault="00A7486C" w:rsidP="007F1481">
            <w:pPr>
              <w:jc w:val="both"/>
              <w:rPr>
                <w:rFonts w:ascii="Times New Roman" w:hAnsi="Times New Roman"/>
                <w:color w:val="000000" w:themeColor="text1"/>
                <w:sz w:val="24"/>
                <w:szCs w:val="24"/>
              </w:rPr>
            </w:pPr>
            <w:r w:rsidRPr="003C10F3">
              <w:rPr>
                <w:rFonts w:ascii="Times New Roman" w:hAnsi="Times New Roman"/>
                <w:bCs/>
                <w:i/>
                <w:sz w:val="24"/>
                <w:szCs w:val="24"/>
              </w:rPr>
              <w:t>-</w:t>
            </w:r>
            <w:r w:rsidRPr="003C10F3">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A7486C" w:rsidRPr="003C10F3" w:rsidTr="00D47938">
        <w:tc>
          <w:tcPr>
            <w:tcW w:w="2430" w:type="dxa"/>
          </w:tcPr>
          <w:p w:rsidR="00A7486C" w:rsidRPr="003C10F3" w:rsidRDefault="00A7486C" w:rsidP="00D47938">
            <w:pPr>
              <w:contextualSpacing/>
              <w:rPr>
                <w:rFonts w:ascii="Times New Roman" w:hAnsi="Times New Roman"/>
                <w:bCs/>
                <w:sz w:val="24"/>
                <w:szCs w:val="24"/>
              </w:rPr>
            </w:pPr>
            <w:r w:rsidRPr="00D47938">
              <w:rPr>
                <w:rFonts w:ascii="Times New Roman" w:hAnsi="Times New Roman"/>
                <w:bCs/>
                <w:sz w:val="24"/>
                <w:szCs w:val="24"/>
              </w:rPr>
              <w:t xml:space="preserve">Тема </w:t>
            </w:r>
            <w:r w:rsidR="00D47938">
              <w:rPr>
                <w:rFonts w:ascii="Times New Roman" w:hAnsi="Times New Roman"/>
                <w:bCs/>
                <w:sz w:val="24"/>
                <w:szCs w:val="24"/>
              </w:rPr>
              <w:t>2.</w:t>
            </w:r>
            <w:r w:rsidRPr="00D47938">
              <w:rPr>
                <w:rFonts w:ascii="Times New Roman" w:hAnsi="Times New Roman"/>
                <w:bCs/>
                <w:sz w:val="24"/>
                <w:szCs w:val="24"/>
              </w:rPr>
              <w:t>3</w:t>
            </w:r>
            <w:r w:rsidRPr="003C10F3">
              <w:rPr>
                <w:rFonts w:ascii="Times New Roman" w:hAnsi="Times New Roman"/>
                <w:bCs/>
                <w:sz w:val="24"/>
                <w:szCs w:val="24"/>
              </w:rPr>
              <w:t xml:space="preserve"> </w:t>
            </w:r>
            <w:r w:rsidRPr="003C10F3">
              <w:rPr>
                <w:rFonts w:ascii="Times New Roman" w:hAnsi="Times New Roman"/>
                <w:bCs/>
                <w:iCs/>
                <w:sz w:val="24"/>
                <w:szCs w:val="24"/>
              </w:rPr>
              <w:t xml:space="preserve">Осуществление контроля за индивидуальными показателями физического развития и физических качеств, здоровья, </w:t>
            </w:r>
            <w:r w:rsidRPr="003C10F3">
              <w:rPr>
                <w:rFonts w:ascii="Times New Roman" w:hAnsi="Times New Roman"/>
                <w:bCs/>
                <w:iCs/>
                <w:sz w:val="24"/>
                <w:szCs w:val="24"/>
              </w:rPr>
              <w:lastRenderedPageBreak/>
              <w:t>умственной и физической работоспособности</w:t>
            </w:r>
          </w:p>
        </w:tc>
        <w:tc>
          <w:tcPr>
            <w:tcW w:w="2108" w:type="dxa"/>
          </w:tcPr>
          <w:p w:rsidR="00A7486C" w:rsidRPr="003C10F3" w:rsidRDefault="00A7486C" w:rsidP="007F1481">
            <w:pPr>
              <w:rPr>
                <w:rFonts w:ascii="Times New Roman" w:hAnsi="Times New Roman"/>
                <w:sz w:val="24"/>
                <w:szCs w:val="24"/>
              </w:rPr>
            </w:pPr>
            <w:r w:rsidRPr="003C10F3">
              <w:rPr>
                <w:rFonts w:ascii="Times New Roman" w:hAnsi="Times New Roman"/>
                <w:bCs/>
                <w:iCs/>
                <w:sz w:val="24"/>
                <w:szCs w:val="24"/>
              </w:rPr>
              <w:lastRenderedPageBreak/>
              <w:t>ОК 08; ЛР 05; ЛР 11; ЛР 12; МР 03; ПРб 03</w:t>
            </w:r>
          </w:p>
        </w:tc>
        <w:tc>
          <w:tcPr>
            <w:tcW w:w="5635" w:type="dxa"/>
          </w:tcPr>
          <w:p w:rsidR="00A7486C" w:rsidRPr="003C10F3" w:rsidRDefault="00A7486C" w:rsidP="007F1481">
            <w:pPr>
              <w:jc w:val="both"/>
              <w:rPr>
                <w:rFonts w:ascii="Times New Roman" w:hAnsi="Times New Roman"/>
                <w:bCs/>
                <w:sz w:val="24"/>
                <w:szCs w:val="24"/>
              </w:rPr>
            </w:pPr>
            <w:r w:rsidRPr="003C10F3">
              <w:rPr>
                <w:rFonts w:ascii="Times New Roman" w:hAnsi="Times New Roman"/>
                <w:bCs/>
                <w:sz w:val="24"/>
                <w:szCs w:val="24"/>
              </w:rPr>
              <w:t xml:space="preserve">Задания, ориентированные на оценку освоения умения </w:t>
            </w:r>
            <w:r w:rsidRPr="003C10F3">
              <w:rPr>
                <w:rFonts w:ascii="Times New Roman" w:hAnsi="Times New Roman"/>
                <w:bCs/>
                <w:iCs/>
                <w:sz w:val="24"/>
                <w:szCs w:val="24"/>
              </w:rPr>
              <w:t>осуществлять самоконтроль за индивидуальными</w:t>
            </w:r>
            <w:r w:rsidRPr="003C10F3">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rsidR="00A7486C" w:rsidRPr="003C10F3" w:rsidRDefault="00A7486C" w:rsidP="007F1481">
            <w:pPr>
              <w:jc w:val="both"/>
              <w:rPr>
                <w:rFonts w:ascii="Times New Roman" w:hAnsi="Times New Roman"/>
                <w:bCs/>
                <w:i/>
                <w:sz w:val="24"/>
                <w:szCs w:val="24"/>
              </w:rPr>
            </w:pPr>
            <w:r w:rsidRPr="003C10F3">
              <w:rPr>
                <w:rFonts w:ascii="Times New Roman" w:hAnsi="Times New Roman"/>
                <w:bCs/>
                <w:i/>
                <w:sz w:val="24"/>
                <w:szCs w:val="24"/>
              </w:rPr>
              <w:t xml:space="preserve">- ведение дневника самоконтроля </w:t>
            </w:r>
            <w:r w:rsidRPr="003C10F3">
              <w:rPr>
                <w:rFonts w:ascii="Times New Roman" w:hAnsi="Times New Roman"/>
                <w:bCs/>
                <w:i/>
                <w:iCs/>
                <w:sz w:val="24"/>
                <w:szCs w:val="24"/>
              </w:rPr>
              <w:t>за индивидуальными</w:t>
            </w:r>
            <w:r w:rsidRPr="003C10F3">
              <w:rPr>
                <w:rFonts w:ascii="Times New Roman" w:hAnsi="Times New Roman"/>
                <w:bCs/>
                <w:i/>
                <w:sz w:val="24"/>
                <w:szCs w:val="24"/>
              </w:rPr>
              <w:t xml:space="preserve"> показателями здоровья, </w:t>
            </w:r>
            <w:r w:rsidRPr="003C10F3">
              <w:rPr>
                <w:rFonts w:ascii="Times New Roman" w:hAnsi="Times New Roman"/>
                <w:bCs/>
                <w:i/>
                <w:sz w:val="24"/>
                <w:szCs w:val="24"/>
              </w:rPr>
              <w:lastRenderedPageBreak/>
              <w:t xml:space="preserve">умственной и физической работоспособности </w:t>
            </w:r>
            <w:r w:rsidRPr="003C10F3">
              <w:rPr>
                <w:rFonts w:ascii="Times New Roman" w:hAnsi="Times New Roman"/>
                <w:bCs/>
                <w:i/>
                <w:iCs/>
                <w:sz w:val="24"/>
                <w:szCs w:val="24"/>
              </w:rPr>
              <w:t>в процессе текущего ремонта различных типов автомобилей в соответствии с требованиями технологической документации</w:t>
            </w:r>
            <w:r w:rsidRPr="003C10F3">
              <w:rPr>
                <w:rFonts w:ascii="Times New Roman" w:hAnsi="Times New Roman"/>
                <w:bCs/>
                <w:i/>
                <w:sz w:val="24"/>
                <w:szCs w:val="24"/>
              </w:rPr>
              <w:t>;</w:t>
            </w:r>
          </w:p>
          <w:p w:rsidR="00A7486C" w:rsidRPr="003C10F3" w:rsidRDefault="00A7486C" w:rsidP="007F1481">
            <w:pPr>
              <w:jc w:val="both"/>
              <w:rPr>
                <w:rFonts w:ascii="Times New Roman" w:hAnsi="Times New Roman"/>
                <w:bCs/>
                <w:i/>
                <w:sz w:val="24"/>
                <w:szCs w:val="24"/>
              </w:rPr>
            </w:pPr>
            <w:r w:rsidRPr="003C10F3">
              <w:rPr>
                <w:rFonts w:ascii="Times New Roman" w:hAnsi="Times New Roman"/>
                <w:bCs/>
                <w:i/>
                <w:sz w:val="24"/>
                <w:szCs w:val="24"/>
              </w:rPr>
              <w:t xml:space="preserve">- применение </w:t>
            </w:r>
            <w:r w:rsidRPr="003C10F3">
              <w:rPr>
                <w:rFonts w:ascii="Times New Roman" w:hAnsi="Times New Roman"/>
                <w:bCs/>
                <w:i/>
                <w:iCs/>
                <w:sz w:val="24"/>
                <w:szCs w:val="24"/>
              </w:rPr>
              <w:t>методов самоконтроля за индивидуальными показателями физической работоспособности в режиме рабочего дня в процессе осуществления технического обслуживания автотранспорта согласно требованиям нормативно-технической документации</w:t>
            </w:r>
          </w:p>
        </w:tc>
      </w:tr>
      <w:tr w:rsidR="00A7486C" w:rsidRPr="003C10F3" w:rsidTr="00D47938">
        <w:tc>
          <w:tcPr>
            <w:tcW w:w="2430" w:type="dxa"/>
          </w:tcPr>
          <w:p w:rsidR="00A7486C" w:rsidRPr="003C10F3" w:rsidRDefault="00A7486C" w:rsidP="007F1481">
            <w:pPr>
              <w:contextualSpacing/>
              <w:rPr>
                <w:rFonts w:ascii="Times New Roman" w:hAnsi="Times New Roman"/>
                <w:bCs/>
                <w:iCs/>
                <w:color w:val="000000" w:themeColor="text1"/>
                <w:sz w:val="24"/>
                <w:szCs w:val="24"/>
              </w:rPr>
            </w:pPr>
            <w:r w:rsidRPr="003C10F3">
              <w:rPr>
                <w:rFonts w:ascii="Times New Roman" w:hAnsi="Times New Roman"/>
                <w:b/>
                <w:bCs/>
                <w:iCs/>
                <w:color w:val="000000" w:themeColor="text1"/>
                <w:sz w:val="24"/>
                <w:szCs w:val="24"/>
              </w:rPr>
              <w:lastRenderedPageBreak/>
              <w:t xml:space="preserve">Раздел 3. </w:t>
            </w:r>
            <w:r w:rsidRPr="003C10F3">
              <w:rPr>
                <w:rFonts w:ascii="Times New Roman" w:hAnsi="Times New Roman"/>
                <w:bCs/>
                <w:iCs/>
                <w:color w:val="000000" w:themeColor="text1"/>
                <w:sz w:val="24"/>
                <w:szCs w:val="24"/>
              </w:rPr>
              <w:t xml:space="preserve">Физическое совершенствование </w:t>
            </w:r>
          </w:p>
          <w:p w:rsidR="00A7486C" w:rsidRPr="003C10F3" w:rsidRDefault="00A7486C" w:rsidP="007F1481">
            <w:pPr>
              <w:contextualSpacing/>
              <w:rPr>
                <w:rFonts w:ascii="Times New Roman" w:hAnsi="Times New Roman"/>
                <w:bCs/>
                <w:color w:val="000000" w:themeColor="text1"/>
                <w:sz w:val="24"/>
                <w:szCs w:val="24"/>
              </w:rPr>
            </w:pPr>
            <w:r w:rsidRPr="003C10F3">
              <w:rPr>
                <w:rFonts w:ascii="Times New Roman" w:hAnsi="Times New Roman"/>
                <w:bCs/>
                <w:iCs/>
                <w:color w:val="000000" w:themeColor="text1"/>
                <w:sz w:val="24"/>
                <w:szCs w:val="24"/>
              </w:rPr>
              <w:t>3.3. Физкультурно-спортивная деятельность профессиональной направленности</w:t>
            </w:r>
          </w:p>
          <w:p w:rsidR="00A7486C" w:rsidRPr="003C10F3" w:rsidRDefault="00A7486C" w:rsidP="00D47938">
            <w:pPr>
              <w:contextualSpacing/>
              <w:rPr>
                <w:rFonts w:ascii="Times New Roman" w:hAnsi="Times New Roman"/>
                <w:color w:val="000000" w:themeColor="text1"/>
                <w:sz w:val="24"/>
                <w:szCs w:val="24"/>
              </w:rPr>
            </w:pPr>
            <w:r w:rsidRPr="00D47938">
              <w:rPr>
                <w:rFonts w:ascii="Times New Roman" w:hAnsi="Times New Roman"/>
                <w:bCs/>
                <w:color w:val="000000" w:themeColor="text1"/>
                <w:sz w:val="24"/>
                <w:szCs w:val="24"/>
              </w:rPr>
              <w:t xml:space="preserve">Тема </w:t>
            </w:r>
            <w:r w:rsidR="00D47938" w:rsidRPr="00D47938">
              <w:rPr>
                <w:rFonts w:ascii="Times New Roman" w:hAnsi="Times New Roman"/>
                <w:bCs/>
                <w:color w:val="000000" w:themeColor="text1"/>
                <w:sz w:val="24"/>
                <w:szCs w:val="24"/>
              </w:rPr>
              <w:t>3.</w:t>
            </w:r>
            <w:r w:rsidRPr="00D47938">
              <w:rPr>
                <w:rFonts w:ascii="Times New Roman" w:hAnsi="Times New Roman"/>
                <w:bCs/>
                <w:color w:val="000000" w:themeColor="text1"/>
                <w:sz w:val="24"/>
                <w:szCs w:val="24"/>
              </w:rPr>
              <w:t>1</w:t>
            </w:r>
            <w:r w:rsidR="00D47938">
              <w:rPr>
                <w:rFonts w:ascii="Times New Roman" w:hAnsi="Times New Roman"/>
                <w:bCs/>
                <w:color w:val="000000" w:themeColor="text1"/>
                <w:sz w:val="24"/>
                <w:szCs w:val="24"/>
              </w:rPr>
              <w:t xml:space="preserve"> </w:t>
            </w:r>
            <w:r w:rsidRPr="003C10F3">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rsidR="00A7486C" w:rsidRPr="003C10F3" w:rsidRDefault="00A7486C" w:rsidP="007F1481">
            <w:pPr>
              <w:contextualSpacing/>
              <w:jc w:val="both"/>
              <w:rPr>
                <w:rFonts w:ascii="Times New Roman" w:hAnsi="Times New Roman"/>
                <w:bCs/>
                <w:iCs/>
                <w:sz w:val="24"/>
                <w:szCs w:val="24"/>
              </w:rPr>
            </w:pPr>
          </w:p>
          <w:p w:rsidR="00A7486C" w:rsidRPr="003C10F3" w:rsidRDefault="00A7486C" w:rsidP="007F1481">
            <w:pPr>
              <w:contextualSpacing/>
              <w:jc w:val="both"/>
              <w:rPr>
                <w:rFonts w:ascii="Times New Roman" w:hAnsi="Times New Roman"/>
                <w:color w:val="000000" w:themeColor="text1"/>
                <w:sz w:val="24"/>
                <w:szCs w:val="24"/>
              </w:rPr>
            </w:pPr>
            <w:r w:rsidRPr="003C10F3">
              <w:rPr>
                <w:rFonts w:ascii="Times New Roman" w:hAnsi="Times New Roman"/>
                <w:bCs/>
                <w:iCs/>
                <w:sz w:val="24"/>
                <w:szCs w:val="24"/>
              </w:rPr>
              <w:t>ОК 04; ОК 08; ЛР 05; ЛР 06; ЛР 07; ЛР 11;</w:t>
            </w:r>
            <w:r w:rsidRPr="003C10F3">
              <w:rPr>
                <w:rFonts w:ascii="Times New Roman" w:hAnsi="Times New Roman"/>
                <w:sz w:val="24"/>
                <w:szCs w:val="24"/>
              </w:rPr>
              <w:t xml:space="preserve"> </w:t>
            </w:r>
            <w:r w:rsidRPr="003C10F3">
              <w:rPr>
                <w:rFonts w:ascii="Times New Roman" w:hAnsi="Times New Roman"/>
                <w:bCs/>
                <w:iCs/>
                <w:sz w:val="24"/>
                <w:szCs w:val="24"/>
              </w:rPr>
              <w:t>МР 02;</w:t>
            </w:r>
            <w:r w:rsidRPr="003C10F3">
              <w:rPr>
                <w:rFonts w:ascii="Times New Roman" w:hAnsi="Times New Roman"/>
                <w:sz w:val="24"/>
                <w:szCs w:val="24"/>
              </w:rPr>
              <w:t xml:space="preserve"> </w:t>
            </w:r>
            <w:r w:rsidRPr="003C10F3">
              <w:rPr>
                <w:rFonts w:ascii="Times New Roman" w:hAnsi="Times New Roman"/>
                <w:bCs/>
                <w:iCs/>
                <w:sz w:val="24"/>
                <w:szCs w:val="24"/>
              </w:rPr>
              <w:t>МР 03; ПРб 01;</w:t>
            </w:r>
            <w:r w:rsidRPr="003C10F3">
              <w:rPr>
                <w:rFonts w:ascii="Times New Roman" w:hAnsi="Times New Roman"/>
                <w:sz w:val="24"/>
                <w:szCs w:val="24"/>
              </w:rPr>
              <w:t xml:space="preserve"> </w:t>
            </w:r>
            <w:r w:rsidRPr="003C10F3">
              <w:rPr>
                <w:rFonts w:ascii="Times New Roman" w:hAnsi="Times New Roman"/>
                <w:bCs/>
                <w:iCs/>
                <w:sz w:val="24"/>
                <w:szCs w:val="24"/>
              </w:rPr>
              <w:t>ПРб.02; ПРб 04; ПРб 05</w:t>
            </w:r>
          </w:p>
        </w:tc>
        <w:tc>
          <w:tcPr>
            <w:tcW w:w="5635" w:type="dxa"/>
          </w:tcPr>
          <w:p w:rsidR="00A7486C" w:rsidRPr="003C10F3" w:rsidRDefault="00A7486C" w:rsidP="007F1481">
            <w:pPr>
              <w:pStyle w:val="af9"/>
              <w:tabs>
                <w:tab w:val="left" w:pos="851"/>
                <w:tab w:val="left" w:pos="1134"/>
              </w:tabs>
              <w:contextualSpacing/>
              <w:rPr>
                <w:rFonts w:ascii="Times New Roman" w:hAnsi="Times New Roman"/>
                <w:sz w:val="24"/>
                <w:szCs w:val="24"/>
              </w:rPr>
            </w:pPr>
          </w:p>
          <w:p w:rsidR="00A7486C" w:rsidRPr="003C10F3" w:rsidRDefault="00A7486C" w:rsidP="007F1481">
            <w:pPr>
              <w:pStyle w:val="af9"/>
              <w:tabs>
                <w:tab w:val="left" w:pos="851"/>
                <w:tab w:val="left" w:pos="1134"/>
              </w:tabs>
              <w:contextualSpacing/>
              <w:rPr>
                <w:rFonts w:ascii="Times New Roman" w:hAnsi="Times New Roman"/>
                <w:sz w:val="24"/>
                <w:szCs w:val="24"/>
              </w:rPr>
            </w:pPr>
            <w:r w:rsidRPr="003C10F3">
              <w:rPr>
                <w:rFonts w:ascii="Times New Roman" w:hAnsi="Times New Roman"/>
                <w:sz w:val="24"/>
                <w:szCs w:val="24"/>
              </w:rPr>
              <w:t>Задания, ориентированные на оценку профессионально-прикладной физической подготовленности:</w:t>
            </w:r>
          </w:p>
          <w:p w:rsidR="00A7486C" w:rsidRPr="003C10F3" w:rsidRDefault="00D47938" w:rsidP="007F1481">
            <w:pPr>
              <w:pStyle w:val="af9"/>
              <w:tabs>
                <w:tab w:val="left" w:pos="851"/>
                <w:tab w:val="left" w:pos="1134"/>
              </w:tabs>
              <w:contextualSpacing/>
              <w:jc w:val="both"/>
              <w:rPr>
                <w:rFonts w:ascii="Times New Roman" w:hAnsi="Times New Roman"/>
                <w:i/>
                <w:sz w:val="24"/>
                <w:szCs w:val="24"/>
              </w:rPr>
            </w:pPr>
            <w:r>
              <w:rPr>
                <w:rFonts w:ascii="Times New Roman" w:hAnsi="Times New Roman"/>
                <w:i/>
                <w:sz w:val="24"/>
                <w:szCs w:val="24"/>
              </w:rPr>
              <w:t xml:space="preserve">- </w:t>
            </w:r>
            <w:r w:rsidR="00A7486C" w:rsidRPr="003C10F3">
              <w:rPr>
                <w:rFonts w:ascii="Times New Roman" w:hAnsi="Times New Roman"/>
                <w:i/>
                <w:sz w:val="24"/>
                <w:szCs w:val="24"/>
              </w:rPr>
              <w:t>соревнования по профессионально-прикладной физической подготовке;</w:t>
            </w:r>
          </w:p>
          <w:p w:rsidR="00A7486C" w:rsidRPr="003C10F3" w:rsidRDefault="00A7486C" w:rsidP="007F1481">
            <w:pPr>
              <w:contextualSpacing/>
              <w:jc w:val="both"/>
              <w:rPr>
                <w:rFonts w:ascii="Times New Roman" w:hAnsi="Times New Roman"/>
                <w:color w:val="000000" w:themeColor="text1"/>
                <w:sz w:val="24"/>
                <w:szCs w:val="24"/>
              </w:rPr>
            </w:pPr>
            <w:r w:rsidRPr="003C10F3">
              <w:rPr>
                <w:rFonts w:ascii="Times New Roman" w:hAnsi="Times New Roman"/>
                <w:i/>
                <w:sz w:val="24"/>
                <w:szCs w:val="24"/>
              </w:rPr>
              <w:t>- контрольное тестирование профессионально-прикладной физической подготовленности</w:t>
            </w:r>
            <w:r w:rsidRPr="003C10F3">
              <w:rPr>
                <w:rFonts w:ascii="Times New Roman" w:hAnsi="Times New Roman"/>
                <w:sz w:val="24"/>
                <w:szCs w:val="24"/>
              </w:rPr>
              <w:t>.</w:t>
            </w:r>
          </w:p>
        </w:tc>
      </w:tr>
    </w:tbl>
    <w:p w:rsidR="008A4AB5" w:rsidRPr="003C10F3" w:rsidRDefault="008A4AB5">
      <w:pPr>
        <w:rPr>
          <w:rFonts w:ascii="Times New Roman" w:hAnsi="Times New Roman" w:cs="Times New Roman"/>
          <w:sz w:val="24"/>
          <w:szCs w:val="24"/>
        </w:rPr>
      </w:pPr>
    </w:p>
    <w:sectPr w:rsidR="008A4AB5" w:rsidRPr="003C10F3" w:rsidSect="003C10F3">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036" w:rsidRDefault="00BA7036" w:rsidP="002C21C5">
      <w:pPr>
        <w:spacing w:after="0" w:line="240" w:lineRule="auto"/>
      </w:pPr>
      <w:r>
        <w:separator/>
      </w:r>
    </w:p>
  </w:endnote>
  <w:endnote w:type="continuationSeparator" w:id="0">
    <w:p w:rsidR="00BA7036" w:rsidRDefault="00BA7036" w:rsidP="002C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008844"/>
      <w:docPartObj>
        <w:docPartGallery w:val="Page Numbers (Bottom of Page)"/>
        <w:docPartUnique/>
      </w:docPartObj>
    </w:sdtPr>
    <w:sdtEndPr/>
    <w:sdtContent>
      <w:p w:rsidR="00915BA4" w:rsidRDefault="00915BA4">
        <w:pPr>
          <w:pStyle w:val="ad"/>
          <w:jc w:val="center"/>
        </w:pPr>
        <w:r>
          <w:fldChar w:fldCharType="begin"/>
        </w:r>
        <w:r>
          <w:instrText>PAGE   \* MERGEFORMAT</w:instrText>
        </w:r>
        <w:r>
          <w:fldChar w:fldCharType="separate"/>
        </w:r>
        <w:r w:rsidR="007F3D61">
          <w:rPr>
            <w:noProof/>
          </w:rPr>
          <w:t>300</w:t>
        </w:r>
        <w:r>
          <w:fldChar w:fldCharType="end"/>
        </w:r>
      </w:p>
    </w:sdtContent>
  </w:sdt>
  <w:p w:rsidR="00620BC0" w:rsidRDefault="00620BC0" w:rsidP="00915BA4">
    <w:pPr>
      <w:pStyle w:val="ad"/>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96701"/>
      <w:docPartObj>
        <w:docPartGallery w:val="Page Numbers (Bottom of Page)"/>
        <w:docPartUnique/>
      </w:docPartObj>
    </w:sdtPr>
    <w:sdtEndPr/>
    <w:sdtContent>
      <w:p w:rsidR="00915BA4" w:rsidRDefault="00915BA4" w:rsidP="00915BA4">
        <w:pPr>
          <w:pStyle w:val="ad"/>
          <w:jc w:val="center"/>
        </w:pPr>
        <w:r>
          <w:fldChar w:fldCharType="begin"/>
        </w:r>
        <w:r>
          <w:instrText>PAGE   \* MERGEFORMAT</w:instrText>
        </w:r>
        <w:r>
          <w:fldChar w:fldCharType="separate"/>
        </w:r>
        <w:r w:rsidR="007F3D61">
          <w:rPr>
            <w:noProof/>
          </w:rPr>
          <w:t>296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036" w:rsidRDefault="00BA7036" w:rsidP="002C21C5">
      <w:pPr>
        <w:spacing w:after="0" w:line="240" w:lineRule="auto"/>
      </w:pPr>
      <w:r>
        <w:separator/>
      </w:r>
    </w:p>
  </w:footnote>
  <w:footnote w:type="continuationSeparator" w:id="0">
    <w:p w:rsidR="00BA7036" w:rsidRDefault="00BA7036" w:rsidP="002C21C5">
      <w:pPr>
        <w:spacing w:after="0" w:line="240" w:lineRule="auto"/>
      </w:pPr>
      <w:r>
        <w:continuationSeparator/>
      </w:r>
    </w:p>
  </w:footnote>
  <w:footnote w:id="1">
    <w:p w:rsidR="00620BC0" w:rsidRDefault="00620BC0" w:rsidP="000F41EF">
      <w:pPr>
        <w:pStyle w:val="a9"/>
        <w:jc w:val="both"/>
        <w:rPr>
          <w:rFonts w:ascii="Times New Roman" w:hAnsi="Times New Roman"/>
          <w:i/>
        </w:rPr>
      </w:pPr>
      <w:r>
        <w:rPr>
          <w:rStyle w:val="af5"/>
          <w:rFonts w:ascii="Calibri" w:hAnsi="Calibri"/>
        </w:rPr>
        <w:footnoteRef/>
      </w:r>
      <w:r>
        <w:rPr>
          <w:rFonts w:ascii="Times New Roman" w:hAnsi="Times New Roman"/>
          <w:i/>
        </w:rPr>
        <w:t xml:space="preserve">Содержание учебного материала определяется образовательной организацией самостоятельно с учётом направленности на </w:t>
      </w:r>
      <w:r>
        <w:rPr>
          <w:rFonts w:ascii="Times New Roman" w:hAnsi="Times New Roman"/>
          <w:i/>
          <w:iCs/>
        </w:rPr>
        <w:t>развитие значимых в профессиональной деятельности физических и психических качеств.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1" w15:restartNumberingAfterBreak="0">
    <w:nsid w:val="0D2F7820"/>
    <w:multiLevelType w:val="hybridMultilevel"/>
    <w:tmpl w:val="9482B952"/>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2" w15:restartNumberingAfterBreak="0">
    <w:nsid w:val="11D25DD4"/>
    <w:multiLevelType w:val="hybridMultilevel"/>
    <w:tmpl w:val="C6820F0C"/>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CD7BE8"/>
    <w:multiLevelType w:val="hybridMultilevel"/>
    <w:tmpl w:val="99FCEE1C"/>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6E58E3"/>
    <w:multiLevelType w:val="hybridMultilevel"/>
    <w:tmpl w:val="880A8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543182"/>
    <w:multiLevelType w:val="hybridMultilevel"/>
    <w:tmpl w:val="2A1E3378"/>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20275CE"/>
    <w:multiLevelType w:val="multilevel"/>
    <w:tmpl w:val="055CF4F0"/>
    <w:lvl w:ilvl="0">
      <w:start w:val="1"/>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7" w15:restartNumberingAfterBreak="0">
    <w:nsid w:val="5089651C"/>
    <w:multiLevelType w:val="multilevel"/>
    <w:tmpl w:val="055CF4F0"/>
    <w:lvl w:ilvl="0">
      <w:start w:val="1"/>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8" w15:restartNumberingAfterBreak="0">
    <w:nsid w:val="51E21FD4"/>
    <w:multiLevelType w:val="hybridMultilevel"/>
    <w:tmpl w:val="1076BE20"/>
    <w:lvl w:ilvl="0" w:tplc="6136D626">
      <w:start w:val="1"/>
      <w:numFmt w:val="decimal"/>
      <w:lvlText w:val="%1."/>
      <w:lvlJc w:val="left"/>
      <w:pPr>
        <w:ind w:left="1558" w:hanging="990"/>
      </w:pPr>
      <w:rPr>
        <w:rFonts w:eastAsia="Times New Roman"/>
        <w:b w:val="0"/>
        <w:color w:val="auto"/>
        <w:sz w:val="24"/>
      </w:rPr>
    </w:lvl>
    <w:lvl w:ilvl="1" w:tplc="04190019">
      <w:start w:val="1"/>
      <w:numFmt w:val="lowerLetter"/>
      <w:lvlText w:val="%2."/>
      <w:lvlJc w:val="left"/>
      <w:pPr>
        <w:ind w:left="1299" w:hanging="360"/>
      </w:pPr>
    </w:lvl>
    <w:lvl w:ilvl="2" w:tplc="0419001B">
      <w:start w:val="1"/>
      <w:numFmt w:val="lowerRoman"/>
      <w:lvlText w:val="%3."/>
      <w:lvlJc w:val="right"/>
      <w:pPr>
        <w:ind w:left="2019" w:hanging="180"/>
      </w:pPr>
    </w:lvl>
    <w:lvl w:ilvl="3" w:tplc="0419000F">
      <w:start w:val="1"/>
      <w:numFmt w:val="decimal"/>
      <w:lvlText w:val="%4."/>
      <w:lvlJc w:val="left"/>
      <w:pPr>
        <w:ind w:left="2739" w:hanging="360"/>
      </w:pPr>
    </w:lvl>
    <w:lvl w:ilvl="4" w:tplc="04190019">
      <w:start w:val="1"/>
      <w:numFmt w:val="lowerLetter"/>
      <w:lvlText w:val="%5."/>
      <w:lvlJc w:val="left"/>
      <w:pPr>
        <w:ind w:left="3459" w:hanging="360"/>
      </w:pPr>
    </w:lvl>
    <w:lvl w:ilvl="5" w:tplc="0419001B">
      <w:start w:val="1"/>
      <w:numFmt w:val="lowerRoman"/>
      <w:lvlText w:val="%6."/>
      <w:lvlJc w:val="right"/>
      <w:pPr>
        <w:ind w:left="4179" w:hanging="180"/>
      </w:pPr>
    </w:lvl>
    <w:lvl w:ilvl="6" w:tplc="0419000F">
      <w:start w:val="1"/>
      <w:numFmt w:val="decimal"/>
      <w:lvlText w:val="%7."/>
      <w:lvlJc w:val="left"/>
      <w:pPr>
        <w:ind w:left="4899" w:hanging="360"/>
      </w:pPr>
    </w:lvl>
    <w:lvl w:ilvl="7" w:tplc="04190019">
      <w:start w:val="1"/>
      <w:numFmt w:val="lowerLetter"/>
      <w:lvlText w:val="%8."/>
      <w:lvlJc w:val="left"/>
      <w:pPr>
        <w:ind w:left="5619" w:hanging="360"/>
      </w:pPr>
    </w:lvl>
    <w:lvl w:ilvl="8" w:tplc="0419001B">
      <w:start w:val="1"/>
      <w:numFmt w:val="lowerRoman"/>
      <w:lvlText w:val="%9."/>
      <w:lvlJc w:val="right"/>
      <w:pPr>
        <w:ind w:left="6339" w:hanging="180"/>
      </w:pPr>
    </w:lvl>
  </w:abstractNum>
  <w:abstractNum w:abstractNumId="9" w15:restartNumberingAfterBreak="0">
    <w:nsid w:val="64707169"/>
    <w:multiLevelType w:val="hybridMultilevel"/>
    <w:tmpl w:val="85A0B838"/>
    <w:lvl w:ilvl="0" w:tplc="06F092C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95"/>
    <w:rsid w:val="00024C1D"/>
    <w:rsid w:val="0007759A"/>
    <w:rsid w:val="000B7FCE"/>
    <w:rsid w:val="000C5709"/>
    <w:rsid w:val="000F41EF"/>
    <w:rsid w:val="00134E59"/>
    <w:rsid w:val="001502C2"/>
    <w:rsid w:val="001D5075"/>
    <w:rsid w:val="0020121B"/>
    <w:rsid w:val="0021678D"/>
    <w:rsid w:val="0023005B"/>
    <w:rsid w:val="00245E43"/>
    <w:rsid w:val="00271B70"/>
    <w:rsid w:val="002C21C5"/>
    <w:rsid w:val="002D5AE4"/>
    <w:rsid w:val="002E588B"/>
    <w:rsid w:val="002F0AE4"/>
    <w:rsid w:val="00306819"/>
    <w:rsid w:val="00345DEB"/>
    <w:rsid w:val="003B7DD1"/>
    <w:rsid w:val="003C10F3"/>
    <w:rsid w:val="0040424F"/>
    <w:rsid w:val="00412A10"/>
    <w:rsid w:val="00464897"/>
    <w:rsid w:val="0054273B"/>
    <w:rsid w:val="00544233"/>
    <w:rsid w:val="005E7467"/>
    <w:rsid w:val="005F7D12"/>
    <w:rsid w:val="0060075C"/>
    <w:rsid w:val="00620BC0"/>
    <w:rsid w:val="00624481"/>
    <w:rsid w:val="006B7AAC"/>
    <w:rsid w:val="00763995"/>
    <w:rsid w:val="007F1481"/>
    <w:rsid w:val="007F3D61"/>
    <w:rsid w:val="00827538"/>
    <w:rsid w:val="00872AAF"/>
    <w:rsid w:val="008A4AB5"/>
    <w:rsid w:val="008C16C8"/>
    <w:rsid w:val="00915BA4"/>
    <w:rsid w:val="009334F7"/>
    <w:rsid w:val="00937E5D"/>
    <w:rsid w:val="00952F22"/>
    <w:rsid w:val="009862DA"/>
    <w:rsid w:val="009950E8"/>
    <w:rsid w:val="009C1022"/>
    <w:rsid w:val="009E68D7"/>
    <w:rsid w:val="00A03342"/>
    <w:rsid w:val="00A51E9D"/>
    <w:rsid w:val="00A7486C"/>
    <w:rsid w:val="00AB2106"/>
    <w:rsid w:val="00AF4941"/>
    <w:rsid w:val="00B77A9A"/>
    <w:rsid w:val="00B9783F"/>
    <w:rsid w:val="00BA7036"/>
    <w:rsid w:val="00BF15AB"/>
    <w:rsid w:val="00C02D8C"/>
    <w:rsid w:val="00C32A07"/>
    <w:rsid w:val="00C85C89"/>
    <w:rsid w:val="00CC5859"/>
    <w:rsid w:val="00D47938"/>
    <w:rsid w:val="00DB577F"/>
    <w:rsid w:val="00E31923"/>
    <w:rsid w:val="00ED76A4"/>
    <w:rsid w:val="00F22920"/>
    <w:rsid w:val="00F275D3"/>
    <w:rsid w:val="00FF4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7E57A"/>
  <w15:docId w15:val="{1977BCEF-9160-4F0D-AA29-BAA298DF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D12"/>
  </w:style>
  <w:style w:type="paragraph" w:styleId="1">
    <w:name w:val="heading 1"/>
    <w:basedOn w:val="a"/>
    <w:next w:val="a"/>
    <w:link w:val="10"/>
    <w:uiPriority w:val="9"/>
    <w:qFormat/>
    <w:rsid w:val="002C21C5"/>
    <w:pPr>
      <w:keepNext/>
      <w:keepLines/>
      <w:spacing w:before="240" w:after="0" w:line="256" w:lineRule="auto"/>
      <w:outlineLvl w:val="0"/>
    </w:pPr>
    <w:rPr>
      <w:rFonts w:ascii="Calibri Light" w:eastAsia="Times New Roman" w:hAnsi="Calibri Light" w:cs="Times New Roman"/>
      <w:color w:val="2F5496" w:themeColor="accent1" w:themeShade="BF"/>
      <w:sz w:val="32"/>
      <w:szCs w:val="32"/>
    </w:rPr>
  </w:style>
  <w:style w:type="paragraph" w:styleId="2">
    <w:name w:val="heading 2"/>
    <w:basedOn w:val="a"/>
    <w:link w:val="20"/>
    <w:uiPriority w:val="1"/>
    <w:qFormat/>
    <w:rsid w:val="008A4AB5"/>
    <w:pPr>
      <w:widowControl w:val="0"/>
      <w:autoSpaceDE w:val="0"/>
      <w:autoSpaceDN w:val="0"/>
      <w:spacing w:after="0" w:line="240" w:lineRule="auto"/>
      <w:ind w:left="395"/>
      <w:jc w:val="both"/>
      <w:outlineLvl w:val="1"/>
    </w:pPr>
    <w:rPr>
      <w:rFonts w:ascii="Times New Roman" w:eastAsia="Times New Roman" w:hAnsi="Times New Roman" w:cs="Times New Roman"/>
      <w:b/>
      <w:bCs/>
    </w:rPr>
  </w:style>
  <w:style w:type="paragraph" w:styleId="3">
    <w:name w:val="heading 3"/>
    <w:basedOn w:val="a"/>
    <w:next w:val="a"/>
    <w:link w:val="30"/>
    <w:uiPriority w:val="9"/>
    <w:unhideWhenUsed/>
    <w:qFormat/>
    <w:rsid w:val="002C21C5"/>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1C5"/>
    <w:rPr>
      <w:rFonts w:ascii="Calibri Light" w:eastAsia="Times New Roman" w:hAnsi="Calibri Light" w:cs="Times New Roman"/>
      <w:color w:val="2F5496" w:themeColor="accent1" w:themeShade="BF"/>
      <w:sz w:val="32"/>
      <w:szCs w:val="32"/>
    </w:rPr>
  </w:style>
  <w:style w:type="character" w:customStyle="1" w:styleId="30">
    <w:name w:val="Заголовок 3 Знак"/>
    <w:basedOn w:val="a0"/>
    <w:link w:val="3"/>
    <w:uiPriority w:val="9"/>
    <w:rsid w:val="002C21C5"/>
    <w:rPr>
      <w:rFonts w:ascii="Calibri" w:eastAsia="Times New Roman" w:hAnsi="Calibri" w:cs="Times New Roman"/>
      <w:b/>
      <w:sz w:val="28"/>
      <w:szCs w:val="28"/>
      <w:lang w:eastAsia="ru-RU"/>
    </w:rPr>
  </w:style>
  <w:style w:type="numbering" w:customStyle="1" w:styleId="11">
    <w:name w:val="Нет списка1"/>
    <w:next w:val="a2"/>
    <w:uiPriority w:val="99"/>
    <w:semiHidden/>
    <w:unhideWhenUsed/>
    <w:rsid w:val="002C21C5"/>
  </w:style>
  <w:style w:type="character" w:styleId="a3">
    <w:name w:val="Hyperlink"/>
    <w:basedOn w:val="a0"/>
    <w:uiPriority w:val="99"/>
    <w:unhideWhenUsed/>
    <w:rsid w:val="002C21C5"/>
    <w:rPr>
      <w:color w:val="0000FF"/>
      <w:u w:val="single"/>
    </w:rPr>
  </w:style>
  <w:style w:type="character" w:styleId="a4">
    <w:name w:val="FollowedHyperlink"/>
    <w:basedOn w:val="a0"/>
    <w:uiPriority w:val="99"/>
    <w:semiHidden/>
    <w:unhideWhenUsed/>
    <w:rsid w:val="002C21C5"/>
    <w:rPr>
      <w:color w:val="954F72" w:themeColor="followedHyperlink"/>
      <w:u w:val="single"/>
    </w:rPr>
  </w:style>
  <w:style w:type="character" w:styleId="a5">
    <w:name w:val="Emphasis"/>
    <w:qFormat/>
    <w:rsid w:val="002C21C5"/>
    <w:rPr>
      <w:rFonts w:ascii="Times New Roman" w:hAnsi="Times New Roman" w:cs="Times New Roman" w:hint="default"/>
      <w:i/>
      <w:iCs w:val="0"/>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2C21C5"/>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6"/>
    <w:autoRedefine/>
    <w:uiPriority w:val="99"/>
    <w:unhideWhenUsed/>
    <w:qFormat/>
    <w:rsid w:val="002C21C5"/>
    <w:pPr>
      <w:outlineLvl w:val="9"/>
    </w:pPr>
    <w:rPr>
      <w:rFonts w:ascii="Times New Roman" w:hAnsi="Times New Roman"/>
      <w:color w:val="auto"/>
      <w:sz w:val="24"/>
      <w:szCs w:val="24"/>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2C21C5"/>
    <w:rPr>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2C21C5"/>
    <w:pPr>
      <w:spacing w:after="0" w:line="240" w:lineRule="auto"/>
    </w:pPr>
    <w:rPr>
      <w:sz w:val="20"/>
      <w:szCs w:val="20"/>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C21C5"/>
    <w:rPr>
      <w:sz w:val="20"/>
      <w:szCs w:val="20"/>
    </w:rPr>
  </w:style>
  <w:style w:type="character" w:customStyle="1" w:styleId="aa">
    <w:name w:val="Верхний колонтитул Знак"/>
    <w:basedOn w:val="a0"/>
    <w:link w:val="ab"/>
    <w:uiPriority w:val="99"/>
    <w:locked/>
    <w:rsid w:val="002C21C5"/>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locked/>
    <w:rsid w:val="002C21C5"/>
  </w:style>
  <w:style w:type="character" w:customStyle="1" w:styleId="ae">
    <w:name w:val="Текст концевой сноски Знак"/>
    <w:basedOn w:val="a0"/>
    <w:link w:val="af"/>
    <w:uiPriority w:val="99"/>
    <w:semiHidden/>
    <w:locked/>
    <w:rsid w:val="002C21C5"/>
    <w:rPr>
      <w:sz w:val="20"/>
      <w:szCs w:val="20"/>
    </w:rPr>
  </w:style>
  <w:style w:type="character" w:customStyle="1" w:styleId="af0">
    <w:name w:val="Текст выноски Знак"/>
    <w:basedOn w:val="a0"/>
    <w:link w:val="af1"/>
    <w:uiPriority w:val="99"/>
    <w:semiHidden/>
    <w:locked/>
    <w:rsid w:val="002C21C5"/>
    <w:rPr>
      <w:rFonts w:ascii="Segoe UI" w:eastAsia="Times New Roman" w:hAnsi="Segoe UI" w:cs="Segoe UI"/>
      <w:sz w:val="18"/>
      <w:szCs w:val="18"/>
      <w:lang w:eastAsia="ru-RU"/>
    </w:rPr>
  </w:style>
  <w:style w:type="character" w:customStyle="1" w:styleId="af2">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3"/>
    <w:uiPriority w:val="34"/>
    <w:qFormat/>
    <w:locked/>
    <w:rsid w:val="002C21C5"/>
  </w:style>
  <w:style w:type="paragraph" w:styleId="af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2"/>
    <w:uiPriority w:val="34"/>
    <w:qFormat/>
    <w:rsid w:val="002C21C5"/>
    <w:pPr>
      <w:spacing w:line="256" w:lineRule="auto"/>
      <w:ind w:left="720"/>
      <w:contextualSpacing/>
    </w:pPr>
  </w:style>
  <w:style w:type="paragraph" w:customStyle="1" w:styleId="ConsPlusTitlePage">
    <w:name w:val="ConsPlusTitlePage"/>
    <w:qFormat/>
    <w:rsid w:val="002C21C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4">
    <w:name w:val="Основной текст_"/>
    <w:basedOn w:val="a0"/>
    <w:link w:val="13"/>
    <w:locked/>
    <w:rsid w:val="002C21C5"/>
    <w:rPr>
      <w:rFonts w:ascii="Arial" w:eastAsia="Arial" w:hAnsi="Arial" w:cs="Arial"/>
      <w:sz w:val="28"/>
      <w:szCs w:val="28"/>
      <w:shd w:val="clear" w:color="auto" w:fill="FFFFFF"/>
    </w:rPr>
  </w:style>
  <w:style w:type="paragraph" w:customStyle="1" w:styleId="13">
    <w:name w:val="Основной текст1"/>
    <w:basedOn w:val="a"/>
    <w:link w:val="af4"/>
    <w:qFormat/>
    <w:rsid w:val="002C21C5"/>
    <w:pPr>
      <w:widowControl w:val="0"/>
      <w:shd w:val="clear" w:color="auto" w:fill="FFFFFF"/>
      <w:spacing w:after="240" w:line="252" w:lineRule="auto"/>
      <w:ind w:firstLine="400"/>
    </w:pPr>
    <w:rPr>
      <w:rFonts w:ascii="Arial" w:eastAsia="Arial" w:hAnsi="Arial" w:cs="Arial"/>
      <w:sz w:val="28"/>
      <w:szCs w:val="28"/>
    </w:rPr>
  </w:style>
  <w:style w:type="character" w:customStyle="1" w:styleId="21">
    <w:name w:val="Заголовок №2_"/>
    <w:basedOn w:val="a0"/>
    <w:link w:val="22"/>
    <w:semiHidden/>
    <w:locked/>
    <w:rsid w:val="002C21C5"/>
    <w:rPr>
      <w:rFonts w:ascii="Arial" w:eastAsia="Arial" w:hAnsi="Arial" w:cs="Arial"/>
      <w:b/>
      <w:bCs/>
      <w:color w:val="231F20"/>
      <w:shd w:val="clear" w:color="auto" w:fill="FFFFFF"/>
    </w:rPr>
  </w:style>
  <w:style w:type="paragraph" w:customStyle="1" w:styleId="22">
    <w:name w:val="Заголовок №2"/>
    <w:basedOn w:val="a"/>
    <w:link w:val="21"/>
    <w:semiHidden/>
    <w:qFormat/>
    <w:rsid w:val="002C21C5"/>
    <w:pPr>
      <w:widowControl w:val="0"/>
      <w:shd w:val="clear" w:color="auto" w:fill="FFFFFF"/>
      <w:spacing w:line="240" w:lineRule="auto"/>
      <w:jc w:val="center"/>
      <w:outlineLvl w:val="1"/>
    </w:pPr>
    <w:rPr>
      <w:rFonts w:ascii="Arial" w:eastAsia="Arial" w:hAnsi="Arial" w:cs="Arial"/>
      <w:b/>
      <w:bCs/>
      <w:color w:val="231F20"/>
    </w:rPr>
  </w:style>
  <w:style w:type="character" w:styleId="af5">
    <w:name w:val="footnote reference"/>
    <w:uiPriority w:val="99"/>
    <w:unhideWhenUsed/>
    <w:rsid w:val="002C21C5"/>
    <w:rPr>
      <w:rFonts w:ascii="Times New Roman" w:hAnsi="Times New Roman" w:cs="Times New Roman" w:hint="default"/>
      <w:vertAlign w:val="superscript"/>
    </w:rPr>
  </w:style>
  <w:style w:type="character" w:styleId="af6">
    <w:name w:val="endnote reference"/>
    <w:basedOn w:val="a0"/>
    <w:uiPriority w:val="99"/>
    <w:semiHidden/>
    <w:unhideWhenUsed/>
    <w:rsid w:val="002C21C5"/>
    <w:rPr>
      <w:vertAlign w:val="superscript"/>
    </w:rPr>
  </w:style>
  <w:style w:type="paragraph" w:styleId="af">
    <w:name w:val="endnote text"/>
    <w:basedOn w:val="a"/>
    <w:link w:val="ae"/>
    <w:uiPriority w:val="99"/>
    <w:semiHidden/>
    <w:unhideWhenUsed/>
    <w:rsid w:val="002C21C5"/>
    <w:pPr>
      <w:spacing w:after="0" w:line="240" w:lineRule="auto"/>
    </w:pPr>
    <w:rPr>
      <w:sz w:val="20"/>
      <w:szCs w:val="20"/>
    </w:rPr>
  </w:style>
  <w:style w:type="character" w:customStyle="1" w:styleId="14">
    <w:name w:val="Текст концевой сноски Знак1"/>
    <w:basedOn w:val="a0"/>
    <w:uiPriority w:val="99"/>
    <w:semiHidden/>
    <w:rsid w:val="002C21C5"/>
    <w:rPr>
      <w:sz w:val="20"/>
      <w:szCs w:val="20"/>
    </w:rPr>
  </w:style>
  <w:style w:type="paragraph" w:styleId="ab">
    <w:name w:val="header"/>
    <w:basedOn w:val="a"/>
    <w:link w:val="aa"/>
    <w:uiPriority w:val="99"/>
    <w:unhideWhenUsed/>
    <w:rsid w:val="002C21C5"/>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2C21C5"/>
  </w:style>
  <w:style w:type="paragraph" w:styleId="ad">
    <w:name w:val="footer"/>
    <w:aliases w:val="Нижний колонтитул Знак Знак Знак,Нижний колонтитул1,Нижний колонтитул Знак Знак"/>
    <w:basedOn w:val="a"/>
    <w:link w:val="ac"/>
    <w:uiPriority w:val="99"/>
    <w:unhideWhenUsed/>
    <w:rsid w:val="002C21C5"/>
    <w:pPr>
      <w:tabs>
        <w:tab w:val="center" w:pos="4677"/>
        <w:tab w:val="right" w:pos="9355"/>
      </w:tabs>
      <w:spacing w:after="0" w:line="240" w:lineRule="auto"/>
    </w:pPr>
  </w:style>
  <w:style w:type="character" w:customStyle="1" w:styleId="16">
    <w:name w:val="Нижний колонтитул Знак1"/>
    <w:basedOn w:val="a0"/>
    <w:uiPriority w:val="99"/>
    <w:semiHidden/>
    <w:rsid w:val="002C21C5"/>
  </w:style>
  <w:style w:type="character" w:customStyle="1" w:styleId="fontstyle01">
    <w:name w:val="fontstyle01"/>
    <w:basedOn w:val="a0"/>
    <w:rsid w:val="002C21C5"/>
    <w:rPr>
      <w:rFonts w:ascii="ArialMT" w:hAnsi="ArialMT" w:hint="default"/>
      <w:b w:val="0"/>
      <w:bCs w:val="0"/>
      <w:i w:val="0"/>
      <w:iCs w:val="0"/>
      <w:color w:val="000000"/>
      <w:sz w:val="30"/>
      <w:szCs w:val="30"/>
    </w:rPr>
  </w:style>
  <w:style w:type="paragraph" w:styleId="af1">
    <w:name w:val="Balloon Text"/>
    <w:basedOn w:val="a"/>
    <w:link w:val="af0"/>
    <w:uiPriority w:val="99"/>
    <w:semiHidden/>
    <w:unhideWhenUsed/>
    <w:rsid w:val="002C21C5"/>
    <w:pPr>
      <w:spacing w:after="0" w:line="240" w:lineRule="auto"/>
    </w:pPr>
    <w:rPr>
      <w:rFonts w:ascii="Segoe UI" w:eastAsia="Times New Roman" w:hAnsi="Segoe UI" w:cs="Segoe UI"/>
      <w:sz w:val="18"/>
      <w:szCs w:val="18"/>
      <w:lang w:eastAsia="ru-RU"/>
    </w:rPr>
  </w:style>
  <w:style w:type="character" w:customStyle="1" w:styleId="17">
    <w:name w:val="Текст выноски Знак1"/>
    <w:basedOn w:val="a0"/>
    <w:uiPriority w:val="99"/>
    <w:semiHidden/>
    <w:rsid w:val="002C21C5"/>
    <w:rPr>
      <w:rFonts w:ascii="Segoe UI" w:hAnsi="Segoe UI" w:cs="Segoe UI"/>
      <w:sz w:val="18"/>
      <w:szCs w:val="18"/>
    </w:rPr>
  </w:style>
  <w:style w:type="character" w:customStyle="1" w:styleId="organictextcontentspan">
    <w:name w:val="organictextcontentspan"/>
    <w:basedOn w:val="a0"/>
    <w:rsid w:val="002C21C5"/>
  </w:style>
  <w:style w:type="character" w:customStyle="1" w:styleId="extendedtext-short">
    <w:name w:val="extendedtext-short"/>
    <w:basedOn w:val="a0"/>
    <w:rsid w:val="002C21C5"/>
  </w:style>
  <w:style w:type="character" w:customStyle="1" w:styleId="af7">
    <w:name w:val="Основной текст + Курсив"/>
    <w:rsid w:val="002C21C5"/>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2C21C5"/>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styleId="af8">
    <w:name w:val="Table Grid"/>
    <w:basedOn w:val="a1"/>
    <w:uiPriority w:val="59"/>
    <w:rsid w:val="002C21C5"/>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2C21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2C21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
    <w:next w:val="a"/>
    <w:autoRedefine/>
    <w:uiPriority w:val="39"/>
    <w:unhideWhenUsed/>
    <w:qFormat/>
    <w:rsid w:val="002C21C5"/>
    <w:pPr>
      <w:spacing w:after="100" w:line="276" w:lineRule="auto"/>
    </w:pPr>
    <w:rPr>
      <w:rFonts w:ascii="Calibri" w:eastAsia="Times New Roman" w:hAnsi="Calibri" w:cs="Times New Roman"/>
      <w:lang w:eastAsia="ru-RU"/>
    </w:rPr>
  </w:style>
  <w:style w:type="paragraph" w:styleId="31">
    <w:name w:val="toc 3"/>
    <w:basedOn w:val="a"/>
    <w:next w:val="a"/>
    <w:autoRedefine/>
    <w:uiPriority w:val="39"/>
    <w:unhideWhenUsed/>
    <w:rsid w:val="002C21C5"/>
    <w:pPr>
      <w:spacing w:after="100" w:line="256" w:lineRule="auto"/>
      <w:ind w:left="440"/>
    </w:pPr>
    <w:rPr>
      <w:rFonts w:ascii="Calibri" w:eastAsia="Calibri" w:hAnsi="Calibri" w:cs="Times New Roman"/>
    </w:rPr>
  </w:style>
  <w:style w:type="paragraph" w:styleId="af9">
    <w:name w:val="No Spacing"/>
    <w:link w:val="afa"/>
    <w:uiPriority w:val="1"/>
    <w:qFormat/>
    <w:rsid w:val="002C21C5"/>
    <w:pPr>
      <w:spacing w:after="0" w:line="240" w:lineRule="auto"/>
    </w:pPr>
    <w:rPr>
      <w:rFonts w:ascii="Calibri" w:eastAsia="Times New Roman" w:hAnsi="Calibri" w:cs="Times New Roman"/>
      <w:lang w:eastAsia="ru-RU"/>
    </w:rPr>
  </w:style>
  <w:style w:type="paragraph" w:styleId="afb">
    <w:name w:val="TOC Heading"/>
    <w:basedOn w:val="1"/>
    <w:next w:val="a"/>
    <w:uiPriority w:val="39"/>
    <w:unhideWhenUsed/>
    <w:qFormat/>
    <w:rsid w:val="002C21C5"/>
    <w:pPr>
      <w:outlineLvl w:val="9"/>
    </w:pPr>
    <w:rPr>
      <w:lang w:eastAsia="ru-RU"/>
    </w:rPr>
  </w:style>
  <w:style w:type="character" w:customStyle="1" w:styleId="20">
    <w:name w:val="Заголовок 2 Знак"/>
    <w:basedOn w:val="a0"/>
    <w:link w:val="2"/>
    <w:uiPriority w:val="1"/>
    <w:rsid w:val="008A4AB5"/>
    <w:rPr>
      <w:rFonts w:ascii="Times New Roman" w:eastAsia="Times New Roman" w:hAnsi="Times New Roman" w:cs="Times New Roman"/>
      <w:b/>
      <w:bCs/>
    </w:rPr>
  </w:style>
  <w:style w:type="paragraph" w:customStyle="1" w:styleId="ConsPlusNormal">
    <w:name w:val="ConsPlusNormal"/>
    <w:rsid w:val="008A4A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4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4AB5"/>
    <w:pPr>
      <w:widowControl w:val="0"/>
      <w:autoSpaceDE w:val="0"/>
      <w:autoSpaceDN w:val="0"/>
      <w:spacing w:after="0" w:line="240" w:lineRule="auto"/>
    </w:pPr>
    <w:rPr>
      <w:rFonts w:ascii="Calibri" w:eastAsia="Times New Roman" w:hAnsi="Calibri" w:cs="Calibri"/>
      <w:b/>
      <w:szCs w:val="20"/>
      <w:lang w:eastAsia="ru-RU"/>
    </w:rPr>
  </w:style>
  <w:style w:type="character" w:styleId="afc">
    <w:name w:val="Strong"/>
    <w:basedOn w:val="a0"/>
    <w:uiPriority w:val="22"/>
    <w:qFormat/>
    <w:rsid w:val="008A4AB5"/>
    <w:rPr>
      <w:b/>
      <w:bCs/>
    </w:rPr>
  </w:style>
  <w:style w:type="paragraph" w:styleId="afd">
    <w:name w:val="Body Text"/>
    <w:basedOn w:val="a"/>
    <w:link w:val="afe"/>
    <w:uiPriority w:val="1"/>
    <w:unhideWhenUsed/>
    <w:qFormat/>
    <w:rsid w:val="008A4AB5"/>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8A4AB5"/>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8A4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4AB5"/>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8A4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next w:val="a"/>
    <w:uiPriority w:val="99"/>
    <w:rsid w:val="008A4AB5"/>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FontStyle44">
    <w:name w:val="Font Style44"/>
    <w:uiPriority w:val="99"/>
    <w:rsid w:val="00A7486C"/>
    <w:rPr>
      <w:rFonts w:ascii="Times New Roman" w:hAnsi="Times New Roman" w:cs="Times New Roman"/>
      <w:sz w:val="26"/>
      <w:szCs w:val="26"/>
    </w:rPr>
  </w:style>
  <w:style w:type="character" w:customStyle="1" w:styleId="apple-style-span">
    <w:name w:val="apple-style-span"/>
    <w:basedOn w:val="a0"/>
    <w:rsid w:val="00A7486C"/>
  </w:style>
  <w:style w:type="character" w:customStyle="1" w:styleId="afa">
    <w:name w:val="Без интервала Знак"/>
    <w:link w:val="af9"/>
    <w:uiPriority w:val="1"/>
    <w:rsid w:val="00937E5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0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25D6-6D2F-40FA-AF24-C375B2A0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6164</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Симонова Лариса</dc:creator>
  <cp:keywords/>
  <dc:description/>
  <cp:lastModifiedBy>)))</cp:lastModifiedBy>
  <cp:revision>30</cp:revision>
  <cp:lastPrinted>2023-03-29T10:42:00Z</cp:lastPrinted>
  <dcterms:created xsi:type="dcterms:W3CDTF">2022-02-21T13:31:00Z</dcterms:created>
  <dcterms:modified xsi:type="dcterms:W3CDTF">2023-04-10T03:32:00Z</dcterms:modified>
</cp:coreProperties>
</file>