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7513">
      <w:pPr>
        <w:pStyle w:val="13"/>
        <w:spacing w:line="276" w:lineRule="auto"/>
        <w:jc w:val="center"/>
      </w:pPr>
    </w:p>
    <w:p w14:paraId="5F457B8E">
      <w:pPr>
        <w:pStyle w:val="13"/>
        <w:spacing w:line="276" w:lineRule="auto"/>
        <w:jc w:val="center"/>
      </w:pPr>
      <w:r>
        <w:t>Министерство образования и науки Хабаровского края</w:t>
      </w:r>
    </w:p>
    <w:p w14:paraId="2AAEC02C">
      <w:pPr>
        <w:pStyle w:val="13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14:paraId="21330ECA">
      <w:pPr>
        <w:pStyle w:val="13"/>
        <w:spacing w:line="276" w:lineRule="auto"/>
        <w:jc w:val="center"/>
      </w:pPr>
      <w:r>
        <w:t>«Хорский агропромышленный техникум»</w:t>
      </w:r>
    </w:p>
    <w:p w14:paraId="402BBDAC">
      <w:pPr>
        <w:pStyle w:val="13"/>
        <w:spacing w:line="276" w:lineRule="auto"/>
        <w:ind w:left="5664"/>
        <w:jc w:val="both"/>
      </w:pPr>
    </w:p>
    <w:tbl>
      <w:tblPr>
        <w:tblStyle w:val="6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4881"/>
      </w:tblGrid>
      <w:tr w14:paraId="79E2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226E2576">
            <w:pPr>
              <w:pStyle w:val="13"/>
              <w:spacing w:line="276" w:lineRule="auto"/>
              <w:jc w:val="both"/>
            </w:pPr>
          </w:p>
        </w:tc>
        <w:tc>
          <w:tcPr>
            <w:tcW w:w="4926" w:type="dxa"/>
          </w:tcPr>
          <w:p w14:paraId="798F0935">
            <w:pPr>
              <w:pStyle w:val="13"/>
              <w:spacing w:line="276" w:lineRule="auto"/>
              <w:ind w:left="33"/>
            </w:pPr>
            <w:r>
              <w:t>УТВЕРЖДАЮ:</w:t>
            </w:r>
          </w:p>
          <w:p w14:paraId="2FCCE6A5">
            <w:pPr>
              <w:pStyle w:val="13"/>
              <w:spacing w:line="276" w:lineRule="auto"/>
              <w:ind w:left="33"/>
            </w:pPr>
            <w:r>
              <w:t>Заместитель директора по УПР</w:t>
            </w:r>
          </w:p>
          <w:p w14:paraId="4DEDD72D">
            <w:pPr>
              <w:pStyle w:val="13"/>
              <w:spacing w:line="276" w:lineRule="auto"/>
              <w:ind w:left="33"/>
            </w:pPr>
            <w:r>
              <w:t>____________ Г.Г. Суходол</w:t>
            </w:r>
          </w:p>
          <w:p w14:paraId="32523AA9">
            <w:pPr>
              <w:pStyle w:val="13"/>
              <w:spacing w:line="276" w:lineRule="auto"/>
              <w:ind w:left="33"/>
            </w:pPr>
            <w:r>
              <w:t>«___»___________202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</w:t>
            </w:r>
          </w:p>
        </w:tc>
      </w:tr>
    </w:tbl>
    <w:p w14:paraId="6EEDD798">
      <w:pPr>
        <w:pStyle w:val="13"/>
        <w:spacing w:line="276" w:lineRule="auto"/>
        <w:jc w:val="both"/>
      </w:pPr>
    </w:p>
    <w:p w14:paraId="03940FFE">
      <w:pPr>
        <w:pStyle w:val="13"/>
        <w:spacing w:line="276" w:lineRule="auto"/>
        <w:jc w:val="both"/>
      </w:pPr>
    </w:p>
    <w:p w14:paraId="298DD3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ПРОФЕССИОЛНАЛЬНОГО МОДУЛЯ</w:t>
      </w:r>
    </w:p>
    <w:p w14:paraId="39999F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«ПМ.03 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СЫРЬЯ»</w:t>
      </w:r>
    </w:p>
    <w:p w14:paraId="1293C3D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E8A37C1">
      <w:pPr>
        <w:spacing w:after="0"/>
        <w:jc w:val="left"/>
        <w:rPr>
          <w:rFonts w:ascii="Times New Roman" w:hAnsi="Times New Roman"/>
          <w:b w:val="0"/>
          <w:bCs w:val="0"/>
          <w:i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 w:val="0"/>
          <w:bCs w:val="0"/>
          <w:sz w:val="24"/>
          <w:szCs w:val="24"/>
        </w:rPr>
        <w:t>19.02.11 Технология продуктов питания из растительного сырья</w:t>
      </w:r>
    </w:p>
    <w:p w14:paraId="5FB1B8E2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A64AB">
      <w:pPr>
        <w:pStyle w:val="14"/>
        <w:spacing w:after="0"/>
        <w:ind w:lef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6436C5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D098DB">
      <w:pPr>
        <w:pStyle w:val="13"/>
        <w:spacing w:line="276" w:lineRule="auto"/>
        <w:jc w:val="left"/>
        <w:rPr>
          <w:b w:val="0"/>
          <w:bCs w:val="0"/>
        </w:rPr>
      </w:pPr>
      <w:r>
        <w:rPr>
          <w:b w:val="0"/>
          <w:bCs w:val="0"/>
        </w:rPr>
        <w:t>Форма обучения очная</w:t>
      </w:r>
    </w:p>
    <w:p w14:paraId="5BFA0154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14:paraId="404A2BD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A21E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F7F2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57213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252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174F3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83EE7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908845">
      <w:pPr>
        <w:jc w:val="center"/>
        <w:rPr>
          <w:rFonts w:hint="default" w:ascii="Times New Roman" w:hAnsi="Times New Roman"/>
          <w:b/>
          <w:i/>
          <w:sz w:val="24"/>
          <w:szCs w:val="24"/>
          <w:lang w:val="ru-RU"/>
        </w:rPr>
      </w:pPr>
    </w:p>
    <w:p w14:paraId="6EDD210A">
      <w:pPr>
        <w:jc w:val="center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</w:p>
    <w:p w14:paraId="313D2D8D">
      <w:pPr>
        <w:pStyle w:val="13"/>
        <w:spacing w:line="276" w:lineRule="auto"/>
        <w:jc w:val="center"/>
      </w:pPr>
      <w:r>
        <w:t>п. Хор, 202</w:t>
      </w:r>
      <w:r>
        <w:rPr>
          <w:rFonts w:hint="default"/>
          <w:lang w:val="ru-RU"/>
        </w:rPr>
        <w:t>5</w:t>
      </w:r>
      <w:r>
        <w:t xml:space="preserve"> г.</w:t>
      </w:r>
    </w:p>
    <w:p w14:paraId="1841B605">
      <w:pPr>
        <w:rPr>
          <w:rFonts w:ascii="Times New Roman" w:hAnsi="Times New Roman"/>
          <w:b/>
          <w:i/>
          <w:sz w:val="24"/>
          <w:szCs w:val="24"/>
        </w:rPr>
        <w:sectPr>
          <w:footerReference r:id="rId5" w:type="default"/>
          <w:footerReference r:id="rId6" w:type="even"/>
          <w:pgSz w:w="11907" w:h="16840"/>
          <w:pgMar w:top="1134" w:right="851" w:bottom="992" w:left="1418" w:header="709" w:footer="709" w:gutter="0"/>
          <w:cols w:space="720" w:num="1"/>
        </w:sectPr>
      </w:pPr>
    </w:p>
    <w:p w14:paraId="1394ECDE">
      <w:pPr>
        <w:pStyle w:val="11"/>
        <w:spacing w:before="79" w:line="276" w:lineRule="auto"/>
        <w:ind w:left="568" w:right="420" w:firstLine="707"/>
        <w:jc w:val="both"/>
      </w:pPr>
      <w:r>
        <w:t>Настоящая основная 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14:paraId="5C338AEA">
      <w:pPr>
        <w:pStyle w:val="11"/>
        <w:spacing w:line="276" w:lineRule="auto"/>
        <w:ind w:left="568" w:right="423" w:firstLine="707"/>
        <w:jc w:val="both"/>
      </w:pPr>
      <w:r>
        <w:t>ОПОП определяет объем и содержание среднего профессионального образования по специальности 9.02.11 Технология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14:paraId="3E83E4D2">
      <w:pPr>
        <w:pStyle w:val="11"/>
        <w:spacing w:line="276" w:lineRule="auto"/>
        <w:ind w:left="568" w:right="425" w:firstLine="707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программы.</w:t>
      </w:r>
    </w:p>
    <w:p w14:paraId="7375A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8E5B6">
      <w:pPr>
        <w:pStyle w:val="13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A84849E">
      <w:pPr>
        <w:pStyle w:val="13"/>
        <w:spacing w:line="276" w:lineRule="auto"/>
        <w:jc w:val="both"/>
      </w:pPr>
    </w:p>
    <w:p w14:paraId="6D7CA9C6">
      <w:pPr>
        <w:pStyle w:val="13"/>
        <w:spacing w:line="276" w:lineRule="auto"/>
        <w:jc w:val="both"/>
      </w:pPr>
    </w:p>
    <w:p w14:paraId="20C1C4F9">
      <w:pPr>
        <w:pStyle w:val="13"/>
        <w:spacing w:line="276" w:lineRule="auto"/>
        <w:jc w:val="both"/>
      </w:pPr>
      <w:r>
        <w:t xml:space="preserve">Составитель(и): </w:t>
      </w:r>
      <w:r>
        <w:rPr>
          <w:lang w:val="ru-RU"/>
        </w:rPr>
        <w:t>Пукита</w:t>
      </w:r>
      <w:r>
        <w:rPr>
          <w:rFonts w:hint="default"/>
          <w:lang w:val="ru-RU"/>
        </w:rPr>
        <w:t xml:space="preserve"> С.В</w:t>
      </w:r>
      <w:r>
        <w:t>., преподаватель КГБ ПОУ ХАТ</w:t>
      </w:r>
    </w:p>
    <w:p w14:paraId="79F9FA68">
      <w:pPr>
        <w:pStyle w:val="13"/>
        <w:spacing w:line="276" w:lineRule="auto"/>
        <w:jc w:val="both"/>
      </w:pPr>
    </w:p>
    <w:p w14:paraId="25A4C980">
      <w:pPr>
        <w:pStyle w:val="13"/>
        <w:spacing w:line="276" w:lineRule="auto"/>
        <w:jc w:val="both"/>
      </w:pPr>
    </w:p>
    <w:p w14:paraId="72CD4B5A">
      <w:pPr>
        <w:pStyle w:val="13"/>
        <w:spacing w:line="276" w:lineRule="auto"/>
        <w:jc w:val="both"/>
        <w:rPr>
          <w:rStyle w:val="15"/>
          <w:rFonts w:eastAsiaTheme="minorEastAsia"/>
          <w:b w:val="0"/>
          <w:bCs/>
          <w:sz w:val="24"/>
        </w:rPr>
      </w:pPr>
      <w:r>
        <w:t xml:space="preserve">Программа профессионального модуля рассмотрена и согласована на заседании ПЦК </w:t>
      </w:r>
      <w:r>
        <w:rPr>
          <w:rStyle w:val="15"/>
          <w:rFonts w:eastAsiaTheme="minorEastAsia"/>
          <w:sz w:val="24"/>
        </w:rPr>
        <w:t>«</w:t>
      </w:r>
      <w:r>
        <w:t>Сфера питания</w:t>
      </w:r>
      <w:r>
        <w:rPr>
          <w:rStyle w:val="15"/>
          <w:rFonts w:eastAsiaTheme="minorEastAsia"/>
          <w:sz w:val="24"/>
        </w:rPr>
        <w:t xml:space="preserve">» </w:t>
      </w:r>
    </w:p>
    <w:p w14:paraId="0F0BB347">
      <w:pPr>
        <w:pStyle w:val="13"/>
        <w:spacing w:line="276" w:lineRule="auto"/>
        <w:jc w:val="both"/>
      </w:pPr>
      <w:r>
        <w:t>Протокол №  от «</w:t>
      </w:r>
      <w:r>
        <w:rPr>
          <w:rFonts w:hint="default"/>
          <w:lang w:val="ru-RU"/>
        </w:rPr>
        <w:t xml:space="preserve">  </w:t>
      </w:r>
      <w:r>
        <w:t>»</w:t>
      </w:r>
      <w:r>
        <w:rPr>
          <w:rFonts w:hint="default"/>
          <w:lang w:val="ru-RU"/>
        </w:rPr>
        <w:t xml:space="preserve">         </w:t>
      </w:r>
      <w:r>
        <w:t>202</w:t>
      </w:r>
      <w:r>
        <w:rPr>
          <w:rFonts w:hint="default"/>
          <w:lang w:val="ru-RU"/>
        </w:rPr>
        <w:t>5</w:t>
      </w:r>
      <w:r>
        <w:t xml:space="preserve"> г</w:t>
      </w:r>
    </w:p>
    <w:p w14:paraId="309AD7CC">
      <w:pPr>
        <w:spacing w:after="0"/>
        <w:jc w:val="both"/>
        <w:rPr>
          <w:rStyle w:val="15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______________Ю</w:t>
      </w:r>
      <w:r>
        <w:rPr>
          <w:rStyle w:val="15"/>
          <w:rFonts w:ascii="Times New Roman" w:hAnsi="Times New Roman" w:cs="Times New Roman"/>
          <w:sz w:val="24"/>
          <w:szCs w:val="24"/>
        </w:rPr>
        <w:t>.</w:t>
      </w:r>
      <w:r>
        <w:rPr>
          <w:rStyle w:val="15"/>
          <w:rFonts w:ascii="Times New Roman" w:hAnsi="Times New Roman" w:cs="Times New Roman"/>
          <w:b w:val="0"/>
          <w:sz w:val="24"/>
          <w:szCs w:val="24"/>
        </w:rPr>
        <w:t>А.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5"/>
          <w:rFonts w:ascii="Times New Roman" w:hAnsi="Times New Roman" w:cs="Times New Roman"/>
          <w:b w:val="0"/>
          <w:sz w:val="24"/>
          <w:szCs w:val="24"/>
        </w:rPr>
        <w:t>Новак</w:t>
      </w:r>
    </w:p>
    <w:p w14:paraId="51AAA29B">
      <w:pPr>
        <w:pStyle w:val="13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14:paraId="37D2DD5F">
      <w:pPr>
        <w:pStyle w:val="13"/>
        <w:spacing w:line="276" w:lineRule="auto"/>
        <w:jc w:val="both"/>
        <w:rPr>
          <w:vertAlign w:val="superscript"/>
        </w:rPr>
      </w:pPr>
    </w:p>
    <w:p w14:paraId="4F1D8EEA">
      <w:pPr>
        <w:pStyle w:val="13"/>
        <w:spacing w:line="276" w:lineRule="auto"/>
        <w:jc w:val="both"/>
        <w:rPr>
          <w:vertAlign w:val="superscript"/>
        </w:rPr>
      </w:pPr>
    </w:p>
    <w:p w14:paraId="7386BA4F">
      <w:pPr>
        <w:pStyle w:val="13"/>
        <w:spacing w:line="276" w:lineRule="auto"/>
        <w:jc w:val="both"/>
        <w:rPr>
          <w:vertAlign w:val="superscript"/>
        </w:rPr>
      </w:pPr>
    </w:p>
    <w:p w14:paraId="7139C9E7">
      <w:pPr>
        <w:pStyle w:val="13"/>
        <w:spacing w:line="276" w:lineRule="auto"/>
        <w:jc w:val="both"/>
        <w:rPr>
          <w:vertAlign w:val="superscript"/>
        </w:rPr>
      </w:pPr>
    </w:p>
    <w:p w14:paraId="5511C485">
      <w:pPr>
        <w:pStyle w:val="13"/>
        <w:spacing w:line="276" w:lineRule="auto"/>
        <w:jc w:val="both"/>
      </w:pPr>
      <w:r>
        <w:t>КГБ ПОУ ХАТ</w:t>
      </w:r>
    </w:p>
    <w:p w14:paraId="6F1ABCFF">
      <w:pPr>
        <w:pStyle w:val="13"/>
        <w:spacing w:line="276" w:lineRule="auto"/>
        <w:jc w:val="both"/>
      </w:pPr>
      <w:r>
        <w:t>Хабаровский край, р-он им Лазо, п. Хор</w:t>
      </w:r>
    </w:p>
    <w:p w14:paraId="5434C074">
      <w:pPr>
        <w:pStyle w:val="13"/>
        <w:spacing w:line="276" w:lineRule="auto"/>
        <w:jc w:val="both"/>
      </w:pPr>
      <w:r>
        <w:t>ул. Менделеева 13</w:t>
      </w:r>
    </w:p>
    <w:p w14:paraId="74073A8E">
      <w:pPr>
        <w:pStyle w:val="13"/>
        <w:spacing w:line="276" w:lineRule="auto"/>
        <w:jc w:val="both"/>
      </w:pPr>
      <w:r>
        <w:t>индекс: 682922</w:t>
      </w:r>
    </w:p>
    <w:p w14:paraId="170ADECA">
      <w:pPr>
        <w:pStyle w:val="13"/>
        <w:spacing w:line="276" w:lineRule="auto"/>
        <w:jc w:val="both"/>
        <w:rPr>
          <w:vertAlign w:val="superscript"/>
        </w:rPr>
      </w:pPr>
    </w:p>
    <w:p w14:paraId="094F8F04">
      <w:pPr>
        <w:pStyle w:val="13"/>
        <w:spacing w:line="276" w:lineRule="auto"/>
        <w:jc w:val="both"/>
        <w:rPr>
          <w:vertAlign w:val="superscript"/>
        </w:rPr>
      </w:pPr>
    </w:p>
    <w:p w14:paraId="2C294B92">
      <w:pPr>
        <w:pStyle w:val="13"/>
        <w:spacing w:line="276" w:lineRule="auto"/>
        <w:jc w:val="both"/>
        <w:rPr>
          <w:vertAlign w:val="superscript"/>
        </w:rPr>
      </w:pPr>
    </w:p>
    <w:p w14:paraId="742AAB6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DA874C5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39C6CF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EECAD6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A8FCA20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СОДЕРЖАНИЕ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956"/>
        <w:gridCol w:w="811"/>
      </w:tblGrid>
      <w:tr w14:paraId="2102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594EAFF">
            <w:pPr>
              <w:pStyle w:val="13"/>
              <w:spacing w:line="276" w:lineRule="auto"/>
              <w:jc w:val="both"/>
            </w:pPr>
          </w:p>
        </w:tc>
        <w:tc>
          <w:tcPr>
            <w:tcW w:w="7956" w:type="dxa"/>
          </w:tcPr>
          <w:p w14:paraId="4245EE72">
            <w:pPr>
              <w:pStyle w:val="13"/>
              <w:spacing w:line="276" w:lineRule="auto"/>
              <w:jc w:val="both"/>
            </w:pPr>
          </w:p>
        </w:tc>
        <w:tc>
          <w:tcPr>
            <w:tcW w:w="811" w:type="dxa"/>
          </w:tcPr>
          <w:p w14:paraId="6707FFEA">
            <w:pPr>
              <w:pStyle w:val="13"/>
              <w:spacing w:line="276" w:lineRule="auto"/>
              <w:jc w:val="both"/>
            </w:pPr>
            <w:r>
              <w:t>Стр.</w:t>
            </w:r>
          </w:p>
        </w:tc>
      </w:tr>
      <w:tr w14:paraId="134A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A14C5DB">
            <w:pPr>
              <w:pStyle w:val="13"/>
              <w:spacing w:after="240" w:line="276" w:lineRule="auto"/>
              <w:jc w:val="both"/>
            </w:pPr>
            <w:r>
              <w:t>1.</w:t>
            </w:r>
          </w:p>
        </w:tc>
        <w:tc>
          <w:tcPr>
            <w:tcW w:w="7956" w:type="dxa"/>
          </w:tcPr>
          <w:p w14:paraId="19055E64">
            <w:pPr>
              <w:pStyle w:val="13"/>
              <w:spacing w:after="240" w:line="276" w:lineRule="auto"/>
              <w:jc w:val="both"/>
            </w:pPr>
            <w:r>
              <w:t>ОБЩАЯ ХАРАКТЕРИСТИКА ПРОГРАММЫ ПРОФЕССИОНАЛЬНОГО  МОДУЛЯ</w:t>
            </w:r>
          </w:p>
        </w:tc>
        <w:tc>
          <w:tcPr>
            <w:tcW w:w="811" w:type="dxa"/>
          </w:tcPr>
          <w:p w14:paraId="5531B44C">
            <w:pPr>
              <w:pStyle w:val="13"/>
              <w:spacing w:after="240" w:line="276" w:lineRule="auto"/>
              <w:jc w:val="both"/>
            </w:pPr>
          </w:p>
        </w:tc>
      </w:tr>
      <w:tr w14:paraId="6AA1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3CE138B">
            <w:pPr>
              <w:pStyle w:val="13"/>
              <w:spacing w:after="240" w:line="276" w:lineRule="auto"/>
              <w:jc w:val="both"/>
            </w:pPr>
            <w:r>
              <w:t>2.</w:t>
            </w:r>
          </w:p>
        </w:tc>
        <w:tc>
          <w:tcPr>
            <w:tcW w:w="7956" w:type="dxa"/>
          </w:tcPr>
          <w:p w14:paraId="7C402D01">
            <w:pPr>
              <w:pStyle w:val="13"/>
              <w:spacing w:after="240" w:line="276" w:lineRule="auto"/>
              <w:jc w:val="both"/>
            </w:pPr>
            <w:r>
              <w:t xml:space="preserve">СТРУКТУРА И СОДЕРЖАНИЕ ПРОФЕССИОНАЛЬНОГО МОДУЛЯ </w:t>
            </w:r>
          </w:p>
        </w:tc>
        <w:tc>
          <w:tcPr>
            <w:tcW w:w="811" w:type="dxa"/>
          </w:tcPr>
          <w:p w14:paraId="2520F5F3">
            <w:pPr>
              <w:pStyle w:val="13"/>
              <w:spacing w:after="240" w:line="276" w:lineRule="auto"/>
              <w:jc w:val="both"/>
            </w:pPr>
          </w:p>
        </w:tc>
      </w:tr>
      <w:tr w14:paraId="706E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B6D889D">
            <w:pPr>
              <w:pStyle w:val="13"/>
              <w:spacing w:after="240" w:line="276" w:lineRule="auto"/>
              <w:jc w:val="both"/>
            </w:pPr>
            <w:r>
              <w:t>3.</w:t>
            </w:r>
          </w:p>
        </w:tc>
        <w:tc>
          <w:tcPr>
            <w:tcW w:w="7956" w:type="dxa"/>
          </w:tcPr>
          <w:p w14:paraId="72BA0596">
            <w:pPr>
              <w:pStyle w:val="13"/>
              <w:spacing w:after="240" w:line="276" w:lineRule="auto"/>
              <w:jc w:val="both"/>
            </w:pPr>
            <w:r>
              <w:t>УСЛОВИЯ РЕАЛИЗАЦИИ ПРОГРАММЫ ПРОФЕССИОНАЛЬНОГО МОДУЛЯ</w:t>
            </w:r>
          </w:p>
        </w:tc>
        <w:tc>
          <w:tcPr>
            <w:tcW w:w="811" w:type="dxa"/>
          </w:tcPr>
          <w:p w14:paraId="3B5C4C31">
            <w:pPr>
              <w:pStyle w:val="13"/>
              <w:spacing w:after="240" w:line="276" w:lineRule="auto"/>
              <w:jc w:val="both"/>
            </w:pPr>
          </w:p>
        </w:tc>
      </w:tr>
      <w:tr w14:paraId="745F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F1415B3">
            <w:pPr>
              <w:pStyle w:val="13"/>
              <w:spacing w:after="240" w:line="276" w:lineRule="auto"/>
              <w:jc w:val="both"/>
            </w:pPr>
            <w:r>
              <w:t>4.</w:t>
            </w:r>
          </w:p>
        </w:tc>
        <w:tc>
          <w:tcPr>
            <w:tcW w:w="7956" w:type="dxa"/>
          </w:tcPr>
          <w:p w14:paraId="344E10DF">
            <w:pPr>
              <w:pStyle w:val="13"/>
              <w:spacing w:after="240" w:line="276" w:lineRule="auto"/>
              <w:jc w:val="both"/>
            </w:pPr>
            <w:r>
              <w:t>КОНТРОЛЬ И ОЦЕНКА РЕЗУЛЬТАТОВ ОСВОЕНИЯ ПРОФЕССИОНАЛЬНОГО МОДУЛЯ</w:t>
            </w:r>
          </w:p>
        </w:tc>
        <w:tc>
          <w:tcPr>
            <w:tcW w:w="811" w:type="dxa"/>
          </w:tcPr>
          <w:p w14:paraId="02386E6D">
            <w:pPr>
              <w:pStyle w:val="13"/>
              <w:spacing w:after="240" w:line="276" w:lineRule="auto"/>
              <w:jc w:val="both"/>
            </w:pPr>
          </w:p>
        </w:tc>
      </w:tr>
      <w:tr w14:paraId="5A7F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6EA8A6E">
            <w:pPr>
              <w:pStyle w:val="13"/>
              <w:spacing w:after="240" w:line="276" w:lineRule="auto"/>
              <w:jc w:val="both"/>
            </w:pPr>
            <w:r>
              <w:t>5.</w:t>
            </w:r>
          </w:p>
        </w:tc>
        <w:tc>
          <w:tcPr>
            <w:tcW w:w="7956" w:type="dxa"/>
          </w:tcPr>
          <w:p w14:paraId="2A4C8C22">
            <w:pPr>
              <w:pStyle w:val="13"/>
              <w:spacing w:after="240" w:line="276" w:lineRule="auto"/>
              <w:jc w:val="both"/>
            </w:pPr>
            <w:r>
              <w:t>КОМПЛЕКТ КОНТРОЛЬНО-ОЦЕНОЧНЫХ СРЕДСТВ ПРОФЕССИОНАЛЬНОГО МОДУЛЯ</w:t>
            </w:r>
          </w:p>
        </w:tc>
        <w:tc>
          <w:tcPr>
            <w:tcW w:w="811" w:type="dxa"/>
          </w:tcPr>
          <w:p w14:paraId="697A0E39">
            <w:pPr>
              <w:pStyle w:val="13"/>
              <w:spacing w:after="240" w:line="276" w:lineRule="auto"/>
              <w:jc w:val="both"/>
            </w:pPr>
          </w:p>
        </w:tc>
      </w:tr>
    </w:tbl>
    <w:p w14:paraId="737C3ED1">
      <w:pPr>
        <w:rPr>
          <w:rFonts w:ascii="Times New Roman" w:hAnsi="Times New Roman"/>
          <w:b/>
          <w:i/>
          <w:sz w:val="24"/>
          <w:szCs w:val="24"/>
        </w:rPr>
        <w:sectPr>
          <w:footerReference r:id="rId7" w:type="default"/>
          <w:pgSz w:w="11907" w:h="16840"/>
          <w:pgMar w:top="1134" w:right="851" w:bottom="992" w:left="1418" w:header="709" w:footer="709" w:gutter="0"/>
          <w:cols w:space="720" w:num="1"/>
        </w:sectPr>
      </w:pPr>
    </w:p>
    <w:p w14:paraId="66B686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</w:p>
    <w:p w14:paraId="623FE3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04451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ПМ.03 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</w:r>
    </w:p>
    <w:p w14:paraId="7C5F8CE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E17C24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bookmarkStart w:id="0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0"/>
    </w:p>
    <w:p w14:paraId="30DEA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</w:t>
      </w:r>
      <w:r>
        <w:rPr>
          <w:rFonts w:ascii="Times New Roman" w:hAnsi="Times New Roman"/>
          <w:bCs/>
          <w:sz w:val="24"/>
          <w:szCs w:val="24"/>
        </w:rPr>
        <w:t xml:space="preserve"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 </w:t>
      </w:r>
      <w:r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14:paraId="37AFA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1.1.1.Перечень общих компетенций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342"/>
      </w:tblGrid>
      <w:tr w14:paraId="08E3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top"/>
          </w:tcPr>
          <w:p w14:paraId="6C5BE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noWrap w:val="0"/>
            <w:vAlign w:val="top"/>
          </w:tcPr>
          <w:p w14:paraId="136D768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14:paraId="65E8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9" w:type="dxa"/>
            <w:noWrap w:val="0"/>
            <w:vAlign w:val="top"/>
          </w:tcPr>
          <w:p w14:paraId="3C6CE48C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01</w:t>
            </w:r>
          </w:p>
        </w:tc>
        <w:tc>
          <w:tcPr>
            <w:tcW w:w="8342" w:type="dxa"/>
            <w:noWrap w:val="0"/>
            <w:vAlign w:val="top"/>
          </w:tcPr>
          <w:p w14:paraId="4DAD6911">
            <w:pPr>
              <w:rPr>
                <w:rFonts w:ascii="Times New Roman" w:hAnsi="Times New Roman"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14:paraId="54D3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top"/>
          </w:tcPr>
          <w:p w14:paraId="2D72E67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09</w:t>
            </w:r>
          </w:p>
        </w:tc>
        <w:tc>
          <w:tcPr>
            <w:tcW w:w="8342" w:type="dxa"/>
            <w:noWrap w:val="0"/>
            <w:vAlign w:val="top"/>
          </w:tcPr>
          <w:p w14:paraId="338FF647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4DA7E945">
      <w:pPr>
        <w:ind w:firstLine="709"/>
        <w:rPr>
          <w:rFonts w:ascii="Times New Roman" w:hAnsi="Times New Roman"/>
          <w:bCs/>
          <w:iCs/>
          <w:sz w:val="4"/>
          <w:szCs w:val="4"/>
        </w:rPr>
      </w:pPr>
    </w:p>
    <w:p w14:paraId="3DA2504A">
      <w:pPr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367"/>
      </w:tblGrid>
      <w:tr w14:paraId="036A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0BEFC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  <w:noWrap w:val="0"/>
            <w:vAlign w:val="top"/>
          </w:tcPr>
          <w:p w14:paraId="125E202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14:paraId="6E95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2969DF40">
            <w:pPr>
              <w:rPr>
                <w:rFonts w:ascii="Times New Roman" w:hAnsi="Times New Roman"/>
                <w:b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ВД 3</w:t>
            </w:r>
          </w:p>
        </w:tc>
        <w:tc>
          <w:tcPr>
            <w:tcW w:w="8367" w:type="dxa"/>
            <w:noWrap w:val="0"/>
            <w:vAlign w:val="top"/>
          </w:tcPr>
          <w:p w14:paraId="6A9D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14:paraId="1FB1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3CF9F19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ПК 3.1</w:t>
            </w:r>
          </w:p>
        </w:tc>
        <w:tc>
          <w:tcPr>
            <w:tcW w:w="8367" w:type="dxa"/>
            <w:noWrap w:val="0"/>
            <w:vAlign w:val="top"/>
          </w:tcPr>
          <w:p w14:paraId="3F51170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14:paraId="67AF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362B6E3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ПК 3.2</w:t>
            </w:r>
          </w:p>
        </w:tc>
        <w:tc>
          <w:tcPr>
            <w:tcW w:w="8367" w:type="dxa"/>
            <w:noWrap w:val="0"/>
            <w:vAlign w:val="top"/>
          </w:tcPr>
          <w:p w14:paraId="08ED6A9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</w:tbl>
    <w:p w14:paraId="5131D5C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6BED6FF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662"/>
      </w:tblGrid>
      <w:tr w14:paraId="0417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2" w:type="dxa"/>
            <w:noWrap w:val="0"/>
            <w:vAlign w:val="top"/>
          </w:tcPr>
          <w:p w14:paraId="143FF5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6662" w:type="dxa"/>
            <w:noWrap w:val="0"/>
            <w:vAlign w:val="top"/>
          </w:tcPr>
          <w:p w14:paraId="1D12E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 рабочего места, средств измерения, приборов, лабораторного оборудования, химической посуды и инструментов, необходимых для исследования состава сырья, полуфабрикатов и продуктов питания, подготовка расходных материалов, в том числе жидких, твердых, газообразных проб, растворов заданной концентрации, реактивов и питательных сред, технического обслуживания испытательного оборудования для лабораторного исследования состава сырья, полуфабрикатов и продуктов питания, осуществления безопасного хранения, применения и транспортировки реактивов, материалов, ядовитых и огнеопасных веществ, проведения учета и своевременной инвентаризации по всем операциям, связанным с приходом, движением и расходом реактивов, материалов, инструментов, оборудования, средств индивидуальной защиты,</w:t>
            </w:r>
          </w:p>
          <w:p w14:paraId="2D1608A8">
            <w:pPr>
              <w:spacing w:after="0" w:line="240" w:lineRule="auto"/>
              <w:rPr>
                <w:rFonts w:ascii="Times New Roman" w:hAnsi="Times New Roman"/>
                <w:bCs/>
                <w:i/>
                <w:color w:val="7030A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отбора проб по технологическому циклу в пищевой организации для проведения лабораторных исследований качества и безопасности сырья, полуфабрикатов и готовой продукции, проведения микробиологического и химико-бактериологического анализа, спектральных, полярографических и пробирных анализов, химических и физико-химических анализов, органолептических исследований, расчетов, оценки и документирования результатов лабораторных исследований состава и параметров сырья, полуфабрикатов и готовой продукции в процессе производства продуктов питания из растительного сырья путем составления учетно-отчетной документации</w:t>
            </w:r>
          </w:p>
        </w:tc>
      </w:tr>
      <w:tr w14:paraId="254C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 w14:paraId="4B8016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6662" w:type="dxa"/>
            <w:noWrap w:val="0"/>
            <w:vAlign w:val="top"/>
          </w:tcPr>
          <w:p w14:paraId="19B350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основным и вспомогательным лабораторным оборудованием, химической посудой, осуществлять мытье, сушку и стерилизацию химической посуды, готовить реактивы и растворы заданной концентрации, питательные среды заданного состава, отбирать средства измерения, приборы, лабораторное оборудование, химическую посуду и инструменты, необходимые для исследования состава сырья, полуфабрикатов и продуктов питания, отбирать пробы сырья, полуфабрикатов, готовой продукции на разных этапах производства пищевых продуктов, настраивать лабораторное оборудование и производить калибровку мерной посуды, соблюдать требования охраны труда при работе с химическими веществами и испытательным оборудованием, подготавливать пробы, материалы, комплектующие изделия и испытательное оборудование для проведения лабораторного исследования, составлять заявки на лабораторную посуду, реактивы и материалы, вести и составлять необходимую документацию по подготовке лабораторного оборудования и расходных материалов</w:t>
            </w:r>
          </w:p>
          <w:p w14:paraId="2A43C7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отбор, прием, маркировку, учет проб по технологическому циклу в пищевой организации, готовить индикаторные среды, проводить лабораторные исследования в соответствии с регламентами, подбирать и применять необходимое лабораторное оборудование, представлять данные проведенных лабораторных исследований, анализировать состояние специализированного оборудования, рабочие растворы на соответствие требованиям нормативно-технической документации, подготавливать посевной материал для лабораторных исследований, культивировать микроорганизмы для лабораторных исследований, утилизировать микробиологические отходы лабораторных исследований, проводить спектральные, полярографические и пробирные анализы, осуществлять химический и физико-химический анализ, производить сравнительный анализ качества сырья, полуфабрикатов и готовой продукции, производить статистическую оценку основных метрологических характеристик и получаемых результатов, применять в процессе лабораторных исследований спецодежду и средства индивидуальной защиты, вести и составлять необходимую документацию в процессе и по результатам исследований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14:paraId="6B48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 w14:paraId="5ACCC4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6662" w:type="dxa"/>
            <w:noWrap w:val="0"/>
            <w:vAlign w:val="top"/>
          </w:tcPr>
          <w:p w14:paraId="60F1F8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рабочему месту по проведению исследований, правила подготовки к работе основного и вспомогательного лабораторного оборудования, правила работы с химической посудой, реактивами, материалами и лабораторным оборудованием, правила хранения химических реактивов, проб в соответствии со стандартами, способы мытья и дезинфекции химической посуды, виды, назначение и устройство лабораторного оборудования, способы приготовления растворов и методы их расчетов, способы определения концентрации растворов, правила подготовки проб для проведения лабораторных исследований, методы проведения испытаний образцов сырья, полуфабрикатов, вспомогательных материалов и готовой продукции на разных этапах производства пищевых продуктов, требования охраны труда в химической и микробиологической лаборатории, санитарной,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</w:t>
            </w:r>
          </w:p>
          <w:p w14:paraId="40EFA470">
            <w:pPr>
              <w:spacing w:after="0" w:line="240" w:lineRule="auto"/>
              <w:rPr>
                <w:rFonts w:ascii="Times New Roman" w:hAnsi="Times New Roman"/>
                <w:bCs/>
                <w:color w:val="7030A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 и нормативно-техническая документация, регламентирующие вопросы и методы лабораторного исследования качества и безопасности сырья, полуфабрикатов и готовой продукции, документооборот при проведении лабораторных исследований, способы приготовления калибровочных растворов, назначение и классификация химической посуды, требования к химической посуде, средства и способы мытья химической посуды, виды, назначение и устройство лабораторного оборудования, правила сборки, подготовки к работе лабораторных установок, свойства реактивов, требования, предъявляемые к реактивам, правила обращения с реактивами и их хранения, методики приготовления растворов различных концентраций, назначение, виды, способы и техника выполнения пробоотбора, технологический процесс приготовления питательных сред, методика проведения полярографических, спектральных и пробирных анализов, назначение, классификация химико-аналитических лабораторий, требования к химико-аналитическим лабораториям, нормативно-техническая документация по выполнению исследований качества и безопасности сырья, полуфабрикатов и готовой продукции, технология проведения качественного и количественного анализа веществ химическими и физико-химическими методами, методы расчета результатов проведения лабораторного анализа, правила оформления лабораторных журналов и протоколов анализа, требования охраны труда в химической и микробиологической лаборатории, санитарной,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</w:t>
            </w:r>
          </w:p>
        </w:tc>
      </w:tr>
    </w:tbl>
    <w:p w14:paraId="0FAF08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B76A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511591667"/>
    </w:p>
    <w:p w14:paraId="77AFA78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66218E13">
      <w:pPr>
        <w:spacing w:after="0"/>
        <w:rPr>
          <w:rFonts w:ascii="Times New Roman" w:hAnsi="Times New Roman"/>
          <w:sz w:val="24"/>
          <w:szCs w:val="24"/>
        </w:rPr>
      </w:pPr>
    </w:p>
    <w:p w14:paraId="60EBA9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часов </w:t>
      </w:r>
      <w:r>
        <w:rPr>
          <w:rFonts w:ascii="Times New Roman" w:hAnsi="Times New Roman"/>
          <w:sz w:val="24"/>
          <w:szCs w:val="24"/>
          <w:u w:val="single"/>
        </w:rPr>
        <w:t>556</w:t>
      </w:r>
    </w:p>
    <w:p w14:paraId="10022E89">
      <w:pPr>
        <w:spacing w:after="0"/>
        <w:ind w:firstLine="708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том числе в форме практической подготовки </w:t>
      </w:r>
      <w:r>
        <w:rPr>
          <w:rFonts w:ascii="Times New Roman" w:hAnsi="Times New Roman"/>
          <w:sz w:val="24"/>
          <w:szCs w:val="24"/>
          <w:u w:val="single"/>
        </w:rPr>
        <w:t>51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2</w:t>
      </w:r>
    </w:p>
    <w:p w14:paraId="586A07D2">
      <w:pPr>
        <w:spacing w:after="0"/>
        <w:rPr>
          <w:rFonts w:ascii="Times New Roman" w:hAnsi="Times New Roman"/>
          <w:sz w:val="24"/>
          <w:szCs w:val="24"/>
        </w:rPr>
      </w:pPr>
    </w:p>
    <w:p w14:paraId="0C43DC8F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</w:t>
      </w:r>
      <w:r>
        <w:rPr>
          <w:rFonts w:ascii="Times New Roman" w:hAnsi="Times New Roman"/>
          <w:sz w:val="24"/>
          <w:szCs w:val="24"/>
          <w:u w:val="single"/>
        </w:rPr>
        <w:t>160</w:t>
      </w:r>
      <w:r>
        <w:rPr>
          <w:rFonts w:ascii="Times New Roman" w:hAnsi="Times New Roman"/>
          <w:color w:val="7030A0"/>
          <w:sz w:val="24"/>
          <w:szCs w:val="24"/>
          <w:u w:val="single"/>
        </w:rPr>
        <w:t xml:space="preserve"> </w:t>
      </w:r>
    </w:p>
    <w:p w14:paraId="4725A78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самостоятельная работа</w:t>
      </w:r>
    </w:p>
    <w:p w14:paraId="0CB6DB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практики, в том числе учебная </w:t>
      </w:r>
      <w:r>
        <w:rPr>
          <w:rFonts w:ascii="Times New Roman" w:hAnsi="Times New Roman"/>
          <w:sz w:val="24"/>
          <w:szCs w:val="24"/>
          <w:u w:val="single"/>
        </w:rPr>
        <w:t>108</w:t>
      </w:r>
    </w:p>
    <w:p w14:paraId="011928E8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производственная </w:t>
      </w:r>
      <w:r>
        <w:rPr>
          <w:rFonts w:ascii="Times New Roman" w:hAnsi="Times New Roman"/>
          <w:sz w:val="24"/>
          <w:szCs w:val="24"/>
          <w:u w:val="single"/>
        </w:rPr>
        <w:t>288</w:t>
      </w:r>
    </w:p>
    <w:p w14:paraId="1E8D13DD">
      <w:pPr>
        <w:rPr>
          <w:rFonts w:ascii="Times New Roman" w:hAnsi="Times New Roman"/>
          <w:sz w:val="24"/>
          <w:szCs w:val="24"/>
        </w:rPr>
        <w:sectPr>
          <w:pgSz w:w="11907" w:h="16840"/>
          <w:pgMar w:top="1134" w:right="851" w:bottom="992" w:left="1418" w:header="709" w:footer="709" w:gutter="0"/>
          <w:cols w:space="720" w:num="1"/>
        </w:sect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bookmarkEnd w:id="1"/>
    </w:p>
    <w:p w14:paraId="45CC9EF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2. Структура и содержание профессионального модуля</w:t>
      </w:r>
    </w:p>
    <w:p w14:paraId="5743D43D">
      <w:pPr>
        <w:spacing w:after="0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>
        <w:rPr>
          <w:rFonts w:ascii="Times New Roman" w:hAnsi="Times New Roman"/>
        </w:rPr>
        <w:t xml:space="preserve"> 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95"/>
        <w:gridCol w:w="1283"/>
        <w:gridCol w:w="724"/>
        <w:gridCol w:w="715"/>
        <w:gridCol w:w="1583"/>
        <w:gridCol w:w="1219"/>
        <w:gridCol w:w="1583"/>
        <w:gridCol w:w="571"/>
        <w:gridCol w:w="907"/>
        <w:gridCol w:w="1787"/>
      </w:tblGrid>
      <w:tr w14:paraId="3BA7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92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33ADC5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013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3F9800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20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75F97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Всего, час.</w:t>
            </w:r>
          </w:p>
        </w:tc>
        <w:tc>
          <w:tcPr>
            <w:tcW w:w="237" w:type="pct"/>
            <w:vMerge w:val="restart"/>
            <w:tcBorders>
              <w:bottom w:val="single" w:color="auto" w:sz="4" w:space="0"/>
            </w:tcBorders>
            <w:noWrap w:val="0"/>
            <w:textDirection w:val="btLr"/>
            <w:vAlign w:val="bottom"/>
          </w:tcPr>
          <w:p w14:paraId="242177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 т.ч. в форме практической. подготовки</w:t>
            </w:r>
          </w:p>
        </w:tc>
        <w:tc>
          <w:tcPr>
            <w:tcW w:w="2738" w:type="pct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63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профессионального модуля, ак. час.</w:t>
            </w:r>
          </w:p>
        </w:tc>
      </w:tr>
      <w:tr w14:paraId="5ABE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92" w:type="pct"/>
            <w:vMerge w:val="continue"/>
            <w:shd w:val="clear" w:color="auto" w:fill="auto"/>
            <w:noWrap w:val="0"/>
            <w:vAlign w:val="top"/>
          </w:tcPr>
          <w:p w14:paraId="7FA0944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vMerge w:val="continue"/>
            <w:shd w:val="clear" w:color="auto" w:fill="auto"/>
            <w:noWrap w:val="0"/>
            <w:vAlign w:val="center"/>
          </w:tcPr>
          <w:p w14:paraId="019D0E2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20" w:type="pct"/>
            <w:vMerge w:val="continue"/>
            <w:shd w:val="clear" w:color="auto" w:fill="auto"/>
            <w:noWrap w:val="0"/>
            <w:vAlign w:val="center"/>
          </w:tcPr>
          <w:p w14:paraId="241DC28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7" w:type="pct"/>
            <w:vMerge w:val="continue"/>
            <w:shd w:val="clear" w:color="auto" w:fill="FFFF00"/>
            <w:noWrap w:val="0"/>
            <w:vAlign w:val="top"/>
          </w:tcPr>
          <w:p w14:paraId="71EA85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pct"/>
            <w:gridSpan w:val="5"/>
            <w:noWrap w:val="0"/>
            <w:vAlign w:val="top"/>
          </w:tcPr>
          <w:p w14:paraId="057E6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882" w:type="pct"/>
            <w:gridSpan w:val="2"/>
            <w:vMerge w:val="restart"/>
            <w:noWrap w:val="0"/>
            <w:vAlign w:val="center"/>
          </w:tcPr>
          <w:p w14:paraId="69BBF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Практики</w:t>
            </w:r>
          </w:p>
        </w:tc>
      </w:tr>
      <w:tr w14:paraId="41F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shd w:val="clear" w:color="auto" w:fill="auto"/>
            <w:noWrap w:val="0"/>
            <w:vAlign w:val="top"/>
          </w:tcPr>
          <w:p w14:paraId="41A523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vMerge w:val="continue"/>
            <w:shd w:val="clear" w:color="auto" w:fill="auto"/>
            <w:noWrap w:val="0"/>
            <w:vAlign w:val="center"/>
          </w:tcPr>
          <w:p w14:paraId="756FECF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20" w:type="pct"/>
            <w:vMerge w:val="continue"/>
            <w:shd w:val="clear" w:color="auto" w:fill="auto"/>
            <w:noWrap w:val="0"/>
            <w:vAlign w:val="center"/>
          </w:tcPr>
          <w:p w14:paraId="0531D031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7" w:type="pct"/>
            <w:vMerge w:val="continue"/>
            <w:shd w:val="clear" w:color="auto" w:fill="FFFF00"/>
            <w:noWrap w:val="0"/>
            <w:vAlign w:val="top"/>
          </w:tcPr>
          <w:p w14:paraId="020FE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vMerge w:val="restart"/>
            <w:noWrap w:val="0"/>
            <w:vAlign w:val="top"/>
          </w:tcPr>
          <w:p w14:paraId="3BF42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25CE6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pct"/>
            <w:gridSpan w:val="4"/>
            <w:noWrap w:val="0"/>
            <w:vAlign w:val="top"/>
          </w:tcPr>
          <w:p w14:paraId="4927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82" w:type="pct"/>
            <w:gridSpan w:val="2"/>
            <w:vMerge w:val="continue"/>
            <w:noWrap w:val="0"/>
            <w:vAlign w:val="center"/>
          </w:tcPr>
          <w:p w14:paraId="75DF9C6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14:paraId="078A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592" w:type="pct"/>
            <w:vMerge w:val="continue"/>
            <w:shd w:val="clear" w:color="auto" w:fill="auto"/>
            <w:noWrap w:val="0"/>
            <w:vAlign w:val="top"/>
          </w:tcPr>
          <w:p w14:paraId="280666F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vMerge w:val="continue"/>
            <w:shd w:val="clear" w:color="auto" w:fill="auto"/>
            <w:noWrap w:val="0"/>
            <w:vAlign w:val="center"/>
          </w:tcPr>
          <w:p w14:paraId="04648DE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20" w:type="pct"/>
            <w:vMerge w:val="continue"/>
            <w:shd w:val="clear" w:color="auto" w:fill="auto"/>
            <w:noWrap w:val="0"/>
            <w:vAlign w:val="center"/>
          </w:tcPr>
          <w:p w14:paraId="037AC89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" w:type="pct"/>
            <w:vMerge w:val="continue"/>
            <w:shd w:val="clear" w:color="auto" w:fill="FFFF00"/>
            <w:noWrap w:val="0"/>
            <w:vAlign w:val="top"/>
          </w:tcPr>
          <w:p w14:paraId="2C3A5F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noWrap w:val="0"/>
            <w:vAlign w:val="top"/>
          </w:tcPr>
          <w:p w14:paraId="74FAB8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18" w:type="pct"/>
            <w:noWrap w:val="0"/>
            <w:vAlign w:val="center"/>
          </w:tcPr>
          <w:p w14:paraId="1EEA28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Лабораторных. и практических. занятий</w:t>
            </w:r>
          </w:p>
          <w:p w14:paraId="41F67A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E4A6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center"/>
          </w:tcPr>
          <w:p w14:paraId="06D09A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Курсовых работ (проектов)</w:t>
            </w:r>
          </w:p>
          <w:p w14:paraId="2A70B12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18" w:type="pct"/>
            <w:noWrap w:val="0"/>
            <w:vAlign w:val="center"/>
          </w:tcPr>
          <w:p w14:paraId="3375AB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/>
                <w:vertAlign w:val="superscript"/>
              </w:rPr>
              <w:footnoteReference w:id="0"/>
            </w:r>
          </w:p>
        </w:tc>
        <w:tc>
          <w:tcPr>
            <w:tcW w:w="187" w:type="pct"/>
            <w:noWrap w:val="0"/>
            <w:textDirection w:val="btLr"/>
            <w:vAlign w:val="bottom"/>
          </w:tcPr>
          <w:p w14:paraId="377F23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97" w:type="pct"/>
            <w:noWrap w:val="0"/>
            <w:vAlign w:val="center"/>
          </w:tcPr>
          <w:p w14:paraId="540E15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26C120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85" w:type="pct"/>
            <w:noWrap w:val="0"/>
            <w:vAlign w:val="center"/>
          </w:tcPr>
          <w:p w14:paraId="24103D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572F94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14:paraId="13CC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2" w:type="pct"/>
            <w:noWrap w:val="0"/>
            <w:vAlign w:val="center"/>
          </w:tcPr>
          <w:p w14:paraId="18CA86E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013" w:type="pct"/>
            <w:noWrap w:val="0"/>
            <w:vAlign w:val="center"/>
          </w:tcPr>
          <w:p w14:paraId="7F18199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20" w:type="pct"/>
            <w:noWrap w:val="0"/>
            <w:vAlign w:val="center"/>
          </w:tcPr>
          <w:p w14:paraId="0CA875A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37" w:type="pct"/>
            <w:noWrap w:val="0"/>
            <w:vAlign w:val="center"/>
          </w:tcPr>
          <w:p w14:paraId="5FBA6C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34" w:type="pct"/>
            <w:noWrap w:val="0"/>
            <w:vAlign w:val="center"/>
          </w:tcPr>
          <w:p w14:paraId="13AB69B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518" w:type="pct"/>
            <w:noWrap w:val="0"/>
            <w:vAlign w:val="center"/>
          </w:tcPr>
          <w:p w14:paraId="2ADC9EB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399" w:type="pct"/>
            <w:noWrap w:val="0"/>
            <w:vAlign w:val="center"/>
          </w:tcPr>
          <w:p w14:paraId="290D2E1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18" w:type="pct"/>
            <w:noWrap w:val="0"/>
            <w:vAlign w:val="center"/>
          </w:tcPr>
          <w:p w14:paraId="5DD2448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87" w:type="pct"/>
            <w:noWrap w:val="0"/>
            <w:vAlign w:val="center"/>
          </w:tcPr>
          <w:p w14:paraId="07DBE61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297" w:type="pct"/>
            <w:noWrap w:val="0"/>
            <w:vAlign w:val="center"/>
          </w:tcPr>
          <w:p w14:paraId="5D09A0A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585" w:type="pct"/>
            <w:noWrap w:val="0"/>
            <w:vAlign w:val="center"/>
          </w:tcPr>
          <w:p w14:paraId="1E90E08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</w:tr>
      <w:tr w14:paraId="503F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noWrap w:val="0"/>
            <w:vAlign w:val="top"/>
          </w:tcPr>
          <w:p w14:paraId="748A0D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14:paraId="190D8E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14:paraId="31EB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3.1</w:t>
            </w:r>
          </w:p>
          <w:p w14:paraId="2825DB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</w:t>
            </w:r>
          </w:p>
        </w:tc>
        <w:tc>
          <w:tcPr>
            <w:tcW w:w="1013" w:type="pct"/>
            <w:noWrap w:val="0"/>
            <w:vAlign w:val="top"/>
          </w:tcPr>
          <w:p w14:paraId="05CB60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МДК.03.01 Производственно-технологический контроль</w:t>
            </w:r>
          </w:p>
          <w:p w14:paraId="352048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pct"/>
            <w:noWrap w:val="0"/>
            <w:vAlign w:val="top"/>
          </w:tcPr>
          <w:p w14:paraId="38CB4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37" w:type="pct"/>
            <w:noWrap w:val="0"/>
            <w:vAlign w:val="top"/>
          </w:tcPr>
          <w:p w14:paraId="18D6F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34" w:type="pct"/>
            <w:noWrap w:val="0"/>
            <w:vAlign w:val="top"/>
          </w:tcPr>
          <w:p w14:paraId="2D8483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18" w:type="pct"/>
            <w:noWrap w:val="0"/>
            <w:vAlign w:val="top"/>
          </w:tcPr>
          <w:p w14:paraId="6F5D1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99" w:type="pct"/>
            <w:noWrap w:val="0"/>
            <w:vAlign w:val="top"/>
          </w:tcPr>
          <w:p w14:paraId="65930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noWrap w:val="0"/>
            <w:vAlign w:val="top"/>
          </w:tcPr>
          <w:p w14:paraId="741F7A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" w:type="pct"/>
            <w:vMerge w:val="restart"/>
            <w:noWrap w:val="0"/>
            <w:vAlign w:val="top"/>
          </w:tcPr>
          <w:p w14:paraId="27BC2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noWrap w:val="0"/>
            <w:vAlign w:val="center"/>
          </w:tcPr>
          <w:p w14:paraId="4787A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noWrap w:val="0"/>
            <w:vAlign w:val="center"/>
          </w:tcPr>
          <w:p w14:paraId="22946E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55D4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2" w:type="pct"/>
            <w:noWrap w:val="0"/>
            <w:vAlign w:val="top"/>
          </w:tcPr>
          <w:p w14:paraId="58EB3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14:paraId="7FCFC5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14:paraId="7C6DD2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3.1</w:t>
            </w:r>
          </w:p>
          <w:p w14:paraId="6E327E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</w:t>
            </w:r>
          </w:p>
        </w:tc>
        <w:tc>
          <w:tcPr>
            <w:tcW w:w="1013" w:type="pct"/>
            <w:noWrap w:val="0"/>
            <w:vAlign w:val="top"/>
          </w:tcPr>
          <w:p w14:paraId="760C7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МДК.03.02 Контроль качества и безопасности сырья, полуфабрикатов и готовой продукции</w:t>
            </w:r>
          </w:p>
        </w:tc>
        <w:tc>
          <w:tcPr>
            <w:tcW w:w="420" w:type="pct"/>
            <w:noWrap w:val="0"/>
            <w:vAlign w:val="top"/>
          </w:tcPr>
          <w:p w14:paraId="19758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37" w:type="pct"/>
            <w:noWrap w:val="0"/>
            <w:vAlign w:val="top"/>
          </w:tcPr>
          <w:p w14:paraId="3A963145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56</w:t>
            </w:r>
          </w:p>
        </w:tc>
        <w:tc>
          <w:tcPr>
            <w:tcW w:w="234" w:type="pct"/>
            <w:noWrap w:val="0"/>
            <w:vAlign w:val="top"/>
          </w:tcPr>
          <w:p w14:paraId="1FAE3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18" w:type="pct"/>
            <w:noWrap w:val="0"/>
            <w:vAlign w:val="top"/>
          </w:tcPr>
          <w:p w14:paraId="1345B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99" w:type="pct"/>
            <w:noWrap w:val="0"/>
            <w:vAlign w:val="top"/>
          </w:tcPr>
          <w:p w14:paraId="32240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77F193EF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</w:t>
            </w:r>
          </w:p>
        </w:tc>
        <w:tc>
          <w:tcPr>
            <w:tcW w:w="187" w:type="pct"/>
            <w:vMerge w:val="continue"/>
            <w:noWrap w:val="0"/>
            <w:vAlign w:val="top"/>
          </w:tcPr>
          <w:p w14:paraId="282C4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noWrap w:val="0"/>
            <w:vAlign w:val="center"/>
          </w:tcPr>
          <w:p w14:paraId="079169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noWrap w:val="0"/>
            <w:vAlign w:val="center"/>
          </w:tcPr>
          <w:p w14:paraId="60BFC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3239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2" w:type="pct"/>
            <w:noWrap w:val="0"/>
            <w:vAlign w:val="top"/>
          </w:tcPr>
          <w:p w14:paraId="1E576E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pct"/>
            <w:noWrap w:val="0"/>
            <w:vAlign w:val="top"/>
          </w:tcPr>
          <w:p w14:paraId="63BFC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УП.03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420" w:type="pct"/>
            <w:noWrap w:val="0"/>
            <w:vAlign w:val="top"/>
          </w:tcPr>
          <w:p w14:paraId="0661C6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37" w:type="pct"/>
            <w:noWrap w:val="0"/>
            <w:vAlign w:val="top"/>
          </w:tcPr>
          <w:p w14:paraId="2B6439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34" w:type="pct"/>
            <w:noWrap w:val="0"/>
            <w:vAlign w:val="top"/>
          </w:tcPr>
          <w:p w14:paraId="241B5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36F73A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noWrap w:val="0"/>
            <w:vAlign w:val="top"/>
          </w:tcPr>
          <w:p w14:paraId="691AD8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6076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noWrap w:val="0"/>
            <w:vAlign w:val="top"/>
          </w:tcPr>
          <w:p w14:paraId="2F931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noWrap w:val="0"/>
            <w:vAlign w:val="top"/>
          </w:tcPr>
          <w:p w14:paraId="656EA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585" w:type="pct"/>
            <w:noWrap w:val="0"/>
            <w:vAlign w:val="top"/>
          </w:tcPr>
          <w:p w14:paraId="1E5D2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5F79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2" w:type="pct"/>
            <w:noWrap w:val="0"/>
            <w:vAlign w:val="top"/>
          </w:tcPr>
          <w:p w14:paraId="0BB02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pct"/>
            <w:noWrap w:val="0"/>
            <w:vAlign w:val="top"/>
          </w:tcPr>
          <w:p w14:paraId="2A74F7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ПП.03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20" w:type="pct"/>
            <w:noWrap w:val="0"/>
            <w:vAlign w:val="top"/>
          </w:tcPr>
          <w:p w14:paraId="7244D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237" w:type="pct"/>
            <w:noWrap w:val="0"/>
            <w:vAlign w:val="top"/>
          </w:tcPr>
          <w:p w14:paraId="38A740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234" w:type="pct"/>
            <w:noWrap w:val="0"/>
            <w:vAlign w:val="top"/>
          </w:tcPr>
          <w:p w14:paraId="2154E8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6E224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noWrap w:val="0"/>
            <w:vAlign w:val="top"/>
          </w:tcPr>
          <w:p w14:paraId="39E5D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2AB13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noWrap w:val="0"/>
            <w:vAlign w:val="top"/>
          </w:tcPr>
          <w:p w14:paraId="03AF95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noWrap w:val="0"/>
            <w:vAlign w:val="top"/>
          </w:tcPr>
          <w:p w14:paraId="6DA86B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noWrap w:val="0"/>
            <w:vAlign w:val="top"/>
          </w:tcPr>
          <w:p w14:paraId="3A66C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</w:tr>
      <w:tr w14:paraId="2E74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shd w:val="clear" w:color="auto" w:fill="auto"/>
            <w:noWrap w:val="0"/>
            <w:vAlign w:val="top"/>
          </w:tcPr>
          <w:p w14:paraId="7AB0096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shd w:val="clear" w:color="auto" w:fill="auto"/>
            <w:noWrap w:val="0"/>
            <w:vAlign w:val="top"/>
          </w:tcPr>
          <w:p w14:paraId="0C513005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420" w:type="pct"/>
            <w:shd w:val="clear" w:color="auto" w:fill="auto"/>
            <w:noWrap w:val="0"/>
            <w:vAlign w:val="top"/>
          </w:tcPr>
          <w:p w14:paraId="47512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37" w:type="pct"/>
            <w:shd w:val="clear" w:color="auto" w:fill="C0C0C0"/>
            <w:noWrap w:val="0"/>
            <w:vAlign w:val="top"/>
          </w:tcPr>
          <w:p w14:paraId="2380F3C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  <w:tc>
          <w:tcPr>
            <w:tcW w:w="234" w:type="pct"/>
            <w:shd w:val="clear" w:color="auto" w:fill="C0C0C0"/>
            <w:noWrap w:val="0"/>
            <w:vAlign w:val="top"/>
          </w:tcPr>
          <w:p w14:paraId="074DB7F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18" w:type="pct"/>
            <w:shd w:val="clear" w:color="auto" w:fill="C0C0C0"/>
            <w:noWrap w:val="0"/>
            <w:vAlign w:val="top"/>
          </w:tcPr>
          <w:p w14:paraId="01EBFF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01" w:type="pct"/>
            <w:gridSpan w:val="4"/>
            <w:shd w:val="clear" w:color="auto" w:fill="C0C0C0"/>
            <w:noWrap w:val="0"/>
            <w:vAlign w:val="top"/>
          </w:tcPr>
          <w:p w14:paraId="2CD168E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85" w:type="pct"/>
            <w:noWrap w:val="0"/>
            <w:vAlign w:val="top"/>
          </w:tcPr>
          <w:p w14:paraId="3AD84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208D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noWrap w:val="0"/>
            <w:vAlign w:val="top"/>
          </w:tcPr>
          <w:p w14:paraId="1FDFDEC9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13" w:type="pct"/>
            <w:noWrap w:val="0"/>
            <w:vAlign w:val="top"/>
          </w:tcPr>
          <w:p w14:paraId="481E9D37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Всего:</w:t>
            </w:r>
          </w:p>
        </w:tc>
        <w:tc>
          <w:tcPr>
            <w:tcW w:w="420" w:type="pct"/>
            <w:noWrap w:val="0"/>
            <w:vAlign w:val="top"/>
          </w:tcPr>
          <w:p w14:paraId="4B8F3E0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556</w:t>
            </w:r>
          </w:p>
        </w:tc>
        <w:tc>
          <w:tcPr>
            <w:tcW w:w="237" w:type="pct"/>
            <w:noWrap w:val="0"/>
            <w:vAlign w:val="top"/>
          </w:tcPr>
          <w:p w14:paraId="1EE5BA39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</w:rPr>
              <w:t>51</w:t>
            </w:r>
            <w:r>
              <w:rPr>
                <w:rFonts w:hint="default" w:ascii="Times New Roman" w:hAnsi="Times New Roman"/>
                <w:b/>
                <w:iCs/>
                <w:lang w:val="ru-RU"/>
              </w:rPr>
              <w:t>2</w:t>
            </w:r>
          </w:p>
        </w:tc>
        <w:tc>
          <w:tcPr>
            <w:tcW w:w="234" w:type="pct"/>
            <w:noWrap w:val="0"/>
            <w:vAlign w:val="top"/>
          </w:tcPr>
          <w:p w14:paraId="6F15ED3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160</w:t>
            </w:r>
          </w:p>
        </w:tc>
        <w:tc>
          <w:tcPr>
            <w:tcW w:w="518" w:type="pct"/>
            <w:noWrap w:val="0"/>
            <w:vAlign w:val="top"/>
          </w:tcPr>
          <w:p w14:paraId="3BDCAA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120</w:t>
            </w:r>
          </w:p>
        </w:tc>
        <w:tc>
          <w:tcPr>
            <w:tcW w:w="399" w:type="pct"/>
            <w:noWrap w:val="0"/>
            <w:vAlign w:val="top"/>
          </w:tcPr>
          <w:p w14:paraId="23E619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18" w:type="pct"/>
            <w:noWrap w:val="0"/>
            <w:vAlign w:val="top"/>
          </w:tcPr>
          <w:p w14:paraId="2DEC86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187" w:type="pct"/>
            <w:noWrap w:val="0"/>
            <w:vAlign w:val="top"/>
          </w:tcPr>
          <w:p w14:paraId="609320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vertAlign w:val="superscript"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297" w:type="pct"/>
            <w:noWrap w:val="0"/>
            <w:vAlign w:val="top"/>
          </w:tcPr>
          <w:p w14:paraId="4422338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108</w:t>
            </w:r>
          </w:p>
        </w:tc>
        <w:tc>
          <w:tcPr>
            <w:tcW w:w="585" w:type="pct"/>
            <w:noWrap w:val="0"/>
            <w:vAlign w:val="top"/>
          </w:tcPr>
          <w:p w14:paraId="5626E4D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288</w:t>
            </w:r>
          </w:p>
        </w:tc>
      </w:tr>
    </w:tbl>
    <w:p w14:paraId="472C5C9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0DC24F9">
      <w:pPr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Style w:val="6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8600"/>
        <w:gridCol w:w="2515"/>
      </w:tblGrid>
      <w:tr w14:paraId="02F7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278" w:type="pct"/>
            <w:noWrap w:val="0"/>
            <w:vAlign w:val="top"/>
          </w:tcPr>
          <w:p w14:paraId="7D8FFB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879" w:type="pct"/>
            <w:noWrap w:val="0"/>
            <w:vAlign w:val="center"/>
          </w:tcPr>
          <w:p w14:paraId="1311A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</w:p>
          <w:p w14:paraId="238DFF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842" w:type="pct"/>
            <w:noWrap w:val="0"/>
            <w:vAlign w:val="center"/>
          </w:tcPr>
          <w:p w14:paraId="045817A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ак. ч / в том числе в форме практической подготовки, ак. ч</w:t>
            </w:r>
          </w:p>
        </w:tc>
      </w:tr>
      <w:tr w14:paraId="6CED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noWrap w:val="0"/>
            <w:vAlign w:val="top"/>
          </w:tcPr>
          <w:p w14:paraId="608634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79" w:type="pct"/>
            <w:noWrap w:val="0"/>
            <w:vAlign w:val="top"/>
          </w:tcPr>
          <w:p w14:paraId="49D8D67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42" w:type="pct"/>
            <w:noWrap w:val="0"/>
            <w:vAlign w:val="center"/>
          </w:tcPr>
          <w:p w14:paraId="27C3B8E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14:paraId="5C56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pct"/>
            <w:gridSpan w:val="2"/>
            <w:noWrap w:val="0"/>
            <w:vAlign w:val="top"/>
          </w:tcPr>
          <w:p w14:paraId="2ADCD822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ПМ.03 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  </w:t>
            </w:r>
          </w:p>
        </w:tc>
        <w:tc>
          <w:tcPr>
            <w:tcW w:w="842" w:type="pct"/>
            <w:noWrap w:val="0"/>
            <w:vAlign w:val="center"/>
          </w:tcPr>
          <w:p w14:paraId="612FA22B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556 / 51</w:t>
            </w:r>
            <w:r>
              <w:rPr>
                <w:rFonts w:hint="default" w:ascii="Times New Roman" w:hAnsi="Times New Roman"/>
                <w:b/>
                <w:bCs/>
                <w:iCs/>
                <w:lang w:val="ru-RU"/>
              </w:rPr>
              <w:t>2</w:t>
            </w:r>
          </w:p>
        </w:tc>
      </w:tr>
      <w:tr w14:paraId="607A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157" w:type="pct"/>
            <w:gridSpan w:val="2"/>
            <w:noWrap w:val="0"/>
            <w:vAlign w:val="top"/>
          </w:tcPr>
          <w:p w14:paraId="1534BB0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МДК 03.01 Производственно-технологический контроль</w:t>
            </w:r>
          </w:p>
        </w:tc>
        <w:tc>
          <w:tcPr>
            <w:tcW w:w="842" w:type="pct"/>
            <w:noWrap w:val="0"/>
            <w:vAlign w:val="center"/>
          </w:tcPr>
          <w:p w14:paraId="0DD52C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80 / 60</w:t>
            </w:r>
          </w:p>
        </w:tc>
      </w:tr>
      <w:tr w14:paraId="0C1D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8" w:type="pct"/>
            <w:vMerge w:val="restart"/>
            <w:noWrap w:val="0"/>
            <w:vAlign w:val="top"/>
          </w:tcPr>
          <w:p w14:paraId="31C5069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1.1. Введение. Законы и нормативные документы контроля качества и безопасности продукции</w:t>
            </w:r>
          </w:p>
          <w:p w14:paraId="7949D52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17B66AA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842" w:type="pct"/>
            <w:noWrap w:val="0"/>
            <w:vAlign w:val="center"/>
          </w:tcPr>
          <w:p w14:paraId="1C2F918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10 / 8</w:t>
            </w:r>
          </w:p>
        </w:tc>
      </w:tr>
      <w:tr w14:paraId="4292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6D39A49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6A1C5AA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Организация производственно-технологического контроля на предприятиях отрасли. Государственный надзор</w:t>
            </w:r>
          </w:p>
        </w:tc>
        <w:tc>
          <w:tcPr>
            <w:tcW w:w="842" w:type="pct"/>
            <w:noWrap w:val="0"/>
            <w:vAlign w:val="center"/>
          </w:tcPr>
          <w:p w14:paraId="6D53E40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4286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8" w:type="pct"/>
            <w:vMerge w:val="continue"/>
            <w:noWrap w:val="0"/>
            <w:vAlign w:val="top"/>
          </w:tcPr>
          <w:p w14:paraId="390DE59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6D4A0BC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2" w:type="pct"/>
            <w:noWrap w:val="0"/>
            <w:vAlign w:val="center"/>
          </w:tcPr>
          <w:p w14:paraId="4A776FA6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14:paraId="0D57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8" w:type="pct"/>
            <w:vMerge w:val="continue"/>
            <w:noWrap w:val="0"/>
            <w:vAlign w:val="top"/>
          </w:tcPr>
          <w:p w14:paraId="68969FF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bottom"/>
          </w:tcPr>
          <w:p w14:paraId="36BD6CE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Производственно-технологический контроль на предприятиях отрасли</w:t>
            </w:r>
          </w:p>
        </w:tc>
        <w:tc>
          <w:tcPr>
            <w:tcW w:w="842" w:type="pct"/>
            <w:noWrap w:val="0"/>
            <w:vAlign w:val="center"/>
          </w:tcPr>
          <w:p w14:paraId="1A24984F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14:paraId="377D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78" w:type="pct"/>
            <w:vMerge w:val="restart"/>
            <w:noWrap w:val="0"/>
            <w:vAlign w:val="top"/>
          </w:tcPr>
          <w:p w14:paraId="567A777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1.2. Производственно-технологический контроль. Входной контроль и текущий контроль качества сырья, вспомогательных материалов и готовой продукции</w:t>
            </w:r>
          </w:p>
          <w:p w14:paraId="37A4A8E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256CEB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842" w:type="pct"/>
            <w:noWrap w:val="0"/>
            <w:vAlign w:val="center"/>
          </w:tcPr>
          <w:p w14:paraId="44204855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42 / 32</w:t>
            </w:r>
          </w:p>
        </w:tc>
      </w:tr>
      <w:tr w14:paraId="613E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8" w:type="pct"/>
            <w:vMerge w:val="continue"/>
            <w:noWrap w:val="0"/>
            <w:vAlign w:val="top"/>
          </w:tcPr>
          <w:p w14:paraId="3D6060B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268318A6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Порядок отбора средних проб сырья при входном, текущем контроле и подготовка их для лабораторного анализа.</w:t>
            </w:r>
          </w:p>
        </w:tc>
        <w:tc>
          <w:tcPr>
            <w:tcW w:w="842" w:type="pct"/>
            <w:noWrap w:val="0"/>
            <w:vAlign w:val="center"/>
          </w:tcPr>
          <w:p w14:paraId="5EC00719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  <w:tr w14:paraId="20B9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8" w:type="pct"/>
            <w:vMerge w:val="continue"/>
            <w:noWrap w:val="0"/>
            <w:vAlign w:val="top"/>
          </w:tcPr>
          <w:p w14:paraId="4380F5C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BC1BB62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Порядок отбора средних проб полупродуктов и продуктов при текущем и конечном контроле и подготовка их для лабораторного анализа</w:t>
            </w:r>
          </w:p>
        </w:tc>
        <w:tc>
          <w:tcPr>
            <w:tcW w:w="842" w:type="pct"/>
            <w:noWrap w:val="0"/>
            <w:vAlign w:val="center"/>
          </w:tcPr>
          <w:p w14:paraId="5303FAC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  <w:tr w14:paraId="6468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8" w:type="pct"/>
            <w:vMerge w:val="continue"/>
            <w:noWrap w:val="0"/>
            <w:vAlign w:val="top"/>
          </w:tcPr>
          <w:p w14:paraId="57B07A3B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3C228F9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</w:rPr>
              <w:t xml:space="preserve"> Программа производственно-технологического контроля производства.</w:t>
            </w:r>
          </w:p>
        </w:tc>
        <w:tc>
          <w:tcPr>
            <w:tcW w:w="842" w:type="pct"/>
            <w:noWrap w:val="0"/>
            <w:vAlign w:val="center"/>
          </w:tcPr>
          <w:p w14:paraId="12DCB79E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53FA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8" w:type="pct"/>
            <w:vMerge w:val="continue"/>
            <w:noWrap w:val="0"/>
            <w:vAlign w:val="top"/>
          </w:tcPr>
          <w:p w14:paraId="1544843B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2ACB3F1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Характеристика производства, контроль безопасности и качества сырья, вспомогательных материалов, готового продукта.</w:t>
            </w:r>
          </w:p>
        </w:tc>
        <w:tc>
          <w:tcPr>
            <w:tcW w:w="842" w:type="pct"/>
            <w:noWrap w:val="0"/>
            <w:vAlign w:val="center"/>
          </w:tcPr>
          <w:p w14:paraId="0CB053B2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73C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8" w:type="pct"/>
            <w:vMerge w:val="continue"/>
            <w:noWrap w:val="0"/>
            <w:vAlign w:val="top"/>
          </w:tcPr>
          <w:p w14:paraId="378A6B8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B63A4C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5. </w:t>
            </w:r>
            <w:r>
              <w:rPr>
                <w:rFonts w:ascii="Times New Roman" w:hAnsi="Times New Roman"/>
              </w:rPr>
              <w:t>Технологическая схема производства продукта.</w:t>
            </w:r>
          </w:p>
        </w:tc>
        <w:tc>
          <w:tcPr>
            <w:tcW w:w="842" w:type="pct"/>
            <w:noWrap w:val="0"/>
            <w:vAlign w:val="center"/>
          </w:tcPr>
          <w:p w14:paraId="38B25D21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7EA1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8" w:type="pct"/>
            <w:vMerge w:val="continue"/>
            <w:noWrap w:val="0"/>
            <w:vAlign w:val="top"/>
          </w:tcPr>
          <w:p w14:paraId="21F3272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1DE55C3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</w:rPr>
              <w:t xml:space="preserve"> Пооперационный производственный контроль. Составление схемы технологического контроля.</w:t>
            </w:r>
          </w:p>
        </w:tc>
        <w:tc>
          <w:tcPr>
            <w:tcW w:w="842" w:type="pct"/>
            <w:noWrap w:val="0"/>
            <w:vAlign w:val="center"/>
          </w:tcPr>
          <w:p w14:paraId="07C5B8A7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2CCA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8" w:type="pct"/>
            <w:vMerge w:val="continue"/>
            <w:noWrap w:val="0"/>
            <w:vAlign w:val="top"/>
          </w:tcPr>
          <w:p w14:paraId="1BC75A7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2D9F9C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2" w:type="pct"/>
            <w:noWrap w:val="0"/>
            <w:vAlign w:val="center"/>
          </w:tcPr>
          <w:p w14:paraId="56FF8D7F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14:paraId="4075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0FCF0C9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6AEEE1B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Порядок отбора средних проб сырья при входном, текущем контроле и подготовка их для лабораторного анализа.</w:t>
            </w:r>
          </w:p>
        </w:tc>
        <w:tc>
          <w:tcPr>
            <w:tcW w:w="842" w:type="pct"/>
            <w:noWrap w:val="0"/>
            <w:vAlign w:val="center"/>
          </w:tcPr>
          <w:p w14:paraId="2D057F2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5B40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5BD375F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932F49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Порядок отбора средних проб полупродуктов и продуктов при текущем и конечном контроле и подготовка их для лабораторного анализа</w:t>
            </w:r>
          </w:p>
        </w:tc>
        <w:tc>
          <w:tcPr>
            <w:tcW w:w="842" w:type="pct"/>
            <w:noWrap w:val="0"/>
            <w:vAlign w:val="center"/>
          </w:tcPr>
          <w:p w14:paraId="506AF837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09A2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31813F6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77447D9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Методы анализа, контроль безопасности и качества сырья, вспомогательных материалов, готовых продуктов.</w:t>
            </w:r>
          </w:p>
        </w:tc>
        <w:tc>
          <w:tcPr>
            <w:tcW w:w="842" w:type="pct"/>
            <w:noWrap w:val="0"/>
            <w:vAlign w:val="center"/>
          </w:tcPr>
          <w:p w14:paraId="0804B506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6965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377710A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9110D6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Пооперационный производственный контроль. Составление схемы технологического контроля.</w:t>
            </w:r>
          </w:p>
        </w:tc>
        <w:tc>
          <w:tcPr>
            <w:tcW w:w="842" w:type="pct"/>
            <w:noWrap w:val="0"/>
            <w:vAlign w:val="center"/>
          </w:tcPr>
          <w:p w14:paraId="6272FED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485C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78" w:type="pct"/>
            <w:vMerge w:val="restart"/>
            <w:noWrap w:val="0"/>
            <w:vAlign w:val="top"/>
          </w:tcPr>
          <w:p w14:paraId="71686F9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1.3. Организация и основные задачи производственных лабораторий. Разработка нормативных и ведение производственных документов по производственно-технологическому контролю</w:t>
            </w:r>
          </w:p>
        </w:tc>
        <w:tc>
          <w:tcPr>
            <w:tcW w:w="2879" w:type="pct"/>
            <w:noWrap w:val="0"/>
            <w:vAlign w:val="top"/>
          </w:tcPr>
          <w:p w14:paraId="0285C27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2" w:type="pct"/>
            <w:noWrap w:val="0"/>
            <w:vAlign w:val="center"/>
          </w:tcPr>
          <w:p w14:paraId="2B19E703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20 / 16</w:t>
            </w:r>
          </w:p>
        </w:tc>
      </w:tr>
      <w:tr w14:paraId="5D00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4D95CCD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30980B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Технологические и производственные лаборатории, их функции и задачи. Организация производственных лабораторий, права и обязанности в осуществлении производственного, входного, текущего контроля качества сырья и вспомогательных материалов.</w:t>
            </w:r>
          </w:p>
        </w:tc>
        <w:tc>
          <w:tcPr>
            <w:tcW w:w="842" w:type="pct"/>
            <w:noWrap w:val="0"/>
            <w:vAlign w:val="center"/>
          </w:tcPr>
          <w:p w14:paraId="202D03D2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518C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5DBF87C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17302E3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Разработка и утверждение технических условий, рецептур, технологических инструкций. Введение производственных и лабораторных журналов по контролю качества и безопасности сырья и продукта.</w:t>
            </w:r>
          </w:p>
        </w:tc>
        <w:tc>
          <w:tcPr>
            <w:tcW w:w="842" w:type="pct"/>
            <w:noWrap w:val="0"/>
            <w:vAlign w:val="center"/>
          </w:tcPr>
          <w:p w14:paraId="0D8934C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2FF3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22308B1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33661A45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2" w:type="pct"/>
            <w:noWrap w:val="0"/>
            <w:vAlign w:val="center"/>
          </w:tcPr>
          <w:p w14:paraId="335ED06A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16</w:t>
            </w:r>
          </w:p>
        </w:tc>
      </w:tr>
      <w:tr w14:paraId="1896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227E6E7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22F1B0B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Технологические и производственные лаборатории, их функции и задачи. Организация производственных лабораторий, права и обязанности в осуществлении производственного, входного, текущего контроля качества сырья и вспомогательных материалов.</w:t>
            </w:r>
          </w:p>
        </w:tc>
        <w:tc>
          <w:tcPr>
            <w:tcW w:w="842" w:type="pct"/>
            <w:noWrap w:val="0"/>
            <w:vAlign w:val="center"/>
          </w:tcPr>
          <w:p w14:paraId="44B0BFF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1589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7F2185C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0A1FF9E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Разработка и утверждение технических условий, рецептур, технологических инструкций. Введение производственных и лабораторных журналов по контролю качества и безопасности сырья и продукта.</w:t>
            </w:r>
          </w:p>
        </w:tc>
        <w:tc>
          <w:tcPr>
            <w:tcW w:w="842" w:type="pct"/>
            <w:noWrap w:val="0"/>
            <w:vAlign w:val="center"/>
          </w:tcPr>
          <w:p w14:paraId="48718448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239E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restart"/>
            <w:noWrap w:val="0"/>
            <w:vAlign w:val="top"/>
          </w:tcPr>
          <w:p w14:paraId="6E0B5B3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1.4. Физико-химические методы исследования</w:t>
            </w:r>
          </w:p>
        </w:tc>
        <w:tc>
          <w:tcPr>
            <w:tcW w:w="2879" w:type="pct"/>
            <w:noWrap w:val="0"/>
            <w:vAlign w:val="center"/>
          </w:tcPr>
          <w:p w14:paraId="029EBC3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2" w:type="pct"/>
            <w:noWrap w:val="0"/>
            <w:vAlign w:val="center"/>
          </w:tcPr>
          <w:p w14:paraId="396325DA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 / 4</w:t>
            </w:r>
          </w:p>
        </w:tc>
      </w:tr>
      <w:tr w14:paraId="67A3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6B57029B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3F336ED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</w:rPr>
              <w:t xml:space="preserve"> Физико-химические методы исследования.</w:t>
            </w:r>
          </w:p>
        </w:tc>
        <w:tc>
          <w:tcPr>
            <w:tcW w:w="842" w:type="pct"/>
            <w:noWrap w:val="0"/>
            <w:vAlign w:val="center"/>
          </w:tcPr>
          <w:p w14:paraId="7D55559E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2C47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1626FC4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4B9C3EE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Отчетность при производственно-технологическом контроле. Формы журналов правила заполнения</w:t>
            </w:r>
          </w:p>
        </w:tc>
        <w:tc>
          <w:tcPr>
            <w:tcW w:w="842" w:type="pct"/>
            <w:noWrap w:val="0"/>
            <w:vAlign w:val="center"/>
          </w:tcPr>
          <w:p w14:paraId="0D2DCD39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5C91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33F0F26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60AC3C0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842" w:type="pct"/>
            <w:noWrap w:val="0"/>
            <w:vAlign w:val="center"/>
          </w:tcPr>
          <w:p w14:paraId="7294AD9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14:paraId="20E5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167E8C0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center"/>
          </w:tcPr>
          <w:p w14:paraId="62ADA1BB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Определение физико-химических показателей качества</w:t>
            </w:r>
          </w:p>
        </w:tc>
        <w:tc>
          <w:tcPr>
            <w:tcW w:w="842" w:type="pct"/>
            <w:noWrap w:val="0"/>
            <w:vAlign w:val="center"/>
          </w:tcPr>
          <w:p w14:paraId="45149799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14:paraId="4E38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57" w:type="pct"/>
            <w:gridSpan w:val="2"/>
            <w:noWrap w:val="0"/>
            <w:vAlign w:val="top"/>
          </w:tcPr>
          <w:p w14:paraId="53536F7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МДК 03.02 Контроль качества и безопасности сырья, полуфабрикатов и готовой продукции</w:t>
            </w:r>
          </w:p>
        </w:tc>
        <w:tc>
          <w:tcPr>
            <w:tcW w:w="842" w:type="pct"/>
            <w:noWrap w:val="0"/>
            <w:vAlign w:val="center"/>
          </w:tcPr>
          <w:p w14:paraId="2D16F65D">
            <w:pPr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>
              <w:rPr>
                <w:rFonts w:ascii="Times New Roman" w:hAnsi="Times New Roman"/>
                <w:b/>
                <w:iCs/>
              </w:rPr>
              <w:t xml:space="preserve">80 </w:t>
            </w:r>
            <w:r>
              <w:rPr>
                <w:rFonts w:ascii="Times New Roman" w:hAnsi="Times New Roman"/>
                <w:b/>
                <w:iCs/>
                <w:lang w:val="en-US"/>
              </w:rPr>
              <w:t xml:space="preserve">/ </w:t>
            </w:r>
            <w:r>
              <w:rPr>
                <w:rFonts w:ascii="Times New Roman" w:hAnsi="Times New Roman"/>
                <w:b/>
                <w:iCs/>
              </w:rPr>
              <w:t>6</w:t>
            </w:r>
            <w:r>
              <w:rPr>
                <w:rFonts w:ascii="Times New Roman" w:hAnsi="Times New Roman"/>
                <w:b/>
                <w:iCs/>
                <w:lang w:val="en-US"/>
              </w:rPr>
              <w:t>0</w:t>
            </w:r>
          </w:p>
        </w:tc>
      </w:tr>
      <w:tr w14:paraId="5828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restart"/>
            <w:noWrap w:val="0"/>
            <w:vAlign w:val="top"/>
          </w:tcPr>
          <w:p w14:paraId="4F20687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1.1. Контроль качества продукции</w:t>
            </w:r>
          </w:p>
        </w:tc>
        <w:tc>
          <w:tcPr>
            <w:tcW w:w="2879" w:type="pct"/>
            <w:noWrap w:val="0"/>
            <w:vAlign w:val="top"/>
          </w:tcPr>
          <w:p w14:paraId="52615E8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842" w:type="pct"/>
            <w:noWrap w:val="0"/>
            <w:vAlign w:val="center"/>
          </w:tcPr>
          <w:p w14:paraId="0D99E572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28 / 20</w:t>
            </w:r>
          </w:p>
        </w:tc>
      </w:tr>
      <w:tr w14:paraId="6A50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594B323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2A9D3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Контроль качества продукции </w:t>
            </w:r>
          </w:p>
        </w:tc>
        <w:tc>
          <w:tcPr>
            <w:tcW w:w="842" w:type="pct"/>
            <w:noWrap w:val="0"/>
            <w:vAlign w:val="center"/>
          </w:tcPr>
          <w:p w14:paraId="6754D241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5524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362E610F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24ABE4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 xml:space="preserve">Испытательные лаборатории для предприятий </w:t>
            </w:r>
          </w:p>
        </w:tc>
        <w:tc>
          <w:tcPr>
            <w:tcW w:w="842" w:type="pct"/>
            <w:noWrap w:val="0"/>
            <w:vAlign w:val="center"/>
          </w:tcPr>
          <w:p w14:paraId="7CD4BEA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2C16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226FBC3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3DD58E9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Правила отбора проб</w:t>
            </w:r>
          </w:p>
        </w:tc>
        <w:tc>
          <w:tcPr>
            <w:tcW w:w="842" w:type="pct"/>
            <w:noWrap w:val="0"/>
            <w:vAlign w:val="center"/>
          </w:tcPr>
          <w:p w14:paraId="4EB493E1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7DBF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6650079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32D9144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Методы контроля качества</w:t>
            </w:r>
          </w:p>
        </w:tc>
        <w:tc>
          <w:tcPr>
            <w:tcW w:w="842" w:type="pct"/>
            <w:noWrap w:val="0"/>
            <w:vAlign w:val="center"/>
          </w:tcPr>
          <w:p w14:paraId="1E2C1740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14:paraId="1F76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7AAF7A0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1415E24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842" w:type="pct"/>
            <w:noWrap w:val="0"/>
            <w:vAlign w:val="center"/>
          </w:tcPr>
          <w:p w14:paraId="1C11C2B4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20</w:t>
            </w:r>
          </w:p>
        </w:tc>
      </w:tr>
      <w:tr w14:paraId="5075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39AC7ED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4C4CA0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Правила отбора проб</w:t>
            </w:r>
          </w:p>
        </w:tc>
        <w:tc>
          <w:tcPr>
            <w:tcW w:w="842" w:type="pct"/>
            <w:noWrap w:val="0"/>
            <w:vAlign w:val="center"/>
          </w:tcPr>
          <w:p w14:paraId="2B27808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4D6E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5CAEFD3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2DB68A5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Методы контроля качества</w:t>
            </w:r>
          </w:p>
        </w:tc>
        <w:tc>
          <w:tcPr>
            <w:tcW w:w="842" w:type="pct"/>
            <w:noWrap w:val="0"/>
            <w:vAlign w:val="center"/>
          </w:tcPr>
          <w:p w14:paraId="5531FB08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12</w:t>
            </w:r>
          </w:p>
        </w:tc>
      </w:tr>
      <w:tr w14:paraId="3F07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restart"/>
            <w:noWrap w:val="0"/>
            <w:vAlign w:val="top"/>
          </w:tcPr>
          <w:p w14:paraId="30B465A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1.2. Требования к качеству сырья, полуфабрикатов и готовой продукции</w:t>
            </w:r>
          </w:p>
        </w:tc>
        <w:tc>
          <w:tcPr>
            <w:tcW w:w="2879" w:type="pct"/>
            <w:noWrap w:val="0"/>
            <w:vAlign w:val="top"/>
          </w:tcPr>
          <w:p w14:paraId="7315846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842" w:type="pct"/>
            <w:noWrap w:val="0"/>
            <w:vAlign w:val="center"/>
          </w:tcPr>
          <w:p w14:paraId="2E580B2B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52 / 40</w:t>
            </w:r>
          </w:p>
        </w:tc>
      </w:tr>
      <w:tr w14:paraId="558F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6963964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3954EE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Требования к качеству сырья, полуфабрикатов и готовой продукции</w:t>
            </w:r>
          </w:p>
        </w:tc>
        <w:tc>
          <w:tcPr>
            <w:tcW w:w="842" w:type="pct"/>
            <w:noWrap w:val="0"/>
            <w:vAlign w:val="center"/>
          </w:tcPr>
          <w:p w14:paraId="51FBF097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14:paraId="61DD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4FD9C07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4C24C7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Контроль качества полуфабрикатов, готовых изделий, напитков</w:t>
            </w:r>
          </w:p>
        </w:tc>
        <w:tc>
          <w:tcPr>
            <w:tcW w:w="842" w:type="pct"/>
            <w:noWrap w:val="0"/>
            <w:vAlign w:val="center"/>
          </w:tcPr>
          <w:p w14:paraId="06F2632B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14:paraId="0A4C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1286D6A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740F84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Идентификация и фальсификация сырья и продукции</w:t>
            </w:r>
          </w:p>
        </w:tc>
        <w:tc>
          <w:tcPr>
            <w:tcW w:w="842" w:type="pct"/>
            <w:noWrap w:val="0"/>
            <w:vAlign w:val="center"/>
          </w:tcPr>
          <w:p w14:paraId="19DDCA50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14:paraId="7ADD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1777B5C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0B0522E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занятий </w:t>
            </w:r>
          </w:p>
        </w:tc>
        <w:tc>
          <w:tcPr>
            <w:tcW w:w="842" w:type="pct"/>
            <w:noWrap w:val="0"/>
            <w:vAlign w:val="center"/>
          </w:tcPr>
          <w:p w14:paraId="677D89C8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40</w:t>
            </w:r>
          </w:p>
        </w:tc>
      </w:tr>
      <w:tr w14:paraId="5382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2CF9792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78C4D46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Контроль качества основного сырья</w:t>
            </w:r>
          </w:p>
        </w:tc>
        <w:tc>
          <w:tcPr>
            <w:tcW w:w="842" w:type="pct"/>
            <w:noWrap w:val="0"/>
            <w:vAlign w:val="center"/>
          </w:tcPr>
          <w:p w14:paraId="4739B746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12</w:t>
            </w:r>
          </w:p>
        </w:tc>
      </w:tr>
      <w:tr w14:paraId="5414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1D9A6D9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24B6EFA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Контроль качества дополнительного сырья</w:t>
            </w:r>
          </w:p>
        </w:tc>
        <w:tc>
          <w:tcPr>
            <w:tcW w:w="842" w:type="pct"/>
            <w:noWrap w:val="0"/>
            <w:vAlign w:val="center"/>
          </w:tcPr>
          <w:p w14:paraId="41626295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12</w:t>
            </w:r>
          </w:p>
        </w:tc>
      </w:tr>
      <w:tr w14:paraId="585F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00482E3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5D6D695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 xml:space="preserve">Контроль качества полуфабрикатов </w:t>
            </w:r>
          </w:p>
        </w:tc>
        <w:tc>
          <w:tcPr>
            <w:tcW w:w="842" w:type="pct"/>
            <w:noWrap w:val="0"/>
            <w:vAlign w:val="center"/>
          </w:tcPr>
          <w:p w14:paraId="36A0CA41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7938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pct"/>
            <w:vMerge w:val="continue"/>
            <w:noWrap w:val="0"/>
            <w:vAlign w:val="top"/>
          </w:tcPr>
          <w:p w14:paraId="7B02F2D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9" w:type="pct"/>
            <w:noWrap w:val="0"/>
            <w:vAlign w:val="top"/>
          </w:tcPr>
          <w:p w14:paraId="54F69C8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Оценка качества готовых изделий</w:t>
            </w:r>
          </w:p>
        </w:tc>
        <w:tc>
          <w:tcPr>
            <w:tcW w:w="842" w:type="pct"/>
            <w:noWrap w:val="0"/>
            <w:vAlign w:val="center"/>
          </w:tcPr>
          <w:p w14:paraId="3DE9EFC3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14:paraId="6F3B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57" w:type="pct"/>
            <w:gridSpan w:val="2"/>
            <w:noWrap w:val="0"/>
            <w:vAlign w:val="top"/>
          </w:tcPr>
          <w:p w14:paraId="00049A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Примерная тематика самостоятельной учебной работы при изучении раздела №2</w:t>
            </w:r>
          </w:p>
        </w:tc>
        <w:tc>
          <w:tcPr>
            <w:tcW w:w="842" w:type="pct"/>
            <w:noWrap w:val="0"/>
            <w:vAlign w:val="center"/>
          </w:tcPr>
          <w:p w14:paraId="33BF074B">
            <w:pPr>
              <w:spacing w:after="0"/>
              <w:jc w:val="center"/>
              <w:rPr>
                <w:rFonts w:hint="default" w:ascii="Times New Roman" w:hAnsi="Times New Roman"/>
                <w:b/>
                <w:iCs/>
                <w:lang w:val="ru-RU"/>
              </w:rPr>
            </w:pPr>
            <w:r>
              <w:rPr>
                <w:rFonts w:hint="default" w:ascii="Times New Roman" w:hAnsi="Times New Roman"/>
                <w:b/>
                <w:iCs/>
                <w:lang w:val="ru-RU"/>
              </w:rPr>
              <w:t>4</w:t>
            </w:r>
          </w:p>
        </w:tc>
      </w:tr>
      <w:tr w14:paraId="10A2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pct"/>
            <w:gridSpan w:val="2"/>
            <w:noWrap w:val="0"/>
            <w:vAlign w:val="top"/>
          </w:tcPr>
          <w:p w14:paraId="69C401F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Учебная практика раздела 1</w:t>
            </w:r>
          </w:p>
          <w:p w14:paraId="46254D8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139221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Осуществление процесса контроля качества поступающего сырья</w:t>
            </w:r>
          </w:p>
          <w:p w14:paraId="28A39F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Осуществление процесса контроля качества полуфабрикатов</w:t>
            </w:r>
          </w:p>
          <w:p w14:paraId="47AA37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Осуществление процесса контроля качества готовых изделий</w:t>
            </w:r>
          </w:p>
          <w:p w14:paraId="31A22F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Учебная практика раздела №2</w:t>
            </w:r>
          </w:p>
          <w:p w14:paraId="4BCE9D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74B037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Осуществление процесса контроля качества поступающего сырья</w:t>
            </w:r>
          </w:p>
          <w:p w14:paraId="39E613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Осуществление процесса контроля качества полуфабрикатов</w:t>
            </w:r>
          </w:p>
          <w:p w14:paraId="69275B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Осуществление процесса контроля качества готовых изделий</w:t>
            </w:r>
          </w:p>
        </w:tc>
        <w:tc>
          <w:tcPr>
            <w:tcW w:w="842" w:type="pct"/>
            <w:noWrap w:val="0"/>
            <w:vAlign w:val="center"/>
          </w:tcPr>
          <w:p w14:paraId="0A314693">
            <w:pPr>
              <w:spacing w:after="0"/>
              <w:jc w:val="center"/>
              <w:rPr>
                <w:rFonts w:hint="default" w:ascii="Times New Roman" w:hAnsi="Times New Roman"/>
                <w:b/>
                <w:iCs/>
                <w:lang w:val="ru-RU"/>
              </w:rPr>
            </w:pPr>
            <w:r>
              <w:rPr>
                <w:rFonts w:hint="default" w:ascii="Times New Roman" w:hAnsi="Times New Roman"/>
                <w:b/>
                <w:iCs/>
                <w:lang w:val="ru-RU"/>
              </w:rPr>
              <w:t>108</w:t>
            </w:r>
          </w:p>
        </w:tc>
      </w:tr>
      <w:tr w14:paraId="0726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pct"/>
            <w:gridSpan w:val="2"/>
            <w:noWrap w:val="0"/>
            <w:vAlign w:val="top"/>
          </w:tcPr>
          <w:p w14:paraId="2B3ED3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Производственная практика</w:t>
            </w:r>
          </w:p>
          <w:p w14:paraId="67E702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3C4F11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Контроль соблюдения требований к сырью при производстве </w:t>
            </w:r>
          </w:p>
          <w:p w14:paraId="1B8EB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 xml:space="preserve">Организация и осуществление технологического процесса изготовления полуфабрикатов </w:t>
            </w:r>
          </w:p>
          <w:p w14:paraId="1AF381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 xml:space="preserve">Организация и осуществление технологического процесса </w:t>
            </w:r>
          </w:p>
          <w:p w14:paraId="30D792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Работа в производственно-технологической лаборатории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42" w:type="pct"/>
            <w:noWrap w:val="0"/>
            <w:vAlign w:val="center"/>
          </w:tcPr>
          <w:p w14:paraId="19D7AF19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288</w:t>
            </w:r>
          </w:p>
        </w:tc>
      </w:tr>
      <w:tr w14:paraId="1ACE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pct"/>
            <w:gridSpan w:val="2"/>
            <w:noWrap w:val="0"/>
            <w:vAlign w:val="top"/>
          </w:tcPr>
          <w:p w14:paraId="6539D04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842" w:type="pct"/>
            <w:noWrap w:val="0"/>
            <w:vAlign w:val="center"/>
          </w:tcPr>
          <w:p w14:paraId="745A4990">
            <w:pPr>
              <w:jc w:val="center"/>
              <w:rPr>
                <w:rFonts w:hint="default"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556 / 51</w:t>
            </w:r>
            <w:r>
              <w:rPr>
                <w:rFonts w:hint="default" w:ascii="Times New Roman" w:hAnsi="Times New Roman"/>
                <w:b/>
                <w:bCs/>
                <w:iCs/>
                <w:lang w:val="ru-RU"/>
              </w:rPr>
              <w:t>2</w:t>
            </w:r>
          </w:p>
        </w:tc>
      </w:tr>
    </w:tbl>
    <w:p w14:paraId="069CC429">
      <w:pPr>
        <w:rPr>
          <w:rFonts w:ascii="Times New Roman" w:hAnsi="Times New Roman"/>
          <w:i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 w14:paraId="024839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УСЛОВИЯ РЕАЛИЗАЦИИ ПРОФЕССИОНАЛЬНОГО МОДУЛЯ</w:t>
      </w:r>
    </w:p>
    <w:p w14:paraId="4C7B03AA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3435A3B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3BA2D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Кабинеты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>Технологии продуктов питания из растительного сырья (по выбору)»</w:t>
      </w:r>
      <w:r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«Т</w:t>
      </w:r>
      <w:r>
        <w:rPr>
          <w:rFonts w:ascii="Times New Roman" w:hAnsi="Times New Roman"/>
          <w:iCs/>
          <w:sz w:val="24"/>
          <w:szCs w:val="24"/>
        </w:rPr>
        <w:t>ехнологического оборудования производства продуктов питания из растительного сырья (по выбору)</w:t>
      </w:r>
      <w:r>
        <w:rPr>
          <w:rFonts w:ascii="Times New Roman" w:hAnsi="Times New Roman"/>
          <w:bCs/>
          <w:iCs/>
          <w:sz w:val="24"/>
          <w:szCs w:val="24"/>
        </w:rPr>
        <w:t>», «</w:t>
      </w:r>
      <w:r>
        <w:rPr>
          <w:rFonts w:ascii="Times New Roman" w:hAnsi="Times New Roman"/>
          <w:bCs/>
          <w:sz w:val="24"/>
          <w:szCs w:val="24"/>
        </w:rPr>
        <w:t>Процессов и аппаратов пищевых производств</w:t>
      </w:r>
      <w:r>
        <w:rPr>
          <w:rFonts w:ascii="Times New Roman" w:hAnsi="Times New Roman"/>
          <w:bCs/>
          <w:iCs/>
          <w:sz w:val="24"/>
          <w:szCs w:val="24"/>
        </w:rPr>
        <w:t>», оснащенные в соответствии с п. 6.1.2.1 примерной образовательной программы по специальности.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8E72434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Лаборатории «Автоматизации технологических процессов», «Микробиологии, санитарии и гигиены», «Контроля качества и безопасности сырья, полуфабрикатов и готовой продукции»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оснащенные в соответствии с п. 6.1.2.3</w:t>
      </w:r>
      <w:r>
        <w:rPr>
          <w:rFonts w:ascii="Times New Roman" w:hAnsi="Times New Roman"/>
          <w:bCs/>
          <w:iCs/>
          <w:sz w:val="24"/>
          <w:szCs w:val="24"/>
        </w:rPr>
        <w:t xml:space="preserve"> примерной образовательной программы </w:t>
      </w:r>
      <w:r>
        <w:rPr>
          <w:rFonts w:ascii="Times New Roman" w:hAnsi="Times New Roman"/>
          <w:bCs/>
          <w:iCs/>
          <w:sz w:val="24"/>
          <w:szCs w:val="24"/>
        </w:rPr>
        <w:br w:type="textWrapping"/>
      </w:r>
      <w:r>
        <w:rPr>
          <w:rFonts w:ascii="Times New Roman" w:hAnsi="Times New Roman"/>
          <w:bCs/>
          <w:iCs/>
          <w:sz w:val="24"/>
          <w:szCs w:val="24"/>
        </w:rPr>
        <w:t>по специальности.</w:t>
      </w:r>
    </w:p>
    <w:p w14:paraId="73CD9095">
      <w:pPr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Оснащенные базы практики в соответствии с п 6.1.2.4 </w:t>
      </w:r>
      <w:r>
        <w:rPr>
          <w:rFonts w:ascii="Times New Roman" w:hAnsi="Times New Roman"/>
          <w:bCs/>
          <w:iCs/>
          <w:sz w:val="24"/>
          <w:szCs w:val="24"/>
        </w:rPr>
        <w:t xml:space="preserve">примерной 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>по специальности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14:paraId="2A41AEAB">
      <w:pPr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F510D4F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1782AB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047573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7AC85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33016F6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Донченко, Л. В.  Безопасность пищевой продукции. В 2 ч. Часть 1 : учебник для среднего профессионального образования / Л. В. Донченко, В. Д. Надыкта. — 3-е изд., испр. и доп. — Москва : Издательство Юрайт, 2022. — 264 с. — (Профессиональное образование). — ISBN 978-5-534-07799-5. — Текст : электронный // Образовательная платформа Юрайт [сайт]. — URL: https://urait.ru/bcode/491883 (дата обращения: 21.11.2022). </w:t>
      </w:r>
    </w:p>
    <w:p w14:paraId="7C246FC2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Донченко, Л. В.  Безопасность пищевой продукции. В 2 ч. Часть 2 : учебник для среднего профессионального образования / Л. В. Донченко, В. Д. Надыкта. — 3-е изд., испр. и доп. — Москва : Издательство Юрайт, 2022. — 161 с. — (Профессиональное образование). — ISBN 978-5-534-07800-8. — Текст : электронный // Образовательная платформа Юрайт [сайт]. — URL: https://urait.ru/bcode/491884 (дата обращения: 21.11.2022).</w:t>
      </w:r>
    </w:p>
    <w:p w14:paraId="3CFDD9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Дунченко, Н. И. Управление качеством продукции. Пищевая промышленность / Н. И. Дунченко, В. С. Янковская. — 2-е изд., стер. — Санкт-Петербург : Лань, 2022. — 304 с. — ISBN 978-5-8114-9628-0. — Текст : электронный // Лань : электронно-библиотечная система. — URL: https://e.lanbook.com/book/198509 (дата обращения: 21.11.2022). — Режим доступа: для авториз. пользователей.</w:t>
      </w:r>
    </w:p>
    <w:p w14:paraId="4DC1F9B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Сидоренко, О. Д. Биологические методы контроля продукции животного происхождения : учебник / О.Д. Сидоренко. — Москва : ИНФРА-М, 2021. — 164 с. — (Среднее профессиональное образование). - ISBN 978-5-16-016943-9. - Текст : электронный. - URL: https://znanium.com/catalog/product/1406643 (дата обращения: 21.11.2022). – Режим доступа: по подписке.</w:t>
      </w:r>
    </w:p>
    <w:p w14:paraId="2A062BA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5D5D0C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1617CE4A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Соболев Э.М.Технология натуральных и специальных вин.-Майкоп : Адыгея, 2004.- 463 с.</w:t>
      </w:r>
    </w:p>
    <w:p w14:paraId="4A361633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Кишковский З.Н., Мержаниан А.А. Технология вина. -М.: «Легкая и пищевая промышленность», 1984.- 503 с.</w:t>
      </w:r>
    </w:p>
    <w:p w14:paraId="21B0F56A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Практическое руководство по использованию сиситем капиллярного электрофореза «Капель» - С-Пб.: ООО «Веда», 2009- 212 с.</w:t>
      </w:r>
    </w:p>
    <w:p w14:paraId="33D98FCF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Контроль качества продукции физико-химическими методами. Вино и виноматериалы / В.В. Ашапкин и др. -ДеЛи принт, 2005.-116 с.</w:t>
      </w:r>
    </w:p>
    <w:p w14:paraId="7A0E8A79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Полыганина Г.В. Аналитический контроль производства водок и ликеро-водочных изделий.- ДеЛи принт, 2010. - 464 с.</w:t>
      </w:r>
    </w:p>
    <w:p w14:paraId="58ACAC0A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Магомедов, Ш. Ш. Управление качеством продукции [Электронный ресурс] : Учебник / Ш. Ш. Магомедов, Г. Е. Беспалова. - М.: Издательско-торговая корпорация «Дашков и К°», 2013. - 336 с. - ISBN 978-5-394-01715-5.</w:t>
      </w:r>
    </w:p>
    <w:p w14:paraId="207B837F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7.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Управление качеством на предприятиях пищевой, перерабат. промыш.: Уч. / Под ред. В.М.Поздняковского - 3 изд., испр. и доп. - М:ИНФРА-М, 2014 - 336 с.: 60x90 1/16 + ( Доп. мат. znanium.com). - (п) ISBN 978-5-16-006184-9, 500 экз.</w:t>
      </w:r>
    </w:p>
    <w:p w14:paraId="00B5DF12">
      <w:pPr>
        <w:jc w:val="center"/>
        <w:rPr>
          <w:rFonts w:ascii="Times New Roman" w:hAnsi="Times New Roman"/>
          <w:b/>
          <w:bCs/>
        </w:rPr>
      </w:pPr>
    </w:p>
    <w:p w14:paraId="6BE2D01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>
        <w:rPr>
          <w:rFonts w:ascii="Times New Roman" w:hAnsi="Times New Roman"/>
          <w:b/>
          <w:bCs/>
        </w:rPr>
        <w:br w:type="textWrapping"/>
      </w:r>
      <w:r>
        <w:rPr>
          <w:rFonts w:ascii="Times New Roman" w:hAnsi="Times New Roman"/>
          <w:b/>
          <w:bCs/>
        </w:rPr>
        <w:t>ПРОФЕССИОНАЛЬНОГО МОДУЛЯ</w:t>
      </w:r>
    </w:p>
    <w:tbl>
      <w:tblPr>
        <w:tblStyle w:val="6"/>
        <w:tblW w:w="923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4204"/>
        <w:gridCol w:w="1805"/>
      </w:tblGrid>
      <w:tr w14:paraId="0C77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227" w:type="dxa"/>
            <w:noWrap w:val="0"/>
            <w:vAlign w:val="top"/>
          </w:tcPr>
          <w:p w14:paraId="6ED82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204" w:type="dxa"/>
            <w:noWrap w:val="0"/>
            <w:vAlign w:val="center"/>
          </w:tcPr>
          <w:p w14:paraId="0D842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805" w:type="dxa"/>
            <w:noWrap w:val="0"/>
            <w:vAlign w:val="center"/>
          </w:tcPr>
          <w:p w14:paraId="33382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14:paraId="54CB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227" w:type="dxa"/>
            <w:noWrap w:val="0"/>
            <w:vAlign w:val="top"/>
          </w:tcPr>
          <w:p w14:paraId="304497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3.1</w:t>
            </w:r>
          </w:p>
          <w:p w14:paraId="00E2D4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4204" w:type="dxa"/>
            <w:noWrap w:val="0"/>
            <w:vAlign w:val="top"/>
          </w:tcPr>
          <w:p w14:paraId="188F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52156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34AD5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539BFB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805" w:type="dxa"/>
            <w:noWrap w:val="0"/>
            <w:vAlign w:val="top"/>
          </w:tcPr>
          <w:p w14:paraId="435E9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при выполнении лабораторной работы, решении ситуационных задач</w:t>
            </w:r>
          </w:p>
          <w:p w14:paraId="3A4A52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1C8B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227" w:type="dxa"/>
            <w:noWrap w:val="0"/>
            <w:vAlign w:val="top"/>
          </w:tcPr>
          <w:p w14:paraId="60EFB3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3.2</w:t>
            </w:r>
          </w:p>
          <w:p w14:paraId="512460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4204" w:type="dxa"/>
            <w:noWrap w:val="0"/>
            <w:vAlign w:val="top"/>
          </w:tcPr>
          <w:p w14:paraId="55AE8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333FC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02DA3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2F9D8B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805" w:type="dxa"/>
            <w:noWrap w:val="0"/>
            <w:vAlign w:val="top"/>
          </w:tcPr>
          <w:p w14:paraId="6A00C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при выполнении лабораторной работы, решении ситуационных задач</w:t>
            </w:r>
          </w:p>
        </w:tc>
      </w:tr>
      <w:tr w14:paraId="4FA3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227" w:type="dxa"/>
            <w:noWrap w:val="0"/>
            <w:vAlign w:val="top"/>
          </w:tcPr>
          <w:p w14:paraId="19FAF0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14:paraId="1C629A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04" w:type="dxa"/>
            <w:noWrap w:val="0"/>
            <w:vAlign w:val="top"/>
          </w:tcPr>
          <w:p w14:paraId="52DF77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3DB476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310E81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3E24D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805" w:type="dxa"/>
            <w:noWrap w:val="0"/>
            <w:vAlign w:val="top"/>
          </w:tcPr>
          <w:p w14:paraId="2F3D5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14:paraId="5D3E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227" w:type="dxa"/>
            <w:noWrap w:val="0"/>
            <w:vAlign w:val="top"/>
          </w:tcPr>
          <w:p w14:paraId="38B3DB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  <w:p w14:paraId="0C6466C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204" w:type="dxa"/>
            <w:noWrap w:val="0"/>
            <w:vAlign w:val="top"/>
          </w:tcPr>
          <w:p w14:paraId="6B23E8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7E883F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2683D2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2553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805" w:type="dxa"/>
            <w:noWrap w:val="0"/>
            <w:vAlign w:val="top"/>
          </w:tcPr>
          <w:p w14:paraId="6AD78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</w:tbl>
    <w:p w14:paraId="4A25EC87"/>
    <w:p w14:paraId="7DBEF036"/>
    <w:p w14:paraId="4C3C2C14"/>
    <w:p w14:paraId="2BA0E469"/>
    <w:p w14:paraId="0D0B7DB3"/>
    <w:p w14:paraId="59749A1A"/>
    <w:p w14:paraId="46D0D061"/>
    <w:p w14:paraId="3B5F4A47"/>
    <w:p w14:paraId="2A18227F"/>
    <w:p w14:paraId="7FD79772"/>
    <w:p w14:paraId="166992B8"/>
    <w:p w14:paraId="1FE91DBA"/>
    <w:p w14:paraId="69722BCB"/>
    <w:p w14:paraId="6F67891F"/>
    <w:p w14:paraId="1BCCE5DF">
      <w:pPr>
        <w:rPr>
          <w:rFonts w:hint="default" w:ascii="Times New Roman" w:hAnsi="Times New Roman" w:cs="Times New Roman"/>
          <w:sz w:val="24"/>
          <w:szCs w:val="24"/>
        </w:rPr>
      </w:pPr>
    </w:p>
    <w:p w14:paraId="1808939B">
      <w:pPr>
        <w:pStyle w:val="4"/>
        <w:ind w:left="901" w:right="759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ФОНДЫ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ОЦЕНОЧНЫХ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СРЕДСТВ</w:t>
      </w:r>
    </w:p>
    <w:p w14:paraId="08FB88D9">
      <w:pPr>
        <w:pStyle w:val="11"/>
        <w:rPr>
          <w:rFonts w:hint="default" w:ascii="Times New Roman" w:hAnsi="Times New Roman" w:cs="Times New Roman"/>
          <w:b/>
          <w:i/>
          <w:sz w:val="24"/>
          <w:szCs w:val="24"/>
        </w:rPr>
      </w:pPr>
    </w:p>
    <w:p w14:paraId="522AC044">
      <w:pPr>
        <w:pStyle w:val="11"/>
        <w:ind w:left="901" w:right="7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профессиональному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модулю</w:t>
      </w:r>
    </w:p>
    <w:p w14:paraId="09ACC9D8">
      <w:pPr>
        <w:pStyle w:val="2"/>
        <w:ind w:left="901" w:right="7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ПМ.03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ЛАБОРАТОРНЫЙ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БЕЗОПАСНОСТИ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 ПОЛУФАБРИКАТОВ И ГОТОВОЙ ПРОДУКЦИИ В ПРОЦЕССЕ ПРОИЗВОДСТВА ПРОДУКТОВ ПИТАНИЯ ИЗ РАСТИТЕЛЬНОГО СЫРЬЯ</w:t>
      </w:r>
    </w:p>
    <w:p w14:paraId="1DC35B00">
      <w:pPr>
        <w:pStyle w:val="11"/>
        <w:spacing w:before="2" w:line="550" w:lineRule="atLeast"/>
        <w:ind w:left="4534" w:right="2381" w:hanging="17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специалистов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среднего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звена для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специальности</w:t>
      </w:r>
    </w:p>
    <w:p w14:paraId="422143E7">
      <w:pPr>
        <w:pStyle w:val="11"/>
        <w:spacing w:before="2"/>
        <w:ind w:left="224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19.02.11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Технология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продуктов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питания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растительного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сырья</w:t>
      </w:r>
    </w:p>
    <w:p w14:paraId="511B1E7C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52336A54">
      <w:pPr>
        <w:pStyle w:val="3"/>
        <w:ind w:left="901" w:right="7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оценочной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процедуры</w:t>
      </w:r>
    </w:p>
    <w:p w14:paraId="5F20326A">
      <w:pPr>
        <w:pStyle w:val="11"/>
        <w:ind w:left="902" w:right="7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экзамен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модулю</w:t>
      </w:r>
    </w:p>
    <w:p w14:paraId="156D6A5A">
      <w:pPr>
        <w:pStyle w:val="11"/>
        <w:spacing w:after="0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920" w:right="141" w:bottom="280" w:left="850" w:header="720" w:footer="720" w:gutter="0"/>
          <w:cols w:space="720" w:num="1"/>
        </w:sectPr>
      </w:pPr>
    </w:p>
    <w:p w14:paraId="6009BAFE">
      <w:pPr>
        <w:pStyle w:val="11"/>
        <w:spacing w:before="211"/>
        <w:rPr>
          <w:rFonts w:hint="default" w:ascii="Times New Roman" w:hAnsi="Times New Roman" w:cs="Times New Roman"/>
          <w:sz w:val="24"/>
          <w:szCs w:val="24"/>
        </w:rPr>
      </w:pPr>
    </w:p>
    <w:p w14:paraId="5E58FFCE">
      <w:pPr>
        <w:spacing w:before="1" w:line="237" w:lineRule="auto"/>
        <w:ind w:left="1768" w:right="1353" w:firstLine="4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Фонды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оценочных средств по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специальности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19.02.11 Технология продуктов питания из растительного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 разработаны на основе:</w:t>
      </w:r>
    </w:p>
    <w:p w14:paraId="091121B3">
      <w:pPr>
        <w:pStyle w:val="14"/>
        <w:numPr>
          <w:ilvl w:val="0"/>
          <w:numId w:val="1"/>
        </w:numPr>
        <w:tabs>
          <w:tab w:val="left" w:pos="2420"/>
        </w:tabs>
        <w:spacing w:before="12" w:after="0" w:line="240" w:lineRule="auto"/>
        <w:ind w:left="1760" w:right="1359" w:firstLine="43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приказа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Министерства образования и науки РФ </w:t>
      </w:r>
      <w:r>
        <w:rPr>
          <w:rFonts w:hint="default" w:ascii="Times New Roman" w:hAnsi="Times New Roman" w:cs="Times New Roman"/>
          <w:color w:val="0C0C0C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</w:rPr>
        <w:t xml:space="preserve">18 мая 2022 года </w:t>
      </w:r>
      <w:r>
        <w:rPr>
          <w:rFonts w:hint="default" w:ascii="Times New Roman" w:hAnsi="Times New Roman" w:cs="Times New Roman"/>
          <w:color w:val="181818"/>
          <w:sz w:val="24"/>
          <w:szCs w:val="24"/>
        </w:rPr>
        <w:t xml:space="preserve">N </w:t>
      </w:r>
      <w:r>
        <w:rPr>
          <w:rFonts w:hint="default" w:ascii="Times New Roman" w:hAnsi="Times New Roman" w:cs="Times New Roman"/>
          <w:sz w:val="24"/>
          <w:szCs w:val="24"/>
        </w:rPr>
        <w:t>341 ”Об утверн‹дении федерального государственного образовательного стандарта среднего профессионального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F0F0F"/>
          <w:sz w:val="24"/>
          <w:szCs w:val="24"/>
        </w:rPr>
        <w:t>по</w:t>
      </w:r>
      <w:r>
        <w:rPr>
          <w:rFonts w:hint="default"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специальности 19.02.11 Технология проду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ктов питагіия из растительного сырьл, зарегистрировано в Министерстве юстиции РФ 10 иіоня 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2022 </w:t>
      </w:r>
      <w:r>
        <w:rPr>
          <w:rFonts w:hint="default" w:ascii="Times New Roman" w:hAnsi="Times New Roman" w:cs="Times New Roman"/>
          <w:sz w:val="24"/>
          <w:szCs w:val="24"/>
        </w:rPr>
        <w:t>года регистрационный N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68840, укрупненная rpyппa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специальностей 19.00.00 Промышленная экология и биотехнологии;</w:t>
      </w:r>
    </w:p>
    <w:p w14:paraId="7442A01D">
      <w:pPr>
        <w:spacing w:before="8" w:line="240" w:lineRule="auto"/>
        <w:ind w:left="1757" w:right="1370" w:firstLine="44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82828"/>
          <w:sz w:val="24"/>
          <w:szCs w:val="24"/>
        </w:rPr>
        <w:t xml:space="preserve">«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примерной основной образователызой программы по специальности 19.02.11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Технология продуктов питания из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растительного сырья,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утвержденного Приказом Министерства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просвещения России </w:t>
      </w:r>
      <w:r>
        <w:rPr>
          <w:rFonts w:hint="default" w:ascii="Times New Roman" w:hAnsi="Times New Roman" w:cs="Times New Roman"/>
          <w:color w:val="0C0C0C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color w:val="0F0F0F"/>
          <w:sz w:val="24"/>
          <w:szCs w:val="24"/>
        </w:rPr>
        <w:t xml:space="preserve">18.05.2022 </w:t>
      </w:r>
      <w:r>
        <w:rPr>
          <w:rFonts w:hint="default" w:ascii="Times New Roman" w:hAnsi="Times New Roman" w:cs="Times New Roman"/>
          <w:sz w:val="24"/>
          <w:szCs w:val="24"/>
        </w:rPr>
        <w:t>N 341.</w:t>
      </w:r>
    </w:p>
    <w:p w14:paraId="1D75C50D">
      <w:pPr>
        <w:pStyle w:val="11"/>
        <w:spacing w:before="211"/>
        <w:rPr>
          <w:rFonts w:hint="default" w:ascii="Times New Roman" w:hAnsi="Times New Roman" w:cs="Times New Roman"/>
          <w:sz w:val="24"/>
          <w:szCs w:val="24"/>
        </w:rPr>
      </w:pPr>
    </w:p>
    <w:p w14:paraId="2949455D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63EEB561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53AAE07C">
      <w:pPr>
        <w:pStyle w:val="11"/>
        <w:spacing w:after="0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1920" w:right="141" w:bottom="280" w:left="850" w:header="720" w:footer="720" w:gutter="0"/>
          <w:cols w:space="720" w:num="1"/>
        </w:sectPr>
      </w:pPr>
    </w:p>
    <w:p w14:paraId="5D6C3775">
      <w:pPr>
        <w:pStyle w:val="3"/>
        <w:spacing w:before="74"/>
        <w:ind w:left="8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Общие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положения</w:t>
      </w:r>
    </w:p>
    <w:p w14:paraId="2C0A4441">
      <w:pPr>
        <w:spacing w:before="0"/>
        <w:ind w:left="285" w:right="710" w:firstLine="56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rFonts w:hint="default" w:ascii="Times New Roman" w:hAnsi="Times New Roman" w:cs="Times New Roman"/>
          <w:b/>
          <w:sz w:val="24"/>
          <w:szCs w:val="24"/>
        </w:rPr>
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</w:r>
      <w:r>
        <w:rPr>
          <w:rFonts w:hint="default" w:ascii="Times New Roman" w:hAnsi="Times New Roman" w:cs="Times New Roman"/>
          <w:sz w:val="24"/>
          <w:szCs w:val="24"/>
        </w:rPr>
        <w:t>, а также общих компетенций, в процессе освоения ППССЗ в целом.</w:t>
      </w:r>
    </w:p>
    <w:p w14:paraId="4866F883">
      <w:pPr>
        <w:pStyle w:val="11"/>
        <w:ind w:left="85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аттестации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профессиональному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модулю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экзамен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модулю</w:t>
      </w:r>
    </w:p>
    <w:p w14:paraId="20269BE9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653DCB37">
      <w:pPr>
        <w:pStyle w:val="14"/>
        <w:numPr>
          <w:ilvl w:val="0"/>
          <w:numId w:val="2"/>
        </w:numPr>
        <w:tabs>
          <w:tab w:val="left" w:pos="1094"/>
        </w:tabs>
        <w:spacing w:before="0" w:after="0" w:line="240" w:lineRule="auto"/>
        <w:ind w:left="1094" w:right="0" w:hanging="24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Формы</w:t>
      </w:r>
      <w:r>
        <w:rPr>
          <w:rFonts w:hint="default"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промежуточной</w:t>
      </w:r>
      <w:r>
        <w:rPr>
          <w:rFonts w:hint="default"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аттестации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по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профессиональному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модулю</w:t>
      </w: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976"/>
        <w:gridCol w:w="4112"/>
      </w:tblGrid>
      <w:tr w14:paraId="01E9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2836" w:type="dxa"/>
            <w:vMerge w:val="restart"/>
          </w:tcPr>
          <w:p w14:paraId="63093863">
            <w:pPr>
              <w:pStyle w:val="16"/>
              <w:spacing w:before="21"/>
              <w:ind w:left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797F5F4">
            <w:pPr>
              <w:pStyle w:val="16"/>
              <w:ind w:left="604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Элемент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7088" w:type="dxa"/>
            <w:gridSpan w:val="2"/>
          </w:tcPr>
          <w:p w14:paraId="446A817D">
            <w:pPr>
              <w:pStyle w:val="16"/>
              <w:spacing w:before="16"/>
              <w:ind w:left="199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контроля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 оценивания</w:t>
            </w:r>
          </w:p>
        </w:tc>
      </w:tr>
      <w:tr w14:paraId="2C0CF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836" w:type="dxa"/>
            <w:vMerge w:val="continue"/>
            <w:tcBorders>
              <w:top w:val="nil"/>
            </w:tcBorders>
          </w:tcPr>
          <w:p w14:paraId="0ED9AD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DC49C4">
            <w:pPr>
              <w:pStyle w:val="16"/>
              <w:spacing w:line="254" w:lineRule="exact"/>
              <w:ind w:left="933" w:hanging="254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112" w:type="dxa"/>
          </w:tcPr>
          <w:p w14:paraId="147E4B94">
            <w:pPr>
              <w:pStyle w:val="16"/>
              <w:spacing w:before="124"/>
              <w:ind w:left="1097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Текущий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контроль</w:t>
            </w:r>
          </w:p>
        </w:tc>
      </w:tr>
      <w:tr w14:paraId="38ECB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2836" w:type="dxa"/>
          </w:tcPr>
          <w:p w14:paraId="2BAADCC7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МДК.03.01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Лабораторный контроль качества и безопасности сырья, полуфабрикатов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готовой продукции в процессе производства продуктов питания из растительного</w:t>
            </w:r>
          </w:p>
          <w:p w14:paraId="31671503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сырья</w:t>
            </w:r>
          </w:p>
        </w:tc>
        <w:tc>
          <w:tcPr>
            <w:tcW w:w="2976" w:type="dxa"/>
          </w:tcPr>
          <w:p w14:paraId="5AE78352">
            <w:pPr>
              <w:pStyle w:val="16"/>
              <w:spacing w:line="25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Экзамен</w:t>
            </w:r>
          </w:p>
        </w:tc>
        <w:tc>
          <w:tcPr>
            <w:tcW w:w="4112" w:type="dxa"/>
          </w:tcPr>
          <w:p w14:paraId="57A8E5F5">
            <w:pPr>
              <w:pStyle w:val="16"/>
              <w:ind w:right="36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(устный,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письменный,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блиц-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опрос);</w:t>
            </w:r>
          </w:p>
          <w:p w14:paraId="314915DC">
            <w:pPr>
              <w:pStyle w:val="16"/>
              <w:ind w:right="36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практические работы (проведение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физико-химических, микробиологических,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органолептических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анализов,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задач, работа с документами),</w:t>
            </w:r>
          </w:p>
          <w:p w14:paraId="1DEB800D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самостоятельная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работа.</w:t>
            </w:r>
          </w:p>
        </w:tc>
      </w:tr>
      <w:tr w14:paraId="15AA0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836" w:type="dxa"/>
          </w:tcPr>
          <w:p w14:paraId="1A748DC6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УП.03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Учебная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976" w:type="dxa"/>
          </w:tcPr>
          <w:p w14:paraId="179B3F1C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зачет</w:t>
            </w:r>
          </w:p>
        </w:tc>
        <w:tc>
          <w:tcPr>
            <w:tcW w:w="4112" w:type="dxa"/>
          </w:tcPr>
          <w:p w14:paraId="5D2F21AA">
            <w:pPr>
              <w:pStyle w:val="16"/>
              <w:ind w:right="6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производственных задач; Оценка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заданий на учебной практике;</w:t>
            </w:r>
          </w:p>
          <w:p w14:paraId="4D672187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Аттестационные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листы</w:t>
            </w:r>
          </w:p>
        </w:tc>
      </w:tr>
      <w:tr w14:paraId="78E9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836" w:type="dxa"/>
          </w:tcPr>
          <w:p w14:paraId="1126235B">
            <w:pPr>
              <w:pStyle w:val="16"/>
              <w:ind w:right="3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ПП.03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Производственная практика (по профилю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специальности)</w:t>
            </w:r>
          </w:p>
        </w:tc>
        <w:tc>
          <w:tcPr>
            <w:tcW w:w="2976" w:type="dxa"/>
          </w:tcPr>
          <w:p w14:paraId="2AF4AF51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зачет</w:t>
            </w:r>
          </w:p>
        </w:tc>
        <w:tc>
          <w:tcPr>
            <w:tcW w:w="4112" w:type="dxa"/>
          </w:tcPr>
          <w:p w14:paraId="440A9F2F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заданий на производственной практике (по профилю специальности); Дневник по</w:t>
            </w:r>
          </w:p>
          <w:p w14:paraId="1A43E221">
            <w:pPr>
              <w:pStyle w:val="16"/>
              <w:spacing w:line="252" w:lineRule="exact"/>
              <w:ind w:right="36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практике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(по профилю специальности);</w:t>
            </w:r>
          </w:p>
        </w:tc>
      </w:tr>
      <w:tr w14:paraId="54E3B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836" w:type="dxa"/>
          </w:tcPr>
          <w:p w14:paraId="6ADC03F4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ПМ.03</w:t>
            </w:r>
          </w:p>
        </w:tc>
        <w:tc>
          <w:tcPr>
            <w:tcW w:w="2976" w:type="dxa"/>
          </w:tcPr>
          <w:p w14:paraId="3BDCC5CF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модулю</w:t>
            </w:r>
          </w:p>
        </w:tc>
        <w:tc>
          <w:tcPr>
            <w:tcW w:w="4112" w:type="dxa"/>
          </w:tcPr>
          <w:p w14:paraId="72A2D28D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0C6B1F5">
      <w:pPr>
        <w:pStyle w:val="11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 w14:paraId="7997E8F1">
      <w:pPr>
        <w:pStyle w:val="14"/>
        <w:numPr>
          <w:ilvl w:val="0"/>
          <w:numId w:val="2"/>
        </w:numPr>
        <w:tabs>
          <w:tab w:val="left" w:pos="2790"/>
        </w:tabs>
        <w:spacing w:before="1" w:after="0" w:line="240" w:lineRule="auto"/>
        <w:ind w:left="2790" w:right="0" w:hanging="24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Результаты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освоения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модуля,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подлежащие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проверке</w:t>
      </w:r>
    </w:p>
    <w:p w14:paraId="4BDE8DA8">
      <w:pPr>
        <w:pStyle w:val="14"/>
        <w:numPr>
          <w:ilvl w:val="1"/>
          <w:numId w:val="2"/>
        </w:numPr>
        <w:tabs>
          <w:tab w:val="left" w:pos="1274"/>
        </w:tabs>
        <w:spacing w:before="0" w:after="0" w:line="240" w:lineRule="auto"/>
        <w:ind w:left="1274" w:right="0" w:hanging="42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Профессиональные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общие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компетенции</w:t>
      </w:r>
    </w:p>
    <w:p w14:paraId="1F4E18F0">
      <w:pPr>
        <w:pStyle w:val="11"/>
        <w:ind w:left="285" w:firstLine="56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результате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оценки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профессиональному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модулю</w:t>
      </w:r>
      <w:r>
        <w:rPr>
          <w:rFonts w:hint="default"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осуществляется комплексная проверка следующих профессиональных и общих компетенций:</w:t>
      </w:r>
    </w:p>
    <w:p w14:paraId="6F689AA0">
      <w:pPr>
        <w:pStyle w:val="11"/>
        <w:spacing w:before="46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5138"/>
        <w:gridCol w:w="2294"/>
      </w:tblGrid>
      <w:tr w14:paraId="22EA5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628" w:type="dxa"/>
          </w:tcPr>
          <w:p w14:paraId="3CE049A5">
            <w:pPr>
              <w:pStyle w:val="16"/>
              <w:ind w:left="126" w:right="111" w:firstLine="1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рамках</w:t>
            </w:r>
          </w:p>
          <w:p w14:paraId="4DA4B73F">
            <w:pPr>
              <w:pStyle w:val="16"/>
              <w:spacing w:line="233" w:lineRule="exact"/>
              <w:ind w:left="12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5138" w:type="dxa"/>
          </w:tcPr>
          <w:p w14:paraId="707353CA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D9E360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0C80E0">
            <w:pPr>
              <w:pStyle w:val="16"/>
              <w:ind w:left="169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Критерии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294" w:type="dxa"/>
          </w:tcPr>
          <w:p w14:paraId="2E707AAE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EF1341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1FC4BB">
            <w:pPr>
              <w:pStyle w:val="16"/>
              <w:ind w:left="36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Методы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</w:p>
        </w:tc>
      </w:tr>
      <w:tr w14:paraId="427E9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628" w:type="dxa"/>
            <w:tcBorders>
              <w:bottom w:val="nil"/>
            </w:tcBorders>
          </w:tcPr>
          <w:p w14:paraId="49BE5B1D">
            <w:pPr>
              <w:pStyle w:val="16"/>
              <w:spacing w:line="23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138" w:type="dxa"/>
            <w:tcBorders>
              <w:bottom w:val="nil"/>
            </w:tcBorders>
          </w:tcPr>
          <w:p w14:paraId="3E53B834">
            <w:pPr>
              <w:pStyle w:val="16"/>
              <w:spacing w:line="23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пользоваться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основным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вспомогательным</w:t>
            </w:r>
          </w:p>
        </w:tc>
        <w:tc>
          <w:tcPr>
            <w:tcW w:w="2294" w:type="dxa"/>
            <w:vMerge w:val="restart"/>
          </w:tcPr>
          <w:p w14:paraId="5E9C5C58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Текущий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контроль:</w:t>
            </w:r>
          </w:p>
          <w:p w14:paraId="5274D290">
            <w:pPr>
              <w:pStyle w:val="16"/>
              <w:numPr>
                <w:ilvl w:val="0"/>
                <w:numId w:val="3"/>
              </w:numPr>
              <w:tabs>
                <w:tab w:val="left" w:pos="237"/>
              </w:tabs>
              <w:spacing w:before="1" w:after="0" w:line="240" w:lineRule="auto"/>
              <w:ind w:left="110" w:right="9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экспертное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при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выполнении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работы;</w:t>
            </w:r>
          </w:p>
          <w:p w14:paraId="4729B09A">
            <w:pPr>
              <w:pStyle w:val="16"/>
              <w:numPr>
                <w:ilvl w:val="0"/>
                <w:numId w:val="3"/>
              </w:numPr>
              <w:tabs>
                <w:tab w:val="left" w:pos="237"/>
              </w:tabs>
              <w:spacing w:before="0" w:after="0" w:line="240" w:lineRule="auto"/>
              <w:ind w:left="110" w:right="197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решении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ситуационных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задач;</w:t>
            </w:r>
          </w:p>
          <w:p w14:paraId="58F5130C">
            <w:pPr>
              <w:pStyle w:val="16"/>
              <w:numPr>
                <w:ilvl w:val="0"/>
                <w:numId w:val="3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устный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ответ;</w:t>
            </w:r>
          </w:p>
          <w:p w14:paraId="19ED97D0">
            <w:pPr>
              <w:pStyle w:val="16"/>
              <w:numPr>
                <w:ilvl w:val="0"/>
                <w:numId w:val="3"/>
              </w:numPr>
              <w:tabs>
                <w:tab w:val="left" w:pos="237"/>
              </w:tabs>
              <w:spacing w:before="15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  <w:p w14:paraId="3242E5AE">
            <w:pPr>
              <w:pStyle w:val="16"/>
              <w:numPr>
                <w:ilvl w:val="0"/>
                <w:numId w:val="3"/>
              </w:numPr>
              <w:tabs>
                <w:tab w:val="left" w:pos="183"/>
              </w:tabs>
              <w:spacing w:before="15" w:after="0" w:line="240" w:lineRule="auto"/>
              <w:ind w:left="183" w:right="0" w:hanging="7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​</w:t>
            </w:r>
          </w:p>
          <w:p w14:paraId="21C627C1">
            <w:pPr>
              <w:pStyle w:val="16"/>
              <w:spacing w:before="8" w:line="260" w:lineRule="atLeast"/>
              <w:ind w:right="1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дифференцированные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зачеты по учебной 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производственной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практике (по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профилю</w:t>
            </w:r>
          </w:p>
        </w:tc>
      </w:tr>
      <w:tr w14:paraId="78DA1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553D9B88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Проводить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68257FD7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оборудованием,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химической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38E1C2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277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0338454C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организационно-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5D585F52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посудой,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мытье,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сушку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7E5DB3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868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6FD15DE7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технические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5253D3CF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стерилизацию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посуды;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3FAF384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A21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372E7AE4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4D21CFBC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готовить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реактивы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растворы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заданной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719F26E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DDA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32E4495D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61687899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концентрации,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питательные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заданного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5721A1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A57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784FF554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1639EE77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состава,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отбирать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измерения,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приборы,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007CEA9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278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4F903E17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60642FD5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оборудование,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химическую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посуду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395E44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00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4C2396E6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077A71F8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инструменты,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необходимые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72DCB3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D07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745FDB5B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3D5F2CA1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состава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продуктов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116FFE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47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3B4644EE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производства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4DD341E1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питания;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382794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5CC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58BBDA6A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продуктов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из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096FDCF8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отбирать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полуфабрикатов,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готовой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522CB07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D3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39ED2899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растительного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сырья</w:t>
            </w: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3B6B1408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этапах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пищевых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333B27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1D8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628" w:type="dxa"/>
            <w:tcBorders>
              <w:top w:val="nil"/>
              <w:bottom w:val="nil"/>
            </w:tcBorders>
          </w:tcPr>
          <w:p w14:paraId="08CDF04E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nil"/>
              <w:bottom w:val="nil"/>
            </w:tcBorders>
          </w:tcPr>
          <w:p w14:paraId="7D790177">
            <w:pPr>
              <w:pStyle w:val="16"/>
              <w:spacing w:line="22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продуктов;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65084F4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64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28" w:type="dxa"/>
            <w:tcBorders>
              <w:top w:val="nil"/>
            </w:tcBorders>
          </w:tcPr>
          <w:p w14:paraId="14AD4B5C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nil"/>
            </w:tcBorders>
          </w:tcPr>
          <w:p w14:paraId="7F4ED485">
            <w:pPr>
              <w:pStyle w:val="16"/>
              <w:spacing w:line="24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настраивать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0AE4984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D4A96AF">
      <w:pPr>
        <w:spacing w:after="0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760" w:right="141" w:bottom="280" w:left="850" w:header="720" w:footer="720" w:gutter="0"/>
          <w:cols w:space="720" w:num="1"/>
        </w:sectPr>
      </w:pPr>
    </w:p>
    <w:tbl>
      <w:tblPr>
        <w:tblStyle w:val="6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5138"/>
        <w:gridCol w:w="2294"/>
      </w:tblGrid>
      <w:tr w14:paraId="4A37E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2628" w:type="dxa"/>
          </w:tcPr>
          <w:p w14:paraId="584B8CDE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633FAC0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производить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калибровку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мерной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посуды;</w:t>
            </w:r>
          </w:p>
          <w:p w14:paraId="1D4E297B">
            <w:pPr>
              <w:pStyle w:val="16"/>
              <w:numPr>
                <w:ilvl w:val="0"/>
                <w:numId w:val="4"/>
              </w:numPr>
              <w:tabs>
                <w:tab w:val="left" w:pos="237"/>
              </w:tabs>
              <w:spacing w:before="1" w:after="0" w:line="240" w:lineRule="auto"/>
              <w:ind w:left="110" w:right="216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 химическими веществами и испытательным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оборудованием;</w:t>
            </w:r>
          </w:p>
          <w:p w14:paraId="42793236">
            <w:pPr>
              <w:pStyle w:val="16"/>
              <w:numPr>
                <w:ilvl w:val="0"/>
                <w:numId w:val="4"/>
              </w:numPr>
              <w:tabs>
                <w:tab w:val="left" w:pos="237"/>
              </w:tabs>
              <w:spacing w:before="0" w:after="0" w:line="240" w:lineRule="auto"/>
              <w:ind w:left="110" w:right="76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подготавливать пробы, материалы, комплектующие изделия и испытательное оборудование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лабораторного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исследования;</w:t>
            </w:r>
          </w:p>
          <w:p w14:paraId="3D7CA7C0">
            <w:pPr>
              <w:pStyle w:val="16"/>
              <w:numPr>
                <w:ilvl w:val="0"/>
                <w:numId w:val="4"/>
              </w:numPr>
              <w:tabs>
                <w:tab w:val="left" w:pos="237"/>
              </w:tabs>
              <w:spacing w:before="0" w:after="0" w:line="240" w:lineRule="auto"/>
              <w:ind w:left="110" w:right="777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заявки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лабораторную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посуду, реактивы и материалы;</w:t>
            </w:r>
          </w:p>
          <w:p w14:paraId="7B7CA253">
            <w:pPr>
              <w:pStyle w:val="16"/>
              <w:numPr>
                <w:ilvl w:val="0"/>
                <w:numId w:val="4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необходимую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документацию</w:t>
            </w:r>
          </w:p>
          <w:p w14:paraId="25D9A81F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расходных материалов;</w:t>
            </w:r>
          </w:p>
        </w:tc>
        <w:tc>
          <w:tcPr>
            <w:tcW w:w="2294" w:type="dxa"/>
          </w:tcPr>
          <w:p w14:paraId="69338B6F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специальности)</w:t>
            </w:r>
          </w:p>
          <w:p w14:paraId="6560A85E">
            <w:pPr>
              <w:pStyle w:val="16"/>
              <w:spacing w:before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4EF670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Промежуточная аттестация:</w:t>
            </w:r>
          </w:p>
          <w:p w14:paraId="3377D8BE">
            <w:pPr>
              <w:pStyle w:val="16"/>
              <w:ind w:righ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экзамены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МДК, по модулю</w:t>
            </w:r>
          </w:p>
        </w:tc>
      </w:tr>
      <w:tr w14:paraId="4E9EE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2628" w:type="dxa"/>
          </w:tcPr>
          <w:p w14:paraId="7EEC97F2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3.2</w:t>
            </w:r>
          </w:p>
          <w:p w14:paraId="2DC4C00A">
            <w:pPr>
              <w:pStyle w:val="16"/>
              <w:ind w:right="1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Проводить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5138" w:type="dxa"/>
          </w:tcPr>
          <w:p w14:paraId="6BCC9D03">
            <w:pPr>
              <w:pStyle w:val="16"/>
              <w:numPr>
                <w:ilvl w:val="0"/>
                <w:numId w:val="5"/>
              </w:numPr>
              <w:tabs>
                <w:tab w:val="left" w:pos="237"/>
              </w:tabs>
              <w:spacing w:before="0" w:after="0" w:line="240" w:lineRule="auto"/>
              <w:ind w:left="110" w:right="30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химический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физико-химический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анализ;</w:t>
            </w:r>
          </w:p>
          <w:p w14:paraId="5B7CA570">
            <w:pPr>
              <w:pStyle w:val="16"/>
              <w:numPr>
                <w:ilvl w:val="0"/>
                <w:numId w:val="5"/>
              </w:numPr>
              <w:tabs>
                <w:tab w:val="left" w:pos="237"/>
              </w:tabs>
              <w:spacing w:before="0" w:after="0" w:line="240" w:lineRule="auto"/>
              <w:ind w:left="110" w:right="68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производить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сравнительный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качества сырья,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продукции;</w:t>
            </w:r>
          </w:p>
          <w:p w14:paraId="0C816EEE">
            <w:pPr>
              <w:pStyle w:val="16"/>
              <w:numPr>
                <w:ilvl w:val="0"/>
                <w:numId w:val="5"/>
              </w:numPr>
              <w:tabs>
                <w:tab w:val="left" w:pos="237"/>
              </w:tabs>
              <w:spacing w:before="0" w:after="0" w:line="240" w:lineRule="auto"/>
              <w:ind w:left="110" w:right="46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производить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статистическую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оценку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основных метрологических характеристик и получаемых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результатов;</w:t>
            </w:r>
          </w:p>
          <w:p w14:paraId="579EF424">
            <w:pPr>
              <w:pStyle w:val="16"/>
              <w:numPr>
                <w:ilvl w:val="0"/>
                <w:numId w:val="5"/>
              </w:numPr>
              <w:tabs>
                <w:tab w:val="left" w:pos="237"/>
              </w:tabs>
              <w:spacing w:before="0" w:after="0" w:line="240" w:lineRule="auto"/>
              <w:ind w:left="110" w:right="10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исследований спецодежду и средства индивидуальной защиты;</w:t>
            </w:r>
          </w:p>
          <w:p w14:paraId="44E25F77">
            <w:pPr>
              <w:pStyle w:val="16"/>
              <w:numPr>
                <w:ilvl w:val="0"/>
                <w:numId w:val="5"/>
              </w:numPr>
              <w:tabs>
                <w:tab w:val="left" w:pos="237"/>
              </w:tabs>
              <w:spacing w:before="0" w:after="0" w:line="240" w:lineRule="auto"/>
              <w:ind w:left="110" w:right="18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необходимую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документацию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процессе и по результатам исследований сырья, полуфабрикатов и готовой продукции в процессе производства продуктов питания из растительного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сырья</w:t>
            </w:r>
          </w:p>
        </w:tc>
        <w:tc>
          <w:tcPr>
            <w:tcW w:w="2294" w:type="dxa"/>
          </w:tcPr>
          <w:p w14:paraId="00DE7C51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Текущий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контроль:</w:t>
            </w:r>
          </w:p>
          <w:p w14:paraId="5FEE376A">
            <w:pPr>
              <w:pStyle w:val="16"/>
              <w:numPr>
                <w:ilvl w:val="0"/>
                <w:numId w:val="6"/>
              </w:numPr>
              <w:tabs>
                <w:tab w:val="left" w:pos="237"/>
              </w:tabs>
              <w:spacing w:before="0" w:after="0" w:line="240" w:lineRule="auto"/>
              <w:ind w:left="110" w:right="9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экспертное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при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выполнении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работы;</w:t>
            </w:r>
          </w:p>
          <w:p w14:paraId="76AB034E">
            <w:pPr>
              <w:pStyle w:val="16"/>
              <w:numPr>
                <w:ilvl w:val="0"/>
                <w:numId w:val="6"/>
              </w:numPr>
              <w:tabs>
                <w:tab w:val="left" w:pos="237"/>
              </w:tabs>
              <w:spacing w:before="0" w:after="0" w:line="240" w:lineRule="auto"/>
              <w:ind w:left="110" w:right="197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решении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ситуационных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задач;</w:t>
            </w:r>
          </w:p>
          <w:p w14:paraId="6BDFF7A1">
            <w:pPr>
              <w:pStyle w:val="16"/>
              <w:numPr>
                <w:ilvl w:val="0"/>
                <w:numId w:val="6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устный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ответ;</w:t>
            </w:r>
          </w:p>
          <w:p w14:paraId="5327A0DF">
            <w:pPr>
              <w:pStyle w:val="16"/>
              <w:numPr>
                <w:ilvl w:val="0"/>
                <w:numId w:val="6"/>
              </w:numPr>
              <w:tabs>
                <w:tab w:val="left" w:pos="237"/>
              </w:tabs>
              <w:spacing w:before="15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  <w:p w14:paraId="0F1F2C94">
            <w:pPr>
              <w:pStyle w:val="16"/>
              <w:numPr>
                <w:ilvl w:val="0"/>
                <w:numId w:val="6"/>
              </w:numPr>
              <w:tabs>
                <w:tab w:val="left" w:pos="183"/>
              </w:tabs>
              <w:spacing w:before="15" w:after="0" w:line="240" w:lineRule="auto"/>
              <w:ind w:left="183" w:right="0" w:hanging="73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​</w:t>
            </w:r>
          </w:p>
          <w:p w14:paraId="3AB875BB">
            <w:pPr>
              <w:pStyle w:val="16"/>
              <w:spacing w:before="15" w:line="252" w:lineRule="auto"/>
              <w:ind w:right="1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дифференцированные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зачеты по учебной 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производственной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практике (по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профилю специальности) Промежуточная аттестация:</w:t>
            </w:r>
          </w:p>
          <w:p w14:paraId="17F85938">
            <w:pPr>
              <w:pStyle w:val="16"/>
              <w:numPr>
                <w:ilvl w:val="0"/>
                <w:numId w:val="6"/>
              </w:numPr>
              <w:tabs>
                <w:tab w:val="left" w:pos="237"/>
              </w:tabs>
              <w:spacing w:before="0" w:after="0" w:line="242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экзамены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МДК,</w:t>
            </w:r>
          </w:p>
          <w:p w14:paraId="19ACF506">
            <w:pPr>
              <w:pStyle w:val="16"/>
              <w:spacing w:before="1"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модулю</w:t>
            </w:r>
          </w:p>
        </w:tc>
      </w:tr>
      <w:tr w14:paraId="08E77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2628" w:type="dxa"/>
          </w:tcPr>
          <w:p w14:paraId="3E64B4A6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01</w:t>
            </w:r>
          </w:p>
          <w:p w14:paraId="3E34F2A9">
            <w:pPr>
              <w:pStyle w:val="16"/>
              <w:spacing w:before="1"/>
              <w:ind w:right="34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Выбирать способы решения задач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профессиональной деятельности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применительно к различным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контекстам</w:t>
            </w:r>
          </w:p>
          <w:p w14:paraId="3CA7CDBA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DA1078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19AA27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CC69C79">
            <w:pPr>
              <w:pStyle w:val="16"/>
              <w:spacing w:before="68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003D11">
            <w:pPr>
              <w:pStyle w:val="16"/>
              <w:ind w:left="0" w:right="107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</w:t>
            </w:r>
          </w:p>
        </w:tc>
        <w:tc>
          <w:tcPr>
            <w:tcW w:w="5138" w:type="dxa"/>
          </w:tcPr>
          <w:p w14:paraId="3AF4D14D">
            <w:pPr>
              <w:pStyle w:val="16"/>
              <w:numPr>
                <w:ilvl w:val="0"/>
                <w:numId w:val="7"/>
              </w:numPr>
              <w:tabs>
                <w:tab w:val="left" w:pos="373"/>
              </w:tabs>
              <w:spacing w:before="0" w:after="0" w:line="240" w:lineRule="auto"/>
              <w:ind w:left="120" w:right="46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профессиональном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и/или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социальном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контексте;</w:t>
            </w:r>
          </w:p>
          <w:p w14:paraId="03469B06">
            <w:pPr>
              <w:pStyle w:val="16"/>
              <w:numPr>
                <w:ilvl w:val="0"/>
                <w:numId w:val="7"/>
              </w:numPr>
              <w:tabs>
                <w:tab w:val="left" w:pos="361"/>
              </w:tabs>
              <w:spacing w:before="0" w:after="0" w:line="240" w:lineRule="auto"/>
              <w:ind w:left="120" w:right="14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самостоятельный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применение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методов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способов решения профессиональных задач в профессиональной деятельности;</w:t>
            </w:r>
          </w:p>
          <w:p w14:paraId="4D2F7C4F">
            <w:pPr>
              <w:pStyle w:val="16"/>
              <w:numPr>
                <w:ilvl w:val="0"/>
                <w:numId w:val="7"/>
              </w:numPr>
              <w:tabs>
                <w:tab w:val="left" w:pos="361"/>
              </w:tabs>
              <w:spacing w:before="1" w:after="0" w:line="240" w:lineRule="auto"/>
              <w:ind w:left="120" w:right="52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способность оценивать эффективность и качество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профессиональных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задач;</w:t>
            </w:r>
          </w:p>
          <w:p w14:paraId="606D4BCE">
            <w:pPr>
              <w:pStyle w:val="16"/>
              <w:numPr>
                <w:ilvl w:val="0"/>
                <w:numId w:val="7"/>
              </w:numPr>
              <w:tabs>
                <w:tab w:val="left" w:pos="361"/>
              </w:tabs>
              <w:spacing w:before="0" w:after="0" w:line="240" w:lineRule="auto"/>
              <w:ind w:left="120" w:right="114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профессиональной деятельности;</w:t>
            </w:r>
          </w:p>
          <w:p w14:paraId="316056EE">
            <w:pPr>
              <w:pStyle w:val="16"/>
              <w:spacing w:before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знание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нормативно-правовых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14:paraId="0479206E">
            <w:pPr>
              <w:pStyle w:val="16"/>
              <w:spacing w:line="252" w:lineRule="exact"/>
              <w:ind w:left="1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объеме,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необходимом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выполнения профессиональной деятельности</w:t>
            </w:r>
          </w:p>
        </w:tc>
        <w:tc>
          <w:tcPr>
            <w:tcW w:w="2294" w:type="dxa"/>
            <w:vMerge w:val="restart"/>
          </w:tcPr>
          <w:p w14:paraId="3D5D950E">
            <w:pPr>
              <w:pStyle w:val="16"/>
              <w:ind w:right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Экспертное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оценка в процессе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выполнения:</w:t>
            </w:r>
          </w:p>
          <w:p w14:paraId="386B102F">
            <w:pPr>
              <w:pStyle w:val="16"/>
              <w:numPr>
                <w:ilvl w:val="0"/>
                <w:numId w:val="8"/>
              </w:numPr>
              <w:tabs>
                <w:tab w:val="left" w:pos="237"/>
              </w:tabs>
              <w:spacing w:before="0" w:after="0" w:line="240" w:lineRule="auto"/>
              <w:ind w:left="110" w:right="76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практических заданий;</w:t>
            </w:r>
          </w:p>
          <w:p w14:paraId="5A1F0312">
            <w:pPr>
              <w:pStyle w:val="16"/>
              <w:ind w:right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-лабораторных занятий;</w:t>
            </w:r>
          </w:p>
          <w:p w14:paraId="32EE6FDC">
            <w:pPr>
              <w:pStyle w:val="16"/>
              <w:numPr>
                <w:ilvl w:val="0"/>
                <w:numId w:val="8"/>
              </w:numPr>
              <w:tabs>
                <w:tab w:val="left" w:pos="237"/>
              </w:tabs>
              <w:spacing w:before="0" w:after="0" w:line="240" w:lineRule="auto"/>
              <w:ind w:left="110" w:right="187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учебной и производственной практике (по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профилю специальности);</w:t>
            </w:r>
          </w:p>
          <w:p w14:paraId="18248BBF">
            <w:pPr>
              <w:pStyle w:val="16"/>
              <w:numPr>
                <w:ilvl w:val="0"/>
                <w:numId w:val="8"/>
              </w:numPr>
              <w:tabs>
                <w:tab w:val="left" w:pos="237"/>
              </w:tabs>
              <w:spacing w:before="0" w:after="0" w:line="240" w:lineRule="auto"/>
              <w:ind w:left="110" w:right="576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заданий по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самостоятельной работе</w:t>
            </w:r>
          </w:p>
        </w:tc>
      </w:tr>
      <w:tr w14:paraId="5A55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628" w:type="dxa"/>
          </w:tcPr>
          <w:p w14:paraId="288F24AF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09</w:t>
            </w:r>
          </w:p>
          <w:p w14:paraId="49985D55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Пользоваться профессиональной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документацией на</w:t>
            </w:r>
          </w:p>
          <w:p w14:paraId="214FD90C">
            <w:pPr>
              <w:pStyle w:val="16"/>
              <w:spacing w:line="252" w:lineRule="exact"/>
              <w:ind w:right="56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государственном и иностранном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языках</w:t>
            </w:r>
          </w:p>
        </w:tc>
        <w:tc>
          <w:tcPr>
            <w:tcW w:w="5138" w:type="dxa"/>
          </w:tcPr>
          <w:p w14:paraId="6CBCFBD9">
            <w:pPr>
              <w:pStyle w:val="16"/>
              <w:spacing w:before="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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hint="default"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нормативно-правовой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документацией;</w:t>
            </w:r>
          </w:p>
          <w:p w14:paraId="11F4704D">
            <w:pPr>
              <w:pStyle w:val="16"/>
              <w:spacing w:line="254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демонстрация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текстами профессиональной направленности на государственных и иностранных языках.</w:t>
            </w:r>
          </w:p>
        </w:tc>
        <w:tc>
          <w:tcPr>
            <w:tcW w:w="2294" w:type="dxa"/>
            <w:vMerge w:val="continue"/>
            <w:tcBorders>
              <w:top w:val="nil"/>
            </w:tcBorders>
          </w:tcPr>
          <w:p w14:paraId="7D447D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A3DEF11">
      <w:pPr>
        <w:spacing w:after="0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820" w:right="141" w:bottom="280" w:left="850" w:header="720" w:footer="720" w:gutter="0"/>
          <w:cols w:space="720" w:num="1"/>
        </w:sectPr>
      </w:pPr>
    </w:p>
    <w:p w14:paraId="371F7883">
      <w:pPr>
        <w:pStyle w:val="11"/>
        <w:spacing w:before="74"/>
        <w:ind w:left="285" w:right="571"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должен:</w:t>
      </w:r>
    </w:p>
    <w:p w14:paraId="0554AA5F">
      <w:pPr>
        <w:pStyle w:val="11"/>
        <w:spacing w:before="46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364"/>
      </w:tblGrid>
      <w:tr w14:paraId="57563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6" w:hRule="atLeast"/>
        </w:trPr>
        <w:tc>
          <w:tcPr>
            <w:tcW w:w="1702" w:type="dxa"/>
          </w:tcPr>
          <w:p w14:paraId="1EFE620B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Иметь практический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опыт</w:t>
            </w:r>
          </w:p>
        </w:tc>
        <w:tc>
          <w:tcPr>
            <w:tcW w:w="8364" w:type="dxa"/>
          </w:tcPr>
          <w:p w14:paraId="2AE6A5EB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31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подготовки рабочего места, средств измерения, приборов, лабораторного оборудования,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посуды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инструментов,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необходимых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исследования состава сырья, полуфабрикатов и продуктов питания;</w:t>
            </w:r>
          </w:p>
          <w:p w14:paraId="43A403A0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62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расходных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материалов,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жидких,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твердых,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газообразных проб, растворов заданной концентрации, реактивов и питательных сред;</w:t>
            </w:r>
          </w:p>
          <w:p w14:paraId="183D1155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72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технического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обслуживания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испытательного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 исследования состава сырья, полуфабрикатов и продуктов питания;</w:t>
            </w:r>
          </w:p>
          <w:p w14:paraId="622561D0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43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безопасного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хранения,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применения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транспортировки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реактивов, материалов, ядовитых и огнеопасных веществ;</w:t>
            </w:r>
          </w:p>
          <w:p w14:paraId="28F82B3A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14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учета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своевременной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инвентаризации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всем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операциям,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связанным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 приходом, движением и расходом реактивов, материалов, инструментов, оборудования, средств индивидуальной защиты;</w:t>
            </w:r>
          </w:p>
          <w:p w14:paraId="27602283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50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отбора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технологическому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циклу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пищевой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 лабораторных исследований качества и безопасности сырья, полуфабрикатов и готовой продукции;</w:t>
            </w:r>
          </w:p>
          <w:p w14:paraId="25AED2FB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58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 микробиологического и химико-бактериологического анализа, спектральных,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полярографических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пробирных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анализов,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химических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физико-химических анализов, органолептических исследований;</w:t>
            </w:r>
          </w:p>
          <w:p w14:paraId="68971889">
            <w:pPr>
              <w:pStyle w:val="16"/>
              <w:numPr>
                <w:ilvl w:val="0"/>
                <w:numId w:val="9"/>
              </w:numPr>
              <w:tabs>
                <w:tab w:val="left" w:pos="237"/>
              </w:tabs>
              <w:spacing w:before="0" w:after="0" w:line="240" w:lineRule="auto"/>
              <w:ind w:left="110" w:right="27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расчетов, оценки и документирования результатов лабораторных исследований состава и параметров сырья, полуфабрикатов и готовой продукции в процессе производства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продуктов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растительного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путем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составления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учетно-</w:t>
            </w:r>
          </w:p>
          <w:p w14:paraId="06F3F6DE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отчетной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документации</w:t>
            </w:r>
          </w:p>
        </w:tc>
      </w:tr>
      <w:tr w14:paraId="2CD44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6" w:hRule="atLeast"/>
        </w:trPr>
        <w:tc>
          <w:tcPr>
            <w:tcW w:w="1702" w:type="dxa"/>
          </w:tcPr>
          <w:p w14:paraId="6EDD5EB6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Уметь</w:t>
            </w:r>
          </w:p>
        </w:tc>
        <w:tc>
          <w:tcPr>
            <w:tcW w:w="8364" w:type="dxa"/>
          </w:tcPr>
          <w:p w14:paraId="1BBD9B12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81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пользоваться основным и вспомогательным лабораторным оборудованием, химической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посудой,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мытье,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сушку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стерилизацию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химической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посуды;</w:t>
            </w:r>
          </w:p>
          <w:p w14:paraId="7E565891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38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готовить реактивы и растворы заданной концентрации, питательные среды заданного состава, отбирать средства измерения, приборы, лабораторное оборудование,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химическую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посуду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инструменты,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необходимые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исследования состава сырья, полуфабрикатов и продуктов питания;</w:t>
            </w:r>
          </w:p>
          <w:p w14:paraId="2BC37276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78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отбирать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пробы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этапах производства пищевых продуктов;</w:t>
            </w:r>
          </w:p>
          <w:p w14:paraId="6C0ACA0B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настраивать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производить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калибровку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мерной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посуды;</w:t>
            </w:r>
          </w:p>
          <w:p w14:paraId="54076F99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773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химическими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веществами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испытательным оборудованием;</w:t>
            </w:r>
          </w:p>
          <w:p w14:paraId="4F1A790D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80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подготавливать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пробы,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материалы,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комплектующие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изделия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испытательное оборудование для проведения лабораторного исследования;</w:t>
            </w:r>
          </w:p>
          <w:p w14:paraId="6E4481E8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заявки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лабораторную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посуду,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реактивы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материалы;</w:t>
            </w:r>
          </w:p>
          <w:p w14:paraId="0B38EEB1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75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необходимую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документацию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 оборудования и расходных материалов;</w:t>
            </w:r>
          </w:p>
          <w:p w14:paraId="0F019DA2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45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отбор,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прием,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маркировку,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технологическому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циклу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пищевой организации;</w:t>
            </w:r>
          </w:p>
          <w:p w14:paraId="178EA51B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готовить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индикаторные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среды;</w:t>
            </w:r>
          </w:p>
          <w:p w14:paraId="292BF5B0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21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проводить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лабораторные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исследования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регламентами,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подбирать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применять необходимое лабораторное оборудование, представлять данные проведенных лабораторных исследований;</w:t>
            </w:r>
          </w:p>
          <w:p w14:paraId="6CB85B84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1" w:after="0" w:line="240" w:lineRule="auto"/>
              <w:ind w:left="110" w:right="2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состояние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специализированного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рабочие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растворы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соответствие требованиям нормативно-технической документации;</w:t>
            </w:r>
          </w:p>
          <w:p w14:paraId="2AAD8F11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113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подготавливать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посевной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исследований,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культивировать микроорганизмы для лабораторных исследований;</w:t>
            </w:r>
          </w:p>
          <w:p w14:paraId="45764A20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110" w:right="15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утилизировать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микробиологические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отходы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исследований,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проводить спектральные, полярографические и пробирные анализы;</w:t>
            </w:r>
          </w:p>
          <w:p w14:paraId="22F85CB5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химический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физико-химический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анализ;</w:t>
            </w:r>
          </w:p>
          <w:p w14:paraId="62668C85">
            <w:pPr>
              <w:pStyle w:val="16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54" w:lineRule="exact"/>
              <w:ind w:left="110" w:right="681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производить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сравнительный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готовой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продукции;</w:t>
            </w:r>
          </w:p>
        </w:tc>
      </w:tr>
    </w:tbl>
    <w:p w14:paraId="49CA7CCE">
      <w:pPr>
        <w:pStyle w:val="16"/>
        <w:spacing w:after="0" w:line="254" w:lineRule="exact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760" w:right="141" w:bottom="280" w:left="850" w:header="720" w:footer="720" w:gutter="0"/>
          <w:cols w:space="720" w:num="1"/>
        </w:sectPr>
      </w:pPr>
    </w:p>
    <w:tbl>
      <w:tblPr>
        <w:tblStyle w:val="6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364"/>
      </w:tblGrid>
      <w:tr w14:paraId="3C7B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702" w:type="dxa"/>
          </w:tcPr>
          <w:p w14:paraId="4847392B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E2FB793">
            <w:pPr>
              <w:pStyle w:val="16"/>
              <w:numPr>
                <w:ilvl w:val="0"/>
                <w:numId w:val="11"/>
              </w:numPr>
              <w:tabs>
                <w:tab w:val="left" w:pos="237"/>
              </w:tabs>
              <w:spacing w:before="0" w:after="0" w:line="240" w:lineRule="auto"/>
              <w:ind w:left="110" w:right="4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производить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статистическую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оценку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основных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метрологических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характеристик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получаемых результатов;</w:t>
            </w:r>
          </w:p>
          <w:p w14:paraId="4473C2AE">
            <w:pPr>
              <w:pStyle w:val="16"/>
              <w:numPr>
                <w:ilvl w:val="0"/>
                <w:numId w:val="11"/>
              </w:numPr>
              <w:tabs>
                <w:tab w:val="left" w:pos="237"/>
              </w:tabs>
              <w:spacing w:before="0" w:after="0" w:line="240" w:lineRule="auto"/>
              <w:ind w:left="110" w:right="1116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спецодежду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средства индивидуальной защиты;</w:t>
            </w:r>
          </w:p>
          <w:p w14:paraId="23638081">
            <w:pPr>
              <w:pStyle w:val="16"/>
              <w:numPr>
                <w:ilvl w:val="0"/>
                <w:numId w:val="11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необходимую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документацию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результатам</w:t>
            </w:r>
          </w:p>
          <w:p w14:paraId="5F3396C9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производства продуктов питания из растительного сырья</w:t>
            </w:r>
          </w:p>
        </w:tc>
      </w:tr>
      <w:tr w14:paraId="61C7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8" w:hRule="atLeast"/>
        </w:trPr>
        <w:tc>
          <w:tcPr>
            <w:tcW w:w="1702" w:type="dxa"/>
          </w:tcPr>
          <w:p w14:paraId="5182B12B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Знать</w:t>
            </w:r>
          </w:p>
        </w:tc>
        <w:tc>
          <w:tcPr>
            <w:tcW w:w="8364" w:type="dxa"/>
          </w:tcPr>
          <w:p w14:paraId="116FA24D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40" w:lineRule="auto"/>
              <w:ind w:left="110" w:right="135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 к рабочему месту по проведению исследований, правила подготовки к работе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основного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вспомогательного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оборудования,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 химической посудой, реактивами, материалами и лабораторным оборудованием, правила хранения химических реактивов, проб в соответствии со стандартами;</w:t>
            </w:r>
          </w:p>
          <w:p w14:paraId="06E81EAA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мытья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дезинфекции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посуды;</w:t>
            </w:r>
          </w:p>
          <w:p w14:paraId="583BC316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виды,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устройство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оборудования;</w:t>
            </w:r>
          </w:p>
          <w:p w14:paraId="0B3D7F8E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1" w:after="0" w:line="240" w:lineRule="auto"/>
              <w:ind w:left="110" w:right="25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способы приготовления растворов и методы их расчетов, способы определения концентрации растворов, правила подготовки проб для проведения лабораторных исследований, методы проведения испытаний образцов сырья, полуфабрикатов, вспомогательных материалов и готовой продукции на разных этапах производства пищевых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продуктов,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микробиологической лаборатории,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санитарной,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пожарной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экологической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техническом обслуживании и эксплуатации технологического оборудования в процессе производства продуктов питания из растительного сырья;</w:t>
            </w:r>
          </w:p>
          <w:p w14:paraId="31888821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1" w:after="0" w:line="240" w:lineRule="auto"/>
              <w:ind w:left="110" w:right="823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нормативные правовые акты и нормативно-техническая документация, регламентирующие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исследования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безопасности сырья, полуфабрикатов и готовой продукции;</w:t>
            </w:r>
          </w:p>
          <w:p w14:paraId="45DC7CF4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52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документооборот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исследований;</w:t>
            </w:r>
          </w:p>
          <w:p w14:paraId="684289C1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1" w:after="0" w:line="240" w:lineRule="auto"/>
              <w:ind w:left="110" w:right="39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способы приготовления калибровочных растворов, назначение и классификация химической посуды, требования к химической посуде, средства и способы мытья химической посуды, виды, назначение и устройство лабораторного оборудования, правила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сборки,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лабораторных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установок,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свойства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реактивов, требования, предъявляемые к реактивам, правила обращения с реактивами и их хранения, методики приготовления растворов различных концентраций;</w:t>
            </w:r>
          </w:p>
          <w:p w14:paraId="147B83CE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40" w:lineRule="auto"/>
              <w:ind w:left="110" w:right="224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назначение, виды, способы и техника выполнения пробоотбора, технологический процесс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приготовления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питательных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сред,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методика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полярографических, спектральных и пробирных анализов;</w:t>
            </w:r>
          </w:p>
          <w:p w14:paraId="50A4F8C6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40" w:lineRule="auto"/>
              <w:ind w:left="110" w:right="72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назначение,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химико-аналитических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лабораторий,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 химико-аналитическим лабораториям;</w:t>
            </w:r>
          </w:p>
          <w:p w14:paraId="3BA27807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40" w:lineRule="auto"/>
              <w:ind w:left="110" w:right="382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нормативно-техническая документация по выполнению исследований качества и безопасности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продукции,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 качественного и количественного анализа веществ химическими и физико-химическими методами;</w:t>
            </w:r>
          </w:p>
          <w:p w14:paraId="015011A3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40" w:lineRule="auto"/>
              <w:ind w:left="110" w:right="1268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расчета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лабораторного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анализа,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правила оформления лабораторных журналов и протоколов анализа;</w:t>
            </w:r>
          </w:p>
          <w:p w14:paraId="74074563">
            <w:pPr>
              <w:pStyle w:val="16"/>
              <w:numPr>
                <w:ilvl w:val="0"/>
                <w:numId w:val="12"/>
              </w:numPr>
              <w:tabs>
                <w:tab w:val="left" w:pos="237"/>
              </w:tabs>
              <w:spacing w:before="0" w:after="0" w:line="240" w:lineRule="auto"/>
              <w:ind w:left="110" w:right="139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 охраны труда в химической и микробиологической лаборатории, санитарной,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пожарной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экологической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техническом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обслуживании и эксплуатации технологического оборудования в процессе производства продуктов</w:t>
            </w:r>
          </w:p>
          <w:p w14:paraId="68A1A716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растительного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сырья</w:t>
            </w:r>
          </w:p>
        </w:tc>
      </w:tr>
    </w:tbl>
    <w:p w14:paraId="370D6457">
      <w:pPr>
        <w:pStyle w:val="11"/>
        <w:spacing w:before="14"/>
        <w:rPr>
          <w:rFonts w:hint="default" w:ascii="Times New Roman" w:hAnsi="Times New Roman" w:cs="Times New Roman"/>
          <w:sz w:val="24"/>
          <w:szCs w:val="24"/>
        </w:rPr>
      </w:pPr>
    </w:p>
    <w:p w14:paraId="3AC909E8">
      <w:pPr>
        <w:pStyle w:val="11"/>
        <w:spacing w:before="14"/>
        <w:rPr>
          <w:rFonts w:hint="default" w:ascii="Times New Roman" w:hAnsi="Times New Roman" w:cs="Times New Roman"/>
          <w:sz w:val="24"/>
          <w:szCs w:val="24"/>
        </w:rPr>
      </w:pPr>
    </w:p>
    <w:p w14:paraId="512D94C5">
      <w:pPr>
        <w:pStyle w:val="11"/>
        <w:spacing w:before="14"/>
        <w:rPr>
          <w:rFonts w:hint="default" w:ascii="Times New Roman" w:hAnsi="Times New Roman" w:cs="Times New Roman"/>
          <w:sz w:val="24"/>
          <w:szCs w:val="24"/>
        </w:rPr>
      </w:pPr>
    </w:p>
    <w:p w14:paraId="6649E0ED">
      <w:pPr>
        <w:pStyle w:val="11"/>
        <w:spacing w:before="14"/>
        <w:rPr>
          <w:rFonts w:hint="default" w:ascii="Times New Roman" w:hAnsi="Times New Roman" w:cs="Times New Roman"/>
          <w:sz w:val="24"/>
          <w:szCs w:val="24"/>
        </w:rPr>
      </w:pPr>
    </w:p>
    <w:p w14:paraId="14810DF0">
      <w:pPr>
        <w:pStyle w:val="2"/>
        <w:numPr>
          <w:ilvl w:val="0"/>
          <w:numId w:val="2"/>
        </w:numPr>
        <w:tabs>
          <w:tab w:val="left" w:pos="2792"/>
          <w:tab w:val="left" w:pos="3440"/>
        </w:tabs>
        <w:spacing w:before="0" w:after="0" w:line="240" w:lineRule="auto"/>
        <w:ind w:left="3440" w:right="2408" w:hanging="88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ОЦЕНКА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УСВОЕНИЯ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ТЕОЕТИЧЕСКОГО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КУРСА ПРОФЕССИОНАЛЬНОГО МОДУЛЯ</w:t>
      </w:r>
    </w:p>
    <w:p w14:paraId="32A18026">
      <w:pPr>
        <w:pStyle w:val="11"/>
        <w:rPr>
          <w:rFonts w:hint="default" w:ascii="Times New Roman" w:hAnsi="Times New Roman" w:cs="Times New Roman"/>
          <w:b/>
          <w:sz w:val="24"/>
          <w:szCs w:val="24"/>
        </w:rPr>
      </w:pPr>
    </w:p>
    <w:p w14:paraId="6635F66A">
      <w:pPr>
        <w:spacing w:before="0"/>
        <w:ind w:left="285" w:right="708" w:firstLine="28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3.1 Задания </w:t>
      </w:r>
      <w:r>
        <w:rPr>
          <w:rFonts w:hint="default" w:ascii="Times New Roman" w:hAnsi="Times New Roman" w:cs="Times New Roman"/>
          <w:sz w:val="24"/>
          <w:szCs w:val="24"/>
        </w:rPr>
        <w:t xml:space="preserve">для оценки освоения </w:t>
      </w:r>
      <w:r>
        <w:rPr>
          <w:rFonts w:hint="default" w:ascii="Times New Roman" w:hAnsi="Times New Roman" w:cs="Times New Roman"/>
          <w:b/>
          <w:sz w:val="24"/>
          <w:szCs w:val="24"/>
        </w:rPr>
        <w:t>МДК.03.01 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</w:r>
    </w:p>
    <w:p w14:paraId="46AD74F2">
      <w:pPr>
        <w:spacing w:before="0"/>
        <w:ind w:left="285" w:right="717" w:firstLine="28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Проверяемые результаты обучения: </w:t>
      </w:r>
      <w:r>
        <w:rPr>
          <w:rFonts w:hint="default" w:ascii="Times New Roman" w:hAnsi="Times New Roman" w:cs="Times New Roman"/>
          <w:b/>
          <w:sz w:val="24"/>
          <w:szCs w:val="24"/>
        </w:rPr>
        <w:t>У1, У2, У3, У4, У5, У6, У7, У8, У9, У10, У11, У12, У13, У14, У15, У16, У17, У18, У19, З1, З2, З3, З4, З5, З6, З7, З8, З9,З10, З11, З12.</w:t>
      </w:r>
    </w:p>
    <w:p w14:paraId="3FA03C90">
      <w:pPr>
        <w:pStyle w:val="11"/>
        <w:rPr>
          <w:rFonts w:hint="default" w:ascii="Times New Roman" w:hAnsi="Times New Roman" w:cs="Times New Roman"/>
          <w:b/>
          <w:sz w:val="24"/>
          <w:szCs w:val="24"/>
        </w:rPr>
      </w:pPr>
    </w:p>
    <w:p w14:paraId="2F21E8D2">
      <w:pPr>
        <w:spacing w:before="0"/>
        <w:ind w:left="4426" w:righ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Вопросы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к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экзамену</w:t>
      </w:r>
    </w:p>
    <w:p w14:paraId="140AE8D0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Дайте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правильное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определению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понятию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«свойство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продукции».</w:t>
      </w:r>
    </w:p>
    <w:p w14:paraId="16BBF2E9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продукции?</w:t>
      </w:r>
    </w:p>
    <w:p w14:paraId="2085561A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показатель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продукции?</w:t>
      </w:r>
    </w:p>
    <w:p w14:paraId="05983B6C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Основное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продуктов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питания?</w:t>
      </w:r>
    </w:p>
    <w:p w14:paraId="4CA8C56C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Виды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продукции.</w:t>
      </w:r>
    </w:p>
    <w:p w14:paraId="4813DA64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средняя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проба?</w:t>
      </w:r>
    </w:p>
    <w:p w14:paraId="465AB826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навеска?</w:t>
      </w:r>
    </w:p>
    <w:p w14:paraId="6BE0467B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2" w:right="717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Каковы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соотношения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физиологической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нормы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потребления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белков,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жиров,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углеводов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(формула)?</w:t>
      </w:r>
    </w:p>
    <w:p w14:paraId="13320495">
      <w:pPr>
        <w:pStyle w:val="14"/>
        <w:numPr>
          <w:ilvl w:val="0"/>
          <w:numId w:val="13"/>
        </w:numPr>
        <w:tabs>
          <w:tab w:val="left" w:pos="853"/>
        </w:tabs>
        <w:spacing w:before="0" w:after="0" w:line="240" w:lineRule="auto"/>
        <w:ind w:left="853" w:right="0" w:hanging="42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Перечислите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незаменимые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компоненты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питания.</w:t>
      </w:r>
    </w:p>
    <w:p w14:paraId="444389B1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органолептический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(сенсорный)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анализ?</w:t>
      </w:r>
    </w:p>
    <w:p w14:paraId="6F87AE1E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Сформулируйте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закон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Вебера-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Фехнера.</w:t>
      </w:r>
    </w:p>
    <w:p w14:paraId="1C36CE3C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возрастает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чувствительность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4-м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основным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вкусам?</w:t>
      </w:r>
    </w:p>
    <w:p w14:paraId="45517A7F">
      <w:pPr>
        <w:pStyle w:val="14"/>
        <w:numPr>
          <w:ilvl w:val="0"/>
          <w:numId w:val="13"/>
        </w:numPr>
        <w:tabs>
          <w:tab w:val="left" w:pos="854"/>
        </w:tabs>
        <w:spacing w:before="1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Эталон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соленого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вкуса?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вызывает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горький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вкус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продукта?</w:t>
      </w:r>
    </w:p>
    <w:p w14:paraId="39423737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чего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зависит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степень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сладости?</w:t>
      </w:r>
    </w:p>
    <w:p w14:paraId="1331A320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пищевых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продуктов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зависят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влажности?</w:t>
      </w:r>
    </w:p>
    <w:p w14:paraId="0DF36159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ошибки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результатов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анализа?</w:t>
      </w:r>
    </w:p>
    <w:p w14:paraId="66B71B56">
      <w:pPr>
        <w:pStyle w:val="14"/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820" w:right="141" w:bottom="280" w:left="850" w:header="720" w:footer="720" w:gutter="0"/>
          <w:cols w:space="720" w:num="1"/>
        </w:sectPr>
      </w:pPr>
    </w:p>
    <w:p w14:paraId="03B5E4AE">
      <w:pPr>
        <w:pStyle w:val="14"/>
        <w:numPr>
          <w:ilvl w:val="0"/>
          <w:numId w:val="13"/>
        </w:numPr>
        <w:tabs>
          <w:tab w:val="left" w:pos="854"/>
        </w:tabs>
        <w:spacing w:before="74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систематические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ошибки?</w:t>
      </w:r>
    </w:p>
    <w:p w14:paraId="15E7B143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«промахи»?</w:t>
      </w:r>
    </w:p>
    <w:p w14:paraId="08C5B6D5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абсолютная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ошибка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измерения?</w:t>
      </w:r>
    </w:p>
    <w:p w14:paraId="61B5A75D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относительная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ошибка?</w:t>
      </w:r>
    </w:p>
    <w:p w14:paraId="58141BAE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Дайте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правильное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точности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анализа.</w:t>
      </w:r>
    </w:p>
    <w:p w14:paraId="0000D19B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каких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факторов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зависит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точность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анализа?</w:t>
      </w:r>
    </w:p>
    <w:p w14:paraId="6FD7E9D1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определить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правильность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анализа?</w:t>
      </w:r>
    </w:p>
    <w:p w14:paraId="338E153B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техники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безопасности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лаборатории</w:t>
      </w:r>
    </w:p>
    <w:p w14:paraId="36014D69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полуфабрикатов</w:t>
      </w:r>
    </w:p>
    <w:p w14:paraId="4484E6A8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Исследование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муки</w:t>
      </w:r>
    </w:p>
    <w:p w14:paraId="15ED5CE5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изделий</w:t>
      </w:r>
    </w:p>
    <w:p w14:paraId="173F1416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правильности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технологического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процесса</w:t>
      </w:r>
    </w:p>
    <w:p w14:paraId="1E059A14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Разработка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менеджмента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качества</w:t>
      </w:r>
    </w:p>
    <w:p w14:paraId="56DCFE50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отбора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физико-химические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испытаний</w:t>
      </w:r>
    </w:p>
    <w:p w14:paraId="302F9490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положения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отбору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продукции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общественного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питания</w:t>
      </w:r>
    </w:p>
    <w:p w14:paraId="6321FBC7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2" w:right="719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средней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массы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выхода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отдельных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частей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готовых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изделий</w:t>
      </w:r>
    </w:p>
    <w:p w14:paraId="18C95E36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2" w:right="714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Физико-химические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методы,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применяемые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готовых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изделий</w:t>
      </w:r>
    </w:p>
    <w:p w14:paraId="3D3C10E3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2" w:right="717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сухих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веществ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или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влажности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Арбитражный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(высушивание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сушильном шкафу до постоянной массы)</w:t>
      </w:r>
    </w:p>
    <w:p w14:paraId="0072B847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Ускоренный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(высушивание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сушильном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шкафу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температуре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130°C)</w:t>
      </w:r>
    </w:p>
    <w:p w14:paraId="781BBA6E">
      <w:pPr>
        <w:pStyle w:val="14"/>
        <w:numPr>
          <w:ilvl w:val="0"/>
          <w:numId w:val="13"/>
        </w:numPr>
        <w:tabs>
          <w:tab w:val="left" w:pos="914"/>
        </w:tabs>
        <w:spacing w:before="0" w:after="0" w:line="240" w:lineRule="auto"/>
        <w:ind w:left="914" w:right="0" w:hanging="48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Ускоренный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весовой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(высушивание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приборе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ВЧ)</w:t>
      </w:r>
    </w:p>
    <w:p w14:paraId="227E120A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Рефрактометрический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(экспресс-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метод)</w:t>
      </w:r>
    </w:p>
    <w:p w14:paraId="21DF3997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сахаров</w:t>
      </w:r>
    </w:p>
    <w:p w14:paraId="2A048E6D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Перманганатный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Бертрана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Рефрактометрический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метод</w:t>
      </w:r>
    </w:p>
    <w:p w14:paraId="5D7FF6A9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2" w:right="719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 содержания сахара в пересчете на водную фазу в креме (полуфабрикате) для мучных кондитерских изделий</w:t>
      </w:r>
    </w:p>
    <w:p w14:paraId="10B29728">
      <w:pPr>
        <w:pStyle w:val="14"/>
        <w:numPr>
          <w:ilvl w:val="0"/>
          <w:numId w:val="13"/>
        </w:numPr>
        <w:tabs>
          <w:tab w:val="left" w:pos="854"/>
        </w:tabs>
        <w:spacing w:before="1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крахмала</w:t>
      </w:r>
    </w:p>
    <w:p w14:paraId="0351C2EB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пшеничной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муки</w:t>
      </w:r>
    </w:p>
    <w:p w14:paraId="6FEF020A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свежести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блюд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изделий</w:t>
      </w:r>
    </w:p>
    <w:p w14:paraId="2456D483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(титруемой)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кислотности</w:t>
      </w:r>
    </w:p>
    <w:p w14:paraId="0A425BED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активной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кислотности</w:t>
      </w:r>
    </w:p>
    <w:p w14:paraId="15755520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щелочности</w:t>
      </w:r>
    </w:p>
    <w:p w14:paraId="5F3B49F1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белков</w:t>
      </w:r>
    </w:p>
    <w:p w14:paraId="10A7BD52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Къельдаля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(арбитражный)</w:t>
      </w:r>
    </w:p>
    <w:p w14:paraId="462A5B28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Фотометрический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метод</w:t>
      </w:r>
    </w:p>
    <w:p w14:paraId="23085F13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минеральных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веществ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(золы)</w:t>
      </w:r>
    </w:p>
    <w:p w14:paraId="401129B5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хлористого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натрия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(поваренной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соли)</w:t>
      </w:r>
    </w:p>
    <w:p w14:paraId="478B144F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Аргентометрический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(метод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Мора)</w:t>
      </w:r>
    </w:p>
    <w:p w14:paraId="658DC180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Электропотенциометрический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метод</w:t>
      </w:r>
    </w:p>
    <w:p w14:paraId="1A9AD4F0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полуфабрикатов</w:t>
      </w:r>
    </w:p>
    <w:p w14:paraId="1F884EE3">
      <w:pPr>
        <w:pStyle w:val="14"/>
        <w:numPr>
          <w:ilvl w:val="0"/>
          <w:numId w:val="13"/>
        </w:numPr>
        <w:tabs>
          <w:tab w:val="left" w:pos="854"/>
        </w:tabs>
        <w:spacing w:before="0" w:after="0" w:line="240" w:lineRule="auto"/>
        <w:ind w:left="854" w:right="0" w:hanging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Отбор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их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анализу</w:t>
      </w:r>
    </w:p>
    <w:p w14:paraId="69DBFD31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79D47479">
      <w:pPr>
        <w:pStyle w:val="3"/>
        <w:ind w:left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Критерии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оценивания</w:t>
      </w:r>
    </w:p>
    <w:p w14:paraId="344FF9AF">
      <w:pPr>
        <w:pStyle w:val="11"/>
        <w:ind w:left="285" w:right="713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На «отлично» </w:t>
      </w:r>
      <w:r>
        <w:rPr>
          <w:rFonts w:hint="default" w:ascii="Times New Roman" w:hAnsi="Times New Roman" w:cs="Times New Roman"/>
          <w:sz w:val="24"/>
          <w:szCs w:val="24"/>
        </w:rPr>
        <w:t xml:space="preserve">оценивается ответ, если обучающийся свободно, с глубоким знанием материала, правильно, последовательно и полно ответит на основные и дополнительные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вопросы.</w:t>
      </w:r>
    </w:p>
    <w:p w14:paraId="19596D85">
      <w:pPr>
        <w:pStyle w:val="11"/>
        <w:ind w:left="285" w:right="711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Оценка «хорошо» </w:t>
      </w:r>
      <w:r>
        <w:rPr>
          <w:rFonts w:hint="default" w:ascii="Times New Roman" w:hAnsi="Times New Roman" w:cs="Times New Roman"/>
          <w:sz w:val="24"/>
          <w:szCs w:val="24"/>
        </w:rPr>
        <w:t>выставляется,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</w:p>
    <w:p w14:paraId="4A47109E">
      <w:pPr>
        <w:pStyle w:val="11"/>
        <w:spacing w:after="0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760" w:right="141" w:bottom="280" w:left="850" w:header="720" w:footer="720" w:gutter="0"/>
          <w:cols w:space="720" w:num="1"/>
        </w:sectPr>
      </w:pPr>
    </w:p>
    <w:p w14:paraId="771E1685">
      <w:pPr>
        <w:pStyle w:val="11"/>
        <w:spacing w:before="74"/>
        <w:ind w:left="285" w:right="717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Оценка «удовлетворительно» </w:t>
      </w:r>
      <w:r>
        <w:rPr>
          <w:rFonts w:hint="default" w:ascii="Times New Roman" w:hAnsi="Times New Roman" w:cs="Times New Roman"/>
          <w:sz w:val="24"/>
          <w:szCs w:val="24"/>
        </w:rPr>
        <w:t>выставляется, если обучающийся недостаточно уверенно, с существенными ошибками в теоретической подготовке и слабо освоенными умениями ответил на основные и дополнительные вопросы.</w:t>
      </w:r>
    </w:p>
    <w:p w14:paraId="4E0F505D">
      <w:pPr>
        <w:pStyle w:val="11"/>
        <w:ind w:left="285" w:right="715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Оценка «неудовлетворительно» </w:t>
      </w:r>
      <w:r>
        <w:rPr>
          <w:rFonts w:hint="default" w:ascii="Times New Roman" w:hAnsi="Times New Roman" w:cs="Times New Roman"/>
          <w:sz w:val="24"/>
          <w:szCs w:val="24"/>
        </w:rPr>
        <w:t>выставляется, если обучающийся только имеет очень слабое представление о предмете и недостаточно или вообще не освоил умения по разрешению производственной ситуации.</w:t>
      </w:r>
    </w:p>
    <w:p w14:paraId="3810DAC4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337EC6FC">
      <w:pPr>
        <w:pStyle w:val="2"/>
        <w:numPr>
          <w:ilvl w:val="0"/>
          <w:numId w:val="2"/>
        </w:numPr>
        <w:tabs>
          <w:tab w:val="left" w:pos="1640"/>
        </w:tabs>
        <w:spacing w:before="0" w:after="0" w:line="240" w:lineRule="auto"/>
        <w:ind w:left="164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ДИФФЕРЕНЦИРОВАННОМУ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ЗАЧЕТУ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УЧЕБНОЙ</w:t>
      </w:r>
    </w:p>
    <w:p w14:paraId="2ED7C74F">
      <w:pPr>
        <w:spacing w:before="0"/>
        <w:ind w:left="1390" w:righ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ПРОИЗВОДСТВЕННОЙ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ПРАКТИКЕ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(ПО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ПРОФИЛЮ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СПЕЦИАЛЬНОСТИ)</w:t>
      </w:r>
    </w:p>
    <w:p w14:paraId="75E22E8C">
      <w:pPr>
        <w:pStyle w:val="11"/>
        <w:rPr>
          <w:rFonts w:hint="default" w:ascii="Times New Roman" w:hAnsi="Times New Roman" w:cs="Times New Roman"/>
          <w:b/>
          <w:sz w:val="24"/>
          <w:szCs w:val="24"/>
        </w:rPr>
      </w:pPr>
    </w:p>
    <w:p w14:paraId="79B612AB">
      <w:pPr>
        <w:pStyle w:val="3"/>
        <w:ind w:left="57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Общие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положения</w:t>
      </w:r>
    </w:p>
    <w:p w14:paraId="0A027960">
      <w:pPr>
        <w:pStyle w:val="11"/>
        <w:ind w:left="285" w:right="716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результате изучения производственной практики (по профилю специальности) обучающийся должен:</w:t>
      </w:r>
    </w:p>
    <w:p w14:paraId="0E799FE8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7A26603C">
      <w:pPr>
        <w:pStyle w:val="3"/>
        <w:ind w:left="57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иметь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практический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опыт:</w:t>
      </w:r>
    </w:p>
    <w:p w14:paraId="4D5012B7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404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рабочего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места,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средств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измерения,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приборов,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оборудования, химической посуды и инструментов, необходимых для исследования состава сырья, полуфабрикатов и продуктов питания;</w:t>
      </w:r>
    </w:p>
    <w:p w14:paraId="3B253AD9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694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расходных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материалов,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том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числе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жидких,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твердых,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газообразных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проб, растворов заданной концентрации, реактивов и питательных сред;</w:t>
      </w:r>
    </w:p>
    <w:p w14:paraId="67840A2E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956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технического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обслуживания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испытательного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лабораторного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исследования состава сырья, полуфабрикатов и продуктов питания;</w:t>
      </w:r>
    </w:p>
    <w:p w14:paraId="458CC835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797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осуществления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безопасного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хранения,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применения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транспортировки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реактивов,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материалов, ядовитых и огнеопасных веществ;</w:t>
      </w:r>
    </w:p>
    <w:p w14:paraId="0CCBD5C6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028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проведения учета и своевременной инвентаризации по всем операциям, связанным с приходом,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движением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расходом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реактивов,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материалов,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инструментов,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оборудования,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средств индивидуальной защиты;</w:t>
      </w:r>
    </w:p>
    <w:p w14:paraId="1778BF27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90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отбора проб по технологическому циклу в пищевой организации для проведения лабораторных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безопасности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готовой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продукции;</w:t>
      </w:r>
    </w:p>
    <w:p w14:paraId="64C926E5">
      <w:pPr>
        <w:pStyle w:val="14"/>
        <w:numPr>
          <w:ilvl w:val="0"/>
          <w:numId w:val="14"/>
        </w:numPr>
        <w:tabs>
          <w:tab w:val="left" w:pos="425"/>
        </w:tabs>
        <w:spacing w:before="1" w:after="0" w:line="240" w:lineRule="auto"/>
        <w:ind w:left="2" w:right="1251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микробиологического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химико-бактериологического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анализа,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спектральных, полярографических и пробирных анализов, химических и физико-химических анализов, органолептических исследований;</w:t>
      </w:r>
    </w:p>
    <w:p w14:paraId="51AC6044">
      <w:pPr>
        <w:pStyle w:val="14"/>
        <w:numPr>
          <w:ilvl w:val="0"/>
          <w:numId w:val="14"/>
        </w:numPr>
        <w:tabs>
          <w:tab w:val="left" w:pos="488"/>
        </w:tabs>
        <w:spacing w:before="0" w:after="0" w:line="240" w:lineRule="auto"/>
        <w:ind w:left="2" w:right="713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расчетов, оценки и документирования результатов лабораторных исследований состава и параметров сырья, полуфабрикатов и готовой продукции в процессе производства продуктов питания из растительного сырья путем составления учетно-отчетной документации</w:t>
      </w:r>
    </w:p>
    <w:p w14:paraId="6FAC783A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1C7D3018">
      <w:pPr>
        <w:pStyle w:val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уметь:</w:t>
      </w:r>
    </w:p>
    <w:p w14:paraId="5BD369D7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45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пользоваться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основным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вспомогательным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лабораторным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оборудованием,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химической посудой, осуществлять мытье, сушку и стерилизацию химической посуды;</w:t>
      </w:r>
    </w:p>
    <w:p w14:paraId="59EB1883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804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готовить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реактивы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растворы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заданной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концентрации,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питательные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заданного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состава, отбирать средства измерения, приборы, лабораторное оборудование, химическую посуду и инструменты, необходимые для исследования состава сырья, полуфабрикатов и продуктов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питания;</w:t>
      </w:r>
    </w:p>
    <w:p w14:paraId="5D5675E3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044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отбирать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пробы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готовой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продукции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этапах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производства пищевых продуктов;</w:t>
      </w:r>
    </w:p>
    <w:p w14:paraId="420DADBA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21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настраивать лабораторное оборудование и производить калибровку мерной посуды; - соблюдать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требования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охраны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труда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химическими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веществами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испытательным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оборудованием;</w:t>
      </w:r>
    </w:p>
    <w:p w14:paraId="5E89F08E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018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подготавливать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пробы,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материалы,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комплектующие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изделия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испытательное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оборудование для проведения лабораторного исследования;</w:t>
      </w:r>
    </w:p>
    <w:p w14:paraId="20079B64">
      <w:pPr>
        <w:pStyle w:val="14"/>
        <w:numPr>
          <w:ilvl w:val="0"/>
          <w:numId w:val="14"/>
        </w:numPr>
        <w:tabs>
          <w:tab w:val="left" w:pos="424"/>
        </w:tabs>
        <w:spacing w:before="0" w:after="0" w:line="240" w:lineRule="auto"/>
        <w:ind w:left="424" w:right="0" w:hanging="13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составлять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заявки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лабораторную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посуду,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реактивы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материалы;</w:t>
      </w:r>
    </w:p>
    <w:p w14:paraId="1C00045B">
      <w:pPr>
        <w:pStyle w:val="14"/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760" w:right="141" w:bottom="280" w:left="850" w:header="720" w:footer="720" w:gutter="0"/>
          <w:cols w:space="720" w:num="1"/>
        </w:sectPr>
      </w:pPr>
    </w:p>
    <w:p w14:paraId="19D5E685">
      <w:pPr>
        <w:pStyle w:val="14"/>
        <w:numPr>
          <w:ilvl w:val="0"/>
          <w:numId w:val="14"/>
        </w:numPr>
        <w:tabs>
          <w:tab w:val="left" w:pos="425"/>
        </w:tabs>
        <w:spacing w:before="74" w:after="0" w:line="240" w:lineRule="auto"/>
        <w:ind w:left="2" w:right="76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вести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составлять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необходимую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документацию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подготовке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лабораторного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расходных материалов;</w:t>
      </w:r>
    </w:p>
    <w:p w14:paraId="4B390C5C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15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осуществлять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отбор,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маркировку,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учет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технологическому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циклу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пищевой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организации;</w:t>
      </w:r>
    </w:p>
    <w:p w14:paraId="5AC3097A">
      <w:pPr>
        <w:pStyle w:val="14"/>
        <w:numPr>
          <w:ilvl w:val="0"/>
          <w:numId w:val="14"/>
        </w:numPr>
        <w:tabs>
          <w:tab w:val="left" w:pos="424"/>
        </w:tabs>
        <w:spacing w:before="0" w:after="0" w:line="240" w:lineRule="auto"/>
        <w:ind w:left="424" w:right="0" w:hanging="13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готовить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индикаторные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среды;</w:t>
      </w:r>
    </w:p>
    <w:p w14:paraId="707116E3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77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проводить лабораторные исследования в соответствии с регламентами, подбирать и применять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необходимое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лабораторное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оборудование,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представлять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данные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проведенных лабораторных исследований;</w:t>
      </w:r>
    </w:p>
    <w:p w14:paraId="5ECE9166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878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анализировать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состояние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специализированного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оборудования,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рабочие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растворы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соответствие требованиям нормативно-технической документации;</w:t>
      </w:r>
    </w:p>
    <w:p w14:paraId="36497B4D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74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подготавливать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посевной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лабораторных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исследований,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культивировать микроорганизмы для лабораторных исследований;</w:t>
      </w:r>
    </w:p>
    <w:p w14:paraId="6C421903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793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утилизировать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микробиологические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отходы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лабораторных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исследований,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проводить спектральные, полярографические и пробирные анализы;</w:t>
      </w:r>
    </w:p>
    <w:p w14:paraId="621EE28C">
      <w:pPr>
        <w:pStyle w:val="14"/>
        <w:numPr>
          <w:ilvl w:val="0"/>
          <w:numId w:val="14"/>
        </w:numPr>
        <w:tabs>
          <w:tab w:val="left" w:pos="424"/>
        </w:tabs>
        <w:spacing w:before="0" w:after="0" w:line="240" w:lineRule="auto"/>
        <w:ind w:left="424" w:right="0" w:hanging="13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осуществлять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химический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физико-химический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анализ;</w:t>
      </w:r>
    </w:p>
    <w:p w14:paraId="6BFEED26">
      <w:pPr>
        <w:pStyle w:val="14"/>
        <w:numPr>
          <w:ilvl w:val="0"/>
          <w:numId w:val="14"/>
        </w:numPr>
        <w:tabs>
          <w:tab w:val="left" w:pos="424"/>
        </w:tabs>
        <w:spacing w:before="0" w:after="0" w:line="240" w:lineRule="auto"/>
        <w:ind w:left="424" w:right="0" w:hanging="13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производить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сравнительный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продукции;</w:t>
      </w:r>
    </w:p>
    <w:p w14:paraId="66A36C1A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786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производить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статистическую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оценку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основных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метрологических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характеристик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получаемых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результатов;</w:t>
      </w:r>
    </w:p>
    <w:p w14:paraId="4B5470EE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07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применять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процессе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спецодежду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средства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индивидуальной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защиты;</w:t>
      </w:r>
    </w:p>
    <w:p w14:paraId="7B3AC0EB">
      <w:pPr>
        <w:pStyle w:val="14"/>
        <w:numPr>
          <w:ilvl w:val="0"/>
          <w:numId w:val="14"/>
        </w:numPr>
        <w:tabs>
          <w:tab w:val="left" w:pos="458"/>
        </w:tabs>
        <w:spacing w:before="0" w:after="0" w:line="240" w:lineRule="auto"/>
        <w:ind w:left="2" w:right="717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вести и составлять необходимую документацию в процессе и по результатам исследований сырья, полуфабрикатов и готовой продукции в процессе производства продуктов питания из растительного сырья</w:t>
      </w:r>
    </w:p>
    <w:p w14:paraId="08C98479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62B6E163">
      <w:pPr>
        <w:pStyle w:val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знать:</w:t>
      </w:r>
    </w:p>
    <w:p w14:paraId="7FCFB368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288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рабочему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месту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проведению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исследований,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правила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подготовки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работе основного и вспомогательного лабораторного оборудования, правила работы с химической посудой, реактивами, материалами и лабораторным оборудованием, правила хранения химических реактивов, проб в соответствии со стандартами;</w:t>
      </w:r>
    </w:p>
    <w:p w14:paraId="7311721E">
      <w:pPr>
        <w:pStyle w:val="14"/>
        <w:numPr>
          <w:ilvl w:val="0"/>
          <w:numId w:val="14"/>
        </w:numPr>
        <w:tabs>
          <w:tab w:val="left" w:pos="424"/>
        </w:tabs>
        <w:spacing w:before="1" w:after="0" w:line="240" w:lineRule="auto"/>
        <w:ind w:left="424" w:right="0" w:hanging="13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мытья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дезинфекции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химической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посуды;</w:t>
      </w:r>
    </w:p>
    <w:p w14:paraId="62BEE36E">
      <w:pPr>
        <w:pStyle w:val="14"/>
        <w:numPr>
          <w:ilvl w:val="0"/>
          <w:numId w:val="14"/>
        </w:numPr>
        <w:tabs>
          <w:tab w:val="left" w:pos="424"/>
        </w:tabs>
        <w:spacing w:before="0" w:after="0" w:line="240" w:lineRule="auto"/>
        <w:ind w:left="424" w:right="0" w:hanging="13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виды,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назначение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устройство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лабораторного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оборудования;</w:t>
      </w:r>
    </w:p>
    <w:p w14:paraId="0F0E8630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827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приготовления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растворов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расчетов,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определения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концентрации растворов, правила подготовки проб для проведения лабораторных исследований, методы проведения испытаний образцов сырья, полуфабрикатов, вспомогательных материалов и готовой продукции на разных этапах производства пищевых продуктов, требования охраны труда в химической и микробиологической лаборатории, санитарной,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сырья;</w:t>
      </w:r>
    </w:p>
    <w:p w14:paraId="25F9722B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788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нормативные правовые акты и нормативно-техническая документация, регламентирующие вопросы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лабораторного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исследования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безопасности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готовой продукции;</w:t>
      </w:r>
    </w:p>
    <w:p w14:paraId="2933C665">
      <w:pPr>
        <w:pStyle w:val="14"/>
        <w:numPr>
          <w:ilvl w:val="0"/>
          <w:numId w:val="14"/>
        </w:numPr>
        <w:tabs>
          <w:tab w:val="left" w:pos="424"/>
        </w:tabs>
        <w:spacing w:before="0" w:after="0" w:line="240" w:lineRule="auto"/>
        <w:ind w:left="424" w:right="0" w:hanging="13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документооборот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лабораторных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исследований;</w:t>
      </w:r>
    </w:p>
    <w:p w14:paraId="192A647E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92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приготовления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калибровочных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растворов,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назначение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классификация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химической посуды, требования к химической посуде, средства и способы мытья химической посуды, виды, назначение и устройство лабораторного оборудования, правила сборки, подготовки к работе лабораторных установок, свойства реактивов, требования, предъявляемые к реактивам, правила обращения с реактивами и их хранения, методики приготовления растворов различных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концентраций;</w:t>
      </w:r>
    </w:p>
    <w:p w14:paraId="01FF086C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228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назначение,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виды,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техника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выполнения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пробоотбора,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технологический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процесс приготовления питательных сред, методика проведения полярографических, спектральных и пробирных анализов;</w:t>
      </w:r>
    </w:p>
    <w:p w14:paraId="70BBA955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511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назначение,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классификация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химико-аналитических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лабораторий,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требования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химико-аналитическим лабораториям;</w:t>
      </w:r>
    </w:p>
    <w:p w14:paraId="6BE9A442">
      <w:pPr>
        <w:pStyle w:val="14"/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760" w:right="141" w:bottom="280" w:left="850" w:header="720" w:footer="720" w:gutter="0"/>
          <w:cols w:space="720" w:num="1"/>
        </w:sectPr>
      </w:pPr>
    </w:p>
    <w:p w14:paraId="32E24F1F">
      <w:pPr>
        <w:pStyle w:val="14"/>
        <w:numPr>
          <w:ilvl w:val="0"/>
          <w:numId w:val="14"/>
        </w:numPr>
        <w:tabs>
          <w:tab w:val="left" w:pos="425"/>
        </w:tabs>
        <w:spacing w:before="74" w:after="0" w:line="240" w:lineRule="auto"/>
        <w:ind w:left="2" w:right="78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нормативно-техническая документация по выполнению исследований качества и безопасности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готовой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продукции,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технология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качественного и количественного анализа веществ химическими и физико-химическими методами;</w:t>
      </w:r>
    </w:p>
    <w:p w14:paraId="12EA2646">
      <w:pPr>
        <w:pStyle w:val="14"/>
        <w:numPr>
          <w:ilvl w:val="0"/>
          <w:numId w:val="14"/>
        </w:numPr>
        <w:tabs>
          <w:tab w:val="left" w:pos="425"/>
        </w:tabs>
        <w:spacing w:before="0" w:after="0" w:line="240" w:lineRule="auto"/>
        <w:ind w:left="2" w:right="1690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расчета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результатов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лабораторного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анализа,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правила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оформления лабораторных журналов и протоколов анализа;</w:t>
      </w:r>
    </w:p>
    <w:p w14:paraId="2B7BE41E">
      <w:pPr>
        <w:pStyle w:val="14"/>
        <w:numPr>
          <w:ilvl w:val="0"/>
          <w:numId w:val="14"/>
        </w:numPr>
        <w:tabs>
          <w:tab w:val="left" w:pos="486"/>
        </w:tabs>
        <w:spacing w:before="0" w:after="0" w:line="240" w:lineRule="auto"/>
        <w:ind w:left="2" w:right="714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требования охраны труда в химической и микробиологической лаборатории, санитарной,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сырья.</w:t>
      </w:r>
    </w:p>
    <w:p w14:paraId="3BD6E6CC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1DCFBEFC">
      <w:pPr>
        <w:pStyle w:val="3"/>
        <w:numPr>
          <w:ilvl w:val="1"/>
          <w:numId w:val="15"/>
        </w:numPr>
        <w:tabs>
          <w:tab w:val="left" w:pos="1108"/>
        </w:tabs>
        <w:spacing w:before="0" w:after="0" w:line="240" w:lineRule="auto"/>
        <w:ind w:left="285" w:right="717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дифференцированному зачету по учебной практике в форме практической подготовки</w:t>
      </w:r>
    </w:p>
    <w:p w14:paraId="28FE5603">
      <w:pPr>
        <w:pStyle w:val="11"/>
        <w:ind w:left="285" w:right="710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Дифференцированный зачет по учебной практике в форме практической подготовки выставляется на основании данных аттестационного листа (характеристики профессиональной деятельности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обучающегося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практике)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указанием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видов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выполненных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3853D0C1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08551132">
      <w:pPr>
        <w:pStyle w:val="4"/>
        <w:ind w:left="327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Аттестационный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лист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практике</w:t>
      </w:r>
    </w:p>
    <w:p w14:paraId="3C0AAAD1">
      <w:pPr>
        <w:pStyle w:val="14"/>
        <w:numPr>
          <w:ilvl w:val="0"/>
          <w:numId w:val="16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обучающегося,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группы,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специальность</w:t>
      </w:r>
    </w:p>
    <w:p w14:paraId="187FFA36">
      <w:pPr>
        <w:pStyle w:val="11"/>
        <w:spacing w:before="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71pt;margin-top:13.55pt;height:0.1pt;width:480pt;mso-position-horizontal-relative:page;mso-wrap-distance-bottom:0pt;mso-wrap-distance-top:0pt;z-index:-251656192;mso-width-relative:page;mso-height-relative:page;" filled="f" stroked="t" coordsize="6096000,1" o:gfxdata="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3YEIB1gAAAAoBAAAPAAAAAAAAAAEAIAAA&#10;ACIAAABkcnMvZG93bnJldi54bWxQSwECFAAUAAAACACHTuJAiS60mw4CAAB6BAAADgAAAAAAAAAB&#10;ACAAAAAlAQAAZHJzL2Uyb0RvYy54bWxQSwUGAAAAAAYABgBZAQAApQUAAAAA&#10;" path="m0,0l6096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71pt;margin-top:27.35pt;height:0.1pt;width:480pt;mso-position-horizontal-relative:page;mso-wrap-distance-bottom:0pt;mso-wrap-distance-top:0pt;z-index:-251656192;mso-width-relative:page;mso-height-relative:page;" filled="f" stroked="t" coordsize="6096000,1" o:gfxdata="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+v1x1wAAAAoBAAAPAAAAAAAAAAEAIAAA&#10;ACIAAABkcnMvZG93bnJldi54bWxQSwECFAAUAAAACACHTuJAZ+HuVg0CAAB6BAAADgAAAAAAAAAB&#10;ACAAAAAmAQAAZHJzL2Uyb0RvYy54bWxQSwUGAAAAAAYABgBZAQAApQUAAAAA&#10;" path="m0,0l6096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44351C4">
      <w:pPr>
        <w:pStyle w:val="11"/>
        <w:spacing w:before="17"/>
        <w:rPr>
          <w:rFonts w:hint="default" w:ascii="Times New Roman" w:hAnsi="Times New Roman" w:cs="Times New Roman"/>
          <w:sz w:val="24"/>
          <w:szCs w:val="24"/>
        </w:rPr>
      </w:pPr>
    </w:p>
    <w:p w14:paraId="5E6041F7">
      <w:pPr>
        <w:pStyle w:val="14"/>
        <w:numPr>
          <w:ilvl w:val="0"/>
          <w:numId w:val="16"/>
        </w:numPr>
        <w:tabs>
          <w:tab w:val="left" w:pos="849"/>
        </w:tabs>
        <w:spacing w:before="0" w:after="0" w:line="240" w:lineRule="auto"/>
        <w:ind w:left="849" w:right="0" w:hanging="27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учебной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практики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(организация),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наименование,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юридический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адрес:</w:t>
      </w:r>
    </w:p>
    <w:p w14:paraId="64DF7434">
      <w:pPr>
        <w:pStyle w:val="11"/>
        <w:spacing w:before="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71pt;margin-top:13.55pt;height:0.1pt;width:480pt;mso-position-horizontal-relative:page;mso-wrap-distance-bottom:0pt;mso-wrap-distance-top:0pt;z-index:-251655168;mso-width-relative:page;mso-height-relative:page;" filled="f" stroked="t" coordsize="6096000,1" o:gfxdata="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3YEIB1gAAAAoBAAAPAAAAAAAAAAEAIAAA&#10;ACIAAABkcnMvZG93bnJldi54bWxQSwECFAAUAAAACACHTuJAhvVDZg4CAAB6BAAADgAAAAAAAAAB&#10;ACAAAAAlAQAAZHJzL2Uyb0RvYy54bWxQSwUGAAAAAAYABgBZAQAApQUAAAAA&#10;" path="m0,0l6096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4408439">
      <w:pPr>
        <w:pStyle w:val="14"/>
        <w:numPr>
          <w:ilvl w:val="0"/>
          <w:numId w:val="16"/>
        </w:numPr>
        <w:tabs>
          <w:tab w:val="left" w:pos="810"/>
          <w:tab w:val="left" w:pos="10251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Время проведения учебной практики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</w:p>
    <w:p w14:paraId="3D1E87C9">
      <w:pPr>
        <w:pStyle w:val="14"/>
        <w:numPr>
          <w:ilvl w:val="0"/>
          <w:numId w:val="16"/>
        </w:numPr>
        <w:tabs>
          <w:tab w:val="left" w:pos="841"/>
        </w:tabs>
        <w:spacing w:before="0" w:after="0" w:line="240" w:lineRule="auto"/>
        <w:ind w:left="570" w:right="713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Виды, объем и качество выполнения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 обучающимся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 время учебной практики, в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соответствии с технологией ВД.</w:t>
      </w: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388"/>
        <w:gridCol w:w="1134"/>
        <w:gridCol w:w="1700"/>
        <w:gridCol w:w="1136"/>
      </w:tblGrid>
      <w:tr w14:paraId="2F938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66" w:type="dxa"/>
          </w:tcPr>
          <w:p w14:paraId="0D76182C">
            <w:pPr>
              <w:pStyle w:val="16"/>
              <w:spacing w:before="124"/>
              <w:ind w:left="127" w:right="106" w:firstLine="4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388" w:type="dxa"/>
          </w:tcPr>
          <w:p w14:paraId="1DD8693A">
            <w:pPr>
              <w:pStyle w:val="16"/>
              <w:spacing w:before="252"/>
              <w:ind w:left="441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Виды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1134" w:type="dxa"/>
          </w:tcPr>
          <w:p w14:paraId="61D30224">
            <w:pPr>
              <w:pStyle w:val="16"/>
              <w:spacing w:before="124"/>
              <w:ind w:left="402" w:right="226" w:hanging="16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Объем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час</w:t>
            </w:r>
          </w:p>
        </w:tc>
        <w:tc>
          <w:tcPr>
            <w:tcW w:w="1700" w:type="dxa"/>
          </w:tcPr>
          <w:p w14:paraId="32DCF567">
            <w:pPr>
              <w:pStyle w:val="16"/>
              <w:spacing w:line="252" w:lineRule="exact"/>
              <w:ind w:left="15" w:right="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Качество</w:t>
            </w:r>
          </w:p>
          <w:p w14:paraId="631D8403">
            <w:pPr>
              <w:pStyle w:val="16"/>
              <w:spacing w:line="252" w:lineRule="exact"/>
              <w:ind w:left="1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выполнения работ</w:t>
            </w:r>
          </w:p>
        </w:tc>
        <w:tc>
          <w:tcPr>
            <w:tcW w:w="1136" w:type="dxa"/>
          </w:tcPr>
          <w:p w14:paraId="054BAC75">
            <w:pPr>
              <w:pStyle w:val="16"/>
              <w:spacing w:before="252"/>
              <w:ind w:left="19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Оценка</w:t>
            </w:r>
          </w:p>
        </w:tc>
      </w:tr>
      <w:tr w14:paraId="7F89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6" w:type="dxa"/>
          </w:tcPr>
          <w:p w14:paraId="500A71F1">
            <w:pPr>
              <w:pStyle w:val="16"/>
              <w:spacing w:before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2DEE772D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процесса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качества поступающего сырья</w:t>
            </w:r>
          </w:p>
        </w:tc>
        <w:tc>
          <w:tcPr>
            <w:tcW w:w="1134" w:type="dxa"/>
          </w:tcPr>
          <w:p w14:paraId="2BC27CE7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25E628B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7712460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CB6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6" w:type="dxa"/>
          </w:tcPr>
          <w:p w14:paraId="02829C47">
            <w:pPr>
              <w:pStyle w:val="16"/>
              <w:spacing w:before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76D0440F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процесса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качества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полуфабрикатов</w:t>
            </w:r>
          </w:p>
        </w:tc>
        <w:tc>
          <w:tcPr>
            <w:tcW w:w="1134" w:type="dxa"/>
          </w:tcPr>
          <w:p w14:paraId="2B923DC8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69AB907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7AA70BA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33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6" w:type="dxa"/>
          </w:tcPr>
          <w:p w14:paraId="1305BEC1">
            <w:pPr>
              <w:pStyle w:val="16"/>
              <w:spacing w:before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67BE9579">
            <w:pPr>
              <w:pStyle w:val="16"/>
              <w:spacing w:line="25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процесса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готовых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изделий</w:t>
            </w:r>
          </w:p>
        </w:tc>
        <w:tc>
          <w:tcPr>
            <w:tcW w:w="1134" w:type="dxa"/>
          </w:tcPr>
          <w:p w14:paraId="4E0781DE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3666E12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6637358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05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6" w:type="dxa"/>
          </w:tcPr>
          <w:p w14:paraId="5C769CEF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4A236A6C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14:paraId="23AB8A86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2C6B644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ADE87ED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3FAC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6" w:type="dxa"/>
          </w:tcPr>
          <w:p w14:paraId="38979A93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E87BD32">
            <w:pPr>
              <w:pStyle w:val="16"/>
              <w:spacing w:line="232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8925F89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DC5D3C8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5CA8C92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4ABCC19">
      <w:pPr>
        <w:pStyle w:val="11"/>
        <w:spacing w:before="1"/>
        <w:rPr>
          <w:rFonts w:hint="default" w:ascii="Times New Roman" w:hAnsi="Times New Roman" w:cs="Times New Roman"/>
          <w:sz w:val="24"/>
          <w:szCs w:val="24"/>
        </w:rPr>
      </w:pPr>
    </w:p>
    <w:p w14:paraId="423F8550">
      <w:pPr>
        <w:pStyle w:val="14"/>
        <w:numPr>
          <w:ilvl w:val="0"/>
          <w:numId w:val="16"/>
        </w:numPr>
        <w:tabs>
          <w:tab w:val="left" w:pos="1028"/>
        </w:tabs>
        <w:spacing w:before="1" w:after="0" w:line="240" w:lineRule="auto"/>
        <w:ind w:left="285" w:right="718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Заключение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прохождении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практики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ответственного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лица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организации,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которой проходила практика;</w:t>
      </w:r>
    </w:p>
    <w:p w14:paraId="49AA5AC7">
      <w:pPr>
        <w:pStyle w:val="11"/>
        <w:spacing w:before="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78.05pt;margin-top:13.55pt;height:0.1pt;width:432pt;mso-position-horizontal-relative:page;mso-wrap-distance-bottom:0pt;mso-wrap-distance-top:0pt;z-index:-251655168;mso-width-relative:page;mso-height-relative:page;" filled="f" stroked="t" coordsize="5486400,1" o:gfxdata="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wcX5dUAAAAKAQAADwAAAAAAAAABACAA&#10;AAAiAAAAZHJzL2Rvd25yZXYueG1sUEsBAhQAFAAAAAgAh07iQL/hfkgQAgAAfAQAAA4AAAAAAAAA&#10;AQAgAAAAJAEAAGRycy9lMm9Eb2MueG1sUEsFBgAAAAAGAAYAWQEAAKYFAAAAAA==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591FF30">
      <w:pPr>
        <w:pStyle w:val="11"/>
        <w:tabs>
          <w:tab w:val="left" w:pos="1251"/>
          <w:tab w:val="left" w:pos="2686"/>
        </w:tabs>
        <w:ind w:left="77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0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201_г.</w:t>
      </w:r>
    </w:p>
    <w:p w14:paraId="1410FEA7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4DF77D46">
      <w:pPr>
        <w:pStyle w:val="11"/>
        <w:ind w:left="127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М.П.</w:t>
      </w:r>
    </w:p>
    <w:p w14:paraId="4F8EF206">
      <w:pPr>
        <w:pStyle w:val="11"/>
        <w:tabs>
          <w:tab w:val="left" w:pos="4129"/>
        </w:tabs>
        <w:ind w:left="127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/ /</w:t>
      </w:r>
    </w:p>
    <w:p w14:paraId="179F22F8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19088782">
      <w:pPr>
        <w:pStyle w:val="3"/>
        <w:numPr>
          <w:ilvl w:val="1"/>
          <w:numId w:val="15"/>
        </w:numPr>
        <w:tabs>
          <w:tab w:val="left" w:pos="1053"/>
        </w:tabs>
        <w:spacing w:before="0" w:after="0" w:line="240" w:lineRule="auto"/>
        <w:ind w:left="144" w:right="713"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дифференцированному зачету по производственной практике (по профилю специальности) в форме практической подготовки</w:t>
      </w:r>
    </w:p>
    <w:p w14:paraId="24212AB0">
      <w:pPr>
        <w:pStyle w:val="11"/>
        <w:ind w:left="144" w:right="715"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Дифференцированный зачет по производственной практике (по профилю специальности) в форме практической подготовки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14:paraId="4B167F5E">
      <w:pPr>
        <w:pStyle w:val="11"/>
        <w:spacing w:after="0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760" w:right="141" w:bottom="280" w:left="850" w:header="720" w:footer="720" w:gutter="0"/>
          <w:cols w:space="720" w:num="1"/>
        </w:sectPr>
      </w:pPr>
    </w:p>
    <w:p w14:paraId="1F45B6F1">
      <w:pPr>
        <w:pStyle w:val="4"/>
        <w:spacing w:before="70"/>
        <w:ind w:left="213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Аттестационный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лист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производственной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практике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профилю</w:t>
      </w:r>
    </w:p>
    <w:p w14:paraId="1FEE90F3">
      <w:pPr>
        <w:spacing w:before="0"/>
        <w:ind w:left="4667" w:right="0" w:firstLine="0"/>
        <w:jc w:val="left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pacing w:val="-2"/>
          <w:sz w:val="24"/>
          <w:szCs w:val="24"/>
        </w:rPr>
        <w:t>специальности)</w:t>
      </w:r>
    </w:p>
    <w:p w14:paraId="1211E13B">
      <w:pPr>
        <w:pStyle w:val="14"/>
        <w:numPr>
          <w:ilvl w:val="0"/>
          <w:numId w:val="17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обучающегося,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группы,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специальность</w:t>
      </w:r>
    </w:p>
    <w:p w14:paraId="3D64DD2A">
      <w:pPr>
        <w:pStyle w:val="11"/>
        <w:spacing w:before="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71pt;margin-top:13.55pt;height:0.1pt;width:432pt;mso-position-horizontal-relative:page;mso-wrap-distance-bottom:0pt;mso-wrap-distance-top:0pt;z-index:-251654144;mso-width-relative:page;mso-height-relative:page;" filled="f" stroked="t" coordsize="5486400,1" o:gfxdata="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65Cm0wAAAAoBAAAPAAAAAAAAAAEAIAAA&#10;ACIAAABkcnMvZG93bnJldi54bWxQSwECFAAUAAAACACHTuJAhM+7KRECAAB8BAAADgAAAAAAAAAB&#10;ACAAAAAiAQAAZHJzL2Uyb0RvYy54bWxQSwUGAAAAAAYABgBZAQAApQUAAAAA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91F8A45">
      <w:pPr>
        <w:pStyle w:val="14"/>
        <w:numPr>
          <w:ilvl w:val="0"/>
          <w:numId w:val="17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практики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(организация),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наименование,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юридический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адрес:</w:t>
      </w:r>
    </w:p>
    <w:p w14:paraId="23AE751D">
      <w:pPr>
        <w:pStyle w:val="11"/>
        <w:spacing w:before="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71pt;margin-top:13.55pt;height:0.1pt;width:432pt;mso-position-horizontal-relative:page;mso-wrap-distance-bottom:0pt;mso-wrap-distance-top:0pt;z-index:-251654144;mso-width-relative:page;mso-height-relative:page;" filled="f" stroked="t" coordsize="5486400,1" o:gfxdata="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65Cm0wAAAAoBAAAPAAAAAAAAAAEAIAAA&#10;ACIAAABkcnMvZG93bnJldi54bWxQSwECFAAUAAAACACHTuJAyb30ixECAAB8BAAADgAAAAAAAAAB&#10;ACAAAAAiAQAAZHJzL2Uyb0RvYy54bWxQSwUGAAAAAAYABgBZAQAApQUAAAAA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7A3B45D">
      <w:pPr>
        <w:pStyle w:val="14"/>
        <w:numPr>
          <w:ilvl w:val="0"/>
          <w:numId w:val="17"/>
        </w:numPr>
        <w:tabs>
          <w:tab w:val="left" w:pos="810"/>
          <w:tab w:val="left" w:pos="9224"/>
        </w:tabs>
        <w:spacing w:before="0" w:after="0" w:line="240" w:lineRule="auto"/>
        <w:ind w:left="810" w:right="0" w:hanging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Время проведения практики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</w:p>
    <w:p w14:paraId="43EC162A">
      <w:pPr>
        <w:pStyle w:val="14"/>
        <w:numPr>
          <w:ilvl w:val="0"/>
          <w:numId w:val="17"/>
        </w:numPr>
        <w:tabs>
          <w:tab w:val="left" w:pos="866"/>
        </w:tabs>
        <w:spacing w:before="0" w:after="0" w:line="240" w:lineRule="auto"/>
        <w:ind w:left="285" w:right="714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Виды, объем и качество выполнения работ обучающимся во время производственной практики (по профилю специальности), в соответствии с технологией и требованиями организации, в которой походила практика.</w:t>
      </w:r>
    </w:p>
    <w:tbl>
      <w:tblPr>
        <w:tblStyle w:val="6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68"/>
        <w:gridCol w:w="994"/>
        <w:gridCol w:w="1842"/>
        <w:gridCol w:w="992"/>
      </w:tblGrid>
      <w:tr w14:paraId="1CD1D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10" w:type="dxa"/>
          </w:tcPr>
          <w:p w14:paraId="5C6128C6">
            <w:pPr>
              <w:pStyle w:val="16"/>
              <w:spacing w:before="124"/>
              <w:ind w:left="200" w:right="177" w:firstLine="4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668" w:type="dxa"/>
          </w:tcPr>
          <w:p w14:paraId="51A793A8">
            <w:pPr>
              <w:pStyle w:val="16"/>
              <w:spacing w:before="252"/>
              <w:ind w:left="1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Виды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994" w:type="dxa"/>
          </w:tcPr>
          <w:p w14:paraId="4EE122A6">
            <w:pPr>
              <w:pStyle w:val="16"/>
              <w:spacing w:before="124"/>
              <w:ind w:left="333" w:right="156" w:hanging="164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Объем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час</w:t>
            </w:r>
          </w:p>
        </w:tc>
        <w:tc>
          <w:tcPr>
            <w:tcW w:w="1842" w:type="dxa"/>
          </w:tcPr>
          <w:p w14:paraId="5A00CCBA">
            <w:pPr>
              <w:pStyle w:val="16"/>
              <w:spacing w:line="252" w:lineRule="exact"/>
              <w:ind w:left="53" w:right="4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Качество</w:t>
            </w:r>
          </w:p>
          <w:p w14:paraId="30B7129F">
            <w:pPr>
              <w:pStyle w:val="16"/>
              <w:spacing w:line="252" w:lineRule="exact"/>
              <w:ind w:left="53" w:right="4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выполнения работ</w:t>
            </w:r>
          </w:p>
        </w:tc>
        <w:tc>
          <w:tcPr>
            <w:tcW w:w="992" w:type="dxa"/>
          </w:tcPr>
          <w:p w14:paraId="31204C26">
            <w:pPr>
              <w:pStyle w:val="16"/>
              <w:spacing w:before="252"/>
              <w:ind w:left="118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Оценка</w:t>
            </w:r>
          </w:p>
        </w:tc>
      </w:tr>
      <w:tr w14:paraId="36814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 w14:paraId="1F8E4C6F">
            <w:pPr>
              <w:pStyle w:val="16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14:paraId="7A5A3BB0">
            <w:pPr>
              <w:pStyle w:val="16"/>
              <w:spacing w:line="252" w:lineRule="exact"/>
              <w:ind w:right="17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соблюдения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сырью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производстве</w:t>
            </w:r>
          </w:p>
        </w:tc>
        <w:tc>
          <w:tcPr>
            <w:tcW w:w="994" w:type="dxa"/>
          </w:tcPr>
          <w:p w14:paraId="493D4AF7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CB07E9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6A682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2AB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0" w:type="dxa"/>
          </w:tcPr>
          <w:p w14:paraId="2D31340B">
            <w:pPr>
              <w:pStyle w:val="16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14:paraId="00B551A4">
            <w:pPr>
              <w:pStyle w:val="16"/>
              <w:spacing w:line="252" w:lineRule="exact"/>
              <w:ind w:right="17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технологического процесса изготовления полуфабрикатов</w:t>
            </w:r>
          </w:p>
        </w:tc>
        <w:tc>
          <w:tcPr>
            <w:tcW w:w="994" w:type="dxa"/>
          </w:tcPr>
          <w:p w14:paraId="662C3D9C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034E17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3CD783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E51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 w14:paraId="040D444D">
            <w:pPr>
              <w:pStyle w:val="16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14:paraId="202664AB">
            <w:pPr>
              <w:pStyle w:val="16"/>
              <w:spacing w:line="252" w:lineRule="exact"/>
              <w:ind w:right="17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технологического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994" w:type="dxa"/>
          </w:tcPr>
          <w:p w14:paraId="51268C37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005813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C68DE3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528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 w14:paraId="12C69BF5">
            <w:pPr>
              <w:pStyle w:val="16"/>
              <w:spacing w:line="233" w:lineRule="exact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14:paraId="4AC4A422">
            <w:pPr>
              <w:pStyle w:val="16"/>
              <w:spacing w:line="233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производственно-технологической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лаборатории</w:t>
            </w:r>
          </w:p>
        </w:tc>
        <w:tc>
          <w:tcPr>
            <w:tcW w:w="994" w:type="dxa"/>
          </w:tcPr>
          <w:p w14:paraId="742D82F2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6D3763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EC9B72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8D0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10" w:type="dxa"/>
          </w:tcPr>
          <w:p w14:paraId="27CD6C10">
            <w:pPr>
              <w:pStyle w:val="16"/>
              <w:spacing w:line="232" w:lineRule="exact"/>
              <w:ind w:left="1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14:paraId="683EACD6">
            <w:pPr>
              <w:pStyle w:val="16"/>
              <w:spacing w:line="23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зачет</w:t>
            </w:r>
          </w:p>
        </w:tc>
        <w:tc>
          <w:tcPr>
            <w:tcW w:w="994" w:type="dxa"/>
          </w:tcPr>
          <w:p w14:paraId="53CBC439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115146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DA2C4E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DFAD39D">
      <w:pPr>
        <w:pStyle w:val="11"/>
        <w:spacing w:before="2"/>
        <w:rPr>
          <w:rFonts w:hint="default" w:ascii="Times New Roman" w:hAnsi="Times New Roman" w:cs="Times New Roman"/>
          <w:sz w:val="24"/>
          <w:szCs w:val="24"/>
        </w:rPr>
      </w:pPr>
    </w:p>
    <w:p w14:paraId="08C7605F">
      <w:pPr>
        <w:pStyle w:val="14"/>
        <w:numPr>
          <w:ilvl w:val="0"/>
          <w:numId w:val="17"/>
        </w:numPr>
        <w:tabs>
          <w:tab w:val="left" w:pos="1008"/>
        </w:tabs>
        <w:spacing w:before="1" w:after="0" w:line="240" w:lineRule="auto"/>
        <w:ind w:left="285" w:right="717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Заключение о прохождении производственной практики ответственного лица организации, в которой проходила производственная практика (по профилю специальности)</w:t>
      </w:r>
    </w:p>
    <w:p w14:paraId="2CD1FF5C">
      <w:pPr>
        <w:pStyle w:val="11"/>
        <w:tabs>
          <w:tab w:val="left" w:pos="1333"/>
          <w:tab w:val="left" w:pos="2768"/>
        </w:tabs>
        <w:spacing w:before="2" w:line="550" w:lineRule="atLeast"/>
        <w:ind w:left="854" w:right="750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85.15pt;margin-top:13.55pt;height:0.1pt;width:462pt;mso-position-horizontal-relative:page;z-index:251659264;mso-width-relative:page;mso-height-relative:page;" filled="f" stroked="t" coordsize="5867400,1" o:gfxdata="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79oezVAAAACgEAAA8AAAAAAAAAAQAg&#10;AAAAIgAAAGRycy9kb3ducmV2LnhtbFBLAQIUABQAAAAIAIdO4kBqOti9EQIAAHwEAAAOAAAAAAAA&#10;AAEAIAAAACQBAABkcnMvZTJvRG9jLnhtbFBLBQYAAAAABgAGAFkBAACnBQAAAAA=&#10;" path="m0,0l586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201_г.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М.П.</w:t>
      </w:r>
    </w:p>
    <w:p w14:paraId="269FFC82">
      <w:pPr>
        <w:pStyle w:val="11"/>
        <w:tabs>
          <w:tab w:val="left" w:pos="5910"/>
          <w:tab w:val="left" w:pos="6610"/>
          <w:tab w:val="left" w:pos="8203"/>
          <w:tab w:val="left" w:pos="8777"/>
        </w:tabs>
        <w:spacing w:before="2"/>
        <w:ind w:left="854" w:right="206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Руководитель практики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/ </w:t>
      </w:r>
      <w:r>
        <w:rPr>
          <w:rFonts w:hint="default" w:ascii="Times New Roman" w:hAnsi="Times New Roman" w:cs="Times New Roman"/>
          <w:sz w:val="24"/>
          <w:szCs w:val="24"/>
        </w:rPr>
        <w:t xml:space="preserve">Ответственное лицо организации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/</w:t>
      </w:r>
    </w:p>
    <w:p w14:paraId="18E2B1BD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71B66E57">
      <w:pPr>
        <w:pStyle w:val="2"/>
        <w:numPr>
          <w:ilvl w:val="0"/>
          <w:numId w:val="2"/>
        </w:numPr>
        <w:tabs>
          <w:tab w:val="left" w:pos="2046"/>
        </w:tabs>
        <w:spacing w:before="0" w:after="0" w:line="240" w:lineRule="auto"/>
        <w:ind w:left="2046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ФОНДЫ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ОЦЕНОЧНЫХ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СРЕДСТВ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ЭКЗАМЕНА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МОДУЛЮ</w:t>
      </w:r>
    </w:p>
    <w:p w14:paraId="3CADCE0E">
      <w:pPr>
        <w:pStyle w:val="11"/>
        <w:ind w:left="285" w:right="712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Фонды оценочных средств предназначены для контроля и оценки результатов освоения профессионального модуля ПМ.03 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 по специальности 19.02.11 Технология продуктов питания из растительного сырья</w:t>
      </w:r>
    </w:p>
    <w:p w14:paraId="7D389361">
      <w:pPr>
        <w:pStyle w:val="11"/>
        <w:ind w:left="285" w:right="713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ПК 3.1. Проводить организационно-технические мероприятия для обеспечения лабораторного контроля качества и безопасности сырья, полуфабрикатов и готовой продукции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процессе производства продуктов питания из растительного сырья.</w:t>
      </w:r>
    </w:p>
    <w:p w14:paraId="2DD72E40">
      <w:pPr>
        <w:pStyle w:val="11"/>
        <w:ind w:left="285" w:right="719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ПК 3.2. 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сырья.</w:t>
      </w:r>
    </w:p>
    <w:p w14:paraId="52EF6EB9">
      <w:pPr>
        <w:pStyle w:val="11"/>
        <w:ind w:left="285" w:right="863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01.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Выбирать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задач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применительно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 различным контекстам;</w:t>
      </w:r>
    </w:p>
    <w:p w14:paraId="7FCB4F95">
      <w:pPr>
        <w:pStyle w:val="11"/>
        <w:ind w:left="285" w:right="886" w:firstLine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09.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Пользоваться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документацией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государственном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иностранном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языках.</w:t>
      </w:r>
    </w:p>
    <w:p w14:paraId="34016A20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53103C85">
      <w:pPr>
        <w:pStyle w:val="11"/>
        <w:ind w:left="7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Оценивание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результатов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экзамена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модулю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пятибалльной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системе</w:t>
      </w:r>
    </w:p>
    <w:tbl>
      <w:tblPr>
        <w:tblStyle w:val="6"/>
        <w:tblW w:w="0" w:type="auto"/>
        <w:tblInd w:w="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8272"/>
      </w:tblGrid>
      <w:tr w14:paraId="0038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14" w:type="dxa"/>
          </w:tcPr>
          <w:p w14:paraId="213B29E5">
            <w:pPr>
              <w:pStyle w:val="16"/>
              <w:spacing w:line="252" w:lineRule="exact"/>
              <w:ind w:left="502" w:hanging="38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Наименование оценки</w:t>
            </w:r>
          </w:p>
        </w:tc>
        <w:tc>
          <w:tcPr>
            <w:tcW w:w="8272" w:type="dxa"/>
          </w:tcPr>
          <w:p w14:paraId="01979F43">
            <w:pPr>
              <w:pStyle w:val="16"/>
              <w:spacing w:before="126"/>
              <w:ind w:left="1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Критерии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оценки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уровня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 освоения</w:t>
            </w:r>
          </w:p>
        </w:tc>
      </w:tr>
      <w:tr w14:paraId="44173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14" w:type="dxa"/>
          </w:tcPr>
          <w:p w14:paraId="7099D2B4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272" w:type="dxa"/>
          </w:tcPr>
          <w:p w14:paraId="5E7BC975">
            <w:pPr>
              <w:pStyle w:val="16"/>
              <w:tabs>
                <w:tab w:val="left" w:pos="2864"/>
                <w:tab w:val="left" w:pos="6361"/>
              </w:tabs>
              <w:spacing w:line="252" w:lineRule="exact"/>
              <w:ind w:left="101" w:right="10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Обучающийся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уверенно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точно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владеет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приемами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практического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задания, соблюдает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качеству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производимой</w:t>
            </w:r>
            <w:r>
              <w:rPr>
                <w:rFonts w:hint="default" w:ascii="Times New Roman" w:hAnsi="Times New Roman" w:cs="Times New Roman"/>
                <w:spacing w:val="42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работы,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умело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пользуется</w:t>
            </w:r>
          </w:p>
        </w:tc>
      </w:tr>
    </w:tbl>
    <w:p w14:paraId="305C2F6B">
      <w:pPr>
        <w:pStyle w:val="16"/>
        <w:spacing w:after="0" w:line="252" w:lineRule="exact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040" w:right="141" w:bottom="1096" w:left="850" w:header="720" w:footer="720" w:gutter="0"/>
          <w:cols w:space="720" w:num="1"/>
        </w:sectPr>
      </w:pPr>
    </w:p>
    <w:tbl>
      <w:tblPr>
        <w:tblStyle w:val="6"/>
        <w:tblW w:w="0" w:type="auto"/>
        <w:tblInd w:w="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8272"/>
      </w:tblGrid>
      <w:tr w14:paraId="757B9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14" w:type="dxa"/>
          </w:tcPr>
          <w:p w14:paraId="546200D3">
            <w:pPr>
              <w:pStyle w:val="16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</w:tcPr>
          <w:p w14:paraId="1A203BFC">
            <w:pPr>
              <w:pStyle w:val="16"/>
              <w:spacing w:line="254" w:lineRule="exact"/>
              <w:ind w:left="1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оборудованием, инструментами, рационально организует рабочее место, соблюдает требования безопасности труда</w:t>
            </w:r>
          </w:p>
        </w:tc>
      </w:tr>
      <w:tr w14:paraId="6AE3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14" w:type="dxa"/>
          </w:tcPr>
          <w:p w14:paraId="437286EE">
            <w:pPr>
              <w:pStyle w:val="16"/>
              <w:spacing w:before="2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«4»</w:t>
            </w:r>
          </w:p>
        </w:tc>
        <w:tc>
          <w:tcPr>
            <w:tcW w:w="8272" w:type="dxa"/>
          </w:tcPr>
          <w:p w14:paraId="12981836">
            <w:pPr>
              <w:pStyle w:val="16"/>
              <w:tabs>
                <w:tab w:val="left" w:pos="1071"/>
                <w:tab w:val="left" w:pos="2221"/>
                <w:tab w:val="left" w:pos="2960"/>
                <w:tab w:val="left" w:pos="4541"/>
                <w:tab w:val="left" w:pos="5541"/>
                <w:tab w:val="left" w:pos="5982"/>
                <w:tab w:val="left" w:pos="7162"/>
              </w:tabs>
              <w:spacing w:line="250" w:lineRule="exact"/>
              <w:ind w:left="1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Владеет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приемами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работ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практического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задания,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но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возможны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отдельные</w:t>
            </w:r>
          </w:p>
          <w:p w14:paraId="44F0AA5F">
            <w:pPr>
              <w:pStyle w:val="16"/>
              <w:spacing w:line="252" w:lineRule="exact"/>
              <w:ind w:left="1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несущественные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ошибки,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исправляемые самим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обучающимся,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организует рабочее место, соблюдает требования безопасности труда</w:t>
            </w:r>
          </w:p>
        </w:tc>
      </w:tr>
      <w:tr w14:paraId="7934D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714" w:type="dxa"/>
          </w:tcPr>
          <w:p w14:paraId="736C6878">
            <w:pPr>
              <w:pStyle w:val="16"/>
              <w:spacing w:before="125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612951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«3»</w:t>
            </w:r>
          </w:p>
        </w:tc>
        <w:tc>
          <w:tcPr>
            <w:tcW w:w="8272" w:type="dxa"/>
          </w:tcPr>
          <w:p w14:paraId="206D6A45">
            <w:pPr>
              <w:pStyle w:val="16"/>
              <w:ind w:left="101" w:right="10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Ставится при недостаточном владении приемами работ практического задания, наличии ошибок, исправляемых с помощью руководителя, отдельных несущественных</w:t>
            </w:r>
            <w:r>
              <w:rPr>
                <w:rFonts w:hint="default"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ошибок</w:t>
            </w:r>
            <w:r>
              <w:rPr>
                <w:rFonts w:hint="default"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hint="default"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соблюдении</w:t>
            </w:r>
            <w:r>
              <w:rPr>
                <w:rFonts w:hint="default"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требований</w:t>
            </w:r>
          </w:p>
          <w:p w14:paraId="54A82273">
            <w:pPr>
              <w:pStyle w:val="16"/>
              <w:spacing w:line="232" w:lineRule="exact"/>
              <w:ind w:left="10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труда</w:t>
            </w:r>
          </w:p>
        </w:tc>
      </w:tr>
      <w:tr w14:paraId="58F4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14" w:type="dxa"/>
          </w:tcPr>
          <w:p w14:paraId="60A5C88E">
            <w:pPr>
              <w:pStyle w:val="16"/>
              <w:spacing w:before="25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«2»</w:t>
            </w:r>
          </w:p>
        </w:tc>
        <w:tc>
          <w:tcPr>
            <w:tcW w:w="8272" w:type="dxa"/>
          </w:tcPr>
          <w:p w14:paraId="5AE94A09">
            <w:pPr>
              <w:pStyle w:val="16"/>
              <w:ind w:left="1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Обучающийся не умеет выполнять приемы работ практического задания, допускает серьезные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ошибки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места,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труда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не</w:t>
            </w:r>
          </w:p>
          <w:p w14:paraId="3EB3996B">
            <w:pPr>
              <w:pStyle w:val="16"/>
              <w:spacing w:line="233" w:lineRule="exact"/>
              <w:ind w:left="1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соблюдаются</w:t>
            </w:r>
          </w:p>
        </w:tc>
      </w:tr>
    </w:tbl>
    <w:p w14:paraId="3F14071A">
      <w:pPr>
        <w:pStyle w:val="11"/>
        <w:spacing w:before="16"/>
        <w:rPr>
          <w:rFonts w:hint="default" w:ascii="Times New Roman" w:hAnsi="Times New Roman" w:cs="Times New Roman"/>
          <w:sz w:val="24"/>
          <w:szCs w:val="24"/>
        </w:rPr>
      </w:pPr>
    </w:p>
    <w:p w14:paraId="7F249687">
      <w:pPr>
        <w:pStyle w:val="2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FAABE54">
      <w:pPr>
        <w:pStyle w:val="2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CF921E1">
      <w:pPr>
        <w:pStyle w:val="2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ЭКЗАМЕНУЮЩЕГОСЯ.</w:t>
      </w:r>
    </w:p>
    <w:p w14:paraId="3DDB0323">
      <w:pPr>
        <w:pStyle w:val="3"/>
        <w:ind w:left="493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1</w:t>
      </w:r>
    </w:p>
    <w:p w14:paraId="536C1217">
      <w:pPr>
        <w:pStyle w:val="14"/>
        <w:numPr>
          <w:ilvl w:val="0"/>
          <w:numId w:val="18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технохимического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контроля.</w:t>
      </w:r>
    </w:p>
    <w:p w14:paraId="393235A7">
      <w:pPr>
        <w:pStyle w:val="14"/>
        <w:numPr>
          <w:ilvl w:val="0"/>
          <w:numId w:val="18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органолептическую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экспертизу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продукции.</w:t>
      </w:r>
    </w:p>
    <w:p w14:paraId="1FA8E125">
      <w:pPr>
        <w:pStyle w:val="14"/>
        <w:numPr>
          <w:ilvl w:val="0"/>
          <w:numId w:val="18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Лабораторные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готовой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продукции.</w:t>
      </w:r>
    </w:p>
    <w:p w14:paraId="5F8D0AF6">
      <w:pPr>
        <w:pStyle w:val="14"/>
        <w:numPr>
          <w:ilvl w:val="0"/>
          <w:numId w:val="18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производственной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лаборатории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перерабатывающем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предприятии.</w:t>
      </w:r>
    </w:p>
    <w:p w14:paraId="40B2AF2C">
      <w:pPr>
        <w:pStyle w:val="14"/>
        <w:numPr>
          <w:ilvl w:val="0"/>
          <w:numId w:val="18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цеховых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заводских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лабораторий.</w:t>
      </w:r>
    </w:p>
    <w:p w14:paraId="03D40407">
      <w:pPr>
        <w:pStyle w:val="14"/>
        <w:numPr>
          <w:ilvl w:val="0"/>
          <w:numId w:val="18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отбор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анализа.</w:t>
      </w:r>
    </w:p>
    <w:p w14:paraId="38610B6D">
      <w:pPr>
        <w:pStyle w:val="14"/>
        <w:numPr>
          <w:ilvl w:val="0"/>
          <w:numId w:val="18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предприятиях.</w:t>
      </w:r>
    </w:p>
    <w:p w14:paraId="01E3FA04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477F856F">
      <w:pPr>
        <w:pStyle w:val="3"/>
        <w:ind w:left="483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2.</w:t>
      </w:r>
    </w:p>
    <w:p w14:paraId="37B26243">
      <w:pPr>
        <w:pStyle w:val="14"/>
        <w:numPr>
          <w:ilvl w:val="0"/>
          <w:numId w:val="19"/>
        </w:numPr>
        <w:tabs>
          <w:tab w:val="left" w:pos="884"/>
        </w:tabs>
        <w:spacing w:before="0" w:after="0" w:line="240" w:lineRule="auto"/>
        <w:ind w:left="285" w:right="71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принципы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организации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санитарного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гигиенического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состояния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производства.</w:t>
      </w:r>
    </w:p>
    <w:p w14:paraId="6C9D9D92">
      <w:pPr>
        <w:pStyle w:val="14"/>
        <w:numPr>
          <w:ilvl w:val="0"/>
          <w:numId w:val="19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Качество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безопасность,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продуктов.</w:t>
      </w:r>
    </w:p>
    <w:p w14:paraId="6C21BC73">
      <w:pPr>
        <w:pStyle w:val="14"/>
        <w:numPr>
          <w:ilvl w:val="0"/>
          <w:numId w:val="19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Управление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качеством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предприятиях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хлебобулочной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промышленности.</w:t>
      </w:r>
    </w:p>
    <w:p w14:paraId="2000196C">
      <w:pPr>
        <w:pStyle w:val="14"/>
        <w:numPr>
          <w:ilvl w:val="0"/>
          <w:numId w:val="19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продукции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процессе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изготовления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продукции.</w:t>
      </w:r>
    </w:p>
    <w:p w14:paraId="05F0AA1D">
      <w:pPr>
        <w:pStyle w:val="14"/>
        <w:numPr>
          <w:ilvl w:val="0"/>
          <w:numId w:val="19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готовой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продукции.</w:t>
      </w:r>
    </w:p>
    <w:p w14:paraId="4C32BE19">
      <w:pPr>
        <w:pStyle w:val="14"/>
        <w:numPr>
          <w:ilvl w:val="0"/>
          <w:numId w:val="19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сырья,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упаковочных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материалов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тары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процессе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хранения.</w:t>
      </w:r>
    </w:p>
    <w:p w14:paraId="61BB24E3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5FDF46EC">
      <w:pPr>
        <w:pStyle w:val="3"/>
        <w:ind w:left="483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3.</w:t>
      </w:r>
    </w:p>
    <w:p w14:paraId="4D2A71C1">
      <w:pPr>
        <w:pStyle w:val="14"/>
        <w:numPr>
          <w:ilvl w:val="0"/>
          <w:numId w:val="20"/>
        </w:numPr>
        <w:tabs>
          <w:tab w:val="left" w:pos="864"/>
        </w:tabs>
        <w:spacing w:before="0" w:after="0" w:line="240" w:lineRule="auto"/>
        <w:ind w:left="285" w:right="717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каким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показателям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какой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периодичностью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осуществляется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основных сырьевых компонентов, используемых в производстве хлебобулочных изделий?</w:t>
      </w:r>
    </w:p>
    <w:p w14:paraId="1194BC8B">
      <w:pPr>
        <w:pStyle w:val="14"/>
        <w:numPr>
          <w:ilvl w:val="0"/>
          <w:numId w:val="20"/>
        </w:numPr>
        <w:tabs>
          <w:tab w:val="left" w:pos="810"/>
        </w:tabs>
        <w:spacing w:before="0" w:after="0" w:line="240" w:lineRule="auto"/>
        <w:ind w:left="810" w:right="0" w:hanging="24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чем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заключается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проб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анализу?</w:t>
      </w:r>
    </w:p>
    <w:p w14:paraId="2607AA54">
      <w:pPr>
        <w:pStyle w:val="14"/>
        <w:numPr>
          <w:ilvl w:val="0"/>
          <w:numId w:val="20"/>
        </w:numPr>
        <w:tabs>
          <w:tab w:val="left" w:pos="965"/>
          <w:tab w:val="left" w:pos="1798"/>
          <w:tab w:val="left" w:pos="3145"/>
          <w:tab w:val="left" w:pos="5059"/>
          <w:tab w:val="left" w:pos="5388"/>
          <w:tab w:val="left" w:pos="6431"/>
          <w:tab w:val="left" w:pos="7690"/>
          <w:tab w:val="left" w:pos="9124"/>
        </w:tabs>
        <w:spacing w:before="0" w:after="0" w:line="240" w:lineRule="auto"/>
        <w:ind w:left="285" w:right="713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Какие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показатели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контролируются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готовом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продукте?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Определить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влажность </w:t>
      </w:r>
      <w:r>
        <w:rPr>
          <w:rFonts w:hint="default" w:ascii="Times New Roman" w:hAnsi="Times New Roman" w:cs="Times New Roman"/>
          <w:sz w:val="24"/>
          <w:szCs w:val="24"/>
        </w:rPr>
        <w:t>хлебобулочных изделий.</w:t>
      </w:r>
    </w:p>
    <w:p w14:paraId="059DE73C">
      <w:pPr>
        <w:pStyle w:val="14"/>
        <w:numPr>
          <w:ilvl w:val="0"/>
          <w:numId w:val="20"/>
        </w:numPr>
        <w:tabs>
          <w:tab w:val="left" w:pos="916"/>
        </w:tabs>
        <w:spacing w:before="0" w:after="0" w:line="240" w:lineRule="auto"/>
        <w:ind w:left="285" w:right="71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действия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выявлении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продукции,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соответствующей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установленным требованиям. Провести отбраковку не качественной продукции.</w:t>
      </w:r>
    </w:p>
    <w:p w14:paraId="7373FFB0">
      <w:pPr>
        <w:pStyle w:val="14"/>
        <w:numPr>
          <w:ilvl w:val="0"/>
          <w:numId w:val="20"/>
        </w:numPr>
        <w:tabs>
          <w:tab w:val="left" w:pos="888"/>
        </w:tabs>
        <w:spacing w:before="1" w:after="0" w:line="240" w:lineRule="auto"/>
        <w:ind w:left="285" w:right="718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Внутризаводской</w:t>
      </w:r>
      <w:r>
        <w:rPr>
          <w:rFonts w:hint="default"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брак.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Брак</w:t>
      </w:r>
      <w:r>
        <w:rPr>
          <w:rFonts w:hint="default"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</w:t>
      </w:r>
      <w:r>
        <w:rPr>
          <w:rFonts w:hint="default"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хранении</w:t>
      </w:r>
      <w:r>
        <w:rPr>
          <w:rFonts w:hint="default"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транспортировке.</w:t>
      </w:r>
      <w:r>
        <w:rPr>
          <w:rFonts w:hint="default"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Составление</w:t>
      </w:r>
      <w:r>
        <w:rPr>
          <w:rFonts w:hint="default"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бракованную продукцию.</w:t>
      </w:r>
    </w:p>
    <w:p w14:paraId="75052D6E">
      <w:pPr>
        <w:pStyle w:val="3"/>
        <w:spacing w:before="276"/>
        <w:ind w:left="483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4.</w:t>
      </w:r>
    </w:p>
    <w:p w14:paraId="6E1B7EA4">
      <w:pPr>
        <w:pStyle w:val="14"/>
        <w:numPr>
          <w:ilvl w:val="0"/>
          <w:numId w:val="21"/>
        </w:numPr>
        <w:tabs>
          <w:tab w:val="left" w:pos="812"/>
        </w:tabs>
        <w:spacing w:before="0" w:after="0" w:line="240" w:lineRule="auto"/>
        <w:ind w:left="285" w:right="71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хлебопекарной способности ржаной муки (ее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автолитической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активности) по экспресс-выпечке шарика теста и числу падения</w:t>
      </w:r>
    </w:p>
    <w:p w14:paraId="6106AAD5">
      <w:pPr>
        <w:pStyle w:val="14"/>
        <w:numPr>
          <w:ilvl w:val="0"/>
          <w:numId w:val="21"/>
        </w:numPr>
        <w:tabs>
          <w:tab w:val="left" w:pos="848"/>
        </w:tabs>
        <w:spacing w:before="0" w:after="0" w:line="240" w:lineRule="auto"/>
        <w:ind w:left="285" w:right="71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Определить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автолитической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активности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ржаной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муки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содержанию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водорастворимых веществ в мякише шарика и ЧП (числу падения).</w:t>
      </w:r>
    </w:p>
    <w:p w14:paraId="42312B00">
      <w:pPr>
        <w:pStyle w:val="14"/>
        <w:numPr>
          <w:ilvl w:val="0"/>
          <w:numId w:val="21"/>
        </w:numPr>
        <w:tabs>
          <w:tab w:val="left" w:pos="900"/>
        </w:tabs>
        <w:spacing w:before="0" w:after="0" w:line="240" w:lineRule="auto"/>
        <w:ind w:left="285" w:right="71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способов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приготовления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пшеничного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теста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свойства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полуфабрикатов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качество хлеба.</w:t>
      </w:r>
    </w:p>
    <w:p w14:paraId="79ED97EA">
      <w:pPr>
        <w:pStyle w:val="14"/>
        <w:numPr>
          <w:ilvl w:val="0"/>
          <w:numId w:val="21"/>
        </w:numPr>
        <w:tabs>
          <w:tab w:val="left" w:pos="850"/>
        </w:tabs>
        <w:spacing w:before="0" w:after="0" w:line="240" w:lineRule="auto"/>
        <w:ind w:left="285" w:right="720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анализа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органолептических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физико-химическим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показателей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опары, теста и хлеба. (Определить кислотность опары)</w:t>
      </w:r>
    </w:p>
    <w:p w14:paraId="165B3C89">
      <w:pPr>
        <w:pStyle w:val="14"/>
        <w:numPr>
          <w:ilvl w:val="0"/>
          <w:numId w:val="21"/>
        </w:numPr>
        <w:tabs>
          <w:tab w:val="left" w:pos="904"/>
        </w:tabs>
        <w:spacing w:before="0" w:after="0" w:line="240" w:lineRule="auto"/>
        <w:ind w:left="285" w:right="723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добавок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факторов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качество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хлеба,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способствующих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интенсификации процесса приготовления теста из пшеничной муки</w:t>
      </w:r>
    </w:p>
    <w:p w14:paraId="2611F0F0">
      <w:pPr>
        <w:pStyle w:val="14"/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820" w:right="141" w:bottom="280" w:left="850" w:header="720" w:footer="720" w:gutter="0"/>
          <w:cols w:space="720" w:num="1"/>
        </w:sectPr>
      </w:pPr>
    </w:p>
    <w:p w14:paraId="0C0A655E">
      <w:pPr>
        <w:pStyle w:val="3"/>
        <w:spacing w:before="70"/>
        <w:ind w:left="483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5.</w:t>
      </w:r>
    </w:p>
    <w:p w14:paraId="7550DEB6">
      <w:pPr>
        <w:pStyle w:val="14"/>
        <w:numPr>
          <w:ilvl w:val="0"/>
          <w:numId w:val="22"/>
        </w:numPr>
        <w:tabs>
          <w:tab w:val="left" w:pos="854"/>
        </w:tabs>
        <w:spacing w:before="0" w:after="0" w:line="240" w:lineRule="auto"/>
        <w:ind w:left="854" w:right="0" w:hanging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оценку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хлеба.</w:t>
      </w:r>
    </w:p>
    <w:p w14:paraId="0844F4D0">
      <w:pPr>
        <w:pStyle w:val="14"/>
        <w:numPr>
          <w:ilvl w:val="0"/>
          <w:numId w:val="22"/>
        </w:numPr>
        <w:tabs>
          <w:tab w:val="left" w:pos="853"/>
        </w:tabs>
        <w:spacing w:before="0" w:after="0" w:line="240" w:lineRule="auto"/>
        <w:ind w:left="285" w:right="719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Методы выбора и расчета производительности печей. Освоить методику выбора печей в процессе хлебопечения и расчета производительности печей.</w:t>
      </w:r>
    </w:p>
    <w:p w14:paraId="102809E9">
      <w:pPr>
        <w:pStyle w:val="14"/>
        <w:numPr>
          <w:ilvl w:val="0"/>
          <w:numId w:val="22"/>
        </w:numPr>
        <w:tabs>
          <w:tab w:val="left" w:pos="853"/>
        </w:tabs>
        <w:spacing w:before="0" w:after="0" w:line="240" w:lineRule="auto"/>
        <w:ind w:left="285" w:right="722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расчет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выхода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хлебобулочных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изделий.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Определить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факторы,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влияющие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выход изделий.</w:t>
      </w:r>
    </w:p>
    <w:p w14:paraId="43FD0F9A">
      <w:pPr>
        <w:pStyle w:val="14"/>
        <w:numPr>
          <w:ilvl w:val="0"/>
          <w:numId w:val="22"/>
        </w:numPr>
        <w:tabs>
          <w:tab w:val="left" w:pos="853"/>
        </w:tabs>
        <w:spacing w:before="0" w:after="0" w:line="240" w:lineRule="auto"/>
        <w:ind w:left="285" w:right="715" w:firstLine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Дефекты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хлеба,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возникающими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нарушения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рецептуры.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Дефекты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хлеба, возникающими в результате нарушения режима приготовления теста.</w:t>
      </w:r>
    </w:p>
    <w:p w14:paraId="3D4EEBC4">
      <w:pPr>
        <w:pStyle w:val="14"/>
        <w:numPr>
          <w:ilvl w:val="0"/>
          <w:numId w:val="22"/>
        </w:numPr>
        <w:tabs>
          <w:tab w:val="left" w:pos="854"/>
        </w:tabs>
        <w:spacing w:before="0" w:after="0" w:line="240" w:lineRule="auto"/>
        <w:ind w:left="854" w:right="0" w:hanging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Определить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пористость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хлеба.</w:t>
      </w:r>
    </w:p>
    <w:p w14:paraId="183E6927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61D83C15">
      <w:pPr>
        <w:pStyle w:val="3"/>
        <w:ind w:left="497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6.</w:t>
      </w:r>
    </w:p>
    <w:p w14:paraId="40CC131A">
      <w:pPr>
        <w:pStyle w:val="14"/>
        <w:numPr>
          <w:ilvl w:val="1"/>
          <w:numId w:val="22"/>
        </w:numPr>
        <w:tabs>
          <w:tab w:val="left" w:pos="995"/>
          <w:tab w:val="left" w:pos="2546"/>
          <w:tab w:val="left" w:pos="4327"/>
          <w:tab w:val="left" w:pos="5326"/>
          <w:tab w:val="left" w:pos="6704"/>
          <w:tab w:val="left" w:pos="7427"/>
          <w:tab w:val="left" w:pos="7881"/>
          <w:tab w:val="left" w:pos="9331"/>
        </w:tabs>
        <w:spacing w:before="0" w:after="0" w:line="240" w:lineRule="auto"/>
        <w:ind w:left="285" w:right="715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хлебопекарных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свойств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пшеничной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муки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по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результатам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пробной </w:t>
      </w:r>
      <w:r>
        <w:rPr>
          <w:rFonts w:hint="default" w:ascii="Times New Roman" w:hAnsi="Times New Roman" w:cs="Times New Roman"/>
          <w:sz w:val="24"/>
          <w:szCs w:val="24"/>
        </w:rPr>
        <w:t>лабораторной выпечки.</w:t>
      </w:r>
    </w:p>
    <w:p w14:paraId="16A00729">
      <w:pPr>
        <w:pStyle w:val="14"/>
        <w:numPr>
          <w:ilvl w:val="1"/>
          <w:numId w:val="22"/>
        </w:numPr>
        <w:tabs>
          <w:tab w:val="left" w:pos="995"/>
        </w:tabs>
        <w:spacing w:before="0" w:after="0" w:line="240" w:lineRule="auto"/>
        <w:ind w:left="995" w:right="0" w:hanging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Провести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расчеты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количеств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температуры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воды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замеса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теста.</w:t>
      </w:r>
    </w:p>
    <w:p w14:paraId="6CF333D6">
      <w:pPr>
        <w:pStyle w:val="14"/>
        <w:numPr>
          <w:ilvl w:val="1"/>
          <w:numId w:val="22"/>
        </w:numPr>
        <w:tabs>
          <w:tab w:val="left" w:pos="995"/>
        </w:tabs>
        <w:spacing w:before="0" w:after="0" w:line="240" w:lineRule="auto"/>
        <w:ind w:left="995" w:right="0" w:hanging="28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приемки,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отбора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образцов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анализов.</w:t>
      </w:r>
    </w:p>
    <w:p w14:paraId="388E75B3">
      <w:pPr>
        <w:pStyle w:val="14"/>
        <w:numPr>
          <w:ilvl w:val="1"/>
          <w:numId w:val="22"/>
        </w:numPr>
        <w:tabs>
          <w:tab w:val="left" w:pos="995"/>
        </w:tabs>
        <w:spacing w:before="0" w:after="0" w:line="240" w:lineRule="auto"/>
        <w:ind w:left="285" w:right="717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Оценка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хлебобулочных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изделий.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влажности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хлебобулочных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изделий.</w:t>
      </w:r>
    </w:p>
    <w:p w14:paraId="51E447A1">
      <w:pPr>
        <w:pStyle w:val="14"/>
        <w:numPr>
          <w:ilvl w:val="1"/>
          <w:numId w:val="22"/>
        </w:numPr>
        <w:tabs>
          <w:tab w:val="left" w:pos="995"/>
        </w:tabs>
        <w:spacing w:before="0" w:after="0" w:line="240" w:lineRule="auto"/>
        <w:ind w:left="285" w:right="713" w:firstLine="42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Разделка ржаного и пшеничного теста. Процессы, протекающие при предварительной и окончательной расстойке тестовых заготовок. Современное оборудование для разделки.</w:t>
      </w:r>
    </w:p>
    <w:p w14:paraId="45420110">
      <w:pPr>
        <w:pStyle w:val="11"/>
        <w:rPr>
          <w:rFonts w:hint="default" w:ascii="Times New Roman" w:hAnsi="Times New Roman" w:cs="Times New Roman"/>
          <w:sz w:val="24"/>
          <w:szCs w:val="24"/>
        </w:rPr>
      </w:pPr>
    </w:p>
    <w:p w14:paraId="69CCD745"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43D8">
    <w:pPr>
      <w:pStyle w:val="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1302">
    <w:pPr>
      <w:pStyle w:val="12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3361E74"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4D838">
    <w:pPr>
      <w:pStyle w:val="12"/>
      <w:ind w:hanging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396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05E02637">
      <w:pPr>
        <w:pStyle w:val="10"/>
        <w:jc w:val="both"/>
        <w:rPr>
          <w:lang w:val="ru-RU"/>
        </w:rPr>
      </w:pPr>
    </w:p>
  </w:footnote>
  <w:footnote w:id="1">
    <w:p w14:paraId="2E6F2E9A">
      <w:pPr>
        <w:pStyle w:val="10"/>
        <w:ind w:hanging="2"/>
        <w:rPr>
          <w:lang w:val="ru-RU"/>
        </w:rPr>
      </w:pPr>
      <w:r>
        <w:rPr>
          <w:rStyle w:val="7"/>
        </w:rPr>
        <w:footnoteRef/>
      </w:r>
      <w:r>
        <w:rPr>
          <w:lang w:val="ru-RU"/>
        </w:rPr>
        <w:t xml:space="preserve"> </w:t>
      </w:r>
      <w:bookmarkStart w:id="2" w:name="_Hlk75853748"/>
      <w:r>
        <w:rPr>
          <w:lang w:val="ru-RU"/>
        </w:rPr>
        <w:t>В ходе оценивания могут быть учтены личностные результаты.</w:t>
      </w:r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6A4F0"/>
    <w:multiLevelType w:val="multilevel"/>
    <w:tmpl w:val="8286A4F0"/>
    <w:lvl w:ilvl="0" w:tentative="0">
      <w:start w:val="1"/>
      <w:numFmt w:val="decimal"/>
      <w:lvlText w:val="%1."/>
      <w:lvlJc w:val="left"/>
      <w:pPr>
        <w:ind w:left="286" w:hanging="2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3" w:hanging="2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7" w:hanging="2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0" w:hanging="2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2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7" w:hanging="2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1" w:hanging="2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4" w:hanging="2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8" w:hanging="296"/>
      </w:pPr>
      <w:rPr>
        <w:rFonts w:hint="default"/>
        <w:lang w:val="ru-RU" w:eastAsia="en-US" w:bidi="ar-SA"/>
      </w:rPr>
    </w:lvl>
  </w:abstractNum>
  <w:abstractNum w:abstractNumId="1">
    <w:nsid w:val="85935C3A"/>
    <w:multiLevelType w:val="multilevel"/>
    <w:tmpl w:val="85935C3A"/>
    <w:lvl w:ilvl="0" w:tentative="0">
      <w:start w:val="1"/>
      <w:numFmt w:val="decimal"/>
      <w:lvlText w:val="%1."/>
      <w:lvlJc w:val="left"/>
      <w:pPr>
        <w:ind w:left="854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5" w:hanging="4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1" w:hanging="4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6" w:hanging="4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82" w:hanging="4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7" w:hanging="4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3" w:hanging="4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8" w:hanging="4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4" w:hanging="426"/>
      </w:pPr>
      <w:rPr>
        <w:rFonts w:hint="default"/>
        <w:lang w:val="ru-RU" w:eastAsia="en-US" w:bidi="ar-SA"/>
      </w:rPr>
    </w:lvl>
  </w:abstractNum>
  <w:abstractNum w:abstractNumId="2">
    <w:nsid w:val="9B94DFC8"/>
    <w:multiLevelType w:val="multilevel"/>
    <w:tmpl w:val="9B94DFC8"/>
    <w:lvl w:ilvl="0" w:tentative="0">
      <w:start w:val="1"/>
      <w:numFmt w:val="decimal"/>
      <w:lvlText w:val="%1."/>
      <w:lvlJc w:val="left"/>
      <w:pPr>
        <w:ind w:left="81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67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7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6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3">
    <w:nsid w:val="9D5363FF"/>
    <w:multiLevelType w:val="multilevel"/>
    <w:tmpl w:val="9D5363FF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6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2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69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85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18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3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51" w:hanging="128"/>
      </w:pPr>
      <w:rPr>
        <w:rFonts w:hint="default"/>
        <w:lang w:val="ru-RU" w:eastAsia="en-US" w:bidi="ar-SA"/>
      </w:rPr>
    </w:lvl>
  </w:abstractNum>
  <w:abstractNum w:abstractNumId="4">
    <w:nsid w:val="9D683F69"/>
    <w:multiLevelType w:val="multilevel"/>
    <w:tmpl w:val="9D683F69"/>
    <w:lvl w:ilvl="0" w:tentative="0">
      <w:start w:val="1"/>
      <w:numFmt w:val="decimal"/>
      <w:lvlText w:val="%1."/>
      <w:lvlJc w:val="left"/>
      <w:pPr>
        <w:ind w:left="1094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74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0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1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03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3" w:hanging="420"/>
      </w:pPr>
      <w:rPr>
        <w:rFonts w:hint="default"/>
        <w:lang w:val="ru-RU" w:eastAsia="en-US" w:bidi="ar-SA"/>
      </w:rPr>
    </w:lvl>
  </w:abstractNum>
  <w:abstractNum w:abstractNumId="5">
    <w:nsid w:val="A2844C5C"/>
    <w:multiLevelType w:val="multilevel"/>
    <w:tmpl w:val="A2844C5C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3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66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90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1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37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6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707" w:hanging="128"/>
      </w:pPr>
      <w:rPr>
        <w:rFonts w:hint="default"/>
        <w:lang w:val="ru-RU" w:eastAsia="en-US" w:bidi="ar-SA"/>
      </w:rPr>
    </w:lvl>
  </w:abstractNum>
  <w:abstractNum w:abstractNumId="6">
    <w:nsid w:val="BA310C0F"/>
    <w:multiLevelType w:val="multilevel"/>
    <w:tmpl w:val="BA310C0F"/>
    <w:lvl w:ilvl="0" w:tentative="0">
      <w:start w:val="1"/>
      <w:numFmt w:val="decimal"/>
      <w:lvlText w:val="%1."/>
      <w:lvlJc w:val="left"/>
      <w:pPr>
        <w:ind w:left="810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67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7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6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7">
    <w:nsid w:val="C4B08F0C"/>
    <w:multiLevelType w:val="multilevel"/>
    <w:tmpl w:val="C4B08F0C"/>
    <w:lvl w:ilvl="0" w:tentative="0">
      <w:start w:val="0"/>
      <w:numFmt w:val="bullet"/>
      <w:lvlText w:val="-"/>
      <w:lvlJc w:val="left"/>
      <w:pPr>
        <w:ind w:left="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3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2" w:hanging="140"/>
      </w:pPr>
      <w:rPr>
        <w:rFonts w:hint="default"/>
        <w:lang w:val="ru-RU" w:eastAsia="en-US" w:bidi="ar-SA"/>
      </w:rPr>
    </w:lvl>
  </w:abstractNum>
  <w:abstractNum w:abstractNumId="8">
    <w:nsid w:val="CAF2EEFA"/>
    <w:multiLevelType w:val="multilevel"/>
    <w:tmpl w:val="CAF2EEFA"/>
    <w:lvl w:ilvl="0" w:tentative="0">
      <w:start w:val="0"/>
      <w:numFmt w:val="bullet"/>
      <w:lvlText w:val=""/>
      <w:lvlJc w:val="left"/>
      <w:pPr>
        <w:ind w:left="120" w:hanging="2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0" w:hanging="2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1" w:hanging="2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2" w:hanging="2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23" w:hanging="2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24" w:hanging="2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24" w:hanging="2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25" w:hanging="2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26" w:hanging="254"/>
      </w:pPr>
      <w:rPr>
        <w:rFonts w:hint="default"/>
        <w:lang w:val="ru-RU" w:eastAsia="en-US" w:bidi="ar-SA"/>
      </w:rPr>
    </w:lvl>
  </w:abstractNum>
  <w:abstractNum w:abstractNumId="9">
    <w:nsid w:val="CC0FE57D"/>
    <w:multiLevelType w:val="multilevel"/>
    <w:tmpl w:val="CC0FE57D"/>
    <w:lvl w:ilvl="0" w:tentative="0">
      <w:start w:val="1"/>
      <w:numFmt w:val="decimal"/>
      <w:lvlText w:val="%1."/>
      <w:lvlJc w:val="left"/>
      <w:pPr>
        <w:ind w:left="81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67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7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6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10">
    <w:nsid w:val="D3C0849F"/>
    <w:multiLevelType w:val="multilevel"/>
    <w:tmpl w:val="D3C0849F"/>
    <w:lvl w:ilvl="0" w:tentative="0">
      <w:start w:val="4"/>
      <w:numFmt w:val="decimal"/>
      <w:lvlText w:val="%1"/>
      <w:lvlJc w:val="left"/>
      <w:pPr>
        <w:ind w:left="286" w:hanging="54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286" w:hanging="5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7" w:hanging="5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0" w:hanging="5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5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7" w:hanging="5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1" w:hanging="5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4" w:hanging="5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8" w:hanging="540"/>
      </w:pPr>
      <w:rPr>
        <w:rFonts w:hint="default"/>
        <w:lang w:val="ru-RU" w:eastAsia="en-US" w:bidi="ar-SA"/>
      </w:rPr>
    </w:lvl>
  </w:abstractNum>
  <w:abstractNum w:abstractNumId="11">
    <w:nsid w:val="D54EC976"/>
    <w:multiLevelType w:val="multilevel"/>
    <w:tmpl w:val="D54EC976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6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2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69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85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18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3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51" w:hanging="128"/>
      </w:pPr>
      <w:rPr>
        <w:rFonts w:hint="default"/>
        <w:lang w:val="ru-RU" w:eastAsia="en-US" w:bidi="ar-SA"/>
      </w:rPr>
    </w:lvl>
  </w:abstractNum>
  <w:abstractNum w:abstractNumId="12">
    <w:nsid w:val="DCD6FC47"/>
    <w:multiLevelType w:val="multilevel"/>
    <w:tmpl w:val="DCD6FC47"/>
    <w:lvl w:ilvl="0" w:tentative="0">
      <w:start w:val="1"/>
      <w:numFmt w:val="decimal"/>
      <w:lvlText w:val="%1."/>
      <w:lvlJc w:val="left"/>
      <w:pPr>
        <w:ind w:left="286" w:hanging="3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3" w:hanging="3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7" w:hanging="3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0" w:hanging="3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3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7" w:hanging="3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1" w:hanging="3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4" w:hanging="3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8" w:hanging="316"/>
      </w:pPr>
      <w:rPr>
        <w:rFonts w:hint="default"/>
        <w:lang w:val="ru-RU" w:eastAsia="en-US" w:bidi="ar-SA"/>
      </w:rPr>
    </w:lvl>
  </w:abstractNum>
  <w:abstractNum w:abstractNumId="13">
    <w:nsid w:val="DFEAF416"/>
    <w:multiLevelType w:val="multilevel"/>
    <w:tmpl w:val="DFEAF416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3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66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90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1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37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6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707" w:hanging="128"/>
      </w:pPr>
      <w:rPr>
        <w:rFonts w:hint="default"/>
        <w:lang w:val="ru-RU" w:eastAsia="en-US" w:bidi="ar-SA"/>
      </w:rPr>
    </w:lvl>
  </w:abstractNum>
  <w:abstractNum w:abstractNumId="14">
    <w:nsid w:val="EA1306FD"/>
    <w:multiLevelType w:val="multilevel"/>
    <w:tmpl w:val="EA1306FD"/>
    <w:lvl w:ilvl="0" w:tentative="0">
      <w:start w:val="1"/>
      <w:numFmt w:val="decimal"/>
      <w:lvlText w:val="%1."/>
      <w:lvlJc w:val="left"/>
      <w:pPr>
        <w:ind w:left="85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86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4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1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4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3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0" w:hanging="284"/>
      </w:pPr>
      <w:rPr>
        <w:rFonts w:hint="default"/>
        <w:lang w:val="ru-RU" w:eastAsia="en-US" w:bidi="ar-SA"/>
      </w:rPr>
    </w:lvl>
  </w:abstractNum>
  <w:abstractNum w:abstractNumId="15">
    <w:nsid w:val="FBD52823"/>
    <w:multiLevelType w:val="multilevel"/>
    <w:tmpl w:val="FBD52823"/>
    <w:lvl w:ilvl="0" w:tentative="0">
      <w:start w:val="0"/>
      <w:numFmt w:val="bullet"/>
      <w:lvlText w:val="•"/>
      <w:lvlJc w:val="left"/>
      <w:pPr>
        <w:ind w:left="1760" w:hanging="2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19"/>
        <w:szCs w:val="1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75" w:hanging="22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91" w:hanging="2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06" w:hanging="2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22" w:hanging="2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37" w:hanging="2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53" w:hanging="2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68" w:hanging="2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84" w:hanging="223"/>
      </w:pPr>
      <w:rPr>
        <w:rFonts w:hint="default"/>
        <w:lang w:val="ru-RU" w:eastAsia="en-US" w:bidi="ar-SA"/>
      </w:rPr>
    </w:lvl>
  </w:abstractNum>
  <w:abstractNum w:abstractNumId="16">
    <w:nsid w:val="2CC0A77F"/>
    <w:multiLevelType w:val="multilevel"/>
    <w:tmpl w:val="2CC0A77F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3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66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90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1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37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6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707" w:hanging="128"/>
      </w:pPr>
      <w:rPr>
        <w:rFonts w:hint="default"/>
        <w:lang w:val="ru-RU" w:eastAsia="en-US" w:bidi="ar-SA"/>
      </w:rPr>
    </w:lvl>
  </w:abstractNum>
  <w:abstractNum w:abstractNumId="17">
    <w:nsid w:val="56AEEB79"/>
    <w:multiLevelType w:val="multilevel"/>
    <w:tmpl w:val="56AEEB79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3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66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90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1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37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6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707" w:hanging="128"/>
      </w:pPr>
      <w:rPr>
        <w:rFonts w:hint="default"/>
        <w:lang w:val="ru-RU" w:eastAsia="en-US" w:bidi="ar-SA"/>
      </w:rPr>
    </w:lvl>
  </w:abstractNum>
  <w:abstractNum w:abstractNumId="18">
    <w:nsid w:val="5EF82F7E"/>
    <w:multiLevelType w:val="multilevel"/>
    <w:tmpl w:val="5EF82F7E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6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2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69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85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0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18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3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51" w:hanging="128"/>
      </w:pPr>
      <w:rPr>
        <w:rFonts w:hint="default"/>
        <w:lang w:val="ru-RU" w:eastAsia="en-US" w:bidi="ar-SA"/>
      </w:rPr>
    </w:lvl>
  </w:abstractNum>
  <w:abstractNum w:abstractNumId="19">
    <w:nsid w:val="659C84D0"/>
    <w:multiLevelType w:val="multilevel"/>
    <w:tmpl w:val="659C84D0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2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2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24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25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26" w:hanging="128"/>
      </w:pPr>
      <w:rPr>
        <w:rFonts w:hint="default"/>
        <w:lang w:val="ru-RU" w:eastAsia="en-US" w:bidi="ar-SA"/>
      </w:rPr>
    </w:lvl>
  </w:abstractNum>
  <w:abstractNum w:abstractNumId="20">
    <w:nsid w:val="665465AB"/>
    <w:multiLevelType w:val="multilevel"/>
    <w:tmpl w:val="665465AB"/>
    <w:lvl w:ilvl="0" w:tentative="0">
      <w:start w:val="1"/>
      <w:numFmt w:val="decimal"/>
      <w:lvlText w:val="%1."/>
      <w:lvlJc w:val="left"/>
      <w:pPr>
        <w:ind w:left="286" w:hanging="2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3" w:hanging="2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7" w:hanging="2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0" w:hanging="2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2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7" w:hanging="2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1" w:hanging="2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4" w:hanging="2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8" w:hanging="244"/>
      </w:pPr>
      <w:rPr>
        <w:rFonts w:hint="default"/>
        <w:lang w:val="ru-RU" w:eastAsia="en-US" w:bidi="ar-SA"/>
      </w:rPr>
    </w:lvl>
  </w:abstractNum>
  <w:abstractNum w:abstractNumId="21">
    <w:nsid w:val="7050D991"/>
    <w:multiLevelType w:val="multilevel"/>
    <w:tmpl w:val="7050D991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2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2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23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24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25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26" w:hanging="12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9"/>
  </w:num>
  <w:num w:numId="5">
    <w:abstractNumId w:val="21"/>
  </w:num>
  <w:num w:numId="6">
    <w:abstractNumId w:val="3"/>
  </w:num>
  <w:num w:numId="7">
    <w:abstractNumId w:val="8"/>
  </w:num>
  <w:num w:numId="8">
    <w:abstractNumId w:val="18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7"/>
  </w:num>
  <w:num w:numId="15">
    <w:abstractNumId w:val="10"/>
  </w:num>
  <w:num w:numId="16">
    <w:abstractNumId w:val="6"/>
  </w:num>
  <w:num w:numId="17">
    <w:abstractNumId w:val="2"/>
  </w:num>
  <w:num w:numId="18">
    <w:abstractNumId w:val="9"/>
  </w:num>
  <w:num w:numId="19">
    <w:abstractNumId w:val="12"/>
  </w:num>
  <w:num w:numId="20">
    <w:abstractNumId w:val="0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3801"/>
    <w:rsid w:val="01B15C7F"/>
    <w:rsid w:val="28C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qFormat/>
    <w:uiPriority w:val="1"/>
    <w:pPr>
      <w:ind w:left="28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4">
    <w:name w:val="heading 3"/>
    <w:basedOn w:val="1"/>
    <w:qFormat/>
    <w:uiPriority w:val="1"/>
    <w:pPr>
      <w:ind w:left="57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Emphasis"/>
    <w:qFormat/>
    <w:uiPriority w:val="0"/>
    <w:rPr>
      <w:rFonts w:cs="Times New Roman"/>
      <w:i/>
    </w:rPr>
  </w:style>
  <w:style w:type="character" w:styleId="9">
    <w:name w:val="page number"/>
    <w:qFormat/>
    <w:uiPriority w:val="0"/>
    <w:rPr>
      <w:rFonts w:cs="Times New Roman"/>
    </w:rPr>
  </w:style>
  <w:style w:type="paragraph" w:styleId="10">
    <w:name w:val="footnote text"/>
    <w:basedOn w:val="1"/>
    <w:qFormat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11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2">
    <w:name w:val="footer"/>
    <w:basedOn w:val="1"/>
    <w:qFormat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4">
    <w:name w:val="List Paragraph"/>
    <w:basedOn w:val="1"/>
    <w:qFormat/>
    <w:uiPriority w:val="3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15">
    <w:name w:val="Заголовок №52"/>
    <w:qFormat/>
    <w:uiPriority w:val="0"/>
    <w:rPr>
      <w:b/>
      <w:sz w:val="32"/>
      <w:shd w:val="clear" w:color="auto" w:fill="FFFFFF"/>
    </w:rPr>
  </w:style>
  <w:style w:type="paragraph" w:customStyle="1" w:styleId="16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2025-06-18T02:29:00Z</dcterms:created>
  <dc:creator>User</dc:creator>
  <cp:lastModifiedBy>User</cp:lastModifiedBy>
  <dcterms:modified xsi:type="dcterms:W3CDTF">2025-08-30T05:18:15Z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DF96B0A8CA0F4C188564A8894F60149E_11</vt:lpwstr>
  </property>
</Properties>
</file>