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0C" w:rsidRPr="0089492B" w:rsidRDefault="0089492B" w:rsidP="0089492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492B">
        <w:rPr>
          <w:rFonts w:ascii="Times New Roman" w:hAnsi="Times New Roman" w:cs="Times New Roman"/>
          <w:b/>
          <w:bCs/>
          <w:sz w:val="36"/>
          <w:szCs w:val="36"/>
        </w:rPr>
        <w:t>Срок предоставления государственной услуги</w:t>
      </w:r>
      <w:r w:rsidR="00EC3A46">
        <w:rPr>
          <w:rFonts w:ascii="Times New Roman" w:hAnsi="Times New Roman" w:cs="Times New Roman"/>
          <w:b/>
          <w:bCs/>
          <w:sz w:val="36"/>
          <w:szCs w:val="36"/>
        </w:rPr>
        <w:t xml:space="preserve"> в 2025</w:t>
      </w:r>
      <w:r w:rsidR="00D44B66">
        <w:rPr>
          <w:rFonts w:ascii="Times New Roman" w:hAnsi="Times New Roman" w:cs="Times New Roman"/>
          <w:b/>
          <w:bCs/>
          <w:sz w:val="36"/>
          <w:szCs w:val="36"/>
        </w:rPr>
        <w:t xml:space="preserve"> году</w:t>
      </w: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  <w:r w:rsidRPr="00C075DC">
        <w:rPr>
          <w:rFonts w:ascii="Times New Roman" w:hAnsi="Times New Roman"/>
          <w:sz w:val="28"/>
          <w:szCs w:val="28"/>
        </w:rPr>
        <w:t>Прием документов на первый курс по основным образовательным прог</w:t>
      </w:r>
      <w:r w:rsidR="00EC3A46">
        <w:rPr>
          <w:rFonts w:ascii="Times New Roman" w:hAnsi="Times New Roman"/>
          <w:sz w:val="28"/>
          <w:szCs w:val="28"/>
        </w:rPr>
        <w:t>раммам начинается с 20 июня 2025</w:t>
      </w:r>
      <w:r w:rsidRPr="00C075DC">
        <w:rPr>
          <w:rFonts w:ascii="Times New Roman" w:hAnsi="Times New Roman"/>
          <w:sz w:val="28"/>
          <w:szCs w:val="28"/>
        </w:rPr>
        <w:t xml:space="preserve"> года.</w:t>
      </w: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  <w:r w:rsidRPr="00C075DC">
        <w:rPr>
          <w:rFonts w:ascii="Times New Roman" w:hAnsi="Times New Roman"/>
          <w:sz w:val="28"/>
          <w:szCs w:val="28"/>
        </w:rPr>
        <w:t xml:space="preserve">Прием заявлений в техникум на очную форму получения образования осуществляется до 15 августа </w:t>
      </w:r>
      <w:r w:rsidR="00EC3A46">
        <w:rPr>
          <w:rFonts w:ascii="Times New Roman" w:hAnsi="Times New Roman"/>
          <w:sz w:val="28"/>
          <w:szCs w:val="28"/>
        </w:rPr>
        <w:t>2025</w:t>
      </w:r>
      <w:r w:rsidRPr="00C075DC">
        <w:rPr>
          <w:rFonts w:ascii="Times New Roman" w:hAnsi="Times New Roman"/>
          <w:sz w:val="28"/>
          <w:szCs w:val="28"/>
        </w:rPr>
        <w:t xml:space="preserve"> года, а при наличии свободных мест, прием документов продлевается до 25 ноября текущего года.</w:t>
      </w: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</w:p>
    <w:p w:rsidR="00D44B66" w:rsidRPr="00C075DC" w:rsidRDefault="00D44B66" w:rsidP="00D44B66">
      <w:pPr>
        <w:rPr>
          <w:rFonts w:ascii="Times New Roman" w:hAnsi="Times New Roman"/>
          <w:sz w:val="28"/>
          <w:szCs w:val="28"/>
        </w:rPr>
      </w:pPr>
      <w:r w:rsidRPr="00C075DC">
        <w:rPr>
          <w:rFonts w:ascii="Times New Roman" w:hAnsi="Times New Roman"/>
          <w:sz w:val="28"/>
          <w:szCs w:val="28"/>
        </w:rPr>
        <w:t xml:space="preserve">Сроки приема заявлений в Техникум на заочную форму получения образования осуществляется до </w:t>
      </w:r>
      <w:r w:rsidR="00EC3A46">
        <w:rPr>
          <w:rFonts w:ascii="Times New Roman" w:hAnsi="Times New Roman"/>
          <w:sz w:val="28"/>
          <w:szCs w:val="28"/>
        </w:rPr>
        <w:t xml:space="preserve"> 1 декабря  2025  года.</w:t>
      </w:r>
    </w:p>
    <w:p w:rsidR="0089492B" w:rsidRPr="0089492B" w:rsidRDefault="0089492B" w:rsidP="00D44B6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9492B" w:rsidRPr="0089492B" w:rsidSect="0084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90C"/>
    <w:rsid w:val="00511936"/>
    <w:rsid w:val="0083090C"/>
    <w:rsid w:val="00843F4C"/>
    <w:rsid w:val="0089492B"/>
    <w:rsid w:val="00D44B66"/>
    <w:rsid w:val="00E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Суходол</cp:lastModifiedBy>
  <cp:revision>4</cp:revision>
  <dcterms:created xsi:type="dcterms:W3CDTF">2023-06-30T03:47:00Z</dcterms:created>
  <dcterms:modified xsi:type="dcterms:W3CDTF">2025-01-21T05:07:00Z</dcterms:modified>
</cp:coreProperties>
</file>