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DF" w:rsidRPr="00BD0377" w:rsidRDefault="00CD1E1B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D0377" w:rsidRPr="00BD0377">
        <w:rPr>
          <w:rFonts w:ascii="Times New Roman" w:hAnsi="Times New Roman" w:cs="Times New Roman"/>
          <w:sz w:val="24"/>
          <w:szCs w:val="24"/>
        </w:rPr>
        <w:t>2.4</w:t>
      </w:r>
      <w:r w:rsidR="009F1DDF" w:rsidRPr="00BD0377">
        <w:rPr>
          <w:rFonts w:ascii="Times New Roman" w:hAnsi="Times New Roman" w:cs="Times New Roman"/>
          <w:sz w:val="24"/>
          <w:szCs w:val="24"/>
        </w:rPr>
        <w:t xml:space="preserve">.2 </w:t>
      </w:r>
    </w:p>
    <w:p w:rsidR="009F1DDF" w:rsidRPr="00BD0377" w:rsidRDefault="00BD0377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 О</w:t>
      </w:r>
      <w:r w:rsidR="009F1DDF" w:rsidRPr="00BD0377">
        <w:rPr>
          <w:rFonts w:ascii="Times New Roman" w:hAnsi="Times New Roman" w:cs="Times New Roman"/>
          <w:sz w:val="24"/>
          <w:szCs w:val="24"/>
        </w:rPr>
        <w:t xml:space="preserve">ОП </w:t>
      </w:r>
      <w:r w:rsidR="00745E6B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480AFA" w:rsidRPr="00BD0377" w:rsidRDefault="009F1DDF" w:rsidP="00BD03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43.01.09П</w:t>
      </w:r>
      <w:r w:rsidR="00B168D8">
        <w:rPr>
          <w:rFonts w:ascii="Times New Roman" w:hAnsi="Times New Roman" w:cs="Times New Roman"/>
          <w:sz w:val="24"/>
          <w:szCs w:val="24"/>
        </w:rPr>
        <w:t>овар</w:t>
      </w:r>
      <w:r w:rsidRPr="00BD0377">
        <w:rPr>
          <w:rFonts w:ascii="Times New Roman" w:hAnsi="Times New Roman" w:cs="Times New Roman"/>
          <w:sz w:val="24"/>
          <w:szCs w:val="24"/>
        </w:rPr>
        <w:t xml:space="preserve">, </w:t>
      </w:r>
      <w:r w:rsidR="00B168D8">
        <w:rPr>
          <w:rFonts w:ascii="Times New Roman" w:hAnsi="Times New Roman" w:cs="Times New Roman"/>
          <w:sz w:val="24"/>
          <w:szCs w:val="24"/>
        </w:rPr>
        <w:t>кондитер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BD0377" w:rsidRPr="00BD0377" w:rsidRDefault="00BD0377" w:rsidP="00BD037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BD0377" w:rsidRPr="00BD0377" w:rsidRDefault="00BD0377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BD0377" w:rsidRPr="00BD0377" w:rsidRDefault="00745E6B" w:rsidP="00BD03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8D659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6598">
        <w:rPr>
          <w:rFonts w:ascii="Times New Roman" w:hAnsi="Times New Roman" w:cs="Times New Roman"/>
          <w:sz w:val="24"/>
          <w:szCs w:val="24"/>
        </w:rPr>
        <w:t>4</w:t>
      </w:r>
      <w:r w:rsidR="00BD0377" w:rsidRPr="00BD03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AFA" w:rsidRPr="00BD0377" w:rsidRDefault="00480AFA" w:rsidP="00BD03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FD209A" w:rsidRPr="00BD0377" w:rsidRDefault="003C72FC" w:rsidP="00BD0377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УП.02</w:t>
      </w:r>
      <w:r w:rsidR="00FD209A" w:rsidRPr="00BD03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91D" w:rsidRPr="009D2C8B" w:rsidRDefault="0073791D" w:rsidP="0073791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745E6B" w:rsidRDefault="00745E6B" w:rsidP="0073791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791D" w:rsidRPr="00F16CDB" w:rsidRDefault="0073791D" w:rsidP="0073791D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745E6B" w:rsidRDefault="00745E6B" w:rsidP="0073791D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791D" w:rsidRDefault="0073791D" w:rsidP="0073791D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BD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8D6598" w:rsidP="00B168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2024</w:t>
      </w:r>
      <w:r w:rsidR="00B168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5E6B" w:rsidRDefault="0074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0377" w:rsidRPr="00BD0377" w:rsidRDefault="00BD0377" w:rsidP="00745E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D0377" w:rsidRPr="00BD0377" w:rsidRDefault="00BD0377" w:rsidP="00BD0377">
      <w:pPr>
        <w:pStyle w:val="af1"/>
        <w:spacing w:line="276" w:lineRule="auto"/>
        <w:ind w:left="0"/>
        <w:rPr>
          <w:rFonts w:ascii="Times New Roman" w:hAnsi="Times New Roman" w:cs="Times New Roman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Разработчик:Пукита С.В., преподаватель КГБ ПОУ ХАТ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D6598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745E6B">
        <w:rPr>
          <w:rFonts w:ascii="Times New Roman" w:hAnsi="Times New Roman" w:cs="Times New Roman"/>
          <w:sz w:val="24"/>
          <w:szCs w:val="24"/>
        </w:rPr>
        <w:t xml:space="preserve">5» </w:t>
      </w:r>
      <w:r w:rsidR="008D6598">
        <w:rPr>
          <w:rFonts w:ascii="Times New Roman" w:hAnsi="Times New Roman" w:cs="Times New Roman"/>
          <w:sz w:val="24"/>
          <w:szCs w:val="24"/>
        </w:rPr>
        <w:t>февраля</w:t>
      </w:r>
      <w:r w:rsidR="00745E6B">
        <w:rPr>
          <w:rFonts w:ascii="Times New Roman" w:hAnsi="Times New Roman" w:cs="Times New Roman"/>
          <w:sz w:val="24"/>
          <w:szCs w:val="24"/>
        </w:rPr>
        <w:t xml:space="preserve"> 202</w:t>
      </w:r>
      <w:r w:rsidR="008D6598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BD0377" w:rsidRPr="00BD0377" w:rsidRDefault="00BD0377" w:rsidP="00BD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745E6B" w:rsidRDefault="00745E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0377" w:rsidRPr="00BD0377" w:rsidRDefault="00BD0377" w:rsidP="00BD0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D0377" w:rsidRPr="00BD0377" w:rsidRDefault="00BD0377" w:rsidP="00BD0377">
      <w:pPr>
        <w:pStyle w:val="af"/>
        <w:spacing w:line="276" w:lineRule="auto"/>
        <w:rPr>
          <w:b/>
        </w:rPr>
      </w:pPr>
    </w:p>
    <w:tbl>
      <w:tblPr>
        <w:tblW w:w="10314" w:type="dxa"/>
        <w:tblLook w:val="01E0"/>
      </w:tblPr>
      <w:tblGrid>
        <w:gridCol w:w="10314"/>
      </w:tblGrid>
      <w:tr w:rsidR="00745E6B" w:rsidRPr="00BD0377" w:rsidTr="00745E6B">
        <w:tc>
          <w:tcPr>
            <w:tcW w:w="10314" w:type="dxa"/>
          </w:tcPr>
          <w:p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745E6B" w:rsidRPr="00BD0377" w:rsidTr="00745E6B">
        <w:tc>
          <w:tcPr>
            <w:tcW w:w="10314" w:type="dxa"/>
          </w:tcPr>
          <w:p w:rsidR="00745E6B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745E6B" w:rsidRPr="00BD0377" w:rsidTr="00745E6B">
        <w:tc>
          <w:tcPr>
            <w:tcW w:w="10314" w:type="dxa"/>
          </w:tcPr>
          <w:p w:rsidR="00745E6B" w:rsidRPr="00BD0377" w:rsidRDefault="00745E6B" w:rsidP="00BD037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745E6B" w:rsidRPr="00BD0377" w:rsidTr="00745E6B">
        <w:tc>
          <w:tcPr>
            <w:tcW w:w="10314" w:type="dxa"/>
          </w:tcPr>
          <w:p w:rsidR="00745E6B" w:rsidRPr="00BD0377" w:rsidRDefault="00745E6B" w:rsidP="00BD037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745E6B" w:rsidRDefault="00745E6B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B" w:rsidRDefault="0074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AFA" w:rsidRPr="00BD0377" w:rsidRDefault="00480AFA" w:rsidP="00745E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3C72FC" w:rsidRPr="00BD0377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учебной практики</w:t>
      </w:r>
    </w:p>
    <w:p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специалистов среднего звена/квалифицированных рабочих, служащих (выбрать нужное) разработанной в соответствии с ФГОС СПО по специальности/профессии </w:t>
      </w:r>
      <w:r w:rsidR="00BD0065" w:rsidRPr="003C72FC">
        <w:rPr>
          <w:rFonts w:ascii="Times New Roman" w:hAnsi="Times New Roman" w:cs="Times New Roman"/>
          <w:sz w:val="24"/>
          <w:szCs w:val="24"/>
        </w:rPr>
        <w:t xml:space="preserve">43.01.09 ПОВАР, КОНДИТЕР </w:t>
      </w:r>
      <w:r w:rsidRPr="003C72FC">
        <w:rPr>
          <w:rFonts w:ascii="Times New Roman" w:hAnsi="Times New Roman" w:cs="Times New Roman"/>
          <w:sz w:val="24"/>
          <w:szCs w:val="24"/>
        </w:rPr>
        <w:t xml:space="preserve">утверждённый Приказом Минобрнауки России от </w:t>
      </w:r>
      <w:r w:rsidR="003C72FC" w:rsidRPr="003C72FC">
        <w:rPr>
          <w:rFonts w:ascii="Times New Roman" w:hAnsi="Times New Roman" w:cs="Times New Roman"/>
          <w:sz w:val="24"/>
          <w:szCs w:val="24"/>
        </w:rPr>
        <w:t>9 декабря 2016 г. № 1569 (Зарегистрированный в Минюсте России 22.12.2016 № 44898), входящей в состав укрупненной группы профессий, специальностей 043.00.00 Сфера обслуживания,</w:t>
      </w:r>
      <w:r w:rsidRPr="003C72FC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</w:t>
      </w:r>
      <w:r w:rsidR="003C72FC" w:rsidRPr="003C72FC">
        <w:rPr>
          <w:rFonts w:ascii="Times New Roman" w:hAnsi="Times New Roman" w:cs="Times New Roman"/>
          <w:sz w:val="24"/>
          <w:szCs w:val="24"/>
        </w:rPr>
        <w:t>деятельности (В</w:t>
      </w:r>
      <w:r w:rsidRPr="003C72FC">
        <w:rPr>
          <w:rFonts w:ascii="Times New Roman" w:hAnsi="Times New Roman" w:cs="Times New Roman"/>
          <w:sz w:val="24"/>
          <w:szCs w:val="24"/>
        </w:rPr>
        <w:t xml:space="preserve">Д): </w:t>
      </w:r>
      <w:r w:rsidR="003C72FC" w:rsidRPr="003C72FC">
        <w:rPr>
          <w:rFonts w:ascii="Times New Roman" w:eastAsia="Times New Roman" w:hAnsi="Times New Roman" w:cs="Times New Roman"/>
          <w:i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Pr="003C72FC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072"/>
      </w:tblGrid>
      <w:tr w:rsidR="00480AFA" w:rsidRPr="003C72FC" w:rsidTr="00745E6B">
        <w:tc>
          <w:tcPr>
            <w:tcW w:w="1134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:rsidR="00480AFA" w:rsidRPr="00BD0377" w:rsidRDefault="00480AFA" w:rsidP="00745E6B">
            <w:pPr>
              <w:pStyle w:val="2"/>
              <w:spacing w:before="0" w:line="240" w:lineRule="auto"/>
              <w:jc w:val="center"/>
              <w:rPr>
                <w:rStyle w:val="ab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BD0377">
              <w:rPr>
                <w:rStyle w:val="ab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480AFA" w:rsidRPr="003C72FC" w:rsidTr="00745E6B">
        <w:tc>
          <w:tcPr>
            <w:tcW w:w="1134" w:type="dxa"/>
          </w:tcPr>
          <w:p w:rsidR="00BD0065" w:rsidRPr="003C72FC" w:rsidRDefault="00BD006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480AFA" w:rsidRPr="003C72FC" w:rsidRDefault="00BD006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:rsidR="00480AFA" w:rsidRPr="003C72FC" w:rsidRDefault="003C72FC" w:rsidP="00745E6B">
            <w:pPr>
              <w:pStyle w:val="2"/>
              <w:spacing w:before="0" w:line="240" w:lineRule="auto"/>
              <w:jc w:val="both"/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</w:rPr>
              <w:t>ВД:</w:t>
            </w:r>
            <w:r w:rsidR="00FD209A" w:rsidRPr="003C72FC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2.4. Осуществлять приготовление, непродолжительное хранение горячих соусов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:rsidR="00FD209A" w:rsidRPr="003C72FC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BD0065" w:rsidRDefault="00FD209A" w:rsidP="00745E6B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:rsidR="003C72FC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3C72FC" w:rsidRPr="00B74647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3C72FC" w:rsidRPr="00745E6B" w:rsidRDefault="003C72FC" w:rsidP="00745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745E6B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D75EE" w:rsidRPr="00BD0377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1.2. Цель и планируемые результаты освоения программы учебной практики</w:t>
      </w:r>
    </w:p>
    <w:p w:rsidR="004D75EE" w:rsidRPr="003C72FC" w:rsidRDefault="004D75EE" w:rsidP="00745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должен:</w:t>
      </w:r>
    </w:p>
    <w:p w:rsidR="004D75EE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опытв: </w:t>
      </w:r>
      <w:r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Приготовлении, оформлении и подготовке к реализации горячих блюд, кулинарных изделий, закусок разнообразного ассортимента</w:t>
      </w:r>
      <w:r w:rsidRPr="003C72FC">
        <w:rPr>
          <w:rFonts w:ascii="Times New Roman" w:hAnsi="Times New Roman" w:cs="Times New Roman"/>
          <w:bCs/>
          <w:sz w:val="24"/>
          <w:szCs w:val="24"/>
        </w:rPr>
        <w:t>.</w:t>
      </w:r>
    </w:p>
    <w:p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3C72FC" w:rsidRPr="003C72FC">
        <w:rPr>
          <w:rFonts w:ascii="Times New Roman" w:hAnsi="Times New Roman" w:cs="Times New Roman"/>
          <w:sz w:val="24"/>
          <w:szCs w:val="24"/>
        </w:rPr>
        <w:t>по учебн</w:t>
      </w:r>
      <w:r w:rsidR="003C72FC">
        <w:rPr>
          <w:rFonts w:ascii="Times New Roman" w:hAnsi="Times New Roman" w:cs="Times New Roman"/>
          <w:sz w:val="24"/>
          <w:szCs w:val="24"/>
        </w:rPr>
        <w:t>ой</w:t>
      </w:r>
      <w:r w:rsidR="003C72FC" w:rsidRPr="003C72FC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3C72FC">
        <w:rPr>
          <w:rFonts w:ascii="Times New Roman" w:hAnsi="Times New Roman" w:cs="Times New Roman"/>
          <w:sz w:val="24"/>
          <w:szCs w:val="24"/>
        </w:rPr>
        <w:t>е</w:t>
      </w:r>
    </w:p>
    <w:p w:rsidR="00DD10EE" w:rsidRPr="004D75EE" w:rsidRDefault="00480AFA" w:rsidP="00745E6B">
      <w:pPr>
        <w:spacing w:after="0" w:line="240" w:lineRule="auto"/>
        <w:jc w:val="both"/>
        <w:rPr>
          <w:rStyle w:val="ab"/>
          <w:rFonts w:ascii="Times New Roman" w:hAnsi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ВД</w:t>
      </w:r>
      <w:r w:rsidR="003C72FC" w:rsidRPr="003C72FC">
        <w:rPr>
          <w:rFonts w:ascii="Times New Roman" w:hAnsi="Times New Roman" w:cs="Times New Roman"/>
          <w:sz w:val="24"/>
          <w:szCs w:val="24"/>
        </w:rPr>
        <w:t>:</w:t>
      </w:r>
      <w:r w:rsidR="003C72FC"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tbl>
      <w:tblPr>
        <w:tblW w:w="4965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2"/>
        <w:gridCol w:w="8147"/>
      </w:tblGrid>
      <w:tr w:rsidR="003B4162" w:rsidRPr="00B168D8" w:rsidTr="00745E6B">
        <w:tc>
          <w:tcPr>
            <w:tcW w:w="1064" w:type="pct"/>
          </w:tcPr>
          <w:p w:rsidR="003B4162" w:rsidRPr="00B168D8" w:rsidRDefault="003B4162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3936" w:type="pct"/>
          </w:tcPr>
          <w:p w:rsidR="003B4162" w:rsidRPr="00B168D8" w:rsidRDefault="003B4162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место, оборудования, сырья, исходных материалов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ПО1 - подготовке, уборке рабочего места, подготовке к работе, проверке технологического оборудования, производственного инвентаря, инструментов, весоизмерительных приборов;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ПО2 - подготовка к использованию обработанного сырья, полуфабрикатов, пищевых продуктов, других расходных материалов.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У1 - 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У2 - проводить текущую уборку рабочего места повара в соответствии с инструкциями и регламентами, стандартами чистоты;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У3 - выбирать и применять моющие и дезинфицирующие средства;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У4 - владеть техникой ухода за весоизмерительным оборудованием;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У5 - 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У6 - соблюдать правила мытья кухонных ножей, острых, травмоопасных частей технологического оборудования;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У7 - подготавливать к работе, проверять технологическое оборудование, производственный инвентарь, инструменты, весоизмерительные приборы в соответствии с инструкциями и регламентами, стандартами чистоты;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У8 - соблюдать правила техники безопасности, пожарной безопасности, охраны труда;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>У9 - выбирать, подготавливать материалы, посуду, контейнеры, оборудование для упаковки, хранения, подготовки к транспортированию готовых горячих блюд, кулинарных изделий, закусок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У10 -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У11 -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осуществлять их выбор в соответствии с технологическими требованиями;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У12 -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A32BE6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У25 -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У13 - </w:t>
            </w: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своевременно оформлять заявку на склад</w:t>
            </w:r>
            <w:r w:rsidR="00A32BE6" w:rsidRPr="00B168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.</w:t>
            </w:r>
          </w:p>
        </w:tc>
      </w:tr>
      <w:tr w:rsidR="00B10DD8" w:rsidRPr="00B168D8" w:rsidTr="00745E6B">
        <w:trPr>
          <w:trHeight w:val="858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Осуществление приготовления, непродолжительно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хранения бульонов, отваров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ПО3 - подготовке основных продуктов и дополнительных ингредиентов, приготовлении хранении, отпуске бульонов, отваров</w:t>
            </w:r>
            <w:r w:rsidR="00BD0377" w:rsidRPr="00B16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DD8" w:rsidRPr="00B168D8" w:rsidTr="00745E6B">
        <w:trPr>
          <w:trHeight w:val="843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ингредиентов;организовывать их хранение до момента использования;</w:t>
            </w:r>
          </w:p>
          <w:p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взвешивать, измерять продукты, входящие в состав бульонов, отваров в соответствии с рецептурой;осуществлять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бульонов, отваров</w:t>
            </w:r>
          </w:p>
          <w:p w:rsidR="00B10DD8" w:rsidRPr="00B168D8" w:rsidRDefault="005D5A5A" w:rsidP="008D6598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применять, комбинировать методы приготовления: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обжаривать кости мелкого скота; подпекать овощи; замачивать сушеные грибы; доводить до кипения и варить на медленном огне бульоны и отвары до готовности; удалять жир, снимать пену, процеживать с бульона; использовать для приготовления бульонов концентраты промышленного производства;</w:t>
            </w:r>
          </w:p>
          <w:p w:rsidR="00B10DD8" w:rsidRPr="00B168D8" w:rsidRDefault="00256B0B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У21 -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бульонов и отваров и их вкусовые качества, доводить до вкуса;</w:t>
            </w:r>
          </w:p>
          <w:p w:rsidR="00B10DD8" w:rsidRPr="00B168D8" w:rsidRDefault="005D5A5A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сервировать и оформлять бульоны и отвары для подачи в виде блюда; выдерживать температуру подачи бульонов и отваров;</w:t>
            </w:r>
          </w:p>
          <w:p w:rsidR="00B10DD8" w:rsidRPr="00B168D8" w:rsidRDefault="005D5A5A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бульоны и отвары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31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хранить свежеприготовленные, охлажденные и замороженные бульоны и отвары; разогревать бульоны и отвары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ингредиентов, организовывать их хранение в процессе приготовления;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 в соответствии с рецептурой, осуществлять их взаимозаменяемость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супов;</w:t>
            </w:r>
          </w:p>
          <w:p w:rsidR="00256B0B" w:rsidRPr="00B168D8" w:rsidRDefault="005D5A5A" w:rsidP="008D6598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выбирать, применять, комбинировать методы приготовления супов: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пассировать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овощи, томатные продукты и муку; готовить льезоны; закладывать продукты, подготовленные полуфабрикаты в определенной последовательности с учетом продолжительности их варки; рационально использовать продукты, полуфабрикаты;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температурный и временной режим варки супов; изменять закладку продуктов в соответствии с изменением выхода супа;</w:t>
            </w:r>
            <w:r w:rsidR="00256B0B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доводить супы до вкуса, до определенной консистенции;</w:t>
            </w:r>
          </w:p>
          <w:p w:rsidR="00B10DD8" w:rsidRPr="00B168D8" w:rsidRDefault="00256B0B" w:rsidP="00745E6B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У21 -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супов;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супов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супы для подачи с учетом рационального использования ресурсов, соблюдением требований по безопасности готовой продукции;соблюдать выход, выдерживать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температуру подачи супов при порционировании;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полуфабрикаты для супов, готовые супы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хранить свежеприготовленные, охлажденные и замороженные супы; разогревать супы 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транспортирования;</w:t>
            </w:r>
          </w:p>
          <w:p w:rsidR="002D60DF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рассчитывать стоимость, 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расчеты с потребителем при отпуске на вынос, вести учет реализованных супов;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консультировать потребителей, оказывать им помощь в выборе супов; владеть профессиональной терминологией, в том числе на иностранном языке</w:t>
            </w:r>
            <w:r w:rsidR="00BD0377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DD8" w:rsidRPr="00B168D8" w:rsidTr="00745E6B">
        <w:trPr>
          <w:trHeight w:val="841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в:ПО4 - приготовлении соусных полуфабрикатов, соусов разнообразного ассортимента, их хранении и подготовке к реализации</w:t>
            </w:r>
            <w:r w:rsidR="00BD0377" w:rsidRPr="00B16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ингредиентов;организовывать их хранение в процессе приготовления соусов;</w:t>
            </w:r>
          </w:p>
          <w:p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соусов в соответствии с рецептурой; осуществлять их взаимозаменяемость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рационально использовать продукты, полуфабрикаты;</w:t>
            </w:r>
          </w:p>
          <w:p w:rsidR="00B10DD8" w:rsidRPr="00B168D8" w:rsidRDefault="002D60DF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готовить соусные полуфабрикаты: пассировать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овощи, томатные продукты, муку; подпекать овощи без жира; разводить, заваривать мучную пассировку, готовить льезоны; варить и организовывать хранение концентрированных бульонов, готовить овощные и фруктовые пюре для соусной основы;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закладывать продукты, подготовленные соусные полуфабрикаты в определенной последовательности с учетом продолжительности их варки;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соблюдать температурный и временной режим варки соусов, определять степень готовности соусов; рассчитывать нормы закладки муки и других загустителей для получения соусов определенной консистенции; изменять закладку продуктов в соответствии с изменением выхода соуса; доводить соусы до вкуса; творчески оформлять тарелку с горячими блюдами соусами</w:t>
            </w:r>
            <w:r w:rsidR="005D5A5A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охлаждать, замораживать, размораживать, хранить, разогревать отдельные компоненты соусов, готовые соусы с учетом требований по безопасности;</w:t>
            </w:r>
          </w:p>
          <w:p w:rsidR="00B10DD8" w:rsidRPr="00B168D8" w:rsidRDefault="005D5A5A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выбирать, применять, комбинировать различные методы приготовления основных соусов и их производных;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соусов перед отпуском, упаковкой на выноси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 их на раздачу;</w:t>
            </w:r>
          </w:p>
          <w:p w:rsidR="00B10DD8" w:rsidRPr="00B168D8" w:rsidRDefault="005D5A5A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порционировать, соусы с применением мерного инвентаря, дозаторов, с соблюдением требований по безопасности готовой продукции;соблюдать выход соусов при порционировании;выдерживать температуру подачи;</w:t>
            </w:r>
          </w:p>
          <w:p w:rsidR="00B10DD8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ать соусы для транспортирования.</w:t>
            </w:r>
          </w:p>
        </w:tc>
      </w:tr>
      <w:tr w:rsidR="00B10DD8" w:rsidRPr="00B168D8" w:rsidTr="008D6598">
        <w:trPr>
          <w:trHeight w:val="557"/>
        </w:trPr>
        <w:tc>
          <w:tcPr>
            <w:tcW w:w="1064" w:type="pct"/>
            <w:vMerge w:val="restart"/>
          </w:tcPr>
          <w:p w:rsidR="00B10DD8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Осуществление приготовления, творческое оформление и подготовка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блюд и гарниров из овощей и грибов, круп, бобовых, макаронных изделий разнообразного ассортимента, в том числе региональных;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ведении расчетов с потребителями при отпуске продукции на вынос,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ингредиентов;организовывать их хранение в процессе приготовления горячих блюд и гарниров;</w:t>
            </w:r>
          </w:p>
          <w:p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взвешивать, измерять продукты, входящие в состав горячих блюд и гарниров в соответствии с рецептурой;осуществлять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взаимозаменяемость продуктов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и гарниров из овощей, грибов, круп, бобовых, макаронных изделий разнообразного ассортимента</w:t>
            </w:r>
          </w:p>
          <w:p w:rsidR="00B10DD8" w:rsidRPr="00B168D8" w:rsidRDefault="005D5A5A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блюд и гарниров из овощей и грибов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замачивать сушеные;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бланшировать;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варить в воде или в 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 xml:space="preserve">молоке;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на 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 xml:space="preserve">пару;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припускать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 воде, бульоне и собственном 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соку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сырые и предварительно </w:t>
            </w:r>
            <w:r w:rsidR="00745E6B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отваренные;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на решетке гриля и плоской </w:t>
            </w:r>
            <w:r w:rsidR="008D659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поверхности;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фаршировать, тушить, запекать;готовить овощные пюре;готовить начинки из грибов;</w:t>
            </w:r>
          </w:p>
          <w:p w:rsidR="00B10DD8" w:rsidRPr="00B168D8" w:rsidRDefault="00256B0B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 гарниров из овощей и грибов;доводить до вкуса, нужной консистенции блюда и гарниры из овощей и грибов;</w:t>
            </w:r>
          </w:p>
          <w:p w:rsidR="002D60DF" w:rsidRPr="00B168D8" w:rsidRDefault="005D5A5A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блюд и гарниров из круп, бобовых и макаронных изделий с учетом типа питания, вида основного сырья и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замачивать в воде или </w:t>
            </w:r>
            <w:r w:rsidR="00745E6B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молоке; бланшировать;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варить в воде ил</w:t>
            </w:r>
            <w:r w:rsidR="008D6598">
              <w:rPr>
                <w:rFonts w:ascii="Times New Roman" w:hAnsi="Times New Roman" w:cs="Times New Roman"/>
                <w:sz w:val="24"/>
                <w:szCs w:val="24"/>
              </w:rPr>
              <w:t>и в молоке; готовить на пару;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припускать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 воде, бульоне и смеси молока и воды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 предварительно отваренные;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массы из каш, формовать, жарить, запекать изделия из каш; готовить блюда из круп в сочетании с мясом, овощами;выкладывать в формы для запекания, запекать подготовленные макаронные изделия, бобовые;готовить пюре из бобовых;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доводить до вкуса, нужной консистенции блюда и гарниры из кру</w:t>
            </w:r>
            <w:r w:rsidR="008D659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п, бобовых, макаронных изделий;</w:t>
            </w:r>
            <w:r w:rsidR="002D60DF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рассчитывать соотношение жидкости и основного продукта в соответствии с нормами для замачивания, варки, припускания круп, бобовых, макаронных изделий;</w:t>
            </w:r>
          </w:p>
          <w:p w:rsidR="00B10DD8" w:rsidRPr="00B168D8" w:rsidRDefault="00256B0B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 гарниров из круп, бобовых, макаронных изделий;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подачи с учетом рационального использования ресурсов, соблюдением требований по безопасности готовой продукции;соблюдать выход при порционировании;выдерживать температуру подачи горячих блюд и гарниров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овощей, грибов, круп, бобовых, макаронных изделий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5D5A5A" w:rsidP="00745E6B">
            <w:pPr>
              <w:pStyle w:val="a4"/>
              <w:tabs>
                <w:tab w:val="left" w:pos="185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готовые горячие блюда и гарниры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овощей, грибов, круп, бобовых, макаронных изделий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10DD8" w:rsidRPr="00B168D8" w:rsidRDefault="006C3E49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блюда и гарниры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учетом требований к безопасности готовой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продукции;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овощей, грибов, круп, бобовых, макаронных изделий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отпуском, упаковкой на вынос;</w:t>
            </w:r>
          </w:p>
          <w:p w:rsidR="00B10DD8" w:rsidRPr="00B168D8" w:rsidRDefault="00A32BE6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:rsidR="00B10DD8" w:rsidRPr="00B168D8" w:rsidRDefault="002D60DF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У30 -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учет реализованных горячих блюд и гарниров из овощей, грибов, круп, бобовых, макаронных изделий разнообразного ассортимента;владеть профессиональной терминологией; 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приготовления, творческое оформление и подготовка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к реализации горячих блюд, кулинарных изделий, закусок из яиц, творога, сыра, муки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 и закусок из яиц, творога, сыра, муки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основных продуктов и дополнительных ингредиентов;организовывать их хранение в процессе приготовления горячих блюд, кулинарных изделий, закусок из яиц, творога, сыра, муки с соблюдением требований по безопасности продукции, товарного соседства;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взвешивать, измерять продукты, входящие в состав горячих блюд, кулинарных изделий и закусок из яиц, творога, сыра, муки в соответствии с рецептурой;осуществлять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заказа, сезонностью;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блюд, кулинарных изделий и закусок из яиц, творога, сыра, муки разнообразного ассортимента</w:t>
            </w:r>
          </w:p>
          <w:p w:rsidR="00B10DD8" w:rsidRPr="00B168D8" w:rsidRDefault="008D4A71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 из яиц с учетом типа питания, вида основного сырья, его кулинарных свойств: (варить в скорлупе и без, готовить на пару, жарить основным способом и с добавлением других ингредиентов,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жарить на плоской поверхности, во фритюре, фаршировать, запекать)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из яиц; доводить до вкуса;</w:t>
            </w:r>
          </w:p>
          <w:p w:rsidR="00B10DD8" w:rsidRPr="00B168D8" w:rsidRDefault="008D4A71" w:rsidP="008D6598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 из творога с учетом типа питания, вида основного сырья,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протирать и прессовать творог вручную и механизированным способом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формовать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творога;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жарить, варить на пару, запекать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творога;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жарить на плоской </w:t>
            </w:r>
            <w:r w:rsidR="00655E14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поверхности;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жарить, запекать на гриле;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 из творога; доводить до вкуса;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:rsidR="00B10DD8" w:rsidRPr="00B168D8" w:rsidRDefault="008D4A71" w:rsidP="008D6598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 из муки с учетом типа питания, вида основного сырья, его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замешивать тесто дрожжевое (для оладий, блинов, пончиков, пиццы) и бездрожжевое (для лапши домашней, пельменей, вареников, чебуреков, блинчиков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формовать изделия из теста (пельмени, вареники, пиццу, пончики, чебуреки и т.д.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охлаждать и замораживать тесто и изделия из теста с фаршами; подготавливать продукты для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пиццы;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раскатывать тесто, нарезать лапшу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домашнюю вручную и механизированным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способом;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 на сковороде, на плоской поверхности блинчики, блины,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оладьи;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выпекать, варить в воде и на пару изделия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теста;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 в большом количестве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жира;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жарить после предварительного отваривания изделий из </w:t>
            </w:r>
            <w:r w:rsidR="00655E14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теста;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разогревать в СВЧ готовые мучные изделия;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блюд, кулинарных изделий из муки; доводить до вкуса;</w:t>
            </w:r>
          </w:p>
          <w:p w:rsidR="006C3E49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проверять качество готовых блюд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подачи с учетом рационального использования ресурсов, соблюдением требований по безопасности готовой продукции;соблюдать выход при порционировании;выдерживать температуру подачи горячих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блюд, кулинарных изделий, закусок из яиц, творога, сыра, муки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5D5A5A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охлаждать и замораживать готовые горячие блюда и полуфабрикаты из теста с учетом требований к безопасности пищевых продуктов;</w:t>
            </w:r>
          </w:p>
          <w:p w:rsidR="00B10DD8" w:rsidRPr="00B168D8" w:rsidRDefault="00256B0B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блюда, кулинарные изделия, полуфабрикаты для них с учетом требований по безопасности готовой продукции; 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разогревать охлажденные и замороженные блюда, кулинарные изделия 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У30 -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учет реализованных горячих блюд, кулинарных изделий, закусок из яиц, творога, сыра, муки разнообразного ассортимента;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терминологией;консультировать потребителей, оказывать им помощь в выборе горячих блюд и гарниров из овощей, грибов, круп, бобовых, макаронных изделий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 w:rsidR="00AB333A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изделий, закусок из рыбы, нерыбного водного сырья разнообразного ассортимента;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рыбы, нерыбного водного сырья и дополнительных ингредиентов к ним;организовывать их хранение в процессе приготовления горячих блюд, кулинарных изделий, закусок из рыбы, нерыбного водного сырья;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взвешивать, измерять продукты, входящие в состав горячих блюд, кулинарных изделий, закусок в соответствии с рецептурой;осуществлять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заказа;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кулинарных изделий, закусок из рыбы, нерыбного водного сырья разнообразного ассортимента</w:t>
            </w:r>
          </w:p>
          <w:p w:rsidR="00B10DD8" w:rsidRPr="00B168D8" w:rsidRDefault="008D4A71" w:rsidP="00745E6B">
            <w:pPr>
              <w:pStyle w:val="a4"/>
              <w:tabs>
                <w:tab w:val="left" w:pos="254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изделий, закусок из рыбы, нерыбного водного сырья с учетом типа питания, их вида и кулинарных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варить рыбу порционными кусками в воде или в молоке;готовить на пару; припускать рыбу порционными кусками, изделия из рыбной котлетной массы 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 воде, бульоне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 порционные куски рыбу, рыбу целиком, изделия из рыбной котлетной массы основным способом, во фритюре; жарить порционные куски рыбу, рыбу целиком, изделия из рыбной котлетной массы на решетке гриля и плоской поверхности; фаршировать, тушить, запекать с гарниром и без; варить креветок, раков, гребешков, филе кальмаров, морскую капусту в воде и других жидкостях; бланшировать и отваривать мясо крабов; припускать мидий в небол</w:t>
            </w:r>
            <w:r w:rsidR="00745E6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ьшом количестве жидкости и собс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твенном соку; жарить кальмаров, креветок, мидий на решетке гриля, основным способом, в большом количестве жира;</w:t>
            </w:r>
          </w:p>
          <w:p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степень готовности горячих блюд, кулинарных изделий из рыбы, нерыбного водного сырья; доводить до вкуса;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горячих блюд, кулинарных изделий, закусок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горячие блюда, кулинарные изделия, закуски из рыбы, нерыбного водного сырья д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ля подачи с учетом рационального использования ресурсов, соблюдением требований по безопасности готовой продукции;соблюдать выход при порционировании;выдерживать температуру подачи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рыбы, нерыбного водного сырья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охлаждать и замораживать готовые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горячих блюд, кулинарных изделий, закусок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пищевых продуктов;</w:t>
            </w:r>
          </w:p>
          <w:p w:rsidR="00256B0B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У21 – определять степень готовн</w:t>
            </w:r>
            <w:r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ости блюд;</w:t>
            </w:r>
          </w:p>
          <w:p w:rsidR="00B10DD8" w:rsidRPr="00B168D8" w:rsidRDefault="00256B0B" w:rsidP="00745E6B">
            <w:pPr>
              <w:pStyle w:val="a4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блюда, кулинарные изделия, закуски из рыбы, нерыбного водного сырья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10DD8" w:rsidRPr="00B168D8" w:rsidRDefault="006C3E49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из рыбы, нерыбного водного сырья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:rsidR="00B10DD8" w:rsidRPr="00B168D8" w:rsidRDefault="00A32BE6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вести расчет с потребителями при отпуске на вынос, учет реализованных горячих блюд, кулинарных изделий, закусок из рыбы, нерыбного водного сырья разнообразного ассортимента;</w:t>
            </w:r>
          </w:p>
          <w:p w:rsidR="00B10DD8" w:rsidRPr="00B168D8" w:rsidRDefault="002D60DF" w:rsidP="00745E6B">
            <w:pPr>
              <w:pStyle w:val="a4"/>
              <w:tabs>
                <w:tab w:val="left" w:pos="27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терминологией;консультировать потребителей, оказывать им помощь в выборе горячих блюд, кулинарных изделий, закусок из рыбы, нерыбного водного сырья</w:t>
            </w:r>
          </w:p>
        </w:tc>
      </w:tr>
      <w:tr w:rsidR="00B10DD8" w:rsidRPr="00B168D8" w:rsidTr="00745E6B">
        <w:trPr>
          <w:trHeight w:val="274"/>
        </w:trPr>
        <w:tc>
          <w:tcPr>
            <w:tcW w:w="1064" w:type="pct"/>
            <w:vMerge w:val="restart"/>
          </w:tcPr>
          <w:p w:rsidR="00B10DD8" w:rsidRPr="00B168D8" w:rsidRDefault="00B10DD8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 w:rsidR="002D60DF" w:rsidRPr="00B16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B10DD8" w:rsidRPr="00B168D8" w:rsidRDefault="00B10DD8" w:rsidP="00745E6B">
            <w:pPr>
              <w:pStyle w:val="a4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ПО4 - приготовлении, творческом оформлении и подготовке к реализации горячих блюд, кулинарных изделий, закусок из мяса, мясных продуктов, домашней птицы, дичи, кролика;</w:t>
            </w:r>
          </w:p>
          <w:p w:rsidR="00B10DD8" w:rsidRPr="00B168D8" w:rsidRDefault="00B10DD8" w:rsidP="00745E6B">
            <w:pPr>
              <w:pStyle w:val="a4"/>
              <w:shd w:val="clear" w:color="auto" w:fill="FFFFFF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ПО5 - 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B10DD8" w:rsidRPr="00B168D8" w:rsidTr="00745E6B">
        <w:trPr>
          <w:trHeight w:val="1125"/>
        </w:trPr>
        <w:tc>
          <w:tcPr>
            <w:tcW w:w="1064" w:type="pct"/>
            <w:vMerge/>
          </w:tcPr>
          <w:p w:rsidR="00B10DD8" w:rsidRPr="00B168D8" w:rsidRDefault="00B10DD8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pct"/>
          </w:tcPr>
          <w:p w:rsidR="00B10DD8" w:rsidRPr="00B168D8" w:rsidRDefault="00B10DD8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10DD8" w:rsidRPr="00B168D8" w:rsidRDefault="00B10DD8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У14 -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подбирать в соответствии с технологическими требованиями, оценивать качество и безопасность мяса, мясных продуктов, домашней птицы, дичи, кролика и дополнительных ингредиентов к ним;организовывать их хранение в процессе приготовления горячих блюд, кулинарных изделий, закусок из мяса, домашней птицы, дичи. кролика;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У15 -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подготавливать пряности, приправы, специи; 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У16 -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взвешивать, измерять продукты, входящие в состав горячих блюд,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кулинарных изделий, закусок в соответствии с рецептурой;осуществлять </w:t>
            </w: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взаимозаменяемость продуктов в соответствии с нормами закладки, особенностями заказа;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региональные продукты для приготовления горячих блюд кулинарных изделий, закусок из мяса, домашней птицы, дичи, кролика разнообразного ассортимента</w:t>
            </w:r>
          </w:p>
          <w:p w:rsidR="00B10DD8" w:rsidRPr="00B168D8" w:rsidRDefault="008D4A71" w:rsidP="00745E6B">
            <w:pPr>
              <w:pStyle w:val="a4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свойств: </w:t>
            </w:r>
            <w:r w:rsidR="00B10DD8" w:rsidRPr="00B168D8">
              <w:rPr>
                <w:rFonts w:ascii="Times New Roman" w:hAnsi="Times New Roman" w:cs="Times New Roman"/>
                <w:sz w:val="24"/>
                <w:szCs w:val="24"/>
              </w:rPr>
              <w:t>варить мясо, мясные продукты, подготовленные тушки домашней птицы, дичи, кролика основным способом; варить изделия из мясной котлетной массы, котлетной массы из домашней птицы, дичи на пару; припускать мясо, мясные продукты, птицу, кролика порционными кусками, изделия из котлетной массы в небольшом количестве жидкости и на пару; жарить мясо крупным куском, подготовленные тушки птицы, дичи, кролика целиком;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жарить порционные куски мяса, мясных продуктов, домашней птицы, дичи, кролика, изделия из котлетной массы основным способом, во фритюре; жарить порционные куски мяса, мясных продуктов, домашней птицы, дичи, кролика, изделия из котлетной, натуральной рублей массы на решетке гриля и плоской поверхности; жарить мясо, мясные продукты, домашнюю птицу, кролика мелкими кусками; жарить пластованные тушки птицы под прессом;-жарить</w:t>
            </w:r>
            <w:r w:rsidR="005D5A5A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шпажках, на вертеле, на огне</w:t>
            </w:r>
            <w:r w:rsidR="00B10DD8" w:rsidRPr="00B168D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на гриле; тушить мясо крупным, порционным и мелкими кусками гарниром и без гарнира; запекать мясо, мясные продукты, домашнюю птицу, дичь, кролика в сыром виде и после предварительной варки, тушения, обжаривания с гарниром, соусом и без соуса;- бланшировать, отваривать мясные продукты;</w:t>
            </w:r>
          </w:p>
          <w:p w:rsidR="00B10DD8" w:rsidRPr="00B168D8" w:rsidRDefault="00256B0B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У21 -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определять степень готовности горячих блюд, кулинарных изделий из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 доводить до вкуса;</w:t>
            </w:r>
          </w:p>
          <w:p w:rsidR="00B10DD8" w:rsidRPr="00B168D8" w:rsidRDefault="00A32BE6" w:rsidP="00745E6B">
            <w:pPr>
              <w:pStyle w:val="a4"/>
              <w:tabs>
                <w:tab w:val="left" w:pos="289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У24 -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проверять качество готовых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перед отпуском, упаковкой на вынос;</w:t>
            </w:r>
          </w:p>
          <w:p w:rsidR="00B10DD8" w:rsidRPr="00B168D8" w:rsidRDefault="005D5A5A" w:rsidP="00745E6B">
            <w:pPr>
              <w:pStyle w:val="a4"/>
              <w:tabs>
                <w:tab w:val="left" w:pos="301"/>
              </w:tabs>
              <w:spacing w:after="0" w:line="240" w:lineRule="auto"/>
              <w:ind w:left="0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У19 -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порционировать, сервировать и оформлять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горячие блюда, кулинарные изделия, закуски из мяса, мясных продуктов, домашней птицы, дичи, кролика д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ля подачи с учетом рационального использования ресурсов, соблюдением требований по безопасности готовой продукции;соблюдать выход при порционировании;выдерживать температуру подачи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кулинарных изделий, закусок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0DD8" w:rsidRPr="00B168D8" w:rsidRDefault="00256B0B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У20 -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охлаждать и замораживать готовые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горячие блюда, кулинарные изделия, закуски из мяса, мясных продуктов, домашней птицы, дичи, кролика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пищевых продуктов;</w:t>
            </w:r>
          </w:p>
          <w:p w:rsidR="00B10DD8" w:rsidRPr="00B168D8" w:rsidRDefault="006C3E49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У22 -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хранить свежеприготовленные, охлажденные и замороженные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блюда, кулинарные изделия, закуски из мяса, мясных продуктов, домашней птицы, дичи, кролика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10DD8" w:rsidRPr="00B168D8" w:rsidRDefault="006C3E49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У23 -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разогревать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блюда, кулинарные изделия, закуски из мяса, мясных продуктов, домашней птицы, дичи, кролика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учетом требований к безопасности готовой продукции;</w:t>
            </w:r>
          </w:p>
          <w:p w:rsidR="00B10DD8" w:rsidRPr="00B168D8" w:rsidRDefault="00A32BE6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У26 - </w:t>
            </w:r>
            <w:r w:rsidR="00B10DD8" w:rsidRPr="00B168D8">
              <w:rPr>
                <w:rStyle w:val="FontStyle121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контейнеры, эстетично упаковывать на вынос, для транспортирования</w:t>
            </w:r>
          </w:p>
          <w:p w:rsidR="00B10DD8" w:rsidRPr="00B168D8" w:rsidRDefault="00A32BE6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У27 -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рассчитывать стоимость,</w:t>
            </w:r>
          </w:p>
          <w:p w:rsidR="00B10DD8" w:rsidRPr="00B168D8" w:rsidRDefault="002D60DF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У28 -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вести расчет с потребителем при отпуске на вынос, учет реализованных горячих блюд, кулинарных изделий, закусок мяса, мясных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продуктов, домашней птицы, дичи, кролика разнообразного ассортимента;</w:t>
            </w:r>
          </w:p>
          <w:p w:rsidR="00B10DD8" w:rsidRPr="00B168D8" w:rsidRDefault="002D60DF" w:rsidP="00745E6B">
            <w:pPr>
              <w:pStyle w:val="a4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У29 - </w:t>
            </w:r>
            <w:r w:rsidR="00B10DD8" w:rsidRPr="00B168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профессиональной терминологией;консультировать потребителей, оказывать им помощь в выборе горячих блюд, кулинарных изделий, закусок из мяса, мясных продуктов, домашней птицы, дичи, кролика</w:t>
            </w:r>
          </w:p>
        </w:tc>
      </w:tr>
    </w:tbl>
    <w:p w:rsidR="004D75EE" w:rsidRPr="004D75EE" w:rsidRDefault="004D75EE" w:rsidP="00745E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  <w:gridCol w:w="1276"/>
      </w:tblGrid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ценностеймногонационального народа России.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4D75EE" w:rsidRPr="004D75EE" w:rsidTr="00B247A5">
        <w:trPr>
          <w:trHeight w:val="268"/>
        </w:trPr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4D75EE" w:rsidRPr="004D75EE" w:rsidTr="00B247A5">
        <w:tc>
          <w:tcPr>
            <w:tcW w:w="10490" w:type="dxa"/>
            <w:gridSpan w:val="2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4D75EE" w:rsidRPr="004D75EE" w:rsidTr="00B247A5">
        <w:tc>
          <w:tcPr>
            <w:tcW w:w="10490" w:type="dxa"/>
            <w:gridSpan w:val="2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4D75EE" w:rsidRPr="004D75EE" w:rsidTr="00B247A5">
        <w:tc>
          <w:tcPr>
            <w:tcW w:w="9214" w:type="dxa"/>
          </w:tcPr>
          <w:p w:rsidR="004D75EE" w:rsidRPr="004D75EE" w:rsidRDefault="004D75EE" w:rsidP="00745E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1276" w:type="dxa"/>
            <w:vAlign w:val="center"/>
          </w:tcPr>
          <w:p w:rsidR="004D75EE" w:rsidRPr="004D75EE" w:rsidRDefault="004D75EE" w:rsidP="00745E6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BD0377" w:rsidRPr="003C72FC" w:rsidRDefault="00BD0377" w:rsidP="00745E6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lastRenderedPageBreak/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BD0377" w:rsidRPr="003C72FC" w:rsidRDefault="00BD0377" w:rsidP="00745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BD0377" w:rsidRPr="003C72FC" w:rsidRDefault="00BD0377" w:rsidP="00745E6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</w:t>
      </w:r>
      <w:r w:rsidR="00184FDE">
        <w:rPr>
          <w:rFonts w:ascii="Times New Roman" w:hAnsi="Times New Roman" w:cs="Times New Roman"/>
          <w:sz w:val="24"/>
          <w:szCs w:val="24"/>
        </w:rPr>
        <w:t>252</w:t>
      </w:r>
      <w:r w:rsidRPr="003C72FC">
        <w:rPr>
          <w:rFonts w:ascii="Times New Roman" w:hAnsi="Times New Roman" w:cs="Times New Roman"/>
          <w:sz w:val="24"/>
          <w:szCs w:val="24"/>
        </w:rPr>
        <w:t xml:space="preserve"> час</w:t>
      </w:r>
      <w:r w:rsidR="00B168D8">
        <w:rPr>
          <w:rFonts w:ascii="Times New Roman" w:hAnsi="Times New Roman" w:cs="Times New Roman"/>
          <w:sz w:val="24"/>
          <w:szCs w:val="24"/>
        </w:rPr>
        <w:t>ов</w:t>
      </w:r>
    </w:p>
    <w:p w:rsidR="00480AFA" w:rsidRPr="003C72FC" w:rsidRDefault="00480AFA" w:rsidP="00745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AFA" w:rsidRPr="003C72FC" w:rsidRDefault="00480AFA" w:rsidP="00745E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3C72FC" w:rsidSect="008D6598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8" w:footer="708" w:gutter="0"/>
          <w:pgNumType w:start="1165"/>
          <w:cols w:space="708"/>
          <w:titlePg/>
          <w:docGrid w:linePitch="360"/>
        </w:sectPr>
      </w:pPr>
    </w:p>
    <w:p w:rsidR="00480AFA" w:rsidRPr="003C72FC" w:rsidRDefault="00655E14" w:rsidP="00745E6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480AFA" w:rsidRPr="003C72FC">
        <w:rPr>
          <w:b/>
          <w:caps/>
        </w:rPr>
        <w:t xml:space="preserve">. СТРУКТУРА и содержание </w:t>
      </w:r>
      <w:r w:rsidR="00745E6B">
        <w:rPr>
          <w:b/>
          <w:caps/>
        </w:rPr>
        <w:t xml:space="preserve">ПРОГРАММЫ </w:t>
      </w:r>
      <w:r w:rsidR="00480AFA" w:rsidRPr="003C72FC">
        <w:rPr>
          <w:b/>
          <w:caps/>
        </w:rPr>
        <w:t>УЧЕБНОЙ ПРАКТИКИ</w:t>
      </w:r>
    </w:p>
    <w:p w:rsidR="00480AFA" w:rsidRPr="003C72FC" w:rsidRDefault="00655E14" w:rsidP="00655E14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 Тематический план учебной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9"/>
        <w:gridCol w:w="6844"/>
        <w:gridCol w:w="3261"/>
        <w:gridCol w:w="425"/>
        <w:gridCol w:w="567"/>
        <w:gridCol w:w="709"/>
        <w:gridCol w:w="708"/>
        <w:gridCol w:w="567"/>
        <w:gridCol w:w="709"/>
      </w:tblGrid>
      <w:tr w:rsidR="00480AFA" w:rsidRPr="003C72FC" w:rsidTr="00FF1689">
        <w:tc>
          <w:tcPr>
            <w:tcW w:w="1769" w:type="dxa"/>
            <w:vMerge w:val="restart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1" w:type="dxa"/>
            <w:vMerge w:val="restart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685" w:type="dxa"/>
            <w:gridSpan w:val="6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80AFA" w:rsidRPr="003C72FC" w:rsidTr="00B168D8">
        <w:tc>
          <w:tcPr>
            <w:tcW w:w="1769" w:type="dxa"/>
            <w:vMerge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80AFA" w:rsidRPr="003C72FC" w:rsidRDefault="00480AF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333A" w:rsidRPr="003C72FC" w:rsidTr="00B168D8">
        <w:tc>
          <w:tcPr>
            <w:tcW w:w="1769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AB333A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  <w:p w:rsidR="00AB333A" w:rsidRPr="003C72FC" w:rsidRDefault="00AB333A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У1-30</w:t>
            </w:r>
          </w:p>
        </w:tc>
        <w:tc>
          <w:tcPr>
            <w:tcW w:w="6844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УП.02 </w:t>
            </w:r>
            <w:r w:rsidRPr="003C72F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3261" w:type="dxa"/>
          </w:tcPr>
          <w:p w:rsidR="00AB333A" w:rsidRPr="00AB333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5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B333A" w:rsidRPr="003C72FC" w:rsidRDefault="00B168D8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333A" w:rsidRPr="00AB333A" w:rsidRDefault="00B168D8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E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AB333A" w:rsidRPr="003C72FC" w:rsidRDefault="00184FDE" w:rsidP="00655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333A" w:rsidRPr="003C72FC" w:rsidRDefault="00AB333A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0AFA" w:rsidRPr="003C72FC" w:rsidRDefault="00480AFA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AFA" w:rsidRPr="003C72FC" w:rsidRDefault="00655E14" w:rsidP="00655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2"/>
        <w:gridCol w:w="10916"/>
        <w:gridCol w:w="992"/>
        <w:gridCol w:w="1700"/>
      </w:tblGrid>
      <w:tr w:rsidR="00480AFA" w:rsidRPr="00AB333A" w:rsidTr="00F8337C">
        <w:trPr>
          <w:trHeight w:val="130"/>
        </w:trPr>
        <w:tc>
          <w:tcPr>
            <w:tcW w:w="1701" w:type="dxa"/>
          </w:tcPr>
          <w:p w:rsidR="00480AFA" w:rsidRPr="00AB333A" w:rsidRDefault="00480AFA" w:rsidP="00B24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B247A5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1058" w:type="dxa"/>
            <w:gridSpan w:val="2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0" w:type="dxa"/>
          </w:tcPr>
          <w:p w:rsidR="00480AFA" w:rsidRPr="00AB333A" w:rsidRDefault="00480AFA" w:rsidP="00B24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480AFA" w:rsidRPr="00AB333A" w:rsidTr="00131E29">
        <w:trPr>
          <w:trHeight w:val="595"/>
        </w:trPr>
        <w:tc>
          <w:tcPr>
            <w:tcW w:w="12759" w:type="dxa"/>
            <w:gridSpan w:val="3"/>
          </w:tcPr>
          <w:p w:rsidR="00480AFA" w:rsidRPr="00B168D8" w:rsidRDefault="00AB333A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УП.</w:t>
            </w:r>
            <w:r w:rsidR="00131E29"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209A" w:rsidRPr="00B168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209A" w:rsidRPr="00B1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992" w:type="dxa"/>
          </w:tcPr>
          <w:p w:rsidR="00480AFA" w:rsidRPr="00AB333A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700" w:type="dxa"/>
          </w:tcPr>
          <w:p w:rsidR="00480AFA" w:rsidRPr="00AB333A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8A" w:rsidRPr="00AB333A" w:rsidTr="00265F49">
        <w:trPr>
          <w:trHeight w:val="130"/>
        </w:trPr>
        <w:tc>
          <w:tcPr>
            <w:tcW w:w="1843" w:type="dxa"/>
            <w:gridSpan w:val="2"/>
            <w:vMerge w:val="restart"/>
          </w:tcPr>
          <w:p w:rsidR="00901D8A" w:rsidRPr="00AB333A" w:rsidRDefault="00901D8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 и оценка качества поступающего сырья</w:t>
            </w:r>
          </w:p>
        </w:tc>
        <w:tc>
          <w:tcPr>
            <w:tcW w:w="10916" w:type="dxa"/>
          </w:tcPr>
          <w:p w:rsidR="00901D8A" w:rsidRPr="00AB333A" w:rsidRDefault="00901D8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  <w:r w:rsidR="0018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горячих блюд, кулинарных изделий, закусок.</w:t>
            </w:r>
          </w:p>
        </w:tc>
        <w:tc>
          <w:tcPr>
            <w:tcW w:w="992" w:type="dxa"/>
            <w:vAlign w:val="center"/>
          </w:tcPr>
          <w:p w:rsidR="00901D8A" w:rsidRPr="00783F5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84F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901D8A" w:rsidRPr="00AB333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901D8A" w:rsidRPr="00AB333A" w:rsidTr="00265F49">
        <w:trPr>
          <w:trHeight w:val="763"/>
        </w:trPr>
        <w:tc>
          <w:tcPr>
            <w:tcW w:w="1843" w:type="dxa"/>
            <w:gridSpan w:val="2"/>
            <w:vMerge/>
          </w:tcPr>
          <w:p w:rsidR="00901D8A" w:rsidRPr="00AB333A" w:rsidRDefault="00901D8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6" w:type="dxa"/>
          </w:tcPr>
          <w:p w:rsidR="00901D8A" w:rsidRPr="00AB333A" w:rsidRDefault="00901D8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количества и качества 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кулинарных изделий, закусок.</w:t>
            </w:r>
          </w:p>
        </w:tc>
        <w:tc>
          <w:tcPr>
            <w:tcW w:w="992" w:type="dxa"/>
          </w:tcPr>
          <w:p w:rsidR="00901D8A" w:rsidRPr="00783F5A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D8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901D8A" w:rsidRPr="00AB333A" w:rsidRDefault="00901D8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783F5A" w:rsidRPr="00AB333A" w:rsidTr="00265F49">
        <w:trPr>
          <w:trHeight w:val="130"/>
        </w:trPr>
        <w:tc>
          <w:tcPr>
            <w:tcW w:w="1843" w:type="dxa"/>
            <w:gridSpan w:val="2"/>
          </w:tcPr>
          <w:p w:rsidR="00783F5A" w:rsidRPr="00AB333A" w:rsidRDefault="00783F5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2. Использование пряностей и приправ.</w:t>
            </w:r>
          </w:p>
        </w:tc>
        <w:tc>
          <w:tcPr>
            <w:tcW w:w="10916" w:type="dxa"/>
          </w:tcPr>
          <w:p w:rsidR="00783F5A" w:rsidRPr="00AB333A" w:rsidRDefault="00783F5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Выбор, подготовка пряностей, приправ, специй (вручную и механическим способом) с учетом их сочетаемости с основным продуктом.</w:t>
            </w:r>
          </w:p>
        </w:tc>
        <w:tc>
          <w:tcPr>
            <w:tcW w:w="992" w:type="dxa"/>
          </w:tcPr>
          <w:p w:rsidR="00783F5A" w:rsidRPr="00783F5A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F5A" w:rsidRPr="00AB333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783F5A" w:rsidRPr="00AB333A" w:rsidTr="00265F49">
        <w:trPr>
          <w:trHeight w:val="130"/>
        </w:trPr>
        <w:tc>
          <w:tcPr>
            <w:tcW w:w="1843" w:type="dxa"/>
            <w:gridSpan w:val="2"/>
          </w:tcPr>
          <w:p w:rsidR="00783F5A" w:rsidRPr="00AB333A" w:rsidRDefault="00783F5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3. Организация рабочего места при приготовлении супов</w:t>
            </w:r>
          </w:p>
        </w:tc>
        <w:tc>
          <w:tcPr>
            <w:tcW w:w="10916" w:type="dxa"/>
          </w:tcPr>
          <w:p w:rsidR="00783F5A" w:rsidRPr="00AB333A" w:rsidRDefault="00783F5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супов, горячих блюд, кулинарных изделий, закусокс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</w:tc>
        <w:tc>
          <w:tcPr>
            <w:tcW w:w="992" w:type="dxa"/>
          </w:tcPr>
          <w:p w:rsidR="00783F5A" w:rsidRPr="00783F5A" w:rsidRDefault="00B168D8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0" w:type="dxa"/>
          </w:tcPr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783F5A" w:rsidRPr="00AB333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У1-14</w:t>
            </w:r>
          </w:p>
        </w:tc>
      </w:tr>
      <w:tr w:rsidR="00783F5A" w:rsidRPr="00AB333A" w:rsidTr="00265F49">
        <w:trPr>
          <w:trHeight w:val="130"/>
        </w:trPr>
        <w:tc>
          <w:tcPr>
            <w:tcW w:w="1843" w:type="dxa"/>
            <w:gridSpan w:val="2"/>
          </w:tcPr>
          <w:p w:rsidR="00783F5A" w:rsidRPr="00AB333A" w:rsidRDefault="00783F5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65F49"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Приготовление, оформление горячих блюд</w:t>
            </w:r>
            <w:r w:rsidR="00265F4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6" w:type="dxa"/>
          </w:tcPr>
          <w:p w:rsidR="008E2F30" w:rsidRPr="00AB333A" w:rsidRDefault="00783F5A" w:rsidP="00655E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Приготовление, оформление супов, горячих блюд, кулинарных изделий, закусок разнообразного 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8E2F30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="008E2F30"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2F30"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готовых супов, горячих блюд, кулинарных изделий, закусок перед отпуском, упаковкой на вынос.</w:t>
            </w:r>
            <w:r w:rsidR="008E2F30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  <w:r w:rsidR="008E2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83F5A" w:rsidRPr="00783F5A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1700" w:type="dxa"/>
          </w:tcPr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F5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ПО1-5</w:t>
            </w:r>
          </w:p>
          <w:p w:rsidR="00783F5A" w:rsidRPr="00AB333A" w:rsidRDefault="00783F5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У1-30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фуршетных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 горячих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блюд.</w:t>
            </w:r>
          </w:p>
        </w:tc>
        <w:tc>
          <w:tcPr>
            <w:tcW w:w="10916" w:type="dxa"/>
          </w:tcPr>
          <w:p w:rsidR="00AB333A" w:rsidRPr="00265F49" w:rsidRDefault="00265F49" w:rsidP="00655E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сырья и полуфабрикатов. </w:t>
            </w:r>
            <w:r w:rsidR="00783F5A"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фуршетных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горячих</w:t>
            </w:r>
            <w:r w:rsidR="00783F5A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блюд.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Оценка качества готовых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фуршетных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блюд, кулинарных изделий, закусок перед отпуском, упаковкой на вынос.</w:t>
            </w:r>
          </w:p>
        </w:tc>
        <w:tc>
          <w:tcPr>
            <w:tcW w:w="992" w:type="dxa"/>
          </w:tcPr>
          <w:p w:rsidR="00AB333A" w:rsidRPr="008E2F30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AB333A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,2.4.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B24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диетических </w:t>
            </w:r>
            <w:r w:rsidR="00B247A5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блюд 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и обусловленных религиозными и культурными канонами</w:t>
            </w:r>
          </w:p>
        </w:tc>
        <w:tc>
          <w:tcPr>
            <w:tcW w:w="10916" w:type="dxa"/>
          </w:tcPr>
          <w:p w:rsidR="00265F49" w:rsidRPr="00AB333A" w:rsidRDefault="00783F5A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диетических и обусловленных религиозными и культурными канонами.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сырья и полуфабрикатов. 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диетических и обусловленных религиозными и культурными канонами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 горячих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 блюд. 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="00265F49" w:rsidRPr="00AB33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33A" w:rsidRPr="00783F5A" w:rsidRDefault="00265F49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Оценка качества готовых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блюд диетических и обусловленных религиозными и культурными канонами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блюд, кулинарных изделий, закусок перед отпуском, упаковкой на вынос.</w:t>
            </w:r>
          </w:p>
        </w:tc>
        <w:tc>
          <w:tcPr>
            <w:tcW w:w="992" w:type="dxa"/>
          </w:tcPr>
          <w:p w:rsidR="00AB333A" w:rsidRPr="008E2F30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AB333A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,2.4.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65F49"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Хранение</w:t>
            </w:r>
            <w:r w:rsidR="00265F4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блюд и подготовка их к транспортированию</w:t>
            </w:r>
          </w:p>
        </w:tc>
        <w:tc>
          <w:tcPr>
            <w:tcW w:w="10916" w:type="dxa"/>
          </w:tcPr>
          <w:p w:rsidR="00AB333A" w:rsidRPr="008E2F30" w:rsidRDefault="008E2F30" w:rsidP="00B247A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 учетом температуры подачи супов, горячих блюд, кулинарных изделий, закусок на раздаче.Порционирование (комплектование), сервировка и творческое оформление супов, горячих блюд, кулинарных изделий и закусок для подачи с учетом соблюдения выхода порций, рационального использования ресурсов, соблюдения требований по безопасности готовой продукции.Охлаждение и замораживание готовых горячих блюд, кулинарных изделий, закусок, полуфабрикатов с учетом требований к безопасности пищевых продуктов.Хранение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Разогрев охлажденных, замороженных готовых блюд, кулинарных изделий, закусок с учетом требований к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безопасности готовой продукции.</w:t>
            </w:r>
            <w:r w:rsidRPr="00AB333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Выбор контейнеров, упаковочных материалов, порционирование (комплектование), эстетичная упаковка готовых горячих блюд, кулинарных изделий, закусок на вынос и для транспортирования.</w:t>
            </w:r>
          </w:p>
        </w:tc>
        <w:tc>
          <w:tcPr>
            <w:tcW w:w="992" w:type="dxa"/>
          </w:tcPr>
          <w:p w:rsidR="00AB333A" w:rsidRPr="008E2F30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AB333A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AB333A" w:rsidRPr="00AB333A">
              <w:rPr>
                <w:rFonts w:ascii="Times New Roman" w:hAnsi="Times New Roman" w:cs="Times New Roman"/>
                <w:sz w:val="24"/>
                <w:szCs w:val="24"/>
              </w:rPr>
              <w:t>,2.6.</w:t>
            </w:r>
          </w:p>
        </w:tc>
      </w:tr>
      <w:tr w:rsidR="00AB333A" w:rsidRPr="00AB333A" w:rsidTr="00265F49">
        <w:trPr>
          <w:trHeight w:val="130"/>
        </w:trPr>
        <w:tc>
          <w:tcPr>
            <w:tcW w:w="1843" w:type="dxa"/>
            <w:gridSpan w:val="2"/>
          </w:tcPr>
          <w:p w:rsidR="00AB333A" w:rsidRPr="00AB333A" w:rsidRDefault="00AB333A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>8. Работа со сборником рецептур</w:t>
            </w:r>
          </w:p>
        </w:tc>
        <w:tc>
          <w:tcPr>
            <w:tcW w:w="10916" w:type="dxa"/>
          </w:tcPr>
          <w:p w:rsidR="00AB333A" w:rsidRPr="008E2F30" w:rsidRDefault="00265F49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Расчет стоимости супов, горячих 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д, кулинарных изделий, закусок. 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испытание новых рецептов горячих блюд.</w:t>
            </w:r>
          </w:p>
        </w:tc>
        <w:tc>
          <w:tcPr>
            <w:tcW w:w="992" w:type="dxa"/>
          </w:tcPr>
          <w:p w:rsidR="00AB333A" w:rsidRPr="008E2F30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:rsidR="00AB333A" w:rsidRPr="00AB333A" w:rsidRDefault="00AB333A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F8337C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,2.6.</w:t>
            </w:r>
          </w:p>
        </w:tc>
      </w:tr>
      <w:tr w:rsidR="008E2F30" w:rsidRPr="00AB333A" w:rsidTr="00265F49">
        <w:trPr>
          <w:trHeight w:val="130"/>
        </w:trPr>
        <w:tc>
          <w:tcPr>
            <w:tcW w:w="1843" w:type="dxa"/>
            <w:gridSpan w:val="2"/>
          </w:tcPr>
          <w:p w:rsidR="008E2F30" w:rsidRPr="00AB333A" w:rsidRDefault="008E2F30" w:rsidP="00745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65F4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65F49" w:rsidRPr="00AB333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</w:t>
            </w:r>
          </w:p>
        </w:tc>
        <w:tc>
          <w:tcPr>
            <w:tcW w:w="10916" w:type="dxa"/>
          </w:tcPr>
          <w:p w:rsidR="008E2F30" w:rsidRPr="008E2F30" w:rsidRDefault="008E2F30" w:rsidP="00745E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супов, горячих блюд, кулинарных изделий, закусок, эффективное использование профессиональной терминологии. Поддержание визуального контакта с потребителем приотпуске с раздачи, на вынос (при прохождении учебной практики в условиях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 питания).</w:t>
            </w:r>
          </w:p>
        </w:tc>
        <w:tc>
          <w:tcPr>
            <w:tcW w:w="992" w:type="dxa"/>
          </w:tcPr>
          <w:p w:rsidR="008E2F30" w:rsidRPr="008E2F30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8E2F30" w:rsidRPr="00AB333A" w:rsidRDefault="00F8337C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8E2F30" w:rsidRPr="00AB333A">
              <w:rPr>
                <w:rFonts w:ascii="Times New Roman" w:hAnsi="Times New Roman" w:cs="Times New Roman"/>
                <w:sz w:val="24"/>
                <w:szCs w:val="24"/>
              </w:rPr>
              <w:t>,2.6.</w:t>
            </w:r>
          </w:p>
        </w:tc>
      </w:tr>
      <w:tr w:rsidR="008E2F30" w:rsidRPr="00AB333A" w:rsidTr="00265F49">
        <w:trPr>
          <w:trHeight w:val="130"/>
        </w:trPr>
        <w:tc>
          <w:tcPr>
            <w:tcW w:w="1843" w:type="dxa"/>
            <w:gridSpan w:val="2"/>
          </w:tcPr>
          <w:p w:rsidR="008E2F30" w:rsidRPr="00AB333A" w:rsidRDefault="008E2F30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6" w:type="dxa"/>
          </w:tcPr>
          <w:p w:rsidR="008E2F30" w:rsidRPr="00AB333A" w:rsidRDefault="008E2F30" w:rsidP="00745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992" w:type="dxa"/>
          </w:tcPr>
          <w:p w:rsidR="008E2F30" w:rsidRPr="008E2F30" w:rsidRDefault="008E2F30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8E2F30" w:rsidRPr="00AB333A" w:rsidRDefault="008E2F30" w:rsidP="00745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sz w:val="24"/>
                <w:szCs w:val="24"/>
              </w:rPr>
              <w:t>ПК 2.1.-2.8.</w:t>
            </w:r>
          </w:p>
        </w:tc>
      </w:tr>
      <w:tr w:rsidR="008E2F30" w:rsidRPr="00AB333A" w:rsidTr="00265F49">
        <w:trPr>
          <w:trHeight w:val="244"/>
        </w:trPr>
        <w:tc>
          <w:tcPr>
            <w:tcW w:w="1843" w:type="dxa"/>
            <w:gridSpan w:val="2"/>
          </w:tcPr>
          <w:p w:rsidR="008E2F30" w:rsidRPr="00AB333A" w:rsidRDefault="008E2F30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6" w:type="dxa"/>
          </w:tcPr>
          <w:p w:rsidR="008E2F30" w:rsidRPr="00AB333A" w:rsidRDefault="008E2F30" w:rsidP="00745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3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E2F30" w:rsidRPr="00AB333A" w:rsidRDefault="00184FDE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700" w:type="dxa"/>
          </w:tcPr>
          <w:p w:rsidR="008E2F30" w:rsidRPr="00AB333A" w:rsidRDefault="008E2F30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0AFA" w:rsidRPr="00AB333A" w:rsidRDefault="00480AFA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AB333A" w:rsidSect="009479A2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480AFA" w:rsidRPr="00AB333A" w:rsidRDefault="00655E14" w:rsidP="00655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80AFA" w:rsidRPr="00AB333A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8E2F30" w:rsidRDefault="008E2F30" w:rsidP="0074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F30" w:rsidRPr="006314D4" w:rsidRDefault="00655E14" w:rsidP="00745E6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E2F30" w:rsidRPr="006314D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8E2F30" w:rsidRPr="006314D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8E2F30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</w:t>
      </w:r>
      <w:r>
        <w:rPr>
          <w:rFonts w:ascii="Times New Roman" w:hAnsi="Times New Roman" w:cs="Times New Roman"/>
          <w:bCs/>
          <w:sz w:val="24"/>
          <w:szCs w:val="24"/>
        </w:rPr>
        <w:t>учебной практики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5D21C4">
        <w:rPr>
          <w:rFonts w:ascii="Times New Roman" w:hAnsi="Times New Roman" w:cs="Times New Roman"/>
          <w:b/>
          <w:bCs/>
          <w:sz w:val="24"/>
          <w:szCs w:val="24"/>
        </w:rPr>
        <w:t>Учебная кухня ресторана</w:t>
      </w:r>
    </w:p>
    <w:p w:rsidR="008E2F30" w:rsidRPr="005D21C4" w:rsidRDefault="008E2F30" w:rsidP="0074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8E2F30" w:rsidRPr="005D21C4" w:rsidRDefault="008E2F30" w:rsidP="0074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9479A2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E2F30" w:rsidRPr="005D21C4" w:rsidRDefault="008E2F30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655E14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5D21C4">
        <w:rPr>
          <w:rFonts w:ascii="Times New Roman" w:hAnsi="Times New Roman" w:cs="Times New Roman"/>
          <w:sz w:val="24"/>
          <w:szCs w:val="24"/>
        </w:rPr>
        <w:t xml:space="preserve">и указанных в инфраструктурных листах конкурсной документации по </w:t>
      </w:r>
      <w:r w:rsidRPr="005D2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5D21C4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5D21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E2F30" w:rsidRPr="006617EA" w:rsidRDefault="00655E14" w:rsidP="00655E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E2F30" w:rsidRPr="006617EA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8E2F30" w:rsidRPr="006617EA" w:rsidRDefault="008E2F30" w:rsidP="00655E1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7EA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8E2F30" w:rsidRDefault="008E2F30" w:rsidP="00745E6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b/>
          <w:sz w:val="24"/>
          <w:szCs w:val="24"/>
        </w:rPr>
        <w:t>Печатные издания:</w:t>
      </w:r>
    </w:p>
    <w:p w:rsidR="00C81D48" w:rsidRDefault="00C81D48" w:rsidP="00745E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C81D48" w:rsidRPr="00C81D48" w:rsidRDefault="00C81D48" w:rsidP="00745E6B">
      <w:pPr>
        <w:spacing w:after="0" w:line="240" w:lineRule="auto"/>
        <w:ind w:left="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D48">
        <w:rPr>
          <w:rFonts w:ascii="Times New Roman" w:hAnsi="Times New Roman" w:cs="Times New Roman"/>
          <w:color w:val="000000"/>
          <w:sz w:val="24"/>
          <w:szCs w:val="24"/>
        </w:rPr>
        <w:t>Н.А. Анфимова, Кулинария,</w:t>
      </w:r>
      <w:r w:rsidRPr="00C81D48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C81D48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C81D48" w:rsidRPr="00C81D48" w:rsidRDefault="00C81D48" w:rsidP="00745E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C81D48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Pr="00C81D48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C81D48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8E2F30" w:rsidRPr="005D21C4" w:rsidRDefault="008E2F30" w:rsidP="00745E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>ГОСТ 31984-2012 Услуги общественного питания. Общие требования. - Введ. 2015-01-01. - М.: Стандартинформ, 2014. -</w:t>
      </w:r>
      <w:r w:rsidRPr="005D21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21C4">
        <w:rPr>
          <w:rFonts w:ascii="Times New Roman" w:hAnsi="Times New Roman" w:cs="Times New Roman"/>
          <w:sz w:val="24"/>
          <w:szCs w:val="24"/>
        </w:rPr>
        <w:t>, 8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>ГОСТ 30524-2013 Услуги общественного питания. Требования к персоналу. - Введ. 2016-01-01. - М.: Стандартинформ, 2014. 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48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>ГОСТ 31985-2013 Услуги общественного питания. Термины и определения. - Введ. 2015-  01-01. - М.: Стандартинформ, 2014. 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10 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 - М.: Стандартинформ, 2014. - </w:t>
      </w:r>
      <w:r w:rsidRPr="005D21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21C4">
        <w:rPr>
          <w:rFonts w:ascii="Times New Roman" w:hAnsi="Times New Roman" w:cs="Times New Roman"/>
          <w:sz w:val="24"/>
          <w:szCs w:val="24"/>
        </w:rPr>
        <w:t>, 12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 -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12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11 с.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pacing w:val="-8"/>
          <w:szCs w:val="24"/>
        </w:rPr>
      </w:pPr>
      <w:r w:rsidRPr="005D21C4">
        <w:rPr>
          <w:b w:val="0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 -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 xml:space="preserve">, 16 с. </w:t>
      </w:r>
    </w:p>
    <w:p w:rsidR="008E2F30" w:rsidRPr="005D21C4" w:rsidRDefault="008E2F30" w:rsidP="00745E6B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lastRenderedPageBreak/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10 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 ред. М.П. Могильного, В.А. Тутельяна. - </w:t>
      </w:r>
      <w:r w:rsidRPr="005D21C4">
        <w:rPr>
          <w:rFonts w:ascii="Times New Roman" w:hAnsi="Times New Roman" w:cs="Times New Roman"/>
          <w:sz w:val="24"/>
          <w:szCs w:val="24"/>
        </w:rPr>
        <w:t>М.: ДеЛи принт, 2015. - 544с.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Тутельяна. - </w:t>
      </w:r>
      <w:r w:rsidRPr="005D21C4">
        <w:rPr>
          <w:rFonts w:ascii="Times New Roman" w:hAnsi="Times New Roman" w:cs="Times New Roman"/>
          <w:sz w:val="24"/>
          <w:szCs w:val="24"/>
        </w:rPr>
        <w:t>М.: ДеЛи плюс, 2013. - 808с.</w:t>
      </w:r>
    </w:p>
    <w:p w:rsidR="008E2F30" w:rsidRPr="005D21C4" w:rsidRDefault="008E2F30" w:rsidP="00745E6B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color w:val="000000"/>
          <w:sz w:val="24"/>
          <w:szCs w:val="24"/>
        </w:rPr>
        <w:t>Н.Э.Харченко, Л.Г. Чеснокова Технология приготовления пищи учебник</w:t>
      </w:r>
      <w:r w:rsidRPr="005D21C4">
        <w:rPr>
          <w:rFonts w:ascii="Times New Roman" w:hAnsi="Times New Roman" w:cs="Times New Roman"/>
          <w:sz w:val="24"/>
          <w:szCs w:val="24"/>
        </w:rPr>
        <w:t>- М.: Академия, 2013</w:t>
      </w:r>
    </w:p>
    <w:p w:rsidR="008E2F30" w:rsidRPr="005D21C4" w:rsidRDefault="008E2F30" w:rsidP="00745E6B">
      <w:pPr>
        <w:pStyle w:val="cv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 w:rsidRPr="005D21C4">
        <w:rPr>
          <w:b/>
        </w:rPr>
        <w:t>Электронные издания: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Российская Федерация. Законы.</w:t>
      </w:r>
      <w:r w:rsidRPr="005D21C4">
        <w:t xml:space="preserve">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0" w:history="1">
        <w:r w:rsidRPr="005D21C4">
          <w:rPr>
            <w:rStyle w:val="ad"/>
          </w:rPr>
          <w:t>http://www.fabrikabiz.ru/1002/4/0.php-show_art=2758</w:t>
        </w:r>
      </w:hyperlink>
      <w:r w:rsidRPr="005D21C4">
        <w:t>.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8E2F30" w:rsidRPr="005D21C4" w:rsidRDefault="008E2F30" w:rsidP="00745E6B">
      <w:pPr>
        <w:pStyle w:val="cv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21C4"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 </w:t>
      </w:r>
      <w:hyperlink r:id="rId11" w:history="1">
        <w:r w:rsidRPr="005D21C4">
          <w:rPr>
            <w:rStyle w:val="ad"/>
          </w:rPr>
          <w:t>http://pravo.gov.ru/proxy/ips/?docbody=&amp;nd=102063865&amp;rdk=&amp;backlink=1</w:t>
        </w:r>
      </w:hyperlink>
    </w:p>
    <w:p w:rsidR="008E2F30" w:rsidRPr="005D21C4" w:rsidRDefault="008E2F30" w:rsidP="00745E6B">
      <w:pPr>
        <w:tabs>
          <w:tab w:val="left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C4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8E2F30" w:rsidRPr="005D21C4" w:rsidRDefault="008E2F30" w:rsidP="00745E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5D21C4">
        <w:rPr>
          <w:rFonts w:ascii="Times New Roman" w:hAnsi="Times New Roman" w:cs="Times New Roman"/>
          <w:bCs/>
          <w:sz w:val="24"/>
          <w:szCs w:val="24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Электронные </w:t>
      </w:r>
    </w:p>
    <w:p w:rsidR="008E2F30" w:rsidRPr="005D21C4" w:rsidRDefault="002C511D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http://fcior.edu.ru/catalog/meta/5/p/page.html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2C511D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http://www.jur-jur.ru/journals/jur22/index.html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2C511D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http://www.eda-server.ru/gastronom/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>;</w:t>
      </w:r>
    </w:p>
    <w:p w:rsidR="008E2F30" w:rsidRPr="005D21C4" w:rsidRDefault="002C511D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E2F30"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http://www.eda-server.ru/culinary-school</w:t>
        </w:r>
      </w:hyperlink>
      <w:r w:rsidR="008E2F30" w:rsidRPr="005D21C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Интернет - источники: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6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http://fcior.edu.ru/catalog/meta/5/p/page.html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2. </w:t>
      </w:r>
      <w:hyperlink r:id="rId17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http://www.jur-jur.ru/journals/jur22/index.html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3. </w:t>
      </w:r>
      <w:hyperlink r:id="rId18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http://www.eda-server.ru/gastronom/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4. </w:t>
      </w:r>
      <w:hyperlink r:id="rId19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http://www.eda-server.ru/culinary-school/</w:t>
        </w:r>
      </w:hyperlink>
    </w:p>
    <w:p w:rsidR="008E2F30" w:rsidRPr="005D21C4" w:rsidRDefault="008E2F30" w:rsidP="00745E6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5. </w:t>
      </w:r>
      <w:hyperlink r:id="rId20" w:history="1">
        <w:r w:rsidRPr="005D21C4">
          <w:rPr>
            <w:rStyle w:val="ad"/>
            <w:rFonts w:ascii="Times New Roman" w:hAnsi="Times New Roman" w:cs="Times New Roman"/>
            <w:sz w:val="24"/>
            <w:szCs w:val="24"/>
          </w:rPr>
          <w:t>http://www.pitportal.ru</w:t>
        </w:r>
      </w:hyperlink>
    </w:p>
    <w:p w:rsidR="00480AFA" w:rsidRPr="003C72FC" w:rsidRDefault="00655E14" w:rsidP="00655E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480AFA" w:rsidRPr="003C72FC" w:rsidRDefault="00480AFA" w:rsidP="00745E6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724C6E">
        <w:rPr>
          <w:rFonts w:ascii="Times New Roman" w:hAnsi="Times New Roman" w:cs="Times New Roman"/>
          <w:sz w:val="24"/>
          <w:szCs w:val="24"/>
        </w:rPr>
        <w:t>УП.02</w:t>
      </w:r>
      <w:r w:rsidRPr="003C72FC">
        <w:rPr>
          <w:rFonts w:ascii="Times New Roman" w:hAnsi="Times New Roman" w:cs="Times New Roman"/>
          <w:sz w:val="24"/>
          <w:szCs w:val="24"/>
        </w:rPr>
        <w:t>, базируется на изучении учебных дисциплин ОП</w:t>
      </w:r>
      <w:r w:rsidR="008E2F30">
        <w:rPr>
          <w:rFonts w:ascii="Times New Roman" w:hAnsi="Times New Roman" w:cs="Times New Roman"/>
          <w:sz w:val="24"/>
          <w:szCs w:val="24"/>
        </w:rPr>
        <w:t>.01 Основы микробиологии</w:t>
      </w:r>
      <w:r w:rsidRPr="003C72FC">
        <w:rPr>
          <w:rFonts w:ascii="Times New Roman" w:hAnsi="Times New Roman" w:cs="Times New Roman"/>
          <w:sz w:val="24"/>
          <w:szCs w:val="24"/>
        </w:rPr>
        <w:t>,</w:t>
      </w:r>
      <w:r w:rsidR="008E2F30">
        <w:rPr>
          <w:rFonts w:ascii="Times New Roman" w:hAnsi="Times New Roman" w:cs="Times New Roman"/>
          <w:sz w:val="24"/>
          <w:szCs w:val="24"/>
        </w:rPr>
        <w:t xml:space="preserve"> физиологии питания, санитарии и </w:t>
      </w:r>
      <w:r w:rsidR="00B247A5">
        <w:rPr>
          <w:rFonts w:ascii="Times New Roman" w:hAnsi="Times New Roman" w:cs="Times New Roman"/>
          <w:sz w:val="24"/>
          <w:szCs w:val="24"/>
        </w:rPr>
        <w:t>гигиены,</w:t>
      </w:r>
      <w:r w:rsidR="00B247A5" w:rsidRPr="00B74647">
        <w:rPr>
          <w:rFonts w:ascii="Times New Roman" w:hAnsi="Times New Roman" w:cs="Times New Roman"/>
          <w:sz w:val="24"/>
          <w:szCs w:val="24"/>
        </w:rPr>
        <w:t xml:space="preserve"> ОП</w:t>
      </w:r>
      <w:r w:rsidR="00724C6E">
        <w:rPr>
          <w:rFonts w:ascii="Times New Roman" w:hAnsi="Times New Roman" w:cs="Times New Roman"/>
          <w:sz w:val="24"/>
          <w:szCs w:val="24"/>
        </w:rPr>
        <w:t>.02 Основы товароведения продовольственных товаров, ОП.03 Техническое оснащение рабочего места</w:t>
      </w:r>
      <w:r w:rsidR="00724C6E" w:rsidRPr="00B74647">
        <w:rPr>
          <w:rFonts w:ascii="Times New Roman" w:hAnsi="Times New Roman" w:cs="Times New Roman"/>
          <w:sz w:val="24"/>
          <w:szCs w:val="24"/>
        </w:rPr>
        <w:t>,</w:t>
      </w:r>
      <w:r w:rsidR="00724C6E">
        <w:rPr>
          <w:rFonts w:ascii="Times New Roman" w:hAnsi="Times New Roman" w:cs="Times New Roman"/>
          <w:sz w:val="24"/>
          <w:szCs w:val="24"/>
        </w:rPr>
        <w:t xml:space="preserve"> ОП.06 Охрана труда,П</w:t>
      </w:r>
      <w:r w:rsidRPr="003C72FC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724C6E">
        <w:rPr>
          <w:rFonts w:ascii="Times New Roman" w:eastAsia="Calibri" w:hAnsi="Times New Roman" w:cs="Times New Roman"/>
          <w:bCs/>
          <w:sz w:val="24"/>
          <w:szCs w:val="24"/>
        </w:rPr>
        <w:t>.01</w:t>
      </w:r>
    </w:p>
    <w:p w:rsidR="00724C6E" w:rsidRPr="00B74647" w:rsidRDefault="00480AFA" w:rsidP="00745E6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C72FC">
        <w:rPr>
          <w:rFonts w:ascii="Times New Roman" w:eastAsia="Arial Unicode MS" w:hAnsi="Times New Roman" w:cs="Times New Roman"/>
          <w:sz w:val="24"/>
          <w:szCs w:val="24"/>
        </w:rPr>
        <w:lastRenderedPageBreak/>
        <w:t>Учебная практики проводятся при освоении студентами профессиональн</w:t>
      </w:r>
      <w:r w:rsidR="00724C6E">
        <w:rPr>
          <w:rFonts w:ascii="Times New Roman" w:eastAsia="Arial Unicode MS" w:hAnsi="Times New Roman" w:cs="Times New Roman"/>
          <w:sz w:val="24"/>
          <w:szCs w:val="24"/>
        </w:rPr>
        <w:t>ого</w:t>
      </w:r>
      <w:r w:rsidRPr="003C72FC">
        <w:rPr>
          <w:rFonts w:ascii="Times New Roman" w:eastAsia="Arial Unicode MS" w:hAnsi="Times New Roman" w:cs="Times New Roman"/>
          <w:sz w:val="24"/>
          <w:szCs w:val="24"/>
        </w:rPr>
        <w:t xml:space="preserve"> модул</w:t>
      </w:r>
      <w:r w:rsidR="00724C6E">
        <w:rPr>
          <w:rFonts w:ascii="Times New Roman" w:eastAsia="Arial Unicode MS" w:hAnsi="Times New Roman" w:cs="Times New Roman"/>
          <w:sz w:val="24"/>
          <w:szCs w:val="24"/>
        </w:rPr>
        <w:t>яПМ02</w:t>
      </w:r>
      <w:r w:rsidR="00CC1911">
        <w:rPr>
          <w:rFonts w:ascii="Times New Roman" w:eastAsia="Arial Unicode MS" w:hAnsi="Times New Roman" w:cs="Times New Roman"/>
          <w:i/>
          <w:sz w:val="24"/>
          <w:szCs w:val="24"/>
        </w:rPr>
        <w:t>рассредоточено</w:t>
      </w:r>
      <w:r w:rsidR="00724C6E"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480AFA" w:rsidRPr="003C72FC" w:rsidRDefault="00724C6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4D75EE" w:rsidRPr="003C72FC" w:rsidRDefault="004D75EE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практике.По завершению практики в условиях производства обучающийся представляет отчет и дневник по учебной практике.</w:t>
      </w:r>
    </w:p>
    <w:p w:rsidR="00480AFA" w:rsidRPr="003C72FC" w:rsidRDefault="00655E14" w:rsidP="00655E1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480AFA" w:rsidRPr="003C72FC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480AFA" w:rsidRPr="003C72FC" w:rsidRDefault="00480AFA" w:rsidP="00745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480AFA" w:rsidRPr="003C72FC" w:rsidRDefault="00480AFA" w:rsidP="00745E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480AFA" w:rsidRPr="003C72FC" w:rsidRDefault="00480AFA" w:rsidP="00745E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480AFA" w:rsidRPr="003C72FC" w:rsidRDefault="00480AFA" w:rsidP="00745E6B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480AFA" w:rsidRPr="003C72FC" w:rsidSect="00655E14">
          <w:footerReference w:type="even" r:id="rId21"/>
          <w:footerReference w:type="default" r:id="rId22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480AFA" w:rsidRPr="003C72FC" w:rsidRDefault="00655E14" w:rsidP="00745E6B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6662"/>
        <w:gridCol w:w="3260"/>
        <w:gridCol w:w="3827"/>
      </w:tblGrid>
      <w:tr w:rsidR="00480AFA" w:rsidRPr="003C72FC" w:rsidTr="007D4693">
        <w:trPr>
          <w:trHeight w:val="320"/>
        </w:trPr>
        <w:tc>
          <w:tcPr>
            <w:tcW w:w="1668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24C6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24C6E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6662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умения, действия</w:t>
            </w:r>
          </w:p>
        </w:tc>
        <w:tc>
          <w:tcPr>
            <w:tcW w:w="3260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3827" w:type="dxa"/>
          </w:tcPr>
          <w:p w:rsidR="00480AFA" w:rsidRPr="003C72FC" w:rsidRDefault="00480AFA" w:rsidP="00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7D4693" w:rsidRPr="003C72FC" w:rsidTr="007D4693">
        <w:trPr>
          <w:trHeight w:val="553"/>
        </w:trPr>
        <w:tc>
          <w:tcPr>
            <w:tcW w:w="1668" w:type="dxa"/>
            <w:vMerge w:val="restart"/>
          </w:tcPr>
          <w:p w:rsidR="007D4693" w:rsidRPr="003C72FC" w:rsidRDefault="007D4693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7D4693" w:rsidRPr="003C72FC" w:rsidRDefault="007D4693" w:rsidP="00745E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6662" w:type="dxa"/>
          </w:tcPr>
          <w:p w:rsidR="007D4693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 продуктов, подготовки и применения пряностей и приправ;</w:t>
            </w:r>
          </w:p>
          <w:p w:rsidR="007D4693" w:rsidRPr="003C72FC" w:rsidRDefault="007D4693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:rsidR="00B247A5" w:rsidRPr="003C72FC" w:rsidRDefault="007D4693" w:rsidP="00B247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260" w:type="dxa"/>
            <w:vMerge w:val="restart"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 оценка заданий для 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внеаудиторной (самостоятельной) работы: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демонстрируемых умений, выполняемых действий в процессе практических/лабораторных занятий,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практики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зачете/экзамене по МДК;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демонстрационном экзамене</w:t>
            </w:r>
          </w:p>
        </w:tc>
        <w:tc>
          <w:tcPr>
            <w:tcW w:w="3827" w:type="dxa"/>
            <w:vMerge w:val="restart"/>
          </w:tcPr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75% правильных ответов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7D4693" w:rsidRPr="003C72FC" w:rsidRDefault="007D4693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7D4693" w:rsidRPr="003C72FC" w:rsidRDefault="007D4693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A5" w:rsidRPr="003C72FC" w:rsidTr="008A2F01">
        <w:trPr>
          <w:trHeight w:val="7934"/>
        </w:trPr>
        <w:tc>
          <w:tcPr>
            <w:tcW w:w="1668" w:type="dxa"/>
            <w:vMerge/>
          </w:tcPr>
          <w:p w:rsidR="00B247A5" w:rsidRPr="003C72FC" w:rsidRDefault="00B247A5" w:rsidP="0074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B247A5" w:rsidRPr="003C72FC" w:rsidRDefault="00B247A5" w:rsidP="00745E6B">
            <w:pPr>
              <w:widowControl w:val="0"/>
              <w:autoSpaceDE w:val="0"/>
              <w:autoSpaceDN w:val="0"/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место,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сырь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исходны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  <w:p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бульонов, отваров разнообразного ассортимента</w:t>
            </w:r>
          </w:p>
          <w:p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  <w:p w:rsidR="00B247A5" w:rsidRPr="003C72FC" w:rsidRDefault="00B247A5" w:rsidP="00745E6B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  <w:p w:rsidR="00B247A5" w:rsidRPr="003C72FC" w:rsidRDefault="00B247A5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 и гарниров из овощей, грибов, круп, бобовых, макаронных изделий разнообразного ассортимента</w:t>
            </w:r>
          </w:p>
          <w:p w:rsidR="00B247A5" w:rsidRPr="00DD10EE" w:rsidRDefault="00B247A5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яиц, творога, сыра, муки разнообразного ассортимента</w:t>
            </w:r>
          </w:p>
          <w:p w:rsidR="00B247A5" w:rsidRPr="00DD10EE" w:rsidRDefault="00B247A5" w:rsidP="007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водного сырья разнообразного ассортимента</w:t>
            </w:r>
          </w:p>
          <w:p w:rsidR="00B247A5" w:rsidRPr="003C72FC" w:rsidRDefault="00B247A5" w:rsidP="00745E6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260" w:type="dxa"/>
            <w:vMerge/>
          </w:tcPr>
          <w:p w:rsidR="00B247A5" w:rsidRPr="003C72FC" w:rsidRDefault="00B247A5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247A5" w:rsidRPr="003C72FC" w:rsidRDefault="00B247A5" w:rsidP="00745E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FA" w:rsidRPr="003C72FC" w:rsidRDefault="00480AFA" w:rsidP="00745E6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3C72FC" w:rsidRDefault="00480AFA" w:rsidP="00745E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480AFA" w:rsidRPr="003C72FC" w:rsidSect="00CC1911">
          <w:footerReference w:type="even" r:id="rId23"/>
          <w:footerReference w:type="default" r:id="rId24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480AFA" w:rsidRPr="003C72FC" w:rsidRDefault="00655E14" w:rsidP="00745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80AFA" w:rsidRPr="003C72FC" w:rsidRDefault="00480AFA" w:rsidP="00745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FA" w:rsidRPr="003C72FC" w:rsidRDefault="00655E14" w:rsidP="00B247A5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480AFA" w:rsidRPr="003C72FC" w:rsidRDefault="00655E14" w:rsidP="00745E6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C65764" w:rsidRPr="007D4693" w:rsidRDefault="00480AFA" w:rsidP="00745E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7D4693">
        <w:rPr>
          <w:rFonts w:ascii="Times New Roman" w:hAnsi="Times New Roman" w:cs="Times New Roman"/>
          <w:sz w:val="24"/>
          <w:szCs w:val="24"/>
        </w:rPr>
        <w:t>УП.02</w:t>
      </w:r>
      <w:r w:rsidR="00C65764" w:rsidRPr="007D4693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480AFA" w:rsidRPr="003C72FC" w:rsidRDefault="00480AFA" w:rsidP="00745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C65764" w:rsidRPr="003C72FC">
        <w:rPr>
          <w:rFonts w:ascii="Times New Roman" w:hAnsi="Times New Roman" w:cs="Times New Roman"/>
          <w:sz w:val="24"/>
          <w:szCs w:val="24"/>
        </w:rPr>
        <w:t xml:space="preserve">Приготовление, оформление и подготовка к реализации горячих блюд, кулинарных изделий, закусок разнообразного ассортимента </w:t>
      </w:r>
      <w:r w:rsidRPr="003C72FC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480AFA" w:rsidRPr="003C72FC" w:rsidRDefault="00655E14" w:rsidP="00655E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D4693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3C72FC">
        <w:rPr>
          <w:rFonts w:ascii="Times New Roman" w:hAnsi="Times New Roman" w:cs="Times New Roman"/>
          <w:b/>
          <w:sz w:val="24"/>
          <w:szCs w:val="24"/>
        </w:rPr>
        <w:t>2. Оценочные материалы для текущего контроля по учебной практике</w:t>
      </w:r>
    </w:p>
    <w:p w:rsidR="00C65764" w:rsidRPr="003C72FC" w:rsidRDefault="00C65764" w:rsidP="00745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2F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:rsidR="00C65764" w:rsidRPr="00CC1911" w:rsidRDefault="00C65764" w:rsidP="0074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(для выполнения работ по каждому предоставленному блюду и подготовке полуфабрикатов для него).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  <w:u w:val="single"/>
        </w:rPr>
        <w:t>Нормативный документ</w:t>
      </w:r>
      <w:r w:rsidRPr="00CC1911">
        <w:rPr>
          <w:rFonts w:ascii="Times New Roman" w:hAnsi="Times New Roman" w:cs="Times New Roman"/>
          <w:sz w:val="24"/>
          <w:szCs w:val="24"/>
        </w:rPr>
        <w:t>: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C65764" w:rsidRPr="00CC1911" w:rsidRDefault="00B247A5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выполнения заданий: </w:t>
      </w:r>
      <w:r w:rsidR="00C65764" w:rsidRPr="00CC1911">
        <w:rPr>
          <w:rFonts w:ascii="Times New Roman" w:hAnsi="Times New Roman" w:cs="Times New Roman"/>
          <w:sz w:val="24"/>
          <w:szCs w:val="24"/>
        </w:rPr>
        <w:t>рассчитать технологическую карту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5764" w:rsidRPr="00CC1911">
        <w:rPr>
          <w:rFonts w:ascii="Times New Roman" w:hAnsi="Times New Roman" w:cs="Times New Roman"/>
          <w:sz w:val="24"/>
          <w:szCs w:val="24"/>
        </w:rPr>
        <w:t xml:space="preserve">изучить технологию приготовления </w:t>
      </w:r>
      <w:r>
        <w:rPr>
          <w:rFonts w:ascii="Times New Roman" w:hAnsi="Times New Roman" w:cs="Times New Roman"/>
          <w:sz w:val="24"/>
          <w:szCs w:val="24"/>
        </w:rPr>
        <w:t xml:space="preserve">блюд; </w:t>
      </w:r>
      <w:r w:rsidR="00C65764" w:rsidRPr="00CC1911">
        <w:rPr>
          <w:rFonts w:ascii="Times New Roman" w:hAnsi="Times New Roman" w:cs="Times New Roman"/>
          <w:sz w:val="24"/>
          <w:szCs w:val="24"/>
        </w:rPr>
        <w:t xml:space="preserve">составить схему приготовления </w:t>
      </w:r>
      <w:r>
        <w:rPr>
          <w:rFonts w:ascii="Times New Roman" w:hAnsi="Times New Roman" w:cs="Times New Roman"/>
          <w:sz w:val="24"/>
          <w:szCs w:val="24"/>
        </w:rPr>
        <w:t xml:space="preserve">блюд; </w:t>
      </w:r>
      <w:r w:rsidR="00C65764" w:rsidRPr="00CC1911">
        <w:rPr>
          <w:rFonts w:ascii="Times New Roman" w:hAnsi="Times New Roman" w:cs="Times New Roman"/>
          <w:sz w:val="24"/>
          <w:szCs w:val="24"/>
        </w:rPr>
        <w:t>организовать рабочее место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получить продукты со склада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проверить качество и количество продуктов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приготовить п/ф для блюд, заданных темой урока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оформить и подать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упаковка и хранение (если требуется)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65764" w:rsidRPr="00CC1911">
        <w:rPr>
          <w:rFonts w:ascii="Times New Roman" w:hAnsi="Times New Roman" w:cs="Times New Roman"/>
          <w:sz w:val="24"/>
          <w:szCs w:val="24"/>
        </w:rPr>
        <w:t>уборка рабочего места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7A5" w:rsidRDefault="00B247A5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247A5" w:rsidSect="00655E14">
          <w:headerReference w:type="default" r:id="rId25"/>
          <w:pgSz w:w="11906" w:h="16838"/>
          <w:pgMar w:top="851" w:right="566" w:bottom="1134" w:left="1134" w:header="708" w:footer="708" w:gutter="0"/>
          <w:cols w:space="708"/>
          <w:docGrid w:linePitch="360"/>
        </w:sectPr>
      </w:pP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1.Бульон костный № 131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2.Борщ с капустой и картофелем № 133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3.Борщ «Сибирский» № 137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4.Борщ зеленый № 139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5.Борщ украинский с пампушками № 141,142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6.Щи из свежей капусты № 144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7.Щи зеленые № 146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8.Щи суточные № 149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9.Рассольник ленинградский № 154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10.Рассольник по-россошански № 155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11.Суп картофельный № 156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12.Суп картофельный с крупой № 160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13.Суп картофельный с бобовыми № 162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14.Суп картофельный с макаронными изделиями № 163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15.Суп картофельный с мясными фрикадельками, с рыбными фрикадельками № 164,165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16.Суп-лапша домашняя № 170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17.Солянка сборная мясная № 174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18.Солянка грибная № 176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19.Солянка рыбная № 179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20.Суп молочный с макаронными изделиями № 181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21.Суп молочный с крупой № 182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22.Суп молочный с тыквой и крупой № 183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23.Суп-пюре из тыквы № 187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24.Суп-пюре из зеленого горошка № 188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25.Суп-пюре из птицы № 189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26.Бульон мясной прозрачный № 191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27.Уха рыбная № 199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28.Окрошка № 205,206,207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29.Свкольник холодный № 214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30.Соус красный основной № 558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31.Соус луковый № 559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32.Соус красный с кореньями № 562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33.Соус красный кисло-сладкий № 564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34.Соус белый основной № 568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35.Соус белый с яйцом № 570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36.Соус томатный № 572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37.Соус молочный сладкий № 583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38.</w:t>
      </w:r>
      <w:r w:rsidR="007D4693" w:rsidRPr="00CC1911">
        <w:rPr>
          <w:rFonts w:ascii="Times New Roman" w:hAnsi="Times New Roman" w:cs="Times New Roman"/>
          <w:sz w:val="24"/>
          <w:szCs w:val="24"/>
        </w:rPr>
        <w:t>Соус,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сметанный № 586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39.Соус грибной № 590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40.Соус сухарный № 594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41.Масло зеленое или селедочное № 595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42.Соус майонез № 596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43.Соус «</w:t>
      </w:r>
      <w:r w:rsidR="007D4693" w:rsidRPr="00CC1911">
        <w:rPr>
          <w:rFonts w:ascii="Times New Roman" w:hAnsi="Times New Roman" w:cs="Times New Roman"/>
          <w:sz w:val="24"/>
          <w:szCs w:val="24"/>
        </w:rPr>
        <w:t>Тартар</w:t>
      </w:r>
      <w:r w:rsidRPr="00CC1911">
        <w:rPr>
          <w:rFonts w:ascii="Times New Roman" w:hAnsi="Times New Roman" w:cs="Times New Roman"/>
          <w:sz w:val="24"/>
          <w:szCs w:val="24"/>
        </w:rPr>
        <w:t>» № 598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44.Маринад овощной с томатом № 601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45.Заправка для салатов № 603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46.Соус шоколадный № 615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47.Соус абрикосовый № 618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48.Соус клюквенный № 621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49.Соус яблочный № 622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50.Картофельное пюре № 525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51.Рулет картофельный № 262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52.Зразы картофельные №240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53.Котлеты морковные № 241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54.Драники № 248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55.Лук фри № 546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56.Капуста тушеная № 230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57.Картофель фри № 237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58.Икра баклажанная № 107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59.Картофель жареный ломтиками из отварного № 235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60.</w:t>
      </w:r>
      <w:r w:rsidR="007D4693" w:rsidRPr="00CC1911">
        <w:rPr>
          <w:rFonts w:ascii="Times New Roman" w:hAnsi="Times New Roman" w:cs="Times New Roman"/>
          <w:sz w:val="24"/>
          <w:szCs w:val="24"/>
        </w:rPr>
        <w:t>Помидоры,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фаршированные № 113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61.Крокеты картофельные № 250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62.</w:t>
      </w:r>
      <w:r w:rsidR="007D4693" w:rsidRPr="00CC1911">
        <w:rPr>
          <w:rFonts w:ascii="Times New Roman" w:hAnsi="Times New Roman" w:cs="Times New Roman"/>
          <w:sz w:val="24"/>
          <w:szCs w:val="24"/>
        </w:rPr>
        <w:t>Перец,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фаршированный брынзой № 277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63.Каша рассыпчатая № 282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64.Каша вязкая № 284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65.Каша жидкая № 289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66.Запеканка рисовая с творогом № 292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67.Биточки или котлеты манные, рисовые № 296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68.Макаронные изделия отварные № 299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69.Макароны, запеченные с яйцом № 303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70.Макароны, запеченные с сыром № 304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71.Яйца вареные № 306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72.Омлет № 307,311,312,316,317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73.Сырники из творога № 324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74.Запканка из творога № 326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75.Крем творожный № 328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76.Творог с сыром № 320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77.Сыр порциями № 33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78.Пельмни мясные № 763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79.Вареники с картофельным фаршем № 766,845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80.Вареники с капустным фаршем № 766,846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81.Блины № 768,845,855,856,837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82.Вареники с творогом № 767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83.Оладьи № 772,773,774,775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84.Манты с мясом № 780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85.Пельмени рыбные № 786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86.Чебуреки № 800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87.Котлеты рыбные с омлетом и сыром № 368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88.Рыба, запеченная в соусе с грибами № 363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89.Рыба, запеченная с помидорами № 356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90.Поджарка из рыбы № 350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91.Рыба, припущенная в молоке № 339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92.</w:t>
      </w:r>
      <w:r w:rsidR="007D4693" w:rsidRPr="00CC1911">
        <w:rPr>
          <w:rFonts w:ascii="Times New Roman" w:hAnsi="Times New Roman" w:cs="Times New Roman"/>
          <w:sz w:val="24"/>
          <w:szCs w:val="24"/>
        </w:rPr>
        <w:t>Сельдь,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рубленная № 118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93.Рыба отварная № 119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94.</w:t>
      </w:r>
      <w:r w:rsidR="007D4693" w:rsidRPr="00CC1911">
        <w:rPr>
          <w:rFonts w:ascii="Times New Roman" w:hAnsi="Times New Roman" w:cs="Times New Roman"/>
          <w:sz w:val="24"/>
          <w:szCs w:val="24"/>
        </w:rPr>
        <w:t>Рыба,</w:t>
      </w:r>
      <w:r w:rsidRPr="00CC1911">
        <w:rPr>
          <w:rFonts w:ascii="Times New Roman" w:hAnsi="Times New Roman" w:cs="Times New Roman"/>
          <w:sz w:val="24"/>
          <w:szCs w:val="24"/>
        </w:rPr>
        <w:t xml:space="preserve"> жаренная под маринадом №121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95.Галантин из рыбы № 123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lastRenderedPageBreak/>
        <w:t>96.Форшмак картофельный с сельдью № 124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97.Рыба в тесте жареная № 349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98.Котлеты или биточки рыбные №364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99.Шницль рыбный натуральный № 365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100.Рулет из рыбы № 369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101.Креветки отварные натуральные № 376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102.Салат из кальмаров с яблоками № 383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103.Салат из креветок с рисом № 386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104.Салат рыбный с морской капустой № 384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105.Мясо жареное крупным куском шпигованное № 439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106.Бефстроганов № 410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107.Поджарка мясная № 411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108.Эскалоп № 416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109.Шницель натуральный № 418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110.Котлеты крестьянские с грибами № 432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111.Жаркое по-домашнему №442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112.Гуляш № 443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113.Печень жареная с луком № 421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114.Печень, тушенная в соусе № 444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115.Сердце, легкие в соусе № 445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116.Рагу из свинины № 447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117.Азу № 448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118.Шартанчики по-чувашски № 456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119.Мясные рулетики, фаршированные яблоками и черносливом № 457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120.отлеты, биточки, шницель № 466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121.Котлета по-киевски № 496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122.Цыпленок-табака №498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123.Котлеты натуральные из птицы № 491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124.Птица тушеная в сметане № 510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125.Рагу из птицы № 492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126.Котлета, рубленная из птицы № 500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127.</w:t>
      </w:r>
      <w:r w:rsidR="007D4693" w:rsidRPr="00CC1911">
        <w:rPr>
          <w:rFonts w:ascii="Times New Roman" w:hAnsi="Times New Roman" w:cs="Times New Roman"/>
          <w:sz w:val="24"/>
          <w:szCs w:val="24"/>
        </w:rPr>
        <w:t>Курица,</w:t>
      </w:r>
      <w:r w:rsidRPr="00CC1911">
        <w:rPr>
          <w:rFonts w:ascii="Times New Roman" w:hAnsi="Times New Roman" w:cs="Times New Roman"/>
          <w:sz w:val="24"/>
          <w:szCs w:val="24"/>
        </w:rPr>
        <w:t xml:space="preserve"> фаршированная № 504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128.Курица тушеная с орехами и чесноком № 506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129.Птица жареная № 494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130.Птица тушеная в соусе № 493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131.Птица или кролик по-столичному № 497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132.Лакомка из кур № 509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133.Птица жареная во фритюре № 511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134.Волованы с курицей и грибами № 512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135.Котлеты рубленые из птицы или кролика № 499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136.Плов из птицы или кролика № 502,503</w:t>
      </w:r>
    </w:p>
    <w:p w:rsidR="00C65764" w:rsidRPr="00CC1911" w:rsidRDefault="00C65764" w:rsidP="0074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11">
        <w:rPr>
          <w:rFonts w:ascii="Times New Roman" w:hAnsi="Times New Roman" w:cs="Times New Roman"/>
          <w:sz w:val="24"/>
          <w:szCs w:val="24"/>
        </w:rPr>
        <w:t>137.Утка, фаршированная картофелем и черносливом № 505</w:t>
      </w:r>
    </w:p>
    <w:p w:rsidR="00B247A5" w:rsidRDefault="00B247A5" w:rsidP="00745E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sectPr w:rsidR="00B247A5" w:rsidSect="00B247A5">
          <w:type w:val="continuous"/>
          <w:pgSz w:w="11906" w:h="16838"/>
          <w:pgMar w:top="851" w:right="566" w:bottom="1134" w:left="1134" w:header="708" w:footer="708" w:gutter="0"/>
          <w:cols w:num="2" w:space="708"/>
          <w:docGrid w:linePitch="360"/>
        </w:sectPr>
      </w:pPr>
    </w:p>
    <w:p w:rsidR="00B247A5" w:rsidRDefault="00B247A5" w:rsidP="00745E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</w:pPr>
      <w:bookmarkStart w:id="0" w:name="_GoBack"/>
      <w:bookmarkEnd w:id="0"/>
    </w:p>
    <w:p w:rsidR="00412034" w:rsidRPr="003C72FC" w:rsidRDefault="00412034" w:rsidP="00745E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-4"/>
          <w:w w:val="132"/>
          <w:sz w:val="24"/>
          <w:szCs w:val="24"/>
        </w:rPr>
        <w:t xml:space="preserve">Ф.И.О. 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412034" w:rsidRPr="003C72FC" w:rsidRDefault="00412034" w:rsidP="00745E6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pacing w:val="22"/>
          <w:sz w:val="24"/>
          <w:szCs w:val="24"/>
        </w:rPr>
      </w:pPr>
      <w:r w:rsidRPr="003C72FC">
        <w:rPr>
          <w:rFonts w:ascii="Times New Roman" w:hAnsi="Times New Roman" w:cs="Times New Roman"/>
          <w:spacing w:val="22"/>
          <w:sz w:val="24"/>
          <w:szCs w:val="24"/>
        </w:rPr>
        <w:t>Профессия: Повар, кондитер</w:t>
      </w:r>
    </w:p>
    <w:p w:rsidR="00412034" w:rsidRPr="003C72FC" w:rsidRDefault="00412034" w:rsidP="00745E6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C72FC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7469"/>
        <w:gridCol w:w="989"/>
        <w:gridCol w:w="1060"/>
        <w:gridCol w:w="639"/>
      </w:tblGrid>
      <w:tr w:rsidR="00412034" w:rsidRPr="003C72FC" w:rsidTr="00CC1911">
        <w:trPr>
          <w:gridAfter w:val="1"/>
          <w:wAfter w:w="639" w:type="dxa"/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3C72FC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412034" w:rsidRPr="003C72FC" w:rsidRDefault="00412034" w:rsidP="00745E6B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3C72FC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412034" w:rsidRPr="003C72FC" w:rsidTr="00CC1911">
        <w:trPr>
          <w:gridAfter w:val="1"/>
          <w:wAfter w:w="639" w:type="dxa"/>
          <w:trHeight w:hRule="exact" w:val="241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77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8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3C72FC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5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6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91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9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trHeight w:hRule="exact" w:val="29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034" w:rsidRPr="003C72FC" w:rsidTr="00CC1911">
        <w:trPr>
          <w:gridAfter w:val="1"/>
          <w:wAfter w:w="639" w:type="dxa"/>
          <w:trHeight w:hRule="exact" w:val="26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520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412034" w:rsidRPr="003C72FC" w:rsidRDefault="00412034" w:rsidP="00745E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3C72FC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21"/>
        <w:gridCol w:w="2227"/>
        <w:gridCol w:w="5217"/>
      </w:tblGrid>
      <w:tr w:rsidR="00CC1911" w:rsidRPr="003C72FC" w:rsidTr="00BD0377">
        <w:trPr>
          <w:trHeight w:hRule="exact" w:val="376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CC1911" w:rsidRPr="003C72FC" w:rsidTr="00CC1911">
        <w:trPr>
          <w:trHeight w:hRule="exact" w:val="410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911" w:rsidRPr="003C72FC" w:rsidRDefault="00CC1911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412034" w:rsidRPr="003C72FC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412034" w:rsidRPr="003C72FC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412034" w:rsidRPr="003C72FC" w:rsidTr="00CC1911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412034" w:rsidRPr="003C72FC" w:rsidTr="00CC1911">
        <w:trPr>
          <w:trHeight w:hRule="exact" w:val="46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lastRenderedPageBreak/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3C72FC" w:rsidRDefault="00412034" w:rsidP="00745E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412034" w:rsidRPr="003C72FC" w:rsidRDefault="00412034" w:rsidP="00745E6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CC1911">
        <w:rPr>
          <w:rFonts w:ascii="Times New Roman" w:hAnsi="Times New Roman" w:cs="Times New Roman"/>
          <w:sz w:val="24"/>
          <w:szCs w:val="24"/>
        </w:rPr>
        <w:t xml:space="preserve">______________/Суходол Г.Г.     </w:t>
      </w:r>
      <w:r w:rsidRPr="003C72FC">
        <w:rPr>
          <w:rFonts w:ascii="Times New Roman" w:hAnsi="Times New Roman" w:cs="Times New Roman"/>
          <w:sz w:val="24"/>
          <w:szCs w:val="24"/>
        </w:rPr>
        <w:t>«___</w:t>
      </w:r>
      <w:r w:rsidR="007D4693" w:rsidRPr="003C72FC">
        <w:rPr>
          <w:rFonts w:ascii="Times New Roman" w:hAnsi="Times New Roman" w:cs="Times New Roman"/>
          <w:sz w:val="24"/>
          <w:szCs w:val="24"/>
        </w:rPr>
        <w:t>_» _</w:t>
      </w:r>
      <w:r w:rsidRPr="003C72FC">
        <w:rPr>
          <w:rFonts w:ascii="Times New Roman" w:hAnsi="Times New Roman" w:cs="Times New Roman"/>
          <w:sz w:val="24"/>
          <w:szCs w:val="24"/>
        </w:rPr>
        <w:t>___________202</w:t>
      </w:r>
      <w:r w:rsidR="00CC1911">
        <w:rPr>
          <w:rFonts w:ascii="Times New Roman" w:hAnsi="Times New Roman" w:cs="Times New Roman"/>
          <w:sz w:val="24"/>
          <w:szCs w:val="24"/>
        </w:rPr>
        <w:t>___</w:t>
      </w:r>
      <w:r w:rsidRPr="003C72FC">
        <w:rPr>
          <w:rFonts w:ascii="Times New Roman" w:hAnsi="Times New Roman" w:cs="Times New Roman"/>
          <w:sz w:val="24"/>
          <w:szCs w:val="24"/>
        </w:rPr>
        <w:t>г.</w:t>
      </w:r>
    </w:p>
    <w:p w:rsidR="00412034" w:rsidRPr="003C72FC" w:rsidRDefault="00412034" w:rsidP="00745E6B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</w:p>
    <w:p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ab/>
        <w:t>/Суходол М.С.</w:t>
      </w:r>
    </w:p>
    <w:p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ab/>
        <w:t>/Пукита С.В.</w:t>
      </w:r>
    </w:p>
    <w:p w:rsidR="00412034" w:rsidRPr="003C72FC" w:rsidRDefault="00412034" w:rsidP="00745E6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FC">
        <w:rPr>
          <w:rFonts w:ascii="Times New Roman" w:hAnsi="Times New Roman" w:cs="Times New Roman"/>
          <w:sz w:val="24"/>
          <w:szCs w:val="24"/>
        </w:rPr>
        <w:t>__</w:t>
      </w:r>
      <w:r w:rsidR="007D4693">
        <w:rPr>
          <w:rFonts w:ascii="Times New Roman" w:hAnsi="Times New Roman" w:cs="Times New Roman"/>
          <w:sz w:val="24"/>
          <w:szCs w:val="24"/>
        </w:rPr>
        <w:t>___________________________</w:t>
      </w:r>
      <w:r w:rsidRPr="003C72FC">
        <w:rPr>
          <w:rFonts w:ascii="Times New Roman" w:hAnsi="Times New Roman" w:cs="Times New Roman"/>
          <w:sz w:val="24"/>
          <w:szCs w:val="24"/>
        </w:rPr>
        <w:t>/Латынникова С.В.</w:t>
      </w:r>
    </w:p>
    <w:sectPr w:rsidR="00412034" w:rsidRPr="003C72FC" w:rsidSect="00B247A5">
      <w:type w:val="continuous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4AA" w:rsidRDefault="00F334AA" w:rsidP="00B36E57">
      <w:pPr>
        <w:spacing w:after="0" w:line="240" w:lineRule="auto"/>
      </w:pPr>
      <w:r>
        <w:separator/>
      </w:r>
    </w:p>
  </w:endnote>
  <w:endnote w:type="continuationSeparator" w:id="1">
    <w:p w:rsidR="00F334AA" w:rsidRDefault="00F334AA" w:rsidP="00B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98" w:rsidRDefault="002C511D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D65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D6598" w:rsidRDefault="008D6598" w:rsidP="0041203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-1854872316"/>
      <w:docPartObj>
        <w:docPartGallery w:val="Page Numbers (Bottom of Page)"/>
        <w:docPartUnique/>
      </w:docPartObj>
    </w:sdtPr>
    <w:sdtContent>
      <w:p w:rsidR="008D6598" w:rsidRDefault="002C511D" w:rsidP="008D6598">
        <w:pPr>
          <w:pStyle w:val="a8"/>
          <w:jc w:val="center"/>
        </w:pPr>
        <w:r>
          <w:fldChar w:fldCharType="begin"/>
        </w:r>
        <w:r w:rsidR="008D6598">
          <w:instrText xml:space="preserve"> PAGE   \* MERGEFORMAT </w:instrText>
        </w:r>
        <w:r>
          <w:fldChar w:fldCharType="separate"/>
        </w:r>
        <w:r w:rsidR="00184FDE">
          <w:rPr>
            <w:noProof/>
          </w:rPr>
          <w:t>1181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552971"/>
      <w:docPartObj>
        <w:docPartGallery w:val="Page Numbers (Bottom of Page)"/>
        <w:docPartUnique/>
      </w:docPartObj>
    </w:sdtPr>
    <w:sdtContent>
      <w:p w:rsidR="008D6598" w:rsidRDefault="002C511D" w:rsidP="009479A2">
        <w:pPr>
          <w:pStyle w:val="a8"/>
          <w:jc w:val="center"/>
        </w:pPr>
        <w:r>
          <w:fldChar w:fldCharType="begin"/>
        </w:r>
        <w:r w:rsidR="008D6598">
          <w:instrText xml:space="preserve"> PAGE   \* MERGEFORMAT </w:instrText>
        </w:r>
        <w:r>
          <w:fldChar w:fldCharType="separate"/>
        </w:r>
        <w:r w:rsidR="00184FDE">
          <w:rPr>
            <w:noProof/>
          </w:rPr>
          <w:t>1182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98" w:rsidRDefault="002C511D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D65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D6598" w:rsidRDefault="008D6598" w:rsidP="00412034">
    <w:pPr>
      <w:pStyle w:val="a8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-77901231"/>
      <w:docPartObj>
        <w:docPartGallery w:val="Page Numbers (Bottom of Page)"/>
        <w:docPartUnique/>
      </w:docPartObj>
    </w:sdtPr>
    <w:sdtContent>
      <w:p w:rsidR="008D6598" w:rsidRDefault="002C511D">
        <w:pPr>
          <w:pStyle w:val="a8"/>
          <w:jc w:val="center"/>
        </w:pPr>
        <w:r>
          <w:fldChar w:fldCharType="begin"/>
        </w:r>
        <w:r w:rsidR="008D6598">
          <w:instrText xml:space="preserve"> PAGE   \* MERGEFORMAT </w:instrText>
        </w:r>
        <w:r>
          <w:fldChar w:fldCharType="separate"/>
        </w:r>
        <w:r w:rsidR="00184FDE">
          <w:rPr>
            <w:noProof/>
          </w:rPr>
          <w:t>1184</w:t>
        </w:r>
        <w:r>
          <w:rPr>
            <w:noProof/>
          </w:rPr>
          <w:fldChar w:fldCharType="end"/>
        </w:r>
      </w:p>
    </w:sdtContent>
  </w:sdt>
  <w:p w:rsidR="008D6598" w:rsidRDefault="008D6598" w:rsidP="00412034">
    <w:pPr>
      <w:pStyle w:val="a8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98" w:rsidRDefault="002C511D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D65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D6598" w:rsidRDefault="008D6598" w:rsidP="00412034">
    <w:pPr>
      <w:pStyle w:val="a8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8646939"/>
      <w:docPartObj>
        <w:docPartGallery w:val="Page Numbers (Bottom of Page)"/>
        <w:docPartUnique/>
      </w:docPartObj>
    </w:sdtPr>
    <w:sdtContent>
      <w:p w:rsidR="008D6598" w:rsidRDefault="002C511D">
        <w:pPr>
          <w:pStyle w:val="a8"/>
          <w:jc w:val="center"/>
        </w:pPr>
        <w:r>
          <w:fldChar w:fldCharType="begin"/>
        </w:r>
        <w:r w:rsidR="008D6598">
          <w:instrText xml:space="preserve"> PAGE   \* MERGEFORMAT </w:instrText>
        </w:r>
        <w:r>
          <w:fldChar w:fldCharType="separate"/>
        </w:r>
        <w:r w:rsidR="00184FDE">
          <w:rPr>
            <w:noProof/>
          </w:rPr>
          <w:t>1190</w:t>
        </w:r>
        <w:r>
          <w:rPr>
            <w:noProof/>
          </w:rPr>
          <w:fldChar w:fldCharType="end"/>
        </w:r>
      </w:p>
    </w:sdtContent>
  </w:sdt>
  <w:p w:rsidR="008D6598" w:rsidRDefault="008D6598" w:rsidP="0041203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4AA" w:rsidRDefault="00F334AA" w:rsidP="00B36E57">
      <w:pPr>
        <w:spacing w:after="0" w:line="240" w:lineRule="auto"/>
      </w:pPr>
      <w:r>
        <w:separator/>
      </w:r>
    </w:p>
  </w:footnote>
  <w:footnote w:type="continuationSeparator" w:id="1">
    <w:p w:rsidR="00F334AA" w:rsidRDefault="00F334AA" w:rsidP="00B3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98" w:rsidRDefault="008D65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F5AAD"/>
    <w:multiLevelType w:val="hybridMultilevel"/>
    <w:tmpl w:val="AC5027EE"/>
    <w:lvl w:ilvl="0" w:tplc="FFFFFFFF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0AFA"/>
    <w:rsid w:val="0002265E"/>
    <w:rsid w:val="000401B5"/>
    <w:rsid w:val="000F44F0"/>
    <w:rsid w:val="00131E29"/>
    <w:rsid w:val="001806B6"/>
    <w:rsid w:val="00184FDE"/>
    <w:rsid w:val="001A287E"/>
    <w:rsid w:val="001F371F"/>
    <w:rsid w:val="002518A4"/>
    <w:rsid w:val="00256B0B"/>
    <w:rsid w:val="00265F49"/>
    <w:rsid w:val="002C511D"/>
    <w:rsid w:val="002D60DF"/>
    <w:rsid w:val="00320708"/>
    <w:rsid w:val="003B4162"/>
    <w:rsid w:val="003C72FC"/>
    <w:rsid w:val="00412034"/>
    <w:rsid w:val="00480096"/>
    <w:rsid w:val="00480AFA"/>
    <w:rsid w:val="004D75EE"/>
    <w:rsid w:val="00557D79"/>
    <w:rsid w:val="005909BA"/>
    <w:rsid w:val="00596CAD"/>
    <w:rsid w:val="005B73F7"/>
    <w:rsid w:val="005D58BB"/>
    <w:rsid w:val="005D5A5A"/>
    <w:rsid w:val="005F03CF"/>
    <w:rsid w:val="00655E14"/>
    <w:rsid w:val="006C3E49"/>
    <w:rsid w:val="006D7F0C"/>
    <w:rsid w:val="00724C6E"/>
    <w:rsid w:val="0073791D"/>
    <w:rsid w:val="00745E6B"/>
    <w:rsid w:val="00783F5A"/>
    <w:rsid w:val="007D4693"/>
    <w:rsid w:val="00890304"/>
    <w:rsid w:val="008D4A71"/>
    <w:rsid w:val="008D6598"/>
    <w:rsid w:val="008E2F30"/>
    <w:rsid w:val="008E5285"/>
    <w:rsid w:val="00901D8A"/>
    <w:rsid w:val="00941FE7"/>
    <w:rsid w:val="009479A2"/>
    <w:rsid w:val="009957DE"/>
    <w:rsid w:val="009A2ECB"/>
    <w:rsid w:val="009B6179"/>
    <w:rsid w:val="009F1DDF"/>
    <w:rsid w:val="00A32BE6"/>
    <w:rsid w:val="00AB333A"/>
    <w:rsid w:val="00B10DD8"/>
    <w:rsid w:val="00B168D8"/>
    <w:rsid w:val="00B247A5"/>
    <w:rsid w:val="00B36E57"/>
    <w:rsid w:val="00BD0065"/>
    <w:rsid w:val="00BD0377"/>
    <w:rsid w:val="00BD34E3"/>
    <w:rsid w:val="00C65764"/>
    <w:rsid w:val="00C81D48"/>
    <w:rsid w:val="00CC1911"/>
    <w:rsid w:val="00CD1E1B"/>
    <w:rsid w:val="00DA6518"/>
    <w:rsid w:val="00DD10EE"/>
    <w:rsid w:val="00E044E2"/>
    <w:rsid w:val="00E16B7C"/>
    <w:rsid w:val="00E628AC"/>
    <w:rsid w:val="00E956E6"/>
    <w:rsid w:val="00EA7D5F"/>
    <w:rsid w:val="00EB07CA"/>
    <w:rsid w:val="00F26260"/>
    <w:rsid w:val="00F334AA"/>
    <w:rsid w:val="00F8337C"/>
    <w:rsid w:val="00F839D8"/>
    <w:rsid w:val="00FB24B2"/>
    <w:rsid w:val="00FD209A"/>
    <w:rsid w:val="00FF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57"/>
  </w:style>
  <w:style w:type="paragraph" w:styleId="2">
    <w:name w:val="heading 2"/>
    <w:basedOn w:val="a"/>
    <w:next w:val="a"/>
    <w:link w:val="20"/>
    <w:uiPriority w:val="9"/>
    <w:unhideWhenUsed/>
    <w:qFormat/>
    <w:rsid w:val="004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80AFA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480AFA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AFA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480AFA"/>
  </w:style>
  <w:style w:type="table" w:styleId="aa">
    <w:name w:val="Table Grid"/>
    <w:basedOn w:val="a1"/>
    <w:rsid w:val="00480A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480AFA"/>
    <w:rPr>
      <w:rFonts w:ascii="Times New Roman" w:hAnsi="Times New Roman" w:cs="Times New Roman"/>
      <w:sz w:val="26"/>
      <w:szCs w:val="26"/>
    </w:rPr>
  </w:style>
  <w:style w:type="character" w:styleId="ab">
    <w:name w:val="Emphasis"/>
    <w:uiPriority w:val="20"/>
    <w:qFormat/>
    <w:rsid w:val="00480AFA"/>
    <w:rPr>
      <w:rFonts w:cs="Times New Roman"/>
      <w:i/>
    </w:rPr>
  </w:style>
  <w:style w:type="character" w:styleId="ac">
    <w:name w:val="page number"/>
    <w:basedOn w:val="a0"/>
    <w:rsid w:val="00480AFA"/>
  </w:style>
  <w:style w:type="paragraph" w:styleId="21">
    <w:name w:val="List 2"/>
    <w:basedOn w:val="a"/>
    <w:rsid w:val="00480A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80AFA"/>
    <w:rPr>
      <w:rFonts w:eastAsiaTheme="minorHAnsi"/>
      <w:lang w:eastAsia="en-US"/>
    </w:rPr>
  </w:style>
  <w:style w:type="character" w:styleId="ad">
    <w:name w:val="Hyperlink"/>
    <w:basedOn w:val="a0"/>
    <w:uiPriority w:val="99"/>
    <w:unhideWhenUsed/>
    <w:rsid w:val="00131E29"/>
    <w:rPr>
      <w:color w:val="0000FF" w:themeColor="hyperlink"/>
      <w:u w:val="single"/>
    </w:rPr>
  </w:style>
  <w:style w:type="paragraph" w:customStyle="1" w:styleId="ConsPlusNormal">
    <w:name w:val="ConsPlusNormal"/>
    <w:rsid w:val="00FD2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caption"/>
    <w:basedOn w:val="a"/>
    <w:next w:val="a"/>
    <w:uiPriority w:val="99"/>
    <w:qFormat/>
    <w:rsid w:val="003C72F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character" w:customStyle="1" w:styleId="FontStyle121">
    <w:name w:val="Font Style121"/>
    <w:uiPriority w:val="99"/>
    <w:rsid w:val="003C72FC"/>
    <w:rPr>
      <w:rFonts w:ascii="Century Schoolbook" w:hAnsi="Century Schoolbook"/>
      <w:sz w:val="20"/>
    </w:rPr>
  </w:style>
  <w:style w:type="paragraph" w:customStyle="1" w:styleId="cv">
    <w:name w:val="cv"/>
    <w:basedOn w:val="a"/>
    <w:uiPriority w:val="99"/>
    <w:rsid w:val="008E2F3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f">
    <w:name w:val="Body Text"/>
    <w:basedOn w:val="a"/>
    <w:link w:val="af0"/>
    <w:qFormat/>
    <w:rsid w:val="00BD0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BD037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">
    <w:name w:val="Основной текст (5)_"/>
    <w:link w:val="51"/>
    <w:uiPriority w:val="99"/>
    <w:rsid w:val="00BD0377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377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1">
    <w:name w:val="Документ в списке"/>
    <w:basedOn w:val="a"/>
    <w:next w:val="a"/>
    <w:uiPriority w:val="99"/>
    <w:rsid w:val="00BD0377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jur-jur.ru/journals/jur22/index.html" TargetMode="External"/><Relationship Id="rId18" Type="http://schemas.openxmlformats.org/officeDocument/2006/relationships/hyperlink" Target="http://www.eda-server.ru/gastron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://fcior.edu.ru/catalog/meta/5/p/page.html" TargetMode="External"/><Relationship Id="rId17" Type="http://schemas.openxmlformats.org/officeDocument/2006/relationships/hyperlink" Target="http://www.jur-jur.ru/journals/jur22/index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fcior.edu.ru/catalog/meta/5/p/page.html" TargetMode="External"/><Relationship Id="rId20" Type="http://schemas.openxmlformats.org/officeDocument/2006/relationships/hyperlink" Target="http://www.pitporta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gov.ru/proxy/ips/?docbody=&amp;nd=102063865&amp;rdk=&amp;backlink=1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://www.eda-server.ru/culinary-school" TargetMode="External"/><Relationship Id="rId23" Type="http://schemas.openxmlformats.org/officeDocument/2006/relationships/footer" Target="footer6.xml"/><Relationship Id="rId10" Type="http://schemas.openxmlformats.org/officeDocument/2006/relationships/hyperlink" Target="http://www.fabrikabiz.ru/1002/4/0.php-show_art=2758" TargetMode="External"/><Relationship Id="rId19" Type="http://schemas.openxmlformats.org/officeDocument/2006/relationships/hyperlink" Target="http://www.eda-server.ru/culinary-schoo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a-server.ru/gastronom/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9163</Words>
  <Characters>52233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УЛЬЯНОВА</cp:lastModifiedBy>
  <cp:revision>21</cp:revision>
  <cp:lastPrinted>2020-10-08T05:40:00Z</cp:lastPrinted>
  <dcterms:created xsi:type="dcterms:W3CDTF">2020-05-24T23:04:00Z</dcterms:created>
  <dcterms:modified xsi:type="dcterms:W3CDTF">2024-09-13T23:36:00Z</dcterms:modified>
</cp:coreProperties>
</file>