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B5" w:rsidRPr="0052333D" w:rsidRDefault="00B235B5" w:rsidP="00B235B5">
      <w:pPr>
        <w:spacing w:line="276" w:lineRule="auto"/>
        <w:jc w:val="right"/>
        <w:rPr>
          <w:sz w:val="24"/>
          <w:szCs w:val="24"/>
        </w:rPr>
      </w:pPr>
      <w:r w:rsidRPr="0052333D">
        <w:rPr>
          <w:sz w:val="24"/>
          <w:szCs w:val="24"/>
        </w:rPr>
        <w:t>Приложение 2.5.</w:t>
      </w:r>
      <w:r>
        <w:rPr>
          <w:sz w:val="24"/>
          <w:szCs w:val="24"/>
        </w:rPr>
        <w:t>3</w:t>
      </w:r>
    </w:p>
    <w:p w:rsidR="00B235B5" w:rsidRPr="0052333D" w:rsidRDefault="00B235B5" w:rsidP="00B235B5">
      <w:pPr>
        <w:spacing w:line="276" w:lineRule="auto"/>
        <w:jc w:val="right"/>
        <w:rPr>
          <w:bCs/>
          <w:i/>
          <w:sz w:val="24"/>
          <w:szCs w:val="24"/>
        </w:rPr>
      </w:pPr>
      <w:r w:rsidRPr="0052333D">
        <w:rPr>
          <w:bCs/>
          <w:sz w:val="24"/>
          <w:szCs w:val="24"/>
        </w:rPr>
        <w:t>к ООП по специальности</w:t>
      </w:r>
    </w:p>
    <w:p w:rsidR="00B235B5" w:rsidRPr="0052333D" w:rsidRDefault="00B235B5" w:rsidP="00B235B5">
      <w:pPr>
        <w:spacing w:line="276" w:lineRule="auto"/>
        <w:jc w:val="right"/>
        <w:rPr>
          <w:bCs/>
          <w:i/>
          <w:sz w:val="24"/>
          <w:szCs w:val="24"/>
        </w:rPr>
      </w:pPr>
      <w:r w:rsidRPr="0052333D">
        <w:rPr>
          <w:bCs/>
          <w:sz w:val="24"/>
          <w:szCs w:val="24"/>
        </w:rPr>
        <w:t>35.02.09 Водные биоресурсы и аквакультура</w:t>
      </w:r>
    </w:p>
    <w:p w:rsidR="00B235B5" w:rsidRDefault="00B235B5" w:rsidP="00B235B5">
      <w:pPr>
        <w:jc w:val="center"/>
        <w:rPr>
          <w:b/>
          <w:i/>
          <w:sz w:val="24"/>
          <w:szCs w:val="24"/>
        </w:rPr>
      </w:pPr>
    </w:p>
    <w:p w:rsidR="00B235B5" w:rsidRDefault="00B235B5" w:rsidP="00B235B5">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235B5" w:rsidRDefault="00B235B5" w:rsidP="00B235B5">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235B5" w:rsidRDefault="00B235B5" w:rsidP="00B235B5">
      <w:pPr>
        <w:pStyle w:val="ac"/>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235B5" w:rsidRDefault="00B235B5" w:rsidP="00B235B5">
      <w:pPr>
        <w:pStyle w:val="ac"/>
        <w:spacing w:line="276" w:lineRule="auto"/>
        <w:ind w:left="5664"/>
        <w:rPr>
          <w:rFonts w:ascii="Times New Roman" w:hAnsi="Times New Roman"/>
          <w:sz w:val="24"/>
          <w:szCs w:val="24"/>
        </w:rPr>
      </w:pPr>
    </w:p>
    <w:p w:rsidR="00B235B5" w:rsidRDefault="00B235B5" w:rsidP="00B235B5">
      <w:pPr>
        <w:pStyle w:val="ac"/>
        <w:spacing w:line="276" w:lineRule="auto"/>
        <w:ind w:left="5664"/>
        <w:rPr>
          <w:rFonts w:ascii="Times New Roman" w:hAnsi="Times New Roman"/>
          <w:sz w:val="24"/>
          <w:szCs w:val="24"/>
        </w:rPr>
      </w:pPr>
    </w:p>
    <w:p w:rsidR="00B235B5" w:rsidRDefault="00B235B5" w:rsidP="00B235B5">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235B5" w:rsidRDefault="00B235B5" w:rsidP="00B235B5">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235B5" w:rsidRDefault="00B235B5" w:rsidP="00B235B5">
      <w:pPr>
        <w:pStyle w:val="ac"/>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B235B5" w:rsidRDefault="00B235B5" w:rsidP="00B235B5">
      <w:pPr>
        <w:pStyle w:val="ac"/>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FC3704" w:rsidRPr="00DA1620" w:rsidRDefault="00FC3704" w:rsidP="00FC3704">
      <w:pPr>
        <w:jc w:val="center"/>
        <w:rPr>
          <w:b/>
          <w:sz w:val="24"/>
          <w:szCs w:val="24"/>
        </w:rPr>
      </w:pPr>
    </w:p>
    <w:p w:rsidR="00FC3704" w:rsidRPr="00DA1620" w:rsidRDefault="00FC3704" w:rsidP="00FC3704">
      <w:pPr>
        <w:jc w:val="center"/>
        <w:rPr>
          <w:b/>
          <w:sz w:val="24"/>
          <w:szCs w:val="24"/>
        </w:rPr>
      </w:pPr>
    </w:p>
    <w:p w:rsidR="00FC3704" w:rsidRPr="00C14439" w:rsidRDefault="00FC3704" w:rsidP="00FC3704">
      <w:pPr>
        <w:jc w:val="center"/>
        <w:rPr>
          <w:b/>
          <w:sz w:val="24"/>
          <w:szCs w:val="24"/>
        </w:rPr>
      </w:pPr>
      <w:r w:rsidRPr="00C14439">
        <w:rPr>
          <w:b/>
          <w:sz w:val="24"/>
          <w:szCs w:val="24"/>
        </w:rPr>
        <w:t>ПРОГРАММА ПРОФЕССИОНАЛЬНОГО МОДУЛЯ</w:t>
      </w:r>
    </w:p>
    <w:p w:rsidR="00FC3704" w:rsidRPr="00C14439" w:rsidRDefault="00FC3704" w:rsidP="00FC3704">
      <w:pPr>
        <w:jc w:val="center"/>
        <w:rPr>
          <w:b/>
          <w:sz w:val="24"/>
          <w:szCs w:val="24"/>
        </w:rPr>
      </w:pPr>
    </w:p>
    <w:p w:rsidR="00FC3704" w:rsidRPr="00B235B5" w:rsidRDefault="00FC3704" w:rsidP="00FC3704">
      <w:pPr>
        <w:jc w:val="center"/>
        <w:rPr>
          <w:b/>
          <w:sz w:val="24"/>
          <w:szCs w:val="24"/>
        </w:rPr>
      </w:pPr>
      <w:r w:rsidRPr="00C14439">
        <w:rPr>
          <w:b/>
          <w:sz w:val="24"/>
          <w:szCs w:val="24"/>
        </w:rPr>
        <w:t>ПМ.03 О</w:t>
      </w:r>
      <w:r w:rsidR="00B235B5" w:rsidRPr="00C14439">
        <w:rPr>
          <w:b/>
          <w:sz w:val="24"/>
          <w:szCs w:val="24"/>
        </w:rPr>
        <w:t>храна</w:t>
      </w:r>
      <w:r w:rsidRPr="00C14439">
        <w:rPr>
          <w:b/>
          <w:sz w:val="24"/>
          <w:szCs w:val="24"/>
        </w:rPr>
        <w:t xml:space="preserve"> </w:t>
      </w:r>
      <w:r w:rsidR="00B235B5" w:rsidRPr="00C14439">
        <w:rPr>
          <w:b/>
          <w:sz w:val="24"/>
          <w:szCs w:val="24"/>
        </w:rPr>
        <w:t>водных биоресурсов и среды их обитания</w:t>
      </w:r>
    </w:p>
    <w:p w:rsidR="00FC3704" w:rsidRDefault="00FC3704" w:rsidP="00FC3704">
      <w:pPr>
        <w:jc w:val="center"/>
        <w:rPr>
          <w:b/>
          <w:sz w:val="24"/>
          <w:szCs w:val="24"/>
        </w:rPr>
      </w:pPr>
    </w:p>
    <w:p w:rsidR="00B235B5" w:rsidRPr="00B235B5" w:rsidRDefault="00B235B5" w:rsidP="00FC3704">
      <w:pPr>
        <w:jc w:val="center"/>
        <w:rPr>
          <w:b/>
          <w:sz w:val="24"/>
          <w:szCs w:val="24"/>
        </w:rPr>
      </w:pPr>
    </w:p>
    <w:p w:rsidR="00B235B5" w:rsidRPr="003F6DEE" w:rsidRDefault="00B235B5" w:rsidP="00B235B5">
      <w:pPr>
        <w:spacing w:line="276" w:lineRule="auto"/>
        <w:jc w:val="both"/>
        <w:rPr>
          <w:sz w:val="24"/>
          <w:szCs w:val="24"/>
        </w:rPr>
      </w:pPr>
      <w:r w:rsidRPr="003F6DEE">
        <w:rPr>
          <w:sz w:val="24"/>
          <w:szCs w:val="24"/>
        </w:rPr>
        <w:t xml:space="preserve">Профиль подготовки: естественнонаучный </w:t>
      </w:r>
    </w:p>
    <w:p w:rsidR="00B235B5" w:rsidRPr="003F6DEE" w:rsidRDefault="00B235B5" w:rsidP="00B23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B235B5" w:rsidRPr="003F6DEE" w:rsidRDefault="00B235B5" w:rsidP="00B23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B235B5" w:rsidRPr="003F6DEE" w:rsidRDefault="00B235B5" w:rsidP="00B235B5">
      <w:pPr>
        <w:spacing w:line="276" w:lineRule="auto"/>
        <w:jc w:val="both"/>
        <w:rPr>
          <w:sz w:val="24"/>
          <w:szCs w:val="24"/>
        </w:rPr>
      </w:pPr>
    </w:p>
    <w:p w:rsidR="00B235B5" w:rsidRPr="003F6DEE" w:rsidRDefault="00B235B5" w:rsidP="00B235B5">
      <w:pPr>
        <w:spacing w:line="276" w:lineRule="auto"/>
        <w:jc w:val="both"/>
        <w:rPr>
          <w:sz w:val="24"/>
          <w:szCs w:val="24"/>
        </w:rPr>
      </w:pPr>
      <w:r w:rsidRPr="003F6DEE">
        <w:rPr>
          <w:sz w:val="24"/>
          <w:szCs w:val="24"/>
        </w:rPr>
        <w:t>Форма обучения: очная</w:t>
      </w: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Default="00B235B5" w:rsidP="00B235B5">
      <w:pPr>
        <w:jc w:val="center"/>
        <w:rPr>
          <w:b/>
          <w:i/>
          <w:sz w:val="24"/>
          <w:szCs w:val="24"/>
        </w:rPr>
      </w:pPr>
    </w:p>
    <w:p w:rsidR="00B235B5" w:rsidRPr="00242491" w:rsidRDefault="00B235B5" w:rsidP="00B235B5">
      <w:pPr>
        <w:spacing w:line="23" w:lineRule="atLeast"/>
        <w:jc w:val="center"/>
        <w:rPr>
          <w:sz w:val="24"/>
          <w:szCs w:val="24"/>
        </w:rPr>
      </w:pPr>
      <w:r w:rsidRPr="00242491">
        <w:rPr>
          <w:sz w:val="24"/>
          <w:szCs w:val="24"/>
        </w:rPr>
        <w:t>п. Хор, 2023 г.</w:t>
      </w:r>
    </w:p>
    <w:p w:rsidR="00FC3704" w:rsidRPr="00DA1620" w:rsidRDefault="00FC3704" w:rsidP="00FC3704">
      <w:pPr>
        <w:jc w:val="center"/>
        <w:rPr>
          <w:b/>
          <w:sz w:val="24"/>
          <w:szCs w:val="24"/>
        </w:rPr>
      </w:pPr>
    </w:p>
    <w:p w:rsidR="00B235B5" w:rsidRDefault="00B235B5" w:rsidP="00FC3704">
      <w:pPr>
        <w:jc w:val="center"/>
        <w:rPr>
          <w:b/>
          <w:sz w:val="24"/>
          <w:szCs w:val="24"/>
        </w:rPr>
      </w:pPr>
      <w:r>
        <w:rPr>
          <w:b/>
          <w:sz w:val="24"/>
          <w:szCs w:val="24"/>
        </w:rPr>
        <w:br w:type="page"/>
      </w:r>
    </w:p>
    <w:p w:rsidR="00FC3704" w:rsidRPr="00DA1620" w:rsidRDefault="00FC3704" w:rsidP="00FC3704">
      <w:pPr>
        <w:rPr>
          <w:b/>
          <w:sz w:val="24"/>
          <w:szCs w:val="24"/>
        </w:rPr>
        <w:sectPr w:rsidR="00FC3704" w:rsidRPr="00DA1620" w:rsidSect="00B235B5">
          <w:pgSz w:w="11907" w:h="16840"/>
          <w:pgMar w:top="1134" w:right="567" w:bottom="1134" w:left="1701" w:header="709" w:footer="567" w:gutter="0"/>
          <w:cols w:space="720"/>
          <w:docGrid w:linePitch="299"/>
        </w:sectPr>
      </w:pPr>
    </w:p>
    <w:p w:rsidR="00B235B5" w:rsidRPr="00242491" w:rsidRDefault="00B235B5" w:rsidP="00B235B5">
      <w:pPr>
        <w:spacing w:line="276" w:lineRule="auto"/>
        <w:jc w:val="both"/>
        <w:rPr>
          <w:sz w:val="24"/>
          <w:szCs w:val="24"/>
        </w:rPr>
      </w:pPr>
      <w:r w:rsidRPr="00242491">
        <w:rPr>
          <w:sz w:val="24"/>
          <w:szCs w:val="24"/>
        </w:rPr>
        <w:lastRenderedPageBreak/>
        <w:t xml:space="preserve">Программа </w:t>
      </w:r>
      <w:r>
        <w:rPr>
          <w:sz w:val="24"/>
          <w:szCs w:val="24"/>
        </w:rPr>
        <w:t>профессионального модуля</w:t>
      </w:r>
      <w:r w:rsidRPr="00242491">
        <w:rPr>
          <w:sz w:val="24"/>
          <w:szCs w:val="24"/>
        </w:rPr>
        <w:t xml:space="preserve">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B235B5" w:rsidRPr="00242491" w:rsidRDefault="00B235B5" w:rsidP="00B235B5">
      <w:pPr>
        <w:pStyle w:val="ac"/>
        <w:tabs>
          <w:tab w:val="left" w:pos="2835"/>
        </w:tabs>
        <w:spacing w:line="276" w:lineRule="auto"/>
        <w:jc w:val="both"/>
        <w:rPr>
          <w:rFonts w:ascii="Times New Roman" w:hAnsi="Times New Roman"/>
          <w:sz w:val="24"/>
          <w:szCs w:val="24"/>
        </w:rPr>
      </w:pPr>
    </w:p>
    <w:p w:rsidR="00B235B5" w:rsidRPr="00242491" w:rsidRDefault="00B235B5" w:rsidP="00B235B5">
      <w:pPr>
        <w:pStyle w:val="ac"/>
        <w:tabs>
          <w:tab w:val="left" w:pos="2835"/>
        </w:tabs>
        <w:spacing w:line="276" w:lineRule="auto"/>
        <w:jc w:val="both"/>
        <w:rPr>
          <w:rFonts w:ascii="Times New Roman" w:hAnsi="Times New Roman"/>
          <w:sz w:val="24"/>
          <w:szCs w:val="24"/>
        </w:rPr>
      </w:pPr>
    </w:p>
    <w:p w:rsidR="00B235B5" w:rsidRPr="00242491" w:rsidRDefault="00B235B5" w:rsidP="00B235B5">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235B5" w:rsidRPr="00242491" w:rsidRDefault="00B235B5" w:rsidP="00B235B5">
      <w:pPr>
        <w:spacing w:line="276" w:lineRule="auto"/>
        <w:jc w:val="both"/>
        <w:rPr>
          <w:sz w:val="24"/>
          <w:szCs w:val="24"/>
        </w:rPr>
      </w:pPr>
    </w:p>
    <w:p w:rsidR="00B235B5" w:rsidRPr="00242491" w:rsidRDefault="00B235B5" w:rsidP="00B235B5">
      <w:pPr>
        <w:spacing w:line="276" w:lineRule="auto"/>
        <w:jc w:val="both"/>
        <w:rPr>
          <w:sz w:val="24"/>
          <w:szCs w:val="24"/>
        </w:rPr>
      </w:pPr>
    </w:p>
    <w:p w:rsidR="00B235B5" w:rsidRPr="00242491" w:rsidRDefault="00B235B5" w:rsidP="00B235B5">
      <w:pPr>
        <w:spacing w:line="276" w:lineRule="auto"/>
        <w:jc w:val="both"/>
        <w:rPr>
          <w:sz w:val="24"/>
          <w:szCs w:val="24"/>
        </w:rPr>
      </w:pPr>
      <w:r w:rsidRPr="00242491">
        <w:rPr>
          <w:sz w:val="24"/>
          <w:szCs w:val="24"/>
        </w:rPr>
        <w:t xml:space="preserve">Составитель: </w:t>
      </w:r>
      <w:r>
        <w:rPr>
          <w:sz w:val="24"/>
          <w:szCs w:val="24"/>
        </w:rPr>
        <w:t>________________.,</w:t>
      </w:r>
      <w:r w:rsidRPr="00242491">
        <w:rPr>
          <w:sz w:val="24"/>
          <w:szCs w:val="24"/>
        </w:rPr>
        <w:t xml:space="preserve"> преподаватель КГБ ПОУ ХАТ</w:t>
      </w:r>
    </w:p>
    <w:p w:rsidR="00B235B5" w:rsidRPr="00242491" w:rsidRDefault="00B235B5" w:rsidP="00B235B5">
      <w:pPr>
        <w:spacing w:line="276" w:lineRule="auto"/>
        <w:jc w:val="both"/>
        <w:rPr>
          <w:sz w:val="24"/>
          <w:szCs w:val="24"/>
        </w:rPr>
      </w:pPr>
    </w:p>
    <w:p w:rsidR="00B235B5" w:rsidRPr="00242491" w:rsidRDefault="00B235B5" w:rsidP="00B235B5">
      <w:pPr>
        <w:spacing w:line="276" w:lineRule="auto"/>
        <w:jc w:val="both"/>
        <w:rPr>
          <w:sz w:val="24"/>
          <w:szCs w:val="24"/>
        </w:rPr>
      </w:pPr>
    </w:p>
    <w:p w:rsidR="00B235B5" w:rsidRPr="00242491" w:rsidRDefault="00B235B5" w:rsidP="00B235B5">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B235B5" w:rsidRPr="00242491" w:rsidRDefault="00B235B5" w:rsidP="00B235B5">
      <w:pPr>
        <w:spacing w:line="276" w:lineRule="auto"/>
        <w:jc w:val="both"/>
        <w:rPr>
          <w:sz w:val="24"/>
          <w:szCs w:val="24"/>
        </w:rPr>
      </w:pPr>
      <w:r>
        <w:rPr>
          <w:sz w:val="24"/>
          <w:szCs w:val="24"/>
        </w:rPr>
        <w:t>Протокол № 10</w:t>
      </w:r>
      <w:r w:rsidRPr="00242491">
        <w:rPr>
          <w:sz w:val="24"/>
          <w:szCs w:val="24"/>
        </w:rPr>
        <w:t xml:space="preserve"> от «14» июня 2023 г.</w:t>
      </w:r>
    </w:p>
    <w:p w:rsidR="00B235B5" w:rsidRPr="00242491" w:rsidRDefault="00B235B5" w:rsidP="00B235B5">
      <w:pPr>
        <w:spacing w:line="276" w:lineRule="auto"/>
        <w:jc w:val="both"/>
        <w:rPr>
          <w:sz w:val="24"/>
          <w:szCs w:val="24"/>
        </w:rPr>
      </w:pPr>
      <w:r w:rsidRPr="00242491">
        <w:rPr>
          <w:sz w:val="24"/>
          <w:szCs w:val="24"/>
        </w:rPr>
        <w:t xml:space="preserve">Председатель __________ </w:t>
      </w:r>
      <w:r>
        <w:rPr>
          <w:sz w:val="24"/>
          <w:szCs w:val="24"/>
        </w:rPr>
        <w:t>Чуланова О.В</w:t>
      </w:r>
      <w:r w:rsidRPr="00242491">
        <w:rPr>
          <w:sz w:val="24"/>
          <w:szCs w:val="24"/>
        </w:rPr>
        <w:t>.</w:t>
      </w: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8"/>
          <w:szCs w:val="28"/>
        </w:rPr>
      </w:pPr>
    </w:p>
    <w:p w:rsidR="00B235B5" w:rsidRPr="00242491" w:rsidRDefault="00B235B5" w:rsidP="00B235B5">
      <w:pPr>
        <w:spacing w:line="276" w:lineRule="auto"/>
        <w:jc w:val="both"/>
        <w:rPr>
          <w:sz w:val="24"/>
          <w:szCs w:val="24"/>
        </w:rPr>
      </w:pPr>
    </w:p>
    <w:p w:rsidR="00B235B5" w:rsidRPr="00242491" w:rsidRDefault="00B235B5" w:rsidP="00B235B5">
      <w:pPr>
        <w:spacing w:line="276" w:lineRule="auto"/>
        <w:jc w:val="both"/>
        <w:rPr>
          <w:sz w:val="24"/>
          <w:szCs w:val="24"/>
        </w:rPr>
      </w:pPr>
      <w:r w:rsidRPr="00242491">
        <w:rPr>
          <w:sz w:val="24"/>
          <w:szCs w:val="24"/>
        </w:rPr>
        <w:t>КГБ ПОУ ХАТ</w:t>
      </w:r>
    </w:p>
    <w:p w:rsidR="00B235B5" w:rsidRPr="00242491" w:rsidRDefault="00B235B5" w:rsidP="00B235B5">
      <w:pPr>
        <w:spacing w:line="276" w:lineRule="auto"/>
        <w:jc w:val="both"/>
        <w:rPr>
          <w:sz w:val="24"/>
          <w:szCs w:val="24"/>
        </w:rPr>
      </w:pPr>
      <w:r w:rsidRPr="00242491">
        <w:rPr>
          <w:sz w:val="24"/>
          <w:szCs w:val="24"/>
        </w:rPr>
        <w:t>Хабаровский край, р-он им. Лазо, п. Хор</w:t>
      </w:r>
    </w:p>
    <w:p w:rsidR="00B235B5" w:rsidRPr="00242491" w:rsidRDefault="00B235B5" w:rsidP="00B235B5">
      <w:pPr>
        <w:spacing w:line="276" w:lineRule="auto"/>
        <w:jc w:val="both"/>
        <w:rPr>
          <w:sz w:val="24"/>
          <w:szCs w:val="24"/>
        </w:rPr>
      </w:pPr>
      <w:r w:rsidRPr="00242491">
        <w:rPr>
          <w:sz w:val="24"/>
          <w:szCs w:val="24"/>
        </w:rPr>
        <w:t>ул. Менделеева 13</w:t>
      </w:r>
    </w:p>
    <w:p w:rsidR="00B235B5" w:rsidRPr="00242491" w:rsidRDefault="00B235B5" w:rsidP="00B235B5">
      <w:pPr>
        <w:spacing w:line="276" w:lineRule="auto"/>
        <w:jc w:val="both"/>
        <w:rPr>
          <w:sz w:val="24"/>
          <w:szCs w:val="24"/>
        </w:rPr>
      </w:pPr>
      <w:r w:rsidRPr="00242491">
        <w:rPr>
          <w:sz w:val="24"/>
          <w:szCs w:val="24"/>
        </w:rPr>
        <w:t>индекс: 682922</w:t>
      </w:r>
    </w:p>
    <w:p w:rsidR="00B235B5" w:rsidRDefault="00B235B5" w:rsidP="00B235B5">
      <w:pPr>
        <w:jc w:val="center"/>
        <w:rPr>
          <w:b/>
          <w:sz w:val="24"/>
          <w:szCs w:val="24"/>
        </w:rPr>
      </w:pPr>
      <w:r>
        <w:rPr>
          <w:b/>
          <w:sz w:val="24"/>
          <w:szCs w:val="24"/>
        </w:rPr>
        <w:br w:type="page"/>
      </w:r>
    </w:p>
    <w:p w:rsidR="00B235B5" w:rsidRPr="003732C7" w:rsidRDefault="00B235B5" w:rsidP="00B235B5">
      <w:pPr>
        <w:jc w:val="center"/>
        <w:rPr>
          <w:b/>
          <w:sz w:val="24"/>
          <w:szCs w:val="24"/>
        </w:rPr>
      </w:pPr>
    </w:p>
    <w:p w:rsidR="00B235B5" w:rsidRPr="0052333D" w:rsidRDefault="00B235B5" w:rsidP="00B235B5">
      <w:pPr>
        <w:jc w:val="center"/>
        <w:rPr>
          <w:sz w:val="24"/>
          <w:szCs w:val="24"/>
        </w:rPr>
      </w:pPr>
      <w:r w:rsidRPr="0052333D">
        <w:rPr>
          <w:sz w:val="24"/>
          <w:szCs w:val="24"/>
        </w:rPr>
        <w:t>СОДЕРЖАНИЕ</w:t>
      </w:r>
    </w:p>
    <w:p w:rsidR="00B235B5" w:rsidRDefault="00B235B5" w:rsidP="00B235B5">
      <w:pPr>
        <w:rPr>
          <w:b/>
          <w:i/>
          <w:sz w:val="24"/>
          <w:szCs w:val="24"/>
        </w:rPr>
      </w:pPr>
    </w:p>
    <w:tbl>
      <w:tblPr>
        <w:tblW w:w="9781" w:type="dxa"/>
        <w:tblLook w:val="01E0" w:firstRow="1" w:lastRow="1" w:firstColumn="1" w:lastColumn="1" w:noHBand="0" w:noVBand="0"/>
      </w:tblPr>
      <w:tblGrid>
        <w:gridCol w:w="9781"/>
      </w:tblGrid>
      <w:tr w:rsidR="00B235B5" w:rsidRPr="00C50141" w:rsidTr="00B235B5">
        <w:tc>
          <w:tcPr>
            <w:tcW w:w="9781" w:type="dxa"/>
            <w:hideMark/>
          </w:tcPr>
          <w:p w:rsidR="00B235B5" w:rsidRPr="0052333D" w:rsidRDefault="00B235B5" w:rsidP="00B235B5">
            <w:pPr>
              <w:widowControl/>
              <w:suppressAutoHyphens/>
              <w:autoSpaceDE/>
              <w:autoSpaceDN/>
              <w:adjustRightInd/>
              <w:spacing w:after="200" w:line="276" w:lineRule="auto"/>
              <w:jc w:val="both"/>
              <w:rPr>
                <w:sz w:val="24"/>
                <w:szCs w:val="24"/>
              </w:rPr>
            </w:pPr>
            <w:r>
              <w:rPr>
                <w:sz w:val="24"/>
                <w:szCs w:val="24"/>
              </w:rPr>
              <w:t xml:space="preserve">1. </w:t>
            </w:r>
            <w:r w:rsidRPr="0052333D">
              <w:rPr>
                <w:sz w:val="24"/>
                <w:szCs w:val="24"/>
              </w:rPr>
              <w:t>ОБЩАЯ ХАРАКТЕРИСТИКА ПРОГРАММЫ ПРОФЕССИОНАЛЬНОГО МОДУЛЯ</w:t>
            </w:r>
          </w:p>
        </w:tc>
      </w:tr>
      <w:tr w:rsidR="00B235B5" w:rsidRPr="00C50141" w:rsidTr="00B235B5">
        <w:tc>
          <w:tcPr>
            <w:tcW w:w="9781" w:type="dxa"/>
            <w:hideMark/>
          </w:tcPr>
          <w:p w:rsidR="00B235B5" w:rsidRPr="0052333D" w:rsidRDefault="00B235B5" w:rsidP="00B235B5">
            <w:pPr>
              <w:widowControl/>
              <w:suppressAutoHyphens/>
              <w:autoSpaceDE/>
              <w:autoSpaceDN/>
              <w:adjustRightInd/>
              <w:spacing w:after="200" w:line="276" w:lineRule="auto"/>
              <w:jc w:val="both"/>
              <w:rPr>
                <w:sz w:val="24"/>
                <w:szCs w:val="24"/>
              </w:rPr>
            </w:pPr>
            <w:r>
              <w:rPr>
                <w:sz w:val="24"/>
                <w:szCs w:val="24"/>
              </w:rPr>
              <w:t xml:space="preserve">2. </w:t>
            </w:r>
            <w:r w:rsidRPr="0052333D">
              <w:rPr>
                <w:sz w:val="24"/>
                <w:szCs w:val="24"/>
              </w:rPr>
              <w:t>СТРУКТУРА И СОДЕРЖАНИЕ ПРОФЕССИОНАЛЬНОГО МОДУЛЯ</w:t>
            </w:r>
          </w:p>
          <w:p w:rsidR="00B235B5" w:rsidRPr="0052333D" w:rsidRDefault="00B235B5" w:rsidP="00B235B5">
            <w:pPr>
              <w:widowControl/>
              <w:suppressAutoHyphens/>
              <w:autoSpaceDE/>
              <w:autoSpaceDN/>
              <w:adjustRightInd/>
              <w:spacing w:after="200" w:line="276" w:lineRule="auto"/>
              <w:jc w:val="both"/>
              <w:rPr>
                <w:sz w:val="24"/>
                <w:szCs w:val="24"/>
              </w:rPr>
            </w:pPr>
            <w:r>
              <w:rPr>
                <w:sz w:val="24"/>
                <w:szCs w:val="24"/>
              </w:rPr>
              <w:t xml:space="preserve">3. </w:t>
            </w:r>
            <w:r w:rsidRPr="0052333D">
              <w:rPr>
                <w:sz w:val="24"/>
                <w:szCs w:val="24"/>
              </w:rPr>
              <w:t>УСЛОВИЯ РЕАЛИЗАЦИИ ПРОФЕССИОНАЛЬНОГО МОДУЛЯ</w:t>
            </w:r>
          </w:p>
        </w:tc>
      </w:tr>
      <w:tr w:rsidR="00B235B5" w:rsidRPr="00C50141" w:rsidTr="00B235B5">
        <w:tc>
          <w:tcPr>
            <w:tcW w:w="9781" w:type="dxa"/>
          </w:tcPr>
          <w:p w:rsidR="00B235B5" w:rsidRPr="0052333D" w:rsidRDefault="00B235B5" w:rsidP="00B235B5">
            <w:pPr>
              <w:widowControl/>
              <w:suppressAutoHyphens/>
              <w:autoSpaceDE/>
              <w:autoSpaceDN/>
              <w:adjustRightInd/>
              <w:spacing w:after="200" w:line="276" w:lineRule="auto"/>
              <w:jc w:val="both"/>
              <w:rPr>
                <w:sz w:val="24"/>
                <w:szCs w:val="24"/>
              </w:rPr>
            </w:pPr>
            <w:r>
              <w:rPr>
                <w:sz w:val="24"/>
                <w:szCs w:val="24"/>
              </w:rPr>
              <w:t xml:space="preserve">4. </w:t>
            </w:r>
            <w:r w:rsidRPr="0052333D">
              <w:rPr>
                <w:sz w:val="24"/>
                <w:szCs w:val="24"/>
              </w:rPr>
              <w:t>КОНТРОЛЬ И ОЦЕНКА РЕЗУЛЬТАТОВ ОСВОЕНИЯ ПРОФЕССИОНАЛЬНОГО МОДУЛЯ</w:t>
            </w:r>
          </w:p>
          <w:p w:rsidR="00B235B5" w:rsidRPr="0052333D" w:rsidRDefault="00C52DC7" w:rsidP="00B235B5">
            <w:pPr>
              <w:suppressAutoHyphens/>
              <w:jc w:val="both"/>
              <w:rPr>
                <w:sz w:val="24"/>
                <w:szCs w:val="24"/>
              </w:rPr>
            </w:pPr>
            <w:r>
              <w:rPr>
                <w:sz w:val="24"/>
                <w:szCs w:val="24"/>
              </w:rPr>
              <w:t>5. КОМПЛЕКТ КОНТРОЛЬНО-ОЦЕНОЧНЫХ СРЕДСТВ</w:t>
            </w:r>
          </w:p>
        </w:tc>
      </w:tr>
    </w:tbl>
    <w:p w:rsidR="00B235B5" w:rsidRDefault="00B235B5" w:rsidP="00B235B5">
      <w:pPr>
        <w:rPr>
          <w:b/>
          <w:i/>
          <w:sz w:val="24"/>
          <w:szCs w:val="24"/>
        </w:rPr>
        <w:sectPr w:rsidR="00B235B5">
          <w:pgSz w:w="11907" w:h="16840"/>
          <w:pgMar w:top="1134" w:right="851" w:bottom="992" w:left="1418" w:header="709" w:footer="709" w:gutter="0"/>
          <w:cols w:space="720"/>
        </w:sectPr>
      </w:pPr>
    </w:p>
    <w:p w:rsidR="00FC3704" w:rsidRPr="00DA1620" w:rsidRDefault="00FC3704" w:rsidP="00B235B5">
      <w:pPr>
        <w:spacing w:line="276" w:lineRule="auto"/>
        <w:jc w:val="center"/>
        <w:outlineLvl w:val="1"/>
        <w:rPr>
          <w:b/>
          <w:sz w:val="24"/>
          <w:szCs w:val="24"/>
        </w:rPr>
      </w:pPr>
      <w:r w:rsidRPr="00DA1620">
        <w:rPr>
          <w:b/>
          <w:bCs/>
          <w:iCs/>
          <w:sz w:val="24"/>
          <w:szCs w:val="24"/>
        </w:rPr>
        <w:lastRenderedPageBreak/>
        <w:t>1.ОБЩАЯ ХАРАКТЕРИСТИКА ПРОГРАММЫ</w:t>
      </w:r>
      <w:r w:rsidR="00B235B5">
        <w:rPr>
          <w:b/>
          <w:bCs/>
          <w:iCs/>
          <w:sz w:val="24"/>
          <w:szCs w:val="24"/>
        </w:rPr>
        <w:t xml:space="preserve"> </w:t>
      </w:r>
      <w:r w:rsidRPr="00DA1620">
        <w:rPr>
          <w:b/>
          <w:sz w:val="24"/>
          <w:szCs w:val="24"/>
        </w:rPr>
        <w:t>ПРОФЕССИОНАЛЬНОГО МОДУЛЯ</w:t>
      </w:r>
    </w:p>
    <w:p w:rsidR="00FC3704" w:rsidRPr="00DA1620" w:rsidRDefault="00FC3704" w:rsidP="00B235B5">
      <w:pPr>
        <w:spacing w:line="276" w:lineRule="auto"/>
        <w:jc w:val="center"/>
        <w:rPr>
          <w:b/>
          <w:sz w:val="24"/>
          <w:szCs w:val="24"/>
        </w:rPr>
      </w:pPr>
      <w:r w:rsidRPr="00DA1620">
        <w:rPr>
          <w:b/>
          <w:sz w:val="24"/>
          <w:szCs w:val="24"/>
        </w:rPr>
        <w:t>ПМ.03 О</w:t>
      </w:r>
      <w:r w:rsidR="00B235B5" w:rsidRPr="00DA1620">
        <w:rPr>
          <w:b/>
          <w:sz w:val="24"/>
          <w:szCs w:val="24"/>
        </w:rPr>
        <w:t>храна</w:t>
      </w:r>
      <w:r w:rsidRPr="00DA1620">
        <w:rPr>
          <w:b/>
          <w:sz w:val="24"/>
          <w:szCs w:val="24"/>
        </w:rPr>
        <w:t xml:space="preserve"> </w:t>
      </w:r>
      <w:r w:rsidR="00B235B5" w:rsidRPr="00DA1620">
        <w:rPr>
          <w:b/>
          <w:sz w:val="24"/>
          <w:szCs w:val="24"/>
        </w:rPr>
        <w:t>водных биоресурсов и среды их обитания</w:t>
      </w:r>
    </w:p>
    <w:p w:rsidR="00FC3704" w:rsidRPr="00DA1620" w:rsidRDefault="00FC3704" w:rsidP="00B235B5">
      <w:pPr>
        <w:spacing w:line="276" w:lineRule="auto"/>
        <w:ind w:firstLine="709"/>
        <w:rPr>
          <w:b/>
          <w:color w:val="0070C0"/>
          <w:sz w:val="24"/>
          <w:szCs w:val="24"/>
        </w:rPr>
      </w:pPr>
    </w:p>
    <w:p w:rsidR="00FC3704" w:rsidRPr="00C14439" w:rsidRDefault="00FC3704" w:rsidP="00B235B5">
      <w:pPr>
        <w:spacing w:line="276" w:lineRule="auto"/>
        <w:ind w:firstLine="709"/>
        <w:jc w:val="both"/>
        <w:rPr>
          <w:b/>
          <w:sz w:val="24"/>
          <w:szCs w:val="24"/>
        </w:rPr>
      </w:pPr>
      <w:r w:rsidRPr="00C14439">
        <w:rPr>
          <w:b/>
          <w:sz w:val="24"/>
          <w:szCs w:val="24"/>
        </w:rPr>
        <w:t xml:space="preserve">1.1 Цель и планируемые результаты освоения профессионального модуля </w:t>
      </w:r>
    </w:p>
    <w:p w:rsidR="00FC3704" w:rsidRPr="00C14439" w:rsidRDefault="00FC3704" w:rsidP="00B235B5">
      <w:pPr>
        <w:spacing w:line="276" w:lineRule="auto"/>
        <w:ind w:firstLine="709"/>
        <w:jc w:val="both"/>
        <w:rPr>
          <w:sz w:val="24"/>
          <w:szCs w:val="24"/>
        </w:rPr>
      </w:pPr>
      <w:r w:rsidRPr="00C14439">
        <w:rPr>
          <w:sz w:val="24"/>
          <w:szCs w:val="24"/>
        </w:rPr>
        <w:t xml:space="preserve">В результате изучения профессионального модуля обучающийся должен освоить основной вид деятельности </w:t>
      </w:r>
      <w:r>
        <w:rPr>
          <w:sz w:val="24"/>
          <w:szCs w:val="24"/>
        </w:rPr>
        <w:t>«</w:t>
      </w:r>
      <w:r w:rsidRPr="00C14439">
        <w:rPr>
          <w:sz w:val="24"/>
          <w:szCs w:val="24"/>
        </w:rPr>
        <w:t>Охрана водных биоресурсов и среды их обитания</w:t>
      </w:r>
      <w:r>
        <w:rPr>
          <w:sz w:val="24"/>
          <w:szCs w:val="24"/>
        </w:rPr>
        <w:t>»</w:t>
      </w:r>
      <w:r w:rsidRPr="00C14439">
        <w:rPr>
          <w:sz w:val="24"/>
          <w:szCs w:val="24"/>
        </w:rPr>
        <w:t xml:space="preserve"> и соответствующие ему общие и профессиональные компетенции:</w:t>
      </w:r>
    </w:p>
    <w:p w:rsidR="00FC3704" w:rsidRPr="00C14439" w:rsidRDefault="00FC3704" w:rsidP="00FC3704">
      <w:pPr>
        <w:ind w:firstLine="709"/>
        <w:jc w:val="both"/>
        <w:rPr>
          <w:sz w:val="24"/>
          <w:szCs w:val="24"/>
        </w:rPr>
      </w:pPr>
      <w:r w:rsidRPr="00C14439">
        <w:rPr>
          <w:sz w:val="24"/>
          <w:szCs w:val="24"/>
        </w:rPr>
        <w:t xml:space="preserve">1.1.1 Перечень общих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925"/>
      </w:tblGrid>
      <w:tr w:rsidR="00FC3704" w:rsidRPr="00C50141" w:rsidTr="00B235B5">
        <w:trPr>
          <w:trHeight w:val="447"/>
        </w:trPr>
        <w:tc>
          <w:tcPr>
            <w:tcW w:w="498" w:type="pct"/>
            <w:vAlign w:val="center"/>
          </w:tcPr>
          <w:p w:rsidR="00FC3704" w:rsidRPr="00C50141" w:rsidRDefault="00FC3704" w:rsidP="00B235B5">
            <w:pPr>
              <w:jc w:val="center"/>
              <w:rPr>
                <w:b/>
                <w:sz w:val="24"/>
                <w:szCs w:val="24"/>
              </w:rPr>
            </w:pPr>
            <w:r w:rsidRPr="00C50141">
              <w:rPr>
                <w:b/>
                <w:sz w:val="24"/>
                <w:szCs w:val="24"/>
              </w:rPr>
              <w:t>Код</w:t>
            </w:r>
          </w:p>
        </w:tc>
        <w:tc>
          <w:tcPr>
            <w:tcW w:w="4502" w:type="pct"/>
            <w:vAlign w:val="center"/>
          </w:tcPr>
          <w:p w:rsidR="00FC3704" w:rsidRPr="00C50141" w:rsidRDefault="00FC3704" w:rsidP="00B235B5">
            <w:pPr>
              <w:jc w:val="center"/>
              <w:rPr>
                <w:b/>
                <w:sz w:val="24"/>
                <w:szCs w:val="24"/>
              </w:rPr>
            </w:pPr>
            <w:r w:rsidRPr="00C50141">
              <w:rPr>
                <w:b/>
                <w:sz w:val="24"/>
                <w:szCs w:val="24"/>
              </w:rPr>
              <w:t>Наименование общих компетенций</w:t>
            </w:r>
          </w:p>
        </w:tc>
      </w:tr>
      <w:tr w:rsidR="00FC3704" w:rsidRPr="00C50141" w:rsidTr="00B235B5">
        <w:tc>
          <w:tcPr>
            <w:tcW w:w="498" w:type="pct"/>
          </w:tcPr>
          <w:p w:rsidR="00FC3704" w:rsidRPr="00C50141" w:rsidRDefault="00FC3704" w:rsidP="00B235B5">
            <w:pPr>
              <w:ind w:right="113"/>
              <w:jc w:val="center"/>
              <w:rPr>
                <w:b/>
                <w:sz w:val="24"/>
                <w:szCs w:val="24"/>
              </w:rPr>
            </w:pPr>
            <w:r w:rsidRPr="00C50141">
              <w:rPr>
                <w:iCs/>
                <w:sz w:val="24"/>
                <w:szCs w:val="24"/>
              </w:rPr>
              <w:t>ОК 01</w:t>
            </w:r>
          </w:p>
        </w:tc>
        <w:tc>
          <w:tcPr>
            <w:tcW w:w="4502" w:type="pct"/>
          </w:tcPr>
          <w:p w:rsidR="00FC3704" w:rsidRPr="00C50141" w:rsidRDefault="00FC3704" w:rsidP="00B235B5">
            <w:pPr>
              <w:jc w:val="both"/>
              <w:rPr>
                <w:sz w:val="24"/>
                <w:szCs w:val="24"/>
              </w:rPr>
            </w:pPr>
            <w:r w:rsidRPr="00C50141">
              <w:rPr>
                <w:sz w:val="24"/>
                <w:szCs w:val="24"/>
              </w:rPr>
              <w:t>Выбирать способы решения задач профессиональной деятельности, применительно к различным контекстам.</w:t>
            </w:r>
          </w:p>
        </w:tc>
      </w:tr>
      <w:tr w:rsidR="00FC3704" w:rsidRPr="00C50141" w:rsidTr="00B235B5">
        <w:tc>
          <w:tcPr>
            <w:tcW w:w="498" w:type="pct"/>
          </w:tcPr>
          <w:p w:rsidR="00FC3704" w:rsidRPr="00C50141" w:rsidRDefault="00FC3704" w:rsidP="00B235B5">
            <w:pPr>
              <w:ind w:right="113"/>
              <w:jc w:val="center"/>
              <w:rPr>
                <w:iCs/>
                <w:sz w:val="24"/>
                <w:szCs w:val="24"/>
              </w:rPr>
            </w:pPr>
            <w:r w:rsidRPr="00C50141">
              <w:rPr>
                <w:iCs/>
                <w:sz w:val="24"/>
                <w:szCs w:val="24"/>
              </w:rPr>
              <w:t>ОК 02</w:t>
            </w:r>
          </w:p>
        </w:tc>
        <w:tc>
          <w:tcPr>
            <w:tcW w:w="4502" w:type="pct"/>
          </w:tcPr>
          <w:p w:rsidR="00FC3704" w:rsidRPr="00C50141" w:rsidRDefault="00FC3704" w:rsidP="00B235B5">
            <w:pPr>
              <w:jc w:val="both"/>
              <w:rPr>
                <w:sz w:val="24"/>
                <w:szCs w:val="24"/>
              </w:rPr>
            </w:pPr>
            <w:r w:rsidRPr="00C50141">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C3704" w:rsidRPr="00C50141" w:rsidTr="00B235B5">
        <w:tc>
          <w:tcPr>
            <w:tcW w:w="498" w:type="pct"/>
          </w:tcPr>
          <w:p w:rsidR="00FC3704" w:rsidRPr="00C50141" w:rsidRDefault="00FC3704" w:rsidP="00B235B5">
            <w:pPr>
              <w:ind w:right="113"/>
              <w:jc w:val="center"/>
              <w:rPr>
                <w:iCs/>
                <w:sz w:val="24"/>
                <w:szCs w:val="24"/>
              </w:rPr>
            </w:pPr>
            <w:r w:rsidRPr="00C50141">
              <w:rPr>
                <w:iCs/>
                <w:sz w:val="24"/>
                <w:szCs w:val="24"/>
              </w:rPr>
              <w:t>ОК 03</w:t>
            </w:r>
          </w:p>
        </w:tc>
        <w:tc>
          <w:tcPr>
            <w:tcW w:w="4502" w:type="pct"/>
          </w:tcPr>
          <w:p w:rsidR="00FC3704" w:rsidRPr="00C50141" w:rsidRDefault="00FC3704" w:rsidP="00B235B5">
            <w:pPr>
              <w:jc w:val="both"/>
              <w:rPr>
                <w:sz w:val="24"/>
                <w:szCs w:val="24"/>
              </w:rPr>
            </w:pPr>
            <w:r w:rsidRPr="00C5014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C3704" w:rsidRPr="00C50141" w:rsidTr="00B235B5">
        <w:tc>
          <w:tcPr>
            <w:tcW w:w="498" w:type="pct"/>
          </w:tcPr>
          <w:p w:rsidR="00FC3704" w:rsidRPr="00C50141" w:rsidRDefault="00FC3704" w:rsidP="00B235B5">
            <w:pPr>
              <w:ind w:right="113"/>
              <w:jc w:val="center"/>
              <w:rPr>
                <w:iCs/>
                <w:sz w:val="24"/>
                <w:szCs w:val="24"/>
              </w:rPr>
            </w:pPr>
            <w:r w:rsidRPr="00C50141">
              <w:rPr>
                <w:iCs/>
                <w:sz w:val="24"/>
                <w:szCs w:val="24"/>
              </w:rPr>
              <w:t>ОК 04</w:t>
            </w:r>
          </w:p>
        </w:tc>
        <w:tc>
          <w:tcPr>
            <w:tcW w:w="4502" w:type="pct"/>
          </w:tcPr>
          <w:p w:rsidR="00FC3704" w:rsidRPr="00C50141" w:rsidRDefault="00FC3704" w:rsidP="00B235B5">
            <w:pPr>
              <w:jc w:val="both"/>
              <w:rPr>
                <w:sz w:val="24"/>
                <w:szCs w:val="24"/>
              </w:rPr>
            </w:pPr>
            <w:r w:rsidRPr="00C50141">
              <w:rPr>
                <w:sz w:val="24"/>
                <w:szCs w:val="24"/>
              </w:rPr>
              <w:t>Эффективно взаимодействовать и работать в коллективе и команде.</w:t>
            </w:r>
          </w:p>
        </w:tc>
      </w:tr>
      <w:tr w:rsidR="00FC3704" w:rsidRPr="00C50141" w:rsidTr="00B235B5">
        <w:tc>
          <w:tcPr>
            <w:tcW w:w="498" w:type="pct"/>
          </w:tcPr>
          <w:p w:rsidR="00FC3704" w:rsidRPr="00C50141" w:rsidRDefault="00FC3704" w:rsidP="00B235B5">
            <w:pPr>
              <w:ind w:right="113"/>
              <w:jc w:val="center"/>
              <w:rPr>
                <w:iCs/>
                <w:sz w:val="24"/>
                <w:szCs w:val="24"/>
              </w:rPr>
            </w:pPr>
            <w:r w:rsidRPr="00C50141">
              <w:rPr>
                <w:iCs/>
                <w:sz w:val="24"/>
                <w:szCs w:val="24"/>
              </w:rPr>
              <w:t>ОК 05</w:t>
            </w:r>
          </w:p>
        </w:tc>
        <w:tc>
          <w:tcPr>
            <w:tcW w:w="4502" w:type="pct"/>
          </w:tcPr>
          <w:p w:rsidR="00FC3704" w:rsidRPr="00C50141" w:rsidRDefault="00FC3704" w:rsidP="00B235B5">
            <w:pPr>
              <w:jc w:val="both"/>
              <w:rPr>
                <w:sz w:val="24"/>
                <w:szCs w:val="24"/>
              </w:rPr>
            </w:pPr>
            <w:r w:rsidRPr="00C50141">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C3704" w:rsidRPr="00C50141" w:rsidTr="00B235B5">
        <w:tc>
          <w:tcPr>
            <w:tcW w:w="498" w:type="pct"/>
          </w:tcPr>
          <w:p w:rsidR="00FC3704" w:rsidRPr="00C50141" w:rsidRDefault="00FC3704" w:rsidP="00B235B5">
            <w:pPr>
              <w:jc w:val="center"/>
              <w:rPr>
                <w:sz w:val="24"/>
                <w:szCs w:val="24"/>
              </w:rPr>
            </w:pPr>
            <w:r w:rsidRPr="00C50141">
              <w:rPr>
                <w:sz w:val="24"/>
                <w:szCs w:val="24"/>
              </w:rPr>
              <w:t>ОК 06.</w:t>
            </w:r>
          </w:p>
        </w:tc>
        <w:tc>
          <w:tcPr>
            <w:tcW w:w="4502" w:type="pct"/>
          </w:tcPr>
          <w:p w:rsidR="00FC3704" w:rsidRPr="00C50141" w:rsidRDefault="00FC3704" w:rsidP="00B235B5">
            <w:pPr>
              <w:jc w:val="both"/>
              <w:rPr>
                <w:sz w:val="24"/>
                <w:szCs w:val="24"/>
              </w:rPr>
            </w:pPr>
            <w:r w:rsidRPr="00C50141">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C3704" w:rsidRPr="00C50141" w:rsidTr="00B235B5">
        <w:tc>
          <w:tcPr>
            <w:tcW w:w="498" w:type="pct"/>
          </w:tcPr>
          <w:p w:rsidR="00FC3704" w:rsidRPr="00C50141" w:rsidRDefault="00FC3704" w:rsidP="00B235B5">
            <w:pPr>
              <w:ind w:right="113"/>
              <w:jc w:val="center"/>
              <w:rPr>
                <w:b/>
                <w:sz w:val="24"/>
                <w:szCs w:val="24"/>
              </w:rPr>
            </w:pPr>
            <w:r w:rsidRPr="00C50141">
              <w:rPr>
                <w:iCs/>
                <w:sz w:val="24"/>
                <w:szCs w:val="24"/>
              </w:rPr>
              <w:t>ОК 07</w:t>
            </w:r>
          </w:p>
        </w:tc>
        <w:tc>
          <w:tcPr>
            <w:tcW w:w="4502" w:type="pct"/>
          </w:tcPr>
          <w:p w:rsidR="00FC3704" w:rsidRPr="00C50141" w:rsidRDefault="00FC3704" w:rsidP="00B235B5">
            <w:pPr>
              <w:jc w:val="both"/>
              <w:rPr>
                <w:sz w:val="24"/>
                <w:szCs w:val="24"/>
              </w:rPr>
            </w:pPr>
            <w:r w:rsidRPr="00C50141">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C3704" w:rsidRPr="00C50141" w:rsidTr="00B235B5">
        <w:tc>
          <w:tcPr>
            <w:tcW w:w="498" w:type="pct"/>
          </w:tcPr>
          <w:p w:rsidR="00FC3704" w:rsidRPr="00C50141" w:rsidRDefault="00FC3704" w:rsidP="00B235B5">
            <w:pPr>
              <w:ind w:right="113"/>
              <w:jc w:val="center"/>
              <w:rPr>
                <w:iCs/>
                <w:sz w:val="24"/>
                <w:szCs w:val="24"/>
              </w:rPr>
            </w:pPr>
            <w:r w:rsidRPr="00C50141">
              <w:rPr>
                <w:iCs/>
                <w:sz w:val="24"/>
                <w:szCs w:val="24"/>
              </w:rPr>
              <w:t>ОК 09</w:t>
            </w:r>
          </w:p>
        </w:tc>
        <w:tc>
          <w:tcPr>
            <w:tcW w:w="4502" w:type="pct"/>
          </w:tcPr>
          <w:p w:rsidR="00FC3704" w:rsidRPr="00C50141" w:rsidRDefault="00FC3704" w:rsidP="00B235B5">
            <w:pPr>
              <w:jc w:val="both"/>
              <w:rPr>
                <w:sz w:val="24"/>
                <w:szCs w:val="24"/>
              </w:rPr>
            </w:pPr>
            <w:r w:rsidRPr="00C50141">
              <w:rPr>
                <w:sz w:val="24"/>
                <w:szCs w:val="24"/>
              </w:rPr>
              <w:t>Пользоваться профессиональной документацией на государственном и иностранном языках.</w:t>
            </w:r>
          </w:p>
        </w:tc>
      </w:tr>
    </w:tbl>
    <w:p w:rsidR="00FC3704" w:rsidRPr="00DA1620" w:rsidRDefault="00FC3704" w:rsidP="00FC3704">
      <w:pPr>
        <w:jc w:val="both"/>
        <w:rPr>
          <w:sz w:val="24"/>
          <w:szCs w:val="24"/>
        </w:rPr>
      </w:pPr>
    </w:p>
    <w:p w:rsidR="00FC3704" w:rsidRPr="00E65B3A" w:rsidRDefault="00FC3704" w:rsidP="00FC3704">
      <w:pPr>
        <w:ind w:firstLine="709"/>
        <w:rPr>
          <w:sz w:val="24"/>
          <w:szCs w:val="24"/>
        </w:rPr>
      </w:pPr>
      <w:r w:rsidRPr="00DA1620">
        <w:rPr>
          <w:sz w:val="24"/>
          <w:szCs w:val="24"/>
        </w:rPr>
        <w:t xml:space="preserve">1.1.2. Перечень профессиональных компетенций </w:t>
      </w: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8925"/>
      </w:tblGrid>
      <w:tr w:rsidR="00FC3704" w:rsidRPr="00C50141" w:rsidTr="00B235B5">
        <w:tc>
          <w:tcPr>
            <w:tcW w:w="498" w:type="pct"/>
          </w:tcPr>
          <w:p w:rsidR="00FC3704" w:rsidRPr="00C50141" w:rsidRDefault="00FC3704" w:rsidP="00B235B5">
            <w:pPr>
              <w:jc w:val="both"/>
              <w:outlineLvl w:val="1"/>
              <w:rPr>
                <w:b/>
                <w:bCs/>
                <w:iCs/>
                <w:sz w:val="24"/>
                <w:szCs w:val="24"/>
              </w:rPr>
            </w:pPr>
            <w:r w:rsidRPr="00C50141">
              <w:rPr>
                <w:b/>
                <w:bCs/>
                <w:iCs/>
                <w:sz w:val="24"/>
                <w:szCs w:val="24"/>
              </w:rPr>
              <w:t>Код</w:t>
            </w:r>
          </w:p>
        </w:tc>
        <w:tc>
          <w:tcPr>
            <w:tcW w:w="4502" w:type="pct"/>
          </w:tcPr>
          <w:p w:rsidR="00FC3704" w:rsidRPr="00C50141" w:rsidRDefault="00FC3704" w:rsidP="00B235B5">
            <w:pPr>
              <w:jc w:val="both"/>
              <w:outlineLvl w:val="1"/>
              <w:rPr>
                <w:b/>
                <w:bCs/>
                <w:iCs/>
                <w:sz w:val="24"/>
                <w:szCs w:val="24"/>
              </w:rPr>
            </w:pPr>
            <w:r w:rsidRPr="00C50141">
              <w:rPr>
                <w:b/>
                <w:bCs/>
                <w:iCs/>
                <w:sz w:val="24"/>
                <w:szCs w:val="24"/>
              </w:rPr>
              <w:t>Наименование видов деятельности и профессиональных компетенций</w:t>
            </w:r>
          </w:p>
        </w:tc>
      </w:tr>
      <w:tr w:rsidR="00FC3704" w:rsidRPr="00C50141" w:rsidTr="00B235B5">
        <w:tc>
          <w:tcPr>
            <w:tcW w:w="498" w:type="pct"/>
          </w:tcPr>
          <w:p w:rsidR="00FC3704" w:rsidRPr="00C50141" w:rsidRDefault="00FC3704" w:rsidP="00B235B5">
            <w:pPr>
              <w:jc w:val="both"/>
              <w:outlineLvl w:val="1"/>
              <w:rPr>
                <w:bCs/>
                <w:iCs/>
                <w:sz w:val="24"/>
                <w:szCs w:val="24"/>
              </w:rPr>
            </w:pPr>
            <w:r w:rsidRPr="00C50141">
              <w:rPr>
                <w:bCs/>
                <w:iCs/>
                <w:sz w:val="24"/>
                <w:szCs w:val="24"/>
              </w:rPr>
              <w:t>ВД 3</w:t>
            </w:r>
          </w:p>
        </w:tc>
        <w:tc>
          <w:tcPr>
            <w:tcW w:w="4502" w:type="pct"/>
          </w:tcPr>
          <w:p w:rsidR="00FC3704" w:rsidRPr="00C50141" w:rsidRDefault="00FC3704" w:rsidP="00B235B5">
            <w:pPr>
              <w:jc w:val="both"/>
              <w:outlineLvl w:val="1"/>
              <w:rPr>
                <w:bCs/>
                <w:iCs/>
                <w:sz w:val="24"/>
                <w:szCs w:val="24"/>
              </w:rPr>
            </w:pPr>
            <w:r w:rsidRPr="00C50141">
              <w:rPr>
                <w:sz w:val="24"/>
                <w:szCs w:val="24"/>
              </w:rPr>
              <w:t>Охрана водных биоресурсов и среды их обитания</w:t>
            </w:r>
          </w:p>
        </w:tc>
      </w:tr>
      <w:tr w:rsidR="00FC3704" w:rsidRPr="00C50141" w:rsidTr="00B235B5">
        <w:tc>
          <w:tcPr>
            <w:tcW w:w="498" w:type="pct"/>
          </w:tcPr>
          <w:p w:rsidR="00FC3704" w:rsidRPr="00C50141" w:rsidRDefault="00FC3704" w:rsidP="00B235B5">
            <w:pPr>
              <w:jc w:val="both"/>
              <w:outlineLvl w:val="1"/>
              <w:rPr>
                <w:bCs/>
                <w:iCs/>
                <w:sz w:val="24"/>
                <w:szCs w:val="24"/>
              </w:rPr>
            </w:pPr>
            <w:r w:rsidRPr="00C50141">
              <w:rPr>
                <w:bCs/>
                <w:iCs/>
                <w:sz w:val="24"/>
                <w:szCs w:val="24"/>
              </w:rPr>
              <w:t>ПК 3.1</w:t>
            </w:r>
          </w:p>
        </w:tc>
        <w:tc>
          <w:tcPr>
            <w:tcW w:w="4502" w:type="pct"/>
          </w:tcPr>
          <w:p w:rsidR="00FC3704" w:rsidRPr="00C50141" w:rsidRDefault="00FC3704" w:rsidP="00B235B5">
            <w:pPr>
              <w:jc w:val="both"/>
              <w:outlineLvl w:val="1"/>
              <w:rPr>
                <w:sz w:val="24"/>
                <w:szCs w:val="24"/>
              </w:rPr>
            </w:pPr>
            <w:r w:rsidRPr="00C50141">
              <w:rPr>
                <w:sz w:val="24"/>
                <w:szCs w:val="24"/>
              </w:rPr>
              <w:t>Выполнять работы по поддержанию численности и рациональному использованию водных биоресурсов в рыбохозяйственных водоемах.</w:t>
            </w:r>
          </w:p>
        </w:tc>
      </w:tr>
      <w:tr w:rsidR="00FC3704" w:rsidRPr="00C50141" w:rsidTr="00B235B5">
        <w:tc>
          <w:tcPr>
            <w:tcW w:w="498" w:type="pct"/>
          </w:tcPr>
          <w:p w:rsidR="00FC3704" w:rsidRPr="00C50141" w:rsidRDefault="00FC3704" w:rsidP="00B235B5">
            <w:pPr>
              <w:jc w:val="both"/>
              <w:outlineLvl w:val="1"/>
              <w:rPr>
                <w:bCs/>
                <w:iCs/>
                <w:sz w:val="24"/>
                <w:szCs w:val="24"/>
              </w:rPr>
            </w:pPr>
            <w:r w:rsidRPr="00C50141">
              <w:rPr>
                <w:bCs/>
                <w:iCs/>
                <w:sz w:val="24"/>
                <w:szCs w:val="24"/>
              </w:rPr>
              <w:t>ПК 3.2</w:t>
            </w:r>
          </w:p>
        </w:tc>
        <w:tc>
          <w:tcPr>
            <w:tcW w:w="4502" w:type="pct"/>
          </w:tcPr>
          <w:p w:rsidR="00FC3704" w:rsidRPr="00C50141" w:rsidRDefault="00FC3704" w:rsidP="00B235B5">
            <w:pPr>
              <w:jc w:val="both"/>
              <w:outlineLvl w:val="1"/>
              <w:rPr>
                <w:sz w:val="24"/>
                <w:szCs w:val="24"/>
              </w:rPr>
            </w:pPr>
            <w:r w:rsidRPr="00C50141">
              <w:rPr>
                <w:sz w:val="24"/>
                <w:szCs w:val="24"/>
              </w:rPr>
              <w:t>Организовывать работы по охране и рациональному использованию ресурсов среды обитания гидробионтов в рыбохозяйственных водоемах.</w:t>
            </w:r>
          </w:p>
        </w:tc>
      </w:tr>
      <w:tr w:rsidR="00FC3704" w:rsidRPr="00C50141" w:rsidTr="00B235B5">
        <w:tc>
          <w:tcPr>
            <w:tcW w:w="498" w:type="pct"/>
          </w:tcPr>
          <w:p w:rsidR="00FC3704" w:rsidRPr="00C50141" w:rsidRDefault="00FC3704" w:rsidP="00B235B5">
            <w:pPr>
              <w:jc w:val="both"/>
              <w:outlineLvl w:val="1"/>
              <w:rPr>
                <w:bCs/>
                <w:iCs/>
                <w:sz w:val="24"/>
                <w:szCs w:val="24"/>
              </w:rPr>
            </w:pPr>
            <w:r w:rsidRPr="00C50141">
              <w:rPr>
                <w:bCs/>
                <w:iCs/>
                <w:sz w:val="24"/>
                <w:szCs w:val="24"/>
              </w:rPr>
              <w:t>ПК 3.3</w:t>
            </w:r>
          </w:p>
        </w:tc>
        <w:tc>
          <w:tcPr>
            <w:tcW w:w="4502" w:type="pct"/>
          </w:tcPr>
          <w:p w:rsidR="00FC3704" w:rsidRPr="00C50141" w:rsidRDefault="00FC3704" w:rsidP="00B235B5">
            <w:pPr>
              <w:jc w:val="both"/>
              <w:outlineLvl w:val="1"/>
              <w:rPr>
                <w:sz w:val="24"/>
                <w:szCs w:val="24"/>
              </w:rPr>
            </w:pPr>
            <w:r w:rsidRPr="00C50141">
              <w:rPr>
                <w:sz w:val="24"/>
                <w:szCs w:val="24"/>
              </w:rPr>
              <w:t>Регулировать любительское и спортивное рыболовство на рыбохозяйственных водоемах.</w:t>
            </w:r>
          </w:p>
        </w:tc>
      </w:tr>
      <w:tr w:rsidR="00FC3704" w:rsidRPr="00C50141" w:rsidTr="00B235B5">
        <w:tc>
          <w:tcPr>
            <w:tcW w:w="498" w:type="pct"/>
          </w:tcPr>
          <w:p w:rsidR="00FC3704" w:rsidRPr="00C50141" w:rsidRDefault="00FC3704" w:rsidP="00B235B5">
            <w:pPr>
              <w:jc w:val="both"/>
              <w:outlineLvl w:val="1"/>
              <w:rPr>
                <w:bCs/>
                <w:iCs/>
                <w:sz w:val="24"/>
                <w:szCs w:val="24"/>
              </w:rPr>
            </w:pPr>
            <w:r w:rsidRPr="00C50141">
              <w:rPr>
                <w:bCs/>
                <w:iCs/>
                <w:sz w:val="24"/>
                <w:szCs w:val="24"/>
              </w:rPr>
              <w:t>ПК 3.4</w:t>
            </w:r>
          </w:p>
        </w:tc>
        <w:tc>
          <w:tcPr>
            <w:tcW w:w="4502" w:type="pct"/>
          </w:tcPr>
          <w:p w:rsidR="00FC3704" w:rsidRPr="00C50141" w:rsidRDefault="00FC3704" w:rsidP="00B235B5">
            <w:pPr>
              <w:jc w:val="both"/>
              <w:outlineLvl w:val="1"/>
              <w:rPr>
                <w:sz w:val="24"/>
                <w:szCs w:val="24"/>
              </w:rPr>
            </w:pPr>
            <w:r w:rsidRPr="00C50141">
              <w:rPr>
                <w:sz w:val="24"/>
                <w:szCs w:val="24"/>
              </w:rPr>
              <w:t>Охранять водные биоресурсы и среду их обитания от незаконного промысла в рыбохозяйственных водоемах.</w:t>
            </w:r>
          </w:p>
        </w:tc>
      </w:tr>
    </w:tbl>
    <w:p w:rsidR="00FC3704" w:rsidRPr="00E65B3A" w:rsidRDefault="00FC3704" w:rsidP="00FC3704">
      <w:pPr>
        <w:rPr>
          <w:bCs/>
          <w:sz w:val="24"/>
          <w:szCs w:val="24"/>
        </w:rPr>
      </w:pPr>
    </w:p>
    <w:p w:rsidR="00FC3704" w:rsidRPr="00B235B5" w:rsidRDefault="00FC3704" w:rsidP="00B235B5">
      <w:pPr>
        <w:ind w:firstLine="709"/>
        <w:rPr>
          <w:bCs/>
          <w:sz w:val="24"/>
          <w:szCs w:val="24"/>
        </w:rPr>
      </w:pPr>
      <w:r w:rsidRPr="00DA1620">
        <w:rPr>
          <w:bCs/>
          <w:sz w:val="24"/>
          <w:szCs w:val="24"/>
        </w:rPr>
        <w:t>1.1.3. В результате освоения профессионального модуля студент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8215"/>
      </w:tblGrid>
      <w:tr w:rsidR="00FC3704" w:rsidRPr="00C50141" w:rsidTr="00B235B5">
        <w:trPr>
          <w:trHeight w:val="20"/>
        </w:trPr>
        <w:tc>
          <w:tcPr>
            <w:tcW w:w="856" w:type="pct"/>
          </w:tcPr>
          <w:p w:rsidR="00FC3704" w:rsidRPr="00C50141" w:rsidRDefault="00FC3704" w:rsidP="00B235B5">
            <w:pPr>
              <w:rPr>
                <w:bCs/>
                <w:sz w:val="24"/>
                <w:szCs w:val="24"/>
              </w:rPr>
            </w:pPr>
            <w:r w:rsidRPr="00C50141">
              <w:rPr>
                <w:bCs/>
                <w:sz w:val="24"/>
                <w:szCs w:val="24"/>
              </w:rPr>
              <w:t>Иметь практический опыт</w:t>
            </w:r>
          </w:p>
        </w:tc>
        <w:tc>
          <w:tcPr>
            <w:tcW w:w="4144" w:type="pct"/>
          </w:tcPr>
          <w:p w:rsidR="00FC3704" w:rsidRPr="00C50141" w:rsidRDefault="00FC3704" w:rsidP="00FC3704">
            <w:pPr>
              <w:numPr>
                <w:ilvl w:val="0"/>
                <w:numId w:val="1"/>
              </w:numPr>
              <w:tabs>
                <w:tab w:val="left" w:pos="289"/>
              </w:tabs>
              <w:autoSpaceDE/>
              <w:autoSpaceDN/>
              <w:adjustRightInd/>
              <w:ind w:left="318" w:hanging="318"/>
              <w:jc w:val="both"/>
              <w:rPr>
                <w:bCs/>
                <w:sz w:val="24"/>
                <w:szCs w:val="24"/>
              </w:rPr>
            </w:pPr>
            <w:r w:rsidRPr="00C50141">
              <w:rPr>
                <w:bCs/>
                <w:sz w:val="24"/>
                <w:szCs w:val="24"/>
              </w:rPr>
              <w:t>составления паспорта водоема и рыбопромыслового участка;</w:t>
            </w:r>
          </w:p>
          <w:p w:rsidR="00FC3704" w:rsidRPr="00C50141" w:rsidRDefault="00FC3704" w:rsidP="00FC3704">
            <w:pPr>
              <w:numPr>
                <w:ilvl w:val="0"/>
                <w:numId w:val="1"/>
              </w:numPr>
              <w:tabs>
                <w:tab w:val="left" w:pos="289"/>
              </w:tabs>
              <w:autoSpaceDE/>
              <w:autoSpaceDN/>
              <w:adjustRightInd/>
              <w:ind w:left="318" w:hanging="318"/>
              <w:jc w:val="both"/>
              <w:rPr>
                <w:bCs/>
                <w:sz w:val="24"/>
                <w:szCs w:val="24"/>
              </w:rPr>
            </w:pPr>
            <w:r w:rsidRPr="00C50141">
              <w:rPr>
                <w:bCs/>
                <w:sz w:val="24"/>
                <w:szCs w:val="24"/>
              </w:rPr>
              <w:t>отборе проб в случае гибели гидробионтов от различных видов вредного воздействия;</w:t>
            </w:r>
          </w:p>
          <w:p w:rsidR="00FC3704" w:rsidRPr="00C50141" w:rsidRDefault="00FC3704" w:rsidP="00FC3704">
            <w:pPr>
              <w:numPr>
                <w:ilvl w:val="0"/>
                <w:numId w:val="1"/>
              </w:numPr>
              <w:tabs>
                <w:tab w:val="left" w:pos="289"/>
              </w:tabs>
              <w:autoSpaceDE/>
              <w:autoSpaceDN/>
              <w:adjustRightInd/>
              <w:ind w:left="318" w:hanging="318"/>
              <w:jc w:val="both"/>
              <w:rPr>
                <w:bCs/>
                <w:sz w:val="24"/>
                <w:szCs w:val="24"/>
              </w:rPr>
            </w:pPr>
            <w:r w:rsidRPr="00C50141">
              <w:rPr>
                <w:bCs/>
                <w:sz w:val="24"/>
                <w:szCs w:val="24"/>
              </w:rPr>
              <w:t>определения признаков незаконного промысла;</w:t>
            </w:r>
          </w:p>
          <w:p w:rsidR="00FC3704" w:rsidRPr="00C50141" w:rsidRDefault="00FC3704" w:rsidP="00FC3704">
            <w:pPr>
              <w:numPr>
                <w:ilvl w:val="0"/>
                <w:numId w:val="1"/>
              </w:numPr>
              <w:tabs>
                <w:tab w:val="left" w:pos="289"/>
              </w:tabs>
              <w:autoSpaceDE/>
              <w:autoSpaceDN/>
              <w:adjustRightInd/>
              <w:ind w:left="318" w:hanging="318"/>
              <w:rPr>
                <w:bCs/>
                <w:sz w:val="24"/>
                <w:szCs w:val="24"/>
              </w:rPr>
            </w:pPr>
            <w:r w:rsidRPr="00C50141">
              <w:rPr>
                <w:bCs/>
                <w:sz w:val="24"/>
                <w:szCs w:val="24"/>
              </w:rPr>
              <w:t>составления протокола и оформления сопутствующей документации в случае нарушения рыбоохранного законодательства</w:t>
            </w:r>
          </w:p>
        </w:tc>
      </w:tr>
      <w:tr w:rsidR="00FC3704" w:rsidRPr="00C50141" w:rsidTr="00B235B5">
        <w:trPr>
          <w:trHeight w:val="20"/>
        </w:trPr>
        <w:tc>
          <w:tcPr>
            <w:tcW w:w="856" w:type="pct"/>
          </w:tcPr>
          <w:p w:rsidR="00FC3704" w:rsidRPr="00C50141" w:rsidRDefault="00FC3704" w:rsidP="00B235B5">
            <w:pPr>
              <w:rPr>
                <w:bCs/>
                <w:sz w:val="24"/>
                <w:szCs w:val="24"/>
              </w:rPr>
            </w:pPr>
            <w:r w:rsidRPr="00C50141">
              <w:rPr>
                <w:bCs/>
                <w:sz w:val="24"/>
                <w:szCs w:val="24"/>
              </w:rPr>
              <w:t>Уметь</w:t>
            </w:r>
          </w:p>
        </w:tc>
        <w:tc>
          <w:tcPr>
            <w:tcW w:w="4144" w:type="pct"/>
          </w:tcPr>
          <w:p w:rsidR="00FC3704" w:rsidRPr="00C50141" w:rsidRDefault="00FC3704" w:rsidP="00FC3704">
            <w:pPr>
              <w:numPr>
                <w:ilvl w:val="0"/>
                <w:numId w:val="3"/>
              </w:numPr>
              <w:tabs>
                <w:tab w:val="left" w:pos="289"/>
              </w:tabs>
              <w:autoSpaceDE/>
              <w:autoSpaceDN/>
              <w:adjustRightInd/>
              <w:ind w:left="318" w:hanging="318"/>
              <w:jc w:val="both"/>
              <w:rPr>
                <w:bCs/>
                <w:sz w:val="24"/>
                <w:szCs w:val="24"/>
              </w:rPr>
            </w:pPr>
            <w:r w:rsidRPr="00C50141">
              <w:rPr>
                <w:bCs/>
                <w:sz w:val="24"/>
                <w:szCs w:val="24"/>
              </w:rPr>
              <w:t xml:space="preserve">составлять паспорта рыбохозяйственных водоемов и рыбопромысловых </w:t>
            </w:r>
            <w:r w:rsidRPr="00C50141">
              <w:rPr>
                <w:bCs/>
                <w:sz w:val="24"/>
                <w:szCs w:val="24"/>
              </w:rPr>
              <w:lastRenderedPageBreak/>
              <w:t>участков;</w:t>
            </w:r>
          </w:p>
          <w:p w:rsidR="00FC3704" w:rsidRPr="00C50141" w:rsidRDefault="00FC3704" w:rsidP="00FC3704">
            <w:pPr>
              <w:numPr>
                <w:ilvl w:val="0"/>
                <w:numId w:val="3"/>
              </w:numPr>
              <w:tabs>
                <w:tab w:val="left" w:pos="289"/>
              </w:tabs>
              <w:autoSpaceDE/>
              <w:autoSpaceDN/>
              <w:adjustRightInd/>
              <w:ind w:left="318" w:hanging="318"/>
              <w:jc w:val="both"/>
              <w:rPr>
                <w:bCs/>
                <w:sz w:val="24"/>
                <w:szCs w:val="24"/>
              </w:rPr>
            </w:pPr>
            <w:r w:rsidRPr="00C50141">
              <w:rPr>
                <w:bCs/>
                <w:sz w:val="24"/>
                <w:szCs w:val="24"/>
              </w:rPr>
              <w:t>поддерживать численность гидробионтов во внутренних водоемах;</w:t>
            </w:r>
          </w:p>
          <w:p w:rsidR="00FC3704" w:rsidRPr="00C50141" w:rsidRDefault="00FC3704" w:rsidP="00FC3704">
            <w:pPr>
              <w:pStyle w:val="a3"/>
              <w:widowControl/>
              <w:numPr>
                <w:ilvl w:val="0"/>
                <w:numId w:val="3"/>
              </w:numPr>
              <w:suppressAutoHyphens/>
              <w:autoSpaceDE/>
              <w:autoSpaceDN/>
              <w:adjustRightInd/>
              <w:ind w:left="318" w:hanging="318"/>
              <w:contextualSpacing w:val="0"/>
              <w:jc w:val="both"/>
              <w:rPr>
                <w:bCs/>
                <w:sz w:val="24"/>
                <w:szCs w:val="24"/>
                <w:lang w:val="ru-RU" w:eastAsia="ru-RU"/>
              </w:rPr>
            </w:pPr>
            <w:r w:rsidRPr="00C50141">
              <w:rPr>
                <w:bCs/>
                <w:sz w:val="24"/>
                <w:szCs w:val="24"/>
                <w:lang w:val="ru-RU" w:eastAsia="ru-RU"/>
              </w:rPr>
              <w:t>обосновывать вселение гидробионтов в водоём;</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выполнять работы по охране и рациональному использованию ресурсов среды обитания гидробионтов;</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вести учет источников загрязнения в рыбохозяйственных водоемах;</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классифицировать загрязнители по лимитирующим показателям вредности в рыбохозяйственных водоемах;</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отбирать пробы в случае гибели рыб от различных видов вредного воздействия;</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находить пути решения экологических проблем в профессиональной деятельности, в том числе связанных с загрязнением рыбохозяйственных водоемов;</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осуществлять контроль водозаборов и рыбозащитных устройств;</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применять нормативные правовые акты в случае вредного воздействия на рыбохозяйственных водоёмов;</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оформлять документы по оперативному контролю состояния рыбохозяйственных водоемов;</w:t>
            </w:r>
          </w:p>
          <w:p w:rsidR="00FC3704" w:rsidRPr="00C50141" w:rsidRDefault="00FC3704" w:rsidP="00FC3704">
            <w:pPr>
              <w:pStyle w:val="a3"/>
              <w:widowControl/>
              <w:numPr>
                <w:ilvl w:val="0"/>
                <w:numId w:val="3"/>
              </w:numPr>
              <w:suppressAutoHyphens/>
              <w:autoSpaceDE/>
              <w:autoSpaceDN/>
              <w:adjustRightInd/>
              <w:ind w:left="318" w:hanging="318"/>
              <w:contextualSpacing w:val="0"/>
              <w:jc w:val="both"/>
              <w:rPr>
                <w:bCs/>
                <w:sz w:val="24"/>
                <w:szCs w:val="24"/>
                <w:lang w:val="ru-RU" w:eastAsia="ru-RU"/>
              </w:rPr>
            </w:pPr>
            <w:r w:rsidRPr="00C50141">
              <w:rPr>
                <w:bCs/>
                <w:sz w:val="24"/>
                <w:szCs w:val="24"/>
                <w:lang w:val="ru-RU" w:eastAsia="ru-RU"/>
              </w:rPr>
              <w:t>применять методику подсчета ущерба, наносимого рыбному хозяйству, в случае гибели гидробионтов в рыбохозяйственных водоемах;</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организовывать и регулировать любительское и спортивное рыболовство на рыбохозяйственных водоемах;</w:t>
            </w:r>
          </w:p>
          <w:p w:rsidR="00FC3704" w:rsidRPr="00C50141" w:rsidRDefault="00FC3704" w:rsidP="00FC3704">
            <w:pPr>
              <w:pStyle w:val="a3"/>
              <w:widowControl/>
              <w:numPr>
                <w:ilvl w:val="0"/>
                <w:numId w:val="3"/>
              </w:numPr>
              <w:suppressAutoHyphens/>
              <w:autoSpaceDE/>
              <w:autoSpaceDN/>
              <w:adjustRightInd/>
              <w:ind w:left="318" w:hanging="318"/>
              <w:contextualSpacing w:val="0"/>
              <w:jc w:val="both"/>
              <w:rPr>
                <w:bCs/>
                <w:sz w:val="24"/>
                <w:szCs w:val="24"/>
                <w:lang w:val="ru-RU" w:eastAsia="ru-RU"/>
              </w:rPr>
            </w:pPr>
            <w:r w:rsidRPr="00C50141">
              <w:rPr>
                <w:bCs/>
                <w:sz w:val="24"/>
                <w:szCs w:val="24"/>
                <w:lang w:val="ru-RU" w:eastAsia="ru-RU"/>
              </w:rPr>
              <w:t>определять и классифицировать признаки незаконного промысла на рыбохозяйственных водоемах;</w:t>
            </w:r>
          </w:p>
          <w:p w:rsidR="00FC3704" w:rsidRPr="00C50141" w:rsidRDefault="00FC3704" w:rsidP="00FC3704">
            <w:pPr>
              <w:pStyle w:val="a3"/>
              <w:widowControl/>
              <w:numPr>
                <w:ilvl w:val="0"/>
                <w:numId w:val="3"/>
              </w:numPr>
              <w:suppressAutoHyphens/>
              <w:autoSpaceDE/>
              <w:autoSpaceDN/>
              <w:adjustRightInd/>
              <w:ind w:left="318" w:hanging="318"/>
              <w:jc w:val="both"/>
              <w:rPr>
                <w:bCs/>
                <w:sz w:val="24"/>
                <w:szCs w:val="24"/>
                <w:lang w:val="ru-RU" w:eastAsia="ru-RU"/>
              </w:rPr>
            </w:pPr>
            <w:r w:rsidRPr="00C50141">
              <w:rPr>
                <w:bCs/>
                <w:sz w:val="24"/>
                <w:szCs w:val="24"/>
                <w:lang w:val="ru-RU" w:eastAsia="ru-RU"/>
              </w:rPr>
              <w:t>охранять водные биоресурсы и среду их обитания от незаконного промысла;</w:t>
            </w:r>
          </w:p>
          <w:p w:rsidR="00FC3704" w:rsidRPr="00C50141" w:rsidRDefault="00FC3704" w:rsidP="00FC3704">
            <w:pPr>
              <w:pStyle w:val="a3"/>
              <w:widowControl/>
              <w:numPr>
                <w:ilvl w:val="0"/>
                <w:numId w:val="3"/>
              </w:numPr>
              <w:suppressAutoHyphens/>
              <w:autoSpaceDE/>
              <w:autoSpaceDN/>
              <w:adjustRightInd/>
              <w:ind w:left="318" w:hanging="318"/>
              <w:contextualSpacing w:val="0"/>
              <w:jc w:val="both"/>
              <w:rPr>
                <w:bCs/>
                <w:sz w:val="24"/>
                <w:szCs w:val="24"/>
                <w:lang w:val="ru-RU" w:eastAsia="ru-RU"/>
              </w:rPr>
            </w:pPr>
            <w:r w:rsidRPr="00C50141">
              <w:rPr>
                <w:bCs/>
                <w:sz w:val="24"/>
                <w:szCs w:val="24"/>
                <w:lang w:val="ru-RU" w:eastAsia="ru-RU"/>
              </w:rPr>
              <w:t>составлять протоколы и оформлять документы в случае нарушения рыбоохранного законодательства Российской Федерации на рыбохозяйственных водоемах</w:t>
            </w:r>
          </w:p>
        </w:tc>
      </w:tr>
      <w:tr w:rsidR="00FC3704" w:rsidRPr="00C50141" w:rsidTr="00B235B5">
        <w:trPr>
          <w:trHeight w:val="20"/>
        </w:trPr>
        <w:tc>
          <w:tcPr>
            <w:tcW w:w="856" w:type="pct"/>
          </w:tcPr>
          <w:p w:rsidR="00FC3704" w:rsidRPr="00C50141" w:rsidRDefault="00FC3704" w:rsidP="00B235B5">
            <w:pPr>
              <w:rPr>
                <w:bCs/>
                <w:sz w:val="24"/>
                <w:szCs w:val="24"/>
              </w:rPr>
            </w:pPr>
            <w:r w:rsidRPr="00C50141">
              <w:rPr>
                <w:bCs/>
                <w:sz w:val="24"/>
                <w:szCs w:val="24"/>
              </w:rPr>
              <w:lastRenderedPageBreak/>
              <w:t>Знать</w:t>
            </w:r>
          </w:p>
        </w:tc>
        <w:tc>
          <w:tcPr>
            <w:tcW w:w="4144" w:type="pct"/>
          </w:tcPr>
          <w:p w:rsidR="00FC3704" w:rsidRPr="00C50141" w:rsidRDefault="00FC3704" w:rsidP="00FC3704">
            <w:pPr>
              <w:pStyle w:val="a3"/>
              <w:widowControl/>
              <w:numPr>
                <w:ilvl w:val="0"/>
                <w:numId w:val="2"/>
              </w:numPr>
              <w:suppressAutoHyphens/>
              <w:autoSpaceDE/>
              <w:autoSpaceDN/>
              <w:adjustRightInd/>
              <w:ind w:left="318"/>
              <w:jc w:val="both"/>
              <w:rPr>
                <w:bCs/>
                <w:sz w:val="24"/>
                <w:szCs w:val="24"/>
                <w:lang w:val="ru-RU" w:eastAsia="ru-RU"/>
              </w:rPr>
            </w:pPr>
            <w:r w:rsidRPr="00C50141">
              <w:rPr>
                <w:bCs/>
                <w:sz w:val="24"/>
                <w:szCs w:val="24"/>
                <w:lang w:val="ru-RU" w:eastAsia="ru-RU"/>
              </w:rPr>
              <w:t>сырьевую базу рыбохозяйственных водоемов и принципы ее рационального использования;</w:t>
            </w:r>
          </w:p>
          <w:p w:rsidR="00FC3704" w:rsidRPr="00C50141" w:rsidRDefault="00FC3704" w:rsidP="00FC3704">
            <w:pPr>
              <w:pStyle w:val="a3"/>
              <w:widowControl/>
              <w:numPr>
                <w:ilvl w:val="0"/>
                <w:numId w:val="2"/>
              </w:numPr>
              <w:suppressAutoHyphens/>
              <w:autoSpaceDE/>
              <w:autoSpaceDN/>
              <w:adjustRightInd/>
              <w:ind w:left="318"/>
              <w:rPr>
                <w:bCs/>
                <w:sz w:val="24"/>
                <w:szCs w:val="24"/>
                <w:lang w:val="ru-RU" w:eastAsia="ru-RU"/>
              </w:rPr>
            </w:pPr>
            <w:r w:rsidRPr="00C50141">
              <w:rPr>
                <w:bCs/>
                <w:sz w:val="24"/>
                <w:szCs w:val="24"/>
                <w:lang w:val="ru-RU" w:eastAsia="ru-RU"/>
              </w:rPr>
              <w:t>методики определения запасов рыб в водоёме;</w:t>
            </w:r>
          </w:p>
          <w:p w:rsidR="00FC3704" w:rsidRPr="00C50141" w:rsidRDefault="00FC3704" w:rsidP="00FC3704">
            <w:pPr>
              <w:numPr>
                <w:ilvl w:val="0"/>
                <w:numId w:val="2"/>
              </w:numPr>
              <w:tabs>
                <w:tab w:val="left" w:pos="289"/>
              </w:tabs>
              <w:autoSpaceDE/>
              <w:autoSpaceDN/>
              <w:adjustRightInd/>
              <w:ind w:left="318"/>
              <w:rPr>
                <w:bCs/>
                <w:sz w:val="24"/>
                <w:szCs w:val="24"/>
              </w:rPr>
            </w:pPr>
            <w:r w:rsidRPr="00C50141">
              <w:rPr>
                <w:bCs/>
                <w:sz w:val="24"/>
                <w:szCs w:val="24"/>
              </w:rPr>
              <w:t>принципы биологического обоснования вселения гидробионтов в водоём;</w:t>
            </w:r>
          </w:p>
          <w:p w:rsidR="00FC3704" w:rsidRPr="00C50141" w:rsidRDefault="00FC3704" w:rsidP="00FC3704">
            <w:pPr>
              <w:pStyle w:val="a3"/>
              <w:widowControl/>
              <w:numPr>
                <w:ilvl w:val="0"/>
                <w:numId w:val="2"/>
              </w:numPr>
              <w:suppressAutoHyphens/>
              <w:autoSpaceDE/>
              <w:autoSpaceDN/>
              <w:adjustRightInd/>
              <w:ind w:left="318"/>
              <w:rPr>
                <w:bCs/>
                <w:sz w:val="24"/>
                <w:szCs w:val="24"/>
                <w:lang w:val="ru-RU" w:eastAsia="ru-RU"/>
              </w:rPr>
            </w:pPr>
            <w:r w:rsidRPr="00C50141">
              <w:rPr>
                <w:bCs/>
                <w:sz w:val="24"/>
                <w:szCs w:val="24"/>
                <w:lang w:val="ru-RU" w:eastAsia="ru-RU"/>
              </w:rPr>
              <w:t>основы рыбохозяйственного и природоохранного законодательства Российской Федерации;</w:t>
            </w:r>
          </w:p>
          <w:p w:rsidR="00FC3704" w:rsidRPr="00C50141" w:rsidRDefault="00FC3704" w:rsidP="00FC3704">
            <w:pPr>
              <w:pStyle w:val="a3"/>
              <w:widowControl/>
              <w:numPr>
                <w:ilvl w:val="0"/>
                <w:numId w:val="2"/>
              </w:numPr>
              <w:suppressAutoHyphens/>
              <w:autoSpaceDE/>
              <w:autoSpaceDN/>
              <w:adjustRightInd/>
              <w:ind w:left="318"/>
              <w:rPr>
                <w:bCs/>
                <w:sz w:val="24"/>
                <w:szCs w:val="24"/>
                <w:lang w:val="ru-RU" w:eastAsia="ru-RU"/>
              </w:rPr>
            </w:pPr>
            <w:r w:rsidRPr="00C50141">
              <w:rPr>
                <w:bCs/>
                <w:sz w:val="24"/>
                <w:szCs w:val="24"/>
                <w:lang w:val="ru-RU" w:eastAsia="ru-RU"/>
              </w:rPr>
              <w:t>нормативные правовые акты по защите водной среды и биологических ресурсов;</w:t>
            </w:r>
          </w:p>
          <w:p w:rsidR="00FC3704" w:rsidRPr="00C50141" w:rsidRDefault="00FC3704" w:rsidP="00FC3704">
            <w:pPr>
              <w:pStyle w:val="a3"/>
              <w:widowControl/>
              <w:numPr>
                <w:ilvl w:val="0"/>
                <w:numId w:val="2"/>
              </w:numPr>
              <w:suppressAutoHyphens/>
              <w:autoSpaceDE/>
              <w:autoSpaceDN/>
              <w:adjustRightInd/>
              <w:ind w:left="318"/>
              <w:rPr>
                <w:sz w:val="24"/>
                <w:szCs w:val="24"/>
                <w:lang w:val="ru-RU" w:eastAsia="ru-RU"/>
              </w:rPr>
            </w:pPr>
            <w:r w:rsidRPr="00C50141">
              <w:rPr>
                <w:bCs/>
                <w:sz w:val="24"/>
                <w:szCs w:val="24"/>
                <w:lang w:val="ru-RU" w:eastAsia="ru-RU"/>
              </w:rPr>
              <w:t>меры ответственности за нарушение рыбохозяйственного законодательства российской федерации и международных соглашений по рыболовству;</w:t>
            </w:r>
          </w:p>
          <w:p w:rsidR="00FC3704" w:rsidRPr="00C50141" w:rsidRDefault="00FC3704" w:rsidP="00FC3704">
            <w:pPr>
              <w:pStyle w:val="a3"/>
              <w:widowControl/>
              <w:numPr>
                <w:ilvl w:val="0"/>
                <w:numId w:val="2"/>
              </w:numPr>
              <w:suppressAutoHyphens/>
              <w:autoSpaceDE/>
              <w:autoSpaceDN/>
              <w:adjustRightInd/>
              <w:ind w:left="318"/>
              <w:rPr>
                <w:bCs/>
                <w:sz w:val="24"/>
                <w:szCs w:val="24"/>
                <w:lang w:val="ru-RU" w:eastAsia="ru-RU"/>
              </w:rPr>
            </w:pPr>
            <w:r w:rsidRPr="00C50141">
              <w:rPr>
                <w:bCs/>
                <w:sz w:val="24"/>
                <w:szCs w:val="24"/>
                <w:lang w:val="ru-RU" w:eastAsia="ru-RU"/>
              </w:rPr>
              <w:t>Правила любительского и спортивного рыболовства, Положения о лицензировании деятельности по организации спортивного и любительского лова ценных видов рыб;</w:t>
            </w:r>
          </w:p>
          <w:p w:rsidR="00FC3704" w:rsidRPr="00C50141" w:rsidRDefault="00FC3704" w:rsidP="00FC3704">
            <w:pPr>
              <w:numPr>
                <w:ilvl w:val="0"/>
                <w:numId w:val="2"/>
              </w:numPr>
              <w:tabs>
                <w:tab w:val="left" w:pos="289"/>
              </w:tabs>
              <w:autoSpaceDE/>
              <w:autoSpaceDN/>
              <w:adjustRightInd/>
              <w:ind w:left="318"/>
              <w:rPr>
                <w:bCs/>
                <w:sz w:val="24"/>
                <w:szCs w:val="24"/>
              </w:rPr>
            </w:pPr>
            <w:r w:rsidRPr="00C50141">
              <w:rPr>
                <w:bCs/>
                <w:sz w:val="24"/>
                <w:szCs w:val="24"/>
              </w:rPr>
              <w:t>признаки незаконного промысла на рыбохозяйственных водоемах;</w:t>
            </w:r>
          </w:p>
          <w:p w:rsidR="00FC3704" w:rsidRPr="00C50141" w:rsidRDefault="00FC3704" w:rsidP="00FC3704">
            <w:pPr>
              <w:pStyle w:val="a3"/>
              <w:widowControl/>
              <w:numPr>
                <w:ilvl w:val="0"/>
                <w:numId w:val="2"/>
              </w:numPr>
              <w:suppressAutoHyphens/>
              <w:autoSpaceDE/>
              <w:autoSpaceDN/>
              <w:adjustRightInd/>
              <w:ind w:left="318"/>
              <w:rPr>
                <w:bCs/>
                <w:sz w:val="24"/>
                <w:szCs w:val="24"/>
                <w:lang w:val="ru-RU" w:eastAsia="ru-RU"/>
              </w:rPr>
            </w:pPr>
            <w:r w:rsidRPr="00C50141">
              <w:rPr>
                <w:sz w:val="24"/>
                <w:szCs w:val="24"/>
                <w:lang w:val="ru-RU" w:eastAsia="ru-RU"/>
              </w:rPr>
              <w:t>Пр</w:t>
            </w:r>
            <w:r w:rsidRPr="00C50141">
              <w:rPr>
                <w:bCs/>
                <w:sz w:val="24"/>
                <w:szCs w:val="24"/>
                <w:lang w:val="ru-RU" w:eastAsia="ru-RU"/>
              </w:rPr>
              <w:t>авила промышленного рыболовства;</w:t>
            </w:r>
          </w:p>
          <w:p w:rsidR="00FC3704" w:rsidRPr="00C50141" w:rsidRDefault="00FC3704" w:rsidP="00FC3704">
            <w:pPr>
              <w:pStyle w:val="a3"/>
              <w:widowControl/>
              <w:numPr>
                <w:ilvl w:val="0"/>
                <w:numId w:val="2"/>
              </w:numPr>
              <w:suppressAutoHyphens/>
              <w:autoSpaceDE/>
              <w:autoSpaceDN/>
              <w:adjustRightInd/>
              <w:ind w:left="318"/>
              <w:rPr>
                <w:sz w:val="24"/>
                <w:szCs w:val="24"/>
                <w:lang w:val="ru-RU" w:eastAsia="ru-RU"/>
              </w:rPr>
            </w:pPr>
            <w:r w:rsidRPr="00C50141">
              <w:rPr>
                <w:bCs/>
                <w:sz w:val="24"/>
                <w:szCs w:val="24"/>
                <w:lang w:val="ru-RU" w:eastAsia="ru-RU"/>
              </w:rPr>
              <w:t>права и обязанности органов рыбоохраны;</w:t>
            </w:r>
          </w:p>
          <w:p w:rsidR="00FC3704" w:rsidRPr="00C50141" w:rsidRDefault="00FC3704" w:rsidP="00FC3704">
            <w:pPr>
              <w:numPr>
                <w:ilvl w:val="0"/>
                <w:numId w:val="2"/>
              </w:numPr>
              <w:tabs>
                <w:tab w:val="left" w:pos="289"/>
              </w:tabs>
              <w:autoSpaceDE/>
              <w:autoSpaceDN/>
              <w:adjustRightInd/>
              <w:ind w:left="318"/>
              <w:rPr>
                <w:bCs/>
                <w:sz w:val="24"/>
                <w:szCs w:val="24"/>
              </w:rPr>
            </w:pPr>
            <w:r w:rsidRPr="00C50141">
              <w:rPr>
                <w:bCs/>
                <w:sz w:val="24"/>
                <w:szCs w:val="24"/>
              </w:rPr>
              <w:t>методику подсчета ущерба, наносимого рыбному хозяйству, в случае гибели гидробионтов в рыбохозяйственных водоемах</w:t>
            </w:r>
          </w:p>
        </w:tc>
      </w:tr>
    </w:tbl>
    <w:p w:rsidR="00FC3704" w:rsidRDefault="00FC3704" w:rsidP="00FC3704">
      <w:pPr>
        <w:rPr>
          <w:b/>
          <w:bCs/>
          <w:sz w:val="24"/>
          <w:szCs w:val="24"/>
        </w:rPr>
      </w:pPr>
    </w:p>
    <w:p w:rsidR="00FC3704" w:rsidRPr="00DA1620" w:rsidRDefault="00FC3704" w:rsidP="00FC3704">
      <w:pPr>
        <w:ind w:firstLine="709"/>
        <w:rPr>
          <w:b/>
          <w:sz w:val="24"/>
          <w:szCs w:val="24"/>
        </w:rPr>
      </w:pPr>
      <w:r w:rsidRPr="00DA1620">
        <w:rPr>
          <w:b/>
          <w:sz w:val="24"/>
          <w:szCs w:val="24"/>
        </w:rPr>
        <w:t>1.2. Количество часов, отводимое на освоение профессионального модуля</w:t>
      </w:r>
    </w:p>
    <w:p w:rsidR="00FC3704" w:rsidRPr="006569C3" w:rsidRDefault="00B235B5" w:rsidP="00FC3704">
      <w:pPr>
        <w:rPr>
          <w:sz w:val="24"/>
          <w:szCs w:val="24"/>
        </w:rPr>
      </w:pPr>
      <w:r>
        <w:rPr>
          <w:sz w:val="24"/>
          <w:szCs w:val="24"/>
        </w:rPr>
        <w:t xml:space="preserve">Всего часов – </w:t>
      </w:r>
      <w:r w:rsidR="00FC3704" w:rsidRPr="006569C3">
        <w:rPr>
          <w:sz w:val="24"/>
          <w:szCs w:val="24"/>
        </w:rPr>
        <w:t>2</w:t>
      </w:r>
      <w:r>
        <w:rPr>
          <w:sz w:val="24"/>
          <w:szCs w:val="24"/>
        </w:rPr>
        <w:t>30</w:t>
      </w:r>
      <w:r w:rsidR="00FC3704" w:rsidRPr="006569C3">
        <w:rPr>
          <w:sz w:val="24"/>
          <w:szCs w:val="24"/>
        </w:rPr>
        <w:t xml:space="preserve"> часов;  </w:t>
      </w:r>
    </w:p>
    <w:p w:rsidR="00FC3704" w:rsidRPr="006569C3" w:rsidRDefault="00FC3704" w:rsidP="00FC3704">
      <w:pPr>
        <w:ind w:firstLine="708"/>
        <w:rPr>
          <w:sz w:val="24"/>
          <w:szCs w:val="24"/>
        </w:rPr>
      </w:pPr>
      <w:r w:rsidRPr="006569C3">
        <w:rPr>
          <w:sz w:val="24"/>
          <w:szCs w:val="24"/>
        </w:rPr>
        <w:lastRenderedPageBreak/>
        <w:t xml:space="preserve">в том числе в форме практической подготовки </w:t>
      </w:r>
      <w:r>
        <w:rPr>
          <w:sz w:val="24"/>
          <w:szCs w:val="24"/>
        </w:rPr>
        <w:t>–</w:t>
      </w:r>
      <w:r w:rsidRPr="006569C3">
        <w:rPr>
          <w:sz w:val="24"/>
          <w:szCs w:val="24"/>
        </w:rPr>
        <w:t xml:space="preserve"> 1</w:t>
      </w:r>
      <w:r w:rsidR="00B235B5">
        <w:rPr>
          <w:sz w:val="24"/>
          <w:szCs w:val="24"/>
        </w:rPr>
        <w:t>72</w:t>
      </w:r>
      <w:r w:rsidRPr="006569C3">
        <w:rPr>
          <w:sz w:val="24"/>
          <w:szCs w:val="24"/>
        </w:rPr>
        <w:t xml:space="preserve"> часов</w:t>
      </w:r>
    </w:p>
    <w:p w:rsidR="00FC3704" w:rsidRPr="006569C3" w:rsidRDefault="00FC3704" w:rsidP="00FC3704">
      <w:pPr>
        <w:rPr>
          <w:sz w:val="24"/>
          <w:szCs w:val="24"/>
        </w:rPr>
      </w:pPr>
      <w:r w:rsidRPr="006569C3">
        <w:rPr>
          <w:sz w:val="24"/>
          <w:szCs w:val="24"/>
        </w:rPr>
        <w:t xml:space="preserve">Из них на освоение МДК – </w:t>
      </w:r>
      <w:r w:rsidR="00B235B5">
        <w:rPr>
          <w:sz w:val="24"/>
          <w:szCs w:val="24"/>
        </w:rPr>
        <w:t xml:space="preserve">86 </w:t>
      </w:r>
      <w:r w:rsidRPr="006569C3">
        <w:rPr>
          <w:sz w:val="24"/>
          <w:szCs w:val="24"/>
        </w:rPr>
        <w:t>часов</w:t>
      </w:r>
    </w:p>
    <w:p w:rsidR="00FC3704" w:rsidRPr="006569C3" w:rsidRDefault="00FC3704" w:rsidP="00FC3704">
      <w:pPr>
        <w:ind w:firstLine="708"/>
        <w:rPr>
          <w:i/>
          <w:sz w:val="24"/>
          <w:szCs w:val="24"/>
        </w:rPr>
      </w:pPr>
      <w:r w:rsidRPr="006569C3">
        <w:rPr>
          <w:sz w:val="24"/>
          <w:szCs w:val="24"/>
        </w:rPr>
        <w:t>в том числе самостоятельная работа</w:t>
      </w:r>
      <w:r w:rsidR="00B235B5">
        <w:rPr>
          <w:sz w:val="24"/>
          <w:szCs w:val="24"/>
        </w:rPr>
        <w:t xml:space="preserve"> - 8часов</w:t>
      </w:r>
      <w:r w:rsidR="00B235B5">
        <w:rPr>
          <w:i/>
          <w:sz w:val="24"/>
          <w:szCs w:val="24"/>
        </w:rPr>
        <w:t xml:space="preserve"> </w:t>
      </w:r>
      <w:r w:rsidRPr="006569C3">
        <w:rPr>
          <w:i/>
          <w:sz w:val="24"/>
          <w:szCs w:val="24"/>
        </w:rPr>
        <w:t xml:space="preserve"> </w:t>
      </w:r>
    </w:p>
    <w:p w:rsidR="00FC3704" w:rsidRPr="006569C3" w:rsidRDefault="00FC3704" w:rsidP="00FC3704">
      <w:pPr>
        <w:rPr>
          <w:sz w:val="24"/>
          <w:szCs w:val="24"/>
        </w:rPr>
      </w:pPr>
      <w:r w:rsidRPr="006569C3">
        <w:rPr>
          <w:sz w:val="24"/>
          <w:szCs w:val="24"/>
        </w:rPr>
        <w:t xml:space="preserve">практики, в том числе производственная </w:t>
      </w:r>
      <w:r>
        <w:rPr>
          <w:sz w:val="24"/>
          <w:szCs w:val="24"/>
        </w:rPr>
        <w:t>–</w:t>
      </w:r>
      <w:r w:rsidRPr="006569C3">
        <w:rPr>
          <w:sz w:val="24"/>
          <w:szCs w:val="24"/>
        </w:rPr>
        <w:t xml:space="preserve"> </w:t>
      </w:r>
      <w:r w:rsidR="00B235B5">
        <w:rPr>
          <w:sz w:val="24"/>
          <w:szCs w:val="24"/>
        </w:rPr>
        <w:t>144</w:t>
      </w:r>
      <w:r w:rsidRPr="006569C3">
        <w:rPr>
          <w:sz w:val="24"/>
          <w:szCs w:val="24"/>
        </w:rPr>
        <w:t xml:space="preserve"> часа  </w:t>
      </w:r>
    </w:p>
    <w:p w:rsidR="00B235B5" w:rsidRDefault="00B235B5" w:rsidP="00FC3704">
      <w:pPr>
        <w:rPr>
          <w:i/>
          <w:sz w:val="24"/>
          <w:szCs w:val="24"/>
        </w:rPr>
      </w:pPr>
      <w:r>
        <w:rPr>
          <w:i/>
          <w:sz w:val="24"/>
          <w:szCs w:val="24"/>
        </w:rPr>
        <w:t>консультации - 8 часов</w:t>
      </w:r>
    </w:p>
    <w:p w:rsidR="00FC3704" w:rsidRPr="006569C3" w:rsidRDefault="00FC3704" w:rsidP="00FC3704">
      <w:pPr>
        <w:rPr>
          <w:sz w:val="24"/>
          <w:szCs w:val="24"/>
        </w:rPr>
      </w:pPr>
      <w:r w:rsidRPr="006569C3">
        <w:rPr>
          <w:i/>
          <w:sz w:val="24"/>
          <w:szCs w:val="24"/>
        </w:rPr>
        <w:t>Промежуточная аттестация</w:t>
      </w:r>
      <w:r>
        <w:rPr>
          <w:i/>
          <w:sz w:val="24"/>
          <w:szCs w:val="24"/>
        </w:rPr>
        <w:t xml:space="preserve"> –</w:t>
      </w:r>
      <w:r w:rsidR="00B235B5">
        <w:rPr>
          <w:i/>
          <w:sz w:val="24"/>
          <w:szCs w:val="24"/>
        </w:rPr>
        <w:t xml:space="preserve"> </w:t>
      </w:r>
      <w:r w:rsidRPr="006569C3">
        <w:rPr>
          <w:sz w:val="24"/>
          <w:szCs w:val="24"/>
        </w:rPr>
        <w:t>6</w:t>
      </w:r>
      <w:r w:rsidR="00B235B5">
        <w:rPr>
          <w:sz w:val="24"/>
          <w:szCs w:val="24"/>
        </w:rPr>
        <w:t xml:space="preserve"> часов</w:t>
      </w:r>
    </w:p>
    <w:p w:rsidR="00FC3704" w:rsidRPr="00B235B5" w:rsidRDefault="00FC3704" w:rsidP="00FC3704">
      <w:pPr>
        <w:rPr>
          <w:sz w:val="24"/>
          <w:szCs w:val="24"/>
        </w:rPr>
      </w:pPr>
    </w:p>
    <w:p w:rsidR="00FC3704" w:rsidRPr="00B235B5" w:rsidRDefault="00FC3704" w:rsidP="00FC3704">
      <w:pPr>
        <w:rPr>
          <w:b/>
          <w:sz w:val="24"/>
          <w:szCs w:val="24"/>
        </w:rPr>
      </w:pPr>
    </w:p>
    <w:p w:rsidR="00FC3704" w:rsidRPr="00DA1620"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FC3704" w:rsidRPr="00DA1620" w:rsidSect="00B235B5">
          <w:footerReference w:type="even" r:id="rId7"/>
          <w:footerReference w:type="default" r:id="rId8"/>
          <w:pgSz w:w="11907" w:h="16840"/>
          <w:pgMar w:top="1134" w:right="567" w:bottom="1134" w:left="1418" w:header="709" w:footer="567" w:gutter="0"/>
          <w:cols w:space="720"/>
          <w:docGrid w:linePitch="299"/>
        </w:sectPr>
      </w:pPr>
    </w:p>
    <w:p w:rsidR="00FC3704" w:rsidRPr="00DA1620" w:rsidRDefault="00FC3704" w:rsidP="00FC3704">
      <w:pPr>
        <w:jc w:val="center"/>
        <w:outlineLvl w:val="1"/>
        <w:rPr>
          <w:b/>
          <w:bCs/>
          <w:iCs/>
          <w:sz w:val="24"/>
          <w:szCs w:val="24"/>
        </w:rPr>
      </w:pPr>
      <w:r w:rsidRPr="00DA1620">
        <w:rPr>
          <w:b/>
          <w:bCs/>
          <w:iCs/>
          <w:sz w:val="24"/>
          <w:szCs w:val="24"/>
        </w:rPr>
        <w:lastRenderedPageBreak/>
        <w:t>2. СТРУКТУРА И СОДЕРЖАНИЕ ПРОФЕССИОНАЛЬНОГО МОДУЛЯ</w:t>
      </w:r>
    </w:p>
    <w:p w:rsidR="00FC3704" w:rsidRPr="00DA1620" w:rsidRDefault="00FC3704" w:rsidP="00FC3704">
      <w:pPr>
        <w:jc w:val="both"/>
        <w:rPr>
          <w:b/>
          <w:sz w:val="24"/>
          <w:szCs w:val="24"/>
        </w:rPr>
      </w:pPr>
      <w:r w:rsidRPr="00DA1620">
        <w:rPr>
          <w:b/>
          <w:sz w:val="24"/>
          <w:szCs w:val="24"/>
        </w:rPr>
        <w:t>2.1. Структура профессионального модуля</w:t>
      </w:r>
    </w:p>
    <w:tbl>
      <w:tblPr>
        <w:tblW w:w="53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5164"/>
        <w:gridCol w:w="823"/>
        <w:gridCol w:w="705"/>
        <w:gridCol w:w="768"/>
        <w:gridCol w:w="475"/>
        <w:gridCol w:w="622"/>
        <w:gridCol w:w="1226"/>
        <w:gridCol w:w="1123"/>
        <w:gridCol w:w="475"/>
        <w:gridCol w:w="1008"/>
        <w:gridCol w:w="1118"/>
      </w:tblGrid>
      <w:tr w:rsidR="0058249C" w:rsidRPr="00C50141" w:rsidTr="0058249C">
        <w:trPr>
          <w:trHeight w:val="217"/>
        </w:trPr>
        <w:tc>
          <w:tcPr>
            <w:tcW w:w="476" w:type="pct"/>
            <w:vMerge w:val="restar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02113">
            <w:pPr>
              <w:suppressAutoHyphens/>
              <w:ind w:left="-57" w:right="-57"/>
              <w:jc w:val="center"/>
              <w:rPr>
                <w:b/>
                <w:sz w:val="22"/>
                <w:szCs w:val="22"/>
              </w:rPr>
            </w:pPr>
            <w:r w:rsidRPr="0058249C">
              <w:rPr>
                <w:b/>
                <w:sz w:val="22"/>
                <w:szCs w:val="22"/>
              </w:rPr>
              <w:t>Коды профессиональных общих компетенций</w:t>
            </w:r>
          </w:p>
        </w:tc>
        <w:tc>
          <w:tcPr>
            <w:tcW w:w="1698" w:type="pct"/>
            <w:vMerge w:val="restar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suppressAutoHyphens/>
              <w:ind w:left="-57" w:right="-57"/>
              <w:jc w:val="center"/>
              <w:rPr>
                <w:b/>
                <w:sz w:val="22"/>
                <w:szCs w:val="22"/>
              </w:rPr>
            </w:pPr>
            <w:r w:rsidRPr="0058249C">
              <w:rPr>
                <w:b/>
                <w:sz w:val="22"/>
                <w:szCs w:val="22"/>
              </w:rPr>
              <w:t>Наименования разделов профессионального модуля</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jc w:val="center"/>
              <w:rPr>
                <w:b/>
                <w:sz w:val="22"/>
                <w:szCs w:val="22"/>
              </w:rPr>
            </w:pPr>
            <w:r w:rsidRPr="0058249C">
              <w:rPr>
                <w:b/>
                <w:iCs/>
                <w:sz w:val="22"/>
                <w:szCs w:val="22"/>
              </w:rPr>
              <w:t>Всего, час.</w:t>
            </w:r>
          </w:p>
        </w:tc>
        <w:tc>
          <w:tcPr>
            <w:tcW w:w="2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8249C" w:rsidRPr="0058249C" w:rsidRDefault="0058249C" w:rsidP="00B235B5">
            <w:pPr>
              <w:ind w:left="113" w:right="113"/>
              <w:jc w:val="center"/>
              <w:rPr>
                <w:b/>
                <w:sz w:val="22"/>
                <w:szCs w:val="22"/>
              </w:rPr>
            </w:pPr>
            <w:r w:rsidRPr="0058249C">
              <w:rPr>
                <w:b/>
                <w:iCs/>
                <w:sz w:val="22"/>
                <w:szCs w:val="22"/>
              </w:rPr>
              <w:t>В т.ч. в форме практической. подготовки</w:t>
            </w:r>
          </w:p>
        </w:tc>
        <w:tc>
          <w:tcPr>
            <w:tcW w:w="2295" w:type="pct"/>
            <w:gridSpan w:val="8"/>
            <w:tcBorders>
              <w:top w:val="single" w:sz="4" w:space="0" w:color="auto"/>
              <w:left w:val="single" w:sz="4" w:space="0" w:color="auto"/>
              <w:bottom w:val="single" w:sz="4" w:space="0" w:color="auto"/>
              <w:right w:val="single" w:sz="4" w:space="0" w:color="auto"/>
            </w:tcBorders>
          </w:tcPr>
          <w:p w:rsidR="0058249C" w:rsidRPr="0058249C" w:rsidRDefault="0058249C" w:rsidP="00B235B5">
            <w:pPr>
              <w:suppressAutoHyphens/>
              <w:jc w:val="center"/>
              <w:rPr>
                <w:b/>
                <w:sz w:val="22"/>
                <w:szCs w:val="22"/>
              </w:rPr>
            </w:pPr>
            <w:r w:rsidRPr="0058249C">
              <w:rPr>
                <w:b/>
                <w:sz w:val="22"/>
                <w:szCs w:val="22"/>
              </w:rPr>
              <w:t>Объем профессионального модуля, ак. час.</w:t>
            </w:r>
          </w:p>
        </w:tc>
      </w:tr>
      <w:tr w:rsidR="0058249C" w:rsidRPr="00C50141" w:rsidTr="00EC6869">
        <w:trPr>
          <w:trHeight w:val="58"/>
        </w:trPr>
        <w:tc>
          <w:tcPr>
            <w:tcW w:w="476"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rPr>
                <w:b/>
                <w:sz w:val="22"/>
                <w:szCs w:val="22"/>
              </w:rPr>
            </w:pPr>
          </w:p>
        </w:tc>
        <w:tc>
          <w:tcPr>
            <w:tcW w:w="169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rPr>
                <w:b/>
                <w:sz w:val="22"/>
                <w:szCs w:val="22"/>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rPr>
                <w:b/>
                <w:sz w:val="22"/>
                <w:szCs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rPr>
                <w:b/>
                <w:sz w:val="22"/>
                <w:szCs w:val="22"/>
              </w:rPr>
            </w:pPr>
          </w:p>
        </w:tc>
        <w:tc>
          <w:tcPr>
            <w:tcW w:w="1591" w:type="pct"/>
            <w:gridSpan w:val="6"/>
            <w:tcBorders>
              <w:top w:val="single" w:sz="4" w:space="0" w:color="auto"/>
              <w:left w:val="single" w:sz="4" w:space="0" w:color="auto"/>
              <w:bottom w:val="single" w:sz="4" w:space="0" w:color="auto"/>
              <w:right w:val="single" w:sz="4" w:space="0" w:color="auto"/>
            </w:tcBorders>
          </w:tcPr>
          <w:p w:rsidR="0058249C" w:rsidRPr="0058249C" w:rsidRDefault="0058249C" w:rsidP="00B235B5">
            <w:pPr>
              <w:suppressAutoHyphens/>
              <w:jc w:val="center"/>
              <w:rPr>
                <w:b/>
                <w:sz w:val="22"/>
                <w:szCs w:val="22"/>
              </w:rPr>
            </w:pPr>
            <w:r w:rsidRPr="0058249C">
              <w:rPr>
                <w:b/>
                <w:sz w:val="22"/>
                <w:szCs w:val="22"/>
              </w:rPr>
              <w:t>Обучение по МДК</w:t>
            </w: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B235B5">
            <w:pPr>
              <w:suppressAutoHyphens/>
              <w:jc w:val="center"/>
              <w:rPr>
                <w:b/>
                <w:sz w:val="22"/>
                <w:szCs w:val="22"/>
              </w:rPr>
            </w:pPr>
            <w:r w:rsidRPr="0058249C">
              <w:rPr>
                <w:b/>
                <w:sz w:val="22"/>
                <w:szCs w:val="22"/>
              </w:rPr>
              <w:t>Практики</w:t>
            </w:r>
          </w:p>
        </w:tc>
      </w:tr>
      <w:tr w:rsidR="0058249C" w:rsidRPr="00C50141" w:rsidTr="00EC6869">
        <w:tc>
          <w:tcPr>
            <w:tcW w:w="476"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169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46" w:type="pct"/>
            <w:vMerge w:val="restart"/>
            <w:tcBorders>
              <w:top w:val="single" w:sz="4" w:space="0" w:color="auto"/>
              <w:left w:val="single" w:sz="4" w:space="0" w:color="auto"/>
              <w:right w:val="single" w:sz="4" w:space="0" w:color="auto"/>
            </w:tcBorders>
          </w:tcPr>
          <w:p w:rsidR="0058249C" w:rsidRPr="0058249C" w:rsidRDefault="0058249C" w:rsidP="0058249C">
            <w:pPr>
              <w:suppressAutoHyphens/>
              <w:jc w:val="center"/>
              <w:rPr>
                <w:b/>
                <w:sz w:val="22"/>
                <w:szCs w:val="22"/>
              </w:rPr>
            </w:pPr>
            <w:r w:rsidRPr="0058249C">
              <w:rPr>
                <w:b/>
                <w:sz w:val="22"/>
                <w:szCs w:val="22"/>
              </w:rPr>
              <w:t>Всего</w:t>
            </w:r>
          </w:p>
        </w:tc>
        <w:tc>
          <w:tcPr>
            <w:tcW w:w="152" w:type="pct"/>
            <w:vMerge w:val="restart"/>
            <w:tcBorders>
              <w:top w:val="single" w:sz="4" w:space="0" w:color="auto"/>
              <w:left w:val="single" w:sz="4" w:space="0" w:color="auto"/>
              <w:bottom w:val="single" w:sz="4" w:space="0" w:color="auto"/>
              <w:right w:val="single" w:sz="4" w:space="0" w:color="auto"/>
            </w:tcBorders>
            <w:textDirection w:val="btLr"/>
          </w:tcPr>
          <w:p w:rsidR="0058249C" w:rsidRPr="0058249C" w:rsidRDefault="0058249C" w:rsidP="0058249C">
            <w:pPr>
              <w:suppressAutoHyphens/>
              <w:ind w:left="113" w:right="113"/>
              <w:jc w:val="center"/>
              <w:rPr>
                <w:b/>
                <w:sz w:val="22"/>
                <w:szCs w:val="22"/>
              </w:rPr>
            </w:pPr>
            <w:r>
              <w:rPr>
                <w:b/>
                <w:sz w:val="22"/>
                <w:szCs w:val="22"/>
              </w:rPr>
              <w:t>консультации</w:t>
            </w:r>
          </w:p>
        </w:tc>
        <w:tc>
          <w:tcPr>
            <w:tcW w:w="635" w:type="pct"/>
            <w:gridSpan w:val="2"/>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suppressAutoHyphens/>
              <w:jc w:val="center"/>
              <w:rPr>
                <w:b/>
                <w:sz w:val="22"/>
                <w:szCs w:val="22"/>
              </w:rPr>
            </w:pPr>
            <w:r w:rsidRPr="0058249C">
              <w:rPr>
                <w:b/>
                <w:sz w:val="22"/>
                <w:szCs w:val="22"/>
              </w:rPr>
              <w:t>В том числе</w:t>
            </w:r>
          </w:p>
        </w:tc>
        <w:tc>
          <w:tcPr>
            <w:tcW w:w="557" w:type="pct"/>
            <w:gridSpan w:val="2"/>
            <w:tcBorders>
              <w:top w:val="single" w:sz="4" w:space="0" w:color="auto"/>
              <w:left w:val="single" w:sz="4" w:space="0" w:color="auto"/>
              <w:bottom w:val="single" w:sz="4" w:space="0" w:color="auto"/>
              <w:right w:val="single" w:sz="4" w:space="0" w:color="auto"/>
            </w:tcBorders>
          </w:tcPr>
          <w:p w:rsidR="0058249C" w:rsidRPr="0058249C" w:rsidRDefault="0058249C" w:rsidP="0058249C">
            <w:pPr>
              <w:suppressAutoHyphens/>
              <w:jc w:val="center"/>
              <w:rPr>
                <w:b/>
                <w:sz w:val="22"/>
                <w:szCs w:val="22"/>
              </w:rPr>
            </w:pPr>
          </w:p>
        </w:tc>
        <w:tc>
          <w:tcPr>
            <w:tcW w:w="704" w:type="pct"/>
            <w:gridSpan w:val="2"/>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r>
      <w:tr w:rsidR="0058249C" w:rsidRPr="00C50141" w:rsidTr="00EC6869">
        <w:trPr>
          <w:cantSplit/>
          <w:trHeight w:val="1415"/>
        </w:trPr>
        <w:tc>
          <w:tcPr>
            <w:tcW w:w="476"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169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rPr>
                <w:b/>
                <w:sz w:val="22"/>
                <w:szCs w:val="22"/>
              </w:rPr>
            </w:pPr>
          </w:p>
        </w:tc>
        <w:tc>
          <w:tcPr>
            <w:tcW w:w="246" w:type="pct"/>
            <w:vMerge/>
            <w:tcBorders>
              <w:left w:val="single" w:sz="4" w:space="0" w:color="auto"/>
              <w:bottom w:val="single" w:sz="4" w:space="0" w:color="auto"/>
              <w:right w:val="single" w:sz="4" w:space="0" w:color="auto"/>
            </w:tcBorders>
            <w:vAlign w:val="center"/>
          </w:tcPr>
          <w:p w:rsidR="0058249C" w:rsidRPr="0058249C" w:rsidRDefault="0058249C" w:rsidP="0058249C">
            <w:pPr>
              <w:rPr>
                <w:b/>
                <w:sz w:val="22"/>
                <w:szCs w:val="22"/>
              </w:rPr>
            </w:pPr>
          </w:p>
        </w:tc>
        <w:tc>
          <w:tcPr>
            <w:tcW w:w="152" w:type="pct"/>
            <w:vMerge/>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rPr>
                <w:b/>
                <w:sz w:val="22"/>
                <w:szCs w:val="22"/>
              </w:rPr>
            </w:pPr>
          </w:p>
        </w:tc>
        <w:tc>
          <w:tcPr>
            <w:tcW w:w="241"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suppressAutoHyphens/>
              <w:ind w:left="-57" w:right="-57"/>
              <w:jc w:val="center"/>
              <w:rPr>
                <w:b/>
                <w:i/>
                <w:sz w:val="22"/>
                <w:szCs w:val="22"/>
              </w:rPr>
            </w:pPr>
            <w:r>
              <w:rPr>
                <w:b/>
                <w:sz w:val="22"/>
                <w:szCs w:val="22"/>
              </w:rPr>
              <w:t>ЛПЗ</w:t>
            </w:r>
          </w:p>
        </w:tc>
        <w:tc>
          <w:tcPr>
            <w:tcW w:w="394"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suppressAutoHyphens/>
              <w:ind w:left="-57" w:right="-57"/>
              <w:jc w:val="center"/>
              <w:rPr>
                <w:b/>
                <w:sz w:val="22"/>
                <w:szCs w:val="22"/>
              </w:rPr>
            </w:pPr>
            <w:r w:rsidRPr="0058249C">
              <w:rPr>
                <w:b/>
                <w:sz w:val="22"/>
                <w:szCs w:val="22"/>
              </w:rPr>
              <w:t>Курсовых работ (проектов)</w:t>
            </w:r>
          </w:p>
          <w:p w:rsidR="0058249C" w:rsidRPr="0058249C" w:rsidRDefault="0058249C" w:rsidP="0058249C">
            <w:pPr>
              <w:suppressAutoHyphens/>
              <w:jc w:val="center"/>
              <w:rPr>
                <w:b/>
                <w:iCs/>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58249C" w:rsidRDefault="0058249C" w:rsidP="0058249C">
            <w:pPr>
              <w:suppressAutoHyphens/>
              <w:ind w:left="-57" w:right="-57"/>
              <w:jc w:val="center"/>
              <w:rPr>
                <w:b/>
                <w:sz w:val="22"/>
                <w:szCs w:val="22"/>
              </w:rPr>
            </w:pPr>
            <w:r w:rsidRPr="0058249C">
              <w:rPr>
                <w:b/>
                <w:sz w:val="22"/>
                <w:szCs w:val="22"/>
              </w:rPr>
              <w:t>Самостоя</w:t>
            </w:r>
          </w:p>
          <w:p w:rsidR="0058249C" w:rsidRPr="0058249C" w:rsidRDefault="0058249C" w:rsidP="0058249C">
            <w:pPr>
              <w:suppressAutoHyphens/>
              <w:ind w:left="-57" w:right="-57"/>
              <w:jc w:val="center"/>
              <w:rPr>
                <w:b/>
                <w:sz w:val="22"/>
                <w:szCs w:val="22"/>
              </w:rPr>
            </w:pPr>
            <w:r w:rsidRPr="0058249C">
              <w:rPr>
                <w:b/>
                <w:sz w:val="22"/>
                <w:szCs w:val="22"/>
              </w:rPr>
              <w:t>тельная работа</w:t>
            </w:r>
            <w:r w:rsidRPr="0058249C">
              <w:rPr>
                <w:rStyle w:val="a9"/>
                <w:b/>
                <w:sz w:val="22"/>
                <w:szCs w:val="22"/>
              </w:rPr>
              <w:footnoteReference w:id="1"/>
            </w:r>
          </w:p>
        </w:tc>
        <w:tc>
          <w:tcPr>
            <w:tcW w:w="197" w:type="pct"/>
            <w:tcBorders>
              <w:top w:val="single" w:sz="4" w:space="0" w:color="auto"/>
              <w:left w:val="single" w:sz="4" w:space="0" w:color="auto"/>
              <w:bottom w:val="single" w:sz="4" w:space="0" w:color="auto"/>
              <w:right w:val="single" w:sz="4" w:space="0" w:color="auto"/>
            </w:tcBorders>
            <w:textDirection w:val="btLr"/>
            <w:vAlign w:val="center"/>
            <w:hideMark/>
          </w:tcPr>
          <w:p w:rsidR="0058249C" w:rsidRPr="0058249C" w:rsidRDefault="0058249C" w:rsidP="0058249C">
            <w:pPr>
              <w:suppressAutoHyphens/>
              <w:ind w:left="-57" w:right="-57"/>
              <w:jc w:val="center"/>
              <w:rPr>
                <w:b/>
                <w:sz w:val="22"/>
                <w:szCs w:val="22"/>
              </w:rPr>
            </w:pPr>
            <w:r w:rsidRPr="0058249C">
              <w:rPr>
                <w:b/>
                <w:sz w:val="22"/>
                <w:szCs w:val="22"/>
              </w:rPr>
              <w:t>Промежуточная аттестация.</w:t>
            </w:r>
          </w:p>
        </w:tc>
        <w:tc>
          <w:tcPr>
            <w:tcW w:w="323"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suppressAutoHyphens/>
              <w:ind w:left="-57" w:right="-57"/>
              <w:jc w:val="center"/>
              <w:rPr>
                <w:b/>
                <w:i/>
                <w:sz w:val="22"/>
                <w:szCs w:val="22"/>
              </w:rPr>
            </w:pPr>
            <w:r w:rsidRPr="0058249C">
              <w:rPr>
                <w:b/>
                <w:sz w:val="22"/>
                <w:szCs w:val="22"/>
              </w:rPr>
              <w:t>Учебная</w:t>
            </w:r>
          </w:p>
        </w:tc>
        <w:tc>
          <w:tcPr>
            <w:tcW w:w="381" w:type="pct"/>
            <w:tcBorders>
              <w:top w:val="single" w:sz="4" w:space="0" w:color="auto"/>
              <w:left w:val="single" w:sz="4" w:space="0" w:color="auto"/>
              <w:bottom w:val="single" w:sz="4" w:space="0" w:color="auto"/>
              <w:right w:val="single" w:sz="4" w:space="0" w:color="auto"/>
            </w:tcBorders>
            <w:vAlign w:val="center"/>
          </w:tcPr>
          <w:p w:rsidR="0058249C" w:rsidRDefault="0058249C" w:rsidP="0058249C">
            <w:pPr>
              <w:suppressAutoHyphens/>
              <w:ind w:left="-57" w:right="-57"/>
              <w:jc w:val="center"/>
              <w:rPr>
                <w:b/>
                <w:sz w:val="22"/>
                <w:szCs w:val="22"/>
              </w:rPr>
            </w:pPr>
            <w:r w:rsidRPr="0058249C">
              <w:rPr>
                <w:b/>
                <w:sz w:val="22"/>
                <w:szCs w:val="22"/>
              </w:rPr>
              <w:t>Производ</w:t>
            </w:r>
            <w:r>
              <w:rPr>
                <w:b/>
                <w:sz w:val="22"/>
                <w:szCs w:val="22"/>
              </w:rPr>
              <w:t xml:space="preserve"> </w:t>
            </w:r>
          </w:p>
          <w:p w:rsidR="0058249C" w:rsidRPr="0058249C" w:rsidRDefault="0058249C" w:rsidP="0058249C">
            <w:pPr>
              <w:suppressAutoHyphens/>
              <w:ind w:left="-57" w:right="-57"/>
              <w:jc w:val="center"/>
              <w:rPr>
                <w:b/>
                <w:i/>
                <w:sz w:val="22"/>
                <w:szCs w:val="22"/>
              </w:rPr>
            </w:pPr>
            <w:r w:rsidRPr="0058249C">
              <w:rPr>
                <w:b/>
                <w:sz w:val="22"/>
                <w:szCs w:val="22"/>
              </w:rPr>
              <w:t>ственная</w:t>
            </w:r>
          </w:p>
        </w:tc>
      </w:tr>
      <w:tr w:rsidR="0058249C" w:rsidRPr="00C50141" w:rsidTr="00EC6869">
        <w:trPr>
          <w:trHeight w:val="103"/>
        </w:trPr>
        <w:tc>
          <w:tcPr>
            <w:tcW w:w="476" w:type="pc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jc w:val="center"/>
              <w:rPr>
                <w:b/>
                <w:sz w:val="16"/>
                <w:szCs w:val="16"/>
              </w:rPr>
            </w:pPr>
            <w:r w:rsidRPr="0058249C">
              <w:rPr>
                <w:b/>
                <w:sz w:val="16"/>
                <w:szCs w:val="16"/>
              </w:rPr>
              <w:t>1</w:t>
            </w:r>
          </w:p>
        </w:tc>
        <w:tc>
          <w:tcPr>
            <w:tcW w:w="1698" w:type="pc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jc w:val="center"/>
              <w:rPr>
                <w:b/>
                <w:sz w:val="16"/>
                <w:szCs w:val="16"/>
              </w:rPr>
            </w:pPr>
            <w:r w:rsidRPr="0058249C">
              <w:rPr>
                <w:b/>
                <w:sz w:val="16"/>
                <w:szCs w:val="16"/>
              </w:rPr>
              <w:t>2</w:t>
            </w:r>
          </w:p>
        </w:tc>
        <w:tc>
          <w:tcPr>
            <w:tcW w:w="264" w:type="pc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jc w:val="center"/>
              <w:rPr>
                <w:b/>
                <w:sz w:val="16"/>
                <w:szCs w:val="16"/>
              </w:rPr>
            </w:pPr>
            <w:r w:rsidRPr="0058249C">
              <w:rPr>
                <w:b/>
                <w:sz w:val="16"/>
                <w:szCs w:val="16"/>
              </w:rPr>
              <w:t>3</w:t>
            </w:r>
          </w:p>
        </w:tc>
        <w:tc>
          <w:tcPr>
            <w:tcW w:w="268" w:type="pct"/>
            <w:tcBorders>
              <w:top w:val="single" w:sz="4" w:space="0" w:color="auto"/>
              <w:left w:val="single" w:sz="4" w:space="0" w:color="auto"/>
              <w:bottom w:val="single" w:sz="4" w:space="0" w:color="auto"/>
              <w:right w:val="single" w:sz="4" w:space="0" w:color="auto"/>
            </w:tcBorders>
            <w:vAlign w:val="center"/>
            <w:hideMark/>
          </w:tcPr>
          <w:p w:rsidR="0058249C" w:rsidRPr="0058249C" w:rsidRDefault="0058249C" w:rsidP="0058249C">
            <w:pPr>
              <w:jc w:val="center"/>
              <w:rPr>
                <w:b/>
                <w:sz w:val="16"/>
                <w:szCs w:val="16"/>
              </w:rPr>
            </w:pPr>
            <w:r w:rsidRPr="0058249C">
              <w:rPr>
                <w:b/>
                <w:sz w:val="16"/>
                <w:szCs w:val="16"/>
              </w:rPr>
              <w:t>4</w:t>
            </w:r>
          </w:p>
        </w:tc>
        <w:tc>
          <w:tcPr>
            <w:tcW w:w="246"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5</w:t>
            </w:r>
          </w:p>
        </w:tc>
        <w:tc>
          <w:tcPr>
            <w:tcW w:w="152"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6</w:t>
            </w:r>
          </w:p>
        </w:tc>
        <w:tc>
          <w:tcPr>
            <w:tcW w:w="241"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7</w:t>
            </w:r>
          </w:p>
        </w:tc>
        <w:tc>
          <w:tcPr>
            <w:tcW w:w="394"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8</w:t>
            </w:r>
          </w:p>
        </w:tc>
        <w:tc>
          <w:tcPr>
            <w:tcW w:w="360"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9</w:t>
            </w:r>
          </w:p>
        </w:tc>
        <w:tc>
          <w:tcPr>
            <w:tcW w:w="197"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10</w:t>
            </w:r>
          </w:p>
        </w:tc>
        <w:tc>
          <w:tcPr>
            <w:tcW w:w="323"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sidRPr="0058249C">
              <w:rPr>
                <w:b/>
                <w:sz w:val="16"/>
                <w:szCs w:val="16"/>
              </w:rPr>
              <w:t>11</w:t>
            </w:r>
          </w:p>
        </w:tc>
        <w:tc>
          <w:tcPr>
            <w:tcW w:w="381" w:type="pct"/>
            <w:tcBorders>
              <w:top w:val="single" w:sz="4" w:space="0" w:color="auto"/>
              <w:left w:val="single" w:sz="4" w:space="0" w:color="auto"/>
              <w:bottom w:val="single" w:sz="4" w:space="0" w:color="auto"/>
              <w:right w:val="single" w:sz="4" w:space="0" w:color="auto"/>
            </w:tcBorders>
            <w:vAlign w:val="center"/>
          </w:tcPr>
          <w:p w:rsidR="0058249C" w:rsidRPr="0058249C" w:rsidRDefault="0058249C" w:rsidP="0058249C">
            <w:pPr>
              <w:jc w:val="center"/>
              <w:rPr>
                <w:b/>
                <w:sz w:val="16"/>
                <w:szCs w:val="16"/>
              </w:rPr>
            </w:pPr>
            <w:r>
              <w:rPr>
                <w:b/>
                <w:sz w:val="16"/>
                <w:szCs w:val="16"/>
              </w:rPr>
              <w:t>12</w:t>
            </w:r>
          </w:p>
        </w:tc>
      </w:tr>
      <w:tr w:rsidR="0058249C" w:rsidRPr="00C50141" w:rsidTr="00EC6869">
        <w:trPr>
          <w:trHeight w:val="714"/>
        </w:trPr>
        <w:tc>
          <w:tcPr>
            <w:tcW w:w="476"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bCs/>
                <w:spacing w:val="4"/>
                <w:sz w:val="22"/>
                <w:szCs w:val="22"/>
              </w:rPr>
            </w:pPr>
            <w:r w:rsidRPr="00C50141">
              <w:rPr>
                <w:bCs/>
                <w:spacing w:val="4"/>
                <w:sz w:val="22"/>
                <w:szCs w:val="22"/>
              </w:rPr>
              <w:t>ПК 3.1-3.4</w:t>
            </w:r>
          </w:p>
          <w:p w:rsidR="0058249C" w:rsidRPr="00C50141" w:rsidRDefault="0058249C"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c>
          <w:tcPr>
            <w:tcW w:w="1698"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sz w:val="22"/>
                <w:szCs w:val="22"/>
              </w:rPr>
            </w:pPr>
            <w:r>
              <w:rPr>
                <w:sz w:val="22"/>
                <w:szCs w:val="22"/>
              </w:rPr>
              <w:t xml:space="preserve">ПМ.03 </w:t>
            </w:r>
            <w:r w:rsidRPr="0058249C">
              <w:rPr>
                <w:sz w:val="22"/>
                <w:szCs w:val="22"/>
              </w:rPr>
              <w:t>Основные принципы и нормы охраны гидробионтов и среды их обитания</w:t>
            </w:r>
          </w:p>
        </w:tc>
        <w:tc>
          <w:tcPr>
            <w:tcW w:w="264" w:type="pct"/>
            <w:tcBorders>
              <w:top w:val="single" w:sz="4" w:space="0" w:color="auto"/>
              <w:left w:val="single" w:sz="4" w:space="0" w:color="auto"/>
              <w:bottom w:val="single" w:sz="4" w:space="0" w:color="auto"/>
              <w:right w:val="single" w:sz="4" w:space="0" w:color="auto"/>
            </w:tcBorders>
          </w:tcPr>
          <w:p w:rsidR="0058249C" w:rsidRPr="00EC6869" w:rsidRDefault="0058249C" w:rsidP="00EC6869">
            <w:pPr>
              <w:pStyle w:val="a7"/>
              <w:jc w:val="center"/>
              <w:rPr>
                <w:b/>
                <w:bCs/>
                <w:sz w:val="22"/>
                <w:szCs w:val="22"/>
              </w:rPr>
            </w:pPr>
            <w:r w:rsidRPr="00EC6869">
              <w:rPr>
                <w:b/>
                <w:bCs/>
                <w:sz w:val="22"/>
                <w:szCs w:val="22"/>
              </w:rPr>
              <w:t>230</w:t>
            </w:r>
          </w:p>
        </w:tc>
        <w:tc>
          <w:tcPr>
            <w:tcW w:w="268" w:type="pct"/>
            <w:tcBorders>
              <w:top w:val="single" w:sz="4" w:space="0" w:color="auto"/>
              <w:left w:val="single" w:sz="4" w:space="0" w:color="auto"/>
              <w:bottom w:val="single" w:sz="4" w:space="0" w:color="auto"/>
              <w:right w:val="single" w:sz="4" w:space="0" w:color="auto"/>
            </w:tcBorders>
          </w:tcPr>
          <w:p w:rsidR="0058249C" w:rsidRPr="00EC6869" w:rsidRDefault="0058249C" w:rsidP="0058249C">
            <w:pPr>
              <w:jc w:val="center"/>
              <w:rPr>
                <w:sz w:val="22"/>
                <w:szCs w:val="22"/>
                <w:highlight w:val="yellow"/>
              </w:rPr>
            </w:pPr>
            <w:r w:rsidRPr="00EC6869">
              <w:rPr>
                <w:sz w:val="22"/>
                <w:szCs w:val="22"/>
              </w:rPr>
              <w:t>172</w:t>
            </w:r>
          </w:p>
        </w:tc>
        <w:tc>
          <w:tcPr>
            <w:tcW w:w="246" w:type="pct"/>
            <w:tcBorders>
              <w:top w:val="single" w:sz="4" w:space="0" w:color="auto"/>
              <w:left w:val="single" w:sz="4" w:space="0" w:color="auto"/>
              <w:bottom w:val="single" w:sz="4" w:space="0" w:color="auto"/>
              <w:right w:val="single" w:sz="4" w:space="0" w:color="auto"/>
            </w:tcBorders>
          </w:tcPr>
          <w:p w:rsidR="0058249C" w:rsidRPr="0058249C" w:rsidRDefault="0058249C" w:rsidP="0058249C">
            <w:pPr>
              <w:jc w:val="center"/>
              <w:rPr>
                <w:b/>
                <w:bCs/>
                <w:sz w:val="22"/>
                <w:szCs w:val="22"/>
              </w:rPr>
            </w:pPr>
            <w:r>
              <w:rPr>
                <w:b/>
                <w:bCs/>
                <w:sz w:val="22"/>
                <w:szCs w:val="22"/>
              </w:rPr>
              <w:t>64</w:t>
            </w:r>
          </w:p>
        </w:tc>
        <w:tc>
          <w:tcPr>
            <w:tcW w:w="152" w:type="pct"/>
            <w:tcBorders>
              <w:top w:val="single" w:sz="4" w:space="0" w:color="auto"/>
              <w:left w:val="single" w:sz="4" w:space="0" w:color="auto"/>
              <w:bottom w:val="single" w:sz="4" w:space="0" w:color="auto"/>
              <w:right w:val="single" w:sz="4" w:space="0" w:color="auto"/>
            </w:tcBorders>
          </w:tcPr>
          <w:p w:rsidR="0058249C" w:rsidRPr="0058249C" w:rsidRDefault="0058249C" w:rsidP="0058249C">
            <w:pPr>
              <w:jc w:val="center"/>
              <w:rPr>
                <w:b/>
                <w:bCs/>
                <w:sz w:val="22"/>
                <w:szCs w:val="22"/>
              </w:rPr>
            </w:pPr>
            <w:r>
              <w:rPr>
                <w:b/>
                <w:bCs/>
                <w:sz w:val="22"/>
                <w:szCs w:val="22"/>
              </w:rPr>
              <w:t>8</w:t>
            </w:r>
          </w:p>
        </w:tc>
        <w:tc>
          <w:tcPr>
            <w:tcW w:w="241"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z w:val="22"/>
                <w:szCs w:val="22"/>
              </w:rPr>
            </w:pPr>
            <w:r>
              <w:rPr>
                <w:b/>
                <w:bCs/>
                <w:sz w:val="22"/>
                <w:szCs w:val="22"/>
              </w:rPr>
              <w:t>28</w:t>
            </w:r>
          </w:p>
        </w:tc>
        <w:tc>
          <w:tcPr>
            <w:tcW w:w="394"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sz w:val="22"/>
                <w:szCs w:val="22"/>
              </w:rPr>
            </w:pPr>
            <w:r>
              <w:rPr>
                <w:sz w:val="22"/>
                <w:szCs w:val="22"/>
              </w:rPr>
              <w:t>-</w:t>
            </w:r>
          </w:p>
        </w:tc>
        <w:tc>
          <w:tcPr>
            <w:tcW w:w="360" w:type="pct"/>
            <w:tcBorders>
              <w:top w:val="single" w:sz="4" w:space="0" w:color="auto"/>
              <w:left w:val="single" w:sz="4" w:space="0" w:color="auto"/>
              <w:bottom w:val="single" w:sz="4" w:space="0" w:color="auto"/>
              <w:right w:val="single" w:sz="4" w:space="0" w:color="auto"/>
            </w:tcBorders>
          </w:tcPr>
          <w:p w:rsidR="0058249C" w:rsidRPr="00EC6869" w:rsidRDefault="0058249C" w:rsidP="0058249C">
            <w:pPr>
              <w:jc w:val="center"/>
              <w:rPr>
                <w:b/>
                <w:sz w:val="22"/>
                <w:szCs w:val="22"/>
              </w:rPr>
            </w:pPr>
            <w:r w:rsidRPr="00EC6869">
              <w:rPr>
                <w:b/>
                <w:sz w:val="22"/>
                <w:szCs w:val="22"/>
              </w:rPr>
              <w:t>8</w:t>
            </w:r>
          </w:p>
        </w:tc>
        <w:tc>
          <w:tcPr>
            <w:tcW w:w="197" w:type="pct"/>
            <w:tcBorders>
              <w:top w:val="single" w:sz="4" w:space="0" w:color="auto"/>
              <w:left w:val="single" w:sz="4" w:space="0" w:color="auto"/>
              <w:bottom w:val="single" w:sz="4" w:space="0" w:color="auto"/>
              <w:right w:val="single" w:sz="4" w:space="0" w:color="auto"/>
            </w:tcBorders>
          </w:tcPr>
          <w:p w:rsidR="0058249C" w:rsidRPr="00EC6869" w:rsidRDefault="0058249C" w:rsidP="0058249C">
            <w:pPr>
              <w:jc w:val="center"/>
              <w:rPr>
                <w:b/>
                <w:sz w:val="22"/>
                <w:szCs w:val="22"/>
              </w:rPr>
            </w:pPr>
            <w:r w:rsidRPr="00EC6869">
              <w:rPr>
                <w:b/>
                <w:sz w:val="22"/>
                <w:szCs w:val="22"/>
              </w:rPr>
              <w:t>6</w:t>
            </w:r>
          </w:p>
        </w:tc>
        <w:tc>
          <w:tcPr>
            <w:tcW w:w="323" w:type="pct"/>
            <w:tcBorders>
              <w:top w:val="single" w:sz="4" w:space="0" w:color="auto"/>
              <w:left w:val="single" w:sz="4" w:space="0" w:color="auto"/>
              <w:bottom w:val="single" w:sz="4" w:space="0" w:color="auto"/>
              <w:right w:val="single" w:sz="4" w:space="0" w:color="auto"/>
            </w:tcBorders>
          </w:tcPr>
          <w:p w:rsidR="0058249C" w:rsidRPr="0058249C" w:rsidRDefault="00EC6869" w:rsidP="0058249C">
            <w:pPr>
              <w:jc w:val="center"/>
              <w:rPr>
                <w:b/>
                <w:bCs/>
                <w:sz w:val="22"/>
                <w:szCs w:val="22"/>
              </w:rPr>
            </w:pPr>
            <w:r>
              <w:rPr>
                <w:b/>
                <w:bCs/>
                <w:sz w:val="22"/>
                <w:szCs w:val="22"/>
              </w:rPr>
              <w:t>-</w:t>
            </w:r>
          </w:p>
        </w:tc>
        <w:tc>
          <w:tcPr>
            <w:tcW w:w="381"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z w:val="22"/>
                <w:szCs w:val="22"/>
              </w:rPr>
            </w:pPr>
            <w:r>
              <w:rPr>
                <w:b/>
                <w:bCs/>
                <w:sz w:val="22"/>
                <w:szCs w:val="22"/>
              </w:rPr>
              <w:t>144</w:t>
            </w:r>
          </w:p>
        </w:tc>
      </w:tr>
      <w:tr w:rsidR="0058249C" w:rsidRPr="00C50141" w:rsidTr="00EC6869">
        <w:trPr>
          <w:trHeight w:val="797"/>
        </w:trPr>
        <w:tc>
          <w:tcPr>
            <w:tcW w:w="476"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bCs/>
                <w:spacing w:val="4"/>
                <w:sz w:val="22"/>
                <w:szCs w:val="22"/>
              </w:rPr>
            </w:pPr>
            <w:r w:rsidRPr="00C50141">
              <w:rPr>
                <w:bCs/>
                <w:spacing w:val="4"/>
                <w:sz w:val="22"/>
                <w:szCs w:val="22"/>
              </w:rPr>
              <w:t>ПК 3.1-3.4</w:t>
            </w:r>
          </w:p>
          <w:p w:rsidR="0058249C" w:rsidRPr="00C50141" w:rsidRDefault="0058249C"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c>
          <w:tcPr>
            <w:tcW w:w="1698"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sz w:val="22"/>
                <w:szCs w:val="22"/>
              </w:rPr>
            </w:pPr>
            <w:r w:rsidRPr="00C50141">
              <w:rPr>
                <w:bCs/>
                <w:spacing w:val="4"/>
                <w:sz w:val="22"/>
                <w:szCs w:val="22"/>
              </w:rPr>
              <w:t>Раздел 1. Выполнение работ по охране и рациональному использованию водных биоресурсов и среды их обитания</w:t>
            </w:r>
          </w:p>
        </w:tc>
        <w:tc>
          <w:tcPr>
            <w:tcW w:w="264"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trike/>
                <w:sz w:val="22"/>
                <w:szCs w:val="22"/>
              </w:rPr>
            </w:pPr>
            <w:r>
              <w:rPr>
                <w:b/>
                <w:bCs/>
                <w:sz w:val="22"/>
                <w:szCs w:val="22"/>
              </w:rPr>
              <w:t>86</w:t>
            </w:r>
          </w:p>
        </w:tc>
        <w:tc>
          <w:tcPr>
            <w:tcW w:w="268"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sz w:val="22"/>
                <w:szCs w:val="22"/>
                <w:highlight w:val="yellow"/>
              </w:rPr>
            </w:pPr>
            <w:r w:rsidRPr="00C50141">
              <w:rPr>
                <w:sz w:val="22"/>
                <w:szCs w:val="22"/>
              </w:rPr>
              <w:t>28</w:t>
            </w:r>
          </w:p>
        </w:tc>
        <w:tc>
          <w:tcPr>
            <w:tcW w:w="246" w:type="pct"/>
            <w:tcBorders>
              <w:top w:val="single" w:sz="4" w:space="0" w:color="auto"/>
              <w:left w:val="single" w:sz="4" w:space="0" w:color="auto"/>
              <w:bottom w:val="single" w:sz="4" w:space="0" w:color="auto"/>
              <w:right w:val="single" w:sz="4" w:space="0" w:color="auto"/>
            </w:tcBorders>
          </w:tcPr>
          <w:p w:rsidR="0058249C" w:rsidRPr="0058249C" w:rsidRDefault="0058249C" w:rsidP="0058249C">
            <w:pPr>
              <w:jc w:val="center"/>
              <w:rPr>
                <w:b/>
                <w:bCs/>
                <w:sz w:val="22"/>
                <w:szCs w:val="22"/>
              </w:rPr>
            </w:pPr>
            <w:r>
              <w:rPr>
                <w:b/>
                <w:bCs/>
                <w:sz w:val="22"/>
                <w:szCs w:val="22"/>
              </w:rPr>
              <w:t>64</w:t>
            </w:r>
          </w:p>
        </w:tc>
        <w:tc>
          <w:tcPr>
            <w:tcW w:w="152" w:type="pct"/>
            <w:tcBorders>
              <w:top w:val="single" w:sz="4" w:space="0" w:color="auto"/>
              <w:left w:val="single" w:sz="4" w:space="0" w:color="auto"/>
              <w:bottom w:val="single" w:sz="4" w:space="0" w:color="auto"/>
              <w:right w:val="single" w:sz="4" w:space="0" w:color="auto"/>
            </w:tcBorders>
          </w:tcPr>
          <w:p w:rsidR="0058249C" w:rsidRPr="0058249C" w:rsidRDefault="0058249C" w:rsidP="0058249C">
            <w:pPr>
              <w:jc w:val="center"/>
              <w:rPr>
                <w:b/>
                <w:bCs/>
                <w:sz w:val="22"/>
                <w:szCs w:val="22"/>
              </w:rPr>
            </w:pPr>
            <w:r>
              <w:rPr>
                <w:b/>
                <w:bCs/>
                <w:sz w:val="22"/>
                <w:szCs w:val="22"/>
              </w:rPr>
              <w:t>8</w:t>
            </w:r>
          </w:p>
        </w:tc>
        <w:tc>
          <w:tcPr>
            <w:tcW w:w="241"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z w:val="22"/>
                <w:szCs w:val="22"/>
              </w:rPr>
            </w:pPr>
            <w:r w:rsidRPr="00C50141">
              <w:rPr>
                <w:sz w:val="22"/>
                <w:szCs w:val="22"/>
              </w:rPr>
              <w:t>28</w:t>
            </w:r>
          </w:p>
        </w:tc>
        <w:tc>
          <w:tcPr>
            <w:tcW w:w="394"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sz w:val="22"/>
                <w:szCs w:val="22"/>
              </w:rPr>
            </w:pPr>
            <w:r w:rsidRPr="00C50141">
              <w:rPr>
                <w:sz w:val="22"/>
                <w:szCs w:val="22"/>
              </w:rPr>
              <w:t>-</w:t>
            </w:r>
          </w:p>
        </w:tc>
        <w:tc>
          <w:tcPr>
            <w:tcW w:w="360"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sz w:val="22"/>
                <w:szCs w:val="22"/>
              </w:rPr>
            </w:pPr>
            <w:r>
              <w:rPr>
                <w:sz w:val="22"/>
                <w:szCs w:val="22"/>
              </w:rPr>
              <w:t>8</w:t>
            </w:r>
          </w:p>
        </w:tc>
        <w:tc>
          <w:tcPr>
            <w:tcW w:w="197"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sz w:val="22"/>
                <w:szCs w:val="22"/>
              </w:rPr>
            </w:pPr>
            <w:r w:rsidRPr="00C50141">
              <w:rPr>
                <w:sz w:val="22"/>
                <w:szCs w:val="22"/>
              </w:rPr>
              <w:t>6</w:t>
            </w:r>
          </w:p>
        </w:tc>
        <w:tc>
          <w:tcPr>
            <w:tcW w:w="323"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z w:val="22"/>
                <w:szCs w:val="22"/>
                <w:lang w:val="en-US"/>
              </w:rPr>
            </w:pPr>
            <w:r w:rsidRPr="00C50141">
              <w:rPr>
                <w:b/>
                <w:bCs/>
                <w:sz w:val="22"/>
                <w:szCs w:val="22"/>
                <w:lang w:val="en-US"/>
              </w:rPr>
              <w:t>-</w:t>
            </w:r>
          </w:p>
        </w:tc>
        <w:tc>
          <w:tcPr>
            <w:tcW w:w="381"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jc w:val="center"/>
              <w:rPr>
                <w:b/>
                <w:bCs/>
                <w:sz w:val="22"/>
                <w:szCs w:val="22"/>
              </w:rPr>
            </w:pPr>
            <w:r w:rsidRPr="00C50141">
              <w:rPr>
                <w:b/>
                <w:bCs/>
                <w:sz w:val="22"/>
                <w:szCs w:val="22"/>
              </w:rPr>
              <w:t>-</w:t>
            </w:r>
          </w:p>
        </w:tc>
      </w:tr>
      <w:tr w:rsidR="0058249C" w:rsidRPr="00C50141" w:rsidTr="00EC6869">
        <w:trPr>
          <w:trHeight w:val="307"/>
        </w:trPr>
        <w:tc>
          <w:tcPr>
            <w:tcW w:w="476"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i/>
                <w:sz w:val="22"/>
                <w:szCs w:val="22"/>
              </w:rPr>
            </w:pPr>
          </w:p>
        </w:tc>
        <w:tc>
          <w:tcPr>
            <w:tcW w:w="1698" w:type="pct"/>
            <w:tcBorders>
              <w:top w:val="single" w:sz="4" w:space="0" w:color="auto"/>
              <w:left w:val="single" w:sz="4" w:space="0" w:color="auto"/>
              <w:bottom w:val="single" w:sz="4" w:space="0" w:color="auto"/>
              <w:right w:val="single" w:sz="4" w:space="0" w:color="auto"/>
            </w:tcBorders>
            <w:hideMark/>
          </w:tcPr>
          <w:p w:rsidR="0058249C" w:rsidRPr="00C50141" w:rsidRDefault="0058249C" w:rsidP="0058249C">
            <w:pPr>
              <w:suppressAutoHyphens/>
              <w:rPr>
                <w:sz w:val="22"/>
                <w:szCs w:val="22"/>
              </w:rPr>
            </w:pPr>
            <w:r w:rsidRPr="00C50141">
              <w:rPr>
                <w:sz w:val="22"/>
                <w:szCs w:val="22"/>
              </w:rPr>
              <w:t xml:space="preserve">Производственная практика </w:t>
            </w:r>
          </w:p>
        </w:tc>
        <w:tc>
          <w:tcPr>
            <w:tcW w:w="264"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suppressAutoHyphens/>
              <w:jc w:val="center"/>
              <w:rPr>
                <w:b/>
                <w:bCs/>
                <w:i/>
                <w:sz w:val="22"/>
                <w:szCs w:val="22"/>
              </w:rPr>
            </w:pPr>
            <w:r>
              <w:rPr>
                <w:b/>
                <w:bCs/>
                <w:sz w:val="22"/>
                <w:szCs w:val="22"/>
              </w:rPr>
              <w:t>144</w:t>
            </w:r>
          </w:p>
        </w:tc>
        <w:tc>
          <w:tcPr>
            <w:tcW w:w="268" w:type="pct"/>
            <w:tcBorders>
              <w:top w:val="single" w:sz="4" w:space="0" w:color="auto"/>
              <w:left w:val="single" w:sz="4" w:space="0" w:color="auto"/>
              <w:bottom w:val="single" w:sz="4" w:space="0" w:color="auto"/>
              <w:right w:val="single" w:sz="4" w:space="0" w:color="auto"/>
            </w:tcBorders>
            <w:shd w:val="clear" w:color="auto" w:fill="auto"/>
            <w:hideMark/>
          </w:tcPr>
          <w:p w:rsidR="0058249C" w:rsidRPr="0058249C" w:rsidRDefault="0058249C" w:rsidP="0058249C">
            <w:pPr>
              <w:jc w:val="center"/>
              <w:rPr>
                <w:sz w:val="22"/>
                <w:szCs w:val="22"/>
              </w:rPr>
            </w:pPr>
            <w:r w:rsidRPr="0058249C">
              <w:rPr>
                <w:sz w:val="22"/>
                <w:szCs w:val="22"/>
              </w:rPr>
              <w:t>144</w:t>
            </w:r>
          </w:p>
        </w:tc>
        <w:tc>
          <w:tcPr>
            <w:tcW w:w="246" w:type="pct"/>
            <w:tcBorders>
              <w:top w:val="single" w:sz="4" w:space="0" w:color="auto"/>
              <w:left w:val="single" w:sz="4" w:space="0" w:color="auto"/>
              <w:bottom w:val="single" w:sz="4" w:space="0" w:color="auto"/>
              <w:right w:val="single" w:sz="4" w:space="0" w:color="auto"/>
            </w:tcBorders>
          </w:tcPr>
          <w:p w:rsidR="0058249C" w:rsidRPr="0058249C" w:rsidRDefault="00EC6869" w:rsidP="0058249C">
            <w:pPr>
              <w:jc w:val="center"/>
              <w:rPr>
                <w:b/>
                <w:bCs/>
                <w:sz w:val="22"/>
                <w:szCs w:val="22"/>
              </w:rPr>
            </w:pPr>
            <w:r>
              <w:rPr>
                <w:b/>
                <w:bCs/>
                <w:sz w:val="22"/>
                <w:szCs w:val="22"/>
              </w:rPr>
              <w:t>-</w:t>
            </w:r>
          </w:p>
        </w:tc>
        <w:tc>
          <w:tcPr>
            <w:tcW w:w="152" w:type="pct"/>
            <w:tcBorders>
              <w:top w:val="single" w:sz="4" w:space="0" w:color="auto"/>
              <w:left w:val="single" w:sz="4" w:space="0" w:color="auto"/>
              <w:bottom w:val="single" w:sz="4" w:space="0" w:color="auto"/>
              <w:right w:val="single" w:sz="4" w:space="0" w:color="auto"/>
            </w:tcBorders>
            <w:shd w:val="clear" w:color="auto" w:fill="auto"/>
          </w:tcPr>
          <w:p w:rsidR="0058249C" w:rsidRPr="0058249C" w:rsidRDefault="0058249C" w:rsidP="0058249C">
            <w:pPr>
              <w:jc w:val="center"/>
              <w:rPr>
                <w:b/>
                <w:bCs/>
                <w:sz w:val="22"/>
                <w:szCs w:val="22"/>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58249C" w:rsidRPr="0058249C" w:rsidRDefault="0058249C" w:rsidP="0058249C">
            <w:pPr>
              <w:jc w:val="center"/>
              <w:rPr>
                <w:b/>
                <w:bCs/>
                <w:sz w:val="22"/>
                <w:szCs w:val="22"/>
              </w:rPr>
            </w:pPr>
          </w:p>
        </w:tc>
        <w:tc>
          <w:tcPr>
            <w:tcW w:w="1274" w:type="pct"/>
            <w:gridSpan w:val="4"/>
            <w:tcBorders>
              <w:top w:val="single" w:sz="4" w:space="0" w:color="auto"/>
              <w:left w:val="single" w:sz="4" w:space="0" w:color="auto"/>
              <w:bottom w:val="single" w:sz="4" w:space="0" w:color="auto"/>
              <w:right w:val="single" w:sz="4" w:space="0" w:color="auto"/>
            </w:tcBorders>
            <w:shd w:val="clear" w:color="auto" w:fill="auto"/>
          </w:tcPr>
          <w:p w:rsidR="0058249C" w:rsidRPr="0058249C" w:rsidRDefault="0058249C" w:rsidP="0058249C">
            <w:pPr>
              <w:jc w:val="center"/>
              <w:rPr>
                <w:sz w:val="22"/>
                <w:szCs w:val="22"/>
              </w:rPr>
            </w:pPr>
          </w:p>
        </w:tc>
        <w:tc>
          <w:tcPr>
            <w:tcW w:w="381"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suppressAutoHyphens/>
              <w:jc w:val="center"/>
              <w:rPr>
                <w:sz w:val="22"/>
                <w:szCs w:val="22"/>
              </w:rPr>
            </w:pPr>
            <w:r>
              <w:rPr>
                <w:sz w:val="22"/>
                <w:szCs w:val="22"/>
              </w:rPr>
              <w:t>144</w:t>
            </w:r>
          </w:p>
        </w:tc>
      </w:tr>
      <w:tr w:rsidR="0058249C" w:rsidRPr="00C50141" w:rsidTr="00EC6869">
        <w:trPr>
          <w:trHeight w:val="278"/>
        </w:trPr>
        <w:tc>
          <w:tcPr>
            <w:tcW w:w="476" w:type="pct"/>
            <w:tcBorders>
              <w:top w:val="single" w:sz="4" w:space="0" w:color="auto"/>
              <w:left w:val="single" w:sz="4" w:space="0" w:color="auto"/>
              <w:bottom w:val="single" w:sz="4" w:space="0" w:color="auto"/>
              <w:right w:val="single" w:sz="4" w:space="0" w:color="auto"/>
            </w:tcBorders>
          </w:tcPr>
          <w:p w:rsidR="0058249C" w:rsidRPr="00C50141" w:rsidRDefault="0058249C" w:rsidP="0058249C">
            <w:pPr>
              <w:rPr>
                <w:b/>
                <w:i/>
                <w:sz w:val="22"/>
                <w:szCs w:val="22"/>
              </w:rPr>
            </w:pPr>
          </w:p>
        </w:tc>
        <w:tc>
          <w:tcPr>
            <w:tcW w:w="1698"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rPr>
                <w:b/>
                <w:sz w:val="22"/>
                <w:szCs w:val="22"/>
              </w:rPr>
            </w:pPr>
            <w:r w:rsidRPr="0058249C">
              <w:rPr>
                <w:b/>
                <w:sz w:val="22"/>
                <w:szCs w:val="22"/>
              </w:rPr>
              <w:t>Всего:</w:t>
            </w:r>
          </w:p>
        </w:tc>
        <w:tc>
          <w:tcPr>
            <w:tcW w:w="264"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jc w:val="center"/>
              <w:rPr>
                <w:b/>
                <w:sz w:val="22"/>
                <w:szCs w:val="22"/>
              </w:rPr>
            </w:pPr>
            <w:r w:rsidRPr="0058249C">
              <w:rPr>
                <w:b/>
                <w:sz w:val="22"/>
                <w:szCs w:val="22"/>
              </w:rPr>
              <w:t>230</w:t>
            </w:r>
          </w:p>
        </w:tc>
        <w:tc>
          <w:tcPr>
            <w:tcW w:w="268" w:type="pct"/>
            <w:tcBorders>
              <w:top w:val="single" w:sz="4" w:space="0" w:color="auto"/>
              <w:left w:val="single" w:sz="4" w:space="0" w:color="auto"/>
              <w:bottom w:val="single" w:sz="4" w:space="0" w:color="auto"/>
              <w:right w:val="single" w:sz="4" w:space="0" w:color="auto"/>
            </w:tcBorders>
            <w:hideMark/>
          </w:tcPr>
          <w:p w:rsidR="0058249C" w:rsidRPr="00EC6869" w:rsidRDefault="0058249C" w:rsidP="0058249C">
            <w:pPr>
              <w:jc w:val="center"/>
              <w:rPr>
                <w:sz w:val="22"/>
                <w:szCs w:val="22"/>
              </w:rPr>
            </w:pPr>
            <w:r w:rsidRPr="00EC6869">
              <w:rPr>
                <w:sz w:val="22"/>
                <w:szCs w:val="22"/>
              </w:rPr>
              <w:t>172</w:t>
            </w:r>
          </w:p>
        </w:tc>
        <w:tc>
          <w:tcPr>
            <w:tcW w:w="246" w:type="pct"/>
            <w:tcBorders>
              <w:top w:val="single" w:sz="4" w:space="0" w:color="auto"/>
              <w:left w:val="single" w:sz="4" w:space="0" w:color="auto"/>
              <w:bottom w:val="single" w:sz="4" w:space="0" w:color="auto"/>
              <w:right w:val="single" w:sz="4" w:space="0" w:color="auto"/>
            </w:tcBorders>
          </w:tcPr>
          <w:p w:rsidR="0058249C" w:rsidRPr="0058249C" w:rsidRDefault="0058249C" w:rsidP="0058249C">
            <w:pPr>
              <w:jc w:val="center"/>
              <w:rPr>
                <w:b/>
                <w:sz w:val="22"/>
                <w:szCs w:val="22"/>
              </w:rPr>
            </w:pPr>
            <w:r w:rsidRPr="0058249C">
              <w:rPr>
                <w:b/>
                <w:sz w:val="22"/>
                <w:szCs w:val="22"/>
              </w:rPr>
              <w:t>6</w:t>
            </w:r>
            <w:r w:rsidR="00EC6869">
              <w:rPr>
                <w:b/>
                <w:sz w:val="22"/>
                <w:szCs w:val="22"/>
              </w:rPr>
              <w:t>4</w:t>
            </w:r>
          </w:p>
        </w:tc>
        <w:tc>
          <w:tcPr>
            <w:tcW w:w="152" w:type="pct"/>
            <w:tcBorders>
              <w:top w:val="single" w:sz="4" w:space="0" w:color="auto"/>
              <w:left w:val="single" w:sz="4" w:space="0" w:color="auto"/>
              <w:bottom w:val="single" w:sz="4" w:space="0" w:color="auto"/>
              <w:right w:val="single" w:sz="4" w:space="0" w:color="auto"/>
            </w:tcBorders>
          </w:tcPr>
          <w:p w:rsidR="0058249C" w:rsidRPr="0058249C" w:rsidRDefault="00EC6869" w:rsidP="0058249C">
            <w:pPr>
              <w:jc w:val="center"/>
              <w:rPr>
                <w:b/>
                <w:sz w:val="22"/>
                <w:szCs w:val="22"/>
              </w:rPr>
            </w:pPr>
            <w:r>
              <w:rPr>
                <w:b/>
                <w:sz w:val="22"/>
                <w:szCs w:val="22"/>
              </w:rPr>
              <w:t>8</w:t>
            </w:r>
          </w:p>
        </w:tc>
        <w:tc>
          <w:tcPr>
            <w:tcW w:w="241"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jc w:val="center"/>
              <w:rPr>
                <w:b/>
                <w:sz w:val="22"/>
                <w:szCs w:val="22"/>
                <w:lang w:val="en-US"/>
              </w:rPr>
            </w:pPr>
            <w:r w:rsidRPr="0058249C">
              <w:rPr>
                <w:b/>
                <w:sz w:val="22"/>
                <w:szCs w:val="22"/>
              </w:rPr>
              <w:t>28</w:t>
            </w:r>
          </w:p>
        </w:tc>
        <w:tc>
          <w:tcPr>
            <w:tcW w:w="394"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jc w:val="center"/>
              <w:rPr>
                <w:b/>
                <w:sz w:val="22"/>
                <w:szCs w:val="22"/>
              </w:rPr>
            </w:pPr>
            <w:r w:rsidRPr="0058249C">
              <w:rPr>
                <w:b/>
                <w:sz w:val="22"/>
                <w:szCs w:val="22"/>
              </w:rPr>
              <w:t>-</w:t>
            </w:r>
          </w:p>
        </w:tc>
        <w:tc>
          <w:tcPr>
            <w:tcW w:w="360" w:type="pct"/>
            <w:tcBorders>
              <w:top w:val="single" w:sz="4" w:space="0" w:color="auto"/>
              <w:left w:val="single" w:sz="4" w:space="0" w:color="auto"/>
              <w:bottom w:val="single" w:sz="4" w:space="0" w:color="auto"/>
              <w:right w:val="single" w:sz="4" w:space="0" w:color="auto"/>
            </w:tcBorders>
            <w:hideMark/>
          </w:tcPr>
          <w:p w:rsidR="0058249C" w:rsidRPr="0058249C" w:rsidRDefault="00EC6869" w:rsidP="0058249C">
            <w:pPr>
              <w:jc w:val="center"/>
              <w:rPr>
                <w:b/>
                <w:sz w:val="22"/>
                <w:szCs w:val="22"/>
              </w:rPr>
            </w:pPr>
            <w:r>
              <w:rPr>
                <w:b/>
                <w:sz w:val="22"/>
                <w:szCs w:val="22"/>
              </w:rPr>
              <w:t>8</w:t>
            </w:r>
          </w:p>
        </w:tc>
        <w:tc>
          <w:tcPr>
            <w:tcW w:w="197"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jc w:val="center"/>
              <w:rPr>
                <w:b/>
                <w:sz w:val="22"/>
                <w:szCs w:val="22"/>
                <w:vertAlign w:val="superscript"/>
              </w:rPr>
            </w:pPr>
            <w:r w:rsidRPr="0058249C">
              <w:rPr>
                <w:b/>
                <w:sz w:val="22"/>
                <w:szCs w:val="22"/>
              </w:rPr>
              <w:t>6</w:t>
            </w:r>
          </w:p>
        </w:tc>
        <w:tc>
          <w:tcPr>
            <w:tcW w:w="323" w:type="pct"/>
            <w:tcBorders>
              <w:top w:val="single" w:sz="4" w:space="0" w:color="auto"/>
              <w:left w:val="single" w:sz="4" w:space="0" w:color="auto"/>
              <w:bottom w:val="single" w:sz="4" w:space="0" w:color="auto"/>
              <w:right w:val="single" w:sz="4" w:space="0" w:color="auto"/>
            </w:tcBorders>
            <w:hideMark/>
          </w:tcPr>
          <w:p w:rsidR="0058249C" w:rsidRPr="0058249C" w:rsidRDefault="0058249C" w:rsidP="0058249C">
            <w:pPr>
              <w:jc w:val="center"/>
              <w:rPr>
                <w:b/>
                <w:sz w:val="22"/>
                <w:szCs w:val="22"/>
                <w:lang w:val="en-US"/>
              </w:rPr>
            </w:pPr>
            <w:r w:rsidRPr="0058249C">
              <w:rPr>
                <w:b/>
                <w:sz w:val="22"/>
                <w:szCs w:val="22"/>
                <w:lang w:val="en-US"/>
              </w:rPr>
              <w:t>-</w:t>
            </w:r>
          </w:p>
        </w:tc>
        <w:tc>
          <w:tcPr>
            <w:tcW w:w="381" w:type="pct"/>
            <w:tcBorders>
              <w:top w:val="single" w:sz="4" w:space="0" w:color="auto"/>
              <w:left w:val="single" w:sz="4" w:space="0" w:color="auto"/>
              <w:bottom w:val="single" w:sz="4" w:space="0" w:color="auto"/>
              <w:right w:val="single" w:sz="4" w:space="0" w:color="auto"/>
            </w:tcBorders>
            <w:hideMark/>
          </w:tcPr>
          <w:p w:rsidR="0058249C" w:rsidRPr="00EC6869" w:rsidRDefault="0058249C" w:rsidP="0058249C">
            <w:pPr>
              <w:jc w:val="center"/>
              <w:rPr>
                <w:b/>
                <w:sz w:val="22"/>
                <w:szCs w:val="22"/>
                <w:lang w:val="en-US"/>
              </w:rPr>
            </w:pPr>
            <w:r w:rsidRPr="00EC6869">
              <w:rPr>
                <w:b/>
                <w:sz w:val="22"/>
                <w:szCs w:val="22"/>
              </w:rPr>
              <w:t>144</w:t>
            </w:r>
          </w:p>
        </w:tc>
      </w:tr>
    </w:tbl>
    <w:p w:rsidR="00EC6869" w:rsidRDefault="00EC6869" w:rsidP="00FC3704">
      <w:pPr>
        <w:tabs>
          <w:tab w:val="left" w:pos="1125"/>
        </w:tabs>
        <w:ind w:firstLine="1134"/>
        <w:rPr>
          <w:b/>
          <w:sz w:val="24"/>
          <w:szCs w:val="24"/>
        </w:rPr>
      </w:pPr>
    </w:p>
    <w:p w:rsidR="00FC3704" w:rsidRPr="00DA1620" w:rsidRDefault="00FC3704" w:rsidP="003203B8">
      <w:pPr>
        <w:tabs>
          <w:tab w:val="left" w:pos="1125"/>
        </w:tabs>
        <w:ind w:firstLine="709"/>
        <w:rPr>
          <w:b/>
          <w:sz w:val="24"/>
          <w:szCs w:val="24"/>
        </w:rPr>
      </w:pPr>
      <w:r w:rsidRPr="00DA1620">
        <w:rPr>
          <w:b/>
          <w:sz w:val="24"/>
          <w:szCs w:val="24"/>
        </w:rPr>
        <w:t>2.2. Тематический план и содержание профессионального модуля (ПМ)</w:t>
      </w:r>
    </w:p>
    <w:tbl>
      <w:tblPr>
        <w:tblW w:w="53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0348"/>
        <w:gridCol w:w="992"/>
        <w:gridCol w:w="1843"/>
      </w:tblGrid>
      <w:tr w:rsidR="00EC6869" w:rsidRPr="00EC6869" w:rsidTr="00EC6869">
        <w:trPr>
          <w:trHeight w:val="20"/>
        </w:trPr>
        <w:tc>
          <w:tcPr>
            <w:tcW w:w="773" w:type="pct"/>
            <w:vAlign w:val="center"/>
          </w:tcPr>
          <w:p w:rsidR="00EC6869" w:rsidRPr="00EC6869" w:rsidRDefault="00EC6869" w:rsidP="00EC6869">
            <w:pPr>
              <w:jc w:val="center"/>
              <w:rPr>
                <w:b/>
                <w:sz w:val="24"/>
                <w:szCs w:val="24"/>
              </w:rPr>
            </w:pPr>
            <w:r w:rsidRPr="00EC6869">
              <w:rPr>
                <w:b/>
                <w:sz w:val="24"/>
                <w:szCs w:val="24"/>
              </w:rPr>
              <w:br w:type="page"/>
              <w:t xml:space="preserve">Наименование разделов и тем </w:t>
            </w:r>
            <w:r>
              <w:rPr>
                <w:b/>
                <w:sz w:val="24"/>
                <w:szCs w:val="24"/>
              </w:rPr>
              <w:t>ПМ</w:t>
            </w:r>
            <w:r w:rsidRPr="00EC6869">
              <w:rPr>
                <w:b/>
                <w:sz w:val="24"/>
                <w:szCs w:val="24"/>
              </w:rPr>
              <w:t xml:space="preserve">, </w:t>
            </w:r>
            <w:r>
              <w:rPr>
                <w:b/>
                <w:sz w:val="24"/>
                <w:szCs w:val="24"/>
              </w:rPr>
              <w:t>МДК</w:t>
            </w:r>
          </w:p>
        </w:tc>
        <w:tc>
          <w:tcPr>
            <w:tcW w:w="3318" w:type="pct"/>
            <w:vAlign w:val="center"/>
          </w:tcPr>
          <w:p w:rsidR="00EC6869" w:rsidRPr="00EC6869" w:rsidRDefault="00EC6869" w:rsidP="00EC6869">
            <w:pPr>
              <w:suppressAutoHyphens/>
              <w:jc w:val="center"/>
              <w:rPr>
                <w:b/>
                <w:sz w:val="24"/>
                <w:szCs w:val="24"/>
              </w:rPr>
            </w:pPr>
            <w:r w:rsidRPr="00EC6869">
              <w:rPr>
                <w:b/>
                <w:bCs/>
                <w:sz w:val="24"/>
                <w:szCs w:val="24"/>
              </w:rPr>
              <w:t>Содержание учебного материала,</w:t>
            </w:r>
            <w:r>
              <w:rPr>
                <w:b/>
                <w:bCs/>
                <w:sz w:val="24"/>
                <w:szCs w:val="24"/>
              </w:rPr>
              <w:t xml:space="preserve"> </w:t>
            </w:r>
            <w:r w:rsidRPr="00EC6869">
              <w:rPr>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318" w:type="pct"/>
            <w:vAlign w:val="center"/>
          </w:tcPr>
          <w:p w:rsidR="00EC6869" w:rsidRPr="00EC6869" w:rsidRDefault="00EC6869" w:rsidP="00EC6869">
            <w:pPr>
              <w:jc w:val="center"/>
              <w:rPr>
                <w:b/>
                <w:bCs/>
                <w:sz w:val="24"/>
                <w:szCs w:val="24"/>
              </w:rPr>
            </w:pPr>
            <w:r w:rsidRPr="00EC6869">
              <w:rPr>
                <w:b/>
                <w:bCs/>
                <w:sz w:val="24"/>
                <w:szCs w:val="24"/>
              </w:rPr>
              <w:t>Объем часов</w:t>
            </w:r>
          </w:p>
        </w:tc>
        <w:tc>
          <w:tcPr>
            <w:tcW w:w="591" w:type="pct"/>
          </w:tcPr>
          <w:p w:rsidR="00EC6869" w:rsidRPr="00EC6869" w:rsidRDefault="00EC6869" w:rsidP="00EC6869">
            <w:pPr>
              <w:jc w:val="center"/>
              <w:rPr>
                <w:b/>
                <w:bCs/>
                <w:sz w:val="24"/>
                <w:szCs w:val="24"/>
              </w:rPr>
            </w:pPr>
            <w:r w:rsidRPr="00EC6869">
              <w:rPr>
                <w:b/>
                <w:bCs/>
                <w:sz w:val="24"/>
                <w:szCs w:val="24"/>
              </w:rPr>
              <w:t>Осваиваемые элементы компетенций</w:t>
            </w:r>
          </w:p>
        </w:tc>
      </w:tr>
      <w:tr w:rsidR="00EC6869" w:rsidRPr="00EC6869" w:rsidTr="00EC6869">
        <w:trPr>
          <w:trHeight w:val="20"/>
        </w:trPr>
        <w:tc>
          <w:tcPr>
            <w:tcW w:w="4091" w:type="pct"/>
            <w:gridSpan w:val="2"/>
          </w:tcPr>
          <w:p w:rsidR="00EC6869" w:rsidRPr="00EC6869" w:rsidRDefault="00EC6869" w:rsidP="00EC6869">
            <w:pPr>
              <w:rPr>
                <w:b/>
                <w:sz w:val="24"/>
                <w:szCs w:val="24"/>
              </w:rPr>
            </w:pPr>
            <w:r>
              <w:rPr>
                <w:b/>
                <w:bCs/>
                <w:spacing w:val="4"/>
                <w:sz w:val="24"/>
                <w:szCs w:val="24"/>
              </w:rPr>
              <w:t>Раздел</w:t>
            </w:r>
            <w:r w:rsidRPr="00EC6869">
              <w:rPr>
                <w:b/>
                <w:bCs/>
                <w:sz w:val="24"/>
                <w:szCs w:val="24"/>
              </w:rPr>
              <w:t xml:space="preserve"> </w:t>
            </w:r>
            <w:r w:rsidRPr="00EC6869">
              <w:rPr>
                <w:b/>
                <w:bCs/>
                <w:spacing w:val="4"/>
                <w:sz w:val="24"/>
                <w:szCs w:val="24"/>
              </w:rPr>
              <w:t>1. Выполнение работ по охране и рациональному использованию водных биоресурсов и среды их обитания</w:t>
            </w:r>
          </w:p>
        </w:tc>
        <w:tc>
          <w:tcPr>
            <w:tcW w:w="318" w:type="pct"/>
          </w:tcPr>
          <w:p w:rsidR="00EC6869" w:rsidRPr="00EC6869" w:rsidRDefault="00EC6869" w:rsidP="00B235B5">
            <w:pPr>
              <w:jc w:val="center"/>
              <w:rPr>
                <w:b/>
                <w:sz w:val="24"/>
                <w:szCs w:val="24"/>
              </w:rPr>
            </w:pPr>
            <w:r w:rsidRPr="00EC6869">
              <w:rPr>
                <w:b/>
                <w:sz w:val="24"/>
                <w:szCs w:val="24"/>
              </w:rPr>
              <w:t>8</w:t>
            </w:r>
            <w:r>
              <w:rPr>
                <w:b/>
                <w:sz w:val="24"/>
                <w:szCs w:val="24"/>
              </w:rPr>
              <w:t>6</w:t>
            </w:r>
            <w:r w:rsidRPr="00EC6869">
              <w:rPr>
                <w:b/>
                <w:sz w:val="24"/>
                <w:szCs w:val="24"/>
              </w:rPr>
              <w:t xml:space="preserve"> </w:t>
            </w:r>
            <w:r w:rsidRPr="00EC6869">
              <w:rPr>
                <w:b/>
                <w:sz w:val="24"/>
                <w:szCs w:val="24"/>
                <w:lang w:val="en-US"/>
              </w:rPr>
              <w:t>/</w:t>
            </w:r>
            <w:r w:rsidRPr="00EC6869">
              <w:rPr>
                <w:b/>
                <w:sz w:val="24"/>
                <w:szCs w:val="24"/>
              </w:rPr>
              <w:t xml:space="preserve"> 28</w:t>
            </w:r>
          </w:p>
        </w:tc>
        <w:tc>
          <w:tcPr>
            <w:tcW w:w="591" w:type="pct"/>
          </w:tcPr>
          <w:p w:rsidR="00EC6869" w:rsidRPr="00EC6869" w:rsidRDefault="00EC6869" w:rsidP="00B235B5">
            <w:pPr>
              <w:jc w:val="center"/>
              <w:rPr>
                <w:b/>
                <w:sz w:val="24"/>
                <w:szCs w:val="24"/>
              </w:rPr>
            </w:pPr>
          </w:p>
        </w:tc>
      </w:tr>
      <w:tr w:rsidR="00EC6869" w:rsidRPr="00EC6869" w:rsidTr="00EC6869">
        <w:trPr>
          <w:trHeight w:val="20"/>
        </w:trPr>
        <w:tc>
          <w:tcPr>
            <w:tcW w:w="4091" w:type="pct"/>
            <w:gridSpan w:val="2"/>
          </w:tcPr>
          <w:p w:rsidR="00EC6869" w:rsidRPr="00EC6869" w:rsidRDefault="00EC6869" w:rsidP="00B235B5">
            <w:pPr>
              <w:rPr>
                <w:b/>
                <w:sz w:val="24"/>
                <w:szCs w:val="24"/>
              </w:rPr>
            </w:pPr>
            <w:r w:rsidRPr="00EC6869">
              <w:rPr>
                <w:b/>
                <w:sz w:val="24"/>
                <w:szCs w:val="24"/>
              </w:rPr>
              <w:t>МДК 03.01. Основные принципы и нормы охраны гидробионтов и среды их обитания</w:t>
            </w:r>
          </w:p>
        </w:tc>
        <w:tc>
          <w:tcPr>
            <w:tcW w:w="318" w:type="pct"/>
          </w:tcPr>
          <w:p w:rsidR="00EC6869" w:rsidRPr="00EC6869" w:rsidRDefault="00EC6869" w:rsidP="00B235B5">
            <w:pPr>
              <w:jc w:val="center"/>
              <w:rPr>
                <w:b/>
                <w:sz w:val="24"/>
                <w:szCs w:val="24"/>
              </w:rPr>
            </w:pPr>
            <w:r w:rsidRPr="00EC6869">
              <w:rPr>
                <w:b/>
                <w:sz w:val="24"/>
                <w:szCs w:val="24"/>
              </w:rPr>
              <w:t>8</w:t>
            </w:r>
            <w:r>
              <w:rPr>
                <w:b/>
                <w:sz w:val="24"/>
                <w:szCs w:val="24"/>
              </w:rPr>
              <w:t>6</w:t>
            </w:r>
            <w:r w:rsidRPr="00EC6869">
              <w:rPr>
                <w:b/>
                <w:sz w:val="24"/>
                <w:szCs w:val="24"/>
              </w:rPr>
              <w:t xml:space="preserve"> </w:t>
            </w:r>
            <w:r w:rsidRPr="00EC6869">
              <w:rPr>
                <w:b/>
                <w:sz w:val="24"/>
                <w:szCs w:val="24"/>
                <w:lang w:val="en-US"/>
              </w:rPr>
              <w:t>/</w:t>
            </w:r>
            <w:r w:rsidRPr="00EC6869">
              <w:rPr>
                <w:b/>
                <w:sz w:val="24"/>
                <w:szCs w:val="24"/>
              </w:rPr>
              <w:t xml:space="preserve"> 28</w:t>
            </w:r>
          </w:p>
        </w:tc>
        <w:tc>
          <w:tcPr>
            <w:tcW w:w="591" w:type="pct"/>
          </w:tcPr>
          <w:p w:rsidR="00EC6869" w:rsidRPr="00EC6869" w:rsidRDefault="00EC6869" w:rsidP="00B235B5">
            <w:pPr>
              <w:jc w:val="center"/>
              <w:rPr>
                <w:b/>
                <w:sz w:val="24"/>
                <w:szCs w:val="24"/>
              </w:rPr>
            </w:pPr>
          </w:p>
        </w:tc>
      </w:tr>
      <w:tr w:rsidR="009611C0" w:rsidRPr="00EC6869" w:rsidTr="00EC6869">
        <w:trPr>
          <w:trHeight w:val="20"/>
        </w:trPr>
        <w:tc>
          <w:tcPr>
            <w:tcW w:w="773" w:type="pct"/>
          </w:tcPr>
          <w:p w:rsidR="009611C0" w:rsidRPr="00EC6869" w:rsidRDefault="009611C0" w:rsidP="009611C0">
            <w:pPr>
              <w:jc w:val="both"/>
              <w:rPr>
                <w:bCs/>
                <w:sz w:val="24"/>
                <w:szCs w:val="24"/>
              </w:rPr>
            </w:pPr>
            <w:r w:rsidRPr="00EC6869">
              <w:rPr>
                <w:bCs/>
                <w:sz w:val="24"/>
                <w:szCs w:val="24"/>
              </w:rPr>
              <w:t>Тема 1.1. Природа и право</w:t>
            </w:r>
          </w:p>
        </w:tc>
        <w:tc>
          <w:tcPr>
            <w:tcW w:w="3318" w:type="pct"/>
          </w:tcPr>
          <w:p w:rsidR="009611C0" w:rsidRPr="00EC6869" w:rsidRDefault="009611C0" w:rsidP="009611C0">
            <w:pPr>
              <w:shd w:val="clear" w:color="auto" w:fill="FFFFFF"/>
              <w:jc w:val="both"/>
              <w:rPr>
                <w:b/>
                <w:sz w:val="24"/>
                <w:szCs w:val="24"/>
              </w:rPr>
            </w:pPr>
            <w:r w:rsidRPr="00EC6869">
              <w:rPr>
                <w:bCs/>
                <w:sz w:val="24"/>
                <w:szCs w:val="24"/>
              </w:rPr>
              <w:t>Организационно - правовые вопросы охраны природы в РФ</w:t>
            </w:r>
            <w:r>
              <w:rPr>
                <w:bCs/>
                <w:sz w:val="24"/>
                <w:szCs w:val="24"/>
              </w:rPr>
              <w:t xml:space="preserve">. </w:t>
            </w:r>
            <w:r w:rsidRPr="00EC6869">
              <w:rPr>
                <w:sz w:val="24"/>
                <w:szCs w:val="24"/>
              </w:rPr>
              <w:t xml:space="preserve">Государственное управление в области охраны природы в Российской Федерации. Отраслевые специально уполномоченные органы в области охраны водных биологических ресурсов и их функции. Структура и функции подразделений Росрыболовства. Государственная рыбоохрана, её структура, функции и полномочия. Задачи рыбохозяйственной науки по подготовке биологических обоснований по охране, рациональному использованию и воспроизводству запасов рыб, морских млекопитающих и водных беспозвоночных. Органы юстиции. Деятельность судебных органов, направленная на </w:t>
            </w:r>
            <w:r w:rsidRPr="00EC6869">
              <w:rPr>
                <w:sz w:val="24"/>
                <w:szCs w:val="24"/>
              </w:rPr>
              <w:lastRenderedPageBreak/>
              <w:t>охрану природной среды. Роль государственных арбитражей в охране природы. Понятие, содержание и формы права собственности на природные ресурсы. Объекты права собственности на природные ресурсы. Субъекты права собственности на природные ресурсы. Основания возникновения и прекращения собственности на природные ресурсы. Защита права собственности на природные ресурсы.</w:t>
            </w:r>
          </w:p>
        </w:tc>
        <w:tc>
          <w:tcPr>
            <w:tcW w:w="318" w:type="pct"/>
          </w:tcPr>
          <w:p w:rsidR="009611C0" w:rsidRPr="00EC6869" w:rsidRDefault="009611C0" w:rsidP="009611C0">
            <w:pPr>
              <w:jc w:val="center"/>
              <w:rPr>
                <w:bCs/>
                <w:sz w:val="24"/>
                <w:szCs w:val="24"/>
              </w:rPr>
            </w:pPr>
            <w:r w:rsidRPr="00EC6869">
              <w:rPr>
                <w:bCs/>
                <w:sz w:val="24"/>
                <w:szCs w:val="24"/>
              </w:rPr>
              <w:lastRenderedPageBreak/>
              <w:t>2</w:t>
            </w:r>
          </w:p>
        </w:tc>
        <w:tc>
          <w:tcPr>
            <w:tcW w:w="591" w:type="pct"/>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val="restart"/>
          </w:tcPr>
          <w:p w:rsidR="009611C0" w:rsidRPr="00EC6869" w:rsidRDefault="009611C0" w:rsidP="009611C0">
            <w:pPr>
              <w:jc w:val="both"/>
              <w:rPr>
                <w:bCs/>
                <w:sz w:val="24"/>
                <w:szCs w:val="24"/>
              </w:rPr>
            </w:pPr>
            <w:r w:rsidRPr="00EC6869">
              <w:rPr>
                <w:bCs/>
                <w:sz w:val="24"/>
                <w:szCs w:val="24"/>
              </w:rPr>
              <w:lastRenderedPageBreak/>
              <w:t>Тема 1.2. Сырьевая база рыбной промышленности</w:t>
            </w:r>
          </w:p>
        </w:tc>
        <w:tc>
          <w:tcPr>
            <w:tcW w:w="3318" w:type="pct"/>
          </w:tcPr>
          <w:p w:rsidR="009611C0" w:rsidRPr="00EC6869" w:rsidRDefault="009611C0" w:rsidP="009611C0">
            <w:pPr>
              <w:jc w:val="both"/>
              <w:rPr>
                <w:bCs/>
                <w:sz w:val="24"/>
                <w:szCs w:val="24"/>
              </w:rPr>
            </w:pPr>
            <w:r w:rsidRPr="00EC6869">
              <w:rPr>
                <w:sz w:val="24"/>
                <w:szCs w:val="24"/>
              </w:rPr>
              <w:t>1. Промысловая разведка и учёт запасов рыб.</w:t>
            </w:r>
            <w:r>
              <w:rPr>
                <w:sz w:val="24"/>
                <w:szCs w:val="24"/>
              </w:rPr>
              <w:t xml:space="preserve">  </w:t>
            </w:r>
            <w:r w:rsidRPr="00EC6869">
              <w:rPr>
                <w:sz w:val="24"/>
                <w:szCs w:val="24"/>
              </w:rPr>
              <w:t>Понятие о промысловой разведке рыбы и ее задачах. Оперативная и перспективная разведка рыбы. Технические средства промысловой разведки. Суда промысловой разведки. Приборы и оборудование. Поисковые орудия лова. Авиационная, подводная и судовая разведки рыбы. Перспективные технические средства промысловой разведки.</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jc w:val="center"/>
              <w:rPr>
                <w:b/>
                <w:bCs/>
                <w:sz w:val="24"/>
                <w:szCs w:val="24"/>
              </w:rPr>
            </w:pPr>
          </w:p>
        </w:tc>
        <w:tc>
          <w:tcPr>
            <w:tcW w:w="3318" w:type="pct"/>
          </w:tcPr>
          <w:p w:rsidR="009611C0" w:rsidRPr="00EC6869" w:rsidRDefault="009611C0" w:rsidP="009611C0">
            <w:pPr>
              <w:jc w:val="both"/>
              <w:rPr>
                <w:sz w:val="24"/>
                <w:szCs w:val="24"/>
              </w:rPr>
            </w:pPr>
            <w:r w:rsidRPr="00EC6869">
              <w:rPr>
                <w:bCs/>
                <w:sz w:val="24"/>
                <w:szCs w:val="24"/>
              </w:rPr>
              <w:t>2. Общее понятие о запасах рыб и их учете</w:t>
            </w:r>
            <w:r>
              <w:rPr>
                <w:bCs/>
                <w:sz w:val="24"/>
                <w:szCs w:val="24"/>
              </w:rPr>
              <w:t xml:space="preserve">. </w:t>
            </w:r>
            <w:r w:rsidRPr="00EC6869">
              <w:rPr>
                <w:sz w:val="24"/>
                <w:szCs w:val="24"/>
              </w:rPr>
              <w:t>Запасы рыб (общий и промысловый); факторы, влияющие на запасы (урожай молоди, скорость роста, возрастной состав нерестовой популяции, величина пополнения и убыли). Динамика численности стада рыб. Краткий обзор методов определения запасов и прогнозирования уловов в морях и внутренних водоемах (озерах, водохранилищах и т.п.). Сущность методов абсолютной и относительной оценки численности рыб. Учет запасов рыбы методом мечения. Методика оценки промыслово-биологических параметров гидробионтов.</w:t>
            </w:r>
          </w:p>
        </w:tc>
        <w:tc>
          <w:tcPr>
            <w:tcW w:w="318" w:type="pct"/>
            <w:vAlign w:val="center"/>
          </w:tcPr>
          <w:p w:rsidR="009611C0" w:rsidRPr="00EC6869" w:rsidRDefault="009611C0" w:rsidP="009611C0">
            <w:pPr>
              <w:jc w:val="center"/>
              <w:rPr>
                <w:sz w:val="24"/>
                <w:szCs w:val="24"/>
              </w:rPr>
            </w:pPr>
            <w:r>
              <w:rPr>
                <w:sz w:val="24"/>
                <w:szCs w:val="24"/>
              </w:rPr>
              <w:t>2</w:t>
            </w:r>
          </w:p>
        </w:tc>
        <w:tc>
          <w:tcPr>
            <w:tcW w:w="591" w:type="pct"/>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jc w:val="both"/>
              <w:rPr>
                <w:sz w:val="24"/>
                <w:szCs w:val="24"/>
              </w:rPr>
            </w:pPr>
            <w:r w:rsidRPr="00EC6869">
              <w:rPr>
                <w:sz w:val="24"/>
                <w:szCs w:val="24"/>
              </w:rPr>
              <w:t>3. Характеристика промысловых районов Мирового океана и внутренних водоемов Российской Федерации. Краткая физико-географическая и биопродукционная характеристика Мирового океана, морей и внутренних водоемов Российской Федерации. Структура мирового вылова рыбы и нерыбных объектов промысла ведущими странами мира. Основные объекты промысла и аквакультуры. Основные факторы, определяющие перспективу развития мирового рыболовства. Потенциальные возможности вылова рыбы и других объектов в открытых районах и глубинных водах Мирового океана. Удельный вес Российской Федерации в мировой добыче рыбы и нерыбных объектов промысла.</w:t>
            </w:r>
          </w:p>
        </w:tc>
        <w:tc>
          <w:tcPr>
            <w:tcW w:w="318" w:type="pct"/>
            <w:vAlign w:val="center"/>
          </w:tcPr>
          <w:p w:rsidR="009611C0" w:rsidRPr="00EC6869" w:rsidRDefault="009611C0" w:rsidP="009611C0">
            <w:pPr>
              <w:jc w:val="center"/>
              <w:rPr>
                <w:sz w:val="24"/>
                <w:szCs w:val="24"/>
              </w:rPr>
            </w:pPr>
            <w:r>
              <w:rPr>
                <w:sz w:val="24"/>
                <w:szCs w:val="24"/>
              </w:rPr>
              <w:t>2</w:t>
            </w:r>
          </w:p>
        </w:tc>
        <w:tc>
          <w:tcPr>
            <w:tcW w:w="591" w:type="pct"/>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jc w:val="both"/>
              <w:rPr>
                <w:sz w:val="24"/>
                <w:szCs w:val="24"/>
              </w:rPr>
            </w:pPr>
            <w:r w:rsidRPr="00EC6869">
              <w:rPr>
                <w:sz w:val="24"/>
                <w:szCs w:val="24"/>
              </w:rPr>
              <w:t>4. Состояние сырьевой базы океанического рыболовства и внутренних водоемов России. Размещение отечественного рыболовства в Мировом океане. Видовой состав вылова рыбы и нерыбных объектов промысла России. Рыбное хозяйство в экономике России. Перспективы развития сырьевой базы России.</w:t>
            </w:r>
            <w:r>
              <w:rPr>
                <w:sz w:val="24"/>
                <w:szCs w:val="24"/>
              </w:rPr>
              <w:t xml:space="preserve"> </w:t>
            </w:r>
            <w:r w:rsidRPr="00EC6869">
              <w:rPr>
                <w:sz w:val="24"/>
                <w:szCs w:val="24"/>
              </w:rPr>
              <w:t>Внутренние водоемы России, их экология и динамика уловов. Международное сотрудничество и международные организации по научным аспектам рыболовства. Научно-технический потенциал России.</w:t>
            </w:r>
          </w:p>
        </w:tc>
        <w:tc>
          <w:tcPr>
            <w:tcW w:w="318" w:type="pct"/>
            <w:vAlign w:val="center"/>
          </w:tcPr>
          <w:p w:rsidR="009611C0" w:rsidRPr="00EC6869" w:rsidRDefault="009611C0" w:rsidP="009611C0">
            <w:pPr>
              <w:jc w:val="center"/>
              <w:rPr>
                <w:sz w:val="24"/>
                <w:szCs w:val="24"/>
              </w:rPr>
            </w:pPr>
            <w:r>
              <w:rPr>
                <w:sz w:val="24"/>
                <w:szCs w:val="24"/>
              </w:rPr>
              <w:t>1</w:t>
            </w:r>
          </w:p>
        </w:tc>
        <w:tc>
          <w:tcPr>
            <w:tcW w:w="591" w:type="pct"/>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jc w:val="both"/>
              <w:rPr>
                <w:sz w:val="24"/>
                <w:szCs w:val="24"/>
              </w:rPr>
            </w:pPr>
            <w:r w:rsidRPr="00EC6869">
              <w:rPr>
                <w:b/>
                <w:sz w:val="24"/>
                <w:szCs w:val="24"/>
              </w:rPr>
              <w:t>Практическое занятие № 1.</w:t>
            </w:r>
            <w:r w:rsidRPr="00EC6869">
              <w:rPr>
                <w:sz w:val="24"/>
                <w:szCs w:val="24"/>
              </w:rPr>
              <w:t xml:space="preserve"> Определение запасов методами абсолютной оценки численности рыб. </w:t>
            </w:r>
          </w:p>
        </w:tc>
        <w:tc>
          <w:tcPr>
            <w:tcW w:w="318" w:type="pct"/>
            <w:shd w:val="clear" w:color="auto" w:fill="FFFFFF"/>
          </w:tcPr>
          <w:p w:rsidR="009611C0" w:rsidRPr="00EC6869" w:rsidRDefault="009611C0" w:rsidP="009611C0">
            <w:pPr>
              <w:jc w:val="center"/>
              <w:rPr>
                <w:sz w:val="24"/>
                <w:szCs w:val="24"/>
              </w:rPr>
            </w:pPr>
            <w:r w:rsidRPr="00EC6869">
              <w:rPr>
                <w:sz w:val="24"/>
                <w:szCs w:val="24"/>
              </w:rPr>
              <w:t>4</w:t>
            </w:r>
          </w:p>
        </w:tc>
        <w:tc>
          <w:tcPr>
            <w:tcW w:w="591" w:type="pct"/>
            <w:vMerge w:val="restart"/>
            <w:shd w:val="clear" w:color="auto" w:fill="FFFFFF"/>
          </w:tcPr>
          <w:p w:rsidR="009611C0" w:rsidRPr="00C50141" w:rsidRDefault="009611C0" w:rsidP="00B02113">
            <w:pPr>
              <w:rPr>
                <w:sz w:val="22"/>
                <w:szCs w:val="22"/>
              </w:rPr>
            </w:pPr>
            <w:r w:rsidRPr="00C50141">
              <w:rPr>
                <w:bCs/>
                <w:spacing w:val="4"/>
                <w:sz w:val="22"/>
                <w:szCs w:val="22"/>
              </w:rPr>
              <w:t>ПК 3.1-3.4</w:t>
            </w:r>
            <w:r>
              <w:rPr>
                <w:bCs/>
                <w:spacing w:val="4"/>
                <w:sz w:val="22"/>
                <w:szCs w:val="22"/>
              </w:rPr>
              <w:t>, 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rPr>
                <w:sz w:val="24"/>
                <w:szCs w:val="24"/>
              </w:rPr>
            </w:pPr>
            <w:r w:rsidRPr="00EC6869">
              <w:rPr>
                <w:b/>
                <w:sz w:val="24"/>
                <w:szCs w:val="24"/>
              </w:rPr>
              <w:t>Практическое занятие № 2.</w:t>
            </w:r>
            <w:r w:rsidRPr="00EC6869">
              <w:rPr>
                <w:sz w:val="24"/>
                <w:szCs w:val="24"/>
              </w:rPr>
              <w:t xml:space="preserve"> Расчет запасов рыб биостатистическим методом. </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shd w:val="clear" w:color="auto" w:fill="FFFFFF"/>
          </w:tcPr>
          <w:p w:rsidR="009611C0" w:rsidRPr="00EC6869" w:rsidRDefault="009611C0" w:rsidP="009611C0">
            <w:pPr>
              <w:jc w:val="center"/>
              <w:rPr>
                <w:sz w:val="24"/>
                <w:szCs w:val="24"/>
              </w:rPr>
            </w:pPr>
          </w:p>
        </w:tc>
      </w:tr>
      <w:tr w:rsidR="009611C0" w:rsidRPr="00EC6869" w:rsidTr="00781D45">
        <w:trPr>
          <w:trHeight w:val="20"/>
        </w:trPr>
        <w:tc>
          <w:tcPr>
            <w:tcW w:w="773" w:type="pct"/>
            <w:vMerge w:val="restart"/>
          </w:tcPr>
          <w:p w:rsidR="009611C0" w:rsidRPr="00EC6869" w:rsidRDefault="009611C0" w:rsidP="009611C0">
            <w:pPr>
              <w:jc w:val="both"/>
              <w:rPr>
                <w:bCs/>
                <w:sz w:val="24"/>
                <w:szCs w:val="24"/>
              </w:rPr>
            </w:pPr>
            <w:r w:rsidRPr="00EC6869">
              <w:rPr>
                <w:bCs/>
                <w:sz w:val="24"/>
                <w:szCs w:val="24"/>
              </w:rPr>
              <w:t xml:space="preserve">Тема 1.3. </w:t>
            </w:r>
            <w:r w:rsidRPr="00EC6869">
              <w:rPr>
                <w:sz w:val="24"/>
                <w:szCs w:val="24"/>
              </w:rPr>
              <w:t>Правовая регламентация рыболовства в водоемах РФ</w:t>
            </w:r>
          </w:p>
        </w:tc>
        <w:tc>
          <w:tcPr>
            <w:tcW w:w="3318" w:type="pct"/>
          </w:tcPr>
          <w:p w:rsidR="009611C0" w:rsidRPr="00EC6869" w:rsidRDefault="009611C0" w:rsidP="009611C0">
            <w:pPr>
              <w:jc w:val="both"/>
              <w:rPr>
                <w:bCs/>
                <w:sz w:val="24"/>
                <w:szCs w:val="24"/>
              </w:rPr>
            </w:pPr>
            <w:r w:rsidRPr="00EC6869">
              <w:rPr>
                <w:bCs/>
                <w:sz w:val="24"/>
                <w:szCs w:val="24"/>
              </w:rPr>
              <w:t>1. Правовая охрана ресурсов внутренних водоемов РФ.</w:t>
            </w:r>
            <w:r>
              <w:rPr>
                <w:bCs/>
                <w:sz w:val="24"/>
                <w:szCs w:val="24"/>
              </w:rPr>
              <w:t xml:space="preserve"> </w:t>
            </w:r>
            <w:r w:rsidRPr="00EC6869">
              <w:rPr>
                <w:sz w:val="24"/>
                <w:szCs w:val="24"/>
              </w:rPr>
              <w:t xml:space="preserve">Правовое понятие рыбохозяйственных водоемов. Паспорт рыбохозяйственного водоёма. Порядок пользования водоемами для нужд рыбного хозяйства. Паспорт рыбопромыслового участка. Права и обязанности пользователей рыбопромысловыми участками. Охрана рыбных запасов и регулирование рыболовства. </w:t>
            </w:r>
            <w:r w:rsidRPr="00EC6869">
              <w:rPr>
                <w:sz w:val="24"/>
                <w:szCs w:val="24"/>
              </w:rPr>
              <w:lastRenderedPageBreak/>
              <w:t xml:space="preserve">Разрешительные, ограничительные и запретительные меры, закрепленные в правилах рыболовства. </w:t>
            </w:r>
          </w:p>
        </w:tc>
        <w:tc>
          <w:tcPr>
            <w:tcW w:w="318" w:type="pct"/>
            <w:shd w:val="clear" w:color="auto" w:fill="FFFFFF"/>
            <w:vAlign w:val="center"/>
          </w:tcPr>
          <w:p w:rsidR="009611C0" w:rsidRPr="00EC6869" w:rsidRDefault="009611C0" w:rsidP="009611C0">
            <w:pPr>
              <w:jc w:val="center"/>
              <w:rPr>
                <w:sz w:val="24"/>
                <w:szCs w:val="24"/>
              </w:rPr>
            </w:pPr>
            <w:r>
              <w:rPr>
                <w:sz w:val="24"/>
                <w:szCs w:val="24"/>
              </w:rPr>
              <w:lastRenderedPageBreak/>
              <w:t>1</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Cs/>
                <w:sz w:val="24"/>
                <w:szCs w:val="24"/>
              </w:rPr>
              <w:t>2. Правовая регламентация любительского и спортивного рыболовства</w:t>
            </w:r>
            <w:r>
              <w:rPr>
                <w:bCs/>
                <w:sz w:val="24"/>
                <w:szCs w:val="24"/>
              </w:rPr>
              <w:t xml:space="preserve">. </w:t>
            </w:r>
            <w:r w:rsidRPr="00EC6869">
              <w:rPr>
                <w:sz w:val="24"/>
                <w:szCs w:val="24"/>
              </w:rPr>
              <w:t xml:space="preserve">Общие положения любительского и спортивного рыболовства. Охрана рыбных запасов в водоемах, используемых для любительского и спортивного рыболовства. Порядок разрешения лицензионного лова и выдача лицензий. Правила любительского и спортивного рыболовства. </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Cs/>
                <w:sz w:val="24"/>
                <w:szCs w:val="24"/>
              </w:rPr>
              <w:t>3. Правовые основы пользования рыбохозяйственными водоемами</w:t>
            </w:r>
            <w:r>
              <w:rPr>
                <w:bCs/>
                <w:sz w:val="24"/>
                <w:szCs w:val="24"/>
              </w:rPr>
              <w:t xml:space="preserve">. </w:t>
            </w:r>
            <w:r w:rsidRPr="00EC6869">
              <w:rPr>
                <w:sz w:val="24"/>
                <w:szCs w:val="24"/>
              </w:rPr>
              <w:t xml:space="preserve">Правовые нормы законодательства об охране рыбных запасов. Рыбохозяйственные требования при проведении лесосплава. Требования при проведении строительных и взрывных работ на рыбохозяйственных водоемах и в прибрежных зонах. Проведение акклиматизации водных биоресурсов и мелиоративных работ на рыбохозяйственных водоемах. Искусственное воспроизводство водных биоресурсов. Порядок учёта рыбоводной продукции, выпускаемой организациями Российской Федерации в естественные водоёмы и водохранилища. </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Cs/>
                <w:sz w:val="24"/>
                <w:szCs w:val="24"/>
              </w:rPr>
              <w:t xml:space="preserve">4. Контроль за соблюдением рыбохозяйственного законодательства. </w:t>
            </w:r>
            <w:r w:rsidRPr="00EC6869">
              <w:rPr>
                <w:sz w:val="24"/>
                <w:szCs w:val="24"/>
              </w:rPr>
              <w:t>Осуществление контроля за соблюдением рыбохозяйственного законодательства. Права и обязанности органов рыбоохраны. Порядок задержания нарушителей. Порядок составления документов о нарушении рыбохозяйственного законодательства.</w:t>
            </w:r>
            <w:r w:rsidRPr="00EC6869">
              <w:rPr>
                <w:bCs/>
                <w:sz w:val="24"/>
                <w:szCs w:val="24"/>
              </w:rPr>
              <w:t>Технические средства органов рыбоохраны. Ответственность за нарушение рыбохозяйственного законодательства</w:t>
            </w:r>
            <w:r>
              <w:rPr>
                <w:bCs/>
                <w:sz w:val="24"/>
                <w:szCs w:val="24"/>
              </w:rPr>
              <w:t xml:space="preserve">. </w:t>
            </w:r>
            <w:r w:rsidRPr="00EC6869">
              <w:rPr>
                <w:sz w:val="24"/>
                <w:szCs w:val="24"/>
              </w:rPr>
              <w:t>Ответственность за нарушение рыбохозяйственного законодательства, виды и формы ответственности за нарушение законодательства об охране рыбных запасов и регулировании рыболовства. Особенности привлечения к ответственности за природоохранное правонарушение. Порядок составления документов и передачи дел в судебно-административные органы.</w:t>
            </w:r>
            <w:r>
              <w:rPr>
                <w:sz w:val="24"/>
                <w:szCs w:val="24"/>
              </w:rPr>
              <w:t xml:space="preserve"> </w:t>
            </w:r>
            <w:r w:rsidRPr="00EC6869">
              <w:rPr>
                <w:sz w:val="24"/>
                <w:szCs w:val="24"/>
              </w:rPr>
              <w:t>Виды природоохранной ответственности: материальная ответственность за ущерб, причиненный рыбным ресурсам, как вид специальной ответственности. Условия привлечения к гражданско-правовой, административно-правовой и уголовно-правовой ответственности за нарушение правил рыболовства и охраны рыбных запасов. Сочетание правовых и общественных способов воздействия на нарушителей природоохранных норм.</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
                <w:sz w:val="24"/>
                <w:szCs w:val="24"/>
              </w:rPr>
              <w:t>Практическое занятие № 3.</w:t>
            </w:r>
            <w:r w:rsidRPr="00EC6869">
              <w:rPr>
                <w:bCs/>
                <w:sz w:val="24"/>
                <w:szCs w:val="24"/>
              </w:rPr>
              <w:t>Заполнение документации - Паспорта рыбохозяйственного водоёма и Паспорта рыбопромыслового участка.</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val="restar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
                <w:sz w:val="24"/>
                <w:szCs w:val="24"/>
              </w:rPr>
              <w:t>Практическое занятие № 4.</w:t>
            </w:r>
            <w:r w:rsidRPr="00EC6869">
              <w:rPr>
                <w:sz w:val="24"/>
                <w:szCs w:val="24"/>
              </w:rPr>
              <w:t xml:space="preserve"> Оформление актов на прилов молоди.</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shd w:val="clear" w:color="auto" w:fill="FFFFFF"/>
          </w:tcPr>
          <w:p w:rsidR="009611C0" w:rsidRPr="00EC6869" w:rsidRDefault="009611C0" w:rsidP="009611C0">
            <w:pPr>
              <w:jc w:val="center"/>
              <w:rPr>
                <w:sz w:val="24"/>
                <w:szCs w:val="24"/>
              </w:rPr>
            </w:pP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
                <w:bCs/>
                <w:sz w:val="24"/>
                <w:szCs w:val="24"/>
              </w:rPr>
            </w:pPr>
            <w:r w:rsidRPr="00EC6869">
              <w:rPr>
                <w:b/>
                <w:sz w:val="24"/>
                <w:szCs w:val="24"/>
              </w:rPr>
              <w:t>Практическое занятие № 5.</w:t>
            </w:r>
            <w:r w:rsidRPr="00EC6869">
              <w:rPr>
                <w:sz w:val="24"/>
                <w:szCs w:val="24"/>
              </w:rPr>
              <w:t xml:space="preserve"> Составление протокола об административном правонарушении и сопутствующих документов при задержании нарушителей Правил рыболовства.</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val="restar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sz w:val="24"/>
                <w:szCs w:val="24"/>
              </w:rPr>
            </w:pPr>
            <w:r w:rsidRPr="00EC6869">
              <w:rPr>
                <w:b/>
                <w:sz w:val="24"/>
                <w:szCs w:val="24"/>
              </w:rPr>
              <w:t>Практическое занятие № 6.</w:t>
            </w:r>
            <w:r w:rsidRPr="00EC6869">
              <w:rPr>
                <w:sz w:val="24"/>
                <w:szCs w:val="24"/>
              </w:rPr>
              <w:t xml:space="preserve"> Составление акта – оценки орудий лова, иного рыболовного имущества, плавучих транспортных средств, изъятых у нарушителей и выдача расписки. </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shd w:val="clear" w:color="auto" w:fill="FFFFFF"/>
          </w:tcPr>
          <w:p w:rsidR="009611C0" w:rsidRPr="00EC6869" w:rsidRDefault="009611C0" w:rsidP="009611C0">
            <w:pPr>
              <w:jc w:val="center"/>
              <w:rPr>
                <w:sz w:val="24"/>
                <w:szCs w:val="24"/>
              </w:rPr>
            </w:pPr>
          </w:p>
        </w:tc>
      </w:tr>
      <w:tr w:rsidR="009611C0" w:rsidRPr="00EC6869" w:rsidTr="00EC6869">
        <w:trPr>
          <w:trHeight w:val="559"/>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sz w:val="24"/>
                <w:szCs w:val="24"/>
              </w:rPr>
            </w:pPr>
            <w:r w:rsidRPr="00EC6869">
              <w:rPr>
                <w:b/>
                <w:sz w:val="24"/>
                <w:szCs w:val="24"/>
              </w:rPr>
              <w:t>Практическое занятие № 7.</w:t>
            </w:r>
            <w:r w:rsidRPr="00EC6869">
              <w:rPr>
                <w:sz w:val="24"/>
                <w:szCs w:val="24"/>
              </w:rPr>
              <w:t xml:space="preserve"> Составление протокола личного досмотра и оформление протокола изъятия вещей. Досмотр транспортного средства. Заполнение соответствующей документации.</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val="restar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645"/>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sz w:val="24"/>
                <w:szCs w:val="24"/>
              </w:rPr>
            </w:pPr>
            <w:r w:rsidRPr="00EC6869">
              <w:rPr>
                <w:b/>
                <w:sz w:val="24"/>
                <w:szCs w:val="24"/>
              </w:rPr>
              <w:t>Практическое занятие № 8.</w:t>
            </w:r>
            <w:r w:rsidRPr="00EC6869">
              <w:rPr>
                <w:sz w:val="24"/>
                <w:szCs w:val="24"/>
              </w:rPr>
              <w:t xml:space="preserve"> Определение эффективности работы рыбозащитных сооружений (РЗУ).</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vMerge/>
            <w:shd w:val="clear" w:color="auto" w:fill="FFFFFF"/>
          </w:tcPr>
          <w:p w:rsidR="009611C0" w:rsidRPr="00EC6869" w:rsidRDefault="009611C0" w:rsidP="009611C0">
            <w:pPr>
              <w:jc w:val="center"/>
              <w:rPr>
                <w:sz w:val="24"/>
                <w:szCs w:val="24"/>
              </w:rPr>
            </w:pPr>
          </w:p>
        </w:tc>
      </w:tr>
      <w:tr w:rsidR="009611C0" w:rsidRPr="00EC6869" w:rsidTr="00EC6869">
        <w:trPr>
          <w:trHeight w:val="20"/>
        </w:trPr>
        <w:tc>
          <w:tcPr>
            <w:tcW w:w="773" w:type="pct"/>
            <w:vMerge w:val="restart"/>
          </w:tcPr>
          <w:p w:rsidR="009611C0" w:rsidRPr="00EC6869" w:rsidRDefault="009611C0" w:rsidP="009611C0">
            <w:pPr>
              <w:jc w:val="both"/>
              <w:rPr>
                <w:bCs/>
                <w:sz w:val="24"/>
                <w:szCs w:val="24"/>
              </w:rPr>
            </w:pPr>
            <w:r w:rsidRPr="00EC6869">
              <w:rPr>
                <w:bCs/>
                <w:sz w:val="24"/>
                <w:szCs w:val="24"/>
              </w:rPr>
              <w:lastRenderedPageBreak/>
              <w:t xml:space="preserve">Тема 1.4 </w:t>
            </w:r>
            <w:r w:rsidRPr="00EC6869">
              <w:rPr>
                <w:sz w:val="24"/>
                <w:szCs w:val="24"/>
              </w:rPr>
              <w:t>Правовое регулирование рыболовства в прибрежных водах РФ и Мировом океане</w:t>
            </w:r>
          </w:p>
        </w:tc>
        <w:tc>
          <w:tcPr>
            <w:tcW w:w="3318" w:type="pct"/>
          </w:tcPr>
          <w:p w:rsidR="009611C0" w:rsidRPr="00EC6869" w:rsidRDefault="009611C0" w:rsidP="009611C0">
            <w:pPr>
              <w:shd w:val="clear" w:color="auto" w:fill="FFFFFF"/>
              <w:jc w:val="both"/>
              <w:rPr>
                <w:b/>
                <w:sz w:val="24"/>
                <w:szCs w:val="24"/>
              </w:rPr>
            </w:pPr>
            <w:r w:rsidRPr="00EC6869">
              <w:rPr>
                <w:bCs/>
                <w:sz w:val="24"/>
                <w:szCs w:val="24"/>
              </w:rPr>
              <w:t>1. Правовой режим рыболовства в территориальных водах Российской Федерации.</w:t>
            </w:r>
            <w:r>
              <w:rPr>
                <w:bCs/>
                <w:sz w:val="24"/>
                <w:szCs w:val="24"/>
              </w:rPr>
              <w:t xml:space="preserve"> </w:t>
            </w:r>
            <w:r w:rsidRPr="00EC6869">
              <w:rPr>
                <w:sz w:val="24"/>
                <w:szCs w:val="24"/>
              </w:rPr>
              <w:t>Понятие и ширина территориальных вод. Регулирование рыболовства в территориальных водах. Правовые основания допуска иностранных рыболовных судов в территориальные воды. Рекомендации международных рыболовных организаций.</w:t>
            </w:r>
            <w:r>
              <w:rPr>
                <w:sz w:val="24"/>
                <w:szCs w:val="24"/>
              </w:rPr>
              <w:t xml:space="preserve"> </w:t>
            </w:r>
            <w:r w:rsidRPr="00EC6869">
              <w:rPr>
                <w:sz w:val="24"/>
                <w:szCs w:val="24"/>
              </w:rPr>
              <w:t>Режим рыболовства в территориальных водах Российской Федерации. Порядок промысла живых ресурсов иностранными рыбаками. Правовой режим рыболовства в прибрежных водах Российской Федерации. Международные соглашения, разрешающие иностранным судам осуществлять промысел биоресурсов в российских водах. Порядок контроля судов и уловов и привлечения к ответственности российских, иностранных физических и юридических лиц, занимающихся рыбным промыслом в морских районах, прилегающих к побережью Российской Федерации. Порядок привлечения виновных лиц к ответственности.</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2. Правовой режим рыболовства в экономических зонах.</w:t>
            </w:r>
            <w:r>
              <w:rPr>
                <w:bCs/>
                <w:sz w:val="24"/>
                <w:szCs w:val="24"/>
              </w:rPr>
              <w:t xml:space="preserve"> </w:t>
            </w:r>
            <w:r w:rsidRPr="00EC6869">
              <w:rPr>
                <w:sz w:val="24"/>
                <w:szCs w:val="24"/>
              </w:rPr>
              <w:t>Понятие и режим экономической зоны. Регулирование рыболовства в экономических зонах. Рыбоохранные полномочия прибрежных государств в экономических зонах. Правовые основания допуска иностранных рыболовных судов. Деятельность международных рыболовных организаций. Ответственность за нарушение законодательства по охране живых ресурсов моря. Правовой режим экономической зоны Российской Федерации. Режим рыболовства. Порядок промысла живых ресурсов иностранными рыбаками. Порядок контроля ареста судов и привлечения виновных лиц к ответственности.</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3. Правовая охрана живых ресурсов континентального шельфа</w:t>
            </w:r>
            <w:r>
              <w:rPr>
                <w:bCs/>
                <w:sz w:val="24"/>
                <w:szCs w:val="24"/>
              </w:rPr>
              <w:t xml:space="preserve"> </w:t>
            </w:r>
            <w:r w:rsidRPr="00EC6869">
              <w:rPr>
                <w:sz w:val="24"/>
                <w:szCs w:val="24"/>
              </w:rPr>
              <w:t>Право Российской Федерации на континентальном шельфе. Определение и границы континентального шельфа. Компетенция федеральных органов государственной власти на континентальном шельфе. Порядок и условия выдачи лицензий на промысел водных ресурсов.</w:t>
            </w:r>
            <w:r>
              <w:rPr>
                <w:sz w:val="24"/>
                <w:szCs w:val="24"/>
              </w:rPr>
              <w:t xml:space="preserve"> </w:t>
            </w:r>
            <w:r w:rsidRPr="00EC6869">
              <w:rPr>
                <w:sz w:val="24"/>
                <w:szCs w:val="24"/>
              </w:rPr>
              <w:t>Права и обязанности российских и иностранных заявителей, ведущих промысел. Основания для прекращения промысла. Режим рыболовства в континентальном шельфе.</w:t>
            </w:r>
            <w:r>
              <w:rPr>
                <w:sz w:val="24"/>
                <w:szCs w:val="24"/>
              </w:rPr>
              <w:t xml:space="preserve"> </w:t>
            </w:r>
            <w:r w:rsidRPr="00EC6869">
              <w:rPr>
                <w:sz w:val="24"/>
                <w:szCs w:val="24"/>
              </w:rPr>
              <w:t>Правовой режим континентального шельфа. Статус живых ресурсов. Порядок производства работ на шельфе. Порядок контроля, виды и формы ответственности за нарушение режима рыболовства в континентальном шельфе Российской Федерации.</w:t>
            </w:r>
          </w:p>
        </w:tc>
        <w:tc>
          <w:tcPr>
            <w:tcW w:w="318" w:type="pct"/>
            <w:shd w:val="clear" w:color="auto" w:fill="FFFFFF"/>
          </w:tcPr>
          <w:p w:rsidR="009611C0" w:rsidRPr="00EC6869" w:rsidRDefault="009611C0" w:rsidP="009611C0">
            <w:pPr>
              <w:jc w:val="center"/>
              <w:rPr>
                <w:sz w:val="24"/>
                <w:szCs w:val="24"/>
              </w:rPr>
            </w:pPr>
            <w:r>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4. Международно-правовое регулирование промысла живых ресурсов Мирового океана</w:t>
            </w:r>
            <w:r>
              <w:rPr>
                <w:bCs/>
                <w:sz w:val="24"/>
                <w:szCs w:val="24"/>
              </w:rPr>
              <w:t xml:space="preserve">. </w:t>
            </w:r>
            <w:r w:rsidRPr="00EC6869">
              <w:rPr>
                <w:sz w:val="24"/>
                <w:szCs w:val="24"/>
              </w:rPr>
              <w:t>Основные принципы международно-правового регулирования морского промысла. Виды и типы международных мероприятий по охране рыбных запасов. Международные соглашения по вопросам рыболовства. Их классификация и основные положения.</w:t>
            </w:r>
            <w:r>
              <w:rPr>
                <w:sz w:val="24"/>
                <w:szCs w:val="24"/>
              </w:rPr>
              <w:t xml:space="preserve"> </w:t>
            </w:r>
            <w:r w:rsidRPr="00EC6869">
              <w:rPr>
                <w:sz w:val="24"/>
                <w:szCs w:val="24"/>
              </w:rPr>
              <w:t xml:space="preserve">Понятие и принципы международного управления морским рыболовством. Виды и формы управления рыболовством. Международные конвенции и организации. Конвенция ООН по морскому праву 1982 г. об управлении рыболовством. Основные выводы всемирной конференции ФАО по управлению и развитию рыболовства 1984 г. Международно-правовое регулирование рыболовства в Тихом </w:t>
            </w:r>
            <w:r w:rsidRPr="00EC6869">
              <w:rPr>
                <w:sz w:val="24"/>
                <w:szCs w:val="24"/>
              </w:rPr>
              <w:lastRenderedPageBreak/>
              <w:t>океане.</w:t>
            </w:r>
            <w:r>
              <w:rPr>
                <w:sz w:val="24"/>
                <w:szCs w:val="24"/>
              </w:rPr>
              <w:t xml:space="preserve"> </w:t>
            </w:r>
            <w:r w:rsidRPr="00EC6869">
              <w:rPr>
                <w:sz w:val="24"/>
                <w:szCs w:val="24"/>
              </w:rPr>
              <w:t>Международно-правовое регулирование рыболовства в Атлантическом океане. Функции и деятельность Комиссии по рыболовству в северо-западной части Атлантического океана (НАФО), Комиссии по рыболовству в северо-восточной Атлантике (ИЕАФК), Международной комиссия по рыболовству в юго-восточной части Атлантического океана (ИКСЕАФ).</w:t>
            </w:r>
            <w:r>
              <w:rPr>
                <w:sz w:val="24"/>
                <w:szCs w:val="24"/>
              </w:rPr>
              <w:t xml:space="preserve"> </w:t>
            </w:r>
            <w:r w:rsidRPr="00EC6869">
              <w:rPr>
                <w:sz w:val="24"/>
                <w:szCs w:val="24"/>
              </w:rPr>
              <w:t>Международно-правовое регулирование рыболовства в замкнутых морях. Классификация соглашений. Функции и деятельность Международной комиссии по регулированию рыболовства в Балтийском море (ИБФК), смешанной комиссии по применению Соглашения о рыболовстве на Черном море. Регулирование рыболовства в Северном и Средиземном морях.</w:t>
            </w:r>
            <w:r>
              <w:rPr>
                <w:sz w:val="24"/>
                <w:szCs w:val="24"/>
              </w:rPr>
              <w:t xml:space="preserve"> </w:t>
            </w:r>
            <w:r w:rsidRPr="00EC6869">
              <w:rPr>
                <w:sz w:val="24"/>
                <w:szCs w:val="24"/>
              </w:rPr>
              <w:t>Международное регулирование промысла анадромных видов рыб. Конвенция ООН по морскому праву 1982 г. и режим промысла анадромных видов. Конвенция по сохранению лосося в северной части Атлантического океана (НАСКО). Двусторонние соглашения по вопросам управления промыслом анадромных видов рыб.</w:t>
            </w:r>
            <w:r>
              <w:rPr>
                <w:sz w:val="24"/>
                <w:szCs w:val="24"/>
              </w:rPr>
              <w:t xml:space="preserve"> </w:t>
            </w:r>
            <w:r w:rsidRPr="00EC6869">
              <w:rPr>
                <w:sz w:val="24"/>
                <w:szCs w:val="24"/>
              </w:rPr>
              <w:t xml:space="preserve">Основные формы обеспечения выполнения соглашений по регулированию рыболовства. Государственный и международный контроль за соблюдением соглашений о регулировании рыболовства. Роль международных рыбохозяйственных организаций в организации контроля. Ответственность государств за нарушение международных норм регулирования </w:t>
            </w:r>
            <w:r w:rsidRPr="00EC6869">
              <w:rPr>
                <w:sz w:val="24"/>
                <w:szCs w:val="24"/>
              </w:rPr>
              <w:br/>
              <w:t>промысла.</w:t>
            </w:r>
            <w:r>
              <w:rPr>
                <w:sz w:val="24"/>
                <w:szCs w:val="24"/>
              </w:rPr>
              <w:t xml:space="preserve"> </w:t>
            </w:r>
            <w:r w:rsidRPr="00EC6869">
              <w:rPr>
                <w:sz w:val="24"/>
                <w:szCs w:val="24"/>
              </w:rPr>
              <w:t>Способы урегулирования промысловых конфликтов между рыбаками различных государств. Споры об ответственности за причинение вреда орудиям морского рыболовства в практике Морской арбитражной комиссии.</w:t>
            </w:r>
            <w:r>
              <w:rPr>
                <w:sz w:val="24"/>
                <w:szCs w:val="24"/>
              </w:rPr>
              <w:t xml:space="preserve"> </w:t>
            </w:r>
            <w:r w:rsidRPr="00EC6869">
              <w:rPr>
                <w:sz w:val="24"/>
                <w:szCs w:val="24"/>
              </w:rPr>
              <w:t>Ответственность за нарушение правил рыболовства по Российскому законодательству. Уголовная и административная ответственность.</w:t>
            </w:r>
            <w:r>
              <w:rPr>
                <w:sz w:val="24"/>
                <w:szCs w:val="24"/>
              </w:rPr>
              <w:t xml:space="preserve"> </w:t>
            </w:r>
            <w:r w:rsidRPr="00EC6869">
              <w:rPr>
                <w:sz w:val="24"/>
                <w:szCs w:val="24"/>
              </w:rPr>
              <w:t>Международное сотрудничество Российской Федерации в области рыболовства.</w:t>
            </w:r>
          </w:p>
        </w:tc>
        <w:tc>
          <w:tcPr>
            <w:tcW w:w="318" w:type="pct"/>
            <w:shd w:val="clear" w:color="auto" w:fill="FFFFFF"/>
          </w:tcPr>
          <w:p w:rsidR="009611C0" w:rsidRPr="00EC6869" w:rsidRDefault="009611C0" w:rsidP="009611C0">
            <w:pPr>
              <w:jc w:val="center"/>
              <w:rPr>
                <w:sz w:val="24"/>
                <w:szCs w:val="24"/>
              </w:rPr>
            </w:pPr>
            <w:r>
              <w:rPr>
                <w:sz w:val="24"/>
                <w:szCs w:val="24"/>
              </w:rPr>
              <w:lastRenderedPageBreak/>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val="restart"/>
          </w:tcPr>
          <w:p w:rsidR="009611C0" w:rsidRPr="006B7709" w:rsidRDefault="009611C0" w:rsidP="009611C0">
            <w:pPr>
              <w:rPr>
                <w:bCs/>
                <w:sz w:val="24"/>
                <w:szCs w:val="24"/>
              </w:rPr>
            </w:pPr>
            <w:r w:rsidRPr="006B7709">
              <w:rPr>
                <w:bCs/>
                <w:sz w:val="24"/>
                <w:szCs w:val="24"/>
              </w:rPr>
              <w:lastRenderedPageBreak/>
              <w:t>Тема 1.5.</w:t>
            </w:r>
            <w:r>
              <w:rPr>
                <w:bCs/>
                <w:sz w:val="24"/>
                <w:szCs w:val="24"/>
              </w:rPr>
              <w:t xml:space="preserve"> </w:t>
            </w:r>
            <w:r w:rsidRPr="006B7709">
              <w:rPr>
                <w:sz w:val="24"/>
                <w:szCs w:val="24"/>
              </w:rPr>
              <w:t>Правовая охрана вод</w:t>
            </w:r>
          </w:p>
        </w:tc>
        <w:tc>
          <w:tcPr>
            <w:tcW w:w="3318" w:type="pct"/>
          </w:tcPr>
          <w:p w:rsidR="009611C0" w:rsidRPr="00EC6869" w:rsidRDefault="009611C0" w:rsidP="009611C0">
            <w:pPr>
              <w:shd w:val="clear" w:color="auto" w:fill="FFFFFF"/>
              <w:jc w:val="both"/>
              <w:rPr>
                <w:b/>
                <w:bCs/>
                <w:sz w:val="24"/>
                <w:szCs w:val="24"/>
              </w:rPr>
            </w:pPr>
            <w:r w:rsidRPr="00EC6869">
              <w:rPr>
                <w:bCs/>
                <w:sz w:val="24"/>
                <w:szCs w:val="24"/>
              </w:rPr>
              <w:t>1. Российское законодательство о предотвращении загрязнения морской среды</w:t>
            </w:r>
            <w:r>
              <w:rPr>
                <w:bCs/>
                <w:sz w:val="24"/>
                <w:szCs w:val="24"/>
              </w:rPr>
              <w:t xml:space="preserve">. </w:t>
            </w:r>
            <w:r w:rsidRPr="00EC6869">
              <w:rPr>
                <w:sz w:val="24"/>
                <w:szCs w:val="24"/>
              </w:rPr>
              <w:t>Водный кодекс Российской Федерации. Законодательство о предотвращении загрязнения территориального моря, континентального шельфа и экономической зоны.</w:t>
            </w:r>
            <w:r>
              <w:rPr>
                <w:sz w:val="24"/>
                <w:szCs w:val="24"/>
              </w:rPr>
              <w:t xml:space="preserve"> </w:t>
            </w:r>
            <w:r w:rsidRPr="00EC6869">
              <w:rPr>
                <w:sz w:val="24"/>
                <w:szCs w:val="24"/>
              </w:rPr>
              <w:t>Правила охраны от загрязнения прибрежных вод морей.</w:t>
            </w:r>
          </w:p>
        </w:tc>
        <w:tc>
          <w:tcPr>
            <w:tcW w:w="318" w:type="pct"/>
            <w:shd w:val="clear" w:color="auto" w:fill="FFFFFF"/>
          </w:tcPr>
          <w:p w:rsidR="009611C0" w:rsidRPr="00EC6869" w:rsidRDefault="009611C0" w:rsidP="009611C0">
            <w:pPr>
              <w:jc w:val="center"/>
              <w:rPr>
                <w:b/>
                <w:sz w:val="24"/>
                <w:szCs w:val="24"/>
              </w:rPr>
            </w:pPr>
            <w:r w:rsidRPr="00EC6869">
              <w:rPr>
                <w:sz w:val="24"/>
                <w:szCs w:val="24"/>
              </w:rPr>
              <w:t>1</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sz w:val="24"/>
                <w:szCs w:val="24"/>
              </w:rPr>
            </w:pPr>
            <w:r w:rsidRPr="00EC6869">
              <w:rPr>
                <w:sz w:val="24"/>
                <w:szCs w:val="24"/>
              </w:rPr>
              <w:t>2. Правовая охрана рыбохозяйственных водоёмов от загрязнения. Организационно-правовые вопросы охраны вод от загрязнения. Государственные и общественные органы контроля за качеством континентальных и морских вод. Правила охраны поверхностных вод от загрязнения сточными водами. Нормативы качества воды водных объектов, используемых для рыбохозяйственных целей. Охрана водных объектов от загрязнения радиоактивными веществами.</w:t>
            </w:r>
          </w:p>
          <w:p w:rsidR="009611C0" w:rsidRPr="00EC6869" w:rsidRDefault="009611C0" w:rsidP="009611C0">
            <w:pPr>
              <w:shd w:val="clear" w:color="auto" w:fill="FFFFFF"/>
              <w:jc w:val="both"/>
              <w:rPr>
                <w:bCs/>
                <w:sz w:val="24"/>
                <w:szCs w:val="24"/>
              </w:rPr>
            </w:pPr>
            <w:r w:rsidRPr="00EC6869">
              <w:rPr>
                <w:sz w:val="24"/>
                <w:szCs w:val="24"/>
              </w:rPr>
              <w:t>Государственный контроль за использованием и охраной вод. Порядок приемки в эксплуатацию очистных сооружений канализации. Участие органов рыбоохраны в госкомиссии по приемке в эксплуатацию очистных сооружений. Порядок создания водоохранных полос малых рек.</w:t>
            </w:r>
            <w:r>
              <w:rPr>
                <w:sz w:val="24"/>
                <w:szCs w:val="24"/>
              </w:rPr>
              <w:t xml:space="preserve"> </w:t>
            </w:r>
            <w:r w:rsidRPr="00EC6869">
              <w:rPr>
                <w:sz w:val="24"/>
                <w:szCs w:val="24"/>
              </w:rPr>
              <w:t>Учет антропогенных источников загрязнения, характера и масштаба их воздействия на жизнеспособность водных биоресурсов и среды их обитания.</w:t>
            </w:r>
            <w:r w:rsidRPr="00EC6869">
              <w:rPr>
                <w:bCs/>
                <w:sz w:val="24"/>
                <w:szCs w:val="24"/>
              </w:rPr>
              <w:t xml:space="preserve"> Методика подсчета ущерба, наносимого рыбному хозяйству, в случае гибели рыбы и других гидробионтов</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 xml:space="preserve">3. Ответственность за нарушение законодательства об охране водоемов Российской Федерации от </w:t>
            </w:r>
            <w:r w:rsidRPr="00EC6869">
              <w:rPr>
                <w:bCs/>
                <w:sz w:val="24"/>
                <w:szCs w:val="24"/>
              </w:rPr>
              <w:lastRenderedPageBreak/>
              <w:t>загрязнения</w:t>
            </w:r>
            <w:r>
              <w:rPr>
                <w:bCs/>
                <w:sz w:val="24"/>
                <w:szCs w:val="24"/>
              </w:rPr>
              <w:t xml:space="preserve">. </w:t>
            </w:r>
            <w:r w:rsidRPr="00EC6869">
              <w:rPr>
                <w:sz w:val="24"/>
                <w:szCs w:val="24"/>
              </w:rPr>
              <w:t>Виды и формы ответственности за загрязнение континентальных вод. Порядок наложения штрафов. Порядок заполнения протоколов о привлечения к административной ответственности. Материальная ответственность: виды и формы. Уголовно-правовая ответственность. Основания для привлечения к ответственности. Субъекты ответственности. Виды и формы уголовно-правовых санкций.</w:t>
            </w:r>
          </w:p>
        </w:tc>
        <w:tc>
          <w:tcPr>
            <w:tcW w:w="318" w:type="pct"/>
            <w:shd w:val="clear" w:color="auto" w:fill="FFFFFF"/>
          </w:tcPr>
          <w:p w:rsidR="009611C0" w:rsidRPr="00EC6869" w:rsidRDefault="009611C0" w:rsidP="009611C0">
            <w:pPr>
              <w:jc w:val="center"/>
              <w:rPr>
                <w:sz w:val="24"/>
                <w:szCs w:val="24"/>
              </w:rPr>
            </w:pPr>
            <w:r w:rsidRPr="00EC6869">
              <w:rPr>
                <w:sz w:val="24"/>
                <w:szCs w:val="24"/>
              </w:rPr>
              <w:lastRenderedPageBreak/>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4. Правовая охрана Мирового океана от загрязнения</w:t>
            </w:r>
            <w:r>
              <w:rPr>
                <w:bCs/>
                <w:sz w:val="24"/>
                <w:szCs w:val="24"/>
              </w:rPr>
              <w:t xml:space="preserve">. </w:t>
            </w:r>
            <w:r w:rsidRPr="00EC6869">
              <w:rPr>
                <w:sz w:val="24"/>
                <w:szCs w:val="24"/>
              </w:rPr>
              <w:t>Международно-правовые нормы предотвращения загрязнения Мирового океана наиболее опасными поллютантами. Охрана среды основных морских пространств. Предотвращение загрязнения открытого моря. Организационно-правовые мероприятия, предпринимаемые Российской Федерацией в целях предотвращения загрязнения замкнутых морей.</w:t>
            </w:r>
            <w:r>
              <w:rPr>
                <w:sz w:val="24"/>
                <w:szCs w:val="24"/>
              </w:rPr>
              <w:t xml:space="preserve"> </w:t>
            </w:r>
            <w:r w:rsidRPr="00EC6869">
              <w:rPr>
                <w:sz w:val="24"/>
                <w:szCs w:val="24"/>
              </w:rPr>
              <w:t>Предотвращение загрязнения континентального шельфа. Предотвращение загрязнения морских экономических зон. Основные виды и формы правовой охраны вод от загрязнения и засорения.</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5. Международные конвенции по охране морской среды от загрязнения</w:t>
            </w:r>
            <w:r>
              <w:rPr>
                <w:bCs/>
                <w:sz w:val="24"/>
                <w:szCs w:val="24"/>
              </w:rPr>
              <w:t xml:space="preserve"> </w:t>
            </w:r>
            <w:r w:rsidRPr="00EC6869">
              <w:rPr>
                <w:sz w:val="24"/>
                <w:szCs w:val="24"/>
              </w:rPr>
              <w:t>Основные положения Конвенции ООН по морскому праву 1982 г. Международная конвенция по предотвращению загрязнения с судов 1973/78 гг. Конвенции по предотвращению загрязнения региональных морей (Средиземное, Балтийское, Северное, Карибское и др.).</w:t>
            </w:r>
          </w:p>
        </w:tc>
        <w:tc>
          <w:tcPr>
            <w:tcW w:w="318" w:type="pct"/>
            <w:shd w:val="clear" w:color="auto" w:fill="FFFFFF"/>
          </w:tcPr>
          <w:p w:rsidR="009611C0" w:rsidRPr="00EC6869" w:rsidRDefault="009611C0" w:rsidP="009611C0">
            <w:pPr>
              <w:jc w:val="center"/>
              <w:rPr>
                <w:sz w:val="24"/>
                <w:szCs w:val="24"/>
              </w:rPr>
            </w:pPr>
            <w:r w:rsidRPr="00EC6869">
              <w:rPr>
                <w:sz w:val="24"/>
                <w:szCs w:val="24"/>
              </w:rPr>
              <w:t>1</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9611C0" w:rsidRPr="00EC6869" w:rsidTr="00EC6869">
        <w:trPr>
          <w:trHeight w:val="20"/>
        </w:trPr>
        <w:tc>
          <w:tcPr>
            <w:tcW w:w="773" w:type="pct"/>
            <w:vMerge/>
          </w:tcPr>
          <w:p w:rsidR="009611C0" w:rsidRPr="00EC6869" w:rsidRDefault="009611C0" w:rsidP="009611C0">
            <w:pPr>
              <w:rPr>
                <w:b/>
                <w:bCs/>
                <w:sz w:val="24"/>
                <w:szCs w:val="24"/>
              </w:rPr>
            </w:pPr>
          </w:p>
        </w:tc>
        <w:tc>
          <w:tcPr>
            <w:tcW w:w="3318" w:type="pct"/>
          </w:tcPr>
          <w:p w:rsidR="009611C0" w:rsidRPr="00EC6869" w:rsidRDefault="009611C0" w:rsidP="009611C0">
            <w:pPr>
              <w:shd w:val="clear" w:color="auto" w:fill="FFFFFF"/>
              <w:jc w:val="both"/>
              <w:rPr>
                <w:bCs/>
                <w:sz w:val="24"/>
                <w:szCs w:val="24"/>
              </w:rPr>
            </w:pPr>
            <w:r w:rsidRPr="00EC6869">
              <w:rPr>
                <w:bCs/>
                <w:sz w:val="24"/>
                <w:szCs w:val="24"/>
              </w:rPr>
              <w:t>6. Деятельность международных организаций по охране морской среды</w:t>
            </w:r>
            <w:r>
              <w:rPr>
                <w:bCs/>
                <w:sz w:val="24"/>
                <w:szCs w:val="24"/>
              </w:rPr>
              <w:t xml:space="preserve">. </w:t>
            </w:r>
            <w:r w:rsidRPr="00EC6869">
              <w:rPr>
                <w:sz w:val="24"/>
                <w:szCs w:val="24"/>
              </w:rPr>
              <w:t>Природоохранная деятельность Организации Объединенных Наций (ООН), Продовольственной и сельскохозяйственной организации (ФАО). Программы ООН по охране окружающей среды (ЮНЕЛ), Межправительственной океанографической комиссии (МОК ЮНЕСКО) и др. Организация специальной компетенции: Международная морская организация (ИМО), Международный фонд для компенсации ущерба в случае загрязнения моря нефтью, Международная федерация по ограничению ответственности владельцев танкеров в случае загрязнения, Международный форум морских нефтяных компаний и др. Национальные стандарты и санкции за нарушение норм права.</w:t>
            </w:r>
          </w:p>
        </w:tc>
        <w:tc>
          <w:tcPr>
            <w:tcW w:w="318" w:type="pct"/>
            <w:shd w:val="clear" w:color="auto" w:fill="FFFFFF"/>
          </w:tcPr>
          <w:p w:rsidR="009611C0" w:rsidRPr="00EC6869" w:rsidRDefault="009611C0" w:rsidP="009611C0">
            <w:pPr>
              <w:jc w:val="center"/>
              <w:rPr>
                <w:sz w:val="24"/>
                <w:szCs w:val="24"/>
              </w:rPr>
            </w:pPr>
            <w:r w:rsidRPr="00EC6869">
              <w:rPr>
                <w:sz w:val="24"/>
                <w:szCs w:val="24"/>
              </w:rPr>
              <w:t>2</w:t>
            </w:r>
          </w:p>
        </w:tc>
        <w:tc>
          <w:tcPr>
            <w:tcW w:w="591" w:type="pct"/>
            <w:shd w:val="clear" w:color="auto" w:fill="FFFFFF"/>
          </w:tcPr>
          <w:p w:rsidR="009611C0" w:rsidRPr="00C50141" w:rsidRDefault="009611C0" w:rsidP="009611C0">
            <w:pPr>
              <w:rPr>
                <w:bCs/>
                <w:spacing w:val="4"/>
                <w:sz w:val="22"/>
                <w:szCs w:val="22"/>
              </w:rPr>
            </w:pPr>
            <w:r w:rsidRPr="00C50141">
              <w:rPr>
                <w:bCs/>
                <w:spacing w:val="4"/>
                <w:sz w:val="22"/>
                <w:szCs w:val="22"/>
              </w:rPr>
              <w:t>ПК 3.1-3.4</w:t>
            </w:r>
          </w:p>
          <w:p w:rsidR="009611C0" w:rsidRPr="00C50141" w:rsidRDefault="009611C0"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A00558" w:rsidRPr="00EC6869" w:rsidTr="00EC6869">
        <w:trPr>
          <w:trHeight w:val="20"/>
        </w:trPr>
        <w:tc>
          <w:tcPr>
            <w:tcW w:w="773" w:type="pct"/>
            <w:vMerge/>
          </w:tcPr>
          <w:p w:rsidR="00A00558" w:rsidRPr="00EC6869" w:rsidRDefault="00A00558" w:rsidP="009611C0">
            <w:pPr>
              <w:rPr>
                <w:b/>
                <w:bCs/>
                <w:sz w:val="24"/>
                <w:szCs w:val="24"/>
              </w:rPr>
            </w:pPr>
          </w:p>
        </w:tc>
        <w:tc>
          <w:tcPr>
            <w:tcW w:w="3318" w:type="pct"/>
          </w:tcPr>
          <w:p w:rsidR="00A00558" w:rsidRPr="00EC6869" w:rsidRDefault="00A00558" w:rsidP="009611C0">
            <w:pPr>
              <w:shd w:val="clear" w:color="auto" w:fill="FFFFFF"/>
              <w:jc w:val="both"/>
              <w:rPr>
                <w:b/>
                <w:bCs/>
                <w:sz w:val="24"/>
                <w:szCs w:val="24"/>
              </w:rPr>
            </w:pPr>
            <w:r w:rsidRPr="00EC6869">
              <w:rPr>
                <w:b/>
                <w:sz w:val="24"/>
                <w:szCs w:val="24"/>
              </w:rPr>
              <w:t xml:space="preserve">Практическое занятие № </w:t>
            </w:r>
            <w:r>
              <w:rPr>
                <w:b/>
                <w:sz w:val="24"/>
                <w:szCs w:val="24"/>
              </w:rPr>
              <w:t>9</w:t>
            </w:r>
            <w:r w:rsidRPr="00EC6869">
              <w:rPr>
                <w:b/>
                <w:sz w:val="24"/>
                <w:szCs w:val="24"/>
              </w:rPr>
              <w:t>.</w:t>
            </w:r>
            <w:r>
              <w:rPr>
                <w:b/>
                <w:sz w:val="24"/>
                <w:szCs w:val="24"/>
              </w:rPr>
              <w:t xml:space="preserve"> </w:t>
            </w:r>
            <w:r w:rsidRPr="00EC6869">
              <w:rPr>
                <w:bCs/>
                <w:sz w:val="24"/>
                <w:szCs w:val="24"/>
              </w:rPr>
              <w:t>Подсчет ущерба от загрязнения водоёмов.</w:t>
            </w:r>
          </w:p>
        </w:tc>
        <w:tc>
          <w:tcPr>
            <w:tcW w:w="318" w:type="pct"/>
            <w:shd w:val="clear" w:color="auto" w:fill="FFFFFF"/>
          </w:tcPr>
          <w:p w:rsidR="00A00558" w:rsidRPr="00EC6869" w:rsidRDefault="00A00558" w:rsidP="009611C0">
            <w:pPr>
              <w:jc w:val="center"/>
              <w:rPr>
                <w:sz w:val="24"/>
                <w:szCs w:val="24"/>
                <w:lang w:val="en-US"/>
              </w:rPr>
            </w:pPr>
            <w:r w:rsidRPr="00EC6869">
              <w:rPr>
                <w:sz w:val="24"/>
                <w:szCs w:val="24"/>
              </w:rPr>
              <w:t>4</w:t>
            </w:r>
          </w:p>
        </w:tc>
        <w:tc>
          <w:tcPr>
            <w:tcW w:w="591" w:type="pct"/>
            <w:vMerge w:val="restart"/>
            <w:shd w:val="clear" w:color="auto" w:fill="FFFFFF"/>
          </w:tcPr>
          <w:p w:rsidR="00A00558" w:rsidRPr="00C50141" w:rsidRDefault="00A00558" w:rsidP="00A00558">
            <w:pPr>
              <w:rPr>
                <w:bCs/>
                <w:spacing w:val="4"/>
                <w:sz w:val="22"/>
                <w:szCs w:val="22"/>
              </w:rPr>
            </w:pPr>
            <w:r w:rsidRPr="00C50141">
              <w:rPr>
                <w:bCs/>
                <w:spacing w:val="4"/>
                <w:sz w:val="22"/>
                <w:szCs w:val="22"/>
              </w:rPr>
              <w:t>ПК 3.1-3.4</w:t>
            </w:r>
          </w:p>
          <w:p w:rsidR="00A00558" w:rsidRPr="00EC6869" w:rsidRDefault="00A00558" w:rsidP="00B02113">
            <w:pPr>
              <w:rPr>
                <w:sz w:val="24"/>
                <w:szCs w:val="24"/>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A00558" w:rsidRPr="00EC6869" w:rsidTr="00EC6869">
        <w:trPr>
          <w:trHeight w:val="20"/>
        </w:trPr>
        <w:tc>
          <w:tcPr>
            <w:tcW w:w="773" w:type="pct"/>
            <w:vMerge/>
          </w:tcPr>
          <w:p w:rsidR="00A00558" w:rsidRPr="00EC6869" w:rsidRDefault="00A00558" w:rsidP="00A00558">
            <w:pPr>
              <w:rPr>
                <w:b/>
                <w:bCs/>
                <w:sz w:val="24"/>
                <w:szCs w:val="24"/>
              </w:rPr>
            </w:pPr>
          </w:p>
        </w:tc>
        <w:tc>
          <w:tcPr>
            <w:tcW w:w="3318" w:type="pct"/>
          </w:tcPr>
          <w:p w:rsidR="00A00558" w:rsidRPr="00EC6869" w:rsidRDefault="00A00558" w:rsidP="00A00558">
            <w:pPr>
              <w:shd w:val="clear" w:color="auto" w:fill="FFFFFF"/>
              <w:jc w:val="both"/>
              <w:rPr>
                <w:b/>
                <w:bCs/>
                <w:sz w:val="24"/>
                <w:szCs w:val="24"/>
              </w:rPr>
            </w:pPr>
            <w:r w:rsidRPr="00EC6869">
              <w:rPr>
                <w:b/>
                <w:sz w:val="24"/>
                <w:szCs w:val="24"/>
              </w:rPr>
              <w:t>Практическое занятие № 1</w:t>
            </w:r>
            <w:r>
              <w:rPr>
                <w:b/>
                <w:sz w:val="24"/>
                <w:szCs w:val="24"/>
              </w:rPr>
              <w:t>0</w:t>
            </w:r>
            <w:r w:rsidRPr="00EC6869">
              <w:rPr>
                <w:b/>
                <w:sz w:val="24"/>
                <w:szCs w:val="24"/>
              </w:rPr>
              <w:t>.</w:t>
            </w:r>
            <w:r>
              <w:rPr>
                <w:b/>
                <w:sz w:val="24"/>
                <w:szCs w:val="24"/>
              </w:rPr>
              <w:t xml:space="preserve"> </w:t>
            </w:r>
            <w:r w:rsidRPr="00EC6869">
              <w:rPr>
                <w:bCs/>
                <w:sz w:val="24"/>
                <w:szCs w:val="24"/>
              </w:rPr>
              <w:t>Составление протокола о привлечении виновных лиц к административной ответственности за загрязнение водоёмов.</w:t>
            </w:r>
          </w:p>
        </w:tc>
        <w:tc>
          <w:tcPr>
            <w:tcW w:w="318" w:type="pct"/>
            <w:shd w:val="clear" w:color="auto" w:fill="FFFFFF"/>
          </w:tcPr>
          <w:p w:rsidR="00A00558" w:rsidRPr="00EC6869" w:rsidRDefault="00A00558" w:rsidP="00A00558">
            <w:pPr>
              <w:jc w:val="center"/>
              <w:rPr>
                <w:sz w:val="24"/>
                <w:szCs w:val="24"/>
              </w:rPr>
            </w:pPr>
            <w:r w:rsidRPr="00EC6869">
              <w:rPr>
                <w:sz w:val="24"/>
                <w:szCs w:val="24"/>
              </w:rPr>
              <w:t>2</w:t>
            </w:r>
          </w:p>
        </w:tc>
        <w:tc>
          <w:tcPr>
            <w:tcW w:w="591" w:type="pct"/>
            <w:vMerge/>
            <w:shd w:val="clear" w:color="auto" w:fill="FFFFFF"/>
          </w:tcPr>
          <w:p w:rsidR="00A00558" w:rsidRPr="00C50141" w:rsidRDefault="00A00558" w:rsidP="00A00558">
            <w:pPr>
              <w:rPr>
                <w:sz w:val="22"/>
                <w:szCs w:val="22"/>
              </w:rPr>
            </w:pPr>
          </w:p>
        </w:tc>
      </w:tr>
      <w:tr w:rsidR="00A00558" w:rsidRPr="00EC6869" w:rsidTr="00EC6869">
        <w:trPr>
          <w:trHeight w:val="20"/>
        </w:trPr>
        <w:tc>
          <w:tcPr>
            <w:tcW w:w="773" w:type="pct"/>
            <w:vMerge/>
          </w:tcPr>
          <w:p w:rsidR="00A00558" w:rsidRPr="00EC6869" w:rsidRDefault="00A00558" w:rsidP="00A00558">
            <w:pPr>
              <w:rPr>
                <w:b/>
                <w:bCs/>
                <w:sz w:val="24"/>
                <w:szCs w:val="24"/>
              </w:rPr>
            </w:pPr>
          </w:p>
        </w:tc>
        <w:tc>
          <w:tcPr>
            <w:tcW w:w="3318" w:type="pct"/>
          </w:tcPr>
          <w:p w:rsidR="00A00558" w:rsidRPr="00EC6869" w:rsidRDefault="00A00558" w:rsidP="00A00558">
            <w:pPr>
              <w:shd w:val="clear" w:color="auto" w:fill="FFFFFF"/>
              <w:jc w:val="both"/>
              <w:rPr>
                <w:b/>
                <w:bCs/>
                <w:sz w:val="24"/>
                <w:szCs w:val="24"/>
              </w:rPr>
            </w:pPr>
            <w:r w:rsidRPr="00EC6869">
              <w:rPr>
                <w:b/>
                <w:sz w:val="24"/>
                <w:szCs w:val="24"/>
              </w:rPr>
              <w:t>Практическое занятие № 1</w:t>
            </w:r>
            <w:r>
              <w:rPr>
                <w:b/>
                <w:sz w:val="24"/>
                <w:szCs w:val="24"/>
              </w:rPr>
              <w:t>1</w:t>
            </w:r>
            <w:r w:rsidRPr="00EC6869">
              <w:rPr>
                <w:b/>
                <w:sz w:val="24"/>
                <w:szCs w:val="24"/>
              </w:rPr>
              <w:t>.</w:t>
            </w:r>
            <w:r>
              <w:rPr>
                <w:b/>
                <w:sz w:val="24"/>
                <w:szCs w:val="24"/>
              </w:rPr>
              <w:t xml:space="preserve"> </w:t>
            </w:r>
            <w:r w:rsidRPr="00EC6869">
              <w:rPr>
                <w:bCs/>
                <w:sz w:val="24"/>
                <w:szCs w:val="24"/>
              </w:rPr>
              <w:t>Освоение методики подсчета ущерба в результате строительства, реконструкции предприятий и проведения других видов работ на водоёмах.</w:t>
            </w:r>
          </w:p>
        </w:tc>
        <w:tc>
          <w:tcPr>
            <w:tcW w:w="318" w:type="pct"/>
            <w:shd w:val="clear" w:color="auto" w:fill="FFFFFF"/>
          </w:tcPr>
          <w:p w:rsidR="00A00558" w:rsidRPr="00EC6869" w:rsidRDefault="00A00558" w:rsidP="00A00558">
            <w:pPr>
              <w:jc w:val="center"/>
              <w:rPr>
                <w:sz w:val="24"/>
                <w:szCs w:val="24"/>
                <w:lang w:val="en-US"/>
              </w:rPr>
            </w:pPr>
            <w:r w:rsidRPr="00EC6869">
              <w:rPr>
                <w:sz w:val="24"/>
                <w:szCs w:val="24"/>
              </w:rPr>
              <w:t>4</w:t>
            </w:r>
          </w:p>
        </w:tc>
        <w:tc>
          <w:tcPr>
            <w:tcW w:w="591" w:type="pct"/>
            <w:vMerge/>
            <w:shd w:val="clear" w:color="auto" w:fill="FFFFFF"/>
          </w:tcPr>
          <w:p w:rsidR="00A00558" w:rsidRPr="00EC6869" w:rsidRDefault="00A00558" w:rsidP="00A00558">
            <w:pPr>
              <w:jc w:val="center"/>
              <w:rPr>
                <w:sz w:val="24"/>
                <w:szCs w:val="24"/>
              </w:rPr>
            </w:pPr>
          </w:p>
        </w:tc>
      </w:tr>
      <w:tr w:rsidR="00A00558" w:rsidRPr="00EC6869" w:rsidTr="00EC6869">
        <w:trPr>
          <w:trHeight w:val="20"/>
        </w:trPr>
        <w:tc>
          <w:tcPr>
            <w:tcW w:w="773" w:type="pct"/>
          </w:tcPr>
          <w:p w:rsidR="00A00558" w:rsidRPr="006B7709" w:rsidRDefault="00A00558" w:rsidP="00A00558">
            <w:pPr>
              <w:jc w:val="both"/>
              <w:rPr>
                <w:bCs/>
                <w:sz w:val="24"/>
                <w:szCs w:val="24"/>
              </w:rPr>
            </w:pPr>
            <w:r w:rsidRPr="006B7709">
              <w:rPr>
                <w:bCs/>
                <w:sz w:val="24"/>
                <w:szCs w:val="24"/>
              </w:rPr>
              <w:t xml:space="preserve">Тема 1.6. </w:t>
            </w:r>
            <w:r w:rsidRPr="006B7709">
              <w:rPr>
                <w:sz w:val="24"/>
                <w:szCs w:val="24"/>
              </w:rPr>
              <w:t>Правовая охрана природной среды отдельных регионов</w:t>
            </w:r>
          </w:p>
        </w:tc>
        <w:tc>
          <w:tcPr>
            <w:tcW w:w="3318" w:type="pct"/>
          </w:tcPr>
          <w:p w:rsidR="00A00558" w:rsidRPr="00EC6869" w:rsidRDefault="00A00558" w:rsidP="00A00558">
            <w:pPr>
              <w:shd w:val="clear" w:color="auto" w:fill="FFFFFF"/>
              <w:jc w:val="both"/>
              <w:rPr>
                <w:b/>
                <w:strike/>
                <w:sz w:val="24"/>
                <w:szCs w:val="24"/>
              </w:rPr>
            </w:pPr>
            <w:r w:rsidRPr="00EC6869">
              <w:rPr>
                <w:bCs/>
                <w:sz w:val="24"/>
                <w:szCs w:val="24"/>
              </w:rPr>
              <w:t xml:space="preserve">Правовой статус международных рек и озер. Предотвращение загрязнения международных водных бассейнов. </w:t>
            </w:r>
            <w:r w:rsidRPr="00EC6869">
              <w:rPr>
                <w:sz w:val="24"/>
                <w:szCs w:val="24"/>
              </w:rPr>
              <w:t xml:space="preserve">Понятие международной реки и международного озера. Правовая регламентация использования вод международных рек и озер. Краткая характеристика основных конвенций и соглашений. Охрана рыболовства в международных реках и озерах. Классификация договоров. Основные требования правил рыболовства, ответственность за их нарушение. Предотвращение загрязнения международных водных бассейнов. Классификация конвенций и их основные </w:t>
            </w:r>
            <w:r w:rsidRPr="00EC6869">
              <w:rPr>
                <w:sz w:val="24"/>
                <w:szCs w:val="24"/>
              </w:rPr>
              <w:lastRenderedPageBreak/>
              <w:t>требования. Деятельность международных организаций и смешанных комиссий.</w:t>
            </w:r>
          </w:p>
        </w:tc>
        <w:tc>
          <w:tcPr>
            <w:tcW w:w="318" w:type="pct"/>
            <w:shd w:val="clear" w:color="auto" w:fill="FFFFFF"/>
          </w:tcPr>
          <w:p w:rsidR="00A00558" w:rsidRPr="00EC6869" w:rsidRDefault="00A00558" w:rsidP="00A00558">
            <w:pPr>
              <w:jc w:val="center"/>
              <w:rPr>
                <w:b/>
                <w:strike/>
                <w:sz w:val="24"/>
                <w:szCs w:val="24"/>
              </w:rPr>
            </w:pPr>
            <w:r w:rsidRPr="00EC6869">
              <w:rPr>
                <w:sz w:val="24"/>
                <w:szCs w:val="24"/>
              </w:rPr>
              <w:lastRenderedPageBreak/>
              <w:t>2</w:t>
            </w:r>
          </w:p>
        </w:tc>
        <w:tc>
          <w:tcPr>
            <w:tcW w:w="591" w:type="pct"/>
            <w:shd w:val="clear" w:color="auto" w:fill="FFFFFF"/>
          </w:tcPr>
          <w:p w:rsidR="00A00558" w:rsidRPr="00C50141" w:rsidRDefault="00A00558" w:rsidP="00A00558">
            <w:pPr>
              <w:rPr>
                <w:bCs/>
                <w:spacing w:val="4"/>
                <w:sz w:val="22"/>
                <w:szCs w:val="22"/>
              </w:rPr>
            </w:pPr>
            <w:r w:rsidRPr="00C50141">
              <w:rPr>
                <w:bCs/>
                <w:spacing w:val="4"/>
                <w:sz w:val="22"/>
                <w:szCs w:val="22"/>
              </w:rPr>
              <w:t>ПК 3.1-3.4</w:t>
            </w:r>
          </w:p>
          <w:p w:rsidR="00A00558" w:rsidRPr="00C50141" w:rsidRDefault="00A00558"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A00558" w:rsidRPr="00EC6869" w:rsidTr="00EC6869">
        <w:trPr>
          <w:trHeight w:val="20"/>
        </w:trPr>
        <w:tc>
          <w:tcPr>
            <w:tcW w:w="4091" w:type="pct"/>
            <w:gridSpan w:val="2"/>
          </w:tcPr>
          <w:p w:rsidR="00A00558" w:rsidRPr="00EC6869" w:rsidRDefault="00A00558" w:rsidP="00A00558">
            <w:pPr>
              <w:jc w:val="both"/>
              <w:rPr>
                <w:sz w:val="24"/>
                <w:szCs w:val="24"/>
              </w:rPr>
            </w:pPr>
            <w:r w:rsidRPr="00EC6869">
              <w:rPr>
                <w:b/>
                <w:bCs/>
                <w:sz w:val="24"/>
                <w:szCs w:val="24"/>
              </w:rPr>
              <w:lastRenderedPageBreak/>
              <w:t>Примерная тематика самостоятельной учебной работы при изучении раздела 1</w:t>
            </w:r>
            <w:r>
              <w:rPr>
                <w:b/>
                <w:bCs/>
                <w:sz w:val="24"/>
                <w:szCs w:val="24"/>
              </w:rPr>
              <w:t xml:space="preserve">: </w:t>
            </w:r>
            <w:r w:rsidRPr="00EC6869">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EC6869">
              <w:rPr>
                <w:bCs/>
                <w:sz w:val="24"/>
                <w:szCs w:val="24"/>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EC6869">
              <w:rPr>
                <w:bCs/>
                <w:sz w:val="24"/>
                <w:szCs w:val="24"/>
              </w:rPr>
              <w:t>Подготовка рефератов, сообщений, презентаций, письменных заданий, заполнение таблиц, составление схем, и т.д.</w:t>
            </w:r>
          </w:p>
        </w:tc>
        <w:tc>
          <w:tcPr>
            <w:tcW w:w="318" w:type="pct"/>
          </w:tcPr>
          <w:p w:rsidR="00A00558" w:rsidRPr="00EC6869" w:rsidRDefault="00A00558" w:rsidP="00A00558">
            <w:pPr>
              <w:jc w:val="center"/>
              <w:rPr>
                <w:bCs/>
                <w:sz w:val="24"/>
                <w:szCs w:val="24"/>
              </w:rPr>
            </w:pPr>
          </w:p>
        </w:tc>
        <w:tc>
          <w:tcPr>
            <w:tcW w:w="591" w:type="pct"/>
          </w:tcPr>
          <w:p w:rsidR="00A00558" w:rsidRPr="00EC6869" w:rsidRDefault="00A00558" w:rsidP="00A00558">
            <w:pPr>
              <w:jc w:val="center"/>
              <w:rPr>
                <w:bCs/>
                <w:sz w:val="24"/>
                <w:szCs w:val="24"/>
              </w:rPr>
            </w:pPr>
          </w:p>
        </w:tc>
      </w:tr>
      <w:tr w:rsidR="00A00558" w:rsidRPr="00EC6869" w:rsidTr="00EC6869">
        <w:trPr>
          <w:trHeight w:val="20"/>
        </w:trPr>
        <w:tc>
          <w:tcPr>
            <w:tcW w:w="4091" w:type="pct"/>
            <w:gridSpan w:val="2"/>
          </w:tcPr>
          <w:p w:rsidR="00A00558" w:rsidRPr="006B7709" w:rsidRDefault="00A00558" w:rsidP="00A00558">
            <w:pPr>
              <w:jc w:val="right"/>
              <w:rPr>
                <w:b/>
                <w:bCs/>
                <w:sz w:val="24"/>
                <w:szCs w:val="24"/>
              </w:rPr>
            </w:pPr>
            <w:r w:rsidRPr="006B7709">
              <w:rPr>
                <w:b/>
                <w:sz w:val="24"/>
                <w:szCs w:val="24"/>
              </w:rPr>
              <w:t>Промежуточная аттестация</w:t>
            </w:r>
            <w:r>
              <w:rPr>
                <w:b/>
                <w:sz w:val="24"/>
                <w:szCs w:val="24"/>
              </w:rPr>
              <w:t xml:space="preserve"> экзамен</w:t>
            </w:r>
          </w:p>
        </w:tc>
        <w:tc>
          <w:tcPr>
            <w:tcW w:w="318" w:type="pct"/>
          </w:tcPr>
          <w:p w:rsidR="00A00558" w:rsidRPr="00EC6869" w:rsidRDefault="00A00558" w:rsidP="00A00558">
            <w:pPr>
              <w:jc w:val="center"/>
              <w:rPr>
                <w:bCs/>
                <w:sz w:val="24"/>
                <w:szCs w:val="24"/>
              </w:rPr>
            </w:pPr>
            <w:r>
              <w:rPr>
                <w:bCs/>
                <w:sz w:val="24"/>
                <w:szCs w:val="24"/>
              </w:rPr>
              <w:t>6</w:t>
            </w:r>
          </w:p>
        </w:tc>
        <w:tc>
          <w:tcPr>
            <w:tcW w:w="591" w:type="pct"/>
          </w:tcPr>
          <w:p w:rsidR="00A00558" w:rsidRPr="00EC6869" w:rsidRDefault="00A00558" w:rsidP="00A00558">
            <w:pPr>
              <w:jc w:val="center"/>
              <w:rPr>
                <w:bCs/>
                <w:sz w:val="24"/>
                <w:szCs w:val="24"/>
              </w:rPr>
            </w:pPr>
          </w:p>
        </w:tc>
      </w:tr>
      <w:tr w:rsidR="00A00558" w:rsidRPr="00EC6869" w:rsidTr="00EC6869">
        <w:trPr>
          <w:trHeight w:val="20"/>
        </w:trPr>
        <w:tc>
          <w:tcPr>
            <w:tcW w:w="4091" w:type="pct"/>
            <w:gridSpan w:val="2"/>
          </w:tcPr>
          <w:p w:rsidR="00A00558" w:rsidRPr="00EC6869" w:rsidRDefault="00A00558" w:rsidP="00A00558">
            <w:pPr>
              <w:jc w:val="both"/>
              <w:rPr>
                <w:b/>
                <w:bCs/>
                <w:sz w:val="24"/>
                <w:szCs w:val="24"/>
              </w:rPr>
            </w:pPr>
            <w:r w:rsidRPr="00EC6869">
              <w:rPr>
                <w:b/>
                <w:bCs/>
                <w:sz w:val="24"/>
                <w:szCs w:val="24"/>
              </w:rPr>
              <w:t>Производственная практика</w:t>
            </w:r>
          </w:p>
          <w:p w:rsidR="00A00558" w:rsidRPr="00EC6869" w:rsidRDefault="00A00558" w:rsidP="00A00558">
            <w:pPr>
              <w:jc w:val="both"/>
              <w:rPr>
                <w:b/>
                <w:bCs/>
                <w:sz w:val="24"/>
                <w:szCs w:val="24"/>
              </w:rPr>
            </w:pPr>
            <w:r w:rsidRPr="00EC6869">
              <w:rPr>
                <w:b/>
                <w:bCs/>
                <w:sz w:val="24"/>
                <w:szCs w:val="24"/>
              </w:rPr>
              <w:t>Виды работ:</w:t>
            </w:r>
          </w:p>
          <w:p w:rsidR="00A00558" w:rsidRPr="00EC6869" w:rsidRDefault="00A00558" w:rsidP="00A00558">
            <w:pPr>
              <w:jc w:val="both"/>
              <w:rPr>
                <w:bCs/>
                <w:sz w:val="24"/>
                <w:szCs w:val="24"/>
              </w:rPr>
            </w:pPr>
            <w:r w:rsidRPr="00EC6869">
              <w:rPr>
                <w:bCs/>
                <w:sz w:val="24"/>
                <w:szCs w:val="24"/>
              </w:rPr>
              <w:t>Ознакомление с техническими средствами промысловой разведки.</w:t>
            </w:r>
          </w:p>
          <w:p w:rsidR="00A00558" w:rsidRPr="00EC6869" w:rsidRDefault="00A00558" w:rsidP="00A00558">
            <w:pPr>
              <w:jc w:val="both"/>
              <w:rPr>
                <w:bCs/>
                <w:sz w:val="24"/>
                <w:szCs w:val="24"/>
              </w:rPr>
            </w:pPr>
            <w:r w:rsidRPr="00EC6869">
              <w:rPr>
                <w:bCs/>
                <w:sz w:val="24"/>
                <w:szCs w:val="24"/>
              </w:rPr>
              <w:t>Изучение инструкций по технике безопасности при проведении рыбоохранных рейдов.</w:t>
            </w:r>
          </w:p>
          <w:p w:rsidR="00A00558" w:rsidRPr="00EC6869" w:rsidRDefault="00A00558" w:rsidP="00A00558">
            <w:pPr>
              <w:jc w:val="both"/>
              <w:rPr>
                <w:bCs/>
                <w:sz w:val="24"/>
                <w:szCs w:val="24"/>
              </w:rPr>
            </w:pPr>
            <w:r w:rsidRPr="00EC6869">
              <w:rPr>
                <w:bCs/>
                <w:sz w:val="24"/>
                <w:szCs w:val="24"/>
              </w:rPr>
              <w:t>Ознакомление с техническими средствами рыбоохраны.</w:t>
            </w:r>
          </w:p>
          <w:p w:rsidR="00A00558" w:rsidRPr="00EC6869" w:rsidRDefault="00A00558" w:rsidP="00A00558">
            <w:pPr>
              <w:jc w:val="both"/>
              <w:rPr>
                <w:bCs/>
                <w:sz w:val="24"/>
                <w:szCs w:val="24"/>
              </w:rPr>
            </w:pPr>
            <w:r w:rsidRPr="00EC6869">
              <w:rPr>
                <w:sz w:val="24"/>
                <w:szCs w:val="24"/>
              </w:rPr>
              <w:t>Определение ущерба, нанесённого незаконным промыслом</w:t>
            </w:r>
            <w:r w:rsidRPr="00EC6869">
              <w:rPr>
                <w:bCs/>
                <w:sz w:val="24"/>
                <w:szCs w:val="24"/>
              </w:rPr>
              <w:t>.</w:t>
            </w:r>
          </w:p>
          <w:p w:rsidR="00A00558" w:rsidRPr="00EC6869" w:rsidRDefault="00A00558" w:rsidP="00A00558">
            <w:pPr>
              <w:shd w:val="clear" w:color="auto" w:fill="FFFFFF"/>
              <w:jc w:val="both"/>
              <w:rPr>
                <w:sz w:val="24"/>
                <w:szCs w:val="24"/>
              </w:rPr>
            </w:pPr>
            <w:r w:rsidRPr="00EC6869">
              <w:rPr>
                <w:sz w:val="24"/>
                <w:szCs w:val="24"/>
              </w:rPr>
              <w:t>Подсчет ущерба, нанесённого рыбному хозяйству в результате сброса в рыбохозяйственные водоёмы сточных вод и других отходов.</w:t>
            </w:r>
          </w:p>
          <w:p w:rsidR="00A00558" w:rsidRPr="00EC6869" w:rsidRDefault="00A00558" w:rsidP="00A00558">
            <w:pPr>
              <w:shd w:val="clear" w:color="auto" w:fill="FFFFFF"/>
              <w:jc w:val="both"/>
              <w:rPr>
                <w:sz w:val="24"/>
                <w:szCs w:val="24"/>
              </w:rPr>
            </w:pPr>
            <w:r w:rsidRPr="00EC6869">
              <w:rPr>
                <w:sz w:val="24"/>
                <w:szCs w:val="24"/>
              </w:rPr>
              <w:t>Составление протокола о привлечении виновных лиц к административной ответственности.</w:t>
            </w:r>
          </w:p>
          <w:p w:rsidR="00A00558" w:rsidRPr="00EC6869" w:rsidRDefault="00A00558" w:rsidP="00A00558">
            <w:pPr>
              <w:shd w:val="clear" w:color="auto" w:fill="FFFFFF"/>
              <w:jc w:val="both"/>
              <w:rPr>
                <w:sz w:val="24"/>
                <w:szCs w:val="24"/>
              </w:rPr>
            </w:pPr>
            <w:r w:rsidRPr="00EC6869">
              <w:rPr>
                <w:sz w:val="24"/>
                <w:szCs w:val="24"/>
              </w:rPr>
              <w:t>Подсчет ущерба, нанесённого рыбному хозяйству в результате строительства, реконструкции и расширения предприятий, сооружений и других объектов, и проведения различных видов работ на рыбохозяйственных водоёмах.</w:t>
            </w:r>
          </w:p>
          <w:p w:rsidR="00A00558" w:rsidRPr="00EC6869" w:rsidRDefault="00A00558" w:rsidP="00A00558">
            <w:pPr>
              <w:jc w:val="both"/>
              <w:rPr>
                <w:sz w:val="24"/>
                <w:szCs w:val="24"/>
              </w:rPr>
            </w:pPr>
            <w:r w:rsidRPr="00EC6869">
              <w:rPr>
                <w:sz w:val="24"/>
                <w:szCs w:val="24"/>
              </w:rPr>
              <w:t>Изучение правил любительского и спортивного рыболовства.</w:t>
            </w:r>
          </w:p>
          <w:p w:rsidR="00A00558" w:rsidRPr="00EC6869" w:rsidRDefault="00A00558" w:rsidP="00A00558">
            <w:pPr>
              <w:jc w:val="both"/>
              <w:rPr>
                <w:sz w:val="24"/>
                <w:szCs w:val="24"/>
              </w:rPr>
            </w:pPr>
            <w:r w:rsidRPr="00EC6869">
              <w:rPr>
                <w:sz w:val="24"/>
                <w:szCs w:val="24"/>
              </w:rPr>
              <w:t>Изучение методов определения запасов и прогнозирования уловов в морях и внутренних водоемах.</w:t>
            </w:r>
          </w:p>
          <w:p w:rsidR="00A00558" w:rsidRPr="00EC6869" w:rsidRDefault="00A00558" w:rsidP="00A00558">
            <w:pPr>
              <w:jc w:val="both"/>
              <w:rPr>
                <w:b/>
                <w:sz w:val="24"/>
                <w:szCs w:val="24"/>
              </w:rPr>
            </w:pPr>
            <w:r w:rsidRPr="00EC6869">
              <w:rPr>
                <w:sz w:val="24"/>
                <w:szCs w:val="24"/>
              </w:rPr>
              <w:t>Изучение законодательных и нормативных актов в области регулирования рыболовства в прибрежных водах РФ и Мировом океане.</w:t>
            </w:r>
          </w:p>
        </w:tc>
        <w:tc>
          <w:tcPr>
            <w:tcW w:w="318" w:type="pct"/>
            <w:shd w:val="clear" w:color="auto" w:fill="FFFFFF"/>
          </w:tcPr>
          <w:p w:rsidR="00A00558" w:rsidRPr="00EC6869" w:rsidRDefault="00A00558" w:rsidP="00A00558">
            <w:pPr>
              <w:jc w:val="center"/>
              <w:rPr>
                <w:b/>
                <w:sz w:val="24"/>
                <w:szCs w:val="24"/>
              </w:rPr>
            </w:pPr>
            <w:r>
              <w:rPr>
                <w:b/>
                <w:sz w:val="24"/>
                <w:szCs w:val="24"/>
              </w:rPr>
              <w:t>144</w:t>
            </w:r>
          </w:p>
        </w:tc>
        <w:tc>
          <w:tcPr>
            <w:tcW w:w="591" w:type="pct"/>
            <w:shd w:val="clear" w:color="auto" w:fill="FFFFFF"/>
          </w:tcPr>
          <w:p w:rsidR="00A00558" w:rsidRPr="00C50141" w:rsidRDefault="00A00558" w:rsidP="00A00558">
            <w:pPr>
              <w:rPr>
                <w:bCs/>
                <w:spacing w:val="4"/>
                <w:sz w:val="22"/>
                <w:szCs w:val="22"/>
              </w:rPr>
            </w:pPr>
            <w:r w:rsidRPr="00C50141">
              <w:rPr>
                <w:bCs/>
                <w:spacing w:val="4"/>
                <w:sz w:val="22"/>
                <w:szCs w:val="22"/>
              </w:rPr>
              <w:t>ПК 3.1-3.4</w:t>
            </w:r>
          </w:p>
          <w:p w:rsidR="00A00558" w:rsidRPr="00C50141" w:rsidRDefault="00A00558" w:rsidP="00B02113">
            <w:pPr>
              <w:rPr>
                <w:sz w:val="22"/>
                <w:szCs w:val="22"/>
              </w:rPr>
            </w:pPr>
            <w:r>
              <w:rPr>
                <w:bCs/>
                <w:spacing w:val="4"/>
                <w:sz w:val="22"/>
                <w:szCs w:val="22"/>
              </w:rPr>
              <w:t>ОК 01-</w:t>
            </w:r>
            <w:r w:rsidRPr="00C50141">
              <w:rPr>
                <w:bCs/>
                <w:spacing w:val="4"/>
                <w:sz w:val="22"/>
                <w:szCs w:val="22"/>
              </w:rPr>
              <w:t xml:space="preserve"> </w:t>
            </w:r>
            <w:r>
              <w:rPr>
                <w:bCs/>
                <w:spacing w:val="4"/>
                <w:sz w:val="22"/>
                <w:szCs w:val="22"/>
              </w:rPr>
              <w:t xml:space="preserve">07, </w:t>
            </w:r>
            <w:r w:rsidRPr="00C50141">
              <w:rPr>
                <w:bCs/>
                <w:spacing w:val="4"/>
                <w:sz w:val="22"/>
                <w:szCs w:val="22"/>
              </w:rPr>
              <w:t>09</w:t>
            </w:r>
          </w:p>
        </w:tc>
      </w:tr>
      <w:tr w:rsidR="00A00558" w:rsidRPr="00EC6869" w:rsidTr="00EC6869">
        <w:trPr>
          <w:trHeight w:val="20"/>
        </w:trPr>
        <w:tc>
          <w:tcPr>
            <w:tcW w:w="4091" w:type="pct"/>
            <w:gridSpan w:val="2"/>
          </w:tcPr>
          <w:p w:rsidR="00A00558" w:rsidRPr="00EC6869" w:rsidRDefault="00A00558" w:rsidP="00A00558">
            <w:pPr>
              <w:jc w:val="right"/>
              <w:rPr>
                <w:b/>
                <w:bCs/>
                <w:sz w:val="24"/>
                <w:szCs w:val="24"/>
              </w:rPr>
            </w:pPr>
            <w:r w:rsidRPr="00EC6869">
              <w:rPr>
                <w:b/>
                <w:bCs/>
                <w:sz w:val="24"/>
                <w:szCs w:val="24"/>
              </w:rPr>
              <w:t xml:space="preserve">Всего </w:t>
            </w:r>
          </w:p>
        </w:tc>
        <w:tc>
          <w:tcPr>
            <w:tcW w:w="318" w:type="pct"/>
            <w:shd w:val="clear" w:color="auto" w:fill="FFFFFF"/>
          </w:tcPr>
          <w:p w:rsidR="00A00558" w:rsidRPr="00A00558" w:rsidRDefault="00A00558" w:rsidP="00A00558">
            <w:pPr>
              <w:jc w:val="center"/>
              <w:rPr>
                <w:b/>
                <w:sz w:val="24"/>
                <w:szCs w:val="24"/>
              </w:rPr>
            </w:pPr>
            <w:r w:rsidRPr="00EC6869">
              <w:rPr>
                <w:b/>
                <w:sz w:val="24"/>
                <w:szCs w:val="24"/>
                <w:lang w:val="en-US"/>
              </w:rPr>
              <w:t>2</w:t>
            </w:r>
            <w:r>
              <w:rPr>
                <w:b/>
                <w:sz w:val="24"/>
                <w:szCs w:val="24"/>
              </w:rPr>
              <w:t>30</w:t>
            </w:r>
          </w:p>
        </w:tc>
        <w:tc>
          <w:tcPr>
            <w:tcW w:w="591" w:type="pct"/>
            <w:shd w:val="clear" w:color="auto" w:fill="FFFFFF"/>
          </w:tcPr>
          <w:p w:rsidR="00A00558" w:rsidRPr="00EC6869" w:rsidRDefault="00A00558" w:rsidP="00A00558">
            <w:pPr>
              <w:jc w:val="center"/>
              <w:rPr>
                <w:b/>
                <w:sz w:val="24"/>
                <w:szCs w:val="24"/>
                <w:lang w:val="en-US"/>
              </w:rPr>
            </w:pPr>
          </w:p>
        </w:tc>
      </w:tr>
    </w:tbl>
    <w:p w:rsidR="00FC3704" w:rsidRPr="00DA1620"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FFFF"/>
          <w:sz w:val="24"/>
          <w:szCs w:val="24"/>
        </w:rPr>
      </w:pPr>
    </w:p>
    <w:p w:rsidR="00FC3704" w:rsidRPr="00DA1620"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color w:val="FFFFFF"/>
          <w:sz w:val="24"/>
          <w:szCs w:val="24"/>
        </w:rPr>
      </w:pPr>
      <w:r w:rsidRPr="00DA1620">
        <w:rPr>
          <w:bCs/>
          <w:i/>
          <w:color w:val="FFFFFF"/>
          <w:sz w:val="24"/>
          <w:szCs w:val="24"/>
        </w:rPr>
        <w:t xml:space="preserve">столбца 3 (отмечено звездочкой *). </w:t>
      </w:r>
    </w:p>
    <w:p w:rsidR="00FC3704" w:rsidRPr="00DA1620"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FC3704" w:rsidRPr="00DA1620" w:rsidSect="00B235B5">
          <w:pgSz w:w="16840" w:h="11907" w:orient="landscape"/>
          <w:pgMar w:top="851" w:right="1134" w:bottom="567" w:left="1134" w:header="709" w:footer="567" w:gutter="0"/>
          <w:cols w:space="720"/>
          <w:titlePg/>
          <w:docGrid w:linePitch="299"/>
        </w:sectPr>
      </w:pPr>
    </w:p>
    <w:p w:rsidR="00FC3704" w:rsidRPr="00B07458" w:rsidRDefault="00FC3704" w:rsidP="00FC3704">
      <w:pPr>
        <w:tabs>
          <w:tab w:val="left" w:pos="1134"/>
        </w:tabs>
        <w:jc w:val="center"/>
        <w:rPr>
          <w:b/>
          <w:bCs/>
          <w:sz w:val="24"/>
          <w:szCs w:val="24"/>
        </w:rPr>
      </w:pPr>
      <w:r w:rsidRPr="00B07458">
        <w:rPr>
          <w:b/>
          <w:bCs/>
          <w:sz w:val="24"/>
          <w:szCs w:val="24"/>
        </w:rPr>
        <w:lastRenderedPageBreak/>
        <w:t>3. УСЛОВИЯ РЕАЛИЗАЦИИ УЧЕБНОЙ ДИСЦИПЛИНЫ</w:t>
      </w:r>
    </w:p>
    <w:p w:rsidR="00FC3704" w:rsidRPr="00B07458" w:rsidRDefault="00FC3704" w:rsidP="00FC3704">
      <w:pPr>
        <w:tabs>
          <w:tab w:val="left" w:pos="1134"/>
        </w:tabs>
        <w:ind w:firstLine="709"/>
        <w:jc w:val="both"/>
        <w:rPr>
          <w:bCs/>
          <w:sz w:val="24"/>
          <w:szCs w:val="24"/>
        </w:rPr>
      </w:pPr>
    </w:p>
    <w:p w:rsidR="00A00558" w:rsidRDefault="00FC3704" w:rsidP="00A00558">
      <w:pPr>
        <w:tabs>
          <w:tab w:val="left" w:pos="284"/>
          <w:tab w:val="left" w:pos="1134"/>
        </w:tabs>
        <w:spacing w:line="276" w:lineRule="auto"/>
        <w:ind w:firstLine="709"/>
        <w:jc w:val="both"/>
        <w:rPr>
          <w:b/>
          <w:sz w:val="24"/>
          <w:szCs w:val="24"/>
        </w:rPr>
      </w:pPr>
      <w:r w:rsidRPr="00372DAC">
        <w:rPr>
          <w:b/>
          <w:sz w:val="24"/>
          <w:szCs w:val="24"/>
        </w:rPr>
        <w:t xml:space="preserve">3.1. </w:t>
      </w:r>
      <w:r w:rsidR="00A00558">
        <w:rPr>
          <w:b/>
          <w:sz w:val="24"/>
          <w:szCs w:val="24"/>
        </w:rPr>
        <w:t>Материально-техническое обеспечение</w:t>
      </w:r>
    </w:p>
    <w:p w:rsidR="00FC3704" w:rsidRPr="00A00558" w:rsidRDefault="00FC3704" w:rsidP="00A00558">
      <w:pPr>
        <w:tabs>
          <w:tab w:val="left" w:pos="284"/>
          <w:tab w:val="left" w:pos="1134"/>
        </w:tabs>
        <w:spacing w:line="276" w:lineRule="auto"/>
        <w:ind w:firstLine="709"/>
        <w:jc w:val="both"/>
        <w:rPr>
          <w:sz w:val="24"/>
          <w:szCs w:val="24"/>
        </w:rPr>
      </w:pPr>
      <w:r w:rsidRPr="00A00558">
        <w:rPr>
          <w:sz w:val="24"/>
          <w:szCs w:val="24"/>
        </w:rPr>
        <w:t xml:space="preserve">Для реализации учебной программы профессионального модуля предусмотрены следующие специальные помещения: </w:t>
      </w:r>
    </w:p>
    <w:p w:rsidR="00FC3704" w:rsidRPr="00BF4C57" w:rsidRDefault="00FC3704" w:rsidP="00A00558">
      <w:pPr>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0"/>
        <w:rPr>
          <w:bCs/>
          <w:sz w:val="24"/>
          <w:szCs w:val="24"/>
        </w:rPr>
      </w:pPr>
      <w:r w:rsidRPr="00BF4C57">
        <w:rPr>
          <w:sz w:val="24"/>
          <w:szCs w:val="24"/>
        </w:rPr>
        <w:t>Кабинет «Экологических основ природопользования», оснащенный оборудованием:</w:t>
      </w:r>
      <w:r w:rsidRPr="00BF4C57">
        <w:rPr>
          <w:bCs/>
          <w:sz w:val="24"/>
          <w:szCs w:val="24"/>
        </w:rPr>
        <w:t xml:space="preserve">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w:t>
      </w:r>
      <w:r>
        <w:rPr>
          <w:bCs/>
          <w:sz w:val="24"/>
          <w:szCs w:val="24"/>
        </w:rPr>
        <w:br/>
      </w:r>
      <w:r w:rsidRPr="00BF4C57">
        <w:rPr>
          <w:bCs/>
          <w:sz w:val="24"/>
          <w:szCs w:val="24"/>
        </w:rPr>
        <w:t>и дополнительная).</w:t>
      </w:r>
    </w:p>
    <w:p w:rsidR="00A00558" w:rsidRPr="003869EE" w:rsidRDefault="00A00558" w:rsidP="00A00558">
      <w:pPr>
        <w:tabs>
          <w:tab w:val="left" w:pos="993"/>
          <w:tab w:val="left" w:pos="1276"/>
        </w:tabs>
        <w:ind w:firstLine="709"/>
        <w:rPr>
          <w:sz w:val="24"/>
          <w:szCs w:val="24"/>
        </w:rPr>
      </w:pPr>
      <w:r w:rsidRPr="003869EE">
        <w:rPr>
          <w:sz w:val="24"/>
          <w:szCs w:val="24"/>
        </w:rPr>
        <w:t>Оснащение баз практик</w:t>
      </w:r>
      <w:r>
        <w:rPr>
          <w:sz w:val="24"/>
          <w:szCs w:val="24"/>
        </w:rPr>
        <w:t>:</w:t>
      </w:r>
    </w:p>
    <w:p w:rsidR="00A00558" w:rsidRDefault="00A00558" w:rsidP="00A00558">
      <w:pPr>
        <w:shd w:val="clear" w:color="auto" w:fill="FFFFFF"/>
        <w:tabs>
          <w:tab w:val="left" w:pos="1276"/>
        </w:tabs>
        <w:spacing w:line="276" w:lineRule="auto"/>
        <w:ind w:firstLine="709"/>
        <w:jc w:val="both"/>
        <w:rPr>
          <w:rFonts w:ascii="Verdana" w:hAnsi="Verdana"/>
          <w:color w:val="000000"/>
          <w:sz w:val="32"/>
          <w:szCs w:val="32"/>
          <w:shd w:val="clear" w:color="auto" w:fill="FFFFFF"/>
        </w:rPr>
      </w:pPr>
      <w:r w:rsidRPr="00634925">
        <w:rPr>
          <w:sz w:val="24"/>
          <w:szCs w:val="24"/>
        </w:rPr>
        <w:t>Реализация образовательной программы предполагает обязательную учебную и производственную практику</w:t>
      </w:r>
      <w:r>
        <w:rPr>
          <w:sz w:val="24"/>
          <w:szCs w:val="24"/>
        </w:rPr>
        <w:t xml:space="preserve"> которая реализуется в условиях производства</w:t>
      </w:r>
      <w:r w:rsidRPr="00634925">
        <w:rPr>
          <w:sz w:val="24"/>
          <w:szCs w:val="24"/>
        </w:rPr>
        <w:t xml:space="preserve"> и </w:t>
      </w:r>
      <w:r>
        <w:rPr>
          <w:sz w:val="24"/>
          <w:szCs w:val="24"/>
        </w:rPr>
        <w:t>предусматривает</w:t>
      </w:r>
      <w:r w:rsidRPr="00634925">
        <w:rPr>
          <w:sz w:val="24"/>
          <w:szCs w:val="24"/>
        </w:rPr>
        <w:t xml:space="preserve"> наличи</w:t>
      </w:r>
      <w:r>
        <w:rPr>
          <w:sz w:val="24"/>
          <w:szCs w:val="24"/>
        </w:rPr>
        <w:t>е</w:t>
      </w:r>
      <w:r w:rsidRPr="00634925">
        <w:rPr>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Pr>
          <w:sz w:val="24"/>
          <w:szCs w:val="24"/>
        </w:rPr>
        <w:t xml:space="preserve"> </w:t>
      </w:r>
      <w:r w:rsidRPr="00634925">
        <w:rPr>
          <w:sz w:val="24"/>
          <w:szCs w:val="24"/>
        </w:rPr>
        <w:t>в том числе оборудования и инструментов</w:t>
      </w:r>
      <w:r>
        <w:rPr>
          <w:sz w:val="24"/>
          <w:szCs w:val="24"/>
        </w:rPr>
        <w:t>.</w:t>
      </w:r>
      <w:r w:rsidRPr="00E83874">
        <w:rPr>
          <w:rFonts w:ascii="Verdana" w:hAnsi="Verdana"/>
          <w:color w:val="000000"/>
          <w:sz w:val="32"/>
          <w:szCs w:val="32"/>
          <w:shd w:val="clear" w:color="auto" w:fill="FFFFFF"/>
        </w:rPr>
        <w:t xml:space="preserve"> </w:t>
      </w:r>
    </w:p>
    <w:p w:rsidR="00A00558" w:rsidRPr="00E83874" w:rsidRDefault="00A00558" w:rsidP="00A00558">
      <w:pPr>
        <w:shd w:val="clear" w:color="auto" w:fill="FFFFFF"/>
        <w:tabs>
          <w:tab w:val="left" w:pos="1276"/>
        </w:tabs>
        <w:spacing w:line="276" w:lineRule="auto"/>
        <w:ind w:firstLine="709"/>
        <w:jc w:val="both"/>
        <w:rPr>
          <w:sz w:val="24"/>
          <w:szCs w:val="24"/>
        </w:rPr>
      </w:pPr>
      <w:r w:rsidRPr="00E83874">
        <w:rPr>
          <w:color w:val="000000"/>
          <w:sz w:val="24"/>
          <w:szCs w:val="24"/>
          <w:shd w:val="clear" w:color="auto" w:fill="FFFFFF"/>
        </w:rPr>
        <w:t>Материальное обеспечение</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м</w:t>
      </w:r>
      <w:r w:rsidRPr="00E83874">
        <w:rPr>
          <w:color w:val="000000"/>
          <w:sz w:val="24"/>
          <w:szCs w:val="24"/>
          <w:shd w:val="clear" w:color="auto" w:fill="FFFFFF"/>
        </w:rPr>
        <w:t>икроско</w:t>
      </w:r>
      <w:r>
        <w:rPr>
          <w:color w:val="000000"/>
          <w:sz w:val="24"/>
          <w:szCs w:val="24"/>
          <w:shd w:val="clear" w:color="auto" w:fill="FFFFFF"/>
        </w:rPr>
        <w:t>п, бинокуляр, термостат, сушиль</w:t>
      </w:r>
      <w:r w:rsidRPr="00E83874">
        <w:rPr>
          <w:color w:val="000000"/>
          <w:sz w:val="24"/>
          <w:szCs w:val="24"/>
          <w:shd w:val="clear" w:color="auto" w:fill="FFFFFF"/>
        </w:rPr>
        <w:t>ный шкаф, дистиллятор, водяная баня, автоклав, ртутно-кварцевый облучатель, центрифуга, рН-метр, мерные стаканы и цилиндры, градуированные пипетки, ручные дозаторы. реактивы, лабораторн</w:t>
      </w:r>
      <w:r>
        <w:rPr>
          <w:color w:val="000000"/>
          <w:sz w:val="24"/>
          <w:szCs w:val="24"/>
          <w:shd w:val="clear" w:color="auto" w:fill="FFFFFF"/>
        </w:rPr>
        <w:t>ая</w:t>
      </w:r>
      <w:r w:rsidRPr="00E83874">
        <w:rPr>
          <w:color w:val="000000"/>
          <w:sz w:val="24"/>
          <w:szCs w:val="24"/>
          <w:shd w:val="clear" w:color="auto" w:fill="FFFFFF"/>
        </w:rPr>
        <w:t xml:space="preserve"> посуд</w:t>
      </w:r>
      <w:r>
        <w:rPr>
          <w:color w:val="000000"/>
          <w:sz w:val="24"/>
          <w:szCs w:val="24"/>
          <w:shd w:val="clear" w:color="auto" w:fill="FFFFFF"/>
        </w:rPr>
        <w:t>а,</w:t>
      </w:r>
    </w:p>
    <w:p w:rsidR="00A00558" w:rsidRPr="00E83874" w:rsidRDefault="00A00558" w:rsidP="00A00558">
      <w:pPr>
        <w:tabs>
          <w:tab w:val="left" w:pos="1276"/>
        </w:tabs>
        <w:spacing w:line="276" w:lineRule="auto"/>
        <w:ind w:firstLine="709"/>
        <w:jc w:val="both"/>
        <w:rPr>
          <w:color w:val="000000"/>
          <w:sz w:val="24"/>
          <w:szCs w:val="24"/>
          <w:shd w:val="clear" w:color="auto" w:fill="FFFFFF"/>
        </w:rPr>
      </w:pPr>
      <w:r>
        <w:rPr>
          <w:color w:val="000000"/>
          <w:sz w:val="24"/>
          <w:szCs w:val="24"/>
          <w:shd w:val="clear" w:color="auto" w:fill="FFFFFF"/>
        </w:rPr>
        <w:t>Л</w:t>
      </w:r>
      <w:r w:rsidRPr="00E83874">
        <w:rPr>
          <w:color w:val="000000"/>
          <w:sz w:val="24"/>
          <w:szCs w:val="24"/>
          <w:shd w:val="clear" w:color="auto" w:fill="FFFFFF"/>
        </w:rPr>
        <w:t>абораторное оборудование</w:t>
      </w:r>
      <w:r>
        <w:rPr>
          <w:color w:val="000000"/>
          <w:sz w:val="24"/>
          <w:szCs w:val="24"/>
          <w:shd w:val="clear" w:color="auto" w:fill="FFFFFF"/>
        </w:rPr>
        <w:t>:</w:t>
      </w:r>
      <w:r w:rsidRPr="00E83874">
        <w:rPr>
          <w:color w:val="000000"/>
          <w:sz w:val="24"/>
          <w:szCs w:val="24"/>
          <w:shd w:val="clear" w:color="auto" w:fill="FFFFFF"/>
        </w:rPr>
        <w:t xml:space="preserve"> Лабораторные столы</w:t>
      </w:r>
      <w:r>
        <w:rPr>
          <w:color w:val="000000"/>
          <w:sz w:val="24"/>
          <w:szCs w:val="24"/>
          <w:shd w:val="clear" w:color="auto" w:fill="FFFFFF"/>
        </w:rPr>
        <w:t>,</w:t>
      </w:r>
      <w:r w:rsidRPr="00E83874">
        <w:rPr>
          <w:color w:val="000000"/>
          <w:sz w:val="24"/>
          <w:szCs w:val="24"/>
          <w:shd w:val="clear" w:color="auto" w:fill="FFFFFF"/>
        </w:rPr>
        <w:t xml:space="preserve"> бокс </w:t>
      </w:r>
      <w:r>
        <w:rPr>
          <w:color w:val="000000"/>
          <w:sz w:val="24"/>
          <w:szCs w:val="24"/>
          <w:shd w:val="clear" w:color="auto" w:fill="FFFFFF"/>
        </w:rPr>
        <w:t xml:space="preserve">с </w:t>
      </w:r>
      <w:r w:rsidRPr="00E83874">
        <w:rPr>
          <w:color w:val="000000"/>
          <w:sz w:val="24"/>
          <w:szCs w:val="24"/>
          <w:shd w:val="clear" w:color="auto" w:fill="FFFFFF"/>
        </w:rPr>
        <w:t>бактерицидными облучателями</w:t>
      </w:r>
      <w:r>
        <w:rPr>
          <w:color w:val="000000"/>
          <w:sz w:val="24"/>
          <w:szCs w:val="24"/>
          <w:shd w:val="clear" w:color="auto" w:fill="FFFFFF"/>
        </w:rPr>
        <w:t xml:space="preserve">, </w:t>
      </w:r>
      <w:r w:rsidRPr="00E83874">
        <w:rPr>
          <w:color w:val="000000"/>
          <w:sz w:val="24"/>
          <w:szCs w:val="24"/>
          <w:shd w:val="clear" w:color="auto" w:fill="FFFFFF"/>
        </w:rPr>
        <w:t>шк</w:t>
      </w:r>
      <w:r>
        <w:rPr>
          <w:color w:val="000000"/>
          <w:sz w:val="24"/>
          <w:szCs w:val="24"/>
          <w:shd w:val="clear" w:color="auto" w:fill="FFFFFF"/>
        </w:rPr>
        <w:t>аф для хранения стерильной посу</w:t>
      </w:r>
      <w:r w:rsidRPr="00E83874">
        <w:rPr>
          <w:color w:val="000000"/>
          <w:sz w:val="24"/>
          <w:szCs w:val="24"/>
          <w:shd w:val="clear" w:color="auto" w:fill="FFFFFF"/>
        </w:rPr>
        <w:t>ды</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автоклав и дистиллятор,</w:t>
      </w:r>
      <w:r w:rsidRPr="00E83874">
        <w:rPr>
          <w:color w:val="000000"/>
          <w:sz w:val="24"/>
          <w:szCs w:val="24"/>
          <w:shd w:val="clear" w:color="auto" w:fill="FFFFFF"/>
        </w:rPr>
        <w:t xml:space="preserve"> приточно-вытяжн</w:t>
      </w:r>
      <w:r>
        <w:rPr>
          <w:color w:val="000000"/>
          <w:sz w:val="24"/>
          <w:szCs w:val="24"/>
          <w:shd w:val="clear" w:color="auto" w:fill="FFFFFF"/>
        </w:rPr>
        <w:t>ая</w:t>
      </w:r>
      <w:r w:rsidRPr="00E83874">
        <w:rPr>
          <w:color w:val="000000"/>
          <w:sz w:val="24"/>
          <w:szCs w:val="24"/>
          <w:shd w:val="clear" w:color="auto" w:fill="FFFFFF"/>
        </w:rPr>
        <w:t xml:space="preserve"> вентиляци</w:t>
      </w:r>
      <w:r>
        <w:rPr>
          <w:color w:val="000000"/>
          <w:sz w:val="24"/>
          <w:szCs w:val="24"/>
          <w:shd w:val="clear" w:color="auto" w:fill="FFFFFF"/>
        </w:rPr>
        <w:t>я</w:t>
      </w:r>
      <w:r w:rsidRPr="00E83874">
        <w:rPr>
          <w:color w:val="000000"/>
          <w:sz w:val="24"/>
          <w:szCs w:val="24"/>
          <w:shd w:val="clear" w:color="auto" w:fill="FFFFFF"/>
        </w:rPr>
        <w:t>, водопровод и канализаци</w:t>
      </w:r>
      <w:r>
        <w:rPr>
          <w:color w:val="000000"/>
          <w:sz w:val="24"/>
          <w:szCs w:val="24"/>
          <w:shd w:val="clear" w:color="auto" w:fill="FFFFFF"/>
        </w:rPr>
        <w:t>я, кроме того, подвод электроэнергию (</w:t>
      </w:r>
      <w:r w:rsidRPr="00E83874">
        <w:rPr>
          <w:color w:val="000000"/>
          <w:sz w:val="24"/>
          <w:szCs w:val="24"/>
          <w:shd w:val="clear" w:color="auto" w:fill="FFFFFF"/>
        </w:rPr>
        <w:t>газ</w:t>
      </w:r>
      <w:r>
        <w:rPr>
          <w:color w:val="000000"/>
          <w:sz w:val="24"/>
          <w:szCs w:val="24"/>
          <w:shd w:val="clear" w:color="auto" w:fill="FFFFFF"/>
        </w:rPr>
        <w:t>)</w:t>
      </w:r>
      <w:r w:rsidRPr="00E83874">
        <w:rPr>
          <w:color w:val="000000"/>
          <w:sz w:val="24"/>
          <w:szCs w:val="24"/>
          <w:shd w:val="clear" w:color="auto" w:fill="FFFFFF"/>
        </w:rPr>
        <w:t>.</w:t>
      </w:r>
    </w:p>
    <w:p w:rsidR="00A00558" w:rsidRPr="00E83874" w:rsidRDefault="00A00558" w:rsidP="00A00558">
      <w:pPr>
        <w:tabs>
          <w:tab w:val="left" w:pos="1276"/>
        </w:tabs>
        <w:spacing w:line="276" w:lineRule="auto"/>
        <w:ind w:firstLine="709"/>
        <w:jc w:val="both"/>
        <w:rPr>
          <w:sz w:val="24"/>
          <w:szCs w:val="24"/>
        </w:rPr>
      </w:pPr>
      <w:r w:rsidRPr="00E83874">
        <w:rPr>
          <w:color w:val="000000"/>
          <w:sz w:val="24"/>
          <w:szCs w:val="24"/>
          <w:shd w:val="clear" w:color="auto" w:fill="FFFFFF"/>
        </w:rPr>
        <w:t>Препараторская</w:t>
      </w:r>
      <w:r>
        <w:rPr>
          <w:color w:val="000000"/>
          <w:sz w:val="24"/>
          <w:szCs w:val="24"/>
          <w:shd w:val="clear" w:color="auto" w:fill="FFFFFF"/>
        </w:rPr>
        <w:t>:</w:t>
      </w:r>
      <w:r w:rsidRPr="00E83874">
        <w:rPr>
          <w:color w:val="000000"/>
          <w:sz w:val="24"/>
          <w:szCs w:val="24"/>
          <w:shd w:val="clear" w:color="auto" w:fill="FFFFFF"/>
        </w:rPr>
        <w:t xml:space="preserve"> для приготовления питательных сред, стерилизации материалов, мыт</w:t>
      </w:r>
      <w:r>
        <w:rPr>
          <w:color w:val="000000"/>
          <w:sz w:val="24"/>
          <w:szCs w:val="24"/>
          <w:shd w:val="clear" w:color="auto" w:fill="FFFFFF"/>
        </w:rPr>
        <w:t xml:space="preserve">ья посуды, </w:t>
      </w:r>
      <w:r w:rsidRPr="00E83874">
        <w:rPr>
          <w:color w:val="000000"/>
          <w:sz w:val="24"/>
          <w:szCs w:val="24"/>
          <w:shd w:val="clear" w:color="auto" w:fill="FFFFFF"/>
        </w:rPr>
        <w:t>вытяжн</w:t>
      </w:r>
      <w:r>
        <w:rPr>
          <w:color w:val="000000"/>
          <w:sz w:val="24"/>
          <w:szCs w:val="24"/>
          <w:shd w:val="clear" w:color="auto" w:fill="FFFFFF"/>
        </w:rPr>
        <w:t>ой шкаф</w:t>
      </w:r>
      <w:r w:rsidRPr="00E83874">
        <w:rPr>
          <w:color w:val="000000"/>
          <w:sz w:val="24"/>
          <w:szCs w:val="24"/>
          <w:shd w:val="clear" w:color="auto" w:fill="FFFFFF"/>
        </w:rPr>
        <w:t>.</w:t>
      </w:r>
    </w:p>
    <w:p w:rsidR="00A00558" w:rsidRPr="00634925" w:rsidRDefault="00A00558" w:rsidP="00A00558">
      <w:pPr>
        <w:tabs>
          <w:tab w:val="left" w:pos="1276"/>
        </w:tabs>
        <w:spacing w:line="276" w:lineRule="auto"/>
        <w:ind w:firstLine="709"/>
        <w:jc w:val="both"/>
        <w:rPr>
          <w:sz w:val="24"/>
          <w:szCs w:val="24"/>
        </w:rPr>
      </w:pPr>
      <w:r w:rsidRPr="00634925">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r w:rsidRPr="00634925">
        <w:rPr>
          <w:sz w:val="24"/>
          <w:szCs w:val="24"/>
          <w:shd w:val="clear" w:color="auto" w:fill="FFFFFF"/>
        </w:rPr>
        <w:t>.</w:t>
      </w:r>
    </w:p>
    <w:p w:rsidR="00A00558" w:rsidRPr="00580305" w:rsidRDefault="00A00558" w:rsidP="00A00558">
      <w:pPr>
        <w:shd w:val="clear" w:color="auto" w:fill="FFFFFF"/>
        <w:tabs>
          <w:tab w:val="left" w:pos="1368"/>
        </w:tabs>
        <w:spacing w:line="276" w:lineRule="auto"/>
        <w:ind w:firstLine="709"/>
        <w:jc w:val="both"/>
        <w:rPr>
          <w:b/>
          <w:bCs/>
          <w:sz w:val="24"/>
          <w:szCs w:val="24"/>
        </w:rPr>
      </w:pPr>
      <w:r w:rsidRPr="00634925">
        <w:rPr>
          <w:sz w:val="24"/>
          <w:szCs w:val="24"/>
        </w:rPr>
        <w:t xml:space="preserve">Оборудование предприятий и технологическое оснащение рабочих мест производственной практики </w:t>
      </w:r>
      <w:r w:rsidR="0009566C" w:rsidRPr="00634925">
        <w:rPr>
          <w:sz w:val="24"/>
          <w:szCs w:val="24"/>
        </w:rPr>
        <w:t>соответствуе</w:t>
      </w:r>
      <w:r w:rsidR="0009566C">
        <w:rPr>
          <w:sz w:val="24"/>
          <w:szCs w:val="24"/>
        </w:rPr>
        <w:t>т</w:t>
      </w:r>
      <w:r w:rsidRPr="00634925">
        <w:rPr>
          <w:sz w:val="24"/>
          <w:szCs w:val="24"/>
        </w:rPr>
        <w:t xml:space="preserve"> содержанию профессиональной деятельности и да</w:t>
      </w:r>
      <w:r>
        <w:rPr>
          <w:sz w:val="24"/>
          <w:szCs w:val="24"/>
        </w:rPr>
        <w:t>ёт</w:t>
      </w:r>
      <w:r w:rsidRPr="00634925">
        <w:rPr>
          <w:sz w:val="24"/>
          <w:szCs w:val="24"/>
        </w:rPr>
        <w:t xml:space="preserve">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Pr>
          <w:b/>
          <w:bCs/>
          <w:color w:val="0070C0"/>
          <w:sz w:val="24"/>
          <w:szCs w:val="24"/>
        </w:rPr>
        <w:t xml:space="preserve"> </w:t>
      </w:r>
    </w:p>
    <w:p w:rsidR="00FC3704" w:rsidRPr="00DA1620" w:rsidRDefault="00FC3704" w:rsidP="00A00558">
      <w:pPr>
        <w:tabs>
          <w:tab w:val="left" w:pos="284"/>
          <w:tab w:val="left" w:pos="1134"/>
        </w:tabs>
        <w:spacing w:line="276" w:lineRule="auto"/>
        <w:ind w:firstLine="709"/>
        <w:jc w:val="both"/>
        <w:rPr>
          <w:b/>
          <w:bCs/>
          <w:sz w:val="24"/>
          <w:szCs w:val="24"/>
        </w:rPr>
      </w:pPr>
      <w:r w:rsidRPr="00DA1620">
        <w:rPr>
          <w:b/>
          <w:bCs/>
          <w:sz w:val="24"/>
          <w:szCs w:val="24"/>
        </w:rPr>
        <w:t>3.2. Информационное обеспечение реализации программы</w:t>
      </w:r>
    </w:p>
    <w:p w:rsidR="00FC3704" w:rsidRPr="003B2FC3" w:rsidRDefault="00FC3704" w:rsidP="00A00558">
      <w:pPr>
        <w:tabs>
          <w:tab w:val="left" w:pos="284"/>
          <w:tab w:val="left" w:pos="1134"/>
        </w:tabs>
        <w:spacing w:line="276" w:lineRule="auto"/>
        <w:ind w:firstLine="709"/>
        <w:contextualSpacing/>
        <w:jc w:val="both"/>
        <w:rPr>
          <w:bCs/>
          <w:sz w:val="24"/>
          <w:szCs w:val="24"/>
        </w:rPr>
      </w:pPr>
      <w:r w:rsidRPr="003B2FC3">
        <w:rPr>
          <w:bCs/>
          <w:sz w:val="24"/>
          <w:szCs w:val="24"/>
        </w:rPr>
        <w:t>Для реализации программы библиотечный фонд образовательной организации должен иметь п</w:t>
      </w:r>
      <w:r w:rsidRPr="003B2FC3">
        <w:rPr>
          <w:sz w:val="24"/>
          <w:szCs w:val="24"/>
        </w:rPr>
        <w:t xml:space="preserve">ечатные и/или электронные образовательные и информационные ресурсы </w:t>
      </w:r>
      <w:r>
        <w:rPr>
          <w:sz w:val="24"/>
          <w:szCs w:val="24"/>
        </w:rPr>
        <w:br/>
      </w:r>
      <w:r w:rsidRPr="003B2FC3">
        <w:rPr>
          <w:sz w:val="24"/>
          <w:szCs w:val="24"/>
        </w:rPr>
        <w:t xml:space="preserve">для использования в образовательном процессе. При формировании </w:t>
      </w:r>
      <w:r w:rsidRPr="003B2FC3">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C3704" w:rsidRPr="00DA1620" w:rsidRDefault="00FC3704" w:rsidP="00A00558">
      <w:pPr>
        <w:tabs>
          <w:tab w:val="left" w:pos="284"/>
          <w:tab w:val="left" w:pos="1134"/>
        </w:tabs>
        <w:spacing w:line="276" w:lineRule="auto"/>
        <w:ind w:firstLine="709"/>
        <w:contextualSpacing/>
        <w:jc w:val="both"/>
        <w:rPr>
          <w:b/>
          <w:sz w:val="24"/>
          <w:szCs w:val="24"/>
        </w:rPr>
      </w:pPr>
      <w:r w:rsidRPr="00DA1620">
        <w:rPr>
          <w:b/>
          <w:sz w:val="24"/>
          <w:szCs w:val="24"/>
        </w:rPr>
        <w:t xml:space="preserve">3.2.1. </w:t>
      </w:r>
      <w:r w:rsidRPr="00DA1620">
        <w:rPr>
          <w:b/>
          <w:bCs/>
          <w:sz w:val="24"/>
          <w:szCs w:val="24"/>
        </w:rPr>
        <w:t>Основные печатные издания</w:t>
      </w:r>
    </w:p>
    <w:p w:rsidR="00FC3704" w:rsidRPr="00F62B0B" w:rsidRDefault="00FC3704" w:rsidP="00A00558">
      <w:pPr>
        <w:pStyle w:val="a3"/>
        <w:numPr>
          <w:ilvl w:val="0"/>
          <w:numId w:val="4"/>
        </w:numPr>
        <w:tabs>
          <w:tab w:val="left" w:pos="284"/>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
          <w:sz w:val="24"/>
          <w:szCs w:val="24"/>
        </w:rPr>
      </w:pPr>
      <w:r w:rsidRPr="00F62B0B">
        <w:rPr>
          <w:spacing w:val="-1"/>
          <w:sz w:val="24"/>
          <w:szCs w:val="24"/>
        </w:rPr>
        <w:t>Экологические основы охраны водных ресурсов: учебное пособие /А. Ф. Никифоров, А. С. Кутергин, В. С. Семенищев, С.В. Никифоров. – Екатеринбург : Изд-во Урал. ун-та, 2019. – 192 с.</w:t>
      </w:r>
    </w:p>
    <w:p w:rsidR="00FC3704" w:rsidRPr="00BC4E47" w:rsidRDefault="00FC3704" w:rsidP="00A00558">
      <w:pPr>
        <w:pStyle w:val="a3"/>
        <w:tabs>
          <w:tab w:val="left" w:pos="284"/>
          <w:tab w:val="left" w:pos="993"/>
        </w:tabs>
        <w:spacing w:line="276" w:lineRule="auto"/>
        <w:ind w:left="0" w:firstLine="709"/>
        <w:rPr>
          <w:b/>
          <w:sz w:val="24"/>
          <w:szCs w:val="24"/>
        </w:rPr>
      </w:pPr>
      <w:r w:rsidRPr="00BC4E47">
        <w:rPr>
          <w:b/>
          <w:sz w:val="24"/>
          <w:szCs w:val="24"/>
        </w:rPr>
        <w:t>3.2.2. Основные электронные издания</w:t>
      </w:r>
    </w:p>
    <w:p w:rsidR="00FC3704" w:rsidRPr="008346D4" w:rsidRDefault="00FC3704" w:rsidP="00A00558">
      <w:pPr>
        <w:pStyle w:val="a3"/>
        <w:numPr>
          <w:ilvl w:val="0"/>
          <w:numId w:val="6"/>
        </w:numPr>
        <w:tabs>
          <w:tab w:val="left" w:pos="284"/>
          <w:tab w:val="left" w:pos="993"/>
          <w:tab w:val="left" w:pos="1134"/>
        </w:tabs>
        <w:autoSpaceDE/>
        <w:autoSpaceDN/>
        <w:adjustRightInd/>
        <w:spacing w:line="276" w:lineRule="auto"/>
        <w:ind w:left="0" w:firstLine="0"/>
        <w:jc w:val="both"/>
        <w:rPr>
          <w:sz w:val="24"/>
          <w:szCs w:val="24"/>
        </w:rPr>
      </w:pPr>
      <w:r w:rsidRPr="00322065">
        <w:rPr>
          <w:sz w:val="24"/>
          <w:szCs w:val="24"/>
        </w:rPr>
        <w:t>Мониторинг среды обитания гидробионтов : 2019-08-27 / составитель А. В.</w:t>
      </w:r>
      <w:r w:rsidRPr="00C644DA">
        <w:rPr>
          <w:sz w:val="24"/>
          <w:szCs w:val="24"/>
        </w:rPr>
        <w:t xml:space="preserve"> Ковригин. — Белгород :Бел</w:t>
      </w:r>
      <w:r w:rsidR="00A00558">
        <w:rPr>
          <w:sz w:val="24"/>
          <w:szCs w:val="24"/>
          <w:lang w:val="ru-RU"/>
        </w:rPr>
        <w:t xml:space="preserve"> </w:t>
      </w:r>
      <w:r w:rsidRPr="00C644DA">
        <w:rPr>
          <w:sz w:val="24"/>
          <w:szCs w:val="24"/>
        </w:rPr>
        <w:t>ГАУ</w:t>
      </w:r>
      <w:r w:rsidR="00A00558">
        <w:rPr>
          <w:sz w:val="24"/>
          <w:szCs w:val="24"/>
          <w:lang w:val="ru-RU"/>
        </w:rPr>
        <w:t xml:space="preserve"> </w:t>
      </w:r>
      <w:r w:rsidRPr="00C644DA">
        <w:rPr>
          <w:sz w:val="24"/>
          <w:szCs w:val="24"/>
        </w:rPr>
        <w:t>им.</w:t>
      </w:r>
      <w:r w:rsidR="00A00558">
        <w:rPr>
          <w:sz w:val="24"/>
          <w:szCs w:val="24"/>
          <w:lang w:val="ru-RU"/>
        </w:rPr>
        <w:t xml:space="preserve"> </w:t>
      </w:r>
      <w:r w:rsidRPr="00C644DA">
        <w:rPr>
          <w:sz w:val="24"/>
          <w:szCs w:val="24"/>
        </w:rPr>
        <w:t>В.Я.</w:t>
      </w:r>
      <w:r w:rsidR="00A00558">
        <w:rPr>
          <w:sz w:val="24"/>
          <w:szCs w:val="24"/>
          <w:lang w:val="ru-RU"/>
        </w:rPr>
        <w:t xml:space="preserve"> </w:t>
      </w:r>
      <w:r w:rsidRPr="00C644DA">
        <w:rPr>
          <w:sz w:val="24"/>
          <w:szCs w:val="24"/>
        </w:rPr>
        <w:t>Горина, 2017. — 71 с. — Текст : электронный // Лань : электронно-</w:t>
      </w:r>
      <w:r w:rsidRPr="00C644DA">
        <w:rPr>
          <w:sz w:val="24"/>
          <w:szCs w:val="24"/>
        </w:rPr>
        <w:lastRenderedPageBreak/>
        <w:t>библиотечная система. — URL: https://e.lanbook.com/book/123424— Режим доступа: для авториз. пользователей.</w:t>
      </w:r>
    </w:p>
    <w:p w:rsidR="00FC3704" w:rsidRDefault="00FC3704" w:rsidP="00A00558">
      <w:pPr>
        <w:pStyle w:val="a3"/>
        <w:numPr>
          <w:ilvl w:val="0"/>
          <w:numId w:val="6"/>
        </w:numPr>
        <w:tabs>
          <w:tab w:val="left" w:pos="284"/>
          <w:tab w:val="left" w:pos="993"/>
          <w:tab w:val="left" w:pos="1134"/>
        </w:tabs>
        <w:autoSpaceDE/>
        <w:autoSpaceDN/>
        <w:adjustRightInd/>
        <w:spacing w:line="276" w:lineRule="auto"/>
        <w:ind w:left="0" w:firstLine="0"/>
        <w:jc w:val="both"/>
        <w:rPr>
          <w:sz w:val="24"/>
          <w:szCs w:val="24"/>
        </w:rPr>
      </w:pPr>
      <w:r w:rsidRPr="00F62B0B">
        <w:rPr>
          <w:sz w:val="24"/>
          <w:szCs w:val="24"/>
        </w:rPr>
        <w:t>Охрана водных биоресурсов и среды их обитания : 2019-08-27 / составитель А. В. Ковригин. — Белгород :Бел</w:t>
      </w:r>
      <w:r w:rsidR="00A00558">
        <w:rPr>
          <w:sz w:val="24"/>
          <w:szCs w:val="24"/>
          <w:lang w:val="ru-RU"/>
        </w:rPr>
        <w:t xml:space="preserve"> </w:t>
      </w:r>
      <w:r w:rsidRPr="00F62B0B">
        <w:rPr>
          <w:sz w:val="24"/>
          <w:szCs w:val="24"/>
        </w:rPr>
        <w:t>ГАУ</w:t>
      </w:r>
      <w:r w:rsidR="00A00558">
        <w:rPr>
          <w:sz w:val="24"/>
          <w:szCs w:val="24"/>
          <w:lang w:val="ru-RU"/>
        </w:rPr>
        <w:t xml:space="preserve"> </w:t>
      </w:r>
      <w:r w:rsidRPr="00F62B0B">
        <w:rPr>
          <w:sz w:val="24"/>
          <w:szCs w:val="24"/>
        </w:rPr>
        <w:t>им.</w:t>
      </w:r>
      <w:r w:rsidR="00A00558">
        <w:rPr>
          <w:sz w:val="24"/>
          <w:szCs w:val="24"/>
          <w:lang w:val="ru-RU"/>
        </w:rPr>
        <w:t xml:space="preserve"> </w:t>
      </w:r>
      <w:r w:rsidRPr="00F62B0B">
        <w:rPr>
          <w:sz w:val="24"/>
          <w:szCs w:val="24"/>
        </w:rPr>
        <w:t>В.Я.</w:t>
      </w:r>
      <w:r w:rsidR="00A00558">
        <w:rPr>
          <w:sz w:val="24"/>
          <w:szCs w:val="24"/>
          <w:lang w:val="ru-RU"/>
        </w:rPr>
        <w:t xml:space="preserve"> </w:t>
      </w:r>
      <w:r w:rsidRPr="00F62B0B">
        <w:rPr>
          <w:sz w:val="24"/>
          <w:szCs w:val="24"/>
        </w:rPr>
        <w:t>Горина, 2017. — 60 с. — Текст : электронный // Лань : электронно-библиотечная система. — URL: https://e.lanbook.com/book/123440— Режим доступа: для авториз. пользователей.</w:t>
      </w:r>
    </w:p>
    <w:p w:rsidR="00FC3704" w:rsidRPr="008346D4" w:rsidRDefault="00FC3704" w:rsidP="00A00558">
      <w:pPr>
        <w:pStyle w:val="a3"/>
        <w:numPr>
          <w:ilvl w:val="0"/>
          <w:numId w:val="6"/>
        </w:numPr>
        <w:tabs>
          <w:tab w:val="left" w:pos="284"/>
          <w:tab w:val="left" w:pos="993"/>
          <w:tab w:val="left" w:pos="1134"/>
        </w:tabs>
        <w:autoSpaceDE/>
        <w:autoSpaceDN/>
        <w:adjustRightInd/>
        <w:spacing w:line="276" w:lineRule="auto"/>
        <w:ind w:left="0" w:firstLine="0"/>
        <w:jc w:val="both"/>
        <w:rPr>
          <w:sz w:val="24"/>
          <w:szCs w:val="24"/>
        </w:rPr>
      </w:pPr>
      <w:r w:rsidRPr="00F62B0B">
        <w:rPr>
          <w:sz w:val="24"/>
          <w:szCs w:val="24"/>
        </w:rPr>
        <w:t xml:space="preserve">Волкова, И. В.  Оценка качества воды водоемов рыбохозяйственного назначения : учебное пособие для среднего профессионального образования / И. В. Волкова, Т. С. Ершова, С. В. Шипулин. — 2-е изд., испр. и доп. — Москва : Издательство Юрайт, 2022. — 294 с. — (Профессиональное образование). — ISBN 978-5-534-09175-5. — Текст : электронный // Образовательная платформа Юрайт [сайт]. — URL: https://urait.ru/bcode/492590 </w:t>
      </w:r>
    </w:p>
    <w:p w:rsidR="00FC3704" w:rsidRPr="008346D4" w:rsidRDefault="00FC3704" w:rsidP="00A00558">
      <w:pPr>
        <w:pStyle w:val="a3"/>
        <w:numPr>
          <w:ilvl w:val="0"/>
          <w:numId w:val="6"/>
        </w:numPr>
        <w:tabs>
          <w:tab w:val="left" w:pos="284"/>
          <w:tab w:val="left" w:pos="993"/>
          <w:tab w:val="left" w:pos="1134"/>
        </w:tabs>
        <w:autoSpaceDE/>
        <w:autoSpaceDN/>
        <w:adjustRightInd/>
        <w:spacing w:line="276" w:lineRule="auto"/>
        <w:ind w:left="0" w:firstLine="0"/>
        <w:jc w:val="both"/>
        <w:rPr>
          <w:sz w:val="24"/>
          <w:szCs w:val="24"/>
        </w:rPr>
      </w:pPr>
      <w:r w:rsidRPr="00F62B0B">
        <w:rPr>
          <w:sz w:val="24"/>
          <w:szCs w:val="24"/>
        </w:rPr>
        <w:t>Саускан, В. И. Промысловые пресноводные и проходные рыбы России : учебное пособие для спо / В. И. Саускан. — 2-е изд., испр. и доп. — Санкт-Петербург : Лань, 2020. — 276 с. — ISBN 978-5-8114-5159-3. — Текст : электронный // Лань : электронно-библиотечная система. — URL: https://e.lanbook.com/book/147324— Режим доступа: для авториз. пользователей.</w:t>
      </w:r>
    </w:p>
    <w:p w:rsidR="00FC3704" w:rsidRDefault="00FC3704" w:rsidP="00A00558">
      <w:pPr>
        <w:pStyle w:val="a3"/>
        <w:tabs>
          <w:tab w:val="left" w:pos="284"/>
          <w:tab w:val="left" w:pos="993"/>
        </w:tabs>
        <w:suppressAutoHyphens/>
        <w:spacing w:line="276" w:lineRule="auto"/>
        <w:rPr>
          <w:b/>
          <w:bCs/>
        </w:rPr>
      </w:pPr>
      <w:r w:rsidRPr="00BC4E47">
        <w:rPr>
          <w:b/>
          <w:bCs/>
          <w:sz w:val="24"/>
          <w:szCs w:val="24"/>
        </w:rPr>
        <w:t xml:space="preserve">3.2.3. Дополнительные источники </w:t>
      </w:r>
    </w:p>
    <w:p w:rsidR="00FC3704" w:rsidRPr="00322065" w:rsidRDefault="00FC3704" w:rsidP="00A00558">
      <w:pPr>
        <w:pStyle w:val="a3"/>
        <w:numPr>
          <w:ilvl w:val="0"/>
          <w:numId w:val="7"/>
        </w:numPr>
        <w:tabs>
          <w:tab w:val="left" w:pos="284"/>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22065">
        <w:rPr>
          <w:bCs/>
          <w:sz w:val="24"/>
          <w:szCs w:val="24"/>
        </w:rPr>
        <w:t xml:space="preserve">Водный кодекс Российской Федерации от 03.06. 2006 № 74-ФЗ </w:t>
      </w:r>
      <w:r w:rsidRPr="00322065">
        <w:rPr>
          <w:sz w:val="24"/>
          <w:szCs w:val="24"/>
        </w:rPr>
        <w:t>(действующая редакция).</w:t>
      </w:r>
    </w:p>
    <w:p w:rsidR="00FC3704" w:rsidRPr="00322065" w:rsidRDefault="00FC3704" w:rsidP="00A00558">
      <w:pPr>
        <w:pStyle w:val="a3"/>
        <w:numPr>
          <w:ilvl w:val="0"/>
          <w:numId w:val="7"/>
        </w:numPr>
        <w:shd w:val="clear" w:color="auto" w:fill="FFFFFF"/>
        <w:tabs>
          <w:tab w:val="left" w:pos="180"/>
          <w:tab w:val="left" w:pos="284"/>
          <w:tab w:val="left" w:pos="360"/>
          <w:tab w:val="left" w:pos="993"/>
          <w:tab w:val="left" w:pos="1134"/>
        </w:tabs>
        <w:autoSpaceDE/>
        <w:autoSpaceDN/>
        <w:adjustRightInd/>
        <w:spacing w:line="276" w:lineRule="auto"/>
        <w:ind w:left="0" w:firstLine="0"/>
        <w:jc w:val="both"/>
        <w:rPr>
          <w:sz w:val="24"/>
          <w:szCs w:val="24"/>
        </w:rPr>
      </w:pPr>
      <w:r w:rsidRPr="00322065">
        <w:rPr>
          <w:spacing w:val="2"/>
          <w:sz w:val="24"/>
          <w:szCs w:val="24"/>
        </w:rPr>
        <w:t xml:space="preserve">Кодекс Российской Федерации об административных правонарушениях </w:t>
      </w:r>
      <w:r w:rsidRPr="00322065">
        <w:rPr>
          <w:sz w:val="24"/>
          <w:szCs w:val="24"/>
        </w:rPr>
        <w:t>от 30 декабря 2001 г. № 195-ФЗ (действующая редакция).</w:t>
      </w:r>
    </w:p>
    <w:p w:rsidR="00FC3704" w:rsidRPr="00322065" w:rsidRDefault="00FC3704" w:rsidP="00A00558">
      <w:pPr>
        <w:pStyle w:val="a3"/>
        <w:numPr>
          <w:ilvl w:val="0"/>
          <w:numId w:val="7"/>
        </w:numPr>
        <w:tabs>
          <w:tab w:val="left" w:pos="284"/>
          <w:tab w:val="left" w:pos="993"/>
          <w:tab w:val="left" w:pos="1134"/>
        </w:tabs>
        <w:autoSpaceDE/>
        <w:autoSpaceDN/>
        <w:adjustRightInd/>
        <w:spacing w:line="276" w:lineRule="auto"/>
        <w:ind w:left="0" w:firstLine="0"/>
        <w:jc w:val="both"/>
        <w:rPr>
          <w:sz w:val="24"/>
          <w:szCs w:val="24"/>
        </w:rPr>
      </w:pPr>
      <w:r w:rsidRPr="00322065">
        <w:rPr>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FC3704" w:rsidRPr="00322065" w:rsidRDefault="00FC3704" w:rsidP="00A00558">
      <w:pPr>
        <w:pStyle w:val="a3"/>
        <w:numPr>
          <w:ilvl w:val="0"/>
          <w:numId w:val="7"/>
        </w:numPr>
        <w:shd w:val="clear" w:color="auto" w:fill="FFFFFF"/>
        <w:tabs>
          <w:tab w:val="left" w:pos="180"/>
          <w:tab w:val="left" w:pos="284"/>
          <w:tab w:val="left" w:pos="993"/>
          <w:tab w:val="left" w:pos="1134"/>
        </w:tabs>
        <w:autoSpaceDE/>
        <w:autoSpaceDN/>
        <w:adjustRightInd/>
        <w:spacing w:line="276" w:lineRule="auto"/>
        <w:ind w:left="0" w:firstLine="0"/>
        <w:jc w:val="both"/>
        <w:rPr>
          <w:sz w:val="24"/>
          <w:szCs w:val="24"/>
        </w:rPr>
      </w:pPr>
      <w:r w:rsidRPr="00322065">
        <w:rPr>
          <w:sz w:val="24"/>
          <w:szCs w:val="24"/>
        </w:rPr>
        <w:t>Корельский В.Ф. Словарь рыбопромысловой деятельности. – Москва: Колос, 2007. – 438 с.</w:t>
      </w:r>
    </w:p>
    <w:p w:rsidR="00FC3704" w:rsidRPr="00322065" w:rsidRDefault="00FC3704" w:rsidP="00A00558">
      <w:pPr>
        <w:pStyle w:val="a3"/>
        <w:numPr>
          <w:ilvl w:val="0"/>
          <w:numId w:val="7"/>
        </w:numPr>
        <w:tabs>
          <w:tab w:val="left" w:pos="284"/>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i/>
          <w:sz w:val="24"/>
          <w:szCs w:val="24"/>
        </w:rPr>
      </w:pPr>
      <w:r w:rsidRPr="00322065">
        <w:rPr>
          <w:spacing w:val="-1"/>
          <w:sz w:val="24"/>
          <w:szCs w:val="24"/>
        </w:rPr>
        <w:t xml:space="preserve">Осадчий В.М. Рыбохозяйственное законодательство. Учебное пособие. – Москва: Моркнига, 2013. </w:t>
      </w:r>
    </w:p>
    <w:p w:rsidR="00FC3704" w:rsidRPr="00322065" w:rsidRDefault="00FC3704" w:rsidP="00A00558">
      <w:pPr>
        <w:pStyle w:val="a3"/>
        <w:numPr>
          <w:ilvl w:val="0"/>
          <w:numId w:val="7"/>
        </w:numPr>
        <w:tabs>
          <w:tab w:val="left" w:pos="180"/>
          <w:tab w:val="left" w:pos="284"/>
          <w:tab w:val="left" w:pos="360"/>
          <w:tab w:val="left" w:pos="993"/>
          <w:tab w:val="left" w:pos="1134"/>
        </w:tabs>
        <w:autoSpaceDE/>
        <w:autoSpaceDN/>
        <w:adjustRightInd/>
        <w:spacing w:line="276" w:lineRule="auto"/>
        <w:ind w:left="0" w:firstLine="0"/>
        <w:jc w:val="both"/>
        <w:rPr>
          <w:sz w:val="24"/>
          <w:szCs w:val="24"/>
        </w:rPr>
      </w:pPr>
      <w:r w:rsidRPr="00322065">
        <w:rPr>
          <w:sz w:val="24"/>
          <w:szCs w:val="24"/>
        </w:rPr>
        <w:t>Основы экологии и защита окружающей водной среды от техногенных загрязнений береговых предприятий рыбного хозяйства / М.Н. Покусаев, В.Ф. Зайцев, А.Ф. Сокольский, Осипова Л.А. – Москва: Колос, 2008. – 304 с.</w:t>
      </w:r>
    </w:p>
    <w:p w:rsidR="00FC3704" w:rsidRPr="00322065" w:rsidRDefault="00FC3704" w:rsidP="00A00558">
      <w:pPr>
        <w:pStyle w:val="a3"/>
        <w:numPr>
          <w:ilvl w:val="0"/>
          <w:numId w:val="7"/>
        </w:numPr>
        <w:shd w:val="clear" w:color="auto" w:fill="FFFFFF"/>
        <w:tabs>
          <w:tab w:val="left" w:pos="180"/>
          <w:tab w:val="left" w:pos="284"/>
          <w:tab w:val="left" w:pos="360"/>
          <w:tab w:val="left" w:pos="993"/>
          <w:tab w:val="left" w:pos="1134"/>
        </w:tabs>
        <w:autoSpaceDE/>
        <w:autoSpaceDN/>
        <w:adjustRightInd/>
        <w:spacing w:line="276" w:lineRule="auto"/>
        <w:ind w:left="0" w:firstLine="0"/>
        <w:jc w:val="both"/>
        <w:rPr>
          <w:spacing w:val="1"/>
          <w:sz w:val="24"/>
          <w:szCs w:val="24"/>
        </w:rPr>
      </w:pPr>
      <w:r w:rsidRPr="00322065">
        <w:rPr>
          <w:spacing w:val="1"/>
          <w:sz w:val="24"/>
          <w:szCs w:val="24"/>
        </w:rPr>
        <w:t>Об аквакультуре (рыболовстве) и о внесении изменений в отдельные законодательные акты: Федеральный закон от 02.07.2013 г. № 148-ФЗ</w:t>
      </w:r>
      <w:r w:rsidRPr="00322065">
        <w:rPr>
          <w:sz w:val="24"/>
          <w:szCs w:val="24"/>
        </w:rPr>
        <w:t>(действующая редакция).</w:t>
      </w:r>
    </w:p>
    <w:p w:rsidR="00FC3704" w:rsidRPr="00322065" w:rsidRDefault="00FC3704" w:rsidP="00A00558">
      <w:pPr>
        <w:pStyle w:val="a3"/>
        <w:numPr>
          <w:ilvl w:val="0"/>
          <w:numId w:val="7"/>
        </w:numPr>
        <w:shd w:val="clear" w:color="auto" w:fill="FFFFFF"/>
        <w:tabs>
          <w:tab w:val="left" w:pos="180"/>
          <w:tab w:val="left" w:pos="284"/>
          <w:tab w:val="left" w:pos="360"/>
          <w:tab w:val="left" w:pos="993"/>
          <w:tab w:val="left" w:pos="1134"/>
        </w:tabs>
        <w:autoSpaceDE/>
        <w:autoSpaceDN/>
        <w:adjustRightInd/>
        <w:spacing w:line="276" w:lineRule="auto"/>
        <w:ind w:left="0" w:firstLine="0"/>
        <w:jc w:val="both"/>
        <w:rPr>
          <w:sz w:val="24"/>
          <w:szCs w:val="24"/>
        </w:rPr>
      </w:pPr>
      <w:r w:rsidRPr="00322065">
        <w:rPr>
          <w:spacing w:val="1"/>
          <w:sz w:val="24"/>
          <w:szCs w:val="24"/>
        </w:rPr>
        <w:t xml:space="preserve">Об охране окружающей </w:t>
      </w:r>
      <w:r w:rsidRPr="00322065">
        <w:rPr>
          <w:spacing w:val="2"/>
          <w:sz w:val="24"/>
          <w:szCs w:val="24"/>
        </w:rPr>
        <w:t xml:space="preserve">среды: </w:t>
      </w:r>
      <w:r w:rsidRPr="00322065">
        <w:rPr>
          <w:spacing w:val="1"/>
          <w:sz w:val="24"/>
          <w:szCs w:val="24"/>
        </w:rPr>
        <w:t>Федеральный закон от 10.01.2002 г. № 7-ФЗ</w:t>
      </w:r>
      <w:r w:rsidRPr="00322065">
        <w:rPr>
          <w:spacing w:val="2"/>
          <w:sz w:val="24"/>
          <w:szCs w:val="24"/>
        </w:rPr>
        <w:t xml:space="preserve"> (с изм. на 30 декабря 2021 года).</w:t>
      </w:r>
    </w:p>
    <w:p w:rsidR="00FC3704" w:rsidRPr="00322065" w:rsidRDefault="00FC3704" w:rsidP="00A00558">
      <w:pPr>
        <w:pStyle w:val="a3"/>
        <w:numPr>
          <w:ilvl w:val="0"/>
          <w:numId w:val="7"/>
        </w:numPr>
        <w:shd w:val="clear" w:color="auto" w:fill="FFFFFF"/>
        <w:tabs>
          <w:tab w:val="left" w:pos="180"/>
          <w:tab w:val="left" w:pos="284"/>
          <w:tab w:val="left" w:pos="360"/>
          <w:tab w:val="left" w:pos="993"/>
          <w:tab w:val="left" w:pos="1134"/>
        </w:tabs>
        <w:autoSpaceDE/>
        <w:autoSpaceDN/>
        <w:adjustRightInd/>
        <w:spacing w:line="276" w:lineRule="auto"/>
        <w:ind w:left="0" w:firstLine="0"/>
        <w:jc w:val="both"/>
        <w:rPr>
          <w:sz w:val="24"/>
          <w:szCs w:val="24"/>
        </w:rPr>
      </w:pPr>
      <w:bookmarkStart w:id="0" w:name="_GoBack"/>
      <w:r w:rsidRPr="00322065">
        <w:rPr>
          <w:spacing w:val="1"/>
          <w:sz w:val="24"/>
          <w:szCs w:val="24"/>
        </w:rPr>
        <w:t>Об экологической экс</w:t>
      </w:r>
      <w:r w:rsidRPr="00322065">
        <w:rPr>
          <w:sz w:val="24"/>
          <w:szCs w:val="24"/>
        </w:rPr>
        <w:t xml:space="preserve">пертизе: </w:t>
      </w:r>
      <w:r w:rsidRPr="00322065">
        <w:rPr>
          <w:spacing w:val="1"/>
          <w:sz w:val="24"/>
          <w:szCs w:val="24"/>
        </w:rPr>
        <w:t xml:space="preserve">Федеральный закон от 23 ноября 1995 г. № 174-ФЗ </w:t>
      </w:r>
      <w:r w:rsidRPr="00322065">
        <w:rPr>
          <w:sz w:val="24"/>
          <w:szCs w:val="24"/>
        </w:rPr>
        <w:t>(действующая редакция).</w:t>
      </w:r>
    </w:p>
    <w:p w:rsidR="00FC3704" w:rsidRDefault="00FC3704" w:rsidP="00A00558">
      <w:pPr>
        <w:pStyle w:val="a3"/>
        <w:numPr>
          <w:ilvl w:val="0"/>
          <w:numId w:val="7"/>
        </w:numPr>
        <w:shd w:val="clear" w:color="auto" w:fill="FFFFFF"/>
        <w:tabs>
          <w:tab w:val="left" w:pos="180"/>
          <w:tab w:val="left" w:pos="284"/>
          <w:tab w:val="left" w:pos="360"/>
          <w:tab w:val="left" w:pos="993"/>
          <w:tab w:val="left" w:pos="1134"/>
        </w:tabs>
        <w:autoSpaceDE/>
        <w:autoSpaceDN/>
        <w:adjustRightInd/>
        <w:spacing w:line="276" w:lineRule="auto"/>
        <w:ind w:left="0" w:firstLine="0"/>
        <w:jc w:val="both"/>
        <w:rPr>
          <w:sz w:val="24"/>
          <w:szCs w:val="24"/>
        </w:rPr>
      </w:pPr>
      <w:r w:rsidRPr="00322065">
        <w:rPr>
          <w:sz w:val="24"/>
          <w:szCs w:val="24"/>
        </w:rPr>
        <w:t>О животном мире: Федеральный закон от 24 апреля 1995 г. № 52-ФЗ (действующая редакция).</w:t>
      </w:r>
    </w:p>
    <w:bookmarkEnd w:id="0"/>
    <w:p w:rsidR="00FC3704" w:rsidRPr="00CA0570" w:rsidRDefault="00FC3704" w:rsidP="00A00558">
      <w:pPr>
        <w:pStyle w:val="a3"/>
        <w:numPr>
          <w:ilvl w:val="0"/>
          <w:numId w:val="7"/>
        </w:numPr>
        <w:tabs>
          <w:tab w:val="left" w:pos="284"/>
          <w:tab w:val="left" w:pos="540"/>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i/>
          <w:sz w:val="24"/>
          <w:szCs w:val="24"/>
        </w:rPr>
      </w:pPr>
      <w:r w:rsidRPr="00522AC2">
        <w:rPr>
          <w:spacing w:val="-1"/>
          <w:sz w:val="24"/>
          <w:szCs w:val="24"/>
        </w:rPr>
        <w:t>Организация охраны и системы контроля промысла водных биологических ресурсов</w:t>
      </w:r>
      <w:r>
        <w:rPr>
          <w:spacing w:val="-1"/>
          <w:sz w:val="24"/>
          <w:szCs w:val="24"/>
        </w:rPr>
        <w:t xml:space="preserve">: </w:t>
      </w:r>
      <w:r w:rsidRPr="00522AC2">
        <w:rPr>
          <w:spacing w:val="-1"/>
          <w:sz w:val="24"/>
          <w:szCs w:val="24"/>
        </w:rPr>
        <w:t>Учебное пособие</w:t>
      </w:r>
      <w:r>
        <w:rPr>
          <w:spacing w:val="-1"/>
          <w:sz w:val="24"/>
          <w:szCs w:val="24"/>
        </w:rPr>
        <w:t xml:space="preserve"> /</w:t>
      </w:r>
      <w:r w:rsidRPr="00522AC2">
        <w:rPr>
          <w:spacing w:val="-1"/>
          <w:sz w:val="24"/>
          <w:szCs w:val="24"/>
        </w:rPr>
        <w:t>С.В.</w:t>
      </w:r>
      <w:r>
        <w:rPr>
          <w:spacing w:val="-1"/>
          <w:sz w:val="24"/>
          <w:szCs w:val="24"/>
        </w:rPr>
        <w:t>Л</w:t>
      </w:r>
      <w:r w:rsidRPr="00522AC2">
        <w:rPr>
          <w:spacing w:val="-1"/>
          <w:sz w:val="24"/>
          <w:szCs w:val="24"/>
        </w:rPr>
        <w:t>исиенко</w:t>
      </w:r>
      <w:r>
        <w:rPr>
          <w:spacing w:val="-1"/>
          <w:sz w:val="24"/>
          <w:szCs w:val="24"/>
        </w:rPr>
        <w:t>,</w:t>
      </w:r>
      <w:r w:rsidRPr="00522AC2">
        <w:rPr>
          <w:spacing w:val="-1"/>
          <w:sz w:val="24"/>
          <w:szCs w:val="24"/>
        </w:rPr>
        <w:t xml:space="preserve"> А.Н.Бойцов, С.В.Демидов, И.Г.Рыбников. </w:t>
      </w:r>
      <w:r>
        <w:rPr>
          <w:spacing w:val="-1"/>
          <w:sz w:val="24"/>
          <w:szCs w:val="24"/>
        </w:rPr>
        <w:t xml:space="preserve">– </w:t>
      </w:r>
      <w:r w:rsidRPr="00522AC2">
        <w:rPr>
          <w:spacing w:val="-1"/>
          <w:sz w:val="24"/>
          <w:szCs w:val="24"/>
        </w:rPr>
        <w:t>М</w:t>
      </w:r>
      <w:r>
        <w:rPr>
          <w:spacing w:val="-1"/>
          <w:sz w:val="24"/>
          <w:szCs w:val="24"/>
        </w:rPr>
        <w:t>осква</w:t>
      </w:r>
      <w:r w:rsidRPr="00522AC2">
        <w:rPr>
          <w:spacing w:val="-1"/>
          <w:sz w:val="24"/>
          <w:szCs w:val="24"/>
        </w:rPr>
        <w:t>: Моркнига, 2014. – 256 с.</w:t>
      </w:r>
    </w:p>
    <w:p w:rsidR="00A75877" w:rsidRPr="00A75877" w:rsidRDefault="00A75877" w:rsidP="00A75877">
      <w:pPr>
        <w:tabs>
          <w:tab w:val="left" w:pos="142"/>
        </w:tabs>
        <w:ind w:firstLine="709"/>
        <w:jc w:val="both"/>
        <w:rPr>
          <w:b/>
          <w:sz w:val="24"/>
          <w:szCs w:val="24"/>
        </w:rPr>
      </w:pPr>
      <w:r w:rsidRPr="00A75877">
        <w:rPr>
          <w:b/>
          <w:sz w:val="24"/>
          <w:szCs w:val="24"/>
        </w:rPr>
        <w:t>3.3 Организация образовательного процесса</w:t>
      </w:r>
    </w:p>
    <w:p w:rsidR="00A75877" w:rsidRPr="00A75877" w:rsidRDefault="00A75877" w:rsidP="00A75877">
      <w:pPr>
        <w:ind w:firstLine="709"/>
        <w:jc w:val="both"/>
        <w:rPr>
          <w:rFonts w:eastAsia="Arial Unicode MS"/>
          <w:sz w:val="24"/>
          <w:szCs w:val="24"/>
        </w:rPr>
      </w:pPr>
      <w:r w:rsidRPr="00A75877">
        <w:rPr>
          <w:rFonts w:eastAsia="Arial Unicode MS"/>
          <w:sz w:val="24"/>
          <w:szCs w:val="24"/>
        </w:rPr>
        <w:t xml:space="preserve">Производственная практика проводится в пределах объема часов, установленного учебным планом. </w:t>
      </w:r>
    </w:p>
    <w:p w:rsidR="00A75877" w:rsidRPr="00A75877" w:rsidRDefault="00A75877" w:rsidP="00A75877">
      <w:pPr>
        <w:ind w:firstLine="709"/>
        <w:jc w:val="both"/>
        <w:rPr>
          <w:sz w:val="24"/>
          <w:szCs w:val="24"/>
        </w:rPr>
      </w:pPr>
      <w:r w:rsidRPr="00A75877">
        <w:rPr>
          <w:sz w:val="24"/>
          <w:szCs w:val="24"/>
        </w:rPr>
        <w:t>Производственная практика проводится в оборудованных лабораториях и мастерских рыбохозяйственного предприятия. Успешное освоение производственной практики в рамках данного профессионального модуля является обязательным условием допуска обучающихся к экзамену (квалификационному).</w:t>
      </w:r>
    </w:p>
    <w:p w:rsidR="00A75877" w:rsidRPr="00A75877" w:rsidRDefault="00A75877" w:rsidP="00A75877">
      <w:pPr>
        <w:tabs>
          <w:tab w:val="left" w:pos="284"/>
          <w:tab w:val="left" w:pos="426"/>
        </w:tabs>
        <w:ind w:firstLine="709"/>
        <w:jc w:val="both"/>
        <w:rPr>
          <w:bCs/>
          <w:sz w:val="24"/>
          <w:szCs w:val="24"/>
        </w:rPr>
      </w:pPr>
      <w:r w:rsidRPr="00A75877">
        <w:rPr>
          <w:bCs/>
          <w:sz w:val="24"/>
          <w:szCs w:val="24"/>
        </w:rPr>
        <w:t>Производственная практика (по профилю специальности) проводится при освоении студентами профессиональных компетенций в рамках профессионального модуля. Форма аттестации – дифференцированный зачет в форме защиты отчёта по практике.</w:t>
      </w:r>
    </w:p>
    <w:p w:rsidR="00A75877" w:rsidRPr="00A75877" w:rsidRDefault="00A75877" w:rsidP="00A75877">
      <w:pPr>
        <w:ind w:firstLine="709"/>
        <w:jc w:val="both"/>
        <w:outlineLvl w:val="0"/>
        <w:rPr>
          <w:rFonts w:eastAsia="Arial Unicode MS"/>
          <w:b/>
          <w:sz w:val="24"/>
          <w:szCs w:val="24"/>
        </w:rPr>
      </w:pPr>
      <w:r w:rsidRPr="00A75877">
        <w:rPr>
          <w:rFonts w:eastAsia="Arial Unicode MS"/>
          <w:b/>
          <w:sz w:val="24"/>
          <w:szCs w:val="24"/>
        </w:rPr>
        <w:lastRenderedPageBreak/>
        <w:t>3.4. Кадровое обеспечение образовательного процесса</w:t>
      </w:r>
    </w:p>
    <w:p w:rsidR="00A75877" w:rsidRPr="00A75877" w:rsidRDefault="00A75877" w:rsidP="00A75877">
      <w:pPr>
        <w:ind w:firstLine="709"/>
        <w:jc w:val="both"/>
        <w:rPr>
          <w:bCs/>
          <w:sz w:val="24"/>
          <w:szCs w:val="24"/>
        </w:rPr>
      </w:pPr>
      <w:r w:rsidRPr="00A75877">
        <w:rPr>
          <w:bCs/>
          <w:sz w:val="24"/>
          <w:szCs w:val="24"/>
        </w:rPr>
        <w:t>Реализация образовательной программы обеспечивается педагогическим работником КГБ ПОУ ХАТ, деятельность которого связана с направленностью реализуемой образовательной программы (стаж работы в данной профессиональной области более 3 лет).</w:t>
      </w:r>
    </w:p>
    <w:p w:rsidR="00A75877" w:rsidRPr="00A75877" w:rsidRDefault="00A75877" w:rsidP="00A75877">
      <w:pPr>
        <w:ind w:firstLine="709"/>
        <w:jc w:val="both"/>
        <w:rPr>
          <w:bCs/>
          <w:sz w:val="24"/>
          <w:szCs w:val="24"/>
        </w:rPr>
      </w:pPr>
      <w:r w:rsidRPr="00A75877">
        <w:rPr>
          <w:bCs/>
          <w:sz w:val="24"/>
          <w:szCs w:val="24"/>
        </w:rPr>
        <w:t xml:space="preserve">Квалификация педагогических работников отвечает квалификационным требованиям, указанным в квалификационном справочнике, и (или) профессиональном стандарте. </w:t>
      </w:r>
    </w:p>
    <w:p w:rsidR="00A75877" w:rsidRPr="00A75877" w:rsidRDefault="00A75877" w:rsidP="00A75877">
      <w:pPr>
        <w:ind w:firstLine="709"/>
        <w:jc w:val="both"/>
        <w:rPr>
          <w:bCs/>
          <w:sz w:val="24"/>
          <w:szCs w:val="24"/>
        </w:rPr>
      </w:pPr>
      <w:r w:rsidRPr="00A75877">
        <w:rPr>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A75877" w:rsidRPr="00A75877" w:rsidRDefault="00A75877" w:rsidP="00FC3704">
      <w:pPr>
        <w:tabs>
          <w:tab w:val="left" w:pos="1134"/>
        </w:tabs>
        <w:ind w:firstLine="709"/>
        <w:rPr>
          <w:b/>
          <w:sz w:val="24"/>
          <w:szCs w:val="24"/>
          <w:lang w:val="x-none"/>
        </w:rPr>
      </w:pPr>
    </w:p>
    <w:p w:rsidR="00A00558" w:rsidRDefault="00A00558" w:rsidP="00FC3704">
      <w:pPr>
        <w:tabs>
          <w:tab w:val="left" w:pos="1134"/>
        </w:tabs>
        <w:ind w:firstLine="709"/>
        <w:rPr>
          <w:b/>
          <w:sz w:val="24"/>
          <w:szCs w:val="24"/>
        </w:rPr>
      </w:pPr>
      <w:r>
        <w:rPr>
          <w:b/>
          <w:sz w:val="24"/>
          <w:szCs w:val="24"/>
        </w:rPr>
        <w:br w:type="page"/>
      </w:r>
    </w:p>
    <w:p w:rsidR="00FC3704" w:rsidRPr="00EF6A29"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center"/>
        <w:outlineLvl w:val="0"/>
        <w:rPr>
          <w:b/>
          <w:caps/>
          <w:sz w:val="24"/>
          <w:szCs w:val="24"/>
        </w:rPr>
      </w:pPr>
      <w:r w:rsidRPr="00EF6A29">
        <w:rPr>
          <w:b/>
          <w:caps/>
          <w:sz w:val="24"/>
          <w:szCs w:val="24"/>
        </w:rPr>
        <w:lastRenderedPageBreak/>
        <w:t xml:space="preserve">4. Контроль и оценка результатов освоения профессионального модуля </w:t>
      </w:r>
    </w:p>
    <w:p w:rsidR="00FC3704" w:rsidRPr="00A00558" w:rsidRDefault="00FC3704" w:rsidP="00FC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252"/>
        <w:gridCol w:w="1843"/>
      </w:tblGrid>
      <w:tr w:rsidR="00FC3704" w:rsidRPr="00C50141" w:rsidTr="00A00558">
        <w:trPr>
          <w:trHeight w:val="583"/>
        </w:trPr>
        <w:tc>
          <w:tcPr>
            <w:tcW w:w="3823" w:type="dxa"/>
            <w:vAlign w:val="center"/>
          </w:tcPr>
          <w:p w:rsidR="00FC3704" w:rsidRPr="00C50141" w:rsidRDefault="00FC3704" w:rsidP="00A00558">
            <w:pPr>
              <w:contextualSpacing/>
              <w:jc w:val="center"/>
              <w:rPr>
                <w:b/>
                <w:bCs/>
                <w:sz w:val="24"/>
                <w:szCs w:val="24"/>
              </w:rPr>
            </w:pPr>
            <w:r w:rsidRPr="00C50141">
              <w:rPr>
                <w:b/>
                <w:sz w:val="24"/>
                <w:szCs w:val="24"/>
              </w:rPr>
              <w:t xml:space="preserve">Код и наименование </w:t>
            </w:r>
            <w:r w:rsidR="00A00558">
              <w:rPr>
                <w:b/>
                <w:sz w:val="24"/>
                <w:szCs w:val="24"/>
              </w:rPr>
              <w:t>ПК</w:t>
            </w:r>
            <w:r w:rsidRPr="00C50141">
              <w:rPr>
                <w:b/>
                <w:sz w:val="24"/>
                <w:szCs w:val="24"/>
              </w:rPr>
              <w:t>, формируемых в рамках модуля</w:t>
            </w:r>
            <w:r w:rsidRPr="00C50141">
              <w:rPr>
                <w:b/>
                <w:i/>
                <w:vertAlign w:val="superscript"/>
              </w:rPr>
              <w:footnoteReference w:id="2"/>
            </w:r>
          </w:p>
        </w:tc>
        <w:tc>
          <w:tcPr>
            <w:tcW w:w="4252" w:type="dxa"/>
            <w:vAlign w:val="center"/>
          </w:tcPr>
          <w:p w:rsidR="00FC3704" w:rsidRPr="00C50141" w:rsidRDefault="00FC3704" w:rsidP="00B235B5">
            <w:pPr>
              <w:contextualSpacing/>
              <w:jc w:val="center"/>
              <w:rPr>
                <w:b/>
                <w:bCs/>
                <w:sz w:val="24"/>
                <w:szCs w:val="24"/>
              </w:rPr>
            </w:pPr>
            <w:r w:rsidRPr="00C50141">
              <w:rPr>
                <w:b/>
                <w:sz w:val="24"/>
                <w:szCs w:val="24"/>
              </w:rPr>
              <w:t>Критерии оценки</w:t>
            </w:r>
          </w:p>
        </w:tc>
        <w:tc>
          <w:tcPr>
            <w:tcW w:w="1843" w:type="dxa"/>
            <w:vAlign w:val="center"/>
          </w:tcPr>
          <w:p w:rsidR="00FC3704" w:rsidRPr="00C50141" w:rsidRDefault="00FC3704" w:rsidP="00B235B5">
            <w:pPr>
              <w:contextualSpacing/>
              <w:jc w:val="center"/>
              <w:rPr>
                <w:b/>
                <w:bCs/>
                <w:sz w:val="24"/>
                <w:szCs w:val="24"/>
              </w:rPr>
            </w:pPr>
            <w:r w:rsidRPr="00C50141">
              <w:rPr>
                <w:b/>
                <w:sz w:val="24"/>
                <w:szCs w:val="24"/>
              </w:rPr>
              <w:t>Методы оценки</w:t>
            </w:r>
          </w:p>
        </w:tc>
      </w:tr>
      <w:tr w:rsidR="00A00558" w:rsidRPr="00C50141" w:rsidTr="00A00558">
        <w:trPr>
          <w:trHeight w:val="2163"/>
        </w:trPr>
        <w:tc>
          <w:tcPr>
            <w:tcW w:w="3823" w:type="dxa"/>
          </w:tcPr>
          <w:p w:rsidR="00A00558" w:rsidRPr="00C50141" w:rsidRDefault="00A00558" w:rsidP="00B235B5">
            <w:pPr>
              <w:shd w:val="clear" w:color="auto" w:fill="FFFFFF"/>
              <w:contextualSpacing/>
              <w:rPr>
                <w:sz w:val="24"/>
                <w:szCs w:val="24"/>
              </w:rPr>
            </w:pPr>
            <w:r w:rsidRPr="00C50141">
              <w:rPr>
                <w:sz w:val="24"/>
                <w:szCs w:val="24"/>
              </w:rPr>
              <w:t>ПК 3.1. Выполнять работы по поддержанию численности и рациональному использованию водных биоресурсов в рыбохозяйственных водоемах.</w:t>
            </w:r>
          </w:p>
        </w:tc>
        <w:tc>
          <w:tcPr>
            <w:tcW w:w="4252" w:type="dxa"/>
          </w:tcPr>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верно и точно определяет запасы рыб в водоёме;</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обосновывает вселение гидробионтов в водоём;</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соблюдает требования рыбохозяйственного законодательства при заполнении основной документации.</w:t>
            </w:r>
          </w:p>
        </w:tc>
        <w:tc>
          <w:tcPr>
            <w:tcW w:w="1843" w:type="dxa"/>
            <w:vMerge w:val="restart"/>
          </w:tcPr>
          <w:p w:rsidR="00A00558" w:rsidRPr="00C50141" w:rsidRDefault="00A00558" w:rsidP="00B235B5">
            <w:pPr>
              <w:contextualSpacing/>
              <w:rPr>
                <w:bCs/>
                <w:i/>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A00558" w:rsidRPr="00C50141" w:rsidTr="00A00558">
        <w:trPr>
          <w:trHeight w:val="637"/>
        </w:trPr>
        <w:tc>
          <w:tcPr>
            <w:tcW w:w="3823" w:type="dxa"/>
          </w:tcPr>
          <w:p w:rsidR="00A00558" w:rsidRPr="00C50141" w:rsidRDefault="00A00558" w:rsidP="00B235B5">
            <w:pPr>
              <w:shd w:val="clear" w:color="auto" w:fill="FFFFFF"/>
              <w:contextualSpacing/>
              <w:rPr>
                <w:sz w:val="24"/>
                <w:szCs w:val="24"/>
              </w:rPr>
            </w:pPr>
            <w:r w:rsidRPr="00C50141">
              <w:rPr>
                <w:sz w:val="24"/>
                <w:szCs w:val="24"/>
              </w:rPr>
              <w:t>ПК 3.2. Организовывать работы по охране и рациональному использованию ресурсов среды обитания гидробионтов в рыбохозяйственных водоемах.</w:t>
            </w:r>
          </w:p>
        </w:tc>
        <w:tc>
          <w:tcPr>
            <w:tcW w:w="4252" w:type="dxa"/>
          </w:tcPr>
          <w:p w:rsidR="00A00558" w:rsidRPr="00C50141" w:rsidRDefault="00A00558" w:rsidP="00B235B5">
            <w:pPr>
              <w:shd w:val="clear" w:color="auto" w:fill="FFFFFF"/>
              <w:contextualSpacing/>
              <w:rPr>
                <w:sz w:val="24"/>
                <w:szCs w:val="24"/>
              </w:rPr>
            </w:pPr>
            <w:r w:rsidRPr="00C50141">
              <w:rPr>
                <w:i/>
                <w:iCs/>
                <w:sz w:val="24"/>
                <w:szCs w:val="24"/>
              </w:rPr>
              <w:t xml:space="preserve">- </w:t>
            </w:r>
            <w:r w:rsidRPr="00C50141">
              <w:rPr>
                <w:iCs/>
                <w:sz w:val="24"/>
                <w:szCs w:val="24"/>
              </w:rPr>
              <w:t xml:space="preserve">правильно </w:t>
            </w:r>
            <w:r w:rsidRPr="00C50141">
              <w:rPr>
                <w:sz w:val="24"/>
                <w:szCs w:val="24"/>
              </w:rPr>
              <w:t>выявляет объект и субъект правовой охраны рыбных ресурсов;</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точно классифицирует признаки незаконного промысла;</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правильно составляет план проведения рыбоохранных рейдов;</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точно определяет ущерб, наносимый незаконным промыслом;</w:t>
            </w:r>
          </w:p>
          <w:p w:rsidR="00A00558" w:rsidRPr="00C50141" w:rsidRDefault="00A00558" w:rsidP="00B235B5">
            <w:pPr>
              <w:shd w:val="clear" w:color="auto" w:fill="FFFFFF"/>
              <w:contextualSpacing/>
              <w:rPr>
                <w:sz w:val="24"/>
                <w:szCs w:val="24"/>
              </w:rPr>
            </w:pPr>
            <w:r w:rsidRPr="00C50141">
              <w:rPr>
                <w:b/>
                <w:sz w:val="24"/>
                <w:szCs w:val="24"/>
              </w:rPr>
              <w:t>-</w:t>
            </w:r>
            <w:r w:rsidRPr="00C50141">
              <w:rPr>
                <w:sz w:val="24"/>
                <w:szCs w:val="24"/>
              </w:rPr>
              <w:t xml:space="preserve"> правильно составляет документацию на нарушителей рыбоохранного законодательства.</w:t>
            </w:r>
          </w:p>
        </w:tc>
        <w:tc>
          <w:tcPr>
            <w:tcW w:w="1843" w:type="dxa"/>
            <w:vMerge/>
          </w:tcPr>
          <w:p w:rsidR="00A00558" w:rsidRPr="00C50141" w:rsidRDefault="00A00558" w:rsidP="00B235B5">
            <w:pPr>
              <w:contextualSpacing/>
              <w:rPr>
                <w:bCs/>
                <w:sz w:val="24"/>
                <w:szCs w:val="24"/>
              </w:rPr>
            </w:pPr>
          </w:p>
        </w:tc>
      </w:tr>
      <w:tr w:rsidR="00FC3704" w:rsidRPr="00C50141" w:rsidTr="00A00558">
        <w:trPr>
          <w:trHeight w:val="697"/>
        </w:trPr>
        <w:tc>
          <w:tcPr>
            <w:tcW w:w="3823" w:type="dxa"/>
          </w:tcPr>
          <w:p w:rsidR="00FC3704" w:rsidRPr="00C50141" w:rsidRDefault="00FC3704" w:rsidP="00B235B5">
            <w:pPr>
              <w:shd w:val="clear" w:color="auto" w:fill="FFFFFF"/>
              <w:contextualSpacing/>
              <w:rPr>
                <w:sz w:val="24"/>
                <w:szCs w:val="24"/>
              </w:rPr>
            </w:pPr>
            <w:r w:rsidRPr="00C50141">
              <w:rPr>
                <w:sz w:val="24"/>
                <w:szCs w:val="24"/>
              </w:rPr>
              <w:t xml:space="preserve">ПК 3.3. Регулировать любительского и спортивного рыболовства на рыбохозяйственных водоемах. </w:t>
            </w:r>
          </w:p>
        </w:tc>
        <w:tc>
          <w:tcPr>
            <w:tcW w:w="4252" w:type="dxa"/>
          </w:tcPr>
          <w:p w:rsidR="00FC3704" w:rsidRPr="00C50141" w:rsidRDefault="00FC3704" w:rsidP="00B235B5">
            <w:pPr>
              <w:shd w:val="clear" w:color="auto" w:fill="FFFFFF"/>
              <w:contextualSpacing/>
              <w:rPr>
                <w:sz w:val="24"/>
                <w:szCs w:val="24"/>
              </w:rPr>
            </w:pPr>
            <w:r w:rsidRPr="00C50141">
              <w:rPr>
                <w:b/>
                <w:sz w:val="24"/>
                <w:szCs w:val="24"/>
              </w:rPr>
              <w:t>-</w:t>
            </w:r>
            <w:r w:rsidRPr="00C50141">
              <w:rPr>
                <w:sz w:val="24"/>
                <w:szCs w:val="24"/>
              </w:rPr>
              <w:t xml:space="preserve"> обоснованно применяет Правила любительского и спортивного рыболовства, Положения о лицензировании деятельности по организации спортивного и любительского лова ценных видов рыб; </w:t>
            </w:r>
          </w:p>
          <w:p w:rsidR="00FC3704" w:rsidRPr="00C50141" w:rsidRDefault="00FC3704" w:rsidP="00B235B5">
            <w:pPr>
              <w:shd w:val="clear" w:color="auto" w:fill="FFFFFF"/>
              <w:contextualSpacing/>
              <w:rPr>
                <w:sz w:val="24"/>
                <w:szCs w:val="24"/>
              </w:rPr>
            </w:pPr>
            <w:r w:rsidRPr="00C50141">
              <w:rPr>
                <w:b/>
                <w:sz w:val="24"/>
                <w:szCs w:val="24"/>
              </w:rPr>
              <w:t>-</w:t>
            </w:r>
            <w:r w:rsidRPr="00C50141">
              <w:rPr>
                <w:sz w:val="24"/>
                <w:szCs w:val="24"/>
              </w:rPr>
              <w:t xml:space="preserve"> правильно составляет и аргументирует программу проведения любительского и спортивного лова рыбы.</w:t>
            </w:r>
          </w:p>
        </w:tc>
        <w:tc>
          <w:tcPr>
            <w:tcW w:w="1843" w:type="dxa"/>
          </w:tcPr>
          <w:p w:rsidR="00FC3704" w:rsidRPr="00C50141" w:rsidRDefault="00FC3704" w:rsidP="00B235B5">
            <w:pPr>
              <w:contextualSpacing/>
              <w:rPr>
                <w:bCs/>
                <w:i/>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FC3704" w:rsidRPr="00C50141" w:rsidTr="00A00558">
        <w:trPr>
          <w:trHeight w:val="697"/>
        </w:trPr>
        <w:tc>
          <w:tcPr>
            <w:tcW w:w="3823" w:type="dxa"/>
          </w:tcPr>
          <w:p w:rsidR="00FC3704" w:rsidRPr="00C50141" w:rsidRDefault="00FC3704" w:rsidP="00B235B5">
            <w:pPr>
              <w:contextualSpacing/>
              <w:rPr>
                <w:sz w:val="24"/>
                <w:szCs w:val="24"/>
              </w:rPr>
            </w:pPr>
            <w:r w:rsidRPr="00C50141">
              <w:rPr>
                <w:sz w:val="24"/>
                <w:szCs w:val="24"/>
              </w:rPr>
              <w:t>ПК 3.4 Охранять водных биоресурсов и среду их обитания от незаконного промысла в рыбохозяйственных водоемах.</w:t>
            </w:r>
          </w:p>
        </w:tc>
        <w:tc>
          <w:tcPr>
            <w:tcW w:w="4252" w:type="dxa"/>
          </w:tcPr>
          <w:p w:rsidR="00FC3704" w:rsidRPr="00C50141" w:rsidRDefault="00FC3704" w:rsidP="00B235B5">
            <w:pPr>
              <w:shd w:val="clear" w:color="auto" w:fill="FFFFFF"/>
              <w:contextualSpacing/>
              <w:rPr>
                <w:sz w:val="24"/>
                <w:szCs w:val="24"/>
              </w:rPr>
            </w:pPr>
            <w:r w:rsidRPr="00C50141">
              <w:rPr>
                <w:b/>
                <w:sz w:val="24"/>
                <w:szCs w:val="24"/>
              </w:rPr>
              <w:t>-</w:t>
            </w:r>
            <w:r w:rsidRPr="00C50141">
              <w:rPr>
                <w:sz w:val="24"/>
                <w:szCs w:val="24"/>
              </w:rPr>
              <w:t xml:space="preserve"> обоснованно использует и подбирает необходимую литературу, законодательных и нормативных актов по защите рыбохозяйственных водоемов от загрязнения и заражения;</w:t>
            </w:r>
          </w:p>
          <w:p w:rsidR="00FC3704" w:rsidRPr="00C50141" w:rsidRDefault="00FC3704" w:rsidP="00B235B5">
            <w:pPr>
              <w:shd w:val="clear" w:color="auto" w:fill="FFFFFF"/>
              <w:contextualSpacing/>
              <w:rPr>
                <w:sz w:val="24"/>
                <w:szCs w:val="24"/>
              </w:rPr>
            </w:pPr>
            <w:r w:rsidRPr="00C50141">
              <w:rPr>
                <w:b/>
                <w:sz w:val="24"/>
                <w:szCs w:val="24"/>
              </w:rPr>
              <w:t>-</w:t>
            </w:r>
            <w:r w:rsidRPr="00C50141">
              <w:rPr>
                <w:sz w:val="24"/>
                <w:szCs w:val="24"/>
              </w:rPr>
              <w:t xml:space="preserve"> правильно и точно определяет ущерб, наносимый нерациональным использованием и загрязнением водоемов.</w:t>
            </w:r>
          </w:p>
        </w:tc>
        <w:tc>
          <w:tcPr>
            <w:tcW w:w="1843" w:type="dxa"/>
          </w:tcPr>
          <w:p w:rsidR="00FC3704" w:rsidRPr="00C50141" w:rsidRDefault="00FC3704" w:rsidP="00B235B5">
            <w:pPr>
              <w:contextualSpacing/>
              <w:rPr>
                <w:bCs/>
                <w:i/>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A00558" w:rsidRPr="00C50141" w:rsidTr="00A00558">
        <w:trPr>
          <w:trHeight w:val="1691"/>
        </w:trPr>
        <w:tc>
          <w:tcPr>
            <w:tcW w:w="3823" w:type="dxa"/>
          </w:tcPr>
          <w:p w:rsidR="00A00558" w:rsidRPr="00C50141" w:rsidRDefault="00A00558" w:rsidP="00B235B5">
            <w:pPr>
              <w:contextualSpacing/>
              <w:rPr>
                <w:sz w:val="24"/>
                <w:szCs w:val="24"/>
              </w:rPr>
            </w:pPr>
            <w:r w:rsidRPr="00C50141">
              <w:rPr>
                <w:sz w:val="24"/>
                <w:szCs w:val="24"/>
              </w:rPr>
              <w:lastRenderedPageBreak/>
              <w:t>ОК 01. Выбирать способы решения задач профессиональной деятельности применительно к различным контекстам.</w:t>
            </w:r>
          </w:p>
        </w:tc>
        <w:tc>
          <w:tcPr>
            <w:tcW w:w="4252" w:type="dxa"/>
          </w:tcPr>
          <w:p w:rsidR="00A00558" w:rsidRPr="00C50141" w:rsidRDefault="00A00558" w:rsidP="00B235B5">
            <w:pPr>
              <w:tabs>
                <w:tab w:val="left" w:pos="252"/>
              </w:tabs>
              <w:autoSpaceDE/>
              <w:autoSpaceDN/>
              <w:adjustRightInd/>
              <w:contextualSpacing/>
              <w:rPr>
                <w:sz w:val="24"/>
                <w:szCs w:val="24"/>
              </w:rPr>
            </w:pPr>
            <w:r w:rsidRPr="00C50141">
              <w:rPr>
                <w:sz w:val="24"/>
                <w:szCs w:val="24"/>
              </w:rPr>
              <w:t>- обоснованность постановки цели, выбора и применения методов и способов решения профессиональных задач;</w:t>
            </w:r>
          </w:p>
          <w:p w:rsidR="00A00558" w:rsidRPr="00C50141" w:rsidRDefault="00A00558" w:rsidP="00B235B5">
            <w:pPr>
              <w:contextualSpacing/>
              <w:rPr>
                <w:sz w:val="24"/>
                <w:szCs w:val="24"/>
              </w:rPr>
            </w:pPr>
            <w:r w:rsidRPr="00C50141">
              <w:rPr>
                <w:sz w:val="24"/>
                <w:szCs w:val="24"/>
              </w:rPr>
              <w:t>- адекватная оценка и самооценка эффективности и качества выполнения профессиональных задач</w:t>
            </w:r>
          </w:p>
        </w:tc>
        <w:tc>
          <w:tcPr>
            <w:tcW w:w="1843" w:type="dxa"/>
            <w:vMerge w:val="restart"/>
          </w:tcPr>
          <w:p w:rsidR="00A00558" w:rsidRPr="00C50141" w:rsidRDefault="00A00558" w:rsidP="00B235B5">
            <w:pPr>
              <w:contextualSpacing/>
              <w:rPr>
                <w:sz w:val="24"/>
                <w:szCs w:val="24"/>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rsidR="00A00558" w:rsidRPr="00C50141" w:rsidRDefault="00A00558" w:rsidP="00B235B5">
            <w:pPr>
              <w:shd w:val="clear" w:color="auto" w:fill="FFFFFF"/>
              <w:rPr>
                <w:sz w:val="24"/>
                <w:szCs w:val="24"/>
              </w:rPr>
            </w:pPr>
            <w:r w:rsidRPr="00C50141">
              <w:rPr>
                <w:sz w:val="24"/>
                <w:szCs w:val="24"/>
              </w:rPr>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 </w:t>
            </w:r>
          </w:p>
          <w:p w:rsidR="00A00558" w:rsidRPr="00C50141" w:rsidRDefault="00A00558" w:rsidP="00B235B5">
            <w:pPr>
              <w:contextualSpacing/>
              <w:rPr>
                <w:sz w:val="24"/>
                <w:szCs w:val="24"/>
              </w:rPr>
            </w:pPr>
            <w:r w:rsidRPr="00C50141">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1843" w:type="dxa"/>
            <w:vMerge/>
          </w:tcPr>
          <w:p w:rsidR="00A00558" w:rsidRPr="00C50141" w:rsidRDefault="00A00558" w:rsidP="00B235B5">
            <w:pPr>
              <w:contextualSpacing/>
              <w:rPr>
                <w:sz w:val="24"/>
                <w:szCs w:val="24"/>
              </w:rPr>
            </w:pP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rsidR="00A00558" w:rsidRPr="00C50141" w:rsidRDefault="00A00558" w:rsidP="00B235B5">
            <w:pPr>
              <w:shd w:val="clear" w:color="auto" w:fill="FFFFFF"/>
              <w:rPr>
                <w:sz w:val="24"/>
                <w:szCs w:val="24"/>
              </w:rPr>
            </w:pPr>
            <w:r w:rsidRPr="00C50141">
              <w:rPr>
                <w:sz w:val="24"/>
                <w:szCs w:val="24"/>
              </w:rPr>
              <w:t>- демонстрация ответственности за принятые решения</w:t>
            </w:r>
          </w:p>
          <w:p w:rsidR="00A00558" w:rsidRPr="00C50141" w:rsidRDefault="00A00558" w:rsidP="00B235B5">
            <w:pPr>
              <w:shd w:val="clear" w:color="auto" w:fill="FFFFFF"/>
              <w:rPr>
                <w:sz w:val="24"/>
                <w:szCs w:val="24"/>
              </w:rPr>
            </w:pPr>
            <w:r w:rsidRPr="00C50141">
              <w:rPr>
                <w:sz w:val="24"/>
                <w:szCs w:val="24"/>
              </w:rPr>
              <w:t xml:space="preserve">- обоснованность самоанализа и коррекция результатов собственной работы; </w:t>
            </w:r>
          </w:p>
          <w:p w:rsidR="00A00558" w:rsidRPr="00C50141" w:rsidRDefault="00A00558" w:rsidP="00B235B5">
            <w:pPr>
              <w:contextualSpacing/>
              <w:rPr>
                <w:sz w:val="24"/>
                <w:szCs w:val="24"/>
              </w:rPr>
            </w:pPr>
            <w:r w:rsidRPr="00C50141">
              <w:rPr>
                <w:sz w:val="24"/>
                <w:szCs w:val="24"/>
              </w:rPr>
              <w:t>- рациональная организация собственной деятельности, прогностическая оценка цели и выбор способов ее достижения</w:t>
            </w:r>
          </w:p>
        </w:tc>
        <w:tc>
          <w:tcPr>
            <w:tcW w:w="1843" w:type="dxa"/>
            <w:vMerge w:val="restart"/>
          </w:tcPr>
          <w:p w:rsidR="00A00558" w:rsidRPr="00C50141" w:rsidRDefault="00A00558" w:rsidP="00B235B5">
            <w:pPr>
              <w:contextualSpacing/>
              <w:rPr>
                <w:sz w:val="24"/>
                <w:szCs w:val="24"/>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04. Эффективно взаимодействовать и работать в коллективе и команде.</w:t>
            </w:r>
          </w:p>
        </w:tc>
        <w:tc>
          <w:tcPr>
            <w:tcW w:w="4252" w:type="dxa"/>
          </w:tcPr>
          <w:p w:rsidR="00A00558" w:rsidRPr="00C50141" w:rsidRDefault="00A00558" w:rsidP="00B235B5">
            <w:pPr>
              <w:contextualSpacing/>
              <w:rPr>
                <w:sz w:val="24"/>
                <w:szCs w:val="24"/>
              </w:rPr>
            </w:pPr>
            <w:r w:rsidRPr="00C50141">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A00558" w:rsidRPr="00C50141" w:rsidRDefault="00A00558" w:rsidP="00B235B5">
            <w:pPr>
              <w:contextualSpacing/>
              <w:rPr>
                <w:sz w:val="24"/>
                <w:szCs w:val="24"/>
              </w:rPr>
            </w:pPr>
            <w:r w:rsidRPr="00C50141">
              <w:rPr>
                <w:sz w:val="24"/>
                <w:szCs w:val="24"/>
              </w:rPr>
              <w:t>- обоснованность анализа работы членов команды (подчиненных)</w:t>
            </w:r>
          </w:p>
        </w:tc>
        <w:tc>
          <w:tcPr>
            <w:tcW w:w="1843" w:type="dxa"/>
            <w:vMerge/>
          </w:tcPr>
          <w:p w:rsidR="00A00558" w:rsidRPr="00C50141" w:rsidRDefault="00A00558" w:rsidP="00B235B5">
            <w:pPr>
              <w:contextualSpacing/>
              <w:rPr>
                <w:sz w:val="24"/>
                <w:szCs w:val="24"/>
              </w:rPr>
            </w:pP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252" w:type="dxa"/>
          </w:tcPr>
          <w:p w:rsidR="00A00558" w:rsidRPr="00C50141" w:rsidRDefault="00A00558" w:rsidP="00B235B5">
            <w:pPr>
              <w:contextualSpacing/>
              <w:rPr>
                <w:sz w:val="24"/>
                <w:szCs w:val="24"/>
              </w:rPr>
            </w:pPr>
            <w:r w:rsidRPr="00C50141">
              <w:rPr>
                <w:sz w:val="24"/>
                <w:szCs w:val="24"/>
              </w:rPr>
              <w:t>-грамотность устной и письменной речи,</w:t>
            </w:r>
          </w:p>
          <w:p w:rsidR="00A00558" w:rsidRPr="00C50141" w:rsidRDefault="00A00558" w:rsidP="00B235B5">
            <w:pPr>
              <w:contextualSpacing/>
              <w:rPr>
                <w:sz w:val="24"/>
                <w:szCs w:val="24"/>
              </w:rPr>
            </w:pPr>
            <w:r w:rsidRPr="00C50141">
              <w:rPr>
                <w:sz w:val="24"/>
                <w:szCs w:val="24"/>
              </w:rPr>
              <w:t>- ясность формулирования и изложения мыслей</w:t>
            </w:r>
          </w:p>
        </w:tc>
        <w:tc>
          <w:tcPr>
            <w:tcW w:w="1843" w:type="dxa"/>
            <w:vMerge w:val="restart"/>
          </w:tcPr>
          <w:p w:rsidR="00A00558" w:rsidRPr="00C50141" w:rsidRDefault="00A00558" w:rsidP="00B235B5">
            <w:pPr>
              <w:contextualSpacing/>
              <w:rPr>
                <w:sz w:val="24"/>
                <w:szCs w:val="24"/>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w:t>
            </w:r>
            <w:r>
              <w:rPr>
                <w:sz w:val="24"/>
                <w:szCs w:val="24"/>
              </w:rPr>
              <w:t>айных ситуациях.</w:t>
            </w:r>
          </w:p>
        </w:tc>
        <w:tc>
          <w:tcPr>
            <w:tcW w:w="4252" w:type="dxa"/>
          </w:tcPr>
          <w:p w:rsidR="00A00558" w:rsidRPr="00C50141" w:rsidRDefault="00A00558" w:rsidP="00B235B5">
            <w:pPr>
              <w:contextualSpacing/>
              <w:rPr>
                <w:sz w:val="24"/>
                <w:szCs w:val="24"/>
              </w:rPr>
            </w:pPr>
            <w:r w:rsidRPr="00C50141">
              <w:rPr>
                <w:sz w:val="24"/>
                <w:szCs w:val="24"/>
              </w:rPr>
              <w:t>- эффективность выполнения правил ТБ во время учебных занятий, при прохождении учебной и производственной практик;</w:t>
            </w:r>
          </w:p>
          <w:p w:rsidR="00A00558" w:rsidRPr="00C50141" w:rsidRDefault="00A00558" w:rsidP="00B235B5">
            <w:pPr>
              <w:contextualSpacing/>
              <w:rPr>
                <w:sz w:val="24"/>
                <w:szCs w:val="24"/>
              </w:rPr>
            </w:pPr>
            <w:r w:rsidRPr="00C50141">
              <w:rPr>
                <w:sz w:val="24"/>
                <w:szCs w:val="24"/>
              </w:rPr>
              <w:t>- знание и использование ресурсосберегающих технологий в области телекоммуникаций</w:t>
            </w:r>
          </w:p>
        </w:tc>
        <w:tc>
          <w:tcPr>
            <w:tcW w:w="1843" w:type="dxa"/>
            <w:vMerge/>
          </w:tcPr>
          <w:p w:rsidR="00A00558" w:rsidRPr="00C50141" w:rsidRDefault="00A00558" w:rsidP="00B235B5">
            <w:pPr>
              <w:contextualSpacing/>
              <w:rPr>
                <w:sz w:val="24"/>
                <w:szCs w:val="24"/>
              </w:rPr>
            </w:pPr>
          </w:p>
        </w:tc>
      </w:tr>
      <w:tr w:rsidR="00A00558" w:rsidRPr="00C50141" w:rsidTr="00A00558">
        <w:tblPrEx>
          <w:tblLook w:val="00A0" w:firstRow="1" w:lastRow="0" w:firstColumn="1" w:lastColumn="0" w:noHBand="0" w:noVBand="0"/>
        </w:tblPrEx>
        <w:tc>
          <w:tcPr>
            <w:tcW w:w="3823" w:type="dxa"/>
          </w:tcPr>
          <w:p w:rsidR="00A00558" w:rsidRPr="00C50141" w:rsidRDefault="00A00558" w:rsidP="00B235B5">
            <w:pPr>
              <w:contextualSpacing/>
              <w:rPr>
                <w:sz w:val="24"/>
                <w:szCs w:val="24"/>
              </w:rPr>
            </w:pPr>
            <w:r w:rsidRPr="00C50141">
              <w:rPr>
                <w:sz w:val="24"/>
                <w:szCs w:val="24"/>
              </w:rPr>
              <w:t>ОК 09. Пользоваться профессиональной документацией на государственном и иностранном языках.</w:t>
            </w:r>
          </w:p>
        </w:tc>
        <w:tc>
          <w:tcPr>
            <w:tcW w:w="4252" w:type="dxa"/>
          </w:tcPr>
          <w:p w:rsidR="00A00558" w:rsidRPr="00C50141" w:rsidRDefault="00A00558" w:rsidP="00B235B5">
            <w:pPr>
              <w:contextualSpacing/>
              <w:rPr>
                <w:sz w:val="24"/>
                <w:szCs w:val="24"/>
              </w:rPr>
            </w:pPr>
            <w:r w:rsidRPr="00C50141">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C50141">
              <w:rPr>
                <w:bCs/>
                <w:sz w:val="24"/>
                <w:szCs w:val="24"/>
              </w:rPr>
              <w:t>иностранных языках</w:t>
            </w:r>
            <w:r w:rsidRPr="00C50141">
              <w:rPr>
                <w:sz w:val="24"/>
                <w:szCs w:val="24"/>
              </w:rPr>
              <w:t>.</w:t>
            </w:r>
          </w:p>
        </w:tc>
        <w:tc>
          <w:tcPr>
            <w:tcW w:w="1843" w:type="dxa"/>
            <w:vMerge/>
          </w:tcPr>
          <w:p w:rsidR="00A00558" w:rsidRPr="00C50141" w:rsidRDefault="00A00558" w:rsidP="00B235B5">
            <w:pPr>
              <w:contextualSpacing/>
              <w:rPr>
                <w:sz w:val="24"/>
                <w:szCs w:val="24"/>
              </w:rPr>
            </w:pPr>
          </w:p>
        </w:tc>
      </w:tr>
    </w:tbl>
    <w:p w:rsidR="00781D45" w:rsidRDefault="00781D45" w:rsidP="00781D45">
      <w:pPr>
        <w:pStyle w:val="a3"/>
        <w:ind w:left="0"/>
        <w:jc w:val="center"/>
        <w:rPr>
          <w:b/>
          <w:bCs/>
          <w:sz w:val="24"/>
          <w:szCs w:val="24"/>
          <w:lang w:val="ru-RU"/>
        </w:rPr>
      </w:pPr>
    </w:p>
    <w:p w:rsidR="00781D45" w:rsidRDefault="00781D45" w:rsidP="00781D45">
      <w:pPr>
        <w:pStyle w:val="a3"/>
        <w:ind w:left="0"/>
        <w:jc w:val="center"/>
        <w:rPr>
          <w:b/>
          <w:bCs/>
          <w:sz w:val="24"/>
          <w:szCs w:val="24"/>
          <w:lang w:val="ru-RU"/>
        </w:rPr>
      </w:pPr>
      <w:r>
        <w:rPr>
          <w:b/>
          <w:bCs/>
          <w:sz w:val="24"/>
          <w:szCs w:val="24"/>
          <w:lang w:val="ru-RU"/>
        </w:rPr>
        <w:lastRenderedPageBreak/>
        <w:t>5. КОМПЛЕКТ КОНТРОЛЬНО-ОЦЕНОЧНЫХ СТЕДСТВ</w:t>
      </w:r>
    </w:p>
    <w:p w:rsidR="00781D45" w:rsidRDefault="00781D45" w:rsidP="00781D45">
      <w:pPr>
        <w:pStyle w:val="a3"/>
        <w:ind w:left="0"/>
        <w:jc w:val="center"/>
        <w:rPr>
          <w:b/>
          <w:bCs/>
          <w:sz w:val="24"/>
          <w:szCs w:val="24"/>
          <w:lang w:val="ru-RU"/>
        </w:rPr>
      </w:pPr>
    </w:p>
    <w:p w:rsidR="00781D45" w:rsidRDefault="00781D45" w:rsidP="00781D45">
      <w:pPr>
        <w:pStyle w:val="Default"/>
        <w:ind w:firstLine="709"/>
        <w:rPr>
          <w:b/>
        </w:rPr>
      </w:pPr>
      <w:r>
        <w:rPr>
          <w:b/>
          <w:bCs/>
        </w:rPr>
        <w:t xml:space="preserve">5.1. </w:t>
      </w:r>
      <w:r w:rsidRPr="00E26CD7">
        <w:rPr>
          <w:b/>
          <w:bCs/>
        </w:rPr>
        <w:t>П</w:t>
      </w:r>
      <w:r w:rsidRPr="00E26CD7">
        <w:rPr>
          <w:b/>
        </w:rPr>
        <w:t>аспорт</w:t>
      </w:r>
      <w:r>
        <w:rPr>
          <w:b/>
          <w:bCs/>
        </w:rPr>
        <w:t xml:space="preserve"> контрольно</w:t>
      </w:r>
      <w:r w:rsidRPr="00E26CD7">
        <w:rPr>
          <w:b/>
          <w:bCs/>
        </w:rPr>
        <w:t xml:space="preserve">- оценочных средств </w:t>
      </w:r>
    </w:p>
    <w:p w:rsidR="00781D45" w:rsidRPr="00D22350" w:rsidRDefault="00781D45" w:rsidP="00781D45">
      <w:pPr>
        <w:jc w:val="both"/>
        <w:rPr>
          <w:rFonts w:eastAsia="Calibri"/>
          <w:sz w:val="24"/>
          <w:szCs w:val="24"/>
        </w:rPr>
      </w:pPr>
      <w:r w:rsidRPr="006E6BDC">
        <w:rPr>
          <w:rFonts w:eastAsia="Calibri"/>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w:t>
      </w:r>
      <w:r w:rsidRPr="00D22350">
        <w:rPr>
          <w:bCs/>
          <w:sz w:val="24"/>
          <w:szCs w:val="24"/>
        </w:rPr>
        <w:t xml:space="preserve">профессионального модуля </w:t>
      </w:r>
      <w:r w:rsidRPr="00781D45">
        <w:rPr>
          <w:sz w:val="24"/>
          <w:szCs w:val="24"/>
        </w:rPr>
        <w:t>ПМ.03 Охрана водных биоресурсов и среды их обитания</w:t>
      </w:r>
      <w:r w:rsidRPr="00D22350">
        <w:rPr>
          <w:rFonts w:eastAsia="Calibri"/>
          <w:sz w:val="24"/>
          <w:szCs w:val="24"/>
        </w:rPr>
        <w:t>.</w:t>
      </w:r>
    </w:p>
    <w:p w:rsidR="00781D45" w:rsidRPr="006E6BDC" w:rsidRDefault="00781D45" w:rsidP="00781D45">
      <w:pPr>
        <w:ind w:firstLine="708"/>
        <w:jc w:val="both"/>
        <w:rPr>
          <w:rFonts w:eastAsia="Calibri"/>
          <w:sz w:val="24"/>
          <w:szCs w:val="24"/>
        </w:rPr>
      </w:pPr>
      <w:r w:rsidRPr="006E6BDC">
        <w:rPr>
          <w:rFonts w:eastAsia="Calibri"/>
          <w:sz w:val="24"/>
          <w:szCs w:val="24"/>
        </w:rPr>
        <w:t xml:space="preserve">КОС включают контрольные материалы для проведения текущего контроля и промежуточной аттестации в форме </w:t>
      </w:r>
      <w:r>
        <w:rPr>
          <w:rFonts w:eastAsia="Calibri"/>
          <w:sz w:val="24"/>
          <w:szCs w:val="24"/>
        </w:rPr>
        <w:t>экзамена по МДК 03.01 и квалификационного экзамена по ПМ.03</w:t>
      </w:r>
      <w:r w:rsidRPr="006E6BDC">
        <w:rPr>
          <w:rFonts w:eastAsia="Calibri"/>
          <w:sz w:val="24"/>
          <w:szCs w:val="24"/>
        </w:rPr>
        <w:t>.</w:t>
      </w:r>
    </w:p>
    <w:p w:rsidR="00781D45" w:rsidRPr="00781D45" w:rsidRDefault="00781D45" w:rsidP="00781D45">
      <w:pPr>
        <w:jc w:val="both"/>
        <w:rPr>
          <w:sz w:val="24"/>
          <w:szCs w:val="24"/>
        </w:rPr>
      </w:pPr>
      <w:r w:rsidRPr="006E6BDC">
        <w:rPr>
          <w:rFonts w:eastAsia="Calibri"/>
          <w:sz w:val="24"/>
          <w:szCs w:val="24"/>
        </w:rPr>
        <w:t xml:space="preserve">КОС разработаны на основании </w:t>
      </w:r>
      <w:r w:rsidRPr="006E6BDC">
        <w:rPr>
          <w:bCs/>
          <w:sz w:val="24"/>
          <w:szCs w:val="24"/>
        </w:rPr>
        <w:t xml:space="preserve">программы </w:t>
      </w:r>
      <w:r w:rsidRPr="00D22350">
        <w:rPr>
          <w:bCs/>
          <w:sz w:val="24"/>
          <w:szCs w:val="24"/>
        </w:rPr>
        <w:t xml:space="preserve">профессионального модуля </w:t>
      </w:r>
      <w:r w:rsidRPr="00781D45">
        <w:rPr>
          <w:sz w:val="24"/>
          <w:szCs w:val="24"/>
        </w:rPr>
        <w:t>ПМ.03 Охрана водных биоресурсов и среды их обитания</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987"/>
        <w:gridCol w:w="2258"/>
        <w:gridCol w:w="3253"/>
      </w:tblGrid>
      <w:tr w:rsidR="00781D45" w:rsidRPr="00E26CD7" w:rsidTr="00781D45">
        <w:trPr>
          <w:trHeight w:val="609"/>
        </w:trPr>
        <w:tc>
          <w:tcPr>
            <w:tcW w:w="528" w:type="dxa"/>
          </w:tcPr>
          <w:p w:rsidR="00781D45" w:rsidRPr="00E26CD7" w:rsidRDefault="00781D45" w:rsidP="00781D45">
            <w:pPr>
              <w:pStyle w:val="Default"/>
              <w:jc w:val="center"/>
            </w:pPr>
            <w:r w:rsidRPr="00E26CD7">
              <w:t>№ п/п</w:t>
            </w:r>
          </w:p>
        </w:tc>
        <w:tc>
          <w:tcPr>
            <w:tcW w:w="3987" w:type="dxa"/>
          </w:tcPr>
          <w:p w:rsidR="00781D45" w:rsidRPr="00E26CD7" w:rsidRDefault="00781D45" w:rsidP="00781D45">
            <w:pPr>
              <w:pStyle w:val="Default"/>
              <w:jc w:val="center"/>
            </w:pPr>
            <w:r w:rsidRPr="00E26CD7">
              <w:t xml:space="preserve">Контролируемые разделы (темы) </w:t>
            </w:r>
            <w:r>
              <w:t>ПМ.03</w:t>
            </w:r>
          </w:p>
        </w:tc>
        <w:tc>
          <w:tcPr>
            <w:tcW w:w="2258" w:type="dxa"/>
          </w:tcPr>
          <w:p w:rsidR="00781D45" w:rsidRPr="00E26CD7" w:rsidRDefault="00781D45" w:rsidP="00781D45">
            <w:pPr>
              <w:pStyle w:val="Default"/>
              <w:jc w:val="center"/>
            </w:pPr>
            <w:r w:rsidRPr="00E26CD7">
              <w:t>Код контролируемой компетенции (или ее части)</w:t>
            </w:r>
          </w:p>
        </w:tc>
        <w:tc>
          <w:tcPr>
            <w:tcW w:w="3253" w:type="dxa"/>
          </w:tcPr>
          <w:p w:rsidR="00781D45" w:rsidRPr="00E26CD7" w:rsidRDefault="00781D45" w:rsidP="00781D45">
            <w:pPr>
              <w:pStyle w:val="Default"/>
              <w:jc w:val="center"/>
            </w:pPr>
            <w:r w:rsidRPr="00E26CD7">
              <w:t>Наименование</w:t>
            </w:r>
          </w:p>
          <w:p w:rsidR="00781D45" w:rsidRPr="00E26CD7" w:rsidRDefault="00781D45" w:rsidP="00781D45">
            <w:pPr>
              <w:pStyle w:val="Default"/>
              <w:jc w:val="center"/>
            </w:pPr>
            <w:r w:rsidRPr="00E26CD7">
              <w:t>оценочного средства</w:t>
            </w:r>
          </w:p>
        </w:tc>
      </w:tr>
      <w:tr w:rsidR="002B746C" w:rsidRPr="00E26CD7" w:rsidTr="002B746C">
        <w:trPr>
          <w:trHeight w:val="375"/>
        </w:trPr>
        <w:tc>
          <w:tcPr>
            <w:tcW w:w="10026" w:type="dxa"/>
            <w:gridSpan w:val="4"/>
          </w:tcPr>
          <w:p w:rsidR="002B746C" w:rsidRPr="00E26CD7" w:rsidRDefault="002B746C" w:rsidP="00781D45">
            <w:pPr>
              <w:pStyle w:val="Default"/>
              <w:jc w:val="center"/>
            </w:pPr>
            <w:r>
              <w:t>МДК.03.01 Основные принципы и нормы охраны гидробионтов и среды их обитания</w:t>
            </w:r>
          </w:p>
        </w:tc>
      </w:tr>
      <w:tr w:rsidR="00781D45" w:rsidRPr="00E26CD7" w:rsidTr="00781D45">
        <w:trPr>
          <w:trHeight w:val="609"/>
        </w:trPr>
        <w:tc>
          <w:tcPr>
            <w:tcW w:w="528" w:type="dxa"/>
          </w:tcPr>
          <w:p w:rsidR="00781D45" w:rsidRPr="00E26CD7" w:rsidRDefault="002B746C" w:rsidP="00781D45">
            <w:pPr>
              <w:pStyle w:val="Default"/>
              <w:jc w:val="center"/>
            </w:pPr>
            <w:r>
              <w:t>1</w:t>
            </w:r>
          </w:p>
        </w:tc>
        <w:tc>
          <w:tcPr>
            <w:tcW w:w="3987" w:type="dxa"/>
          </w:tcPr>
          <w:p w:rsidR="00781D45" w:rsidRDefault="00781D45" w:rsidP="00781D45">
            <w:pPr>
              <w:pStyle w:val="Default"/>
              <w:jc w:val="center"/>
            </w:pPr>
            <w:r>
              <w:t>Тема 01.01. 2.1. Характеристика водных ресурсов Земли.</w:t>
            </w:r>
          </w:p>
        </w:tc>
        <w:tc>
          <w:tcPr>
            <w:tcW w:w="2258" w:type="dxa"/>
          </w:tcPr>
          <w:p w:rsidR="00781D45" w:rsidRPr="00E26CD7" w:rsidRDefault="00781D45" w:rsidP="00781D45">
            <w:pPr>
              <w:pStyle w:val="Default"/>
              <w:jc w:val="center"/>
            </w:pPr>
            <w:r>
              <w:t>ПК 3.1-ПК 3.4 ОК 1-</w:t>
            </w:r>
            <w:r w:rsidR="00B02113">
              <w:t xml:space="preserve">7. </w:t>
            </w:r>
            <w:r>
              <w:t>ОК 9</w:t>
            </w:r>
          </w:p>
        </w:tc>
        <w:tc>
          <w:tcPr>
            <w:tcW w:w="3253" w:type="dxa"/>
          </w:tcPr>
          <w:p w:rsidR="00781D45" w:rsidRPr="00E26CD7" w:rsidRDefault="00781D45" w:rsidP="00781D45">
            <w:pPr>
              <w:pStyle w:val="Default"/>
              <w:jc w:val="center"/>
            </w:pPr>
            <w:r>
              <w:t>Коллоквиум Дискуссия, тестирование, доклад</w:t>
            </w:r>
          </w:p>
        </w:tc>
      </w:tr>
      <w:tr w:rsidR="00781D45" w:rsidRPr="00E26CD7" w:rsidTr="00781D45">
        <w:trPr>
          <w:trHeight w:val="609"/>
        </w:trPr>
        <w:tc>
          <w:tcPr>
            <w:tcW w:w="528" w:type="dxa"/>
          </w:tcPr>
          <w:p w:rsidR="00781D45" w:rsidRPr="00E26CD7" w:rsidRDefault="002B746C" w:rsidP="00781D45">
            <w:pPr>
              <w:pStyle w:val="Default"/>
              <w:jc w:val="center"/>
            </w:pPr>
            <w:r>
              <w:t>2</w:t>
            </w:r>
          </w:p>
        </w:tc>
        <w:tc>
          <w:tcPr>
            <w:tcW w:w="3987" w:type="dxa"/>
          </w:tcPr>
          <w:p w:rsidR="00781D45" w:rsidRDefault="00781D45" w:rsidP="00781D45">
            <w:pPr>
              <w:pStyle w:val="Default"/>
              <w:jc w:val="center"/>
            </w:pPr>
            <w:r>
              <w:t>Тема 01.02. Загрязнение природных вод</w:t>
            </w:r>
          </w:p>
        </w:tc>
        <w:tc>
          <w:tcPr>
            <w:tcW w:w="2258" w:type="dxa"/>
          </w:tcPr>
          <w:p w:rsidR="00781D45" w:rsidRDefault="00781D45" w:rsidP="00781D45">
            <w:pPr>
              <w:pStyle w:val="Default"/>
              <w:jc w:val="center"/>
            </w:pPr>
            <w:r>
              <w:t>ПК 3.1-ПК 3.4 ОК 1-</w:t>
            </w:r>
            <w:r w:rsidR="00B02113">
              <w:t xml:space="preserve">7. </w:t>
            </w:r>
            <w:r>
              <w:t xml:space="preserve">ОК 9 </w:t>
            </w:r>
          </w:p>
        </w:tc>
        <w:tc>
          <w:tcPr>
            <w:tcW w:w="3253" w:type="dxa"/>
          </w:tcPr>
          <w:p w:rsidR="00781D45" w:rsidRDefault="00781D45" w:rsidP="00781D45">
            <w:pPr>
              <w:pStyle w:val="Default"/>
              <w:jc w:val="center"/>
            </w:pPr>
            <w:r>
              <w:t>Коллоквиум Дискуссия, тестирование, доклад</w:t>
            </w:r>
          </w:p>
        </w:tc>
      </w:tr>
      <w:tr w:rsidR="00781D45" w:rsidRPr="00E26CD7" w:rsidTr="00781D45">
        <w:trPr>
          <w:trHeight w:val="609"/>
        </w:trPr>
        <w:tc>
          <w:tcPr>
            <w:tcW w:w="528" w:type="dxa"/>
          </w:tcPr>
          <w:p w:rsidR="00781D45" w:rsidRPr="00E26CD7" w:rsidRDefault="002B746C" w:rsidP="00781D45">
            <w:pPr>
              <w:pStyle w:val="Default"/>
              <w:jc w:val="center"/>
            </w:pPr>
            <w:r>
              <w:t>3</w:t>
            </w:r>
          </w:p>
        </w:tc>
        <w:tc>
          <w:tcPr>
            <w:tcW w:w="3987" w:type="dxa"/>
          </w:tcPr>
          <w:p w:rsidR="00781D45" w:rsidRDefault="00781D45" w:rsidP="00781D45">
            <w:pPr>
              <w:pStyle w:val="Default"/>
              <w:jc w:val="center"/>
            </w:pPr>
            <w:r>
              <w:t>Тема 01.03. Контроль и управление качеством природной среды обитания гидробионтов и водных биоресурсов</w:t>
            </w:r>
          </w:p>
        </w:tc>
        <w:tc>
          <w:tcPr>
            <w:tcW w:w="2258" w:type="dxa"/>
          </w:tcPr>
          <w:p w:rsidR="00781D45" w:rsidRDefault="00781D45" w:rsidP="00781D45">
            <w:pPr>
              <w:pStyle w:val="Default"/>
              <w:jc w:val="center"/>
            </w:pPr>
            <w:r>
              <w:t>ПК 3.1-ПК 3.4 ОК 1-</w:t>
            </w:r>
            <w:r w:rsidR="00B02113">
              <w:t xml:space="preserve">7, </w:t>
            </w:r>
            <w:r>
              <w:t>ОК 9</w:t>
            </w:r>
          </w:p>
        </w:tc>
        <w:tc>
          <w:tcPr>
            <w:tcW w:w="3253" w:type="dxa"/>
          </w:tcPr>
          <w:p w:rsidR="00781D45" w:rsidRDefault="00781D45" w:rsidP="00781D45">
            <w:pPr>
              <w:pStyle w:val="Default"/>
              <w:jc w:val="center"/>
            </w:pPr>
            <w:r>
              <w:t>Коллоквиум Дискуссия, тестирование, доклад</w:t>
            </w:r>
          </w:p>
        </w:tc>
      </w:tr>
      <w:tr w:rsidR="00781D45" w:rsidRPr="00E26CD7" w:rsidTr="00781D45">
        <w:trPr>
          <w:trHeight w:val="609"/>
        </w:trPr>
        <w:tc>
          <w:tcPr>
            <w:tcW w:w="528" w:type="dxa"/>
          </w:tcPr>
          <w:p w:rsidR="00781D45" w:rsidRPr="00E26CD7" w:rsidRDefault="002B746C" w:rsidP="00781D45">
            <w:pPr>
              <w:pStyle w:val="Default"/>
              <w:jc w:val="center"/>
            </w:pPr>
            <w:r>
              <w:t>4</w:t>
            </w:r>
          </w:p>
        </w:tc>
        <w:tc>
          <w:tcPr>
            <w:tcW w:w="3987" w:type="dxa"/>
          </w:tcPr>
          <w:p w:rsidR="00781D45" w:rsidRDefault="00781D45" w:rsidP="00781D45">
            <w:pPr>
              <w:pStyle w:val="Default"/>
              <w:jc w:val="center"/>
            </w:pPr>
            <w:r>
              <w:t>Дифференцированный зачет МДК 03.01«Охрана водных биоресурсов и среды их обитания»</w:t>
            </w:r>
          </w:p>
        </w:tc>
        <w:tc>
          <w:tcPr>
            <w:tcW w:w="2258" w:type="dxa"/>
          </w:tcPr>
          <w:p w:rsidR="00781D45" w:rsidRDefault="00781D45" w:rsidP="00781D45">
            <w:pPr>
              <w:pStyle w:val="Default"/>
              <w:jc w:val="center"/>
            </w:pPr>
            <w:r>
              <w:t>ПК 3.1-ПК 3.4 ОК 1-</w:t>
            </w:r>
            <w:r w:rsidR="00B02113">
              <w:t xml:space="preserve">7, </w:t>
            </w:r>
            <w:r>
              <w:t>ОК 9</w:t>
            </w:r>
          </w:p>
        </w:tc>
        <w:tc>
          <w:tcPr>
            <w:tcW w:w="3253" w:type="dxa"/>
          </w:tcPr>
          <w:p w:rsidR="00781D45" w:rsidRDefault="00781D45" w:rsidP="00781D45">
            <w:pPr>
              <w:pStyle w:val="Default"/>
              <w:jc w:val="center"/>
            </w:pPr>
            <w:r>
              <w:t>Перечень вопросов к дифференцированному зачету</w:t>
            </w:r>
          </w:p>
        </w:tc>
      </w:tr>
      <w:tr w:rsidR="00781D45" w:rsidRPr="00E26CD7" w:rsidTr="00781D45">
        <w:trPr>
          <w:trHeight w:val="609"/>
        </w:trPr>
        <w:tc>
          <w:tcPr>
            <w:tcW w:w="528" w:type="dxa"/>
          </w:tcPr>
          <w:p w:rsidR="00781D45" w:rsidRPr="00E26CD7" w:rsidRDefault="002B746C" w:rsidP="00781D45">
            <w:pPr>
              <w:pStyle w:val="Default"/>
              <w:jc w:val="center"/>
            </w:pPr>
            <w:r>
              <w:t>5</w:t>
            </w:r>
          </w:p>
        </w:tc>
        <w:tc>
          <w:tcPr>
            <w:tcW w:w="3987" w:type="dxa"/>
          </w:tcPr>
          <w:p w:rsidR="00781D45" w:rsidRDefault="00781D45" w:rsidP="00781D45">
            <w:pPr>
              <w:pStyle w:val="Default"/>
              <w:jc w:val="center"/>
            </w:pPr>
            <w:r>
              <w:t>Зачет по Учебной практике УП 03.01</w:t>
            </w:r>
          </w:p>
        </w:tc>
        <w:tc>
          <w:tcPr>
            <w:tcW w:w="2258" w:type="dxa"/>
          </w:tcPr>
          <w:p w:rsidR="00781D45" w:rsidRDefault="00781D45" w:rsidP="00781D45">
            <w:pPr>
              <w:pStyle w:val="Default"/>
              <w:jc w:val="center"/>
            </w:pPr>
            <w:r>
              <w:t>ПК 3.1-ПК 3.4 ОК 1-</w:t>
            </w:r>
            <w:r w:rsidR="00B02113">
              <w:t xml:space="preserve">7, </w:t>
            </w:r>
            <w:r>
              <w:t>ОК 9</w:t>
            </w:r>
          </w:p>
        </w:tc>
        <w:tc>
          <w:tcPr>
            <w:tcW w:w="3253" w:type="dxa"/>
          </w:tcPr>
          <w:p w:rsidR="00781D45" w:rsidRDefault="00781D45" w:rsidP="00781D45">
            <w:pPr>
              <w:pStyle w:val="Default"/>
              <w:jc w:val="center"/>
            </w:pPr>
            <w:r>
              <w:t>Отчет по учебной практике, дневник</w:t>
            </w:r>
          </w:p>
        </w:tc>
      </w:tr>
      <w:tr w:rsidR="00781D45" w:rsidRPr="00E26CD7" w:rsidTr="00781D45">
        <w:trPr>
          <w:trHeight w:val="609"/>
        </w:trPr>
        <w:tc>
          <w:tcPr>
            <w:tcW w:w="528" w:type="dxa"/>
          </w:tcPr>
          <w:p w:rsidR="00781D45" w:rsidRPr="00E26CD7" w:rsidRDefault="002B746C" w:rsidP="00781D45">
            <w:pPr>
              <w:pStyle w:val="Default"/>
              <w:jc w:val="center"/>
            </w:pPr>
            <w:r>
              <w:t>6</w:t>
            </w:r>
          </w:p>
        </w:tc>
        <w:tc>
          <w:tcPr>
            <w:tcW w:w="3987" w:type="dxa"/>
          </w:tcPr>
          <w:p w:rsidR="00781D45" w:rsidRDefault="00781D45" w:rsidP="00781D45">
            <w:pPr>
              <w:pStyle w:val="Default"/>
              <w:jc w:val="center"/>
            </w:pPr>
            <w:r>
              <w:t>Зачет по производственной практике (по профилю специальности) ПП.03.01</w:t>
            </w:r>
          </w:p>
        </w:tc>
        <w:tc>
          <w:tcPr>
            <w:tcW w:w="2258" w:type="dxa"/>
          </w:tcPr>
          <w:p w:rsidR="00781D45" w:rsidRDefault="00781D45" w:rsidP="00781D45">
            <w:pPr>
              <w:pStyle w:val="Default"/>
              <w:jc w:val="center"/>
            </w:pPr>
            <w:r>
              <w:t>ПК 3.1-ПК 3.4 ОК 1-</w:t>
            </w:r>
            <w:r w:rsidR="00B02113">
              <w:t xml:space="preserve">7, </w:t>
            </w:r>
            <w:r>
              <w:t>ОК 9</w:t>
            </w:r>
          </w:p>
        </w:tc>
        <w:tc>
          <w:tcPr>
            <w:tcW w:w="3253" w:type="dxa"/>
          </w:tcPr>
          <w:p w:rsidR="00781D45" w:rsidRDefault="00781D45" w:rsidP="00781D45">
            <w:pPr>
              <w:pStyle w:val="Default"/>
              <w:jc w:val="center"/>
            </w:pPr>
            <w:r>
              <w:t>Отчет по производственной практике (по профилю специальности), дневник, характеристика, аттестационный лист</w:t>
            </w:r>
          </w:p>
        </w:tc>
      </w:tr>
      <w:tr w:rsidR="00781D45" w:rsidRPr="00E26CD7" w:rsidTr="00781D45">
        <w:trPr>
          <w:trHeight w:val="609"/>
        </w:trPr>
        <w:tc>
          <w:tcPr>
            <w:tcW w:w="528" w:type="dxa"/>
          </w:tcPr>
          <w:p w:rsidR="00781D45" w:rsidRPr="00E26CD7" w:rsidRDefault="002B746C" w:rsidP="00781D45">
            <w:pPr>
              <w:pStyle w:val="Default"/>
              <w:jc w:val="center"/>
            </w:pPr>
            <w:r>
              <w:t>7</w:t>
            </w:r>
          </w:p>
        </w:tc>
        <w:tc>
          <w:tcPr>
            <w:tcW w:w="3987" w:type="dxa"/>
          </w:tcPr>
          <w:p w:rsidR="00781D45" w:rsidRDefault="00781D45" w:rsidP="00781D45">
            <w:pPr>
              <w:pStyle w:val="Default"/>
              <w:jc w:val="center"/>
            </w:pPr>
            <w:r>
              <w:t>Экзамен (квалификационный) по профессиональному модулю ПК 3.1</w:t>
            </w:r>
          </w:p>
        </w:tc>
        <w:tc>
          <w:tcPr>
            <w:tcW w:w="2258" w:type="dxa"/>
          </w:tcPr>
          <w:p w:rsidR="00781D45" w:rsidRDefault="00781D45" w:rsidP="00781D45">
            <w:pPr>
              <w:pStyle w:val="Default"/>
              <w:jc w:val="center"/>
            </w:pPr>
            <w:r>
              <w:t>ПК 3.4 ОК 1-</w:t>
            </w:r>
            <w:r w:rsidR="00B02113">
              <w:t>7,</w:t>
            </w:r>
            <w:r>
              <w:t>ОК 9</w:t>
            </w:r>
          </w:p>
        </w:tc>
        <w:tc>
          <w:tcPr>
            <w:tcW w:w="3253" w:type="dxa"/>
          </w:tcPr>
          <w:p w:rsidR="00781D45" w:rsidRDefault="00781D45" w:rsidP="00781D45">
            <w:pPr>
              <w:pStyle w:val="Default"/>
              <w:jc w:val="center"/>
            </w:pPr>
            <w:r>
              <w:t>Задания для экзамена (квалификационного)</w:t>
            </w:r>
          </w:p>
        </w:tc>
      </w:tr>
    </w:tbl>
    <w:p w:rsidR="00781D45" w:rsidRDefault="00781D45" w:rsidP="00781D45">
      <w:pPr>
        <w:pStyle w:val="a3"/>
        <w:ind w:left="0"/>
        <w:jc w:val="center"/>
        <w:rPr>
          <w:b/>
          <w:bCs/>
          <w:sz w:val="24"/>
          <w:szCs w:val="24"/>
          <w:lang w:val="ru-RU"/>
        </w:rPr>
      </w:pPr>
      <w:r>
        <w:rPr>
          <w:b/>
          <w:bCs/>
          <w:sz w:val="24"/>
          <w:szCs w:val="24"/>
          <w:lang w:val="ru-RU"/>
        </w:rPr>
        <w:t>5.2. Оценочные средства тематического контроля</w:t>
      </w:r>
    </w:p>
    <w:p w:rsidR="00781D45" w:rsidRPr="00D22350" w:rsidRDefault="00781D45" w:rsidP="00781D45">
      <w:pPr>
        <w:pStyle w:val="Default"/>
        <w:jc w:val="center"/>
      </w:pPr>
      <w:r w:rsidRPr="00D22350">
        <w:rPr>
          <w:b/>
          <w:bCs/>
        </w:rPr>
        <w:t>Вопросы для коллоквиумов, дискуссии</w:t>
      </w:r>
    </w:p>
    <w:p w:rsidR="00781D45" w:rsidRDefault="00781D45" w:rsidP="00781D45">
      <w:pPr>
        <w:spacing w:line="276" w:lineRule="auto"/>
        <w:jc w:val="both"/>
        <w:rPr>
          <w:sz w:val="24"/>
          <w:szCs w:val="24"/>
        </w:rPr>
      </w:pPr>
      <w:r w:rsidRPr="00781D45">
        <w:rPr>
          <w:sz w:val="24"/>
          <w:szCs w:val="24"/>
        </w:rPr>
        <w:t xml:space="preserve">МДК.03.01 Основные принципы и нормы охраны гидробионтов и среды их обитания </w:t>
      </w:r>
    </w:p>
    <w:p w:rsidR="00781D45" w:rsidRDefault="00781D45" w:rsidP="00781D45">
      <w:pPr>
        <w:spacing w:line="276" w:lineRule="auto"/>
        <w:jc w:val="both"/>
        <w:rPr>
          <w:sz w:val="24"/>
          <w:szCs w:val="24"/>
        </w:rPr>
      </w:pPr>
      <w:r w:rsidRPr="00781D45">
        <w:rPr>
          <w:sz w:val="24"/>
          <w:szCs w:val="24"/>
        </w:rPr>
        <w:t xml:space="preserve">Тема </w:t>
      </w:r>
      <w:r>
        <w:rPr>
          <w:sz w:val="24"/>
          <w:szCs w:val="24"/>
        </w:rPr>
        <w:t>0</w:t>
      </w:r>
      <w:r w:rsidRPr="00781D45">
        <w:rPr>
          <w:sz w:val="24"/>
          <w:szCs w:val="24"/>
        </w:rPr>
        <w:t>.1.</w:t>
      </w:r>
      <w:r>
        <w:rPr>
          <w:sz w:val="24"/>
          <w:szCs w:val="24"/>
        </w:rPr>
        <w:t>01</w:t>
      </w:r>
      <w:r w:rsidRPr="00781D45">
        <w:rPr>
          <w:sz w:val="24"/>
          <w:szCs w:val="24"/>
        </w:rPr>
        <w:t xml:space="preserve"> Характеристика водных ресурсов Земли </w:t>
      </w:r>
    </w:p>
    <w:p w:rsidR="00781D45" w:rsidRDefault="00781D45" w:rsidP="00781D45">
      <w:pPr>
        <w:spacing w:line="276" w:lineRule="auto"/>
        <w:jc w:val="both"/>
        <w:rPr>
          <w:sz w:val="24"/>
          <w:szCs w:val="24"/>
        </w:rPr>
      </w:pPr>
      <w:r w:rsidRPr="00781D45">
        <w:rPr>
          <w:sz w:val="24"/>
          <w:szCs w:val="24"/>
        </w:rPr>
        <w:t xml:space="preserve">1. Характеристика водных ресурсов Земли </w:t>
      </w:r>
    </w:p>
    <w:p w:rsidR="00781D45" w:rsidRDefault="00781D45" w:rsidP="00781D45">
      <w:pPr>
        <w:spacing w:line="276" w:lineRule="auto"/>
        <w:jc w:val="both"/>
        <w:rPr>
          <w:sz w:val="24"/>
          <w:szCs w:val="24"/>
        </w:rPr>
      </w:pPr>
      <w:r w:rsidRPr="00781D45">
        <w:rPr>
          <w:sz w:val="24"/>
          <w:szCs w:val="24"/>
        </w:rPr>
        <w:t xml:space="preserve">2. Потребители пресной воды </w:t>
      </w:r>
    </w:p>
    <w:p w:rsidR="00781D45" w:rsidRDefault="00781D45" w:rsidP="00781D45">
      <w:pPr>
        <w:spacing w:line="276" w:lineRule="auto"/>
        <w:jc w:val="both"/>
        <w:rPr>
          <w:sz w:val="24"/>
          <w:szCs w:val="24"/>
        </w:rPr>
      </w:pPr>
      <w:r w:rsidRPr="00781D45">
        <w:rPr>
          <w:sz w:val="24"/>
          <w:szCs w:val="24"/>
        </w:rPr>
        <w:t xml:space="preserve">3. Потери пресной воды и их предотвращение. </w:t>
      </w:r>
    </w:p>
    <w:p w:rsidR="00781D45" w:rsidRDefault="00781D45" w:rsidP="00781D45">
      <w:pPr>
        <w:spacing w:line="276" w:lineRule="auto"/>
        <w:jc w:val="both"/>
        <w:rPr>
          <w:sz w:val="24"/>
          <w:szCs w:val="24"/>
        </w:rPr>
      </w:pPr>
      <w:r w:rsidRPr="00781D45">
        <w:rPr>
          <w:sz w:val="24"/>
          <w:szCs w:val="24"/>
        </w:rPr>
        <w:t xml:space="preserve">4. Экологические последствия потери пресной воды Оценка качества природных и технических вод </w:t>
      </w:r>
    </w:p>
    <w:p w:rsidR="00781D45" w:rsidRDefault="00781D45" w:rsidP="00781D45">
      <w:pPr>
        <w:spacing w:line="276" w:lineRule="auto"/>
        <w:jc w:val="both"/>
        <w:rPr>
          <w:sz w:val="24"/>
          <w:szCs w:val="24"/>
        </w:rPr>
      </w:pPr>
      <w:r>
        <w:rPr>
          <w:sz w:val="24"/>
          <w:szCs w:val="24"/>
        </w:rPr>
        <w:t>5</w:t>
      </w:r>
      <w:r w:rsidRPr="00781D45">
        <w:rPr>
          <w:sz w:val="24"/>
          <w:szCs w:val="24"/>
        </w:rPr>
        <w:t xml:space="preserve">. Методы и приборы контроля качества воды в водоёмах </w:t>
      </w:r>
    </w:p>
    <w:p w:rsidR="00781D45" w:rsidRDefault="00781D45" w:rsidP="00781D45">
      <w:pPr>
        <w:spacing w:line="276" w:lineRule="auto"/>
        <w:jc w:val="both"/>
        <w:rPr>
          <w:sz w:val="24"/>
          <w:szCs w:val="24"/>
        </w:rPr>
      </w:pPr>
      <w:r>
        <w:rPr>
          <w:sz w:val="24"/>
          <w:szCs w:val="24"/>
        </w:rPr>
        <w:t>6</w:t>
      </w:r>
      <w:r w:rsidRPr="00781D45">
        <w:rPr>
          <w:sz w:val="24"/>
          <w:szCs w:val="24"/>
        </w:rPr>
        <w:t xml:space="preserve">. Лабораторно-производственный контроль качества природных поверхностных вод </w:t>
      </w:r>
    </w:p>
    <w:p w:rsidR="00781D45" w:rsidRDefault="00781D45" w:rsidP="00781D45">
      <w:pPr>
        <w:spacing w:line="276" w:lineRule="auto"/>
        <w:jc w:val="both"/>
        <w:rPr>
          <w:sz w:val="24"/>
          <w:szCs w:val="24"/>
        </w:rPr>
      </w:pPr>
      <w:r w:rsidRPr="00781D45">
        <w:rPr>
          <w:sz w:val="24"/>
          <w:szCs w:val="24"/>
        </w:rPr>
        <w:t xml:space="preserve">Тема 01.02. Загрязнение природных вод </w:t>
      </w:r>
    </w:p>
    <w:p w:rsidR="00781D45" w:rsidRDefault="00781D45" w:rsidP="00781D45">
      <w:pPr>
        <w:spacing w:line="276" w:lineRule="auto"/>
        <w:jc w:val="both"/>
        <w:rPr>
          <w:sz w:val="24"/>
          <w:szCs w:val="24"/>
        </w:rPr>
      </w:pPr>
      <w:r w:rsidRPr="00781D45">
        <w:rPr>
          <w:sz w:val="24"/>
          <w:szCs w:val="24"/>
        </w:rPr>
        <w:t xml:space="preserve">1. Содержание </w:t>
      </w:r>
    </w:p>
    <w:p w:rsidR="00781D45" w:rsidRDefault="00781D45" w:rsidP="00781D45">
      <w:pPr>
        <w:spacing w:line="276" w:lineRule="auto"/>
        <w:jc w:val="both"/>
        <w:rPr>
          <w:sz w:val="24"/>
          <w:szCs w:val="24"/>
        </w:rPr>
      </w:pPr>
      <w:r w:rsidRPr="00781D45">
        <w:rPr>
          <w:sz w:val="24"/>
          <w:szCs w:val="24"/>
        </w:rPr>
        <w:t xml:space="preserve">2. Источники загрязнения природных вод </w:t>
      </w:r>
    </w:p>
    <w:p w:rsidR="00781D45" w:rsidRDefault="00781D45" w:rsidP="00781D45">
      <w:pPr>
        <w:spacing w:line="276" w:lineRule="auto"/>
        <w:jc w:val="both"/>
        <w:rPr>
          <w:sz w:val="24"/>
          <w:szCs w:val="24"/>
        </w:rPr>
      </w:pPr>
      <w:r w:rsidRPr="00781D45">
        <w:rPr>
          <w:sz w:val="24"/>
          <w:szCs w:val="24"/>
        </w:rPr>
        <w:lastRenderedPageBreak/>
        <w:t xml:space="preserve">3. Экологические последствия загрязнения природных вод </w:t>
      </w:r>
    </w:p>
    <w:p w:rsidR="00781D45" w:rsidRDefault="00781D45" w:rsidP="00781D45">
      <w:pPr>
        <w:spacing w:line="276" w:lineRule="auto"/>
        <w:jc w:val="both"/>
        <w:rPr>
          <w:sz w:val="24"/>
          <w:szCs w:val="24"/>
        </w:rPr>
      </w:pPr>
      <w:r w:rsidRPr="00781D45">
        <w:rPr>
          <w:sz w:val="24"/>
          <w:szCs w:val="24"/>
        </w:rPr>
        <w:t xml:space="preserve">4. Нормирование и регулирование качества воды в водоёмах </w:t>
      </w:r>
    </w:p>
    <w:p w:rsidR="00781D45" w:rsidRDefault="00781D45" w:rsidP="00781D45">
      <w:pPr>
        <w:spacing w:line="276" w:lineRule="auto"/>
        <w:jc w:val="both"/>
        <w:rPr>
          <w:sz w:val="24"/>
          <w:szCs w:val="24"/>
        </w:rPr>
      </w:pPr>
      <w:r w:rsidRPr="00781D45">
        <w:rPr>
          <w:sz w:val="24"/>
          <w:szCs w:val="24"/>
        </w:rPr>
        <w:t xml:space="preserve">5. Классификация методов очистки сточных вод </w:t>
      </w:r>
    </w:p>
    <w:p w:rsidR="00781D45" w:rsidRDefault="00781D45" w:rsidP="00781D45">
      <w:pPr>
        <w:spacing w:line="276" w:lineRule="auto"/>
        <w:jc w:val="both"/>
        <w:rPr>
          <w:sz w:val="24"/>
          <w:szCs w:val="24"/>
        </w:rPr>
      </w:pPr>
      <w:r w:rsidRPr="00781D45">
        <w:rPr>
          <w:sz w:val="24"/>
          <w:szCs w:val="24"/>
        </w:rPr>
        <w:t xml:space="preserve">6. Основы процессов и принципы механической очистки стоков </w:t>
      </w:r>
    </w:p>
    <w:p w:rsidR="00781D45" w:rsidRDefault="00781D45" w:rsidP="00781D45">
      <w:pPr>
        <w:spacing w:line="276" w:lineRule="auto"/>
        <w:jc w:val="both"/>
        <w:rPr>
          <w:sz w:val="24"/>
          <w:szCs w:val="24"/>
        </w:rPr>
      </w:pPr>
      <w:r w:rsidRPr="00781D45">
        <w:rPr>
          <w:sz w:val="24"/>
          <w:szCs w:val="24"/>
        </w:rPr>
        <w:t xml:space="preserve">7. Очистка сточных вод от нефтепродуктов </w:t>
      </w:r>
    </w:p>
    <w:p w:rsidR="00781D45" w:rsidRDefault="00781D45" w:rsidP="00781D45">
      <w:pPr>
        <w:spacing w:line="276" w:lineRule="auto"/>
        <w:jc w:val="both"/>
        <w:rPr>
          <w:sz w:val="24"/>
          <w:szCs w:val="24"/>
        </w:rPr>
      </w:pPr>
      <w:r w:rsidRPr="00781D45">
        <w:rPr>
          <w:sz w:val="24"/>
          <w:szCs w:val="24"/>
        </w:rPr>
        <w:t xml:space="preserve">8. Физико-химические методы очистки сточных вод </w:t>
      </w:r>
    </w:p>
    <w:p w:rsidR="00781D45" w:rsidRDefault="00781D45" w:rsidP="00781D45">
      <w:pPr>
        <w:spacing w:line="276" w:lineRule="auto"/>
        <w:jc w:val="both"/>
        <w:rPr>
          <w:sz w:val="24"/>
          <w:szCs w:val="24"/>
        </w:rPr>
      </w:pPr>
      <w:r w:rsidRPr="00781D45">
        <w:rPr>
          <w:sz w:val="24"/>
          <w:szCs w:val="24"/>
        </w:rPr>
        <w:t xml:space="preserve">9. Химическая очистка сточных вод </w:t>
      </w:r>
    </w:p>
    <w:p w:rsidR="00781D45" w:rsidRDefault="00781D45" w:rsidP="00781D45">
      <w:pPr>
        <w:spacing w:line="276" w:lineRule="auto"/>
        <w:jc w:val="both"/>
        <w:rPr>
          <w:sz w:val="24"/>
          <w:szCs w:val="24"/>
        </w:rPr>
      </w:pPr>
      <w:r w:rsidRPr="00781D45">
        <w:rPr>
          <w:sz w:val="24"/>
          <w:szCs w:val="24"/>
        </w:rPr>
        <w:t xml:space="preserve">10. Биологическая очистка сточных вод </w:t>
      </w:r>
    </w:p>
    <w:p w:rsidR="00781D45" w:rsidRDefault="00781D45" w:rsidP="00781D45">
      <w:pPr>
        <w:spacing w:line="276" w:lineRule="auto"/>
        <w:jc w:val="both"/>
        <w:rPr>
          <w:sz w:val="24"/>
          <w:szCs w:val="24"/>
        </w:rPr>
      </w:pPr>
      <w:r w:rsidRPr="00781D45">
        <w:rPr>
          <w:sz w:val="24"/>
          <w:szCs w:val="24"/>
        </w:rPr>
        <w:t xml:space="preserve">11. Глубокая очистка и обеззараживание сточных вод </w:t>
      </w:r>
    </w:p>
    <w:p w:rsidR="00781D45" w:rsidRDefault="00781D45" w:rsidP="00781D45">
      <w:pPr>
        <w:spacing w:line="276" w:lineRule="auto"/>
        <w:jc w:val="both"/>
        <w:rPr>
          <w:sz w:val="24"/>
          <w:szCs w:val="24"/>
        </w:rPr>
      </w:pPr>
      <w:r w:rsidRPr="00781D45">
        <w:rPr>
          <w:sz w:val="24"/>
          <w:szCs w:val="24"/>
        </w:rPr>
        <w:t xml:space="preserve">12. Оборотные системы водоснабжения промышленных предприятий </w:t>
      </w:r>
    </w:p>
    <w:p w:rsidR="00A75DD5" w:rsidRPr="00781D45" w:rsidRDefault="00781D45" w:rsidP="00781D45">
      <w:pPr>
        <w:spacing w:line="276" w:lineRule="auto"/>
        <w:jc w:val="both"/>
        <w:rPr>
          <w:rFonts w:asciiTheme="minorHAnsi" w:hAnsiTheme="minorHAnsi"/>
          <w:sz w:val="24"/>
          <w:szCs w:val="24"/>
        </w:rPr>
      </w:pPr>
      <w:r w:rsidRPr="00781D45">
        <w:rPr>
          <w:sz w:val="24"/>
          <w:szCs w:val="24"/>
        </w:rPr>
        <w:t>Тема 01.03. Контроль и управление качеством природной среды обитания гидробионтов и водных биоресурсов</w:t>
      </w:r>
    </w:p>
    <w:p w:rsidR="00781D45" w:rsidRDefault="00781D45" w:rsidP="00781D45">
      <w:pPr>
        <w:jc w:val="both"/>
        <w:rPr>
          <w:sz w:val="24"/>
          <w:szCs w:val="24"/>
        </w:rPr>
      </w:pPr>
      <w:r w:rsidRPr="00781D45">
        <w:rPr>
          <w:sz w:val="24"/>
          <w:szCs w:val="24"/>
        </w:rPr>
        <w:t xml:space="preserve">1. Нормативно-правовые и организационные основы охраны природной среды в Российской Федерации </w:t>
      </w:r>
    </w:p>
    <w:p w:rsidR="00781D45" w:rsidRDefault="00781D45" w:rsidP="00781D45">
      <w:pPr>
        <w:jc w:val="both"/>
        <w:rPr>
          <w:sz w:val="24"/>
          <w:szCs w:val="24"/>
        </w:rPr>
      </w:pPr>
      <w:r w:rsidRPr="00781D45">
        <w:rPr>
          <w:sz w:val="24"/>
          <w:szCs w:val="24"/>
        </w:rPr>
        <w:t xml:space="preserve">2. Экологический контроль и мониторинг водной природной среды </w:t>
      </w:r>
    </w:p>
    <w:p w:rsidR="00781D45" w:rsidRDefault="00781D45" w:rsidP="00781D45">
      <w:pPr>
        <w:jc w:val="both"/>
        <w:rPr>
          <w:sz w:val="24"/>
          <w:szCs w:val="24"/>
        </w:rPr>
      </w:pPr>
      <w:r w:rsidRPr="00781D45">
        <w:rPr>
          <w:sz w:val="24"/>
          <w:szCs w:val="24"/>
        </w:rPr>
        <w:t xml:space="preserve">3. Экологическая паспортизация </w:t>
      </w:r>
    </w:p>
    <w:p w:rsidR="00781D45" w:rsidRDefault="00781D45" w:rsidP="00781D45">
      <w:pPr>
        <w:jc w:val="both"/>
        <w:rPr>
          <w:sz w:val="24"/>
          <w:szCs w:val="24"/>
        </w:rPr>
      </w:pPr>
      <w:r w:rsidRPr="00781D45">
        <w:rPr>
          <w:sz w:val="24"/>
          <w:szCs w:val="24"/>
        </w:rPr>
        <w:t xml:space="preserve">4. Экологическая экспертиза </w:t>
      </w:r>
    </w:p>
    <w:p w:rsidR="00781D45" w:rsidRDefault="00781D45" w:rsidP="00781D45">
      <w:pPr>
        <w:jc w:val="both"/>
        <w:rPr>
          <w:sz w:val="24"/>
          <w:szCs w:val="24"/>
        </w:rPr>
      </w:pPr>
      <w:r w:rsidRPr="00781D45">
        <w:rPr>
          <w:sz w:val="24"/>
          <w:szCs w:val="24"/>
        </w:rPr>
        <w:t xml:space="preserve">5. Экономический механизм природопользования </w:t>
      </w:r>
    </w:p>
    <w:p w:rsidR="00781D45" w:rsidRDefault="00781D45" w:rsidP="00781D45">
      <w:pPr>
        <w:jc w:val="both"/>
        <w:rPr>
          <w:sz w:val="24"/>
          <w:szCs w:val="24"/>
        </w:rPr>
      </w:pPr>
      <w:r w:rsidRPr="00781D45">
        <w:rPr>
          <w:sz w:val="24"/>
          <w:szCs w:val="24"/>
        </w:rPr>
        <w:t xml:space="preserve">6. Международное сотрудничество в области охраны водных биоресурсов </w:t>
      </w:r>
    </w:p>
    <w:p w:rsidR="00781D45" w:rsidRDefault="00781D45" w:rsidP="00781D45">
      <w:pPr>
        <w:jc w:val="both"/>
        <w:rPr>
          <w:sz w:val="24"/>
          <w:szCs w:val="24"/>
        </w:rPr>
      </w:pPr>
      <w:r w:rsidRPr="00781D45">
        <w:rPr>
          <w:sz w:val="24"/>
          <w:szCs w:val="24"/>
        </w:rPr>
        <w:t xml:space="preserve">7. Природоохранное и водное законодательство России </w:t>
      </w:r>
    </w:p>
    <w:p w:rsidR="00781D45" w:rsidRDefault="00781D45" w:rsidP="00781D45">
      <w:pPr>
        <w:jc w:val="both"/>
        <w:rPr>
          <w:sz w:val="24"/>
          <w:szCs w:val="24"/>
        </w:rPr>
      </w:pPr>
      <w:r w:rsidRPr="00781D45">
        <w:rPr>
          <w:sz w:val="24"/>
          <w:szCs w:val="24"/>
        </w:rPr>
        <w:t xml:space="preserve">8. Управление охраной природной среды и водными биоресурсами в России </w:t>
      </w:r>
    </w:p>
    <w:p w:rsidR="00781D45" w:rsidRDefault="00781D45" w:rsidP="00781D45">
      <w:pPr>
        <w:jc w:val="both"/>
        <w:rPr>
          <w:sz w:val="24"/>
          <w:szCs w:val="24"/>
        </w:rPr>
      </w:pPr>
      <w:r w:rsidRPr="00781D45">
        <w:rPr>
          <w:sz w:val="24"/>
          <w:szCs w:val="24"/>
        </w:rPr>
        <w:t xml:space="preserve">9. Экологический мониторинг водных биоресурсов и природных поверхностных вод </w:t>
      </w:r>
    </w:p>
    <w:p w:rsidR="00781D45" w:rsidRDefault="00781D45" w:rsidP="00781D45">
      <w:pPr>
        <w:jc w:val="both"/>
        <w:rPr>
          <w:sz w:val="24"/>
          <w:szCs w:val="24"/>
        </w:rPr>
      </w:pPr>
      <w:r w:rsidRPr="00781D45">
        <w:rPr>
          <w:sz w:val="24"/>
          <w:szCs w:val="24"/>
        </w:rPr>
        <w:t xml:space="preserve">10. Экологический контроль состояния водных биоресурсов и природных поверхностных вод </w:t>
      </w:r>
    </w:p>
    <w:p w:rsidR="00781D45" w:rsidRDefault="00781D45" w:rsidP="00781D45">
      <w:pPr>
        <w:jc w:val="both"/>
        <w:rPr>
          <w:sz w:val="24"/>
          <w:szCs w:val="24"/>
        </w:rPr>
      </w:pPr>
      <w:r w:rsidRPr="00781D45">
        <w:rPr>
          <w:sz w:val="24"/>
          <w:szCs w:val="24"/>
        </w:rPr>
        <w:t xml:space="preserve">11. Платность природных ресурсов России </w:t>
      </w:r>
    </w:p>
    <w:p w:rsidR="00781D45" w:rsidRDefault="00781D45" w:rsidP="00781D45">
      <w:pPr>
        <w:jc w:val="both"/>
        <w:rPr>
          <w:sz w:val="24"/>
          <w:szCs w:val="24"/>
        </w:rPr>
      </w:pPr>
      <w:r w:rsidRPr="00781D45">
        <w:rPr>
          <w:sz w:val="24"/>
          <w:szCs w:val="24"/>
        </w:rPr>
        <w:t xml:space="preserve">12. Лицензирование природопользования </w:t>
      </w:r>
    </w:p>
    <w:p w:rsidR="00781D45" w:rsidRDefault="00781D45" w:rsidP="00781D45">
      <w:pPr>
        <w:jc w:val="both"/>
        <w:rPr>
          <w:sz w:val="24"/>
          <w:szCs w:val="24"/>
        </w:rPr>
      </w:pPr>
      <w:r w:rsidRPr="00781D45">
        <w:rPr>
          <w:sz w:val="24"/>
          <w:szCs w:val="24"/>
        </w:rPr>
        <w:t xml:space="preserve">13. Арендные отношения в природопользовании </w:t>
      </w:r>
    </w:p>
    <w:p w:rsidR="00781D45" w:rsidRDefault="00781D45" w:rsidP="00781D45">
      <w:pPr>
        <w:jc w:val="both"/>
        <w:rPr>
          <w:sz w:val="24"/>
          <w:szCs w:val="24"/>
        </w:rPr>
      </w:pPr>
      <w:r w:rsidRPr="00781D45">
        <w:rPr>
          <w:sz w:val="24"/>
          <w:szCs w:val="24"/>
        </w:rPr>
        <w:t xml:space="preserve">14. Экологическое страхование </w:t>
      </w:r>
    </w:p>
    <w:p w:rsidR="00781D45" w:rsidRDefault="00781D45" w:rsidP="00781D45">
      <w:pPr>
        <w:jc w:val="both"/>
        <w:rPr>
          <w:sz w:val="24"/>
          <w:szCs w:val="24"/>
        </w:rPr>
      </w:pPr>
      <w:r w:rsidRPr="00781D45">
        <w:rPr>
          <w:sz w:val="24"/>
          <w:szCs w:val="24"/>
        </w:rPr>
        <w:t xml:space="preserve">15. Экологические фонды </w:t>
      </w:r>
    </w:p>
    <w:p w:rsidR="00781D45" w:rsidRDefault="00781D45" w:rsidP="00781D45">
      <w:pPr>
        <w:jc w:val="both"/>
        <w:rPr>
          <w:sz w:val="24"/>
          <w:szCs w:val="24"/>
        </w:rPr>
      </w:pPr>
      <w:r w:rsidRPr="00781D45">
        <w:rPr>
          <w:sz w:val="24"/>
          <w:szCs w:val="24"/>
        </w:rPr>
        <w:t xml:space="preserve">16. Наземные наблюдения за средой обитания гидробионтов </w:t>
      </w:r>
    </w:p>
    <w:p w:rsidR="00781D45" w:rsidRDefault="00781D45" w:rsidP="00781D45">
      <w:pPr>
        <w:jc w:val="both"/>
        <w:rPr>
          <w:sz w:val="24"/>
          <w:szCs w:val="24"/>
        </w:rPr>
      </w:pPr>
      <w:r w:rsidRPr="00781D45">
        <w:rPr>
          <w:sz w:val="24"/>
          <w:szCs w:val="24"/>
        </w:rPr>
        <w:t xml:space="preserve">17. Биоиндикационные методы контроля среды обитания гидробионтов </w:t>
      </w:r>
    </w:p>
    <w:p w:rsidR="00781D45" w:rsidRDefault="00781D45" w:rsidP="00781D45">
      <w:pPr>
        <w:jc w:val="both"/>
        <w:rPr>
          <w:sz w:val="24"/>
          <w:szCs w:val="24"/>
        </w:rPr>
      </w:pPr>
      <w:r w:rsidRPr="00781D45">
        <w:rPr>
          <w:sz w:val="24"/>
          <w:szCs w:val="24"/>
        </w:rPr>
        <w:t xml:space="preserve">18. Физико-химические методы контроля среды обитания гидробионтов </w:t>
      </w:r>
    </w:p>
    <w:p w:rsidR="00781D45" w:rsidRDefault="00781D45" w:rsidP="00781D45">
      <w:pPr>
        <w:jc w:val="both"/>
        <w:rPr>
          <w:sz w:val="24"/>
          <w:szCs w:val="24"/>
        </w:rPr>
      </w:pPr>
      <w:r w:rsidRPr="00781D45">
        <w:rPr>
          <w:sz w:val="24"/>
          <w:szCs w:val="24"/>
        </w:rPr>
        <w:t xml:space="preserve">19. Дистанционное зондирование среды обитания гидробионтов </w:t>
      </w:r>
    </w:p>
    <w:p w:rsidR="00781D45" w:rsidRPr="00781D45" w:rsidRDefault="00781D45" w:rsidP="00781D45">
      <w:pPr>
        <w:jc w:val="both"/>
        <w:rPr>
          <w:b/>
          <w:sz w:val="24"/>
          <w:szCs w:val="24"/>
        </w:rPr>
      </w:pPr>
      <w:r w:rsidRPr="00781D45">
        <w:rPr>
          <w:b/>
          <w:sz w:val="24"/>
          <w:szCs w:val="24"/>
        </w:rPr>
        <w:t xml:space="preserve">Критерии оценки: </w:t>
      </w:r>
    </w:p>
    <w:p w:rsidR="006D1CC2" w:rsidRDefault="00781D45" w:rsidP="00781D45">
      <w:pPr>
        <w:jc w:val="both"/>
        <w:rPr>
          <w:sz w:val="24"/>
          <w:szCs w:val="24"/>
        </w:rPr>
      </w:pPr>
      <w:r w:rsidRPr="00781D45">
        <w:rPr>
          <w:sz w:val="24"/>
          <w:szCs w:val="24"/>
        </w:rPr>
        <w:t xml:space="preserve">Оценка "отлично"("5")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6D1CC2" w:rsidRDefault="00781D45" w:rsidP="00781D45">
      <w:pPr>
        <w:jc w:val="both"/>
        <w:rPr>
          <w:sz w:val="24"/>
          <w:szCs w:val="24"/>
        </w:rPr>
      </w:pPr>
      <w:r w:rsidRPr="00781D45">
        <w:rPr>
          <w:sz w:val="24"/>
          <w:szCs w:val="24"/>
        </w:rPr>
        <w:t xml:space="preserve">Оценка "хорошо" ("4") выставляется студентам, которые показывают твердые знания программного материала, грамотно и по существу излагают его, решают задачи программного материала, отвечают на дополнительные вопросы, не допуская существенных неточностей. </w:t>
      </w:r>
    </w:p>
    <w:p w:rsidR="006D1CC2" w:rsidRDefault="00781D45" w:rsidP="00781D45">
      <w:pPr>
        <w:jc w:val="both"/>
        <w:rPr>
          <w:sz w:val="24"/>
          <w:szCs w:val="24"/>
        </w:rPr>
      </w:pPr>
      <w:r w:rsidRPr="00781D45">
        <w:rPr>
          <w:sz w:val="24"/>
          <w:szCs w:val="24"/>
        </w:rPr>
        <w:t>Оценка "удовлетворительно"("3") выставляется студентам, которые знают материал, но не усвоили деталей, при ответе допускают неточности и дают недостаточно правильные формулировки, решают типовые задачи.</w:t>
      </w:r>
    </w:p>
    <w:p w:rsidR="00781D45" w:rsidRDefault="00781D45" w:rsidP="00781D45">
      <w:pPr>
        <w:jc w:val="both"/>
        <w:rPr>
          <w:sz w:val="24"/>
          <w:szCs w:val="24"/>
        </w:rPr>
      </w:pPr>
      <w:r w:rsidRPr="00781D45">
        <w:rPr>
          <w:sz w:val="24"/>
          <w:szCs w:val="24"/>
        </w:rPr>
        <w:t xml:space="preserve"> Оценка "не удовлетворительно" ("2") выставляется студентам, которые не знают значительной части программы.</w:t>
      </w:r>
    </w:p>
    <w:p w:rsidR="006D1CC2" w:rsidRPr="006D1CC2" w:rsidRDefault="006D1CC2" w:rsidP="006D1CC2">
      <w:pPr>
        <w:jc w:val="center"/>
        <w:rPr>
          <w:b/>
          <w:sz w:val="24"/>
          <w:szCs w:val="24"/>
        </w:rPr>
      </w:pPr>
      <w:r w:rsidRPr="006D1CC2">
        <w:rPr>
          <w:b/>
          <w:sz w:val="24"/>
          <w:szCs w:val="24"/>
        </w:rPr>
        <w:t>Контрольные тестовые задания по МДК 03.01 Основные принципы и нормы охраны гидробионтов и среды их обитания</w:t>
      </w:r>
    </w:p>
    <w:p w:rsidR="006D1CC2" w:rsidRDefault="006D1CC2" w:rsidP="00781D45">
      <w:pPr>
        <w:jc w:val="both"/>
        <w:rPr>
          <w:sz w:val="24"/>
          <w:szCs w:val="24"/>
        </w:rPr>
      </w:pPr>
      <w:r w:rsidRPr="006D1CC2">
        <w:rPr>
          <w:sz w:val="24"/>
          <w:szCs w:val="24"/>
        </w:rPr>
        <w:t>1. Посев ламинарии в биотехнологии ее культивирования осуществляют:</w:t>
      </w:r>
    </w:p>
    <w:p w:rsidR="006D1CC2" w:rsidRDefault="006D1CC2" w:rsidP="00781D45">
      <w:pPr>
        <w:jc w:val="both"/>
        <w:rPr>
          <w:sz w:val="24"/>
          <w:szCs w:val="24"/>
        </w:rPr>
      </w:pPr>
      <w:r w:rsidRPr="006D1CC2">
        <w:rPr>
          <w:sz w:val="24"/>
          <w:szCs w:val="24"/>
        </w:rPr>
        <w:t xml:space="preserve"> a) разливают суспензию с зооспорами ламинарии над плантацией b) получают маточные отростки, которые затем помещают на плантацию c) в посевную емкость с суспензией зооспор ламинарии помещают субстраты и выдерживают в течение суток d) ламинарию заготавливают только с естественных природных участков ее скопления </w:t>
      </w:r>
    </w:p>
    <w:p w:rsidR="006D1CC2" w:rsidRDefault="006D1CC2" w:rsidP="00781D45">
      <w:pPr>
        <w:jc w:val="both"/>
        <w:rPr>
          <w:sz w:val="24"/>
          <w:szCs w:val="24"/>
        </w:rPr>
      </w:pPr>
      <w:r w:rsidRPr="006D1CC2">
        <w:rPr>
          <w:sz w:val="24"/>
          <w:szCs w:val="24"/>
        </w:rPr>
        <w:lastRenderedPageBreak/>
        <w:t xml:space="preserve">2. Организмы, используемые гидробионтами в качестве живых кормов: </w:t>
      </w:r>
    </w:p>
    <w:p w:rsidR="006D1CC2" w:rsidRDefault="006D1CC2" w:rsidP="00781D45">
      <w:pPr>
        <w:jc w:val="both"/>
        <w:rPr>
          <w:sz w:val="24"/>
          <w:szCs w:val="24"/>
        </w:rPr>
      </w:pPr>
      <w:r w:rsidRPr="006D1CC2">
        <w:rPr>
          <w:sz w:val="24"/>
          <w:szCs w:val="24"/>
        </w:rPr>
        <w:t xml:space="preserve">a) артемия b) хлорелла c) грацилярия d) ульва </w:t>
      </w:r>
    </w:p>
    <w:p w:rsidR="006D1CC2" w:rsidRDefault="006D1CC2" w:rsidP="00781D45">
      <w:pPr>
        <w:jc w:val="both"/>
        <w:rPr>
          <w:sz w:val="24"/>
          <w:szCs w:val="24"/>
        </w:rPr>
      </w:pPr>
      <w:r w:rsidRPr="006D1CC2">
        <w:rPr>
          <w:sz w:val="24"/>
          <w:szCs w:val="24"/>
        </w:rPr>
        <w:t>3. Виды рыбозащитных сооружений водозаборов:</w:t>
      </w:r>
    </w:p>
    <w:p w:rsidR="006D1CC2" w:rsidRDefault="006D1CC2" w:rsidP="00781D45">
      <w:pPr>
        <w:jc w:val="both"/>
        <w:rPr>
          <w:sz w:val="24"/>
          <w:szCs w:val="24"/>
        </w:rPr>
      </w:pPr>
      <w:r w:rsidRPr="006D1CC2">
        <w:rPr>
          <w:sz w:val="24"/>
          <w:szCs w:val="24"/>
        </w:rPr>
        <w:t xml:space="preserve"> a) сетчатые полотна, фильтры b) электрические и акустические поля c) пузырьковая воздушная завеса d) система трубопроводов. </w:t>
      </w:r>
    </w:p>
    <w:p w:rsidR="006D1CC2" w:rsidRDefault="006D1CC2" w:rsidP="00781D45">
      <w:pPr>
        <w:jc w:val="both"/>
        <w:rPr>
          <w:sz w:val="24"/>
          <w:szCs w:val="24"/>
        </w:rPr>
      </w:pPr>
      <w:r w:rsidRPr="006D1CC2">
        <w:rPr>
          <w:sz w:val="24"/>
          <w:szCs w:val="24"/>
        </w:rPr>
        <w:t xml:space="preserve">4. Основные этапы выращивания микроводорослей: </w:t>
      </w:r>
    </w:p>
    <w:p w:rsidR="006D1CC2" w:rsidRDefault="006D1CC2" w:rsidP="00781D45">
      <w:pPr>
        <w:jc w:val="both"/>
        <w:rPr>
          <w:sz w:val="24"/>
          <w:szCs w:val="24"/>
        </w:rPr>
      </w:pPr>
      <w:r w:rsidRPr="006D1CC2">
        <w:rPr>
          <w:sz w:val="24"/>
          <w:szCs w:val="24"/>
        </w:rPr>
        <w:t>a) подготовка инокуляционного материала b) подготовка коллекторов c) подготовка питательных сред d) сбор спата.</w:t>
      </w:r>
    </w:p>
    <w:p w:rsidR="006D1CC2" w:rsidRDefault="006D1CC2" w:rsidP="006D1CC2">
      <w:pPr>
        <w:spacing w:line="276" w:lineRule="auto"/>
        <w:jc w:val="both"/>
        <w:rPr>
          <w:sz w:val="24"/>
          <w:szCs w:val="24"/>
        </w:rPr>
      </w:pPr>
      <w:r w:rsidRPr="006D1CC2">
        <w:rPr>
          <w:sz w:val="24"/>
          <w:szCs w:val="24"/>
        </w:rPr>
        <w:t xml:space="preserve">5. Требования к судам, работающим на морских мидийных фермах: </w:t>
      </w:r>
    </w:p>
    <w:p w:rsidR="006D1CC2" w:rsidRDefault="006D1CC2" w:rsidP="006D1CC2">
      <w:pPr>
        <w:spacing w:line="276" w:lineRule="auto"/>
        <w:jc w:val="both"/>
        <w:rPr>
          <w:sz w:val="24"/>
          <w:szCs w:val="24"/>
        </w:rPr>
      </w:pPr>
      <w:r w:rsidRPr="006D1CC2">
        <w:rPr>
          <w:sz w:val="24"/>
          <w:szCs w:val="24"/>
        </w:rPr>
        <w:t xml:space="preserve">a) устойчивость к бортовой качке b) рабочая палуба судна должна быть компактной, например, 2 х 3 м c) осадка судна должна быть мала, например, 0,8 м d) судно должно быть оснащено лебёдкой (краном). </w:t>
      </w:r>
    </w:p>
    <w:p w:rsidR="006D1CC2" w:rsidRDefault="006D1CC2" w:rsidP="006D1CC2">
      <w:pPr>
        <w:spacing w:line="276" w:lineRule="auto"/>
        <w:jc w:val="both"/>
        <w:rPr>
          <w:sz w:val="24"/>
          <w:szCs w:val="24"/>
        </w:rPr>
      </w:pPr>
      <w:r w:rsidRPr="006D1CC2">
        <w:rPr>
          <w:sz w:val="24"/>
          <w:szCs w:val="24"/>
        </w:rPr>
        <w:t xml:space="preserve">6. Приведите пример вторичных искусственных рифов: </w:t>
      </w:r>
    </w:p>
    <w:p w:rsidR="006D1CC2" w:rsidRDefault="006D1CC2" w:rsidP="006D1CC2">
      <w:pPr>
        <w:spacing w:line="276" w:lineRule="auto"/>
        <w:jc w:val="both"/>
        <w:rPr>
          <w:sz w:val="24"/>
          <w:szCs w:val="24"/>
        </w:rPr>
      </w:pPr>
      <w:r w:rsidRPr="006D1CC2">
        <w:rPr>
          <w:sz w:val="24"/>
          <w:szCs w:val="24"/>
        </w:rPr>
        <w:t xml:space="preserve">a) затонувшие корабли b) нефтяные платформы c) специально устроенные ИР d) коралловые атоллы. </w:t>
      </w:r>
    </w:p>
    <w:p w:rsidR="006D1CC2" w:rsidRDefault="006D1CC2" w:rsidP="006D1CC2">
      <w:pPr>
        <w:spacing w:line="276" w:lineRule="auto"/>
        <w:jc w:val="both"/>
        <w:rPr>
          <w:sz w:val="24"/>
          <w:szCs w:val="24"/>
        </w:rPr>
      </w:pPr>
      <w:r w:rsidRPr="006D1CC2">
        <w:rPr>
          <w:sz w:val="24"/>
          <w:szCs w:val="24"/>
        </w:rPr>
        <w:t xml:space="preserve">7. Виды рыбозащитных сооружений водозаборов: </w:t>
      </w:r>
    </w:p>
    <w:p w:rsidR="006D1CC2" w:rsidRDefault="006D1CC2" w:rsidP="006D1CC2">
      <w:pPr>
        <w:spacing w:line="276" w:lineRule="auto"/>
        <w:jc w:val="both"/>
        <w:rPr>
          <w:sz w:val="24"/>
          <w:szCs w:val="24"/>
        </w:rPr>
      </w:pPr>
      <w:r w:rsidRPr="006D1CC2">
        <w:rPr>
          <w:sz w:val="24"/>
          <w:szCs w:val="24"/>
        </w:rPr>
        <w:t xml:space="preserve">a) сетчатые полотна, фильтры b) электрические и акустические поля c) пузырьковая воздушная завеса d) система трубопроводов. </w:t>
      </w:r>
    </w:p>
    <w:p w:rsidR="006D1CC2" w:rsidRDefault="006D1CC2" w:rsidP="006D1CC2">
      <w:pPr>
        <w:spacing w:line="276" w:lineRule="auto"/>
        <w:jc w:val="both"/>
        <w:rPr>
          <w:sz w:val="24"/>
          <w:szCs w:val="24"/>
        </w:rPr>
      </w:pPr>
      <w:r w:rsidRPr="006D1CC2">
        <w:rPr>
          <w:sz w:val="24"/>
          <w:szCs w:val="24"/>
        </w:rPr>
        <w:t xml:space="preserve">8. Биомелиоративные и биотехнические мероприятия в аква- и марикультуре направлены на: </w:t>
      </w:r>
    </w:p>
    <w:p w:rsidR="006D1CC2" w:rsidRDefault="006D1CC2" w:rsidP="006D1CC2">
      <w:pPr>
        <w:spacing w:line="276" w:lineRule="auto"/>
        <w:jc w:val="both"/>
        <w:rPr>
          <w:sz w:val="24"/>
          <w:szCs w:val="24"/>
        </w:rPr>
      </w:pPr>
      <w:r w:rsidRPr="006D1CC2">
        <w:rPr>
          <w:sz w:val="24"/>
          <w:szCs w:val="24"/>
        </w:rPr>
        <w:t xml:space="preserve">a) удобства сбора урожая человеком b) создания промышленных ферм c) создание и улучшение условий нереста и обитания гидробионтов d) улучшение гидрологического режима района обитания гидробионтов. </w:t>
      </w:r>
    </w:p>
    <w:p w:rsidR="006D1CC2" w:rsidRDefault="006D1CC2" w:rsidP="006D1CC2">
      <w:pPr>
        <w:spacing w:line="276" w:lineRule="auto"/>
        <w:jc w:val="both"/>
        <w:rPr>
          <w:sz w:val="24"/>
          <w:szCs w:val="24"/>
        </w:rPr>
      </w:pPr>
      <w:r w:rsidRPr="006D1CC2">
        <w:rPr>
          <w:sz w:val="24"/>
          <w:szCs w:val="24"/>
        </w:rPr>
        <w:t xml:space="preserve">9. Главный критерий, определяющий эффективность ИР: </w:t>
      </w:r>
    </w:p>
    <w:p w:rsidR="006D1CC2" w:rsidRDefault="006D1CC2" w:rsidP="006D1CC2">
      <w:pPr>
        <w:spacing w:line="276" w:lineRule="auto"/>
        <w:jc w:val="both"/>
        <w:rPr>
          <w:sz w:val="24"/>
          <w:szCs w:val="24"/>
        </w:rPr>
      </w:pPr>
      <w:r w:rsidRPr="006D1CC2">
        <w:rPr>
          <w:sz w:val="24"/>
          <w:szCs w:val="24"/>
        </w:rPr>
        <w:t xml:space="preserve">a) штормоустойчивость ИР b) уровень вылова рыбы c) подобие естественному рифу d) разложение в воде. </w:t>
      </w:r>
    </w:p>
    <w:p w:rsidR="006D1CC2" w:rsidRDefault="006D1CC2" w:rsidP="006D1CC2">
      <w:pPr>
        <w:spacing w:line="276" w:lineRule="auto"/>
        <w:jc w:val="both"/>
        <w:rPr>
          <w:sz w:val="24"/>
          <w:szCs w:val="24"/>
        </w:rPr>
      </w:pPr>
      <w:r w:rsidRPr="006D1CC2">
        <w:rPr>
          <w:sz w:val="24"/>
          <w:szCs w:val="24"/>
        </w:rPr>
        <w:t xml:space="preserve">10. Элементы подводного (погружного) садка для выращивания лососей: </w:t>
      </w:r>
    </w:p>
    <w:p w:rsidR="006D1CC2" w:rsidRDefault="006D1CC2" w:rsidP="006D1CC2">
      <w:pPr>
        <w:spacing w:line="276" w:lineRule="auto"/>
        <w:jc w:val="both"/>
        <w:rPr>
          <w:sz w:val="24"/>
          <w:szCs w:val="24"/>
        </w:rPr>
      </w:pPr>
      <w:r w:rsidRPr="006D1CC2">
        <w:rPr>
          <w:sz w:val="24"/>
          <w:szCs w:val="24"/>
        </w:rPr>
        <w:t xml:space="preserve">a) пневмогайдропная система b) сетная камера c) кессон с бункером кормораздатчиком d) мостики </w:t>
      </w:r>
    </w:p>
    <w:p w:rsidR="006D1CC2" w:rsidRPr="006D1CC2" w:rsidRDefault="006D1CC2" w:rsidP="006D1CC2">
      <w:pPr>
        <w:spacing w:line="276" w:lineRule="auto"/>
        <w:jc w:val="both"/>
        <w:rPr>
          <w:b/>
          <w:sz w:val="24"/>
          <w:szCs w:val="24"/>
        </w:rPr>
      </w:pPr>
      <w:r w:rsidRPr="006D1CC2">
        <w:rPr>
          <w:b/>
          <w:sz w:val="24"/>
          <w:szCs w:val="24"/>
        </w:rPr>
        <w:t xml:space="preserve">Критерии оценки: </w:t>
      </w:r>
    </w:p>
    <w:p w:rsidR="006D1CC2" w:rsidRDefault="006D1CC2" w:rsidP="006D1CC2">
      <w:pPr>
        <w:spacing w:line="276" w:lineRule="auto"/>
        <w:jc w:val="both"/>
        <w:rPr>
          <w:sz w:val="24"/>
          <w:szCs w:val="24"/>
        </w:rPr>
      </w:pPr>
      <w:r w:rsidRPr="006D1CC2">
        <w:rPr>
          <w:sz w:val="24"/>
          <w:szCs w:val="24"/>
        </w:rPr>
        <w:t xml:space="preserve">«отлично» – получают студенты с правильным количеством ответов на тестовые вопросы– 100-83 % от общего объема заданных тестов; </w:t>
      </w:r>
    </w:p>
    <w:p w:rsidR="006D1CC2" w:rsidRDefault="006D1CC2" w:rsidP="006D1CC2">
      <w:pPr>
        <w:spacing w:line="276" w:lineRule="auto"/>
        <w:jc w:val="both"/>
        <w:rPr>
          <w:sz w:val="24"/>
          <w:szCs w:val="24"/>
        </w:rPr>
      </w:pPr>
      <w:r w:rsidRPr="006D1CC2">
        <w:rPr>
          <w:sz w:val="24"/>
          <w:szCs w:val="24"/>
        </w:rPr>
        <w:t xml:space="preserve">«хорошо» – получают студенты с правильным количеством ответов на тестовые вопросы –82-67 % от общего объема заданных тестов; </w:t>
      </w:r>
    </w:p>
    <w:p w:rsidR="006D1CC2" w:rsidRDefault="006D1CC2" w:rsidP="006D1CC2">
      <w:pPr>
        <w:spacing w:line="276" w:lineRule="auto"/>
        <w:jc w:val="both"/>
        <w:rPr>
          <w:sz w:val="24"/>
          <w:szCs w:val="24"/>
        </w:rPr>
      </w:pPr>
      <w:r w:rsidRPr="006D1CC2">
        <w:rPr>
          <w:sz w:val="24"/>
          <w:szCs w:val="24"/>
        </w:rPr>
        <w:t>«удовлетворительно» – получают студенты с правильным количеством ответов на тестовые вопросы – 66-33 % от общего объема заданных тестов;</w:t>
      </w:r>
    </w:p>
    <w:p w:rsidR="006D1CC2" w:rsidRDefault="006D1CC2" w:rsidP="006D1CC2">
      <w:pPr>
        <w:spacing w:line="276" w:lineRule="auto"/>
        <w:jc w:val="both"/>
        <w:rPr>
          <w:sz w:val="24"/>
          <w:szCs w:val="24"/>
        </w:rPr>
      </w:pPr>
      <w:r w:rsidRPr="006D1CC2">
        <w:rPr>
          <w:sz w:val="24"/>
          <w:szCs w:val="24"/>
        </w:rPr>
        <w:t>«неудовлетворительно» – получают студенты с правильным количеством ответов на тестовые вопросы – менее 33 % от общего объема заданных тестов.</w:t>
      </w:r>
    </w:p>
    <w:p w:rsidR="006D1CC2" w:rsidRPr="006D1CC2" w:rsidRDefault="006D1CC2" w:rsidP="006D1CC2">
      <w:pPr>
        <w:spacing w:line="276" w:lineRule="auto"/>
        <w:jc w:val="center"/>
        <w:rPr>
          <w:b/>
          <w:sz w:val="24"/>
          <w:szCs w:val="24"/>
        </w:rPr>
      </w:pPr>
      <w:r w:rsidRPr="006D1CC2">
        <w:rPr>
          <w:b/>
          <w:sz w:val="24"/>
          <w:szCs w:val="24"/>
        </w:rPr>
        <w:t>Темы докладов, сообщений по МДК 03.01 Основные принципы и нормы охраны гидробионтов и среды их обитания</w:t>
      </w:r>
    </w:p>
    <w:p w:rsidR="006D1CC2" w:rsidRDefault="006D1CC2" w:rsidP="006D1CC2">
      <w:pPr>
        <w:spacing w:line="276" w:lineRule="auto"/>
        <w:jc w:val="both"/>
        <w:rPr>
          <w:sz w:val="24"/>
          <w:szCs w:val="24"/>
        </w:rPr>
      </w:pPr>
      <w:r w:rsidRPr="006D1CC2">
        <w:rPr>
          <w:sz w:val="24"/>
          <w:szCs w:val="24"/>
        </w:rPr>
        <w:t xml:space="preserve">1.Основные экологические факторы водоемов, их влияние на рыб. </w:t>
      </w:r>
    </w:p>
    <w:p w:rsidR="006D1CC2" w:rsidRDefault="006D1CC2" w:rsidP="006D1CC2">
      <w:pPr>
        <w:spacing w:line="276" w:lineRule="auto"/>
        <w:jc w:val="both"/>
        <w:rPr>
          <w:sz w:val="24"/>
          <w:szCs w:val="24"/>
        </w:rPr>
      </w:pPr>
      <w:r w:rsidRPr="006D1CC2">
        <w:rPr>
          <w:sz w:val="24"/>
          <w:szCs w:val="24"/>
        </w:rPr>
        <w:t xml:space="preserve">2.Особенности водной среды обитания и адаптация гидробионтов. </w:t>
      </w:r>
    </w:p>
    <w:p w:rsidR="006D1CC2" w:rsidRDefault="006D1CC2" w:rsidP="006D1CC2">
      <w:pPr>
        <w:spacing w:line="276" w:lineRule="auto"/>
        <w:jc w:val="both"/>
        <w:rPr>
          <w:sz w:val="24"/>
          <w:szCs w:val="24"/>
        </w:rPr>
      </w:pPr>
      <w:r w:rsidRPr="006D1CC2">
        <w:rPr>
          <w:sz w:val="24"/>
          <w:szCs w:val="24"/>
        </w:rPr>
        <w:t xml:space="preserve">3.Основные экологические факторы водоемов и влияние их на рыб. </w:t>
      </w:r>
    </w:p>
    <w:p w:rsidR="006D1CC2" w:rsidRDefault="006D1CC2" w:rsidP="006D1CC2">
      <w:pPr>
        <w:spacing w:line="276" w:lineRule="auto"/>
        <w:jc w:val="both"/>
        <w:rPr>
          <w:sz w:val="24"/>
          <w:szCs w:val="24"/>
        </w:rPr>
      </w:pPr>
      <w:r w:rsidRPr="006D1CC2">
        <w:rPr>
          <w:sz w:val="24"/>
          <w:szCs w:val="24"/>
        </w:rPr>
        <w:t xml:space="preserve">4.Абиотические и биотические факторы водоемов. </w:t>
      </w:r>
    </w:p>
    <w:p w:rsidR="006D1CC2" w:rsidRDefault="006D1CC2" w:rsidP="006D1CC2">
      <w:pPr>
        <w:spacing w:line="276" w:lineRule="auto"/>
        <w:jc w:val="both"/>
        <w:rPr>
          <w:sz w:val="24"/>
          <w:szCs w:val="24"/>
        </w:rPr>
      </w:pPr>
      <w:r w:rsidRPr="006D1CC2">
        <w:rPr>
          <w:sz w:val="24"/>
          <w:szCs w:val="24"/>
        </w:rPr>
        <w:t xml:space="preserve">5.Влияние антропогенных факторов на рыб. </w:t>
      </w:r>
    </w:p>
    <w:p w:rsidR="006D1CC2" w:rsidRDefault="006D1CC2" w:rsidP="006D1CC2">
      <w:pPr>
        <w:spacing w:line="276" w:lineRule="auto"/>
        <w:jc w:val="both"/>
        <w:rPr>
          <w:sz w:val="24"/>
          <w:szCs w:val="24"/>
        </w:rPr>
      </w:pPr>
      <w:r w:rsidRPr="006D1CC2">
        <w:rPr>
          <w:sz w:val="24"/>
          <w:szCs w:val="24"/>
        </w:rPr>
        <w:t xml:space="preserve">6.Гидрологическая характеристика естественных водоемов. </w:t>
      </w:r>
    </w:p>
    <w:p w:rsidR="006D1CC2" w:rsidRDefault="006D1CC2" w:rsidP="006D1CC2">
      <w:pPr>
        <w:spacing w:line="276" w:lineRule="auto"/>
        <w:jc w:val="both"/>
        <w:rPr>
          <w:sz w:val="24"/>
          <w:szCs w:val="24"/>
        </w:rPr>
      </w:pPr>
      <w:r w:rsidRPr="006D1CC2">
        <w:rPr>
          <w:sz w:val="24"/>
          <w:szCs w:val="24"/>
        </w:rPr>
        <w:t xml:space="preserve">7.Мониторинг водных экосистем. </w:t>
      </w:r>
    </w:p>
    <w:p w:rsidR="006D1CC2" w:rsidRDefault="006D1CC2" w:rsidP="006D1CC2">
      <w:pPr>
        <w:spacing w:line="276" w:lineRule="auto"/>
        <w:jc w:val="both"/>
        <w:rPr>
          <w:sz w:val="24"/>
          <w:szCs w:val="24"/>
        </w:rPr>
      </w:pPr>
      <w:r w:rsidRPr="006D1CC2">
        <w:rPr>
          <w:sz w:val="24"/>
          <w:szCs w:val="24"/>
        </w:rPr>
        <w:t xml:space="preserve">8.Санитарно-гигиенические и экологические нормативы качества воды. </w:t>
      </w:r>
    </w:p>
    <w:p w:rsidR="006D1CC2" w:rsidRDefault="006D1CC2" w:rsidP="006D1CC2">
      <w:pPr>
        <w:spacing w:line="276" w:lineRule="auto"/>
        <w:jc w:val="both"/>
        <w:rPr>
          <w:sz w:val="24"/>
          <w:szCs w:val="24"/>
        </w:rPr>
      </w:pPr>
      <w:r w:rsidRPr="006D1CC2">
        <w:rPr>
          <w:sz w:val="24"/>
          <w:szCs w:val="24"/>
        </w:rPr>
        <w:lastRenderedPageBreak/>
        <w:t xml:space="preserve">9.Методы исследования показателей качества воды. </w:t>
      </w:r>
    </w:p>
    <w:p w:rsidR="006D1CC2" w:rsidRDefault="006D1CC2" w:rsidP="006D1CC2">
      <w:pPr>
        <w:spacing w:line="276" w:lineRule="auto"/>
        <w:jc w:val="both"/>
        <w:rPr>
          <w:sz w:val="24"/>
          <w:szCs w:val="24"/>
        </w:rPr>
      </w:pPr>
      <w:r w:rsidRPr="006D1CC2">
        <w:rPr>
          <w:sz w:val="24"/>
          <w:szCs w:val="24"/>
        </w:rPr>
        <w:t>10.</w:t>
      </w:r>
      <w:r>
        <w:rPr>
          <w:sz w:val="24"/>
          <w:szCs w:val="24"/>
        </w:rPr>
        <w:t xml:space="preserve"> </w:t>
      </w:r>
      <w:r w:rsidRPr="006D1CC2">
        <w:rPr>
          <w:sz w:val="24"/>
          <w:szCs w:val="24"/>
        </w:rPr>
        <w:t xml:space="preserve">Естественные и антропогенные источники загрязнения водоемов. </w:t>
      </w:r>
    </w:p>
    <w:p w:rsidR="006D1CC2" w:rsidRDefault="006D1CC2" w:rsidP="006D1CC2">
      <w:pPr>
        <w:spacing w:line="276" w:lineRule="auto"/>
        <w:jc w:val="both"/>
        <w:rPr>
          <w:sz w:val="24"/>
          <w:szCs w:val="24"/>
        </w:rPr>
      </w:pPr>
      <w:r w:rsidRPr="006D1CC2">
        <w:rPr>
          <w:sz w:val="24"/>
          <w:szCs w:val="24"/>
        </w:rPr>
        <w:t>11.</w:t>
      </w:r>
      <w:r>
        <w:rPr>
          <w:sz w:val="24"/>
          <w:szCs w:val="24"/>
        </w:rPr>
        <w:t xml:space="preserve"> </w:t>
      </w:r>
      <w:r w:rsidRPr="006D1CC2">
        <w:rPr>
          <w:sz w:val="24"/>
          <w:szCs w:val="24"/>
        </w:rPr>
        <w:t xml:space="preserve">Основные источники загрязнения водоемов. </w:t>
      </w:r>
    </w:p>
    <w:p w:rsidR="006D1CC2" w:rsidRDefault="006D1CC2" w:rsidP="006D1CC2">
      <w:pPr>
        <w:spacing w:line="276" w:lineRule="auto"/>
        <w:jc w:val="both"/>
        <w:rPr>
          <w:sz w:val="24"/>
          <w:szCs w:val="24"/>
        </w:rPr>
      </w:pPr>
      <w:r w:rsidRPr="006D1CC2">
        <w:rPr>
          <w:sz w:val="24"/>
          <w:szCs w:val="24"/>
        </w:rPr>
        <w:t>12.</w:t>
      </w:r>
      <w:r>
        <w:rPr>
          <w:sz w:val="24"/>
          <w:szCs w:val="24"/>
        </w:rPr>
        <w:t xml:space="preserve"> </w:t>
      </w:r>
      <w:r w:rsidRPr="006D1CC2">
        <w:rPr>
          <w:sz w:val="24"/>
          <w:szCs w:val="24"/>
        </w:rPr>
        <w:t xml:space="preserve">Методы очистки производственных сточных вод. </w:t>
      </w:r>
    </w:p>
    <w:p w:rsidR="006D1CC2" w:rsidRDefault="006D1CC2" w:rsidP="006D1CC2">
      <w:pPr>
        <w:spacing w:line="276" w:lineRule="auto"/>
        <w:jc w:val="both"/>
        <w:rPr>
          <w:sz w:val="24"/>
          <w:szCs w:val="24"/>
        </w:rPr>
      </w:pPr>
      <w:r w:rsidRPr="006D1CC2">
        <w:rPr>
          <w:sz w:val="24"/>
          <w:szCs w:val="24"/>
        </w:rPr>
        <w:t>13.</w:t>
      </w:r>
      <w:r>
        <w:rPr>
          <w:sz w:val="24"/>
          <w:szCs w:val="24"/>
        </w:rPr>
        <w:t xml:space="preserve"> </w:t>
      </w:r>
      <w:r w:rsidRPr="006D1CC2">
        <w:rPr>
          <w:sz w:val="24"/>
          <w:szCs w:val="24"/>
        </w:rPr>
        <w:t xml:space="preserve">Методы оценки экологического состояния водоемов. </w:t>
      </w:r>
    </w:p>
    <w:p w:rsidR="006D1CC2" w:rsidRDefault="006D1CC2" w:rsidP="006D1CC2">
      <w:pPr>
        <w:spacing w:line="276" w:lineRule="auto"/>
        <w:jc w:val="both"/>
        <w:rPr>
          <w:sz w:val="24"/>
          <w:szCs w:val="24"/>
        </w:rPr>
      </w:pPr>
      <w:r w:rsidRPr="006D1CC2">
        <w:rPr>
          <w:sz w:val="24"/>
          <w:szCs w:val="24"/>
        </w:rPr>
        <w:t>14.</w:t>
      </w:r>
      <w:r>
        <w:rPr>
          <w:sz w:val="24"/>
          <w:szCs w:val="24"/>
        </w:rPr>
        <w:t xml:space="preserve"> </w:t>
      </w:r>
      <w:r w:rsidRPr="006D1CC2">
        <w:rPr>
          <w:sz w:val="24"/>
          <w:szCs w:val="24"/>
        </w:rPr>
        <w:t xml:space="preserve">Сапробиологический анализ как метод экологической оценки </w:t>
      </w:r>
    </w:p>
    <w:p w:rsidR="006D1CC2" w:rsidRDefault="006D1CC2" w:rsidP="006D1CC2">
      <w:pPr>
        <w:spacing w:line="276" w:lineRule="auto"/>
        <w:jc w:val="both"/>
        <w:rPr>
          <w:sz w:val="24"/>
          <w:szCs w:val="24"/>
        </w:rPr>
      </w:pPr>
      <w:r w:rsidRPr="006D1CC2">
        <w:rPr>
          <w:sz w:val="24"/>
          <w:szCs w:val="24"/>
        </w:rPr>
        <w:t>15.</w:t>
      </w:r>
      <w:r>
        <w:rPr>
          <w:sz w:val="24"/>
          <w:szCs w:val="24"/>
        </w:rPr>
        <w:t xml:space="preserve"> </w:t>
      </w:r>
      <w:r w:rsidRPr="006D1CC2">
        <w:rPr>
          <w:sz w:val="24"/>
          <w:szCs w:val="24"/>
        </w:rPr>
        <w:t xml:space="preserve">Оценка самоочищающей способности водоемов. </w:t>
      </w:r>
    </w:p>
    <w:p w:rsidR="006D1CC2" w:rsidRDefault="006D1CC2" w:rsidP="006D1CC2">
      <w:pPr>
        <w:spacing w:line="276" w:lineRule="auto"/>
        <w:jc w:val="both"/>
        <w:rPr>
          <w:sz w:val="24"/>
          <w:szCs w:val="24"/>
        </w:rPr>
      </w:pPr>
      <w:r w:rsidRPr="006D1CC2">
        <w:rPr>
          <w:sz w:val="24"/>
          <w:szCs w:val="24"/>
        </w:rPr>
        <w:t>16.</w:t>
      </w:r>
      <w:r>
        <w:rPr>
          <w:sz w:val="24"/>
          <w:szCs w:val="24"/>
        </w:rPr>
        <w:t xml:space="preserve"> </w:t>
      </w:r>
      <w:r w:rsidRPr="006D1CC2">
        <w:rPr>
          <w:sz w:val="24"/>
          <w:szCs w:val="24"/>
        </w:rPr>
        <w:t xml:space="preserve">Влияние различных факторов на самоочищение водоемов. </w:t>
      </w:r>
    </w:p>
    <w:p w:rsidR="006D1CC2" w:rsidRDefault="006D1CC2" w:rsidP="006D1CC2">
      <w:pPr>
        <w:spacing w:line="276" w:lineRule="auto"/>
        <w:jc w:val="both"/>
        <w:rPr>
          <w:sz w:val="24"/>
          <w:szCs w:val="24"/>
        </w:rPr>
      </w:pPr>
      <w:r w:rsidRPr="006D1CC2">
        <w:rPr>
          <w:sz w:val="24"/>
          <w:szCs w:val="24"/>
        </w:rPr>
        <w:t>17.</w:t>
      </w:r>
      <w:r>
        <w:rPr>
          <w:sz w:val="24"/>
          <w:szCs w:val="24"/>
        </w:rPr>
        <w:t xml:space="preserve"> </w:t>
      </w:r>
      <w:r w:rsidRPr="006D1CC2">
        <w:rPr>
          <w:sz w:val="24"/>
          <w:szCs w:val="24"/>
        </w:rPr>
        <w:t xml:space="preserve">Методы оценки ущерба водным биологическим ресурсам. </w:t>
      </w:r>
    </w:p>
    <w:p w:rsidR="006D1CC2" w:rsidRDefault="006D1CC2" w:rsidP="006D1CC2">
      <w:pPr>
        <w:spacing w:line="276" w:lineRule="auto"/>
        <w:jc w:val="both"/>
        <w:rPr>
          <w:sz w:val="24"/>
          <w:szCs w:val="24"/>
        </w:rPr>
      </w:pPr>
      <w:r w:rsidRPr="006D1CC2">
        <w:rPr>
          <w:sz w:val="24"/>
          <w:szCs w:val="24"/>
        </w:rPr>
        <w:t>18.</w:t>
      </w:r>
      <w:r>
        <w:rPr>
          <w:sz w:val="24"/>
          <w:szCs w:val="24"/>
        </w:rPr>
        <w:t xml:space="preserve"> </w:t>
      </w:r>
      <w:r w:rsidRPr="006D1CC2">
        <w:rPr>
          <w:sz w:val="24"/>
          <w:szCs w:val="24"/>
        </w:rPr>
        <w:t xml:space="preserve">Нормирование в области использования и охраны водоемов. </w:t>
      </w:r>
    </w:p>
    <w:p w:rsidR="006D1CC2" w:rsidRPr="006D1CC2" w:rsidRDefault="006D1CC2" w:rsidP="006D1CC2">
      <w:pPr>
        <w:spacing w:line="276" w:lineRule="auto"/>
        <w:jc w:val="both"/>
        <w:rPr>
          <w:b/>
          <w:sz w:val="24"/>
          <w:szCs w:val="24"/>
        </w:rPr>
      </w:pPr>
      <w:r w:rsidRPr="006D1CC2">
        <w:rPr>
          <w:b/>
          <w:sz w:val="24"/>
          <w:szCs w:val="24"/>
        </w:rPr>
        <w:t xml:space="preserve">Критерии оценки: </w:t>
      </w:r>
    </w:p>
    <w:p w:rsidR="006D1CC2" w:rsidRDefault="006D1CC2" w:rsidP="006D1CC2">
      <w:pPr>
        <w:spacing w:line="276" w:lineRule="auto"/>
        <w:jc w:val="both"/>
        <w:rPr>
          <w:sz w:val="24"/>
          <w:szCs w:val="24"/>
        </w:rPr>
      </w:pPr>
      <w:r w:rsidRPr="006D1CC2">
        <w:rPr>
          <w:sz w:val="24"/>
          <w:szCs w:val="24"/>
        </w:rPr>
        <w:t>- оценка «зачтено» выставляется студенту, если в полной мере раскрыта тема доклада (сообщения);</w:t>
      </w:r>
    </w:p>
    <w:p w:rsidR="006D1CC2" w:rsidRDefault="006D1CC2" w:rsidP="006D1CC2">
      <w:pPr>
        <w:spacing w:line="276" w:lineRule="auto"/>
        <w:jc w:val="both"/>
        <w:rPr>
          <w:sz w:val="24"/>
          <w:szCs w:val="24"/>
        </w:rPr>
      </w:pPr>
      <w:r w:rsidRPr="006D1CC2">
        <w:rPr>
          <w:sz w:val="24"/>
          <w:szCs w:val="24"/>
        </w:rPr>
        <w:t xml:space="preserve"> - оценка «не зачтено» выставляется студенту, если тема не раскрыта.</w:t>
      </w:r>
    </w:p>
    <w:p w:rsidR="006D1CC2" w:rsidRPr="006D1CC2" w:rsidRDefault="006D1CC2" w:rsidP="006D1CC2">
      <w:pPr>
        <w:spacing w:line="276" w:lineRule="auto"/>
        <w:jc w:val="center"/>
        <w:rPr>
          <w:b/>
          <w:sz w:val="24"/>
          <w:szCs w:val="24"/>
        </w:rPr>
      </w:pPr>
      <w:r w:rsidRPr="006D1CC2">
        <w:rPr>
          <w:b/>
          <w:sz w:val="24"/>
          <w:szCs w:val="24"/>
        </w:rPr>
        <w:t>Перечень вопросов к дифференцированному зачету по МДК 03.01 Основные принципы и нормы охраны гидробионтов и среды их обитания</w:t>
      </w:r>
    </w:p>
    <w:p w:rsidR="006D1CC2" w:rsidRDefault="006D1CC2" w:rsidP="006D1CC2">
      <w:pPr>
        <w:spacing w:line="276" w:lineRule="auto"/>
        <w:jc w:val="both"/>
        <w:rPr>
          <w:sz w:val="24"/>
          <w:szCs w:val="24"/>
        </w:rPr>
      </w:pPr>
      <w:r w:rsidRPr="006D1CC2">
        <w:rPr>
          <w:sz w:val="24"/>
          <w:szCs w:val="24"/>
        </w:rPr>
        <w:t xml:space="preserve">1. Физические свойства воды (плотность, вязкость, поверхностное натяжение) и их влияние на гидробионтов. </w:t>
      </w:r>
    </w:p>
    <w:p w:rsidR="006D1CC2" w:rsidRDefault="006D1CC2" w:rsidP="006D1CC2">
      <w:pPr>
        <w:spacing w:line="276" w:lineRule="auto"/>
        <w:jc w:val="both"/>
        <w:rPr>
          <w:sz w:val="24"/>
          <w:szCs w:val="24"/>
        </w:rPr>
      </w:pPr>
      <w:r w:rsidRPr="006D1CC2">
        <w:rPr>
          <w:sz w:val="24"/>
          <w:szCs w:val="24"/>
        </w:rPr>
        <w:t xml:space="preserve">2. Физико-химические свойства грунтов и их влияние на гидробионтов. </w:t>
      </w:r>
    </w:p>
    <w:p w:rsidR="006D1CC2" w:rsidRDefault="006D1CC2" w:rsidP="006D1CC2">
      <w:pPr>
        <w:spacing w:line="276" w:lineRule="auto"/>
        <w:jc w:val="both"/>
        <w:rPr>
          <w:sz w:val="24"/>
          <w:szCs w:val="24"/>
        </w:rPr>
      </w:pPr>
      <w:r w:rsidRPr="006D1CC2">
        <w:rPr>
          <w:sz w:val="24"/>
          <w:szCs w:val="24"/>
        </w:rPr>
        <w:t xml:space="preserve">3. Газовый состав (О2, СО2, Н2S CH4) водной среды и его влияние на гидробионтов. </w:t>
      </w:r>
    </w:p>
    <w:p w:rsidR="006D1CC2" w:rsidRDefault="006D1CC2" w:rsidP="006D1CC2">
      <w:pPr>
        <w:spacing w:line="276" w:lineRule="auto"/>
        <w:jc w:val="both"/>
        <w:rPr>
          <w:sz w:val="24"/>
          <w:szCs w:val="24"/>
        </w:rPr>
      </w:pPr>
      <w:r w:rsidRPr="006D1CC2">
        <w:rPr>
          <w:sz w:val="24"/>
          <w:szCs w:val="24"/>
        </w:rPr>
        <w:t xml:space="preserve">4. Солевой состав природных вод и его влияние на гидробионтов. </w:t>
      </w:r>
    </w:p>
    <w:p w:rsidR="006D1CC2" w:rsidRDefault="006D1CC2" w:rsidP="006D1CC2">
      <w:pPr>
        <w:spacing w:line="276" w:lineRule="auto"/>
        <w:jc w:val="both"/>
        <w:rPr>
          <w:sz w:val="24"/>
          <w:szCs w:val="24"/>
        </w:rPr>
      </w:pPr>
      <w:r w:rsidRPr="006D1CC2">
        <w:rPr>
          <w:sz w:val="24"/>
          <w:szCs w:val="24"/>
        </w:rPr>
        <w:t xml:space="preserve">5. Растворенные органические вещества и детрит в водоемах. Их роль в жизни гидробионтов. </w:t>
      </w:r>
    </w:p>
    <w:p w:rsidR="006D1CC2" w:rsidRDefault="006D1CC2" w:rsidP="006D1CC2">
      <w:pPr>
        <w:spacing w:line="276" w:lineRule="auto"/>
        <w:jc w:val="both"/>
        <w:rPr>
          <w:sz w:val="24"/>
          <w:szCs w:val="24"/>
        </w:rPr>
      </w:pPr>
      <w:r w:rsidRPr="006D1CC2">
        <w:rPr>
          <w:sz w:val="24"/>
          <w:szCs w:val="24"/>
        </w:rPr>
        <w:t xml:space="preserve">6. Температура воды и ее влияние на гидробионтов. </w:t>
      </w:r>
    </w:p>
    <w:p w:rsidR="006D1CC2" w:rsidRDefault="006D1CC2" w:rsidP="006D1CC2">
      <w:pPr>
        <w:spacing w:line="276" w:lineRule="auto"/>
        <w:jc w:val="both"/>
        <w:rPr>
          <w:sz w:val="24"/>
          <w:szCs w:val="24"/>
        </w:rPr>
      </w:pPr>
      <w:r w:rsidRPr="006D1CC2">
        <w:rPr>
          <w:sz w:val="24"/>
          <w:szCs w:val="24"/>
        </w:rPr>
        <w:t xml:space="preserve">7. Свет в водной среде, его роль в жизни гидробионтов. </w:t>
      </w:r>
    </w:p>
    <w:p w:rsidR="006D1CC2" w:rsidRDefault="006D1CC2" w:rsidP="006D1CC2">
      <w:pPr>
        <w:spacing w:line="276" w:lineRule="auto"/>
        <w:jc w:val="both"/>
        <w:rPr>
          <w:sz w:val="24"/>
          <w:szCs w:val="24"/>
        </w:rPr>
      </w:pPr>
      <w:r w:rsidRPr="006D1CC2">
        <w:rPr>
          <w:sz w:val="24"/>
          <w:szCs w:val="24"/>
        </w:rPr>
        <w:t xml:space="preserve">8. Звук, электричество, магнетизм в водной среде. Их роль в жизни гидробионтов. </w:t>
      </w:r>
    </w:p>
    <w:p w:rsidR="006D1CC2" w:rsidRDefault="006D1CC2" w:rsidP="006D1CC2">
      <w:pPr>
        <w:spacing w:line="276" w:lineRule="auto"/>
        <w:jc w:val="both"/>
        <w:rPr>
          <w:sz w:val="24"/>
          <w:szCs w:val="24"/>
        </w:rPr>
      </w:pPr>
      <w:r w:rsidRPr="006D1CC2">
        <w:rPr>
          <w:sz w:val="24"/>
          <w:szCs w:val="24"/>
        </w:rPr>
        <w:t xml:space="preserve">9. Давление воды и роль этого фактора в жизни гидробионтов. </w:t>
      </w:r>
    </w:p>
    <w:p w:rsidR="006D1CC2" w:rsidRDefault="006D1CC2" w:rsidP="006D1CC2">
      <w:pPr>
        <w:spacing w:line="276" w:lineRule="auto"/>
        <w:jc w:val="both"/>
        <w:rPr>
          <w:sz w:val="24"/>
          <w:szCs w:val="24"/>
        </w:rPr>
      </w:pPr>
      <w:r w:rsidRPr="006D1CC2">
        <w:rPr>
          <w:sz w:val="24"/>
          <w:szCs w:val="24"/>
        </w:rPr>
        <w:t xml:space="preserve">10. Экологические зоны бентали и пелагиали Мирового океана (условия жизни). </w:t>
      </w:r>
    </w:p>
    <w:p w:rsidR="006D1CC2" w:rsidRDefault="006D1CC2" w:rsidP="006D1CC2">
      <w:pPr>
        <w:spacing w:line="276" w:lineRule="auto"/>
        <w:jc w:val="both"/>
        <w:rPr>
          <w:sz w:val="24"/>
          <w:szCs w:val="24"/>
        </w:rPr>
      </w:pPr>
      <w:r w:rsidRPr="006D1CC2">
        <w:rPr>
          <w:sz w:val="24"/>
          <w:szCs w:val="24"/>
        </w:rPr>
        <w:t xml:space="preserve">11. Население пелагиали Мирового океана. </w:t>
      </w:r>
    </w:p>
    <w:p w:rsidR="006D1CC2" w:rsidRDefault="006D1CC2" w:rsidP="006D1CC2">
      <w:pPr>
        <w:spacing w:line="276" w:lineRule="auto"/>
        <w:jc w:val="both"/>
        <w:rPr>
          <w:sz w:val="24"/>
          <w:szCs w:val="24"/>
        </w:rPr>
      </w:pPr>
      <w:r w:rsidRPr="006D1CC2">
        <w:rPr>
          <w:sz w:val="24"/>
          <w:szCs w:val="24"/>
        </w:rPr>
        <w:t xml:space="preserve">12. Население бентали Мирового океана (бенталь, абиссаль). </w:t>
      </w:r>
    </w:p>
    <w:p w:rsidR="006D1CC2" w:rsidRDefault="006D1CC2" w:rsidP="006D1CC2">
      <w:pPr>
        <w:spacing w:line="276" w:lineRule="auto"/>
        <w:jc w:val="both"/>
        <w:rPr>
          <w:sz w:val="24"/>
          <w:szCs w:val="24"/>
        </w:rPr>
      </w:pPr>
      <w:r w:rsidRPr="006D1CC2">
        <w:rPr>
          <w:sz w:val="24"/>
          <w:szCs w:val="24"/>
        </w:rPr>
        <w:t xml:space="preserve">13. Население разных глубин Мирового океана. </w:t>
      </w:r>
    </w:p>
    <w:p w:rsidR="006D1CC2" w:rsidRDefault="006D1CC2" w:rsidP="006D1CC2">
      <w:pPr>
        <w:spacing w:line="276" w:lineRule="auto"/>
        <w:jc w:val="both"/>
        <w:rPr>
          <w:sz w:val="24"/>
          <w:szCs w:val="24"/>
        </w:rPr>
      </w:pPr>
      <w:r w:rsidRPr="006D1CC2">
        <w:rPr>
          <w:sz w:val="24"/>
          <w:szCs w:val="24"/>
        </w:rPr>
        <w:t xml:space="preserve">14. Физико-химические условия жизни гидробионтов в реках. </w:t>
      </w:r>
    </w:p>
    <w:p w:rsidR="006D1CC2" w:rsidRDefault="006D1CC2" w:rsidP="006D1CC2">
      <w:pPr>
        <w:spacing w:line="276" w:lineRule="auto"/>
        <w:jc w:val="both"/>
        <w:rPr>
          <w:sz w:val="24"/>
          <w:szCs w:val="24"/>
        </w:rPr>
      </w:pPr>
      <w:r w:rsidRPr="006D1CC2">
        <w:rPr>
          <w:sz w:val="24"/>
          <w:szCs w:val="24"/>
        </w:rPr>
        <w:t xml:space="preserve">15. Распределение гидробионтов по течению рек и в придаточных водоемах. </w:t>
      </w:r>
    </w:p>
    <w:p w:rsidR="006D1CC2" w:rsidRDefault="006D1CC2" w:rsidP="006D1CC2">
      <w:pPr>
        <w:spacing w:line="276" w:lineRule="auto"/>
        <w:jc w:val="both"/>
        <w:rPr>
          <w:sz w:val="24"/>
          <w:szCs w:val="24"/>
        </w:rPr>
      </w:pPr>
      <w:r w:rsidRPr="006D1CC2">
        <w:rPr>
          <w:sz w:val="24"/>
          <w:szCs w:val="24"/>
        </w:rPr>
        <w:t xml:space="preserve">16. Условия жизни в эстуариях рек и специфика населения эстуариев. </w:t>
      </w:r>
    </w:p>
    <w:p w:rsidR="006D1CC2" w:rsidRDefault="006D1CC2" w:rsidP="006D1CC2">
      <w:pPr>
        <w:spacing w:line="276" w:lineRule="auto"/>
        <w:jc w:val="both"/>
        <w:rPr>
          <w:sz w:val="24"/>
          <w:szCs w:val="24"/>
        </w:rPr>
      </w:pPr>
      <w:r w:rsidRPr="006D1CC2">
        <w:rPr>
          <w:sz w:val="24"/>
          <w:szCs w:val="24"/>
        </w:rPr>
        <w:t xml:space="preserve">17. Озера: физико-химические условия жизни гидробионтов. </w:t>
      </w:r>
    </w:p>
    <w:p w:rsidR="006D1CC2" w:rsidRDefault="006D1CC2" w:rsidP="006D1CC2">
      <w:pPr>
        <w:spacing w:line="276" w:lineRule="auto"/>
        <w:jc w:val="both"/>
        <w:rPr>
          <w:sz w:val="24"/>
          <w:szCs w:val="24"/>
        </w:rPr>
      </w:pPr>
      <w:r w:rsidRPr="006D1CC2">
        <w:rPr>
          <w:sz w:val="24"/>
          <w:szCs w:val="24"/>
        </w:rPr>
        <w:t xml:space="preserve">18. Озера: краткая характеристика населения (планктон, бентос, макрофиты). </w:t>
      </w:r>
    </w:p>
    <w:p w:rsidR="006D1CC2" w:rsidRDefault="006D1CC2" w:rsidP="006D1CC2">
      <w:pPr>
        <w:spacing w:line="276" w:lineRule="auto"/>
        <w:jc w:val="both"/>
        <w:rPr>
          <w:sz w:val="24"/>
          <w:szCs w:val="24"/>
        </w:rPr>
      </w:pPr>
      <w:r w:rsidRPr="006D1CC2">
        <w:rPr>
          <w:sz w:val="24"/>
          <w:szCs w:val="24"/>
        </w:rPr>
        <w:t xml:space="preserve">19. Водохранилища: физико-химические условия жизни гидробионтов. </w:t>
      </w:r>
    </w:p>
    <w:p w:rsidR="006D1CC2" w:rsidRDefault="006D1CC2" w:rsidP="006D1CC2">
      <w:pPr>
        <w:spacing w:line="276" w:lineRule="auto"/>
        <w:jc w:val="both"/>
        <w:rPr>
          <w:sz w:val="24"/>
          <w:szCs w:val="24"/>
        </w:rPr>
      </w:pPr>
      <w:r w:rsidRPr="006D1CC2">
        <w:rPr>
          <w:sz w:val="24"/>
          <w:szCs w:val="24"/>
        </w:rPr>
        <w:t xml:space="preserve">20. Подземные, пещерные и интерстициальные воды и их население. </w:t>
      </w:r>
    </w:p>
    <w:p w:rsidR="006D1CC2" w:rsidRDefault="006D1CC2" w:rsidP="006D1CC2">
      <w:pPr>
        <w:spacing w:line="276" w:lineRule="auto"/>
        <w:jc w:val="both"/>
        <w:rPr>
          <w:sz w:val="24"/>
          <w:szCs w:val="24"/>
        </w:rPr>
      </w:pPr>
      <w:r w:rsidRPr="006D1CC2">
        <w:rPr>
          <w:sz w:val="24"/>
          <w:szCs w:val="24"/>
        </w:rPr>
        <w:t xml:space="preserve">21. Планктон и нектон природных вод: условия существования, адаптации к ним гидробионтов. </w:t>
      </w:r>
    </w:p>
    <w:p w:rsidR="006D1CC2" w:rsidRDefault="006D1CC2" w:rsidP="006D1CC2">
      <w:pPr>
        <w:spacing w:line="276" w:lineRule="auto"/>
        <w:jc w:val="both"/>
        <w:rPr>
          <w:sz w:val="24"/>
          <w:szCs w:val="24"/>
        </w:rPr>
      </w:pPr>
      <w:r w:rsidRPr="006D1CC2">
        <w:rPr>
          <w:sz w:val="24"/>
          <w:szCs w:val="24"/>
        </w:rPr>
        <w:t xml:space="preserve">22. Бентос: условия существования, состав населения, адаптации к условиям существования. </w:t>
      </w:r>
    </w:p>
    <w:p w:rsidR="006D1CC2" w:rsidRDefault="006D1CC2" w:rsidP="006D1CC2">
      <w:pPr>
        <w:spacing w:line="276" w:lineRule="auto"/>
        <w:jc w:val="both"/>
        <w:rPr>
          <w:sz w:val="24"/>
          <w:szCs w:val="24"/>
        </w:rPr>
      </w:pPr>
      <w:r>
        <w:rPr>
          <w:sz w:val="24"/>
          <w:szCs w:val="24"/>
        </w:rPr>
        <w:t>2</w:t>
      </w:r>
      <w:r w:rsidRPr="006D1CC2">
        <w:rPr>
          <w:sz w:val="24"/>
          <w:szCs w:val="24"/>
        </w:rPr>
        <w:t xml:space="preserve">3. Перифитон: условия существования, состав населения. </w:t>
      </w:r>
    </w:p>
    <w:p w:rsidR="006D1CC2" w:rsidRDefault="006D1CC2" w:rsidP="006D1CC2">
      <w:pPr>
        <w:spacing w:line="276" w:lineRule="auto"/>
        <w:jc w:val="both"/>
        <w:rPr>
          <w:sz w:val="24"/>
          <w:szCs w:val="24"/>
        </w:rPr>
      </w:pPr>
      <w:r w:rsidRPr="006D1CC2">
        <w:rPr>
          <w:sz w:val="24"/>
          <w:szCs w:val="24"/>
        </w:rPr>
        <w:t xml:space="preserve">24. Нейстон и плейстон: условия существования, адаптации. </w:t>
      </w:r>
    </w:p>
    <w:p w:rsidR="006D1CC2" w:rsidRDefault="006D1CC2" w:rsidP="006D1CC2">
      <w:pPr>
        <w:spacing w:line="276" w:lineRule="auto"/>
        <w:jc w:val="both"/>
        <w:rPr>
          <w:sz w:val="24"/>
          <w:szCs w:val="24"/>
        </w:rPr>
      </w:pPr>
      <w:r w:rsidRPr="006D1CC2">
        <w:rPr>
          <w:sz w:val="24"/>
          <w:szCs w:val="24"/>
        </w:rPr>
        <w:t xml:space="preserve">25. Вертикальные и горизонтальные миграции организмов планктона, бентоса и нектона в водоемах Мирового океана, реках и озерах. </w:t>
      </w:r>
    </w:p>
    <w:p w:rsidR="006D1CC2" w:rsidRDefault="006D1CC2" w:rsidP="006D1CC2">
      <w:pPr>
        <w:spacing w:line="276" w:lineRule="auto"/>
        <w:jc w:val="both"/>
        <w:rPr>
          <w:sz w:val="24"/>
          <w:szCs w:val="24"/>
        </w:rPr>
      </w:pPr>
      <w:r w:rsidRPr="006D1CC2">
        <w:rPr>
          <w:sz w:val="24"/>
          <w:szCs w:val="24"/>
        </w:rPr>
        <w:t>26. Питание гидробионтов: кормовые ресурсы, способы добывания пищи, спектры питания и пищевая</w:t>
      </w:r>
      <w:r>
        <w:rPr>
          <w:sz w:val="24"/>
          <w:szCs w:val="24"/>
        </w:rPr>
        <w:t xml:space="preserve"> </w:t>
      </w:r>
      <w:r w:rsidRPr="006D1CC2">
        <w:rPr>
          <w:sz w:val="24"/>
          <w:szCs w:val="24"/>
        </w:rPr>
        <w:t xml:space="preserve">элективность. </w:t>
      </w:r>
    </w:p>
    <w:p w:rsidR="006D1CC2" w:rsidRDefault="006D1CC2" w:rsidP="006D1CC2">
      <w:pPr>
        <w:spacing w:line="276" w:lineRule="auto"/>
        <w:jc w:val="both"/>
        <w:rPr>
          <w:sz w:val="24"/>
          <w:szCs w:val="24"/>
        </w:rPr>
      </w:pPr>
      <w:r w:rsidRPr="006D1CC2">
        <w:rPr>
          <w:sz w:val="24"/>
          <w:szCs w:val="24"/>
        </w:rPr>
        <w:t xml:space="preserve">27. Питание гидробионтов: интенсивность питания и усвоения пищи, интенсивность </w:t>
      </w:r>
      <w:r w:rsidRPr="006D1CC2">
        <w:rPr>
          <w:sz w:val="24"/>
          <w:szCs w:val="24"/>
        </w:rPr>
        <w:lastRenderedPageBreak/>
        <w:t xml:space="preserve">ассимиляции пищи, ритмы питания. </w:t>
      </w:r>
    </w:p>
    <w:p w:rsidR="006D1CC2" w:rsidRDefault="006D1CC2" w:rsidP="006D1CC2">
      <w:pPr>
        <w:spacing w:line="276" w:lineRule="auto"/>
        <w:jc w:val="both"/>
        <w:rPr>
          <w:sz w:val="24"/>
          <w:szCs w:val="24"/>
        </w:rPr>
      </w:pPr>
      <w:r w:rsidRPr="006D1CC2">
        <w:rPr>
          <w:sz w:val="24"/>
          <w:szCs w:val="24"/>
        </w:rPr>
        <w:t>28. Водно-солевой обмен гидробионтов: понятие о тоничности, защита от осмотического</w:t>
      </w:r>
      <w:r>
        <w:rPr>
          <w:sz w:val="24"/>
          <w:szCs w:val="24"/>
        </w:rPr>
        <w:t xml:space="preserve"> </w:t>
      </w:r>
      <w:r w:rsidRPr="006D1CC2">
        <w:rPr>
          <w:sz w:val="24"/>
          <w:szCs w:val="24"/>
        </w:rPr>
        <w:t xml:space="preserve">обезвоживания и обводнения. </w:t>
      </w:r>
    </w:p>
    <w:p w:rsidR="006D1CC2" w:rsidRDefault="006D1CC2" w:rsidP="006D1CC2">
      <w:pPr>
        <w:spacing w:line="276" w:lineRule="auto"/>
        <w:jc w:val="both"/>
        <w:rPr>
          <w:sz w:val="24"/>
          <w:szCs w:val="24"/>
        </w:rPr>
      </w:pPr>
      <w:r w:rsidRPr="006D1CC2">
        <w:rPr>
          <w:sz w:val="24"/>
          <w:szCs w:val="24"/>
        </w:rPr>
        <w:t xml:space="preserve">29. Водно-солевой обмен гидробионтов: понятие о ионичности, солевой обмен гидробионтов, экологическое значение солености и солевого состава воды. </w:t>
      </w:r>
    </w:p>
    <w:p w:rsidR="006D1CC2" w:rsidRDefault="006D1CC2" w:rsidP="006D1CC2">
      <w:pPr>
        <w:spacing w:line="276" w:lineRule="auto"/>
        <w:jc w:val="both"/>
        <w:rPr>
          <w:sz w:val="24"/>
          <w:szCs w:val="24"/>
        </w:rPr>
      </w:pPr>
      <w:r w:rsidRPr="006D1CC2">
        <w:rPr>
          <w:sz w:val="24"/>
          <w:szCs w:val="24"/>
        </w:rPr>
        <w:t xml:space="preserve">30. Дыхание гидробионтов: адаптации к газообмену, интенсивность и эффективность дыхания. </w:t>
      </w:r>
    </w:p>
    <w:p w:rsidR="006D1CC2" w:rsidRDefault="006D1CC2" w:rsidP="006D1CC2">
      <w:pPr>
        <w:spacing w:line="276" w:lineRule="auto"/>
        <w:jc w:val="both"/>
        <w:rPr>
          <w:sz w:val="24"/>
          <w:szCs w:val="24"/>
        </w:rPr>
      </w:pPr>
      <w:r w:rsidRPr="006D1CC2">
        <w:rPr>
          <w:sz w:val="24"/>
          <w:szCs w:val="24"/>
        </w:rPr>
        <w:t>31. Дыхание гидробионтов: устойчивость гидробионтов к дефициту кислорода, заморные</w:t>
      </w:r>
      <w:r>
        <w:rPr>
          <w:sz w:val="24"/>
          <w:szCs w:val="24"/>
        </w:rPr>
        <w:t xml:space="preserve"> </w:t>
      </w:r>
      <w:r w:rsidRPr="006D1CC2">
        <w:rPr>
          <w:sz w:val="24"/>
          <w:szCs w:val="24"/>
        </w:rPr>
        <w:t xml:space="preserve">явления. </w:t>
      </w:r>
    </w:p>
    <w:p w:rsidR="006D1CC2" w:rsidRDefault="006D1CC2" w:rsidP="006D1CC2">
      <w:pPr>
        <w:spacing w:line="276" w:lineRule="auto"/>
        <w:jc w:val="both"/>
        <w:rPr>
          <w:sz w:val="24"/>
          <w:szCs w:val="24"/>
        </w:rPr>
      </w:pPr>
      <w:r w:rsidRPr="006D1CC2">
        <w:rPr>
          <w:sz w:val="24"/>
          <w:szCs w:val="24"/>
        </w:rPr>
        <w:t xml:space="preserve">32. Рост гидробионтов: формы роста (без математического анализа), приспособительный характер роста, влияние различных факторов среды на рост. </w:t>
      </w:r>
    </w:p>
    <w:p w:rsidR="006D1CC2" w:rsidRDefault="006D1CC2" w:rsidP="006D1CC2">
      <w:pPr>
        <w:spacing w:line="276" w:lineRule="auto"/>
        <w:jc w:val="both"/>
        <w:rPr>
          <w:sz w:val="24"/>
          <w:szCs w:val="24"/>
        </w:rPr>
      </w:pPr>
      <w:r w:rsidRPr="006D1CC2">
        <w:rPr>
          <w:sz w:val="24"/>
          <w:szCs w:val="24"/>
        </w:rPr>
        <w:t xml:space="preserve">33. Развитие гидробионтов: формы, продолжительность, адаптивное значение. </w:t>
      </w:r>
    </w:p>
    <w:p w:rsidR="006D1CC2" w:rsidRDefault="006D1CC2" w:rsidP="006D1CC2">
      <w:pPr>
        <w:spacing w:line="276" w:lineRule="auto"/>
        <w:jc w:val="both"/>
        <w:rPr>
          <w:sz w:val="24"/>
          <w:szCs w:val="24"/>
        </w:rPr>
      </w:pPr>
      <w:r w:rsidRPr="006D1CC2">
        <w:rPr>
          <w:sz w:val="24"/>
          <w:szCs w:val="24"/>
        </w:rPr>
        <w:t xml:space="preserve">34. Энергетика роста и развития гидробионтов: интенсивность трансформации энергии, слагающие энергобаланса особей (без математического описания). </w:t>
      </w:r>
    </w:p>
    <w:p w:rsidR="006D1CC2" w:rsidRDefault="006D1CC2" w:rsidP="006D1CC2">
      <w:pPr>
        <w:spacing w:line="276" w:lineRule="auto"/>
        <w:jc w:val="both"/>
        <w:rPr>
          <w:sz w:val="24"/>
          <w:szCs w:val="24"/>
        </w:rPr>
      </w:pPr>
      <w:r w:rsidRPr="006D1CC2">
        <w:rPr>
          <w:sz w:val="24"/>
          <w:szCs w:val="24"/>
        </w:rPr>
        <w:t xml:space="preserve">35. Структура популяций гидробионтов: величина, плотность, хорологическая и возрастная структура, половая и генеративная структура. Адаптивное значение разных параметров структуры популяций. </w:t>
      </w:r>
    </w:p>
    <w:p w:rsidR="006D1CC2" w:rsidRDefault="006D1CC2" w:rsidP="006D1CC2">
      <w:pPr>
        <w:spacing w:line="276" w:lineRule="auto"/>
        <w:jc w:val="both"/>
        <w:rPr>
          <w:sz w:val="24"/>
          <w:szCs w:val="24"/>
        </w:rPr>
      </w:pPr>
      <w:r w:rsidRPr="006D1CC2">
        <w:rPr>
          <w:sz w:val="24"/>
          <w:szCs w:val="24"/>
        </w:rPr>
        <w:t xml:space="preserve">36. Внутривидовые отношения. Прямая борьба и взаимопомощь, конкуренция и биологическое ингибирование. Примеры. </w:t>
      </w:r>
    </w:p>
    <w:p w:rsidR="006D1CC2" w:rsidRDefault="006D1CC2" w:rsidP="006D1CC2">
      <w:pPr>
        <w:spacing w:line="276" w:lineRule="auto"/>
        <w:jc w:val="both"/>
        <w:rPr>
          <w:sz w:val="24"/>
          <w:szCs w:val="24"/>
        </w:rPr>
      </w:pPr>
      <w:r w:rsidRPr="006D1CC2">
        <w:rPr>
          <w:sz w:val="24"/>
          <w:szCs w:val="24"/>
        </w:rPr>
        <w:t xml:space="preserve">37. Темпы и эффективность продуцирования популяциями органического вещества. Р/Вкоэффициент. </w:t>
      </w:r>
    </w:p>
    <w:p w:rsidR="006D1CC2" w:rsidRDefault="006D1CC2" w:rsidP="006D1CC2">
      <w:pPr>
        <w:spacing w:line="276" w:lineRule="auto"/>
        <w:jc w:val="both"/>
        <w:rPr>
          <w:sz w:val="24"/>
          <w:szCs w:val="24"/>
        </w:rPr>
      </w:pPr>
      <w:r w:rsidRPr="006D1CC2">
        <w:rPr>
          <w:sz w:val="24"/>
          <w:szCs w:val="24"/>
        </w:rPr>
        <w:t xml:space="preserve">38. Воспроизводство популяций гидробионтов: рождаемость, смертность, выживаемость. Адаптивный характер этих параметров. </w:t>
      </w:r>
    </w:p>
    <w:p w:rsidR="006D1CC2" w:rsidRDefault="006D1CC2" w:rsidP="006D1CC2">
      <w:pPr>
        <w:spacing w:line="276" w:lineRule="auto"/>
        <w:jc w:val="both"/>
        <w:rPr>
          <w:sz w:val="24"/>
          <w:szCs w:val="24"/>
        </w:rPr>
      </w:pPr>
      <w:r w:rsidRPr="006D1CC2">
        <w:rPr>
          <w:sz w:val="24"/>
          <w:szCs w:val="24"/>
        </w:rPr>
        <w:t xml:space="preserve">39. Динамика численности и биомассы популяций: суточная, сезонная, годовая, непериодическая. </w:t>
      </w:r>
    </w:p>
    <w:p w:rsidR="006D1CC2" w:rsidRDefault="006D1CC2" w:rsidP="006D1CC2">
      <w:pPr>
        <w:spacing w:line="276" w:lineRule="auto"/>
        <w:jc w:val="both"/>
        <w:rPr>
          <w:sz w:val="24"/>
          <w:szCs w:val="24"/>
        </w:rPr>
      </w:pPr>
      <w:r w:rsidRPr="006D1CC2">
        <w:rPr>
          <w:sz w:val="24"/>
          <w:szCs w:val="24"/>
        </w:rPr>
        <w:t xml:space="preserve">40. Гидробиоценозы: видовая, размерная, трофическая и хорологическая структура. </w:t>
      </w:r>
    </w:p>
    <w:p w:rsidR="006D1CC2" w:rsidRDefault="006D1CC2" w:rsidP="006D1CC2">
      <w:pPr>
        <w:spacing w:line="276" w:lineRule="auto"/>
        <w:jc w:val="both"/>
        <w:rPr>
          <w:sz w:val="24"/>
          <w:szCs w:val="24"/>
        </w:rPr>
      </w:pPr>
      <w:r w:rsidRPr="006D1CC2">
        <w:rPr>
          <w:sz w:val="24"/>
          <w:szCs w:val="24"/>
        </w:rPr>
        <w:t xml:space="preserve">41. Межвидовые отношения в гидробиоценозах: нейтрализм, конкуренция, комменсализм. Примеры. </w:t>
      </w:r>
    </w:p>
    <w:p w:rsidR="006D1CC2" w:rsidRDefault="006D1CC2" w:rsidP="006D1CC2">
      <w:pPr>
        <w:spacing w:line="276" w:lineRule="auto"/>
        <w:jc w:val="both"/>
        <w:rPr>
          <w:sz w:val="24"/>
          <w:szCs w:val="24"/>
        </w:rPr>
      </w:pPr>
      <w:r w:rsidRPr="006D1CC2">
        <w:rPr>
          <w:sz w:val="24"/>
          <w:szCs w:val="24"/>
        </w:rPr>
        <w:t xml:space="preserve">42. Межвидовые отношения в гидробиоценозах: хищничество, паразитизм, протокооперация, мутуализм, карпозы, биостимуляция. Примеры. </w:t>
      </w:r>
    </w:p>
    <w:p w:rsidR="006D1CC2" w:rsidRDefault="006D1CC2" w:rsidP="006D1CC2">
      <w:pPr>
        <w:spacing w:line="276" w:lineRule="auto"/>
        <w:jc w:val="both"/>
        <w:rPr>
          <w:sz w:val="24"/>
          <w:szCs w:val="24"/>
        </w:rPr>
      </w:pPr>
      <w:r w:rsidRPr="006D1CC2">
        <w:rPr>
          <w:sz w:val="24"/>
          <w:szCs w:val="24"/>
        </w:rPr>
        <w:t xml:space="preserve">43. Трансформация вещества и энергии в гидробиоценозах: каналы, эффективность, интенсивность. </w:t>
      </w:r>
    </w:p>
    <w:p w:rsidR="006D1CC2" w:rsidRDefault="006D1CC2" w:rsidP="006D1CC2">
      <w:pPr>
        <w:spacing w:line="276" w:lineRule="auto"/>
        <w:jc w:val="both"/>
        <w:rPr>
          <w:sz w:val="24"/>
          <w:szCs w:val="24"/>
        </w:rPr>
      </w:pPr>
      <w:r w:rsidRPr="006D1CC2">
        <w:rPr>
          <w:sz w:val="24"/>
          <w:szCs w:val="24"/>
        </w:rPr>
        <w:t xml:space="preserve">44. Основные биоценозы Мирового океана: шельфа, пелагиали. </w:t>
      </w:r>
    </w:p>
    <w:p w:rsidR="006D1CC2" w:rsidRDefault="006D1CC2" w:rsidP="006D1CC2">
      <w:pPr>
        <w:spacing w:line="276" w:lineRule="auto"/>
        <w:jc w:val="both"/>
        <w:rPr>
          <w:sz w:val="24"/>
          <w:szCs w:val="24"/>
        </w:rPr>
      </w:pPr>
      <w:r w:rsidRPr="006D1CC2">
        <w:rPr>
          <w:sz w:val="24"/>
          <w:szCs w:val="24"/>
        </w:rPr>
        <w:t xml:space="preserve">45. Биоценозы континентальных водоемов: рек, озер, водохранилищ. </w:t>
      </w:r>
    </w:p>
    <w:p w:rsidR="006D1CC2" w:rsidRDefault="006D1CC2" w:rsidP="006D1CC2">
      <w:pPr>
        <w:spacing w:line="276" w:lineRule="auto"/>
        <w:jc w:val="both"/>
        <w:rPr>
          <w:sz w:val="24"/>
          <w:szCs w:val="24"/>
        </w:rPr>
      </w:pPr>
      <w:r w:rsidRPr="006D1CC2">
        <w:rPr>
          <w:sz w:val="24"/>
          <w:szCs w:val="24"/>
        </w:rPr>
        <w:t xml:space="preserve">46. Водные экосистемы: структурные особенности, взаимодействие живого и костного компонентов, устойчивость. </w:t>
      </w:r>
    </w:p>
    <w:p w:rsidR="006D1CC2" w:rsidRDefault="006D1CC2" w:rsidP="006D1CC2">
      <w:pPr>
        <w:spacing w:line="276" w:lineRule="auto"/>
        <w:jc w:val="both"/>
        <w:rPr>
          <w:sz w:val="24"/>
          <w:szCs w:val="24"/>
        </w:rPr>
      </w:pPr>
      <w:r w:rsidRPr="006D1CC2">
        <w:rPr>
          <w:sz w:val="24"/>
          <w:szCs w:val="24"/>
        </w:rPr>
        <w:t xml:space="preserve">47. Особенности структуры и функционирования водных экосистем разных широт Земли. </w:t>
      </w:r>
    </w:p>
    <w:p w:rsidR="006D1CC2" w:rsidRDefault="006D1CC2" w:rsidP="006D1CC2">
      <w:pPr>
        <w:spacing w:line="276" w:lineRule="auto"/>
        <w:jc w:val="both"/>
        <w:rPr>
          <w:sz w:val="24"/>
          <w:szCs w:val="24"/>
        </w:rPr>
      </w:pPr>
      <w:r w:rsidRPr="006D1CC2">
        <w:rPr>
          <w:sz w:val="24"/>
          <w:szCs w:val="24"/>
        </w:rPr>
        <w:t xml:space="preserve">48. Особенности фотосинтеза в гидроэкосистемах: формы, энергетическое обеспечение, химическая база. </w:t>
      </w:r>
    </w:p>
    <w:p w:rsidR="006D1CC2" w:rsidRDefault="006D1CC2" w:rsidP="006D1CC2">
      <w:pPr>
        <w:spacing w:line="276" w:lineRule="auto"/>
        <w:jc w:val="both"/>
        <w:rPr>
          <w:sz w:val="24"/>
          <w:szCs w:val="24"/>
        </w:rPr>
      </w:pPr>
      <w:r w:rsidRPr="006D1CC2">
        <w:rPr>
          <w:sz w:val="24"/>
          <w:szCs w:val="24"/>
        </w:rPr>
        <w:t xml:space="preserve">49. Величина фотосинтеза и методы ее определения в водоемах. </w:t>
      </w:r>
    </w:p>
    <w:p w:rsidR="006D1CC2" w:rsidRDefault="006D1CC2" w:rsidP="006D1CC2">
      <w:pPr>
        <w:spacing w:line="276" w:lineRule="auto"/>
        <w:jc w:val="both"/>
        <w:rPr>
          <w:sz w:val="24"/>
          <w:szCs w:val="24"/>
        </w:rPr>
      </w:pPr>
      <w:r w:rsidRPr="006D1CC2">
        <w:rPr>
          <w:sz w:val="24"/>
          <w:szCs w:val="24"/>
        </w:rPr>
        <w:t xml:space="preserve">50. Интенсивность и эффективность фотосинтеза. </w:t>
      </w:r>
    </w:p>
    <w:p w:rsidR="006D1CC2" w:rsidRDefault="006D1CC2" w:rsidP="006D1CC2">
      <w:pPr>
        <w:spacing w:line="276" w:lineRule="auto"/>
        <w:jc w:val="both"/>
        <w:rPr>
          <w:sz w:val="24"/>
          <w:szCs w:val="24"/>
        </w:rPr>
      </w:pPr>
      <w:r w:rsidRPr="006D1CC2">
        <w:rPr>
          <w:sz w:val="24"/>
          <w:szCs w:val="24"/>
        </w:rPr>
        <w:t xml:space="preserve">51. Хемосинтез в водных экосистемах. </w:t>
      </w:r>
    </w:p>
    <w:p w:rsidR="006D1CC2" w:rsidRDefault="006D1CC2" w:rsidP="006D1CC2">
      <w:pPr>
        <w:spacing w:line="276" w:lineRule="auto"/>
        <w:jc w:val="both"/>
        <w:rPr>
          <w:sz w:val="24"/>
          <w:szCs w:val="24"/>
        </w:rPr>
      </w:pPr>
      <w:r w:rsidRPr="006D1CC2">
        <w:rPr>
          <w:sz w:val="24"/>
          <w:szCs w:val="24"/>
        </w:rPr>
        <w:t xml:space="preserve">52. Сукцессия водных экосистем: причины, стадии протекания, характер изменения структуры и устойчивости. </w:t>
      </w:r>
    </w:p>
    <w:p w:rsidR="00A70AF7" w:rsidRDefault="006D1CC2" w:rsidP="006D1CC2">
      <w:pPr>
        <w:spacing w:line="276" w:lineRule="auto"/>
        <w:jc w:val="both"/>
        <w:rPr>
          <w:sz w:val="24"/>
          <w:szCs w:val="24"/>
        </w:rPr>
      </w:pPr>
      <w:r w:rsidRPr="006D1CC2">
        <w:rPr>
          <w:sz w:val="24"/>
          <w:szCs w:val="24"/>
        </w:rPr>
        <w:t>53. Автотрофная и гетеротрофная сукцессия водных экосистем.</w:t>
      </w:r>
      <w:r w:rsidR="00A70AF7">
        <w:rPr>
          <w:sz w:val="24"/>
          <w:szCs w:val="24"/>
        </w:rPr>
        <w:t xml:space="preserve"> </w:t>
      </w:r>
      <w:r w:rsidRPr="006D1CC2">
        <w:rPr>
          <w:sz w:val="24"/>
          <w:szCs w:val="24"/>
        </w:rPr>
        <w:t xml:space="preserve">Первичная продукция в водных экосистемах. </w:t>
      </w:r>
    </w:p>
    <w:p w:rsidR="00A70AF7" w:rsidRDefault="006D1CC2" w:rsidP="006D1CC2">
      <w:pPr>
        <w:spacing w:line="276" w:lineRule="auto"/>
        <w:jc w:val="both"/>
        <w:rPr>
          <w:sz w:val="24"/>
          <w:szCs w:val="24"/>
        </w:rPr>
      </w:pPr>
      <w:r w:rsidRPr="006D1CC2">
        <w:rPr>
          <w:sz w:val="24"/>
          <w:szCs w:val="24"/>
        </w:rPr>
        <w:t xml:space="preserve">55. Величина первичной индукции в различных водоемах. </w:t>
      </w:r>
    </w:p>
    <w:p w:rsidR="00A70AF7" w:rsidRDefault="006D1CC2" w:rsidP="006D1CC2">
      <w:pPr>
        <w:spacing w:line="276" w:lineRule="auto"/>
        <w:jc w:val="both"/>
        <w:rPr>
          <w:sz w:val="24"/>
          <w:szCs w:val="24"/>
        </w:rPr>
      </w:pPr>
      <w:r w:rsidRPr="006D1CC2">
        <w:rPr>
          <w:sz w:val="24"/>
          <w:szCs w:val="24"/>
        </w:rPr>
        <w:lastRenderedPageBreak/>
        <w:t xml:space="preserve">56. Вторичная продукция в водных экосистемах: методы расчета, темп и эффективность, роль разных групп гетеротрофов во вторичном продуцировании. </w:t>
      </w:r>
    </w:p>
    <w:p w:rsidR="00A70AF7" w:rsidRDefault="006D1CC2" w:rsidP="006D1CC2">
      <w:pPr>
        <w:spacing w:line="276" w:lineRule="auto"/>
        <w:jc w:val="both"/>
        <w:rPr>
          <w:sz w:val="24"/>
          <w:szCs w:val="24"/>
        </w:rPr>
      </w:pPr>
      <w:r w:rsidRPr="006D1CC2">
        <w:rPr>
          <w:sz w:val="24"/>
          <w:szCs w:val="24"/>
        </w:rPr>
        <w:t xml:space="preserve">57. Краткая характеристика мирового промысла гидробионтов. </w:t>
      </w:r>
    </w:p>
    <w:p w:rsidR="00A70AF7" w:rsidRDefault="006D1CC2" w:rsidP="006D1CC2">
      <w:pPr>
        <w:spacing w:line="276" w:lineRule="auto"/>
        <w:jc w:val="both"/>
        <w:rPr>
          <w:sz w:val="24"/>
          <w:szCs w:val="24"/>
        </w:rPr>
      </w:pPr>
      <w:r w:rsidRPr="006D1CC2">
        <w:rPr>
          <w:sz w:val="24"/>
          <w:szCs w:val="24"/>
        </w:rPr>
        <w:t xml:space="preserve">58. Роль гидробионтов в процессах самоочищения водоемов от загрязняющих их токсикантов. </w:t>
      </w:r>
    </w:p>
    <w:p w:rsidR="00A70AF7" w:rsidRDefault="006D1CC2" w:rsidP="006D1CC2">
      <w:pPr>
        <w:spacing w:line="276" w:lineRule="auto"/>
        <w:jc w:val="both"/>
        <w:rPr>
          <w:sz w:val="24"/>
          <w:szCs w:val="24"/>
        </w:rPr>
      </w:pPr>
      <w:r w:rsidRPr="006D1CC2">
        <w:rPr>
          <w:sz w:val="24"/>
          <w:szCs w:val="24"/>
        </w:rPr>
        <w:t xml:space="preserve">59. Проявления и причины антропогенной эвтрофикации водоемов. Методы предупреждения. </w:t>
      </w:r>
    </w:p>
    <w:p w:rsidR="00A70AF7" w:rsidRDefault="006D1CC2" w:rsidP="006D1CC2">
      <w:pPr>
        <w:spacing w:line="276" w:lineRule="auto"/>
        <w:jc w:val="both"/>
        <w:rPr>
          <w:sz w:val="24"/>
          <w:szCs w:val="24"/>
        </w:rPr>
      </w:pPr>
      <w:r w:rsidRPr="006D1CC2">
        <w:rPr>
          <w:sz w:val="24"/>
          <w:szCs w:val="24"/>
        </w:rPr>
        <w:t xml:space="preserve">60. Термофикация водоемов: причины, последствия. </w:t>
      </w:r>
    </w:p>
    <w:p w:rsidR="00A70AF7" w:rsidRDefault="006D1CC2" w:rsidP="006D1CC2">
      <w:pPr>
        <w:spacing w:line="276" w:lineRule="auto"/>
        <w:jc w:val="both"/>
        <w:rPr>
          <w:sz w:val="24"/>
          <w:szCs w:val="24"/>
        </w:rPr>
      </w:pPr>
      <w:r w:rsidRPr="006D1CC2">
        <w:rPr>
          <w:sz w:val="24"/>
          <w:szCs w:val="24"/>
        </w:rPr>
        <w:t xml:space="preserve">61. Экологические основы очистки сточных вод. </w:t>
      </w:r>
    </w:p>
    <w:p w:rsidR="00A70AF7" w:rsidRDefault="006D1CC2" w:rsidP="006D1CC2">
      <w:pPr>
        <w:spacing w:line="276" w:lineRule="auto"/>
        <w:jc w:val="both"/>
        <w:rPr>
          <w:sz w:val="24"/>
          <w:szCs w:val="24"/>
        </w:rPr>
      </w:pPr>
      <w:r w:rsidRPr="006D1CC2">
        <w:rPr>
          <w:sz w:val="24"/>
          <w:szCs w:val="24"/>
        </w:rPr>
        <w:t xml:space="preserve">62. Экологические основы питьевого водоснабжения. </w:t>
      </w:r>
    </w:p>
    <w:p w:rsidR="00A70AF7" w:rsidRDefault="006D1CC2" w:rsidP="006D1CC2">
      <w:pPr>
        <w:spacing w:line="276" w:lineRule="auto"/>
        <w:jc w:val="both"/>
        <w:rPr>
          <w:sz w:val="24"/>
          <w:szCs w:val="24"/>
        </w:rPr>
      </w:pPr>
      <w:r w:rsidRPr="006D1CC2">
        <w:rPr>
          <w:sz w:val="24"/>
          <w:szCs w:val="24"/>
        </w:rPr>
        <w:t xml:space="preserve">63. Экологические основы борьбы с биологическими помехами. </w:t>
      </w:r>
    </w:p>
    <w:p w:rsidR="00A70AF7" w:rsidRDefault="006D1CC2" w:rsidP="006D1CC2">
      <w:pPr>
        <w:spacing w:line="276" w:lineRule="auto"/>
        <w:jc w:val="both"/>
        <w:rPr>
          <w:sz w:val="24"/>
          <w:szCs w:val="24"/>
        </w:rPr>
      </w:pPr>
      <w:r w:rsidRPr="006D1CC2">
        <w:rPr>
          <w:sz w:val="24"/>
          <w:szCs w:val="24"/>
        </w:rPr>
        <w:t xml:space="preserve">64. Биоиндикация загрязнения водоемов. </w:t>
      </w:r>
    </w:p>
    <w:p w:rsidR="00A70AF7" w:rsidRDefault="006D1CC2" w:rsidP="006D1CC2">
      <w:pPr>
        <w:spacing w:line="276" w:lineRule="auto"/>
        <w:jc w:val="both"/>
        <w:rPr>
          <w:sz w:val="24"/>
          <w:szCs w:val="24"/>
        </w:rPr>
      </w:pPr>
      <w:r w:rsidRPr="006D1CC2">
        <w:rPr>
          <w:sz w:val="24"/>
          <w:szCs w:val="24"/>
        </w:rPr>
        <w:t xml:space="preserve">65. Токсикологический контроль природных вод. Понятие о предельно допустимых концентрациях (ПДК) токсических веществ. </w:t>
      </w:r>
    </w:p>
    <w:p w:rsidR="00A70AF7" w:rsidRDefault="006D1CC2" w:rsidP="006D1CC2">
      <w:pPr>
        <w:spacing w:line="276" w:lineRule="auto"/>
        <w:jc w:val="both"/>
        <w:rPr>
          <w:sz w:val="24"/>
          <w:szCs w:val="24"/>
        </w:rPr>
      </w:pPr>
      <w:r w:rsidRPr="006D1CC2">
        <w:rPr>
          <w:sz w:val="24"/>
          <w:szCs w:val="24"/>
        </w:rPr>
        <w:t xml:space="preserve">Критерии оценки: </w:t>
      </w:r>
    </w:p>
    <w:p w:rsidR="00A70AF7" w:rsidRDefault="006D1CC2" w:rsidP="006D1CC2">
      <w:pPr>
        <w:spacing w:line="276" w:lineRule="auto"/>
        <w:jc w:val="both"/>
        <w:rPr>
          <w:sz w:val="24"/>
          <w:szCs w:val="24"/>
        </w:rPr>
      </w:pPr>
      <w:r w:rsidRPr="006D1CC2">
        <w:rPr>
          <w:sz w:val="24"/>
          <w:szCs w:val="24"/>
        </w:rPr>
        <w:t>• оценка «отлично» выставляется студенту, если он глубоко усвоил программный материал; в полном объеме, последовательно и четко его излагает; уверенно отвечает</w:t>
      </w:r>
      <w:r w:rsidR="00A70AF7">
        <w:rPr>
          <w:sz w:val="24"/>
          <w:szCs w:val="24"/>
        </w:rPr>
        <w:t xml:space="preserve"> </w:t>
      </w:r>
      <w:r w:rsidRPr="006D1CC2">
        <w:rPr>
          <w:sz w:val="24"/>
          <w:szCs w:val="24"/>
        </w:rPr>
        <w:t xml:space="preserve">на дополнительные вопросы; </w:t>
      </w:r>
    </w:p>
    <w:p w:rsidR="00A70AF7" w:rsidRDefault="006D1CC2" w:rsidP="006D1CC2">
      <w:pPr>
        <w:spacing w:line="276" w:lineRule="auto"/>
        <w:jc w:val="both"/>
        <w:rPr>
          <w:sz w:val="24"/>
          <w:szCs w:val="24"/>
        </w:rPr>
      </w:pPr>
      <w:r w:rsidRPr="006D1CC2">
        <w:rPr>
          <w:sz w:val="24"/>
          <w:szCs w:val="24"/>
        </w:rPr>
        <w:t xml:space="preserve">• оценка «хорошо» выставляется студенту, если он в целом грамотно излагает программный материал, не допуская существенных неточностей, </w:t>
      </w:r>
    </w:p>
    <w:p w:rsidR="00A70AF7" w:rsidRDefault="006D1CC2" w:rsidP="006D1CC2">
      <w:pPr>
        <w:spacing w:line="276" w:lineRule="auto"/>
        <w:jc w:val="both"/>
        <w:rPr>
          <w:sz w:val="24"/>
          <w:szCs w:val="24"/>
        </w:rPr>
      </w:pPr>
      <w:r w:rsidRPr="006D1CC2">
        <w:rPr>
          <w:sz w:val="24"/>
          <w:szCs w:val="24"/>
        </w:rPr>
        <w:t xml:space="preserve">• оценка «удовлетворительно» выставляется студенту, если он не полностью ответил на поставленные вопросы; допускал ошибки, неточности. </w:t>
      </w:r>
    </w:p>
    <w:p w:rsidR="006D1CC2" w:rsidRDefault="006D1CC2" w:rsidP="006D1CC2">
      <w:pPr>
        <w:spacing w:line="276" w:lineRule="auto"/>
        <w:jc w:val="both"/>
        <w:rPr>
          <w:sz w:val="24"/>
          <w:szCs w:val="24"/>
        </w:rPr>
      </w:pPr>
      <w:r w:rsidRPr="006D1CC2">
        <w:rPr>
          <w:sz w:val="24"/>
          <w:szCs w:val="24"/>
        </w:rPr>
        <w:t>• оценка «неудовлетворительно» выставляется студенту, если он не знает значительной части программного материала, затрудняется или допускает существенные ошибки в ответах на вопросы.</w:t>
      </w:r>
    </w:p>
    <w:p w:rsidR="00A70AF7" w:rsidRPr="00A70AF7" w:rsidRDefault="00A70AF7" w:rsidP="00A70AF7">
      <w:pPr>
        <w:spacing w:line="276" w:lineRule="auto"/>
        <w:jc w:val="center"/>
        <w:rPr>
          <w:b/>
          <w:sz w:val="24"/>
          <w:szCs w:val="24"/>
        </w:rPr>
      </w:pPr>
      <w:r w:rsidRPr="00A70AF7">
        <w:rPr>
          <w:b/>
          <w:sz w:val="24"/>
          <w:szCs w:val="24"/>
        </w:rPr>
        <w:t>Задания для экзамена (квалификационного)</w:t>
      </w:r>
    </w:p>
    <w:p w:rsidR="00A70AF7" w:rsidRDefault="00A70AF7" w:rsidP="006D1CC2">
      <w:pPr>
        <w:spacing w:line="276" w:lineRule="auto"/>
        <w:jc w:val="both"/>
        <w:rPr>
          <w:sz w:val="24"/>
          <w:szCs w:val="24"/>
        </w:rPr>
      </w:pPr>
      <w:r w:rsidRPr="00A70AF7">
        <w:rPr>
          <w:sz w:val="24"/>
          <w:szCs w:val="24"/>
        </w:rPr>
        <w:t xml:space="preserve">Задание 1. Рассчитать среднесуточные приросты живой массы, относительную скорость роста и индексы телосложения сеголетков карпа. Пример: Весной во время бонитировки маточного стада в рыбоводном хозяйстве самка местного карпа в возрасте 6 лет имела следующие показатели: живая масса (Р) ..................... 5,8 кг; </w:t>
      </w:r>
    </w:p>
    <w:p w:rsidR="00A70AF7" w:rsidRDefault="00A70AF7" w:rsidP="006D1CC2">
      <w:pPr>
        <w:spacing w:line="276" w:lineRule="auto"/>
        <w:jc w:val="both"/>
        <w:rPr>
          <w:sz w:val="24"/>
          <w:szCs w:val="24"/>
        </w:rPr>
      </w:pPr>
      <w:r w:rsidRPr="00A70AF7">
        <w:rPr>
          <w:sz w:val="24"/>
          <w:szCs w:val="24"/>
        </w:rPr>
        <w:t xml:space="preserve">зоологическая длина (L) ..... ..72,9 см; </w:t>
      </w:r>
    </w:p>
    <w:p w:rsidR="00A70AF7" w:rsidRDefault="00A70AF7" w:rsidP="006D1CC2">
      <w:pPr>
        <w:spacing w:line="276" w:lineRule="auto"/>
        <w:jc w:val="both"/>
        <w:rPr>
          <w:sz w:val="24"/>
          <w:szCs w:val="24"/>
        </w:rPr>
      </w:pPr>
      <w:r w:rsidRPr="00A70AF7">
        <w:rPr>
          <w:sz w:val="24"/>
          <w:szCs w:val="24"/>
        </w:rPr>
        <w:t xml:space="preserve">длина тела (1) ........................ ..63,2 см; </w:t>
      </w:r>
    </w:p>
    <w:p w:rsidR="00A70AF7" w:rsidRDefault="00A70AF7" w:rsidP="006D1CC2">
      <w:pPr>
        <w:spacing w:line="276" w:lineRule="auto"/>
        <w:jc w:val="both"/>
        <w:rPr>
          <w:sz w:val="24"/>
          <w:szCs w:val="24"/>
        </w:rPr>
      </w:pPr>
      <w:r w:rsidRPr="00A70AF7">
        <w:rPr>
          <w:sz w:val="24"/>
          <w:szCs w:val="24"/>
        </w:rPr>
        <w:t xml:space="preserve">высота тела (Н) ................... ..21,8 см; </w:t>
      </w:r>
    </w:p>
    <w:p w:rsidR="00A70AF7" w:rsidRDefault="00A70AF7" w:rsidP="006D1CC2">
      <w:pPr>
        <w:spacing w:line="276" w:lineRule="auto"/>
        <w:jc w:val="both"/>
        <w:rPr>
          <w:sz w:val="24"/>
          <w:szCs w:val="24"/>
        </w:rPr>
      </w:pPr>
      <w:r w:rsidRPr="00A70AF7">
        <w:rPr>
          <w:sz w:val="24"/>
          <w:szCs w:val="24"/>
        </w:rPr>
        <w:t xml:space="preserve">длина головы (С) ............... .. 15,0 см; </w:t>
      </w:r>
    </w:p>
    <w:p w:rsidR="00A70AF7" w:rsidRDefault="00A70AF7" w:rsidP="006D1CC2">
      <w:pPr>
        <w:spacing w:line="276" w:lineRule="auto"/>
        <w:jc w:val="both"/>
        <w:rPr>
          <w:sz w:val="24"/>
          <w:szCs w:val="24"/>
        </w:rPr>
      </w:pPr>
      <w:r w:rsidRPr="00A70AF7">
        <w:rPr>
          <w:sz w:val="24"/>
          <w:szCs w:val="24"/>
        </w:rPr>
        <w:t xml:space="preserve">обхват тела (О) ................... …47,0 см. </w:t>
      </w:r>
    </w:p>
    <w:p w:rsidR="00A70AF7" w:rsidRDefault="00A70AF7" w:rsidP="006D1CC2">
      <w:pPr>
        <w:spacing w:line="276" w:lineRule="auto"/>
        <w:jc w:val="both"/>
        <w:rPr>
          <w:sz w:val="24"/>
          <w:szCs w:val="24"/>
        </w:rPr>
      </w:pPr>
      <w:r w:rsidRPr="00A70AF7">
        <w:rPr>
          <w:sz w:val="24"/>
          <w:szCs w:val="24"/>
        </w:rPr>
        <w:t xml:space="preserve">Задание 2. Рассчитать нормы посадки карпа в нагульные и выростные пруды. Пример: Определить, сколько необходимо иметь личинок и годовиков карпа для зарыбления выростного и нагульного прудов при следующих условиях: </w:t>
      </w:r>
    </w:p>
    <w:p w:rsidR="00A70AF7" w:rsidRDefault="00A70AF7" w:rsidP="006D1CC2">
      <w:pPr>
        <w:spacing w:line="276" w:lineRule="auto"/>
        <w:jc w:val="both"/>
        <w:rPr>
          <w:sz w:val="24"/>
          <w:szCs w:val="24"/>
        </w:rPr>
      </w:pPr>
      <w:r w:rsidRPr="00A70AF7">
        <w:rPr>
          <w:sz w:val="24"/>
          <w:szCs w:val="24"/>
        </w:rPr>
        <w:t xml:space="preserve">1) площадь выростного пруда — 10 га, нагульного пруда — 50 га; </w:t>
      </w:r>
    </w:p>
    <w:p w:rsidR="00A70AF7" w:rsidRDefault="00A70AF7" w:rsidP="006D1CC2">
      <w:pPr>
        <w:spacing w:line="276" w:lineRule="auto"/>
        <w:jc w:val="both"/>
        <w:rPr>
          <w:sz w:val="24"/>
          <w:szCs w:val="24"/>
        </w:rPr>
      </w:pPr>
      <w:r w:rsidRPr="00A70AF7">
        <w:rPr>
          <w:sz w:val="24"/>
          <w:szCs w:val="24"/>
        </w:rPr>
        <w:t>2) естественная продуктивность прудов — 200 кг/га;</w:t>
      </w:r>
    </w:p>
    <w:p w:rsidR="00A70AF7" w:rsidRDefault="00A70AF7" w:rsidP="006D1CC2">
      <w:pPr>
        <w:spacing w:line="276" w:lineRule="auto"/>
        <w:jc w:val="both"/>
        <w:rPr>
          <w:sz w:val="24"/>
          <w:szCs w:val="24"/>
        </w:rPr>
      </w:pPr>
      <w:r w:rsidRPr="00A70AF7">
        <w:rPr>
          <w:sz w:val="24"/>
          <w:szCs w:val="24"/>
        </w:rPr>
        <w:t xml:space="preserve">3) масса сеголетков — 30 г, годовиков — 25 г, двухлетков — 450 г; </w:t>
      </w:r>
    </w:p>
    <w:p w:rsidR="00A70AF7" w:rsidRDefault="00A70AF7" w:rsidP="006D1CC2">
      <w:pPr>
        <w:spacing w:line="276" w:lineRule="auto"/>
        <w:jc w:val="both"/>
        <w:rPr>
          <w:sz w:val="24"/>
          <w:szCs w:val="24"/>
        </w:rPr>
      </w:pPr>
      <w:r w:rsidRPr="00A70AF7">
        <w:rPr>
          <w:sz w:val="24"/>
          <w:szCs w:val="24"/>
        </w:rPr>
        <w:t xml:space="preserve">4) выход сеголетков — 70%, двухлетков — 85%. </w:t>
      </w:r>
    </w:p>
    <w:p w:rsidR="00A70AF7" w:rsidRDefault="00A70AF7" w:rsidP="006D1CC2">
      <w:pPr>
        <w:spacing w:line="276" w:lineRule="auto"/>
        <w:jc w:val="both"/>
        <w:rPr>
          <w:sz w:val="24"/>
          <w:szCs w:val="24"/>
        </w:rPr>
      </w:pPr>
      <w:r w:rsidRPr="00A70AF7">
        <w:rPr>
          <w:sz w:val="24"/>
          <w:szCs w:val="24"/>
        </w:rPr>
        <w:t xml:space="preserve">Задание 3. Однолетнее нагульное рыбоводное хозяйство, закупило осенью 200 тыс. сеголетков карпа средней массой 23 г. Необходимо определить пло13 щадь пруда для зимовки такого количества посадочного материала. Содержание кислорода в воде перед ледоставом — 12 мг/л. </w:t>
      </w:r>
    </w:p>
    <w:p w:rsidR="00A70AF7" w:rsidRDefault="00A70AF7" w:rsidP="006D1CC2">
      <w:pPr>
        <w:spacing w:line="276" w:lineRule="auto"/>
        <w:jc w:val="both"/>
        <w:rPr>
          <w:sz w:val="24"/>
          <w:szCs w:val="24"/>
        </w:rPr>
      </w:pPr>
      <w:r w:rsidRPr="00A70AF7">
        <w:rPr>
          <w:sz w:val="24"/>
          <w:szCs w:val="24"/>
        </w:rPr>
        <w:t>Задание 4. Хозяйство закупило 25 тыс. годовиков карпа средней массой 26 г. Перевозка рыбы будет осуществлена на молоковозе, в цистерне емкостью 3м</w:t>
      </w:r>
      <w:r w:rsidRPr="00A70AF7">
        <w:rPr>
          <w:sz w:val="24"/>
          <w:szCs w:val="24"/>
          <w:vertAlign w:val="superscript"/>
        </w:rPr>
        <w:t>3</w:t>
      </w:r>
      <w:r w:rsidRPr="00A70AF7">
        <w:rPr>
          <w:sz w:val="24"/>
          <w:szCs w:val="24"/>
        </w:rPr>
        <w:t xml:space="preserve">. Продолжительность — 8 ч. Рассчитать, сколько необходимо сделать рей сов. </w:t>
      </w:r>
    </w:p>
    <w:p w:rsidR="00A70AF7" w:rsidRDefault="00A70AF7" w:rsidP="006D1CC2">
      <w:pPr>
        <w:spacing w:line="276" w:lineRule="auto"/>
        <w:jc w:val="both"/>
        <w:rPr>
          <w:sz w:val="24"/>
          <w:szCs w:val="24"/>
        </w:rPr>
      </w:pPr>
      <w:r w:rsidRPr="00A70AF7">
        <w:rPr>
          <w:sz w:val="24"/>
          <w:szCs w:val="24"/>
        </w:rPr>
        <w:lastRenderedPageBreak/>
        <w:t>Задание 5. Ставится задача повысить за счет</w:t>
      </w:r>
      <w:r>
        <w:rPr>
          <w:sz w:val="24"/>
          <w:szCs w:val="24"/>
        </w:rPr>
        <w:t xml:space="preserve"> искусственного разведения бело</w:t>
      </w:r>
      <w:r w:rsidRPr="00A70AF7">
        <w:rPr>
          <w:sz w:val="24"/>
          <w:szCs w:val="24"/>
        </w:rPr>
        <w:t xml:space="preserve"> рыбицы ее запас, который обеспечил бы увеличение уловов на 105 т, или на 15 тыс. экз. Средняя промысловая масса особи - 7 кг. Завод выпускает молодь средней массой 1,5 г. Промысловый возврат равен 0,6 %. Какая</w:t>
      </w:r>
      <w:r>
        <w:rPr>
          <w:sz w:val="24"/>
          <w:szCs w:val="24"/>
        </w:rPr>
        <w:t xml:space="preserve"> </w:t>
      </w:r>
      <w:r w:rsidRPr="00A70AF7">
        <w:rPr>
          <w:sz w:val="24"/>
          <w:szCs w:val="24"/>
        </w:rPr>
        <w:t xml:space="preserve">площадь прудов потребуется заводу для выращивания необходимого количества молоди? </w:t>
      </w:r>
    </w:p>
    <w:p w:rsidR="00A70AF7" w:rsidRDefault="00A70AF7" w:rsidP="006D1CC2">
      <w:pPr>
        <w:spacing w:line="276" w:lineRule="auto"/>
        <w:jc w:val="both"/>
        <w:rPr>
          <w:sz w:val="24"/>
          <w:szCs w:val="24"/>
        </w:rPr>
      </w:pPr>
      <w:r w:rsidRPr="00A70AF7">
        <w:rPr>
          <w:sz w:val="24"/>
          <w:szCs w:val="24"/>
        </w:rPr>
        <w:t xml:space="preserve">Задание 6. Рыбоводный завод для обеспечения нормативного выпуска молоди должен заготовить 75 самок белорыбицы. Какое количество прорезей необходимо заводу для транспортировки производителей? Сколько потребуется бассейнов для их выдерживания? </w:t>
      </w:r>
    </w:p>
    <w:p w:rsidR="00A70AF7" w:rsidRDefault="00A70AF7" w:rsidP="006D1CC2">
      <w:pPr>
        <w:spacing w:line="276" w:lineRule="auto"/>
        <w:jc w:val="both"/>
        <w:rPr>
          <w:sz w:val="24"/>
          <w:szCs w:val="24"/>
        </w:rPr>
      </w:pPr>
      <w:r w:rsidRPr="00A70AF7">
        <w:rPr>
          <w:sz w:val="24"/>
          <w:szCs w:val="24"/>
        </w:rPr>
        <w:t>Задание 7. Определить, какое количество сад</w:t>
      </w:r>
      <w:r>
        <w:rPr>
          <w:sz w:val="24"/>
          <w:szCs w:val="24"/>
        </w:rPr>
        <w:t>ков потребуется рыбоводному за</w:t>
      </w:r>
      <w:r w:rsidRPr="00A70AF7">
        <w:rPr>
          <w:sz w:val="24"/>
          <w:szCs w:val="24"/>
        </w:rPr>
        <w:t>в</w:t>
      </w:r>
      <w:r>
        <w:rPr>
          <w:sz w:val="24"/>
          <w:szCs w:val="24"/>
        </w:rPr>
        <w:t>оду для выращивания 500 тыс. шт</w:t>
      </w:r>
      <w:r w:rsidRPr="00A70AF7">
        <w:rPr>
          <w:sz w:val="24"/>
          <w:szCs w:val="24"/>
        </w:rPr>
        <w:t xml:space="preserve">. молоди осетра. </w:t>
      </w:r>
    </w:p>
    <w:p w:rsidR="00A70AF7" w:rsidRDefault="00A70AF7" w:rsidP="006D1CC2">
      <w:pPr>
        <w:spacing w:line="276" w:lineRule="auto"/>
        <w:jc w:val="both"/>
        <w:rPr>
          <w:sz w:val="24"/>
          <w:szCs w:val="24"/>
        </w:rPr>
      </w:pPr>
      <w:r w:rsidRPr="00A70AF7">
        <w:rPr>
          <w:sz w:val="24"/>
          <w:szCs w:val="24"/>
        </w:rPr>
        <w:t xml:space="preserve">Задача 8. Мощность осетрового рыбоводного завода составляет 4 млн. молоди русского осетра. Какое количество инкубационных аппаратов «Осетр» необходимо для инкубации икры? </w:t>
      </w:r>
    </w:p>
    <w:p w:rsidR="00A70AF7" w:rsidRPr="00A70AF7" w:rsidRDefault="00A70AF7" w:rsidP="006D1CC2">
      <w:pPr>
        <w:spacing w:line="276" w:lineRule="auto"/>
        <w:jc w:val="both"/>
        <w:rPr>
          <w:b/>
          <w:sz w:val="24"/>
          <w:szCs w:val="24"/>
        </w:rPr>
      </w:pPr>
      <w:r w:rsidRPr="00A70AF7">
        <w:rPr>
          <w:b/>
          <w:sz w:val="24"/>
          <w:szCs w:val="24"/>
        </w:rPr>
        <w:t>Критерии оценивания:</w:t>
      </w:r>
    </w:p>
    <w:p w:rsidR="00A70AF7" w:rsidRDefault="00A70AF7" w:rsidP="006D1CC2">
      <w:pPr>
        <w:spacing w:line="276" w:lineRule="auto"/>
        <w:jc w:val="both"/>
        <w:rPr>
          <w:sz w:val="24"/>
          <w:szCs w:val="24"/>
        </w:rPr>
      </w:pPr>
      <w:r w:rsidRPr="00A70AF7">
        <w:rPr>
          <w:sz w:val="24"/>
          <w:szCs w:val="24"/>
        </w:rPr>
        <w:t>Оценка «освоен»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Оценка «не освоен» выставляется студентам, которые не знают значительной части программы.</w:t>
      </w:r>
    </w:p>
    <w:p w:rsidR="00A70AF7" w:rsidRPr="00A70AF7" w:rsidRDefault="00A70AF7" w:rsidP="00A70AF7">
      <w:pPr>
        <w:spacing w:line="276" w:lineRule="auto"/>
        <w:jc w:val="center"/>
        <w:rPr>
          <w:b/>
          <w:sz w:val="24"/>
          <w:szCs w:val="24"/>
        </w:rPr>
      </w:pPr>
      <w:r w:rsidRPr="00A70AF7">
        <w:rPr>
          <w:b/>
          <w:sz w:val="24"/>
          <w:szCs w:val="24"/>
        </w:rPr>
        <w:t>КОНТРОЛЬ И ОЦЕНКА РЕЗУЛЬТАТОВ ПРОХОЖДЕНИЯ УЧЕБНОЙ ПРАКТИКИ ПО ПМ. 03 Охрана водных биоресурсов и среды их обитания</w:t>
      </w:r>
    </w:p>
    <w:p w:rsidR="00A70AF7" w:rsidRDefault="00A70AF7" w:rsidP="00A70AF7">
      <w:pPr>
        <w:spacing w:line="276" w:lineRule="auto"/>
        <w:ind w:firstLine="709"/>
        <w:jc w:val="both"/>
        <w:rPr>
          <w:sz w:val="24"/>
          <w:szCs w:val="24"/>
        </w:rPr>
      </w:pPr>
      <w:r w:rsidRPr="00A70AF7">
        <w:rPr>
          <w:sz w:val="24"/>
          <w:szCs w:val="24"/>
        </w:rPr>
        <w:t xml:space="preserve">Текущий контроль результатов прохождения учебной практики происходит при использовании следующих обязательных форм контроля: </w:t>
      </w:r>
    </w:p>
    <w:p w:rsidR="00A70AF7" w:rsidRDefault="00A70AF7" w:rsidP="00A70AF7">
      <w:pPr>
        <w:spacing w:line="276" w:lineRule="auto"/>
        <w:ind w:firstLine="709"/>
        <w:jc w:val="both"/>
        <w:rPr>
          <w:sz w:val="24"/>
          <w:szCs w:val="24"/>
        </w:rPr>
      </w:pPr>
      <w:r w:rsidRPr="00A70AF7">
        <w:rPr>
          <w:sz w:val="24"/>
          <w:szCs w:val="24"/>
        </w:rPr>
        <w:t xml:space="preserve">-ежедневный контроль посещаемости практики; </w:t>
      </w:r>
    </w:p>
    <w:p w:rsidR="00A70AF7" w:rsidRDefault="00A70AF7" w:rsidP="00A70AF7">
      <w:pPr>
        <w:spacing w:line="276" w:lineRule="auto"/>
        <w:ind w:firstLine="709"/>
        <w:jc w:val="both"/>
        <w:rPr>
          <w:sz w:val="24"/>
          <w:szCs w:val="24"/>
        </w:rPr>
      </w:pPr>
      <w:r w:rsidRPr="00A70AF7">
        <w:rPr>
          <w:sz w:val="24"/>
          <w:szCs w:val="24"/>
        </w:rPr>
        <w:t xml:space="preserve">- наблюдением за выполнением видов работ на практике, предусмотренных программой практики; </w:t>
      </w:r>
    </w:p>
    <w:p w:rsidR="00A70AF7" w:rsidRDefault="00A70AF7" w:rsidP="00A70AF7">
      <w:pPr>
        <w:spacing w:line="276" w:lineRule="auto"/>
        <w:ind w:firstLine="709"/>
        <w:jc w:val="both"/>
        <w:rPr>
          <w:sz w:val="24"/>
          <w:szCs w:val="24"/>
        </w:rPr>
      </w:pPr>
      <w:r w:rsidRPr="00A70AF7">
        <w:rPr>
          <w:sz w:val="24"/>
          <w:szCs w:val="24"/>
        </w:rPr>
        <w:t xml:space="preserve">- контроль качества выполнения видов работ по практике; </w:t>
      </w:r>
    </w:p>
    <w:p w:rsidR="00A70AF7" w:rsidRDefault="00A70AF7" w:rsidP="00A70AF7">
      <w:pPr>
        <w:spacing w:line="276" w:lineRule="auto"/>
        <w:ind w:firstLine="709"/>
        <w:jc w:val="both"/>
        <w:rPr>
          <w:sz w:val="24"/>
          <w:szCs w:val="24"/>
        </w:rPr>
      </w:pPr>
      <w:r w:rsidRPr="00A70AF7">
        <w:rPr>
          <w:sz w:val="24"/>
          <w:szCs w:val="24"/>
        </w:rPr>
        <w:t xml:space="preserve">- контроль за ведением дневника практики и составлением отчета. </w:t>
      </w:r>
    </w:p>
    <w:p w:rsidR="00A70AF7" w:rsidRDefault="00A70AF7" w:rsidP="00A70AF7">
      <w:pPr>
        <w:spacing w:line="276" w:lineRule="auto"/>
        <w:ind w:firstLine="709"/>
        <w:jc w:val="both"/>
        <w:rPr>
          <w:sz w:val="24"/>
          <w:szCs w:val="24"/>
        </w:rPr>
      </w:pPr>
      <w:r w:rsidRPr="00A70AF7">
        <w:rPr>
          <w:sz w:val="24"/>
          <w:szCs w:val="24"/>
        </w:rPr>
        <w:t xml:space="preserve">Форма промежуточной аттестации по учебной практике по ПМ. 03 Охрана водных биоресурсов и среды их обитания </w:t>
      </w:r>
    </w:p>
    <w:p w:rsidR="00A70AF7" w:rsidRDefault="00A70AF7" w:rsidP="00A70AF7">
      <w:pPr>
        <w:spacing w:line="276" w:lineRule="auto"/>
        <w:ind w:firstLine="709"/>
        <w:jc w:val="both"/>
        <w:rPr>
          <w:sz w:val="24"/>
          <w:szCs w:val="24"/>
        </w:rPr>
      </w:pPr>
      <w:r w:rsidRPr="00A70AF7">
        <w:rPr>
          <w:sz w:val="24"/>
          <w:szCs w:val="24"/>
        </w:rPr>
        <w:t xml:space="preserve">- зачет. </w:t>
      </w:r>
    </w:p>
    <w:p w:rsidR="00A70AF7" w:rsidRDefault="00A70AF7" w:rsidP="00A70AF7">
      <w:pPr>
        <w:spacing w:line="276" w:lineRule="auto"/>
        <w:ind w:firstLine="709"/>
        <w:jc w:val="both"/>
        <w:rPr>
          <w:sz w:val="24"/>
          <w:szCs w:val="24"/>
        </w:rPr>
      </w:pPr>
      <w:r w:rsidRPr="00A70AF7">
        <w:rPr>
          <w:sz w:val="24"/>
          <w:szCs w:val="24"/>
        </w:rPr>
        <w:t xml:space="preserve">Практика завершается зачетом при условии: </w:t>
      </w:r>
    </w:p>
    <w:p w:rsidR="00A70AF7" w:rsidRDefault="00A70AF7" w:rsidP="00A70AF7">
      <w:pPr>
        <w:spacing w:line="276" w:lineRule="auto"/>
        <w:ind w:firstLine="709"/>
        <w:jc w:val="both"/>
        <w:rPr>
          <w:sz w:val="24"/>
          <w:szCs w:val="24"/>
        </w:rPr>
      </w:pPr>
      <w:r w:rsidRPr="00A70AF7">
        <w:rPr>
          <w:sz w:val="24"/>
          <w:szCs w:val="24"/>
        </w:rPr>
        <w:t xml:space="preserve">- полноты и своевременности представления дневника практики и отчета о практике в соответствии с заданием на практику. </w:t>
      </w:r>
    </w:p>
    <w:p w:rsidR="00A70AF7" w:rsidRDefault="00A70AF7" w:rsidP="00A70AF7">
      <w:pPr>
        <w:spacing w:line="276" w:lineRule="auto"/>
        <w:ind w:firstLine="709"/>
        <w:jc w:val="both"/>
        <w:rPr>
          <w:sz w:val="24"/>
          <w:szCs w:val="24"/>
        </w:rPr>
      </w:pPr>
      <w:r w:rsidRPr="00A70AF7">
        <w:rPr>
          <w:sz w:val="24"/>
          <w:szCs w:val="24"/>
        </w:rPr>
        <w:t>Виды работ и проверяемые результаты учебной практики</w:t>
      </w: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494"/>
        <w:gridCol w:w="1560"/>
      </w:tblGrid>
      <w:tr w:rsidR="00A70AF7" w:rsidRPr="001E0619" w:rsidTr="00A70AF7">
        <w:trPr>
          <w:trHeight w:val="478"/>
        </w:trPr>
        <w:tc>
          <w:tcPr>
            <w:tcW w:w="3119" w:type="dxa"/>
          </w:tcPr>
          <w:p w:rsidR="00A70AF7" w:rsidRPr="001E0619" w:rsidRDefault="00A70AF7" w:rsidP="00C52DC7">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Виды работ и проверяемые результаты учебной практики Виды работ</w:t>
            </w:r>
          </w:p>
        </w:tc>
        <w:tc>
          <w:tcPr>
            <w:tcW w:w="5494" w:type="dxa"/>
          </w:tcPr>
          <w:p w:rsidR="00A70AF7" w:rsidRPr="001E0619" w:rsidRDefault="00A70AF7" w:rsidP="00C52DC7">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Результаты (сформированные компетенции, приобретенные умения и первоначальный практический опыт)</w:t>
            </w:r>
          </w:p>
        </w:tc>
        <w:tc>
          <w:tcPr>
            <w:tcW w:w="1560" w:type="dxa"/>
          </w:tcPr>
          <w:p w:rsidR="00A70AF7" w:rsidRPr="001E0619" w:rsidRDefault="00A70AF7" w:rsidP="00C52DC7">
            <w:pPr>
              <w:widowControl/>
              <w:jc w:val="center"/>
              <w:rPr>
                <w:rFonts w:eastAsiaTheme="minorHAnsi"/>
                <w:color w:val="000000"/>
                <w:sz w:val="24"/>
                <w:szCs w:val="24"/>
                <w:lang w:eastAsia="en-US"/>
              </w:rPr>
            </w:pPr>
            <w:r w:rsidRPr="001E0619">
              <w:rPr>
                <w:rFonts w:eastAsiaTheme="minorHAnsi"/>
                <w:b/>
                <w:bCs/>
                <w:color w:val="000000"/>
                <w:sz w:val="24"/>
                <w:szCs w:val="24"/>
                <w:lang w:eastAsia="en-US"/>
              </w:rPr>
              <w:t>Формы и методы контроля</w:t>
            </w:r>
          </w:p>
        </w:tc>
      </w:tr>
      <w:tr w:rsidR="00A70AF7" w:rsidRPr="00626301" w:rsidTr="00A70AF7">
        <w:trPr>
          <w:trHeight w:val="478"/>
        </w:trPr>
        <w:tc>
          <w:tcPr>
            <w:tcW w:w="3119" w:type="dxa"/>
          </w:tcPr>
          <w:p w:rsidR="00A70AF7" w:rsidRPr="00626301" w:rsidRDefault="00A70AF7" w:rsidP="00A70AF7">
            <w:pPr>
              <w:widowControl/>
              <w:jc w:val="both"/>
              <w:rPr>
                <w:rFonts w:eastAsiaTheme="minorHAnsi"/>
                <w:b/>
                <w:bCs/>
                <w:color w:val="000000"/>
                <w:sz w:val="24"/>
                <w:szCs w:val="24"/>
                <w:lang w:eastAsia="en-US"/>
              </w:rPr>
            </w:pPr>
            <w:r w:rsidRPr="00626301">
              <w:rPr>
                <w:sz w:val="24"/>
                <w:szCs w:val="24"/>
              </w:rPr>
              <w:t xml:space="preserve">Составление паспорта водоема и рыбопромыслового участка. Отбор проб в случае гибели гидробионтов от различных видов вредного воздействия. Определение признаков незаконного промысла. Составление протокола и оформления сопутствующей документации в случае </w:t>
            </w:r>
            <w:r w:rsidRPr="00626301">
              <w:rPr>
                <w:sz w:val="24"/>
                <w:szCs w:val="24"/>
              </w:rPr>
              <w:lastRenderedPageBreak/>
              <w:t>нарушения рыбоохранного законодательства; Подсчет ущерба, наносимого рыбному хозяйству, в случае гибели рыбы и других гидробионтов. Органолептические показатели качества воды. Гидробиологический анализ поверхностных вод Гидробиологический анализ донных отложений Расчёты предельно допустимых сбросов (пдс) предприятий. Расчёт индекса загрязнения природных вод (изв) предприятием Работы по улучшению показателей качества среды обитания гидробионтов. Работы по организации и регулированию любительского и спортивного рыболовства.</w:t>
            </w:r>
          </w:p>
        </w:tc>
        <w:tc>
          <w:tcPr>
            <w:tcW w:w="5494" w:type="dxa"/>
          </w:tcPr>
          <w:p w:rsidR="00A70AF7" w:rsidRPr="00626301" w:rsidRDefault="00A70AF7" w:rsidP="00A70AF7">
            <w:pPr>
              <w:widowControl/>
              <w:jc w:val="both"/>
              <w:rPr>
                <w:sz w:val="24"/>
                <w:szCs w:val="24"/>
              </w:rPr>
            </w:pPr>
            <w:r w:rsidRPr="00626301">
              <w:rPr>
                <w:sz w:val="24"/>
                <w:szCs w:val="24"/>
              </w:rPr>
              <w:lastRenderedPageBreak/>
              <w:t>- первоначальный практический опыт составления паспорта водоема и рыбопромыслового участка; отбора проб в случае гибели гид робионтов от различных видов вредного воздействия; определения признаков незаконного промысла; составления протокола и оформления сопутствующей документации в случае нарушения рыбоохранного законодательства.</w:t>
            </w:r>
          </w:p>
          <w:p w:rsidR="00A70AF7" w:rsidRPr="00626301" w:rsidRDefault="00A70AF7" w:rsidP="00A70AF7">
            <w:pPr>
              <w:widowControl/>
              <w:jc w:val="both"/>
              <w:rPr>
                <w:b/>
                <w:sz w:val="24"/>
                <w:szCs w:val="24"/>
              </w:rPr>
            </w:pPr>
            <w:r w:rsidRPr="00626301">
              <w:rPr>
                <w:sz w:val="24"/>
                <w:szCs w:val="24"/>
              </w:rPr>
              <w:t xml:space="preserve"> </w:t>
            </w:r>
            <w:r w:rsidRPr="00626301">
              <w:rPr>
                <w:b/>
                <w:sz w:val="24"/>
                <w:szCs w:val="24"/>
              </w:rPr>
              <w:t>- умения:</w:t>
            </w:r>
          </w:p>
          <w:p w:rsidR="00A70AF7" w:rsidRPr="00626301" w:rsidRDefault="00A70AF7" w:rsidP="00A70AF7">
            <w:pPr>
              <w:widowControl/>
              <w:jc w:val="both"/>
              <w:rPr>
                <w:sz w:val="24"/>
                <w:szCs w:val="24"/>
              </w:rPr>
            </w:pPr>
            <w:r w:rsidRPr="00626301">
              <w:rPr>
                <w:sz w:val="24"/>
                <w:szCs w:val="24"/>
              </w:rPr>
              <w:t xml:space="preserve">- осуществлять контроль за водозаборами и рыбозащитными устройствами; </w:t>
            </w:r>
          </w:p>
          <w:p w:rsidR="00A70AF7" w:rsidRPr="00626301" w:rsidRDefault="00A70AF7" w:rsidP="00A70AF7">
            <w:pPr>
              <w:widowControl/>
              <w:jc w:val="both"/>
              <w:rPr>
                <w:sz w:val="24"/>
                <w:szCs w:val="24"/>
              </w:rPr>
            </w:pPr>
            <w:r w:rsidRPr="00626301">
              <w:rPr>
                <w:sz w:val="24"/>
                <w:szCs w:val="24"/>
              </w:rPr>
              <w:lastRenderedPageBreak/>
              <w:t xml:space="preserve">- классифицировать признаки незаконного промысла; </w:t>
            </w:r>
          </w:p>
          <w:p w:rsidR="00A70AF7" w:rsidRPr="00626301" w:rsidRDefault="00A70AF7" w:rsidP="00A70AF7">
            <w:pPr>
              <w:widowControl/>
              <w:jc w:val="both"/>
              <w:rPr>
                <w:sz w:val="24"/>
                <w:szCs w:val="24"/>
              </w:rPr>
            </w:pPr>
            <w:r w:rsidRPr="00626301">
              <w:rPr>
                <w:sz w:val="24"/>
                <w:szCs w:val="24"/>
              </w:rPr>
              <w:t xml:space="preserve">- находить пути решения экологических проблем в профессиональной деятельности, в т. ч. связанных с загрязнением рыбохозяйственных водоемов; </w:t>
            </w:r>
          </w:p>
          <w:p w:rsidR="00A70AF7" w:rsidRPr="00626301" w:rsidRDefault="00A70AF7" w:rsidP="00A70AF7">
            <w:pPr>
              <w:widowControl/>
              <w:jc w:val="both"/>
              <w:rPr>
                <w:sz w:val="24"/>
                <w:szCs w:val="24"/>
              </w:rPr>
            </w:pPr>
            <w:r w:rsidRPr="00626301">
              <w:rPr>
                <w:sz w:val="24"/>
                <w:szCs w:val="24"/>
              </w:rPr>
              <w:t xml:space="preserve">- классифицировать загрязнители по лимитирующим показателям вредности; </w:t>
            </w:r>
          </w:p>
          <w:p w:rsidR="00A70AF7" w:rsidRPr="00626301" w:rsidRDefault="00A70AF7" w:rsidP="00A70AF7">
            <w:pPr>
              <w:widowControl/>
              <w:jc w:val="both"/>
              <w:rPr>
                <w:sz w:val="24"/>
                <w:szCs w:val="24"/>
              </w:rPr>
            </w:pPr>
            <w:r w:rsidRPr="00626301">
              <w:rPr>
                <w:sz w:val="24"/>
                <w:szCs w:val="24"/>
              </w:rPr>
              <w:t xml:space="preserve">- применять нормативные и законодательные акты в случае загрязнения рыбохозяйственных водоемов и других видов </w:t>
            </w:r>
          </w:p>
          <w:p w:rsidR="00A70AF7" w:rsidRPr="00626301" w:rsidRDefault="00A70AF7" w:rsidP="00A70AF7">
            <w:pPr>
              <w:widowControl/>
              <w:jc w:val="both"/>
              <w:rPr>
                <w:b/>
                <w:sz w:val="24"/>
                <w:szCs w:val="24"/>
              </w:rPr>
            </w:pPr>
            <w:r w:rsidRPr="00626301">
              <w:rPr>
                <w:b/>
                <w:sz w:val="24"/>
                <w:szCs w:val="24"/>
              </w:rPr>
              <w:t xml:space="preserve">компетенции </w:t>
            </w:r>
          </w:p>
          <w:p w:rsidR="00A70AF7" w:rsidRPr="00626301" w:rsidRDefault="00A70AF7" w:rsidP="00A70AF7">
            <w:pPr>
              <w:widowControl/>
              <w:jc w:val="both"/>
              <w:rPr>
                <w:sz w:val="24"/>
                <w:szCs w:val="24"/>
              </w:rPr>
            </w:pPr>
            <w:r w:rsidRPr="00626301">
              <w:rPr>
                <w:sz w:val="24"/>
                <w:szCs w:val="24"/>
              </w:rPr>
              <w:t xml:space="preserve">ОК 1 Понимать сущность и социальную значимость своей будущей профессии, проявлять к ней устойчивый интерес. </w:t>
            </w:r>
          </w:p>
          <w:p w:rsidR="00A70AF7" w:rsidRPr="00626301" w:rsidRDefault="00A70AF7" w:rsidP="00A70AF7">
            <w:pPr>
              <w:widowControl/>
              <w:jc w:val="both"/>
              <w:rPr>
                <w:sz w:val="24"/>
                <w:szCs w:val="24"/>
              </w:rPr>
            </w:pPr>
            <w:r w:rsidRPr="00626301">
              <w:rPr>
                <w:sz w:val="24"/>
                <w:szCs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A70AF7" w:rsidRPr="00626301" w:rsidRDefault="00A70AF7" w:rsidP="00A70AF7">
            <w:pPr>
              <w:widowControl/>
              <w:jc w:val="both"/>
              <w:rPr>
                <w:sz w:val="24"/>
                <w:szCs w:val="24"/>
              </w:rPr>
            </w:pPr>
            <w:r w:rsidRPr="00626301">
              <w:rPr>
                <w:sz w:val="24"/>
                <w:szCs w:val="24"/>
              </w:rPr>
              <w:t xml:space="preserve">ОК 3 Принимать решения в стандартных и нестандартных ситуациях и нести за них ответственность. </w:t>
            </w:r>
          </w:p>
          <w:p w:rsidR="00A70AF7" w:rsidRPr="00626301" w:rsidRDefault="00A70AF7" w:rsidP="00A70AF7">
            <w:pPr>
              <w:widowControl/>
              <w:jc w:val="both"/>
              <w:rPr>
                <w:sz w:val="24"/>
                <w:szCs w:val="24"/>
              </w:rPr>
            </w:pPr>
            <w:r w:rsidRPr="00626301">
              <w:rPr>
                <w:sz w:val="24"/>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A70AF7" w:rsidRPr="00626301" w:rsidRDefault="00A70AF7" w:rsidP="00A70AF7">
            <w:pPr>
              <w:widowControl/>
              <w:jc w:val="both"/>
              <w:rPr>
                <w:sz w:val="24"/>
                <w:szCs w:val="24"/>
              </w:rPr>
            </w:pPr>
            <w:r w:rsidRPr="00626301">
              <w:rPr>
                <w:sz w:val="24"/>
                <w:szCs w:val="24"/>
              </w:rPr>
              <w:t xml:space="preserve">ОК 5 Использовать информационно-коммуникационные технологии в профессиональной деятельности </w:t>
            </w:r>
          </w:p>
          <w:p w:rsidR="00A70AF7" w:rsidRPr="00626301" w:rsidRDefault="00A70AF7" w:rsidP="00A70AF7">
            <w:pPr>
              <w:widowControl/>
              <w:jc w:val="both"/>
              <w:rPr>
                <w:sz w:val="24"/>
                <w:szCs w:val="24"/>
              </w:rPr>
            </w:pPr>
            <w:r w:rsidRPr="00626301">
              <w:rPr>
                <w:sz w:val="24"/>
                <w:szCs w:val="24"/>
              </w:rPr>
              <w:t xml:space="preserve">ОК 6 Работать в коллективе и команде, эффективно общаться с коллегами, руководством, потребителями. </w:t>
            </w:r>
          </w:p>
          <w:p w:rsidR="00A70AF7" w:rsidRPr="00626301" w:rsidRDefault="00A70AF7" w:rsidP="00A70AF7">
            <w:pPr>
              <w:widowControl/>
              <w:jc w:val="both"/>
              <w:rPr>
                <w:sz w:val="24"/>
                <w:szCs w:val="24"/>
              </w:rPr>
            </w:pPr>
            <w:r w:rsidRPr="00626301">
              <w:rPr>
                <w:sz w:val="24"/>
                <w:szCs w:val="24"/>
              </w:rPr>
              <w:t xml:space="preserve">ОК 7 Брать на себя ответственность за работу членов команды (подчиненных), за результат выполнения заданий </w:t>
            </w:r>
          </w:p>
          <w:p w:rsidR="00A70AF7" w:rsidRPr="00626301" w:rsidRDefault="00A70AF7" w:rsidP="00A70AF7">
            <w:pPr>
              <w:widowControl/>
              <w:jc w:val="both"/>
              <w:rPr>
                <w:sz w:val="24"/>
                <w:szCs w:val="24"/>
              </w:rPr>
            </w:pPr>
            <w:r w:rsidRPr="00626301">
              <w:rPr>
                <w:sz w:val="24"/>
                <w:szCs w:val="24"/>
              </w:rPr>
              <w:t xml:space="preserve">ОК 9 Ориентироваться в условиях частой смены технологий в профессиональной деятельности </w:t>
            </w:r>
          </w:p>
          <w:p w:rsidR="00A70AF7" w:rsidRPr="00626301" w:rsidRDefault="00A70AF7" w:rsidP="00A70AF7">
            <w:pPr>
              <w:widowControl/>
              <w:jc w:val="both"/>
              <w:rPr>
                <w:sz w:val="24"/>
                <w:szCs w:val="24"/>
              </w:rPr>
            </w:pPr>
            <w:r w:rsidRPr="00626301">
              <w:rPr>
                <w:sz w:val="24"/>
                <w:szCs w:val="24"/>
              </w:rPr>
              <w:t xml:space="preserve">ПК 3.1 Организовывать и выполнять работы по поддержанию численности и рациональному использованию ресурсов гидробионтов во внутренних водоемах. </w:t>
            </w:r>
          </w:p>
          <w:p w:rsidR="00A70AF7" w:rsidRPr="00626301" w:rsidRDefault="00A70AF7" w:rsidP="00A70AF7">
            <w:pPr>
              <w:widowControl/>
              <w:jc w:val="both"/>
              <w:rPr>
                <w:sz w:val="24"/>
                <w:szCs w:val="24"/>
              </w:rPr>
            </w:pPr>
            <w:r w:rsidRPr="00626301">
              <w:rPr>
                <w:sz w:val="24"/>
                <w:szCs w:val="24"/>
              </w:rPr>
              <w:t xml:space="preserve">ПК 3.2 Выполнять работы по охране и рациональному использованию ресурсов среды обитания гидробионтов </w:t>
            </w:r>
          </w:p>
          <w:p w:rsidR="00A70AF7" w:rsidRPr="00626301" w:rsidRDefault="00A70AF7" w:rsidP="00A70AF7">
            <w:pPr>
              <w:widowControl/>
              <w:jc w:val="both"/>
              <w:rPr>
                <w:sz w:val="24"/>
                <w:szCs w:val="24"/>
              </w:rPr>
            </w:pPr>
            <w:r w:rsidRPr="00626301">
              <w:rPr>
                <w:sz w:val="24"/>
                <w:szCs w:val="24"/>
              </w:rPr>
              <w:t>ПК 3.3 Организовывать и регулировать любительское и спортивное рыболовство</w:t>
            </w:r>
          </w:p>
          <w:p w:rsidR="00A70AF7" w:rsidRPr="00626301" w:rsidRDefault="00A70AF7" w:rsidP="00A70AF7">
            <w:pPr>
              <w:widowControl/>
              <w:jc w:val="both"/>
              <w:rPr>
                <w:rFonts w:eastAsiaTheme="minorHAnsi"/>
                <w:b/>
                <w:bCs/>
                <w:color w:val="000000"/>
                <w:sz w:val="24"/>
                <w:szCs w:val="24"/>
                <w:lang w:eastAsia="en-US"/>
              </w:rPr>
            </w:pPr>
            <w:r w:rsidRPr="00626301">
              <w:rPr>
                <w:sz w:val="24"/>
                <w:szCs w:val="24"/>
              </w:rPr>
              <w:t>ПК 3.4 Обеспечивать охрану водных биоресурсов и среды их обитания от незаконного промысла</w:t>
            </w:r>
          </w:p>
        </w:tc>
        <w:tc>
          <w:tcPr>
            <w:tcW w:w="1560" w:type="dxa"/>
          </w:tcPr>
          <w:p w:rsidR="00A70AF7" w:rsidRPr="00626301" w:rsidRDefault="00A70AF7" w:rsidP="00A70AF7">
            <w:pPr>
              <w:spacing w:line="276" w:lineRule="auto"/>
              <w:jc w:val="both"/>
              <w:rPr>
                <w:sz w:val="24"/>
                <w:szCs w:val="24"/>
              </w:rPr>
            </w:pPr>
            <w:r w:rsidRPr="00626301">
              <w:rPr>
                <w:sz w:val="24"/>
                <w:szCs w:val="24"/>
              </w:rPr>
              <w:lastRenderedPageBreak/>
              <w:t xml:space="preserve">Полнота и своевременность представления дневника практики и отчета о практике в соответствии с заданием </w:t>
            </w:r>
            <w:r w:rsidRPr="00626301">
              <w:rPr>
                <w:sz w:val="24"/>
                <w:szCs w:val="24"/>
              </w:rPr>
              <w:lastRenderedPageBreak/>
              <w:t>на практику.</w:t>
            </w:r>
          </w:p>
          <w:p w:rsidR="00A70AF7" w:rsidRPr="00626301" w:rsidRDefault="00A70AF7" w:rsidP="00A70AF7">
            <w:pPr>
              <w:widowControl/>
              <w:jc w:val="both"/>
              <w:rPr>
                <w:rFonts w:eastAsiaTheme="minorHAnsi"/>
                <w:b/>
                <w:bCs/>
                <w:color w:val="000000"/>
                <w:sz w:val="24"/>
                <w:szCs w:val="24"/>
                <w:lang w:eastAsia="en-US"/>
              </w:rPr>
            </w:pPr>
          </w:p>
        </w:tc>
      </w:tr>
    </w:tbl>
    <w:p w:rsidR="00A70AF7" w:rsidRPr="00626301" w:rsidRDefault="00A70AF7" w:rsidP="00A70AF7">
      <w:pPr>
        <w:spacing w:line="276" w:lineRule="auto"/>
        <w:ind w:firstLine="709"/>
        <w:jc w:val="both"/>
        <w:rPr>
          <w:sz w:val="24"/>
          <w:szCs w:val="24"/>
        </w:rPr>
      </w:pPr>
      <w:r w:rsidRPr="00626301">
        <w:rPr>
          <w:sz w:val="24"/>
          <w:szCs w:val="24"/>
        </w:rPr>
        <w:lastRenderedPageBreak/>
        <w:t>Оценка компетенций</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268"/>
        <w:gridCol w:w="2835"/>
        <w:gridCol w:w="2552"/>
      </w:tblGrid>
      <w:tr w:rsidR="00626301" w:rsidRPr="00626301" w:rsidTr="00626301">
        <w:trPr>
          <w:trHeight w:val="249"/>
        </w:trPr>
        <w:tc>
          <w:tcPr>
            <w:tcW w:w="2513" w:type="dxa"/>
            <w:vMerge w:val="restart"/>
          </w:tcPr>
          <w:p w:rsidR="00626301" w:rsidRPr="00626301" w:rsidRDefault="00626301" w:rsidP="00C52DC7">
            <w:pPr>
              <w:widowControl/>
              <w:jc w:val="center"/>
              <w:rPr>
                <w:rFonts w:eastAsiaTheme="minorHAnsi"/>
                <w:color w:val="000000"/>
                <w:sz w:val="24"/>
                <w:szCs w:val="24"/>
                <w:lang w:eastAsia="en-US"/>
              </w:rPr>
            </w:pPr>
            <w:r w:rsidRPr="00626301">
              <w:rPr>
                <w:rFonts w:eastAsiaTheme="minorHAnsi"/>
                <w:color w:val="000000"/>
                <w:sz w:val="24"/>
                <w:szCs w:val="24"/>
                <w:lang w:eastAsia="en-US"/>
              </w:rPr>
              <w:t>Перечень компетенций</w:t>
            </w:r>
          </w:p>
        </w:tc>
        <w:tc>
          <w:tcPr>
            <w:tcW w:w="7655" w:type="dxa"/>
            <w:gridSpan w:val="3"/>
          </w:tcPr>
          <w:p w:rsidR="00626301" w:rsidRPr="00626301" w:rsidRDefault="00626301" w:rsidP="00C52DC7">
            <w:pPr>
              <w:widowControl/>
              <w:jc w:val="center"/>
              <w:rPr>
                <w:rFonts w:eastAsiaTheme="minorHAnsi"/>
                <w:color w:val="000000"/>
                <w:sz w:val="24"/>
                <w:szCs w:val="24"/>
                <w:lang w:eastAsia="en-US"/>
              </w:rPr>
            </w:pPr>
            <w:r w:rsidRPr="00626301">
              <w:rPr>
                <w:rFonts w:eastAsiaTheme="minorHAnsi"/>
                <w:color w:val="000000"/>
                <w:sz w:val="24"/>
                <w:szCs w:val="24"/>
                <w:lang w:eastAsia="en-US"/>
              </w:rPr>
              <w:t>Шкала оценивания</w:t>
            </w:r>
          </w:p>
        </w:tc>
      </w:tr>
      <w:tr w:rsidR="00626301" w:rsidRPr="00626301" w:rsidTr="00626301">
        <w:trPr>
          <w:trHeight w:val="225"/>
        </w:trPr>
        <w:tc>
          <w:tcPr>
            <w:tcW w:w="2513" w:type="dxa"/>
            <w:vMerge/>
          </w:tcPr>
          <w:p w:rsidR="00626301" w:rsidRPr="00626301" w:rsidRDefault="00626301" w:rsidP="00C52DC7">
            <w:pPr>
              <w:widowControl/>
              <w:rPr>
                <w:rFonts w:eastAsiaTheme="minorHAnsi"/>
                <w:color w:val="000000"/>
                <w:sz w:val="24"/>
                <w:szCs w:val="24"/>
                <w:lang w:eastAsia="en-US"/>
              </w:rPr>
            </w:pPr>
          </w:p>
        </w:tc>
        <w:tc>
          <w:tcPr>
            <w:tcW w:w="2268" w:type="dxa"/>
          </w:tcPr>
          <w:p w:rsidR="00626301" w:rsidRPr="00626301" w:rsidRDefault="00626301" w:rsidP="00626301">
            <w:pPr>
              <w:widowControl/>
              <w:rPr>
                <w:rFonts w:eastAsiaTheme="minorHAnsi"/>
                <w:color w:val="000000"/>
                <w:sz w:val="24"/>
                <w:szCs w:val="24"/>
                <w:lang w:eastAsia="en-US"/>
              </w:rPr>
            </w:pPr>
            <w:r w:rsidRPr="00626301">
              <w:rPr>
                <w:rFonts w:eastAsiaTheme="minorHAnsi"/>
                <w:color w:val="000000"/>
                <w:sz w:val="24"/>
                <w:szCs w:val="24"/>
                <w:lang w:eastAsia="en-US"/>
              </w:rPr>
              <w:t>Освоен</w:t>
            </w:r>
          </w:p>
        </w:tc>
        <w:tc>
          <w:tcPr>
            <w:tcW w:w="2835" w:type="dxa"/>
          </w:tcPr>
          <w:p w:rsidR="00626301" w:rsidRPr="00626301" w:rsidRDefault="00626301" w:rsidP="00626301">
            <w:pPr>
              <w:widowControl/>
              <w:rPr>
                <w:rFonts w:eastAsiaTheme="minorHAnsi"/>
                <w:color w:val="000000"/>
                <w:sz w:val="24"/>
                <w:szCs w:val="24"/>
                <w:lang w:eastAsia="en-US"/>
              </w:rPr>
            </w:pPr>
            <w:r w:rsidRPr="00626301">
              <w:rPr>
                <w:rFonts w:eastAsiaTheme="minorHAnsi"/>
                <w:color w:val="000000"/>
                <w:sz w:val="24"/>
                <w:szCs w:val="24"/>
                <w:lang w:eastAsia="en-US"/>
              </w:rPr>
              <w:t xml:space="preserve">Частично освоен </w:t>
            </w:r>
          </w:p>
        </w:tc>
        <w:tc>
          <w:tcPr>
            <w:tcW w:w="2552" w:type="dxa"/>
          </w:tcPr>
          <w:p w:rsidR="00626301" w:rsidRPr="00626301" w:rsidRDefault="00626301" w:rsidP="00626301">
            <w:pPr>
              <w:widowControl/>
              <w:rPr>
                <w:rFonts w:eastAsiaTheme="minorHAnsi"/>
                <w:color w:val="000000"/>
                <w:sz w:val="24"/>
                <w:szCs w:val="24"/>
                <w:lang w:eastAsia="en-US"/>
              </w:rPr>
            </w:pPr>
            <w:r w:rsidRPr="00626301">
              <w:rPr>
                <w:rFonts w:eastAsiaTheme="minorHAnsi"/>
                <w:color w:val="000000"/>
                <w:sz w:val="24"/>
                <w:szCs w:val="24"/>
                <w:lang w:eastAsia="en-US"/>
              </w:rPr>
              <w:t xml:space="preserve">Не освоен </w:t>
            </w:r>
          </w:p>
        </w:tc>
      </w:tr>
      <w:tr w:rsidR="00626301" w:rsidRPr="00626301" w:rsidTr="00626301">
        <w:trPr>
          <w:trHeight w:val="225"/>
        </w:trPr>
        <w:tc>
          <w:tcPr>
            <w:tcW w:w="2513" w:type="dxa"/>
          </w:tcPr>
          <w:p w:rsidR="00626301" w:rsidRPr="00626301" w:rsidRDefault="00626301" w:rsidP="00C52DC7">
            <w:pPr>
              <w:widowControl/>
              <w:rPr>
                <w:rFonts w:eastAsiaTheme="minorHAnsi"/>
                <w:color w:val="000000"/>
                <w:sz w:val="24"/>
                <w:szCs w:val="24"/>
                <w:lang w:eastAsia="en-US"/>
              </w:rPr>
            </w:pPr>
            <w:r w:rsidRPr="00626301">
              <w:rPr>
                <w:sz w:val="24"/>
                <w:szCs w:val="24"/>
              </w:rPr>
              <w:t xml:space="preserve">ОК.1 Понимать сущность и </w:t>
            </w:r>
            <w:r w:rsidRPr="00626301">
              <w:rPr>
                <w:sz w:val="24"/>
                <w:szCs w:val="24"/>
              </w:rPr>
              <w:lastRenderedPageBreak/>
              <w:t>социальную значимость своей будущей профессии, проявлять к ней устойчивый интерес.</w:t>
            </w:r>
          </w:p>
        </w:tc>
        <w:tc>
          <w:tcPr>
            <w:tcW w:w="2268" w:type="dxa"/>
          </w:tcPr>
          <w:p w:rsidR="00626301" w:rsidRPr="00626301" w:rsidRDefault="00626301" w:rsidP="00C52DC7">
            <w:pPr>
              <w:widowControl/>
              <w:rPr>
                <w:rFonts w:eastAsiaTheme="minorHAnsi"/>
                <w:color w:val="000000"/>
                <w:sz w:val="24"/>
                <w:szCs w:val="24"/>
                <w:lang w:eastAsia="en-US"/>
              </w:rPr>
            </w:pPr>
            <w:r w:rsidRPr="00626301">
              <w:rPr>
                <w:sz w:val="24"/>
                <w:szCs w:val="24"/>
              </w:rPr>
              <w:lastRenderedPageBreak/>
              <w:t xml:space="preserve">Демонстрирует полное понимание </w:t>
            </w:r>
            <w:r w:rsidRPr="00626301">
              <w:rPr>
                <w:sz w:val="24"/>
                <w:szCs w:val="24"/>
              </w:rPr>
              <w:lastRenderedPageBreak/>
              <w:t>сущности и социальной значимости профессии, проявляет к ней интерес</w:t>
            </w:r>
          </w:p>
        </w:tc>
        <w:tc>
          <w:tcPr>
            <w:tcW w:w="2835" w:type="dxa"/>
          </w:tcPr>
          <w:p w:rsidR="00626301" w:rsidRPr="00626301" w:rsidRDefault="00626301" w:rsidP="00C52DC7">
            <w:pPr>
              <w:widowControl/>
              <w:rPr>
                <w:rFonts w:eastAsiaTheme="minorHAnsi"/>
                <w:color w:val="000000"/>
                <w:sz w:val="24"/>
                <w:szCs w:val="24"/>
                <w:lang w:eastAsia="en-US"/>
              </w:rPr>
            </w:pPr>
            <w:r w:rsidRPr="00626301">
              <w:rPr>
                <w:sz w:val="24"/>
                <w:szCs w:val="24"/>
              </w:rPr>
              <w:lastRenderedPageBreak/>
              <w:t xml:space="preserve">Демонстрирует значительное понимание </w:t>
            </w:r>
            <w:r w:rsidRPr="00626301">
              <w:rPr>
                <w:sz w:val="24"/>
                <w:szCs w:val="24"/>
              </w:rPr>
              <w:lastRenderedPageBreak/>
              <w:t>сущности и социальной значимости профессии, проявляет к ней интерес</w:t>
            </w:r>
          </w:p>
        </w:tc>
        <w:tc>
          <w:tcPr>
            <w:tcW w:w="2552" w:type="dxa"/>
          </w:tcPr>
          <w:p w:rsidR="00626301" w:rsidRPr="00626301" w:rsidRDefault="00626301" w:rsidP="00C52DC7">
            <w:pPr>
              <w:widowControl/>
              <w:rPr>
                <w:rFonts w:eastAsiaTheme="minorHAnsi"/>
                <w:color w:val="000000"/>
                <w:sz w:val="24"/>
                <w:szCs w:val="24"/>
                <w:lang w:eastAsia="en-US"/>
              </w:rPr>
            </w:pPr>
            <w:r w:rsidRPr="00626301">
              <w:rPr>
                <w:sz w:val="24"/>
                <w:szCs w:val="24"/>
              </w:rPr>
              <w:lastRenderedPageBreak/>
              <w:t xml:space="preserve">Нет понимания сущности и </w:t>
            </w:r>
            <w:r w:rsidRPr="00626301">
              <w:rPr>
                <w:sz w:val="24"/>
                <w:szCs w:val="24"/>
              </w:rPr>
              <w:lastRenderedPageBreak/>
              <w:t>социальной значимости профессии, нет проявления интереса.</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lastRenderedPageBreak/>
              <w:t>ОК.2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268" w:type="dxa"/>
          </w:tcPr>
          <w:p w:rsidR="00626301" w:rsidRPr="00626301" w:rsidRDefault="00626301" w:rsidP="00C52DC7">
            <w:pPr>
              <w:widowControl/>
              <w:rPr>
                <w:sz w:val="24"/>
                <w:szCs w:val="24"/>
              </w:rPr>
            </w:pPr>
            <w:r w:rsidRPr="00626301">
              <w:rPr>
                <w:sz w:val="24"/>
                <w:szCs w:val="24"/>
              </w:rPr>
              <w:t>Демонстрирует полное понимание организации собственной деятельности, способность выбирать типовые методы и способы выполнения профессиональных задач, способность оценивать их эффективность и качество.</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понимание организации собственной деятельности, способность выбирать типовые методы и способы выполнения профессиональных задач, способность оценивать их эффективность и качество.</w:t>
            </w:r>
          </w:p>
        </w:tc>
        <w:tc>
          <w:tcPr>
            <w:tcW w:w="2552" w:type="dxa"/>
          </w:tcPr>
          <w:p w:rsidR="00626301" w:rsidRPr="00626301" w:rsidRDefault="00626301" w:rsidP="00626301">
            <w:pPr>
              <w:spacing w:line="276" w:lineRule="auto"/>
              <w:ind w:firstLine="709"/>
              <w:jc w:val="both"/>
              <w:rPr>
                <w:sz w:val="24"/>
                <w:szCs w:val="24"/>
              </w:rPr>
            </w:pPr>
            <w:r w:rsidRPr="00626301">
              <w:rPr>
                <w:sz w:val="24"/>
                <w:szCs w:val="24"/>
              </w:rPr>
              <w:t>Нет понимания по организации собственной деятельности, нет способности выбирать типовые методы и способы выполнения профессиональных задач, нет способности оценивать их эффективность и качество.</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ОК.3 Принимать решения в стандартных и нестандартных ситуациях и нести за них ответственность.</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принимать решения в стандартных и нестандартных ситуациях и нести за них ответственность</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принимать решения в стандартных и нестандартных ситуациях и нести за них ответственность</w:t>
            </w:r>
          </w:p>
        </w:tc>
        <w:tc>
          <w:tcPr>
            <w:tcW w:w="2552" w:type="dxa"/>
          </w:tcPr>
          <w:p w:rsidR="00626301" w:rsidRPr="00626301" w:rsidRDefault="00626301" w:rsidP="00626301">
            <w:pPr>
              <w:spacing w:line="276" w:lineRule="auto"/>
              <w:ind w:firstLine="709"/>
              <w:jc w:val="both"/>
              <w:rPr>
                <w:sz w:val="24"/>
                <w:szCs w:val="24"/>
              </w:rPr>
            </w:pPr>
            <w:r w:rsidRPr="00626301">
              <w:rPr>
                <w:sz w:val="24"/>
                <w:szCs w:val="24"/>
              </w:rPr>
              <w:t>Нет понимания принимать решения в стандартных и нестандартных ситуациях и нести за них ответственность.</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552" w:type="dxa"/>
          </w:tcPr>
          <w:p w:rsidR="00626301" w:rsidRPr="00626301" w:rsidRDefault="00626301" w:rsidP="00626301">
            <w:pPr>
              <w:spacing w:line="276" w:lineRule="auto"/>
              <w:ind w:firstLine="709"/>
              <w:jc w:val="both"/>
              <w:rPr>
                <w:sz w:val="24"/>
                <w:szCs w:val="24"/>
              </w:rPr>
            </w:pPr>
            <w:r w:rsidRPr="00626301">
              <w:rPr>
                <w:sz w:val="24"/>
                <w:szCs w:val="24"/>
              </w:rPr>
              <w:t>Нет понимания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ОК.5 Использовать информационно-коммуникационные технологии в профессиональной деятельности.</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использования информационно-коммуникационные технологии в профессиональной деятельности.</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использования информационно-коммуникационные технологии в профессиональной деятельности.</w:t>
            </w:r>
          </w:p>
        </w:tc>
        <w:tc>
          <w:tcPr>
            <w:tcW w:w="2552" w:type="dxa"/>
          </w:tcPr>
          <w:p w:rsidR="00626301" w:rsidRPr="00626301" w:rsidRDefault="00626301" w:rsidP="00626301">
            <w:pPr>
              <w:spacing w:line="276" w:lineRule="auto"/>
              <w:jc w:val="both"/>
              <w:rPr>
                <w:sz w:val="24"/>
                <w:szCs w:val="24"/>
              </w:rPr>
            </w:pPr>
            <w:r w:rsidRPr="00626301">
              <w:rPr>
                <w:sz w:val="24"/>
                <w:szCs w:val="24"/>
              </w:rPr>
              <w:t>Нет понимания использовать информационно-коммуникационные технологии в профессиональной деятельности.</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 xml:space="preserve">ОК.6 Работать в коллективе и команде, эффективно </w:t>
            </w:r>
            <w:r w:rsidRPr="00626301">
              <w:rPr>
                <w:sz w:val="24"/>
                <w:szCs w:val="24"/>
              </w:rPr>
              <w:lastRenderedPageBreak/>
              <w:t>общаться с коллегами, руководством, потребителями.</w:t>
            </w:r>
          </w:p>
        </w:tc>
        <w:tc>
          <w:tcPr>
            <w:tcW w:w="2268" w:type="dxa"/>
          </w:tcPr>
          <w:p w:rsidR="00626301" w:rsidRPr="00626301" w:rsidRDefault="00626301" w:rsidP="00C52DC7">
            <w:pPr>
              <w:widowControl/>
              <w:rPr>
                <w:sz w:val="24"/>
                <w:szCs w:val="24"/>
              </w:rPr>
            </w:pPr>
            <w:r w:rsidRPr="00626301">
              <w:rPr>
                <w:sz w:val="24"/>
                <w:szCs w:val="24"/>
              </w:rPr>
              <w:lastRenderedPageBreak/>
              <w:t xml:space="preserve">Демонстрирует полное понимание работы в </w:t>
            </w:r>
            <w:r w:rsidRPr="00626301">
              <w:rPr>
                <w:sz w:val="24"/>
                <w:szCs w:val="24"/>
              </w:rPr>
              <w:lastRenderedPageBreak/>
              <w:t>коллективе и команде, эффективно общаться с коллегами, руководством, потребителями.</w:t>
            </w:r>
          </w:p>
        </w:tc>
        <w:tc>
          <w:tcPr>
            <w:tcW w:w="2835" w:type="dxa"/>
          </w:tcPr>
          <w:p w:rsidR="00626301" w:rsidRPr="00626301" w:rsidRDefault="00626301" w:rsidP="00C52DC7">
            <w:pPr>
              <w:widowControl/>
              <w:rPr>
                <w:sz w:val="24"/>
                <w:szCs w:val="24"/>
              </w:rPr>
            </w:pPr>
            <w:r w:rsidRPr="00626301">
              <w:rPr>
                <w:sz w:val="24"/>
                <w:szCs w:val="24"/>
              </w:rPr>
              <w:lastRenderedPageBreak/>
              <w:t xml:space="preserve">Демонстрирует значительное понимание работы в коллективе и </w:t>
            </w:r>
            <w:r w:rsidRPr="00626301">
              <w:rPr>
                <w:sz w:val="24"/>
                <w:szCs w:val="24"/>
              </w:rPr>
              <w:lastRenderedPageBreak/>
              <w:t>команде, эффективно общаться с коллегами, руководством, потребителями.</w:t>
            </w:r>
          </w:p>
        </w:tc>
        <w:tc>
          <w:tcPr>
            <w:tcW w:w="2552" w:type="dxa"/>
          </w:tcPr>
          <w:p w:rsidR="00626301" w:rsidRPr="00626301" w:rsidRDefault="00626301" w:rsidP="00626301">
            <w:pPr>
              <w:spacing w:line="276" w:lineRule="auto"/>
              <w:jc w:val="both"/>
              <w:rPr>
                <w:sz w:val="24"/>
                <w:szCs w:val="24"/>
              </w:rPr>
            </w:pPr>
            <w:r w:rsidRPr="00626301">
              <w:rPr>
                <w:sz w:val="24"/>
                <w:szCs w:val="24"/>
              </w:rPr>
              <w:lastRenderedPageBreak/>
              <w:t xml:space="preserve">Нет понимания работы в коллективе и </w:t>
            </w:r>
            <w:r w:rsidRPr="00626301">
              <w:rPr>
                <w:sz w:val="24"/>
                <w:szCs w:val="24"/>
              </w:rPr>
              <w:lastRenderedPageBreak/>
              <w:t>команде, эффективно общаться с коллегами, руководством, потребителями.</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lastRenderedPageBreak/>
              <w:t>ОК.7 Брать на себя ответственность за работу членов команды (подчиненных), за результат выполнения заданий.</w:t>
            </w:r>
          </w:p>
        </w:tc>
        <w:tc>
          <w:tcPr>
            <w:tcW w:w="2268" w:type="dxa"/>
          </w:tcPr>
          <w:p w:rsidR="00626301" w:rsidRPr="00626301" w:rsidRDefault="00626301" w:rsidP="00C52DC7">
            <w:pPr>
              <w:widowControl/>
              <w:rPr>
                <w:sz w:val="24"/>
                <w:szCs w:val="24"/>
              </w:rPr>
            </w:pPr>
            <w:r w:rsidRPr="00626301">
              <w:rPr>
                <w:sz w:val="24"/>
                <w:szCs w:val="24"/>
              </w:rPr>
              <w:t>Демонстрирует полное обладание чувством ответственности за работу членов команды (подчиненных), за результат выполнения заданий.</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обладание чувством ответственности за работу членов команды (подчиненных), за результат выполнения заданий.</w:t>
            </w:r>
          </w:p>
        </w:tc>
        <w:tc>
          <w:tcPr>
            <w:tcW w:w="2552" w:type="dxa"/>
          </w:tcPr>
          <w:p w:rsidR="00626301" w:rsidRPr="00626301" w:rsidRDefault="00626301" w:rsidP="00626301">
            <w:pPr>
              <w:spacing w:line="276" w:lineRule="auto"/>
              <w:jc w:val="both"/>
              <w:rPr>
                <w:sz w:val="24"/>
                <w:szCs w:val="24"/>
              </w:rPr>
            </w:pPr>
            <w:r w:rsidRPr="00626301">
              <w:rPr>
                <w:sz w:val="24"/>
                <w:szCs w:val="24"/>
              </w:rPr>
              <w:t>Нет понимания брать на себя ответственность за работу членов команды (подчиненных), за результат выполнения заданий.</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ОК.9 Ориентироваться в условиях частой смены технологий в профессиональной деятельности.</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ориентироваться в условиях частой смены технологий в профессиональной деятельности</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ориентироваться в условиях частой смены технологий в профессиональной деятельности</w:t>
            </w:r>
          </w:p>
        </w:tc>
        <w:tc>
          <w:tcPr>
            <w:tcW w:w="2552" w:type="dxa"/>
          </w:tcPr>
          <w:p w:rsidR="00626301" w:rsidRPr="00626301" w:rsidRDefault="00626301" w:rsidP="00626301">
            <w:pPr>
              <w:spacing w:line="276" w:lineRule="auto"/>
              <w:jc w:val="both"/>
              <w:rPr>
                <w:sz w:val="24"/>
                <w:szCs w:val="24"/>
              </w:rPr>
            </w:pPr>
            <w:r w:rsidRPr="00626301">
              <w:rPr>
                <w:sz w:val="24"/>
                <w:szCs w:val="24"/>
              </w:rPr>
              <w:t>Не демонстрирует способность ориентироваться в условиях частой смены технологий в профессиональной деятельности.</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ПК.3.1. Организовывать и выполнять работы по поддержанию численности и рациональному использованию ресурсов гидробионтов во внутренних водоемах</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организовывать и выполнять работы по поддержанию численности и рациональному использованию ресурсов гидробионтов во внутренних водоемах</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организовывать и выполнять работы по поддержанию численности и рациональному использованию ресурсов гидробионтов во внутренних водоемах</w:t>
            </w:r>
          </w:p>
        </w:tc>
        <w:tc>
          <w:tcPr>
            <w:tcW w:w="2552" w:type="dxa"/>
          </w:tcPr>
          <w:p w:rsidR="00626301" w:rsidRPr="00626301" w:rsidRDefault="00626301" w:rsidP="00626301">
            <w:pPr>
              <w:spacing w:line="276" w:lineRule="auto"/>
              <w:jc w:val="both"/>
              <w:rPr>
                <w:sz w:val="24"/>
                <w:szCs w:val="24"/>
              </w:rPr>
            </w:pPr>
            <w:r w:rsidRPr="00626301">
              <w:rPr>
                <w:sz w:val="24"/>
                <w:szCs w:val="24"/>
              </w:rPr>
              <w:t>Не сформировано умение организовывать и выполнять работы по поддержанию численности и рациональному использованию ресурсов гидробионтов во внутренних водоемах</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ПК.3.2. Выполнять работы по охране и рациональному использованию ресурсов среды обитания гидробионтов.</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выполнять работы по охране и рациональному использованию ресурсов среды обитания гидробионтов.</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выполнять работы по охране и рациональному использованию ресурсов среды обитания гидробионтов</w:t>
            </w:r>
          </w:p>
        </w:tc>
        <w:tc>
          <w:tcPr>
            <w:tcW w:w="2552" w:type="dxa"/>
          </w:tcPr>
          <w:p w:rsidR="00626301" w:rsidRPr="00626301" w:rsidRDefault="00626301" w:rsidP="00626301">
            <w:pPr>
              <w:spacing w:line="276" w:lineRule="auto"/>
              <w:jc w:val="both"/>
              <w:rPr>
                <w:sz w:val="24"/>
                <w:szCs w:val="24"/>
              </w:rPr>
            </w:pPr>
            <w:r w:rsidRPr="00626301">
              <w:rPr>
                <w:sz w:val="24"/>
                <w:szCs w:val="24"/>
              </w:rPr>
              <w:t>Не сформировано умение выполнять работы по охране и рациональному использованию ресурсов среды обитания гидробионтов</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t>ПК.3.3. Организовывать и регулировать любительское и спортивное рыболовство.</w:t>
            </w:r>
          </w:p>
        </w:tc>
        <w:tc>
          <w:tcPr>
            <w:tcW w:w="2268" w:type="dxa"/>
          </w:tcPr>
          <w:p w:rsidR="00626301" w:rsidRPr="00626301" w:rsidRDefault="00626301" w:rsidP="00C52DC7">
            <w:pPr>
              <w:widowControl/>
              <w:rPr>
                <w:sz w:val="24"/>
                <w:szCs w:val="24"/>
              </w:rPr>
            </w:pPr>
            <w:r w:rsidRPr="00626301">
              <w:rPr>
                <w:sz w:val="24"/>
                <w:szCs w:val="24"/>
              </w:rPr>
              <w:t xml:space="preserve">Демонстрирует полное умение организовывать и регулировать любительское и </w:t>
            </w:r>
            <w:r w:rsidRPr="00626301">
              <w:rPr>
                <w:sz w:val="24"/>
                <w:szCs w:val="24"/>
              </w:rPr>
              <w:lastRenderedPageBreak/>
              <w:t>спортивное рыболовство.</w:t>
            </w:r>
          </w:p>
        </w:tc>
        <w:tc>
          <w:tcPr>
            <w:tcW w:w="2835" w:type="dxa"/>
          </w:tcPr>
          <w:p w:rsidR="00626301" w:rsidRPr="00626301" w:rsidRDefault="00626301" w:rsidP="00C52DC7">
            <w:pPr>
              <w:widowControl/>
              <w:rPr>
                <w:sz w:val="24"/>
                <w:szCs w:val="24"/>
              </w:rPr>
            </w:pPr>
            <w:r w:rsidRPr="00626301">
              <w:rPr>
                <w:sz w:val="24"/>
                <w:szCs w:val="24"/>
              </w:rPr>
              <w:lastRenderedPageBreak/>
              <w:t>Демонстрирует значительное умение организовывать и регулировать любительское и спортивное рыболовство.</w:t>
            </w:r>
          </w:p>
        </w:tc>
        <w:tc>
          <w:tcPr>
            <w:tcW w:w="2552" w:type="dxa"/>
          </w:tcPr>
          <w:p w:rsidR="00626301" w:rsidRPr="00626301" w:rsidRDefault="00626301" w:rsidP="00626301">
            <w:pPr>
              <w:spacing w:line="276" w:lineRule="auto"/>
              <w:jc w:val="both"/>
              <w:rPr>
                <w:sz w:val="24"/>
                <w:szCs w:val="24"/>
              </w:rPr>
            </w:pPr>
            <w:r w:rsidRPr="00626301">
              <w:rPr>
                <w:sz w:val="24"/>
                <w:szCs w:val="24"/>
              </w:rPr>
              <w:t xml:space="preserve">Не сформировано умение организовывать и регулировать любительское и </w:t>
            </w:r>
            <w:r w:rsidRPr="00626301">
              <w:rPr>
                <w:sz w:val="24"/>
                <w:szCs w:val="24"/>
              </w:rPr>
              <w:lastRenderedPageBreak/>
              <w:t>спортивное рыболовство.</w:t>
            </w:r>
          </w:p>
        </w:tc>
      </w:tr>
      <w:tr w:rsidR="00626301" w:rsidRPr="00626301" w:rsidTr="00626301">
        <w:trPr>
          <w:trHeight w:val="225"/>
        </w:trPr>
        <w:tc>
          <w:tcPr>
            <w:tcW w:w="2513" w:type="dxa"/>
          </w:tcPr>
          <w:p w:rsidR="00626301" w:rsidRPr="00626301" w:rsidRDefault="00626301" w:rsidP="00C52DC7">
            <w:pPr>
              <w:widowControl/>
              <w:rPr>
                <w:sz w:val="24"/>
                <w:szCs w:val="24"/>
              </w:rPr>
            </w:pPr>
            <w:r w:rsidRPr="00626301">
              <w:rPr>
                <w:sz w:val="24"/>
                <w:szCs w:val="24"/>
              </w:rPr>
              <w:lastRenderedPageBreak/>
              <w:t>ПК.3.4. Обеспечивать охрану водных биоресурсов и среды их обитания от незаконного промысла.</w:t>
            </w:r>
          </w:p>
        </w:tc>
        <w:tc>
          <w:tcPr>
            <w:tcW w:w="2268" w:type="dxa"/>
          </w:tcPr>
          <w:p w:rsidR="00626301" w:rsidRPr="00626301" w:rsidRDefault="00626301" w:rsidP="00C52DC7">
            <w:pPr>
              <w:widowControl/>
              <w:rPr>
                <w:sz w:val="24"/>
                <w:szCs w:val="24"/>
              </w:rPr>
            </w:pPr>
            <w:r w:rsidRPr="00626301">
              <w:rPr>
                <w:sz w:val="24"/>
                <w:szCs w:val="24"/>
              </w:rPr>
              <w:t>Демонстрирует полное умение обеспечивать охрану водных биоресурсов и среды их обитания от незаконного промысла.</w:t>
            </w:r>
          </w:p>
        </w:tc>
        <w:tc>
          <w:tcPr>
            <w:tcW w:w="2835" w:type="dxa"/>
          </w:tcPr>
          <w:p w:rsidR="00626301" w:rsidRPr="00626301" w:rsidRDefault="00626301" w:rsidP="00C52DC7">
            <w:pPr>
              <w:widowControl/>
              <w:rPr>
                <w:sz w:val="24"/>
                <w:szCs w:val="24"/>
              </w:rPr>
            </w:pPr>
            <w:r w:rsidRPr="00626301">
              <w:rPr>
                <w:sz w:val="24"/>
                <w:szCs w:val="24"/>
              </w:rPr>
              <w:t>Демонстрирует значительное умение обеспечивать охрану водных биоресурсов и среды их обитания от незаконного промысла.</w:t>
            </w:r>
          </w:p>
        </w:tc>
        <w:tc>
          <w:tcPr>
            <w:tcW w:w="2552" w:type="dxa"/>
          </w:tcPr>
          <w:p w:rsidR="00626301" w:rsidRPr="00626301" w:rsidRDefault="00626301" w:rsidP="00626301">
            <w:pPr>
              <w:spacing w:line="276" w:lineRule="auto"/>
              <w:jc w:val="both"/>
              <w:rPr>
                <w:sz w:val="24"/>
                <w:szCs w:val="24"/>
              </w:rPr>
            </w:pPr>
            <w:r w:rsidRPr="00626301">
              <w:rPr>
                <w:sz w:val="24"/>
                <w:szCs w:val="24"/>
              </w:rPr>
              <w:t>Не сформировано умение обеспечивать охрану водных биоресурсов и среды их обитания от незаконного промысла.</w:t>
            </w:r>
          </w:p>
        </w:tc>
      </w:tr>
    </w:tbl>
    <w:p w:rsidR="00626301" w:rsidRPr="00626301" w:rsidRDefault="00626301" w:rsidP="00626301">
      <w:pPr>
        <w:spacing w:line="276" w:lineRule="auto"/>
        <w:ind w:firstLine="709"/>
        <w:jc w:val="both"/>
        <w:rPr>
          <w:sz w:val="24"/>
          <w:szCs w:val="24"/>
        </w:rPr>
      </w:pPr>
      <w:r w:rsidRPr="00626301">
        <w:rPr>
          <w:b/>
          <w:sz w:val="24"/>
          <w:szCs w:val="24"/>
        </w:rPr>
        <w:t>Критерии оценки результатов учебной практики при проведении промежуточной аттестации</w:t>
      </w:r>
      <w:r w:rsidRPr="00626301">
        <w:rPr>
          <w:sz w:val="24"/>
          <w:szCs w:val="24"/>
        </w:rPr>
        <w:t xml:space="preserve"> </w:t>
      </w:r>
    </w:p>
    <w:p w:rsidR="00626301" w:rsidRPr="00626301" w:rsidRDefault="00626301" w:rsidP="00626301">
      <w:pPr>
        <w:spacing w:line="276" w:lineRule="auto"/>
        <w:ind w:firstLine="709"/>
        <w:jc w:val="both"/>
        <w:rPr>
          <w:sz w:val="24"/>
          <w:szCs w:val="24"/>
        </w:rPr>
      </w:pPr>
      <w:r w:rsidRPr="00626301">
        <w:rPr>
          <w:sz w:val="24"/>
          <w:szCs w:val="24"/>
        </w:rPr>
        <w:t xml:space="preserve">Оценка «зачтено» ставится, если обучающийся: - своевременно выполнил все виды работ, предусмотренные программой практики; предоставил заполненный в соответствии с требованиями дневник, а также подписанный руководителем практики отчет, выполненный в полном объеме и в соответствии с требованиями. </w:t>
      </w:r>
    </w:p>
    <w:p w:rsidR="00626301" w:rsidRDefault="00626301" w:rsidP="00626301">
      <w:pPr>
        <w:spacing w:line="276" w:lineRule="auto"/>
        <w:ind w:firstLine="709"/>
        <w:jc w:val="both"/>
        <w:rPr>
          <w:sz w:val="24"/>
          <w:szCs w:val="24"/>
        </w:rPr>
      </w:pPr>
      <w:r w:rsidRPr="00626301">
        <w:rPr>
          <w:sz w:val="24"/>
          <w:szCs w:val="24"/>
        </w:rPr>
        <w:t>Оценка «не зачтено» ставится, если обучающийся: - выполнил не в полном объеме и с нарушением сроков виды работ, предусмотренные программой практики; предоставил заполненный с нарушением требований, дневник, а также подписанный руководителем практики отчет, составленный не в полном о</w:t>
      </w:r>
      <w:r>
        <w:rPr>
          <w:sz w:val="24"/>
          <w:szCs w:val="24"/>
        </w:rPr>
        <w:t>бъеме и с нарушением требований.</w:t>
      </w:r>
    </w:p>
    <w:p w:rsidR="009F1304" w:rsidRPr="009F1304" w:rsidRDefault="00626301" w:rsidP="009F1304">
      <w:pPr>
        <w:spacing w:line="276" w:lineRule="auto"/>
        <w:ind w:firstLine="709"/>
        <w:jc w:val="center"/>
        <w:rPr>
          <w:b/>
          <w:sz w:val="24"/>
          <w:szCs w:val="24"/>
        </w:rPr>
      </w:pPr>
      <w:r w:rsidRPr="009F1304">
        <w:rPr>
          <w:b/>
          <w:sz w:val="24"/>
          <w:szCs w:val="24"/>
        </w:rPr>
        <w:t>КОНТРОЛЬ И ОЦЕНКА РЕЗУЛЬТАТОВ ПРОХОЖДЕНИЯ ПРОИЗВОДСТВЕННОЙ ПРАКТИКИ (ПО ПРОФИЛЮ СПЕЦИАЛЬНОСТИ) ПО ПМ 03</w:t>
      </w:r>
      <w:r w:rsidR="002B746C">
        <w:rPr>
          <w:b/>
          <w:sz w:val="24"/>
          <w:szCs w:val="24"/>
        </w:rPr>
        <w:t xml:space="preserve"> </w:t>
      </w:r>
      <w:r w:rsidRPr="009F1304">
        <w:rPr>
          <w:b/>
          <w:sz w:val="24"/>
          <w:szCs w:val="24"/>
        </w:rPr>
        <w:t>Охрана водных биоресурсов и среды их обитания</w:t>
      </w:r>
    </w:p>
    <w:p w:rsidR="009F1304" w:rsidRDefault="00626301" w:rsidP="00626301">
      <w:pPr>
        <w:spacing w:line="276" w:lineRule="auto"/>
        <w:ind w:firstLine="709"/>
        <w:jc w:val="both"/>
        <w:rPr>
          <w:sz w:val="24"/>
          <w:szCs w:val="24"/>
        </w:rPr>
      </w:pPr>
      <w:r w:rsidRPr="00626301">
        <w:rPr>
          <w:sz w:val="24"/>
          <w:szCs w:val="24"/>
        </w:rPr>
        <w:t xml:space="preserve">Текущий контроль результатов прохождения производственной практики (по профилю специальности) происходит при использовании следующих обязательных форм контроля: </w:t>
      </w:r>
    </w:p>
    <w:p w:rsidR="009F1304" w:rsidRDefault="00626301" w:rsidP="00626301">
      <w:pPr>
        <w:spacing w:line="276" w:lineRule="auto"/>
        <w:ind w:firstLine="709"/>
        <w:jc w:val="both"/>
        <w:rPr>
          <w:sz w:val="24"/>
          <w:szCs w:val="24"/>
        </w:rPr>
      </w:pPr>
      <w:r w:rsidRPr="00626301">
        <w:rPr>
          <w:sz w:val="24"/>
          <w:szCs w:val="24"/>
        </w:rPr>
        <w:t>-</w:t>
      </w:r>
      <w:r w:rsidR="009F1304">
        <w:rPr>
          <w:sz w:val="24"/>
          <w:szCs w:val="24"/>
        </w:rPr>
        <w:t xml:space="preserve"> </w:t>
      </w:r>
      <w:r w:rsidRPr="00626301">
        <w:rPr>
          <w:sz w:val="24"/>
          <w:szCs w:val="24"/>
        </w:rPr>
        <w:t xml:space="preserve">ежедневный контроль посещаемости практики; </w:t>
      </w:r>
    </w:p>
    <w:p w:rsidR="009F1304" w:rsidRDefault="00626301" w:rsidP="00626301">
      <w:pPr>
        <w:spacing w:line="276" w:lineRule="auto"/>
        <w:ind w:firstLine="709"/>
        <w:jc w:val="both"/>
        <w:rPr>
          <w:sz w:val="24"/>
          <w:szCs w:val="24"/>
        </w:rPr>
      </w:pPr>
      <w:r w:rsidRPr="00626301">
        <w:rPr>
          <w:sz w:val="24"/>
          <w:szCs w:val="24"/>
        </w:rPr>
        <w:t xml:space="preserve">- наблюдением за выполнением видов работ на практике, предусмотренных программой практики; </w:t>
      </w:r>
    </w:p>
    <w:p w:rsidR="009F1304" w:rsidRDefault="00626301" w:rsidP="00626301">
      <w:pPr>
        <w:spacing w:line="276" w:lineRule="auto"/>
        <w:ind w:firstLine="709"/>
        <w:jc w:val="both"/>
        <w:rPr>
          <w:sz w:val="24"/>
          <w:szCs w:val="24"/>
        </w:rPr>
      </w:pPr>
      <w:r w:rsidRPr="00626301">
        <w:rPr>
          <w:sz w:val="24"/>
          <w:szCs w:val="24"/>
        </w:rPr>
        <w:t xml:space="preserve">- контроль качества выполнения видов работ по практике (уровень овладения ПК и ОК при выполнении работ оценивается в аттестационном листе руководителя практики от предприятия); </w:t>
      </w:r>
    </w:p>
    <w:p w:rsidR="009F1304" w:rsidRDefault="00626301" w:rsidP="00626301">
      <w:pPr>
        <w:spacing w:line="276" w:lineRule="auto"/>
        <w:ind w:firstLine="709"/>
        <w:jc w:val="both"/>
        <w:rPr>
          <w:sz w:val="24"/>
          <w:szCs w:val="24"/>
        </w:rPr>
      </w:pPr>
      <w:r w:rsidRPr="00626301">
        <w:rPr>
          <w:sz w:val="24"/>
          <w:szCs w:val="24"/>
        </w:rPr>
        <w:t xml:space="preserve">- контроль за ведением дневника практики; </w:t>
      </w:r>
    </w:p>
    <w:p w:rsidR="009F1304" w:rsidRDefault="00626301" w:rsidP="00626301">
      <w:pPr>
        <w:spacing w:line="276" w:lineRule="auto"/>
        <w:ind w:firstLine="709"/>
        <w:jc w:val="both"/>
        <w:rPr>
          <w:sz w:val="24"/>
          <w:szCs w:val="24"/>
        </w:rPr>
      </w:pPr>
      <w:r w:rsidRPr="00626301">
        <w:rPr>
          <w:sz w:val="24"/>
          <w:szCs w:val="24"/>
        </w:rPr>
        <w:t xml:space="preserve">- контроль сбора материала для отчета по практике, в соответствии с заданием на практику. </w:t>
      </w:r>
    </w:p>
    <w:p w:rsidR="009F1304" w:rsidRDefault="00626301" w:rsidP="00626301">
      <w:pPr>
        <w:spacing w:line="276" w:lineRule="auto"/>
        <w:ind w:firstLine="709"/>
        <w:jc w:val="both"/>
        <w:rPr>
          <w:sz w:val="24"/>
          <w:szCs w:val="24"/>
        </w:rPr>
      </w:pPr>
      <w:r w:rsidRPr="00626301">
        <w:rPr>
          <w:sz w:val="24"/>
          <w:szCs w:val="24"/>
        </w:rPr>
        <w:t xml:space="preserve">Форма промежуточной аттестации по производственной практике (по профилю специальности) по ПМ. 03 Охрана водных биоресурсов и среды их обитания </w:t>
      </w:r>
    </w:p>
    <w:p w:rsidR="009F1304" w:rsidRDefault="00626301" w:rsidP="00626301">
      <w:pPr>
        <w:spacing w:line="276" w:lineRule="auto"/>
        <w:ind w:firstLine="709"/>
        <w:jc w:val="both"/>
        <w:rPr>
          <w:sz w:val="24"/>
          <w:szCs w:val="24"/>
        </w:rPr>
      </w:pPr>
      <w:r w:rsidRPr="00626301">
        <w:rPr>
          <w:sz w:val="24"/>
          <w:szCs w:val="24"/>
        </w:rPr>
        <w:t xml:space="preserve">- зачет. </w:t>
      </w:r>
    </w:p>
    <w:p w:rsidR="009F1304" w:rsidRDefault="00626301" w:rsidP="00626301">
      <w:pPr>
        <w:spacing w:line="276" w:lineRule="auto"/>
        <w:ind w:firstLine="709"/>
        <w:jc w:val="both"/>
        <w:rPr>
          <w:sz w:val="24"/>
          <w:szCs w:val="24"/>
        </w:rPr>
      </w:pPr>
      <w:r w:rsidRPr="00626301">
        <w:rPr>
          <w:sz w:val="24"/>
          <w:szCs w:val="24"/>
        </w:rPr>
        <w:t xml:space="preserve">Практика завершается зачетом при условии: -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компетенций в период прохождения практики; </w:t>
      </w:r>
    </w:p>
    <w:p w:rsidR="009F1304" w:rsidRDefault="00626301" w:rsidP="00626301">
      <w:pPr>
        <w:spacing w:line="276" w:lineRule="auto"/>
        <w:ind w:firstLine="709"/>
        <w:jc w:val="both"/>
        <w:rPr>
          <w:sz w:val="24"/>
          <w:szCs w:val="24"/>
        </w:rPr>
      </w:pPr>
      <w:r w:rsidRPr="00626301">
        <w:rPr>
          <w:sz w:val="24"/>
          <w:szCs w:val="24"/>
        </w:rPr>
        <w:t xml:space="preserve">- наличия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w:t>
      </w:r>
    </w:p>
    <w:p w:rsidR="00626301" w:rsidRDefault="00626301" w:rsidP="00626301">
      <w:pPr>
        <w:spacing w:line="276" w:lineRule="auto"/>
        <w:ind w:firstLine="709"/>
        <w:jc w:val="both"/>
        <w:rPr>
          <w:sz w:val="24"/>
          <w:szCs w:val="24"/>
        </w:rPr>
      </w:pPr>
      <w:r w:rsidRPr="00626301">
        <w:rPr>
          <w:sz w:val="24"/>
          <w:szCs w:val="24"/>
        </w:rPr>
        <w:t>-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w:t>
      </w:r>
    </w:p>
    <w:p w:rsidR="009F1304" w:rsidRDefault="009F1304" w:rsidP="009F1304">
      <w:pPr>
        <w:pStyle w:val="Default"/>
        <w:jc w:val="center"/>
        <w:rPr>
          <w:color w:val="auto"/>
        </w:rPr>
      </w:pPr>
      <w:r w:rsidRPr="006E5E4C">
        <w:rPr>
          <w:b/>
          <w:bCs/>
        </w:rPr>
        <w:t>Виды работ и проверяемые результаты производственной практики (по профилю специальности)</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5103"/>
        <w:gridCol w:w="2552"/>
      </w:tblGrid>
      <w:tr w:rsidR="009F1304" w:rsidRPr="006E5E4C" w:rsidTr="00C52DC7">
        <w:trPr>
          <w:trHeight w:val="530"/>
        </w:trPr>
        <w:tc>
          <w:tcPr>
            <w:tcW w:w="2513" w:type="dxa"/>
          </w:tcPr>
          <w:p w:rsidR="009F1304" w:rsidRPr="006E5E4C" w:rsidRDefault="009F1304" w:rsidP="00C52DC7">
            <w:pPr>
              <w:widowControl/>
              <w:rPr>
                <w:rFonts w:eastAsiaTheme="minorHAnsi"/>
                <w:color w:val="000000"/>
                <w:sz w:val="24"/>
                <w:szCs w:val="24"/>
                <w:lang w:eastAsia="en-US"/>
              </w:rPr>
            </w:pPr>
            <w:r w:rsidRPr="006E5E4C">
              <w:rPr>
                <w:rFonts w:eastAsiaTheme="minorHAnsi"/>
                <w:b/>
                <w:bCs/>
                <w:color w:val="000000"/>
                <w:sz w:val="24"/>
                <w:szCs w:val="24"/>
                <w:lang w:eastAsia="en-US"/>
              </w:rPr>
              <w:lastRenderedPageBreak/>
              <w:t xml:space="preserve">Виды работ </w:t>
            </w:r>
          </w:p>
        </w:tc>
        <w:tc>
          <w:tcPr>
            <w:tcW w:w="5103" w:type="dxa"/>
          </w:tcPr>
          <w:p w:rsidR="009F1304" w:rsidRPr="006E5E4C" w:rsidRDefault="009F1304" w:rsidP="00C52DC7">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Результаты (сформированные компетенции, приобретенный практический опыт) </w:t>
            </w:r>
          </w:p>
        </w:tc>
        <w:tc>
          <w:tcPr>
            <w:tcW w:w="2552" w:type="dxa"/>
          </w:tcPr>
          <w:p w:rsidR="009F1304" w:rsidRPr="006E5E4C" w:rsidRDefault="009F1304" w:rsidP="00C52DC7">
            <w:pPr>
              <w:widowControl/>
              <w:rPr>
                <w:rFonts w:eastAsiaTheme="minorHAnsi"/>
                <w:color w:val="000000"/>
                <w:sz w:val="24"/>
                <w:szCs w:val="24"/>
                <w:lang w:eastAsia="en-US"/>
              </w:rPr>
            </w:pPr>
            <w:r w:rsidRPr="006E5E4C">
              <w:rPr>
                <w:rFonts w:eastAsiaTheme="minorHAnsi"/>
                <w:b/>
                <w:bCs/>
                <w:color w:val="000000"/>
                <w:sz w:val="24"/>
                <w:szCs w:val="24"/>
                <w:lang w:eastAsia="en-US"/>
              </w:rPr>
              <w:t xml:space="preserve">Формы и методы контроля для оценки результатов обучения </w:t>
            </w:r>
          </w:p>
        </w:tc>
      </w:tr>
      <w:tr w:rsidR="009F1304" w:rsidRPr="005E2BD0" w:rsidTr="00C52DC7">
        <w:trPr>
          <w:trHeight w:val="530"/>
        </w:trPr>
        <w:tc>
          <w:tcPr>
            <w:tcW w:w="2513" w:type="dxa"/>
          </w:tcPr>
          <w:p w:rsidR="009F1304" w:rsidRPr="005E2BD0" w:rsidRDefault="009F1304" w:rsidP="00C52DC7">
            <w:pPr>
              <w:widowControl/>
              <w:rPr>
                <w:rFonts w:eastAsiaTheme="minorHAnsi"/>
                <w:b/>
                <w:bCs/>
                <w:color w:val="000000"/>
                <w:sz w:val="24"/>
                <w:szCs w:val="24"/>
                <w:lang w:eastAsia="en-US"/>
              </w:rPr>
            </w:pPr>
            <w:r w:rsidRPr="005E2BD0">
              <w:rPr>
                <w:sz w:val="24"/>
                <w:szCs w:val="24"/>
              </w:rPr>
              <w:t>Осуществление контроля за водозаборами и рыбо</w:t>
            </w:r>
            <w:r w:rsidR="005E2BD0">
              <w:rPr>
                <w:sz w:val="24"/>
                <w:szCs w:val="24"/>
              </w:rPr>
              <w:t>-</w:t>
            </w:r>
            <w:r w:rsidRPr="005E2BD0">
              <w:rPr>
                <w:sz w:val="24"/>
                <w:szCs w:val="24"/>
              </w:rPr>
              <w:t>защитными</w:t>
            </w:r>
            <w:r w:rsidR="005E2BD0">
              <w:rPr>
                <w:sz w:val="24"/>
                <w:szCs w:val="24"/>
              </w:rPr>
              <w:t xml:space="preserve"> </w:t>
            </w:r>
            <w:r w:rsidRPr="005E2BD0">
              <w:rPr>
                <w:sz w:val="24"/>
                <w:szCs w:val="24"/>
              </w:rPr>
              <w:t>устройствами; Совместное с надзорными органами обнаружение и классификация признаки незаконного лова рыбы; Очистка природных водоемов от загрязнений; Классификация загрязнителей по лимитирующим показателям вредности; Совместная работа с надзорными органами по применению нормативных и законодательных актов в случае загрязнения рыбо</w:t>
            </w:r>
            <w:r w:rsidR="005E2BD0">
              <w:rPr>
                <w:sz w:val="24"/>
                <w:szCs w:val="24"/>
              </w:rPr>
              <w:t>-</w:t>
            </w:r>
            <w:r w:rsidRPr="005E2BD0">
              <w:rPr>
                <w:sz w:val="24"/>
                <w:szCs w:val="24"/>
              </w:rPr>
              <w:t>хозяйственных водоемов и других видов вредного воздействия; Проведение учета источников загрязнения вод на предприятии; Участие в оформлении документов по оперативному контролю за состоянием водоемов; Подсчет ущерба, наносимого рыбному хозяйству, в случае гибели рыбы и других гидробионтов</w:t>
            </w:r>
          </w:p>
        </w:tc>
        <w:tc>
          <w:tcPr>
            <w:tcW w:w="5103" w:type="dxa"/>
          </w:tcPr>
          <w:p w:rsidR="009F1304" w:rsidRPr="005E2BD0" w:rsidRDefault="009F1304" w:rsidP="00C52DC7">
            <w:pPr>
              <w:widowControl/>
              <w:rPr>
                <w:sz w:val="24"/>
                <w:szCs w:val="24"/>
              </w:rPr>
            </w:pPr>
            <w:r w:rsidRPr="005E2BD0">
              <w:rPr>
                <w:sz w:val="24"/>
                <w:szCs w:val="24"/>
              </w:rPr>
              <w:t>-</w:t>
            </w:r>
            <w:r w:rsidRPr="005E2BD0">
              <w:rPr>
                <w:b/>
                <w:sz w:val="24"/>
                <w:szCs w:val="24"/>
              </w:rPr>
              <w:t>практический опыт-</w:t>
            </w:r>
          </w:p>
          <w:p w:rsidR="009F1304" w:rsidRPr="005E2BD0" w:rsidRDefault="009F1304" w:rsidP="00C52DC7">
            <w:pPr>
              <w:widowControl/>
              <w:rPr>
                <w:sz w:val="24"/>
                <w:szCs w:val="24"/>
              </w:rPr>
            </w:pPr>
            <w:r w:rsidRPr="005E2BD0">
              <w:rPr>
                <w:sz w:val="24"/>
                <w:szCs w:val="24"/>
              </w:rPr>
              <w:t xml:space="preserve"> - составления паспорта водоема и рыбопромыслового участка; </w:t>
            </w:r>
          </w:p>
          <w:p w:rsidR="009F1304" w:rsidRPr="005E2BD0" w:rsidRDefault="009F1304" w:rsidP="00C52DC7">
            <w:pPr>
              <w:widowControl/>
              <w:rPr>
                <w:sz w:val="24"/>
                <w:szCs w:val="24"/>
              </w:rPr>
            </w:pPr>
            <w:r w:rsidRPr="005E2BD0">
              <w:rPr>
                <w:sz w:val="24"/>
                <w:szCs w:val="24"/>
              </w:rPr>
              <w:t xml:space="preserve">- отбор проб в случае гибели гидробионтов от различных видов вредного воздействия; </w:t>
            </w:r>
          </w:p>
          <w:p w:rsidR="009F1304" w:rsidRPr="005E2BD0" w:rsidRDefault="009F1304" w:rsidP="00C52DC7">
            <w:pPr>
              <w:widowControl/>
              <w:rPr>
                <w:sz w:val="24"/>
                <w:szCs w:val="24"/>
              </w:rPr>
            </w:pPr>
            <w:r w:rsidRPr="005E2BD0">
              <w:rPr>
                <w:sz w:val="24"/>
                <w:szCs w:val="24"/>
              </w:rPr>
              <w:t xml:space="preserve">- определения признаков незаконного промысла; </w:t>
            </w:r>
          </w:p>
          <w:p w:rsidR="009F1304" w:rsidRPr="005E2BD0" w:rsidRDefault="009F1304" w:rsidP="00C52DC7">
            <w:pPr>
              <w:widowControl/>
              <w:rPr>
                <w:sz w:val="24"/>
                <w:szCs w:val="24"/>
              </w:rPr>
            </w:pPr>
            <w:r w:rsidRPr="005E2BD0">
              <w:rPr>
                <w:sz w:val="24"/>
                <w:szCs w:val="24"/>
              </w:rPr>
              <w:t>- составления протокола и оформления сопутствующей документации в случае нарушения рыбоохранного законодательства.</w:t>
            </w:r>
          </w:p>
          <w:p w:rsidR="009F1304" w:rsidRPr="005E2BD0" w:rsidRDefault="009F1304" w:rsidP="00C52DC7">
            <w:pPr>
              <w:widowControl/>
              <w:rPr>
                <w:sz w:val="24"/>
                <w:szCs w:val="24"/>
              </w:rPr>
            </w:pPr>
            <w:r w:rsidRPr="005E2BD0">
              <w:rPr>
                <w:sz w:val="24"/>
                <w:szCs w:val="24"/>
              </w:rPr>
              <w:t xml:space="preserve"> -</w:t>
            </w:r>
            <w:r w:rsidRPr="005E2BD0">
              <w:rPr>
                <w:b/>
                <w:sz w:val="24"/>
                <w:szCs w:val="24"/>
              </w:rPr>
              <w:t xml:space="preserve"> компетенции</w:t>
            </w:r>
            <w:r w:rsidRPr="005E2BD0">
              <w:rPr>
                <w:sz w:val="24"/>
                <w:szCs w:val="24"/>
              </w:rPr>
              <w:t xml:space="preserve"> </w:t>
            </w:r>
          </w:p>
          <w:p w:rsidR="009F1304" w:rsidRPr="005E2BD0" w:rsidRDefault="009F1304" w:rsidP="00C52DC7">
            <w:pPr>
              <w:widowControl/>
              <w:rPr>
                <w:sz w:val="24"/>
                <w:szCs w:val="24"/>
              </w:rPr>
            </w:pPr>
            <w:r w:rsidRPr="005E2BD0">
              <w:rPr>
                <w:sz w:val="24"/>
                <w:szCs w:val="24"/>
              </w:rPr>
              <w:t xml:space="preserve">ОК 1 Понимать сущность и социальную значимость своей будущей профессии, проявлять к ней устойчивый интерес. </w:t>
            </w:r>
          </w:p>
          <w:p w:rsidR="009F1304" w:rsidRPr="005E2BD0" w:rsidRDefault="009F1304" w:rsidP="00C52DC7">
            <w:pPr>
              <w:widowControl/>
              <w:rPr>
                <w:sz w:val="24"/>
                <w:szCs w:val="24"/>
              </w:rPr>
            </w:pPr>
            <w:r w:rsidRPr="005E2BD0">
              <w:rPr>
                <w:sz w:val="24"/>
                <w:szCs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9F1304" w:rsidRPr="005E2BD0" w:rsidRDefault="009F1304" w:rsidP="00C52DC7">
            <w:pPr>
              <w:widowControl/>
              <w:rPr>
                <w:sz w:val="24"/>
                <w:szCs w:val="24"/>
              </w:rPr>
            </w:pPr>
            <w:r w:rsidRPr="005E2BD0">
              <w:rPr>
                <w:sz w:val="24"/>
                <w:szCs w:val="24"/>
              </w:rPr>
              <w:t xml:space="preserve">ОК 3 Принимать решения в стандартных и нестандартных ситуациях и нести за них ответственность. </w:t>
            </w:r>
          </w:p>
          <w:p w:rsidR="009F1304" w:rsidRPr="005E2BD0" w:rsidRDefault="009F1304" w:rsidP="00C52DC7">
            <w:pPr>
              <w:widowControl/>
              <w:rPr>
                <w:sz w:val="24"/>
                <w:szCs w:val="24"/>
              </w:rPr>
            </w:pPr>
            <w:r w:rsidRPr="005E2BD0">
              <w:rPr>
                <w:sz w:val="24"/>
                <w:szCs w:val="24"/>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9F1304" w:rsidRPr="005E2BD0" w:rsidRDefault="009F1304" w:rsidP="00C52DC7">
            <w:pPr>
              <w:widowControl/>
              <w:rPr>
                <w:sz w:val="24"/>
                <w:szCs w:val="24"/>
              </w:rPr>
            </w:pPr>
            <w:r w:rsidRPr="005E2BD0">
              <w:rPr>
                <w:sz w:val="24"/>
                <w:szCs w:val="24"/>
              </w:rPr>
              <w:t xml:space="preserve">ОК 5 Использовать информационно-коммуникационные технологии в профессиональной деятельности. </w:t>
            </w:r>
          </w:p>
          <w:p w:rsidR="009F1304" w:rsidRPr="005E2BD0" w:rsidRDefault="009F1304" w:rsidP="00C52DC7">
            <w:pPr>
              <w:widowControl/>
              <w:rPr>
                <w:sz w:val="24"/>
                <w:szCs w:val="24"/>
              </w:rPr>
            </w:pPr>
            <w:r w:rsidRPr="005E2BD0">
              <w:rPr>
                <w:sz w:val="24"/>
                <w:szCs w:val="24"/>
              </w:rPr>
              <w:t xml:space="preserve">ОК 6 Работать в коллективе и команде, эффективно общаться с коллегами, руководством, потребителями. </w:t>
            </w:r>
          </w:p>
          <w:p w:rsidR="009F1304" w:rsidRPr="005E2BD0" w:rsidRDefault="009F1304" w:rsidP="00C52DC7">
            <w:pPr>
              <w:widowControl/>
              <w:rPr>
                <w:sz w:val="24"/>
                <w:szCs w:val="24"/>
              </w:rPr>
            </w:pPr>
            <w:r w:rsidRPr="005E2BD0">
              <w:rPr>
                <w:sz w:val="24"/>
                <w:szCs w:val="24"/>
              </w:rPr>
              <w:t xml:space="preserve">ОК 7Брать на себя ответственность за работу членов команды (подчиненных), результат выполнения заданий. </w:t>
            </w:r>
          </w:p>
          <w:p w:rsidR="009F1304" w:rsidRPr="005E2BD0" w:rsidRDefault="009F1304" w:rsidP="00C52DC7">
            <w:pPr>
              <w:widowControl/>
              <w:rPr>
                <w:sz w:val="24"/>
                <w:szCs w:val="24"/>
              </w:rPr>
            </w:pPr>
            <w:r w:rsidRPr="005E2BD0">
              <w:rPr>
                <w:sz w:val="24"/>
                <w:szCs w:val="24"/>
              </w:rPr>
              <w:t xml:space="preserve">ОК 9 Ориентироваться в условиях частой смены технологий в профессиональной деятельности. </w:t>
            </w:r>
          </w:p>
          <w:p w:rsidR="009F1304" w:rsidRPr="005E2BD0" w:rsidRDefault="009F1304" w:rsidP="00C52DC7">
            <w:pPr>
              <w:widowControl/>
              <w:rPr>
                <w:sz w:val="24"/>
                <w:szCs w:val="24"/>
              </w:rPr>
            </w:pPr>
            <w:r w:rsidRPr="005E2BD0">
              <w:rPr>
                <w:sz w:val="24"/>
                <w:szCs w:val="24"/>
              </w:rPr>
              <w:t xml:space="preserve">ПК 3.1. Организовывать и выполнять работы по поддержанию численности и рациональному использованию ресурсов гидробионтов во внутренних водоемах </w:t>
            </w:r>
          </w:p>
          <w:p w:rsidR="009F1304" w:rsidRPr="005E2BD0" w:rsidRDefault="009F1304" w:rsidP="00C52DC7">
            <w:pPr>
              <w:widowControl/>
              <w:rPr>
                <w:sz w:val="24"/>
                <w:szCs w:val="24"/>
              </w:rPr>
            </w:pPr>
            <w:r w:rsidRPr="005E2BD0">
              <w:rPr>
                <w:sz w:val="24"/>
                <w:szCs w:val="24"/>
              </w:rPr>
              <w:t xml:space="preserve">ПК 3.2. Выполнять работы по охране и рациональному использованию ресурсов среды обитания гидробионтов </w:t>
            </w:r>
          </w:p>
          <w:p w:rsidR="009F1304" w:rsidRPr="005E2BD0" w:rsidRDefault="009F1304" w:rsidP="00C52DC7">
            <w:pPr>
              <w:widowControl/>
              <w:rPr>
                <w:sz w:val="24"/>
                <w:szCs w:val="24"/>
              </w:rPr>
            </w:pPr>
            <w:r w:rsidRPr="005E2BD0">
              <w:rPr>
                <w:sz w:val="24"/>
                <w:szCs w:val="24"/>
              </w:rPr>
              <w:t xml:space="preserve">ПК 3.3 Организовывать и регулировать любительское и спортивное рыболовство </w:t>
            </w:r>
          </w:p>
          <w:p w:rsidR="009F1304" w:rsidRPr="005E2BD0" w:rsidRDefault="009F1304" w:rsidP="00C52DC7">
            <w:pPr>
              <w:widowControl/>
              <w:rPr>
                <w:rFonts w:eastAsiaTheme="minorHAnsi"/>
                <w:b/>
                <w:bCs/>
                <w:color w:val="000000"/>
                <w:sz w:val="24"/>
                <w:szCs w:val="24"/>
                <w:lang w:eastAsia="en-US"/>
              </w:rPr>
            </w:pPr>
            <w:r w:rsidRPr="005E2BD0">
              <w:rPr>
                <w:sz w:val="24"/>
                <w:szCs w:val="24"/>
              </w:rPr>
              <w:t>ПК 3.4. Обеспечивать охрану водных биоресурсов и среды их обитания от незаконного промысла</w:t>
            </w:r>
          </w:p>
        </w:tc>
        <w:tc>
          <w:tcPr>
            <w:tcW w:w="2552" w:type="dxa"/>
          </w:tcPr>
          <w:p w:rsidR="009F1304" w:rsidRPr="005E2BD0" w:rsidRDefault="009F1304" w:rsidP="00C52DC7">
            <w:pPr>
              <w:widowControl/>
              <w:rPr>
                <w:rFonts w:eastAsiaTheme="minorHAnsi"/>
                <w:b/>
                <w:bCs/>
                <w:color w:val="000000"/>
                <w:sz w:val="24"/>
                <w:szCs w:val="24"/>
                <w:lang w:eastAsia="en-US"/>
              </w:rPr>
            </w:pPr>
            <w:r w:rsidRPr="005E2BD0">
              <w:rPr>
                <w:sz w:val="24"/>
                <w:szCs w:val="24"/>
              </w:rPr>
              <w:t>Наличие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компетенций в период прохождения практики. Наличие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w:t>
            </w:r>
          </w:p>
        </w:tc>
      </w:tr>
    </w:tbl>
    <w:p w:rsidR="009F1304" w:rsidRPr="005E2BD0" w:rsidRDefault="009F1304" w:rsidP="009F1304">
      <w:pPr>
        <w:spacing w:line="276" w:lineRule="auto"/>
        <w:ind w:firstLine="709"/>
        <w:jc w:val="both"/>
        <w:rPr>
          <w:b/>
          <w:sz w:val="24"/>
          <w:szCs w:val="24"/>
        </w:rPr>
      </w:pPr>
      <w:r w:rsidRPr="005E2BD0">
        <w:rPr>
          <w:b/>
          <w:sz w:val="24"/>
          <w:szCs w:val="24"/>
        </w:rPr>
        <w:lastRenderedPageBreak/>
        <w:t>Оценка компетенций</w:t>
      </w:r>
    </w:p>
    <w:tbl>
      <w:tblPr>
        <w:tblStyle w:val="ae"/>
        <w:tblW w:w="10060" w:type="dxa"/>
        <w:tblLayout w:type="fixed"/>
        <w:tblLook w:val="04A0" w:firstRow="1" w:lastRow="0" w:firstColumn="1" w:lastColumn="0" w:noHBand="0" w:noVBand="1"/>
      </w:tblPr>
      <w:tblGrid>
        <w:gridCol w:w="1838"/>
        <w:gridCol w:w="1985"/>
        <w:gridCol w:w="2126"/>
        <w:gridCol w:w="1984"/>
        <w:gridCol w:w="2127"/>
      </w:tblGrid>
      <w:tr w:rsidR="009F1304" w:rsidRPr="005E2BD0" w:rsidTr="00C52DC7">
        <w:tc>
          <w:tcPr>
            <w:tcW w:w="1838" w:type="dxa"/>
            <w:vMerge w:val="restart"/>
          </w:tcPr>
          <w:p w:rsidR="009F1304" w:rsidRPr="005E2BD0" w:rsidRDefault="009F1304" w:rsidP="002B746C">
            <w:pPr>
              <w:jc w:val="center"/>
              <w:rPr>
                <w:sz w:val="24"/>
                <w:szCs w:val="24"/>
              </w:rPr>
            </w:pPr>
            <w:r w:rsidRPr="005E2BD0">
              <w:rPr>
                <w:sz w:val="24"/>
                <w:szCs w:val="24"/>
              </w:rPr>
              <w:t>Перечень компетенций</w:t>
            </w:r>
          </w:p>
        </w:tc>
        <w:tc>
          <w:tcPr>
            <w:tcW w:w="8222" w:type="dxa"/>
            <w:gridSpan w:val="4"/>
          </w:tcPr>
          <w:p w:rsidR="009F1304" w:rsidRPr="005E2BD0" w:rsidRDefault="009F1304" w:rsidP="002B746C">
            <w:pPr>
              <w:jc w:val="center"/>
              <w:rPr>
                <w:sz w:val="24"/>
                <w:szCs w:val="24"/>
              </w:rPr>
            </w:pPr>
            <w:r w:rsidRPr="005E2BD0">
              <w:rPr>
                <w:sz w:val="24"/>
                <w:szCs w:val="24"/>
              </w:rPr>
              <w:t>Шкала оценивания</w:t>
            </w:r>
          </w:p>
        </w:tc>
      </w:tr>
      <w:tr w:rsidR="009F1304" w:rsidRPr="005E2BD0" w:rsidTr="00C52DC7">
        <w:tc>
          <w:tcPr>
            <w:tcW w:w="1838" w:type="dxa"/>
            <w:vMerge/>
          </w:tcPr>
          <w:p w:rsidR="009F1304" w:rsidRPr="005E2BD0" w:rsidRDefault="009F1304" w:rsidP="002B746C">
            <w:pPr>
              <w:jc w:val="center"/>
              <w:rPr>
                <w:sz w:val="24"/>
                <w:szCs w:val="24"/>
              </w:rPr>
            </w:pPr>
          </w:p>
        </w:tc>
        <w:tc>
          <w:tcPr>
            <w:tcW w:w="1985" w:type="dxa"/>
          </w:tcPr>
          <w:p w:rsidR="009F1304" w:rsidRPr="005E2BD0" w:rsidRDefault="009F1304" w:rsidP="002B746C">
            <w:pPr>
              <w:jc w:val="center"/>
              <w:rPr>
                <w:sz w:val="24"/>
                <w:szCs w:val="24"/>
              </w:rPr>
            </w:pPr>
            <w:r w:rsidRPr="005E2BD0">
              <w:rPr>
                <w:sz w:val="24"/>
                <w:szCs w:val="24"/>
              </w:rPr>
              <w:t>«Отлично»</w:t>
            </w:r>
          </w:p>
        </w:tc>
        <w:tc>
          <w:tcPr>
            <w:tcW w:w="2126" w:type="dxa"/>
          </w:tcPr>
          <w:p w:rsidR="009F1304" w:rsidRPr="005E2BD0" w:rsidRDefault="009F1304" w:rsidP="002B746C">
            <w:pPr>
              <w:jc w:val="center"/>
              <w:rPr>
                <w:sz w:val="24"/>
                <w:szCs w:val="24"/>
              </w:rPr>
            </w:pPr>
            <w:r w:rsidRPr="005E2BD0">
              <w:rPr>
                <w:sz w:val="24"/>
                <w:szCs w:val="24"/>
              </w:rPr>
              <w:t>«Хорошо»</w:t>
            </w:r>
          </w:p>
        </w:tc>
        <w:tc>
          <w:tcPr>
            <w:tcW w:w="1984" w:type="dxa"/>
          </w:tcPr>
          <w:p w:rsidR="009F1304" w:rsidRPr="005E2BD0" w:rsidRDefault="009F1304" w:rsidP="002B746C">
            <w:pPr>
              <w:jc w:val="center"/>
              <w:rPr>
                <w:sz w:val="24"/>
                <w:szCs w:val="24"/>
              </w:rPr>
            </w:pPr>
            <w:r w:rsidRPr="005E2BD0">
              <w:rPr>
                <w:sz w:val="24"/>
                <w:szCs w:val="24"/>
              </w:rPr>
              <w:t>«Удовлетворительно»</w:t>
            </w:r>
          </w:p>
        </w:tc>
        <w:tc>
          <w:tcPr>
            <w:tcW w:w="2127" w:type="dxa"/>
          </w:tcPr>
          <w:p w:rsidR="009F1304" w:rsidRPr="005E2BD0" w:rsidRDefault="009F1304" w:rsidP="002B746C">
            <w:pPr>
              <w:jc w:val="center"/>
              <w:rPr>
                <w:sz w:val="24"/>
                <w:szCs w:val="24"/>
              </w:rPr>
            </w:pPr>
            <w:r w:rsidRPr="005E2BD0">
              <w:rPr>
                <w:sz w:val="24"/>
                <w:szCs w:val="24"/>
              </w:rPr>
              <w:t>«Неудовлетворительно</w:t>
            </w:r>
          </w:p>
        </w:tc>
      </w:tr>
      <w:tr w:rsidR="009F1304" w:rsidRPr="005E2BD0" w:rsidTr="00C52DC7">
        <w:tc>
          <w:tcPr>
            <w:tcW w:w="1838" w:type="dxa"/>
          </w:tcPr>
          <w:p w:rsidR="009F1304" w:rsidRPr="005E2BD0" w:rsidRDefault="009F1304" w:rsidP="002B746C">
            <w:pPr>
              <w:jc w:val="center"/>
              <w:rPr>
                <w:sz w:val="24"/>
                <w:szCs w:val="24"/>
              </w:rPr>
            </w:pPr>
            <w:r w:rsidRPr="005E2BD0">
              <w:rPr>
                <w:sz w:val="24"/>
                <w:szCs w:val="24"/>
              </w:rPr>
              <w:t>ОК.1 Понимать сущность и социальную значимость своей будущей профессии, проявлять к ней устойчивый интерес.</w:t>
            </w:r>
          </w:p>
        </w:tc>
        <w:tc>
          <w:tcPr>
            <w:tcW w:w="1985" w:type="dxa"/>
          </w:tcPr>
          <w:p w:rsidR="009F1304" w:rsidRPr="005E2BD0" w:rsidRDefault="009F1304" w:rsidP="002B746C">
            <w:pPr>
              <w:jc w:val="center"/>
              <w:rPr>
                <w:sz w:val="24"/>
                <w:szCs w:val="24"/>
              </w:rPr>
            </w:pPr>
            <w:r w:rsidRPr="005E2BD0">
              <w:rPr>
                <w:sz w:val="24"/>
                <w:szCs w:val="24"/>
              </w:rPr>
              <w:t>Сформировано полное понимание сущности и социальной значимости профессии, проявляет к ней интерес.</w:t>
            </w:r>
          </w:p>
        </w:tc>
        <w:tc>
          <w:tcPr>
            <w:tcW w:w="2126" w:type="dxa"/>
          </w:tcPr>
          <w:p w:rsidR="009F1304" w:rsidRPr="005E2BD0" w:rsidRDefault="009F1304" w:rsidP="002B746C">
            <w:pPr>
              <w:jc w:val="center"/>
              <w:rPr>
                <w:sz w:val="24"/>
                <w:szCs w:val="24"/>
              </w:rPr>
            </w:pPr>
            <w:r w:rsidRPr="005E2BD0">
              <w:rPr>
                <w:sz w:val="24"/>
                <w:szCs w:val="24"/>
              </w:rPr>
              <w:t>Сформировано значительное понимание сущности и социальной значимости профессии, проявляет к ней интерес</w:t>
            </w:r>
          </w:p>
        </w:tc>
        <w:tc>
          <w:tcPr>
            <w:tcW w:w="1984" w:type="dxa"/>
          </w:tcPr>
          <w:p w:rsidR="009F1304" w:rsidRPr="005E2BD0" w:rsidRDefault="009F1304" w:rsidP="002B746C">
            <w:pPr>
              <w:jc w:val="center"/>
              <w:rPr>
                <w:sz w:val="24"/>
                <w:szCs w:val="24"/>
              </w:rPr>
            </w:pPr>
            <w:r w:rsidRPr="005E2BD0">
              <w:rPr>
                <w:sz w:val="24"/>
                <w:szCs w:val="24"/>
              </w:rPr>
              <w:t>Частично сформировано понимание сущности и социальной значимости профессии, проявляет к ней интерес</w:t>
            </w:r>
          </w:p>
        </w:tc>
        <w:tc>
          <w:tcPr>
            <w:tcW w:w="2127" w:type="dxa"/>
          </w:tcPr>
          <w:p w:rsidR="009F1304" w:rsidRPr="005E2BD0" w:rsidRDefault="009F1304" w:rsidP="002B746C">
            <w:pPr>
              <w:jc w:val="center"/>
              <w:rPr>
                <w:sz w:val="24"/>
                <w:szCs w:val="24"/>
              </w:rPr>
            </w:pPr>
            <w:r w:rsidRPr="005E2BD0">
              <w:rPr>
                <w:sz w:val="24"/>
                <w:szCs w:val="24"/>
              </w:rPr>
              <w:t>Не сформировано понимание сущности и социальной значимости профессии, нет проявления интереса.</w:t>
            </w:r>
          </w:p>
        </w:tc>
      </w:tr>
      <w:tr w:rsidR="009F1304" w:rsidRPr="005E2BD0" w:rsidTr="00C52DC7">
        <w:tc>
          <w:tcPr>
            <w:tcW w:w="1838" w:type="dxa"/>
          </w:tcPr>
          <w:p w:rsidR="009F1304" w:rsidRPr="005E2BD0" w:rsidRDefault="009F1304" w:rsidP="002B746C">
            <w:pPr>
              <w:jc w:val="center"/>
              <w:rPr>
                <w:sz w:val="24"/>
                <w:szCs w:val="24"/>
              </w:rPr>
            </w:pPr>
            <w:r w:rsidRPr="005E2BD0">
              <w:rPr>
                <w:sz w:val="24"/>
                <w:szCs w:val="24"/>
              </w:rPr>
              <w:t>ОК.2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985" w:type="dxa"/>
          </w:tcPr>
          <w:p w:rsidR="009F1304" w:rsidRPr="005E2BD0" w:rsidRDefault="009F1304" w:rsidP="002B746C">
            <w:pPr>
              <w:jc w:val="center"/>
              <w:rPr>
                <w:sz w:val="24"/>
                <w:szCs w:val="24"/>
              </w:rPr>
            </w:pPr>
            <w:r w:rsidRPr="005E2BD0">
              <w:rPr>
                <w:sz w:val="24"/>
                <w:szCs w:val="24"/>
              </w:rPr>
              <w:t>Сформировано полное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2126" w:type="dxa"/>
          </w:tcPr>
          <w:p w:rsidR="009F1304" w:rsidRPr="005E2BD0" w:rsidRDefault="009F1304" w:rsidP="002B746C">
            <w:pPr>
              <w:jc w:val="center"/>
              <w:rPr>
                <w:sz w:val="24"/>
                <w:szCs w:val="24"/>
              </w:rPr>
            </w:pPr>
            <w:r w:rsidRPr="005E2BD0">
              <w:rPr>
                <w:sz w:val="24"/>
                <w:szCs w:val="24"/>
              </w:rPr>
              <w:t>Сформировано значительное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1984" w:type="dxa"/>
          </w:tcPr>
          <w:p w:rsidR="009F1304" w:rsidRPr="005E2BD0" w:rsidRDefault="009F1304" w:rsidP="002B746C">
            <w:pPr>
              <w:jc w:val="center"/>
              <w:rPr>
                <w:sz w:val="24"/>
                <w:szCs w:val="24"/>
              </w:rPr>
            </w:pPr>
            <w:r w:rsidRPr="005E2BD0">
              <w:rPr>
                <w:sz w:val="24"/>
                <w:szCs w:val="24"/>
              </w:rPr>
              <w:t>Частично сформировано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c>
          <w:tcPr>
            <w:tcW w:w="2127" w:type="dxa"/>
          </w:tcPr>
          <w:p w:rsidR="009F1304" w:rsidRPr="005E2BD0" w:rsidRDefault="009F1304" w:rsidP="002B746C">
            <w:pPr>
              <w:jc w:val="both"/>
              <w:rPr>
                <w:sz w:val="24"/>
                <w:szCs w:val="24"/>
              </w:rPr>
            </w:pPr>
            <w:r w:rsidRPr="005E2BD0">
              <w:rPr>
                <w:sz w:val="24"/>
                <w:szCs w:val="24"/>
              </w:rPr>
              <w:t>Несформировано умение организовывать собственную деятельность, способность выбирать типовые методы и способы выполнения профессиональных задач, способность оценивать их эффективность и качество.</w:t>
            </w:r>
          </w:p>
        </w:tc>
      </w:tr>
      <w:tr w:rsidR="009F1304" w:rsidRPr="005E2BD0" w:rsidTr="00C52DC7">
        <w:tc>
          <w:tcPr>
            <w:tcW w:w="1838" w:type="dxa"/>
          </w:tcPr>
          <w:p w:rsidR="009F1304" w:rsidRPr="005E2BD0" w:rsidRDefault="009F1304" w:rsidP="002B746C">
            <w:pPr>
              <w:jc w:val="center"/>
              <w:rPr>
                <w:sz w:val="24"/>
                <w:szCs w:val="24"/>
              </w:rPr>
            </w:pPr>
            <w:r w:rsidRPr="005E2BD0">
              <w:rPr>
                <w:sz w:val="24"/>
                <w:szCs w:val="24"/>
              </w:rPr>
              <w:t>ОК.3 Принимать решения в стандартных и нестандартных ситуациях и нести за них ответственность.</w:t>
            </w:r>
          </w:p>
        </w:tc>
        <w:tc>
          <w:tcPr>
            <w:tcW w:w="1985" w:type="dxa"/>
          </w:tcPr>
          <w:p w:rsidR="009F1304" w:rsidRPr="005E2BD0" w:rsidRDefault="009F1304" w:rsidP="002B746C">
            <w:pPr>
              <w:jc w:val="center"/>
              <w:rPr>
                <w:sz w:val="24"/>
                <w:szCs w:val="24"/>
              </w:rPr>
            </w:pPr>
            <w:r w:rsidRPr="005E2BD0">
              <w:rPr>
                <w:sz w:val="24"/>
                <w:szCs w:val="24"/>
              </w:rPr>
              <w:t>Сформировано полное умение принимать решения в стандартных и нестандартных ситуациях и нести за них ответственность</w:t>
            </w:r>
          </w:p>
        </w:tc>
        <w:tc>
          <w:tcPr>
            <w:tcW w:w="2126" w:type="dxa"/>
          </w:tcPr>
          <w:p w:rsidR="009F1304" w:rsidRPr="005E2BD0" w:rsidRDefault="009F1304" w:rsidP="002B746C">
            <w:pPr>
              <w:jc w:val="center"/>
              <w:rPr>
                <w:sz w:val="24"/>
                <w:szCs w:val="24"/>
              </w:rPr>
            </w:pPr>
            <w:r w:rsidRPr="005E2BD0">
              <w:rPr>
                <w:sz w:val="24"/>
                <w:szCs w:val="24"/>
              </w:rPr>
              <w:t>Сформировано значительное умение принимать решения в стандартных и нестандартных ситуациях и нести за них ответственность</w:t>
            </w:r>
          </w:p>
        </w:tc>
        <w:tc>
          <w:tcPr>
            <w:tcW w:w="1984" w:type="dxa"/>
          </w:tcPr>
          <w:p w:rsidR="009F1304" w:rsidRPr="005E2BD0" w:rsidRDefault="009F1304" w:rsidP="002B746C">
            <w:pPr>
              <w:jc w:val="center"/>
              <w:rPr>
                <w:sz w:val="24"/>
                <w:szCs w:val="24"/>
              </w:rPr>
            </w:pPr>
            <w:r w:rsidRPr="005E2BD0">
              <w:rPr>
                <w:sz w:val="24"/>
                <w:szCs w:val="24"/>
              </w:rPr>
              <w:t>Частично сформировано умение принимать решения в стандартных и нестандартных ситуациях и нести за них ответственность</w:t>
            </w:r>
          </w:p>
        </w:tc>
        <w:tc>
          <w:tcPr>
            <w:tcW w:w="2127" w:type="dxa"/>
          </w:tcPr>
          <w:p w:rsidR="009F1304" w:rsidRPr="005E2BD0" w:rsidRDefault="009F1304" w:rsidP="002B746C">
            <w:pPr>
              <w:jc w:val="both"/>
              <w:rPr>
                <w:sz w:val="24"/>
                <w:szCs w:val="24"/>
              </w:rPr>
            </w:pPr>
            <w:r w:rsidRPr="005E2BD0">
              <w:rPr>
                <w:sz w:val="24"/>
                <w:szCs w:val="24"/>
              </w:rPr>
              <w:t>Не</w:t>
            </w:r>
            <w:r w:rsidR="00C951C5">
              <w:rPr>
                <w:sz w:val="24"/>
                <w:szCs w:val="24"/>
              </w:rPr>
              <w:t xml:space="preserve"> </w:t>
            </w:r>
            <w:r w:rsidRPr="005E2BD0">
              <w:rPr>
                <w:sz w:val="24"/>
                <w:szCs w:val="24"/>
              </w:rPr>
              <w:t>сформировано умение принимать решения в стандартных и нестандартных ситуациях и нести за них ответственность.</w:t>
            </w:r>
          </w:p>
        </w:tc>
      </w:tr>
      <w:tr w:rsidR="009F1304" w:rsidRPr="005E2BD0" w:rsidTr="00C52DC7">
        <w:tc>
          <w:tcPr>
            <w:tcW w:w="1838" w:type="dxa"/>
          </w:tcPr>
          <w:p w:rsidR="009F1304" w:rsidRPr="005E2BD0" w:rsidRDefault="009F1304" w:rsidP="002B746C">
            <w:pPr>
              <w:jc w:val="center"/>
              <w:rPr>
                <w:sz w:val="24"/>
                <w:szCs w:val="24"/>
              </w:rPr>
            </w:pPr>
            <w:r w:rsidRPr="005E2BD0">
              <w:rPr>
                <w:sz w:val="24"/>
                <w:szCs w:val="24"/>
              </w:rPr>
              <w:t xml:space="preserve">ОК.4 Осуществлять поиск и использование информации, необходимой для эффективного выполнения профессиональных задач, </w:t>
            </w:r>
            <w:r w:rsidRPr="005E2BD0">
              <w:rPr>
                <w:sz w:val="24"/>
                <w:szCs w:val="24"/>
              </w:rPr>
              <w:lastRenderedPageBreak/>
              <w:t>профессионального и личностного развития.</w:t>
            </w:r>
          </w:p>
        </w:tc>
        <w:tc>
          <w:tcPr>
            <w:tcW w:w="1985" w:type="dxa"/>
          </w:tcPr>
          <w:p w:rsidR="009F1304" w:rsidRPr="005E2BD0" w:rsidRDefault="009F1304" w:rsidP="002B746C">
            <w:pPr>
              <w:jc w:val="center"/>
              <w:rPr>
                <w:sz w:val="24"/>
                <w:szCs w:val="24"/>
              </w:rPr>
            </w:pPr>
            <w:r w:rsidRPr="005E2BD0">
              <w:rPr>
                <w:sz w:val="24"/>
                <w:szCs w:val="24"/>
              </w:rPr>
              <w:lastRenderedPageBreak/>
              <w:t>Сформировано полное умение осуществлять поиск и использование информации, необходимой для эффективного выполнения профессиональн</w:t>
            </w:r>
            <w:r w:rsidRPr="005E2BD0">
              <w:rPr>
                <w:sz w:val="24"/>
                <w:szCs w:val="24"/>
              </w:rPr>
              <w:lastRenderedPageBreak/>
              <w:t>ых задач, профессионального и личностного развития.</w:t>
            </w:r>
          </w:p>
        </w:tc>
        <w:tc>
          <w:tcPr>
            <w:tcW w:w="2126" w:type="dxa"/>
          </w:tcPr>
          <w:p w:rsidR="009F1304" w:rsidRPr="005E2BD0" w:rsidRDefault="009F1304" w:rsidP="002B746C">
            <w:pPr>
              <w:jc w:val="center"/>
              <w:rPr>
                <w:sz w:val="24"/>
                <w:szCs w:val="24"/>
              </w:rPr>
            </w:pPr>
            <w:r w:rsidRPr="005E2BD0">
              <w:rPr>
                <w:sz w:val="24"/>
                <w:szCs w:val="24"/>
              </w:rPr>
              <w:lastRenderedPageBreak/>
              <w:t>Сформировано значительное умение осуществлять поиск и использование информации, необходимой для эффективного выполнения профессиональны</w:t>
            </w:r>
            <w:r w:rsidRPr="005E2BD0">
              <w:rPr>
                <w:sz w:val="24"/>
                <w:szCs w:val="24"/>
              </w:rPr>
              <w:lastRenderedPageBreak/>
              <w:t>х задач, профессионального и личностного развития.</w:t>
            </w:r>
          </w:p>
        </w:tc>
        <w:tc>
          <w:tcPr>
            <w:tcW w:w="1984" w:type="dxa"/>
          </w:tcPr>
          <w:p w:rsidR="009F1304" w:rsidRPr="005E2BD0" w:rsidRDefault="009F1304" w:rsidP="002B746C">
            <w:pPr>
              <w:jc w:val="center"/>
              <w:rPr>
                <w:sz w:val="24"/>
                <w:szCs w:val="24"/>
              </w:rPr>
            </w:pPr>
            <w:r w:rsidRPr="005E2BD0">
              <w:rPr>
                <w:sz w:val="24"/>
                <w:szCs w:val="24"/>
              </w:rPr>
              <w:lastRenderedPageBreak/>
              <w:t xml:space="preserve">Частично сформировано умение осуществлять поиск и использование информации, необходимой для эффективного выполнения </w:t>
            </w:r>
            <w:r w:rsidRPr="005E2BD0">
              <w:rPr>
                <w:sz w:val="24"/>
                <w:szCs w:val="24"/>
              </w:rPr>
              <w:lastRenderedPageBreak/>
              <w:t>профессиональных задач, профессионального и личностного развития.</w:t>
            </w:r>
          </w:p>
        </w:tc>
        <w:tc>
          <w:tcPr>
            <w:tcW w:w="2127" w:type="dxa"/>
          </w:tcPr>
          <w:p w:rsidR="009F1304" w:rsidRPr="005E2BD0" w:rsidRDefault="009F1304" w:rsidP="002B746C">
            <w:pPr>
              <w:jc w:val="both"/>
              <w:rPr>
                <w:sz w:val="24"/>
                <w:szCs w:val="24"/>
              </w:rPr>
            </w:pPr>
            <w:r w:rsidRPr="005E2BD0">
              <w:rPr>
                <w:sz w:val="24"/>
                <w:szCs w:val="24"/>
              </w:rPr>
              <w:lastRenderedPageBreak/>
              <w:t xml:space="preserve">Не сформировано умение осуществлять поиск и использование информации, необходимой для эффективного выполнения профессиональных задач, </w:t>
            </w:r>
            <w:r w:rsidRPr="005E2BD0">
              <w:rPr>
                <w:sz w:val="24"/>
                <w:szCs w:val="24"/>
              </w:rPr>
              <w:lastRenderedPageBreak/>
              <w:t>профессионального и личностного развития.</w:t>
            </w:r>
          </w:p>
        </w:tc>
      </w:tr>
      <w:tr w:rsidR="009F1304" w:rsidRPr="005E2BD0" w:rsidTr="00C52DC7">
        <w:tc>
          <w:tcPr>
            <w:tcW w:w="1838" w:type="dxa"/>
          </w:tcPr>
          <w:p w:rsidR="009F1304" w:rsidRPr="005E2BD0" w:rsidRDefault="005E2BD0" w:rsidP="002B746C">
            <w:pPr>
              <w:jc w:val="center"/>
              <w:rPr>
                <w:sz w:val="24"/>
                <w:szCs w:val="24"/>
              </w:rPr>
            </w:pPr>
            <w:r w:rsidRPr="005E2BD0">
              <w:rPr>
                <w:sz w:val="24"/>
                <w:szCs w:val="24"/>
              </w:rPr>
              <w:lastRenderedPageBreak/>
              <w:t>ОК.5 Использовать информационно-коммуникационные технологии в профессиональной деятельности.</w:t>
            </w:r>
          </w:p>
        </w:tc>
        <w:tc>
          <w:tcPr>
            <w:tcW w:w="1985" w:type="dxa"/>
          </w:tcPr>
          <w:p w:rsidR="009F1304" w:rsidRPr="005E2BD0" w:rsidRDefault="005E2BD0" w:rsidP="002B746C">
            <w:pPr>
              <w:jc w:val="center"/>
              <w:rPr>
                <w:sz w:val="24"/>
                <w:szCs w:val="24"/>
              </w:rPr>
            </w:pPr>
            <w:r w:rsidRPr="005E2BD0">
              <w:rPr>
                <w:sz w:val="24"/>
                <w:szCs w:val="24"/>
              </w:rPr>
              <w:t>Сформировано полное умение использования информационно-коммуникационные технологии в профессиональной деятельности.</w:t>
            </w:r>
          </w:p>
        </w:tc>
        <w:tc>
          <w:tcPr>
            <w:tcW w:w="2126" w:type="dxa"/>
          </w:tcPr>
          <w:p w:rsidR="009F1304" w:rsidRPr="005E2BD0" w:rsidRDefault="005E2BD0" w:rsidP="002B746C">
            <w:pPr>
              <w:jc w:val="center"/>
              <w:rPr>
                <w:sz w:val="24"/>
                <w:szCs w:val="24"/>
              </w:rPr>
            </w:pPr>
            <w:r w:rsidRPr="005E2BD0">
              <w:rPr>
                <w:sz w:val="24"/>
                <w:szCs w:val="24"/>
              </w:rPr>
              <w:t>Сформировано значительное умение использования информационно-коммуникационные технологии в профессиональной деятельности.</w:t>
            </w:r>
          </w:p>
        </w:tc>
        <w:tc>
          <w:tcPr>
            <w:tcW w:w="1984" w:type="dxa"/>
          </w:tcPr>
          <w:p w:rsidR="009F1304" w:rsidRPr="005E2BD0" w:rsidRDefault="005E2BD0" w:rsidP="002B746C">
            <w:pPr>
              <w:jc w:val="center"/>
              <w:rPr>
                <w:sz w:val="24"/>
                <w:szCs w:val="24"/>
              </w:rPr>
            </w:pPr>
            <w:r w:rsidRPr="005E2BD0">
              <w:rPr>
                <w:sz w:val="24"/>
                <w:szCs w:val="24"/>
              </w:rPr>
              <w:t>Частично сформировано умение использования информационно</w:t>
            </w:r>
            <w:r w:rsidR="002B746C">
              <w:rPr>
                <w:sz w:val="24"/>
                <w:szCs w:val="24"/>
              </w:rPr>
              <w:t>-</w:t>
            </w:r>
            <w:r w:rsidRPr="005E2BD0">
              <w:rPr>
                <w:sz w:val="24"/>
                <w:szCs w:val="24"/>
              </w:rPr>
              <w:t>коммуникационные технологии в профессиональной деятельности.</w:t>
            </w:r>
          </w:p>
        </w:tc>
        <w:tc>
          <w:tcPr>
            <w:tcW w:w="2127" w:type="dxa"/>
          </w:tcPr>
          <w:p w:rsidR="009F1304" w:rsidRPr="005E2BD0" w:rsidRDefault="005E2BD0" w:rsidP="002B746C">
            <w:pPr>
              <w:jc w:val="both"/>
              <w:rPr>
                <w:sz w:val="24"/>
                <w:szCs w:val="24"/>
              </w:rPr>
            </w:pPr>
            <w:r w:rsidRPr="005E2BD0">
              <w:rPr>
                <w:sz w:val="24"/>
                <w:szCs w:val="24"/>
              </w:rPr>
              <w:t>Не сформировано умение понимания использовать информационно</w:t>
            </w:r>
            <w:r w:rsidR="002B746C">
              <w:rPr>
                <w:sz w:val="24"/>
                <w:szCs w:val="24"/>
              </w:rPr>
              <w:t>-</w:t>
            </w:r>
            <w:r w:rsidRPr="005E2BD0">
              <w:rPr>
                <w:sz w:val="24"/>
                <w:szCs w:val="24"/>
              </w:rPr>
              <w:t>коммуникационные технологии в профессиональной деятельности.</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ОК.6 Работать в коллективе и команде, эффективно общаться с коллегами, руководством, потребителями.</w:t>
            </w:r>
          </w:p>
        </w:tc>
        <w:tc>
          <w:tcPr>
            <w:tcW w:w="1985" w:type="dxa"/>
          </w:tcPr>
          <w:p w:rsidR="005E2BD0" w:rsidRPr="005E2BD0" w:rsidRDefault="005E2BD0" w:rsidP="002B746C">
            <w:pPr>
              <w:jc w:val="center"/>
              <w:rPr>
                <w:sz w:val="24"/>
                <w:szCs w:val="24"/>
              </w:rPr>
            </w:pPr>
            <w:r w:rsidRPr="005E2BD0">
              <w:rPr>
                <w:sz w:val="24"/>
                <w:szCs w:val="24"/>
              </w:rPr>
              <w:t>Сформировано полное умение работать в коллективе и команде, эффективно общаться с коллегами, руководством, потребителями.</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умение работать в коллективе и команде, эффективно общаться с коллегами, руководством, потребителями.</w:t>
            </w:r>
          </w:p>
        </w:tc>
        <w:tc>
          <w:tcPr>
            <w:tcW w:w="1984" w:type="dxa"/>
          </w:tcPr>
          <w:p w:rsidR="005E2BD0" w:rsidRPr="005E2BD0" w:rsidRDefault="005E2BD0" w:rsidP="002B746C">
            <w:pPr>
              <w:jc w:val="center"/>
              <w:rPr>
                <w:sz w:val="24"/>
                <w:szCs w:val="24"/>
              </w:rPr>
            </w:pPr>
            <w:r w:rsidRPr="005E2BD0">
              <w:rPr>
                <w:sz w:val="24"/>
                <w:szCs w:val="24"/>
              </w:rPr>
              <w:t>Частично сформировано умение работать в коллективе и команде, эффективно общаться с коллегами, руководством, потребителями.</w:t>
            </w:r>
          </w:p>
        </w:tc>
        <w:tc>
          <w:tcPr>
            <w:tcW w:w="2127" w:type="dxa"/>
          </w:tcPr>
          <w:p w:rsidR="005E2BD0" w:rsidRPr="005E2BD0" w:rsidRDefault="005E2BD0" w:rsidP="002B746C">
            <w:pPr>
              <w:jc w:val="both"/>
              <w:rPr>
                <w:sz w:val="24"/>
                <w:szCs w:val="24"/>
              </w:rPr>
            </w:pPr>
            <w:r w:rsidRPr="005E2BD0">
              <w:rPr>
                <w:sz w:val="24"/>
                <w:szCs w:val="24"/>
              </w:rPr>
              <w:t>Не сформировано умение работать в коллективе и команде, эффективно общаться с коллегами, руководством, потребителями.</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ОК.7 Брать на себя ответственность за работу членов команды (подчиненных), за результат выполнения заданий.</w:t>
            </w:r>
          </w:p>
        </w:tc>
        <w:tc>
          <w:tcPr>
            <w:tcW w:w="1985" w:type="dxa"/>
          </w:tcPr>
          <w:p w:rsidR="005E2BD0" w:rsidRPr="005E2BD0" w:rsidRDefault="005E2BD0" w:rsidP="002B746C">
            <w:pPr>
              <w:jc w:val="center"/>
              <w:rPr>
                <w:sz w:val="24"/>
                <w:szCs w:val="24"/>
              </w:rPr>
            </w:pPr>
            <w:r w:rsidRPr="005E2BD0">
              <w:rPr>
                <w:sz w:val="24"/>
                <w:szCs w:val="24"/>
              </w:rPr>
              <w:t>Сформировано полное обладание чувством ответственности за работу членов команды (подчиненных), за результат выполнения заданий.</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обладание чувством ответственности за работу членов команды (подчиненных), за результат выполнения заданий.</w:t>
            </w:r>
          </w:p>
        </w:tc>
        <w:tc>
          <w:tcPr>
            <w:tcW w:w="1984" w:type="dxa"/>
          </w:tcPr>
          <w:p w:rsidR="005E2BD0" w:rsidRPr="005E2BD0" w:rsidRDefault="005E2BD0" w:rsidP="002B746C">
            <w:pPr>
              <w:jc w:val="center"/>
              <w:rPr>
                <w:sz w:val="24"/>
                <w:szCs w:val="24"/>
              </w:rPr>
            </w:pPr>
            <w:r w:rsidRPr="005E2BD0">
              <w:rPr>
                <w:sz w:val="24"/>
                <w:szCs w:val="24"/>
              </w:rPr>
              <w:t>Частично сформировано обладание чувством ответственности за работу членов команды (подчиненных), за результат выполнения заданий.</w:t>
            </w:r>
          </w:p>
        </w:tc>
        <w:tc>
          <w:tcPr>
            <w:tcW w:w="2127" w:type="dxa"/>
          </w:tcPr>
          <w:p w:rsidR="005E2BD0" w:rsidRPr="005E2BD0" w:rsidRDefault="005E2BD0" w:rsidP="002B746C">
            <w:pPr>
              <w:jc w:val="both"/>
              <w:rPr>
                <w:sz w:val="24"/>
                <w:szCs w:val="24"/>
              </w:rPr>
            </w:pPr>
            <w:r w:rsidRPr="005E2BD0">
              <w:rPr>
                <w:sz w:val="24"/>
                <w:szCs w:val="24"/>
              </w:rPr>
              <w:t>Не сформировано умение брать на себя ответственность за работу членов команды (подчиненных), за результат выполнения заданий.</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ОК.9 Ориентироваться в условиях частой смены технологий в профессиональной деятельности.</w:t>
            </w:r>
          </w:p>
        </w:tc>
        <w:tc>
          <w:tcPr>
            <w:tcW w:w="1985" w:type="dxa"/>
          </w:tcPr>
          <w:p w:rsidR="005E2BD0" w:rsidRPr="005E2BD0" w:rsidRDefault="005E2BD0" w:rsidP="002B746C">
            <w:pPr>
              <w:jc w:val="center"/>
              <w:rPr>
                <w:sz w:val="24"/>
                <w:szCs w:val="24"/>
              </w:rPr>
            </w:pPr>
            <w:r w:rsidRPr="005E2BD0">
              <w:rPr>
                <w:sz w:val="24"/>
                <w:szCs w:val="24"/>
              </w:rPr>
              <w:t>Сформировано полное умение ориентироваться в условиях частой смены технологий в профессиональной деятельности</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умение ориентироваться в условиях частой смены технологий в профессиональной деятельности</w:t>
            </w:r>
          </w:p>
        </w:tc>
        <w:tc>
          <w:tcPr>
            <w:tcW w:w="1984" w:type="dxa"/>
          </w:tcPr>
          <w:p w:rsidR="005E2BD0" w:rsidRPr="005E2BD0" w:rsidRDefault="005E2BD0" w:rsidP="002B746C">
            <w:pPr>
              <w:jc w:val="center"/>
              <w:rPr>
                <w:sz w:val="24"/>
                <w:szCs w:val="24"/>
              </w:rPr>
            </w:pPr>
            <w:r w:rsidRPr="005E2BD0">
              <w:rPr>
                <w:sz w:val="24"/>
                <w:szCs w:val="24"/>
              </w:rPr>
              <w:t>Частично сформировано умение ориентироваться в условиях частой смены технологий в профессиональной деятельности</w:t>
            </w:r>
          </w:p>
        </w:tc>
        <w:tc>
          <w:tcPr>
            <w:tcW w:w="2127" w:type="dxa"/>
          </w:tcPr>
          <w:p w:rsidR="005E2BD0" w:rsidRPr="005E2BD0" w:rsidRDefault="005E2BD0" w:rsidP="002B746C">
            <w:pPr>
              <w:jc w:val="both"/>
              <w:rPr>
                <w:sz w:val="24"/>
                <w:szCs w:val="24"/>
              </w:rPr>
            </w:pPr>
            <w:r w:rsidRPr="005E2BD0">
              <w:rPr>
                <w:sz w:val="24"/>
                <w:szCs w:val="24"/>
              </w:rPr>
              <w:t>Не сформировано умение способность ориентироваться в условиях частой смены технологий в профессиональной деятельности.</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 xml:space="preserve">ПК.3.1. Организовывать и выполнять работы по поддержанию численности и рациональному </w:t>
            </w:r>
            <w:r w:rsidRPr="005E2BD0">
              <w:rPr>
                <w:sz w:val="24"/>
                <w:szCs w:val="24"/>
              </w:rPr>
              <w:lastRenderedPageBreak/>
              <w:t>использованию ресурсов гидробионтов во внутренних водоемах</w:t>
            </w:r>
          </w:p>
        </w:tc>
        <w:tc>
          <w:tcPr>
            <w:tcW w:w="1985" w:type="dxa"/>
          </w:tcPr>
          <w:p w:rsidR="005E2BD0" w:rsidRPr="005E2BD0" w:rsidRDefault="005E2BD0" w:rsidP="002B746C">
            <w:pPr>
              <w:jc w:val="center"/>
              <w:rPr>
                <w:sz w:val="24"/>
                <w:szCs w:val="24"/>
              </w:rPr>
            </w:pPr>
            <w:r w:rsidRPr="005E2BD0">
              <w:rPr>
                <w:sz w:val="24"/>
                <w:szCs w:val="24"/>
              </w:rPr>
              <w:lastRenderedPageBreak/>
              <w:t xml:space="preserve">Сформировано полное умение организовывать и выполнять работы по поддержанию численности и </w:t>
            </w:r>
            <w:r w:rsidRPr="005E2BD0">
              <w:rPr>
                <w:sz w:val="24"/>
                <w:szCs w:val="24"/>
              </w:rPr>
              <w:lastRenderedPageBreak/>
              <w:t>рациональному использованию ресурсов гидробионтов во внутренних водоемах</w:t>
            </w:r>
          </w:p>
        </w:tc>
        <w:tc>
          <w:tcPr>
            <w:tcW w:w="2126" w:type="dxa"/>
          </w:tcPr>
          <w:p w:rsidR="005E2BD0" w:rsidRPr="005E2BD0" w:rsidRDefault="005E2BD0" w:rsidP="002B746C">
            <w:pPr>
              <w:jc w:val="center"/>
              <w:rPr>
                <w:sz w:val="24"/>
                <w:szCs w:val="24"/>
              </w:rPr>
            </w:pPr>
            <w:r w:rsidRPr="005E2BD0">
              <w:rPr>
                <w:sz w:val="24"/>
                <w:szCs w:val="24"/>
              </w:rPr>
              <w:lastRenderedPageBreak/>
              <w:t xml:space="preserve">Сформировано значительное умение организовывать и выполнять работы по поддержанию численности и </w:t>
            </w:r>
            <w:r w:rsidRPr="005E2BD0">
              <w:rPr>
                <w:sz w:val="24"/>
                <w:szCs w:val="24"/>
              </w:rPr>
              <w:lastRenderedPageBreak/>
              <w:t>рациональному использованию ресурсов гидробионтов во внутренних водоемах</w:t>
            </w:r>
          </w:p>
        </w:tc>
        <w:tc>
          <w:tcPr>
            <w:tcW w:w="1984" w:type="dxa"/>
          </w:tcPr>
          <w:p w:rsidR="005E2BD0" w:rsidRPr="005E2BD0" w:rsidRDefault="005E2BD0" w:rsidP="002B746C">
            <w:pPr>
              <w:jc w:val="center"/>
              <w:rPr>
                <w:sz w:val="24"/>
                <w:szCs w:val="24"/>
              </w:rPr>
            </w:pPr>
            <w:r w:rsidRPr="005E2BD0">
              <w:rPr>
                <w:sz w:val="24"/>
                <w:szCs w:val="24"/>
              </w:rPr>
              <w:lastRenderedPageBreak/>
              <w:t xml:space="preserve">Частично сформировано умение организовывать и выполнять работы по поддержанию </w:t>
            </w:r>
            <w:r w:rsidRPr="005E2BD0">
              <w:rPr>
                <w:sz w:val="24"/>
                <w:szCs w:val="24"/>
              </w:rPr>
              <w:lastRenderedPageBreak/>
              <w:t>численности и рациональному использованию ресурсов гидробионтов во внутренних водоемах</w:t>
            </w:r>
          </w:p>
        </w:tc>
        <w:tc>
          <w:tcPr>
            <w:tcW w:w="2127" w:type="dxa"/>
          </w:tcPr>
          <w:p w:rsidR="005E2BD0" w:rsidRPr="005E2BD0" w:rsidRDefault="005E2BD0" w:rsidP="002B746C">
            <w:pPr>
              <w:jc w:val="both"/>
              <w:rPr>
                <w:sz w:val="24"/>
                <w:szCs w:val="24"/>
              </w:rPr>
            </w:pPr>
            <w:r w:rsidRPr="005E2BD0">
              <w:rPr>
                <w:sz w:val="24"/>
                <w:szCs w:val="24"/>
              </w:rPr>
              <w:lastRenderedPageBreak/>
              <w:t xml:space="preserve">Не сформировано умение организовывать и выполнять работы по поддержанию численности и рациональному </w:t>
            </w:r>
            <w:r w:rsidRPr="005E2BD0">
              <w:rPr>
                <w:sz w:val="24"/>
                <w:szCs w:val="24"/>
              </w:rPr>
              <w:lastRenderedPageBreak/>
              <w:t>использованию ресурсов гидробионтов во внутренних водоемах</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lastRenderedPageBreak/>
              <w:t>ПК.3.2.Выполнять работы по охране и рациональному использованию ресурсов среды обитания гидробионтов</w:t>
            </w:r>
          </w:p>
        </w:tc>
        <w:tc>
          <w:tcPr>
            <w:tcW w:w="1985" w:type="dxa"/>
          </w:tcPr>
          <w:p w:rsidR="005E2BD0" w:rsidRPr="005E2BD0" w:rsidRDefault="005E2BD0" w:rsidP="002B746C">
            <w:pPr>
              <w:jc w:val="center"/>
              <w:rPr>
                <w:sz w:val="24"/>
                <w:szCs w:val="24"/>
              </w:rPr>
            </w:pPr>
            <w:r w:rsidRPr="005E2BD0">
              <w:rPr>
                <w:sz w:val="24"/>
                <w:szCs w:val="24"/>
              </w:rPr>
              <w:t>Сформировано полное умение.- выполнять работы по охране и рациональному использованию ресурсов среды обитания гидробионтов</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умение выполнять работы по охране и рациональному использованию ресурсов среды обитания гидробионтов</w:t>
            </w:r>
          </w:p>
        </w:tc>
        <w:tc>
          <w:tcPr>
            <w:tcW w:w="1984" w:type="dxa"/>
          </w:tcPr>
          <w:p w:rsidR="005E2BD0" w:rsidRPr="005E2BD0" w:rsidRDefault="005E2BD0" w:rsidP="002B746C">
            <w:pPr>
              <w:jc w:val="center"/>
              <w:rPr>
                <w:sz w:val="24"/>
                <w:szCs w:val="24"/>
              </w:rPr>
            </w:pPr>
            <w:r w:rsidRPr="005E2BD0">
              <w:rPr>
                <w:sz w:val="24"/>
                <w:szCs w:val="24"/>
              </w:rPr>
              <w:t>Частично сформировано умение выполнять работы по охране и рациональному использованию ресурсов среды обитания гидробионтов</w:t>
            </w:r>
          </w:p>
        </w:tc>
        <w:tc>
          <w:tcPr>
            <w:tcW w:w="2127" w:type="dxa"/>
          </w:tcPr>
          <w:p w:rsidR="005E2BD0" w:rsidRPr="005E2BD0" w:rsidRDefault="005E2BD0" w:rsidP="002B746C">
            <w:pPr>
              <w:jc w:val="both"/>
              <w:rPr>
                <w:b/>
                <w:sz w:val="24"/>
                <w:szCs w:val="24"/>
              </w:rPr>
            </w:pPr>
            <w:r w:rsidRPr="005E2BD0">
              <w:rPr>
                <w:sz w:val="24"/>
                <w:szCs w:val="24"/>
              </w:rPr>
              <w:t>Не сформировано умение выполнять работы по охране и рациональному использованию ресурсов среды обитания гидробионтов</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ПК.3.3.Организовывать и регулировать любительское и спортивное рыболовство</w:t>
            </w:r>
          </w:p>
        </w:tc>
        <w:tc>
          <w:tcPr>
            <w:tcW w:w="1985" w:type="dxa"/>
          </w:tcPr>
          <w:p w:rsidR="005E2BD0" w:rsidRPr="005E2BD0" w:rsidRDefault="005E2BD0" w:rsidP="002B746C">
            <w:pPr>
              <w:jc w:val="center"/>
              <w:rPr>
                <w:sz w:val="24"/>
                <w:szCs w:val="24"/>
              </w:rPr>
            </w:pPr>
            <w:r w:rsidRPr="005E2BD0">
              <w:rPr>
                <w:sz w:val="24"/>
                <w:szCs w:val="24"/>
              </w:rPr>
              <w:t>Сформировано полное умение организовывать и регулировать любительское и спортивное рыболовство</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умение организовывать и регулировать любительское и спортивное рыболовство</w:t>
            </w:r>
          </w:p>
        </w:tc>
        <w:tc>
          <w:tcPr>
            <w:tcW w:w="1984" w:type="dxa"/>
          </w:tcPr>
          <w:p w:rsidR="005E2BD0" w:rsidRPr="005E2BD0" w:rsidRDefault="005E2BD0" w:rsidP="002B746C">
            <w:pPr>
              <w:jc w:val="center"/>
              <w:rPr>
                <w:sz w:val="24"/>
                <w:szCs w:val="24"/>
              </w:rPr>
            </w:pPr>
            <w:r w:rsidRPr="005E2BD0">
              <w:rPr>
                <w:sz w:val="24"/>
                <w:szCs w:val="24"/>
              </w:rPr>
              <w:t>Частично сформировано умение организовывать и регулировать любительское и спортивное рыболовство</w:t>
            </w:r>
          </w:p>
        </w:tc>
        <w:tc>
          <w:tcPr>
            <w:tcW w:w="2127" w:type="dxa"/>
          </w:tcPr>
          <w:p w:rsidR="005E2BD0" w:rsidRPr="005E2BD0" w:rsidRDefault="005E2BD0" w:rsidP="002B746C">
            <w:pPr>
              <w:jc w:val="both"/>
              <w:rPr>
                <w:sz w:val="24"/>
                <w:szCs w:val="24"/>
              </w:rPr>
            </w:pPr>
            <w:r w:rsidRPr="005E2BD0">
              <w:rPr>
                <w:sz w:val="24"/>
                <w:szCs w:val="24"/>
              </w:rPr>
              <w:t>Не сформировано умение организовывать и регулировать любительское и спортивное рыболовство</w:t>
            </w:r>
          </w:p>
        </w:tc>
      </w:tr>
      <w:tr w:rsidR="005E2BD0" w:rsidRPr="005E2BD0" w:rsidTr="00C52DC7">
        <w:tc>
          <w:tcPr>
            <w:tcW w:w="1838" w:type="dxa"/>
          </w:tcPr>
          <w:p w:rsidR="005E2BD0" w:rsidRPr="005E2BD0" w:rsidRDefault="005E2BD0" w:rsidP="002B746C">
            <w:pPr>
              <w:jc w:val="center"/>
              <w:rPr>
                <w:sz w:val="24"/>
                <w:szCs w:val="24"/>
              </w:rPr>
            </w:pPr>
            <w:r w:rsidRPr="005E2BD0">
              <w:rPr>
                <w:sz w:val="24"/>
                <w:szCs w:val="24"/>
              </w:rPr>
              <w:t>ПК.3.4.Обеспечивать охрану водных биоресурсов и среды их обитания от незаконного промысла</w:t>
            </w:r>
          </w:p>
        </w:tc>
        <w:tc>
          <w:tcPr>
            <w:tcW w:w="1985" w:type="dxa"/>
          </w:tcPr>
          <w:p w:rsidR="005E2BD0" w:rsidRPr="005E2BD0" w:rsidRDefault="005E2BD0" w:rsidP="002B746C">
            <w:pPr>
              <w:jc w:val="center"/>
              <w:rPr>
                <w:sz w:val="24"/>
                <w:szCs w:val="24"/>
              </w:rPr>
            </w:pPr>
            <w:r w:rsidRPr="005E2BD0">
              <w:rPr>
                <w:sz w:val="24"/>
                <w:szCs w:val="24"/>
              </w:rPr>
              <w:t>Сформировано полное умение обеспечивать охрану водных биоресурсов и среды их обитания от незаконного промысла</w:t>
            </w:r>
          </w:p>
        </w:tc>
        <w:tc>
          <w:tcPr>
            <w:tcW w:w="2126" w:type="dxa"/>
          </w:tcPr>
          <w:p w:rsidR="005E2BD0" w:rsidRPr="005E2BD0" w:rsidRDefault="005E2BD0" w:rsidP="002B746C">
            <w:pPr>
              <w:jc w:val="center"/>
              <w:rPr>
                <w:sz w:val="24"/>
                <w:szCs w:val="24"/>
              </w:rPr>
            </w:pPr>
            <w:r w:rsidRPr="005E2BD0">
              <w:rPr>
                <w:sz w:val="24"/>
                <w:szCs w:val="24"/>
              </w:rPr>
              <w:t>Сформировано значительное умение обеспечивать охрану водных биоресурсов и среды их обитания от незаконного промысла</w:t>
            </w:r>
          </w:p>
        </w:tc>
        <w:tc>
          <w:tcPr>
            <w:tcW w:w="1984" w:type="dxa"/>
          </w:tcPr>
          <w:p w:rsidR="005E2BD0" w:rsidRPr="005E2BD0" w:rsidRDefault="005E2BD0" w:rsidP="002B746C">
            <w:pPr>
              <w:jc w:val="center"/>
              <w:rPr>
                <w:sz w:val="24"/>
                <w:szCs w:val="24"/>
              </w:rPr>
            </w:pPr>
            <w:r w:rsidRPr="005E2BD0">
              <w:rPr>
                <w:sz w:val="24"/>
                <w:szCs w:val="24"/>
              </w:rPr>
              <w:t>Частично сформировано умение обеспечивать охрану водных биоресурсов и среды их обитания от незаконного промысла</w:t>
            </w:r>
          </w:p>
        </w:tc>
        <w:tc>
          <w:tcPr>
            <w:tcW w:w="2127" w:type="dxa"/>
          </w:tcPr>
          <w:p w:rsidR="005E2BD0" w:rsidRPr="005E2BD0" w:rsidRDefault="005E2BD0" w:rsidP="002B746C">
            <w:pPr>
              <w:jc w:val="both"/>
              <w:rPr>
                <w:sz w:val="24"/>
                <w:szCs w:val="24"/>
              </w:rPr>
            </w:pPr>
            <w:r w:rsidRPr="005E2BD0">
              <w:rPr>
                <w:sz w:val="24"/>
                <w:szCs w:val="24"/>
              </w:rPr>
              <w:t>Не сформировано умение обеспечивать охрану водных биоресурсов и среды их обитания от незаконного промысла</w:t>
            </w:r>
          </w:p>
        </w:tc>
      </w:tr>
    </w:tbl>
    <w:p w:rsidR="005E2BD0" w:rsidRPr="005E2BD0" w:rsidRDefault="005E2BD0" w:rsidP="005E2BD0">
      <w:pPr>
        <w:spacing w:line="276" w:lineRule="auto"/>
        <w:ind w:firstLine="709"/>
        <w:jc w:val="both"/>
        <w:rPr>
          <w:b/>
          <w:sz w:val="24"/>
          <w:szCs w:val="24"/>
        </w:rPr>
      </w:pPr>
      <w:r w:rsidRPr="005E2BD0">
        <w:rPr>
          <w:b/>
          <w:sz w:val="24"/>
          <w:szCs w:val="24"/>
        </w:rPr>
        <w:t xml:space="preserve">Критерии оценки результатов производственной практики (по профилю специальности) при проведении промежуточной аттестации </w:t>
      </w:r>
    </w:p>
    <w:p w:rsidR="005E2BD0" w:rsidRDefault="005E2BD0" w:rsidP="005E2BD0">
      <w:pPr>
        <w:spacing w:line="276" w:lineRule="auto"/>
        <w:ind w:firstLine="709"/>
        <w:jc w:val="both"/>
        <w:rPr>
          <w:sz w:val="24"/>
          <w:szCs w:val="24"/>
        </w:rPr>
      </w:pPr>
      <w:r w:rsidRPr="005E2BD0">
        <w:rPr>
          <w:sz w:val="24"/>
          <w:szCs w:val="24"/>
        </w:rPr>
        <w:t>Оценка «зачтено»</w:t>
      </w:r>
      <w:r>
        <w:rPr>
          <w:sz w:val="24"/>
          <w:szCs w:val="24"/>
        </w:rPr>
        <w:t xml:space="preserve"> </w:t>
      </w:r>
      <w:r w:rsidRPr="005E2BD0">
        <w:rPr>
          <w:sz w:val="24"/>
          <w:szCs w:val="24"/>
        </w:rPr>
        <w:t>ставится, если обучающийся: - своевременно</w:t>
      </w:r>
      <w:r>
        <w:rPr>
          <w:sz w:val="24"/>
          <w:szCs w:val="24"/>
        </w:rPr>
        <w:t xml:space="preserve"> </w:t>
      </w:r>
      <w:r w:rsidRPr="005E2BD0">
        <w:rPr>
          <w:sz w:val="24"/>
          <w:szCs w:val="24"/>
        </w:rPr>
        <w:t>выполнил все виды работ, предусмотренные программой практики; предоставил заполненный в соответствии с требованиями, подписанный руководителем практики от предприятия дневник;</w:t>
      </w:r>
      <w:r>
        <w:rPr>
          <w:sz w:val="24"/>
          <w:szCs w:val="24"/>
        </w:rPr>
        <w:t xml:space="preserve"> </w:t>
      </w:r>
      <w:r w:rsidRPr="005E2BD0">
        <w:rPr>
          <w:sz w:val="24"/>
          <w:szCs w:val="24"/>
        </w:rPr>
        <w:t>предоставил аттестационный лист,</w:t>
      </w:r>
      <w:r>
        <w:rPr>
          <w:sz w:val="24"/>
          <w:szCs w:val="24"/>
        </w:rPr>
        <w:t xml:space="preserve"> </w:t>
      </w:r>
      <w:r w:rsidRPr="005E2BD0">
        <w:rPr>
          <w:sz w:val="24"/>
          <w:szCs w:val="24"/>
        </w:rPr>
        <w:t>подписанный руководителем практики от предприятия</w:t>
      </w:r>
      <w:r>
        <w:rPr>
          <w:sz w:val="24"/>
          <w:szCs w:val="24"/>
        </w:rPr>
        <w:t xml:space="preserve"> </w:t>
      </w:r>
      <w:r w:rsidRPr="005E2BD0">
        <w:rPr>
          <w:sz w:val="24"/>
          <w:szCs w:val="24"/>
        </w:rPr>
        <w:t>о достаточном уровне освоения общих и профессиональных компетенций; предоставил положительную производственную характеристику(отзыв) руководителя практики от предприятия, а также подписанный руководителем практики от предприятия отчет,</w:t>
      </w:r>
      <w:r>
        <w:rPr>
          <w:sz w:val="24"/>
          <w:szCs w:val="24"/>
        </w:rPr>
        <w:t xml:space="preserve"> </w:t>
      </w:r>
      <w:r w:rsidRPr="005E2BD0">
        <w:rPr>
          <w:sz w:val="24"/>
          <w:szCs w:val="24"/>
        </w:rPr>
        <w:t xml:space="preserve">выполненный в полном объеме и в соответствии с требованиями. </w:t>
      </w:r>
      <w:r>
        <w:rPr>
          <w:sz w:val="24"/>
          <w:szCs w:val="24"/>
        </w:rPr>
        <w:t xml:space="preserve"> </w:t>
      </w:r>
    </w:p>
    <w:p w:rsidR="005E2BD0" w:rsidRPr="005E2BD0" w:rsidRDefault="005E2BD0" w:rsidP="005E2BD0">
      <w:pPr>
        <w:spacing w:line="276" w:lineRule="auto"/>
        <w:ind w:firstLine="709"/>
        <w:jc w:val="both"/>
        <w:rPr>
          <w:b/>
          <w:sz w:val="24"/>
          <w:szCs w:val="24"/>
        </w:rPr>
      </w:pPr>
      <w:r w:rsidRPr="005E2BD0">
        <w:rPr>
          <w:sz w:val="24"/>
          <w:szCs w:val="24"/>
        </w:rPr>
        <w:t>Оценка «не зачтено» ставится, если обучающийся: - выполнил не в полном объеме и с нарушением сроков виды работ, предусмотренные программой практики; предоставил заполненный с нарушением требований, подписанный руководителем практики от предприятия дневник;</w:t>
      </w:r>
      <w:r>
        <w:rPr>
          <w:sz w:val="24"/>
          <w:szCs w:val="24"/>
        </w:rPr>
        <w:t xml:space="preserve"> </w:t>
      </w:r>
      <w:r w:rsidRPr="005E2BD0">
        <w:rPr>
          <w:sz w:val="24"/>
          <w:szCs w:val="24"/>
        </w:rPr>
        <w:t>предоставил аттестационный лист, подписанный руководителем практики от предприятия</w:t>
      </w:r>
      <w:r>
        <w:rPr>
          <w:sz w:val="24"/>
          <w:szCs w:val="24"/>
        </w:rPr>
        <w:t xml:space="preserve"> </w:t>
      </w:r>
      <w:r w:rsidRPr="005E2BD0">
        <w:rPr>
          <w:sz w:val="24"/>
          <w:szCs w:val="24"/>
        </w:rPr>
        <w:t>о</w:t>
      </w:r>
      <w:r>
        <w:rPr>
          <w:sz w:val="24"/>
          <w:szCs w:val="24"/>
        </w:rPr>
        <w:t xml:space="preserve"> </w:t>
      </w:r>
      <w:r w:rsidRPr="005E2BD0">
        <w:rPr>
          <w:sz w:val="24"/>
          <w:szCs w:val="24"/>
        </w:rPr>
        <w:t xml:space="preserve">низком уровне освоения общих и профессиональных компетенций, </w:t>
      </w:r>
      <w:r w:rsidRPr="005E2BD0">
        <w:rPr>
          <w:sz w:val="24"/>
          <w:szCs w:val="24"/>
        </w:rPr>
        <w:lastRenderedPageBreak/>
        <w:t>производственную характеристику (отзыв) руководителя практики от предприятия, имеющую существенные критические замечания руководителя практики, а также подписанный руководителем практики от предприятия отчет, составленный не в полном объеме и с нарушением требований.</w:t>
      </w:r>
    </w:p>
    <w:sectPr w:rsidR="005E2BD0" w:rsidRPr="005E2BD0" w:rsidSect="00A00558">
      <w:pgSz w:w="11906" w:h="16838"/>
      <w:pgMar w:top="993"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FB" w:rsidRDefault="002F7DFB" w:rsidP="00FC3704">
      <w:r>
        <w:separator/>
      </w:r>
    </w:p>
  </w:endnote>
  <w:endnote w:type="continuationSeparator" w:id="0">
    <w:p w:rsidR="002F7DFB" w:rsidRDefault="002F7DFB" w:rsidP="00FC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77" w:rsidRDefault="00A75877" w:rsidP="00B235B5">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75877" w:rsidRDefault="00A75877" w:rsidP="00B235B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77" w:rsidRPr="0095641C" w:rsidRDefault="00A75877">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FB" w:rsidRDefault="002F7DFB" w:rsidP="00FC3704">
      <w:r>
        <w:separator/>
      </w:r>
    </w:p>
  </w:footnote>
  <w:footnote w:type="continuationSeparator" w:id="0">
    <w:p w:rsidR="002F7DFB" w:rsidRDefault="002F7DFB" w:rsidP="00FC3704">
      <w:r>
        <w:continuationSeparator/>
      </w:r>
    </w:p>
  </w:footnote>
  <w:footnote w:id="1">
    <w:p w:rsidR="00A75877" w:rsidRPr="00B35E5F" w:rsidRDefault="00A75877" w:rsidP="00FC3704">
      <w:pPr>
        <w:pStyle w:val="a7"/>
        <w:jc w:val="both"/>
      </w:pPr>
      <w:r w:rsidRPr="00B35E5F">
        <w:rPr>
          <w:rStyle w:val="a9"/>
        </w:rPr>
        <w:footnoteRef/>
      </w:r>
      <w:r w:rsidRPr="00B35E5F">
        <w:rPr>
          <w:rStyle w:val="ab"/>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rsidR="00A75877" w:rsidRPr="00B35E5F" w:rsidRDefault="00A75877" w:rsidP="00FC3704">
      <w:pPr>
        <w:pStyle w:val="a7"/>
      </w:pPr>
      <w:r w:rsidRPr="00B35E5F">
        <w:rPr>
          <w:rStyle w:val="a9"/>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D4C"/>
    <w:multiLevelType w:val="hybridMultilevel"/>
    <w:tmpl w:val="8240724C"/>
    <w:lvl w:ilvl="0" w:tplc="6B82FA08">
      <w:start w:val="1"/>
      <w:numFmt w:val="decimal"/>
      <w:lvlText w:val="%1."/>
      <w:lvlJc w:val="left"/>
      <w:pPr>
        <w:ind w:left="720" w:hanging="360"/>
      </w:pPr>
      <w:rPr>
        <w:b w:val="0"/>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D2155B"/>
    <w:multiLevelType w:val="hybridMultilevel"/>
    <w:tmpl w:val="E53A94D0"/>
    <w:lvl w:ilvl="0" w:tplc="891C7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704479"/>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2B0D3CB4"/>
    <w:multiLevelType w:val="hybridMultilevel"/>
    <w:tmpl w:val="92AEC0E0"/>
    <w:lvl w:ilvl="0" w:tplc="D1C4CBD2">
      <w:start w:val="1"/>
      <w:numFmt w:val="decimal"/>
      <w:lvlText w:val="%1."/>
      <w:lvlJc w:val="left"/>
      <w:pPr>
        <w:ind w:left="36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3937E6"/>
    <w:multiLevelType w:val="multilevel"/>
    <w:tmpl w:val="6930C944"/>
    <w:lvl w:ilvl="0">
      <w:start w:val="1"/>
      <w:numFmt w:val="decimal"/>
      <w:lvlText w:val="%1."/>
      <w:lvlJc w:val="left"/>
      <w:pPr>
        <w:ind w:left="720" w:hanging="360"/>
      </w:pPr>
      <w:rPr>
        <w:b w:val="0"/>
        <w:bCs w:val="0"/>
        <w:i w:val="0"/>
      </w:rPr>
    </w:lvl>
    <w:lvl w:ilvl="1">
      <w:start w:val="2"/>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CA7224A"/>
    <w:multiLevelType w:val="hybridMultilevel"/>
    <w:tmpl w:val="A246E38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06"/>
    <w:rsid w:val="0009566C"/>
    <w:rsid w:val="001303CB"/>
    <w:rsid w:val="00175EF0"/>
    <w:rsid w:val="001D7226"/>
    <w:rsid w:val="002B746C"/>
    <w:rsid w:val="002F7DFB"/>
    <w:rsid w:val="003203B8"/>
    <w:rsid w:val="0055662F"/>
    <w:rsid w:val="0058249C"/>
    <w:rsid w:val="005E2BD0"/>
    <w:rsid w:val="00626301"/>
    <w:rsid w:val="006739DB"/>
    <w:rsid w:val="006B7709"/>
    <w:rsid w:val="006D1CC2"/>
    <w:rsid w:val="00752A06"/>
    <w:rsid w:val="00781D45"/>
    <w:rsid w:val="007B67C6"/>
    <w:rsid w:val="009611C0"/>
    <w:rsid w:val="009F1304"/>
    <w:rsid w:val="00A00558"/>
    <w:rsid w:val="00A70AF7"/>
    <w:rsid w:val="00A75877"/>
    <w:rsid w:val="00A75DD5"/>
    <w:rsid w:val="00AF2983"/>
    <w:rsid w:val="00B02113"/>
    <w:rsid w:val="00B235B5"/>
    <w:rsid w:val="00C52DC7"/>
    <w:rsid w:val="00C951C5"/>
    <w:rsid w:val="00E33314"/>
    <w:rsid w:val="00E769A5"/>
    <w:rsid w:val="00EC6869"/>
    <w:rsid w:val="00FC3704"/>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508F"/>
  <w15:chartTrackingRefBased/>
  <w15:docId w15:val="{7FE2F907-028C-4782-AB9B-8984D361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7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34"/>
    <w:qFormat/>
    <w:rsid w:val="00FC3704"/>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FC3704"/>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FC3704"/>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C3704"/>
    <w:rPr>
      <w:rFonts w:ascii="Times New Roman" w:eastAsia="Times New Roman" w:hAnsi="Times New Roman" w:cs="Times New Roman"/>
      <w:sz w:val="20"/>
      <w:szCs w:val="20"/>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FC370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FC3704"/>
    <w:rPr>
      <w:rFonts w:ascii="Times New Roman" w:eastAsia="Times New Roman" w:hAnsi="Times New Roman" w:cs="Times New Roman"/>
      <w:sz w:val="20"/>
      <w:szCs w:val="20"/>
      <w:lang w:eastAsia="ru-RU"/>
    </w:rPr>
  </w:style>
  <w:style w:type="character" w:styleId="a9">
    <w:name w:val="footnote reference"/>
    <w:aliases w:val="Знак сноски-FN,Ciae niinee-FN,AЗнак сноски зел"/>
    <w:basedOn w:val="a0"/>
    <w:uiPriority w:val="99"/>
    <w:unhideWhenUsed/>
    <w:rsid w:val="00FC3704"/>
    <w:rPr>
      <w:vertAlign w:val="superscript"/>
    </w:rPr>
  </w:style>
  <w:style w:type="character" w:styleId="aa">
    <w:name w:val="page number"/>
    <w:basedOn w:val="a0"/>
    <w:uiPriority w:val="99"/>
    <w:unhideWhenUsed/>
    <w:rsid w:val="00FC3704"/>
  </w:style>
  <w:style w:type="character" w:styleId="ab">
    <w:name w:val="Emphasis"/>
    <w:qFormat/>
    <w:rsid w:val="00FC3704"/>
    <w:rPr>
      <w:i/>
      <w:iCs/>
    </w:rPr>
  </w:style>
  <w:style w:type="paragraph" w:styleId="ac">
    <w:name w:val="No Spacing"/>
    <w:link w:val="ad"/>
    <w:uiPriority w:val="1"/>
    <w:qFormat/>
    <w:rsid w:val="00B235B5"/>
    <w:pPr>
      <w:spacing w:after="0" w:line="240" w:lineRule="auto"/>
    </w:pPr>
    <w:rPr>
      <w:rFonts w:ascii="Calibri" w:eastAsia="Times New Roman" w:hAnsi="Calibri" w:cs="Times New Roman"/>
      <w:lang w:eastAsia="ru-RU"/>
    </w:rPr>
  </w:style>
  <w:style w:type="character" w:customStyle="1" w:styleId="ad">
    <w:name w:val="Без интервала Знак"/>
    <w:basedOn w:val="a0"/>
    <w:link w:val="ac"/>
    <w:uiPriority w:val="1"/>
    <w:rsid w:val="00B235B5"/>
    <w:rPr>
      <w:rFonts w:ascii="Calibri" w:eastAsia="Times New Roman" w:hAnsi="Calibri" w:cs="Times New Roman"/>
      <w:lang w:eastAsia="ru-RU"/>
    </w:rPr>
  </w:style>
  <w:style w:type="paragraph" w:customStyle="1" w:styleId="Default">
    <w:name w:val="Default"/>
    <w:rsid w:val="00781D45"/>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9F130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34</Pages>
  <Words>11961</Words>
  <Characters>68182</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12</cp:revision>
  <dcterms:created xsi:type="dcterms:W3CDTF">2023-06-06T06:27:00Z</dcterms:created>
  <dcterms:modified xsi:type="dcterms:W3CDTF">2023-08-17T04:33:00Z</dcterms:modified>
</cp:coreProperties>
</file>