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93" w:rsidRPr="00842CD1" w:rsidRDefault="00FC7F93" w:rsidP="00FC7F93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lang w:eastAsia="ru-RU"/>
        </w:rPr>
      </w:pPr>
    </w:p>
    <w:p w:rsidR="00FC7F93" w:rsidRPr="00842CD1" w:rsidRDefault="00FC7F93" w:rsidP="00FC7F9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2CD1">
        <w:rPr>
          <w:rFonts w:ascii="Times New Roman" w:eastAsia="Calibri" w:hAnsi="Times New Roman" w:cs="Times New Roman"/>
          <w:sz w:val="24"/>
          <w:szCs w:val="24"/>
        </w:rPr>
        <w:t>Приложение 2.1.10</w:t>
      </w:r>
    </w:p>
    <w:p w:rsidR="00FC7F93" w:rsidRPr="00842CD1" w:rsidRDefault="00FC7F93" w:rsidP="00FC7F9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2CD1">
        <w:rPr>
          <w:rFonts w:ascii="Times New Roman" w:eastAsia="Calibri" w:hAnsi="Times New Roman" w:cs="Times New Roman"/>
          <w:sz w:val="24"/>
          <w:szCs w:val="24"/>
        </w:rPr>
        <w:t>к О</w:t>
      </w:r>
      <w:r>
        <w:rPr>
          <w:rFonts w:ascii="Times New Roman" w:eastAsia="Calibri" w:hAnsi="Times New Roman" w:cs="Times New Roman"/>
          <w:sz w:val="24"/>
          <w:szCs w:val="24"/>
        </w:rPr>
        <w:t>ПОП по специальности</w:t>
      </w:r>
    </w:p>
    <w:p w:rsidR="00FC7F93" w:rsidRPr="00842CD1" w:rsidRDefault="00FC7F93" w:rsidP="00FC7F9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44.02.01 Дошкольное образование</w:t>
      </w:r>
    </w:p>
    <w:p w:rsidR="00FC7F93" w:rsidRPr="00842CD1" w:rsidRDefault="00FC7F93" w:rsidP="00FC7F9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C7F93" w:rsidRPr="00842CD1" w:rsidRDefault="00FC7F93" w:rsidP="00FC7F9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2CD1">
        <w:rPr>
          <w:rFonts w:ascii="Times New Roman" w:eastAsia="Calibri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FC7F93" w:rsidRPr="00842CD1" w:rsidRDefault="00FC7F93" w:rsidP="00FC7F9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2CD1">
        <w:rPr>
          <w:rFonts w:ascii="Times New Roman" w:eastAsia="Calibri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FC7F93" w:rsidRPr="00842CD1" w:rsidRDefault="00FC7F93" w:rsidP="00FC7F9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2CD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842CD1">
        <w:rPr>
          <w:rFonts w:ascii="Times New Roman" w:eastAsia="Calibri" w:hAnsi="Times New Roman" w:cs="Times New Roman"/>
          <w:sz w:val="24"/>
          <w:szCs w:val="24"/>
        </w:rPr>
        <w:t>Хорский</w:t>
      </w:r>
      <w:proofErr w:type="spellEnd"/>
      <w:r w:rsidRPr="00842CD1">
        <w:rPr>
          <w:rFonts w:ascii="Times New Roman" w:eastAsia="Calibri" w:hAnsi="Times New Roman" w:cs="Times New Roman"/>
          <w:sz w:val="24"/>
          <w:szCs w:val="24"/>
        </w:rPr>
        <w:t xml:space="preserve"> агропромышленный техникум» </w:t>
      </w:r>
    </w:p>
    <w:p w:rsidR="00FC7F93" w:rsidRPr="00842CD1" w:rsidRDefault="00FC7F93" w:rsidP="00FC7F9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F93" w:rsidRPr="00842CD1" w:rsidRDefault="00FC7F93" w:rsidP="00FC7F93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FC7F93" w:rsidRPr="00842CD1" w:rsidRDefault="00FC7F93" w:rsidP="00FC7F93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УР</w:t>
      </w:r>
    </w:p>
    <w:p w:rsidR="00FC7F93" w:rsidRPr="00842CD1" w:rsidRDefault="00FC7F93" w:rsidP="00FC7F93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 Е.И. </w:t>
      </w:r>
      <w:proofErr w:type="spellStart"/>
      <w:r w:rsidRPr="0084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Мысова</w:t>
      </w:r>
      <w:proofErr w:type="spellEnd"/>
    </w:p>
    <w:p w:rsidR="00FC7F93" w:rsidRPr="00842CD1" w:rsidRDefault="00FC7F93" w:rsidP="00FC7F93">
      <w:pPr>
        <w:ind w:left="56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 </w:t>
      </w:r>
      <w:r w:rsidRPr="0084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</w:t>
      </w:r>
      <w:r w:rsidRPr="0084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C7F93" w:rsidRPr="00842CD1" w:rsidRDefault="00FC7F93" w:rsidP="00FC7F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УЧЕБНОЙ ДИСЦИПЛИНЫ</w:t>
      </w:r>
    </w:p>
    <w:p w:rsidR="00FC7F93" w:rsidRPr="00842CD1" w:rsidRDefault="00FC7F93" w:rsidP="00FC7F9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СГ.03 «Безопасность жизнедеятельности»</w:t>
      </w:r>
    </w:p>
    <w:p w:rsidR="00FC7F93" w:rsidRPr="00842CD1" w:rsidRDefault="00FC7F93" w:rsidP="00FC7F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филь подготовки: гуманитарный </w:t>
      </w:r>
    </w:p>
    <w:p w:rsidR="00FC7F93" w:rsidRPr="00842CD1" w:rsidRDefault="00FC7F93" w:rsidP="00FC7F9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Специальность: 44.02.01 Дошкольное образование</w:t>
      </w:r>
    </w:p>
    <w:p w:rsidR="00FC7F93" w:rsidRPr="00842CD1" w:rsidRDefault="00FC7F93" w:rsidP="00FC7F9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обучения: очная</w:t>
      </w:r>
    </w:p>
    <w:p w:rsidR="00FC7F93" w:rsidRPr="00842CD1" w:rsidRDefault="00FC7F93" w:rsidP="00FC7F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F93" w:rsidRPr="00842CD1" w:rsidRDefault="00FC7F93" w:rsidP="00FC7F9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Хор,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4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FC7F93" w:rsidRDefault="00FC7F93" w:rsidP="00FC7F93">
      <w:pPr>
        <w:pStyle w:val="a3"/>
        <w:spacing w:before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2CD1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FC7F93" w:rsidRDefault="00FC7F93" w:rsidP="00FC7F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6611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утвержденной </w:t>
      </w:r>
      <w:r w:rsidRPr="0066113C">
        <w:rPr>
          <w:rFonts w:ascii="Times New Roman" w:eastAsia="OfficinaSansBookC" w:hAnsi="Times New Roman"/>
          <w:sz w:val="24"/>
          <w:szCs w:val="24"/>
        </w:rPr>
        <w:t>на заседании</w:t>
      </w:r>
      <w:r>
        <w:rPr>
          <w:rFonts w:ascii="Times New Roman" w:eastAsia="OfficinaSansBookC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16"/>
        </w:rPr>
        <w:t>Педагогического совета</w:t>
      </w:r>
    </w:p>
    <w:p w:rsidR="00FC7F93" w:rsidRPr="008B619B" w:rsidRDefault="00FC7F93" w:rsidP="00FC7F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</w:rPr>
        <w:t>ФГБОУ ДПО ИРПО протоколом №6/2025 от «18» апреля 2025 года</w:t>
      </w:r>
      <w:r w:rsidRPr="0066113C">
        <w:rPr>
          <w:rFonts w:ascii="Times New Roman" w:eastAsia="OfficinaSansBookC" w:hAnsi="Times New Roman"/>
          <w:sz w:val="24"/>
          <w:szCs w:val="24"/>
        </w:rPr>
        <w:t xml:space="preserve"> </w:t>
      </w:r>
    </w:p>
    <w:p w:rsidR="00FC7F93" w:rsidRPr="00D16952" w:rsidRDefault="00FC7F93" w:rsidP="00FC7F93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7F93" w:rsidRPr="00D16952" w:rsidRDefault="00FC7F93" w:rsidP="00FC7F93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7F93" w:rsidRPr="00D16952" w:rsidRDefault="00FC7F93" w:rsidP="00FC7F9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69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– разработчик: Краевое государственное бюджетное профессиональное образовательное учреждение «</w:t>
      </w:r>
      <w:proofErr w:type="spellStart"/>
      <w:r w:rsidRPr="00D169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Хорский</w:t>
      </w:r>
      <w:proofErr w:type="spellEnd"/>
      <w:r w:rsidRPr="00D169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агропромышленный техникум»</w:t>
      </w:r>
    </w:p>
    <w:p w:rsidR="00FC7F93" w:rsidRPr="00D16952" w:rsidRDefault="00FC7F93" w:rsidP="00FC7F93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7F93" w:rsidRPr="00D16952" w:rsidRDefault="00FC7F93" w:rsidP="00FC7F93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7F93" w:rsidRPr="00D16952" w:rsidRDefault="00FC7F93" w:rsidP="00FC7F93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69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Разработчики: </w:t>
      </w:r>
    </w:p>
    <w:p w:rsidR="00FC7F93" w:rsidRDefault="00FC7F93" w:rsidP="00FC7F93">
      <w:pPr>
        <w:spacing w:after="0" w:line="276" w:lineRule="auto"/>
        <w:rPr>
          <w:rFonts w:ascii="OfficinaSansBookC" w:eastAsia="OfficinaSansBookC" w:hAnsi="OfficinaSansBookC" w:cs="OfficinaSansBookC"/>
          <w:sz w:val="28"/>
          <w:szCs w:val="28"/>
        </w:rPr>
      </w:pPr>
      <w:r w:rsidRPr="00D16952">
        <w:rPr>
          <w:rFonts w:ascii="Times New Roman" w:hAnsi="Times New Roman"/>
          <w:sz w:val="24"/>
          <w:szCs w:val="24"/>
        </w:rPr>
        <w:t xml:space="preserve">Авторский коллектив: </w:t>
      </w:r>
      <w:proofErr w:type="spellStart"/>
      <w:r w:rsidRPr="0066113C">
        <w:rPr>
          <w:rFonts w:ascii="Times New Roman" w:eastAsia="OfficinaSansBookC" w:hAnsi="Times New Roman"/>
          <w:sz w:val="24"/>
          <w:szCs w:val="24"/>
        </w:rPr>
        <w:t>Безуевская</w:t>
      </w:r>
      <w:proofErr w:type="spellEnd"/>
      <w:r w:rsidRPr="0066113C">
        <w:rPr>
          <w:rFonts w:ascii="Times New Roman" w:eastAsia="OfficinaSansBookC" w:hAnsi="Times New Roman"/>
          <w:sz w:val="24"/>
          <w:szCs w:val="24"/>
        </w:rPr>
        <w:t xml:space="preserve"> Валерия Александровна, канд. </w:t>
      </w:r>
      <w:proofErr w:type="spellStart"/>
      <w:r w:rsidRPr="0066113C">
        <w:rPr>
          <w:rFonts w:ascii="Times New Roman" w:eastAsia="OfficinaSansBookC" w:hAnsi="Times New Roman"/>
          <w:sz w:val="24"/>
          <w:szCs w:val="24"/>
        </w:rPr>
        <w:t>пед</w:t>
      </w:r>
      <w:proofErr w:type="spellEnd"/>
      <w:r w:rsidRPr="0066113C">
        <w:rPr>
          <w:rFonts w:ascii="Times New Roman" w:eastAsia="OfficinaSansBookC" w:hAnsi="Times New Roman"/>
          <w:sz w:val="24"/>
          <w:szCs w:val="24"/>
        </w:rPr>
        <w:t>. наук, доцент</w:t>
      </w:r>
    </w:p>
    <w:p w:rsidR="00FC7F93" w:rsidRPr="00D16952" w:rsidRDefault="00FC7F93" w:rsidP="00FC7F9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7F93" w:rsidRPr="00D16952" w:rsidRDefault="00FC7F93" w:rsidP="00FC7F93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7F93" w:rsidRPr="00D16952" w:rsidRDefault="00FC7F93" w:rsidP="00FC7F93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69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Составитель: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Гребенник Е.А.</w:t>
      </w:r>
      <w:r w:rsidRPr="00D169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преподаватель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КГБ ПОУ ХАТ</w:t>
      </w:r>
    </w:p>
    <w:p w:rsidR="00FC7F93" w:rsidRDefault="00FC7F93" w:rsidP="00FC7F93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7F93" w:rsidRDefault="00FC7F93" w:rsidP="00FC7F93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7F93" w:rsidRDefault="00FC7F93" w:rsidP="00FC7F93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7F93" w:rsidRDefault="00FC7F93" w:rsidP="00FC7F93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7F93" w:rsidRDefault="00FC7F93" w:rsidP="00FC7F93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7F93" w:rsidRPr="00D16952" w:rsidRDefault="00FC7F93" w:rsidP="00FC7F93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7F93" w:rsidRPr="00D16952" w:rsidRDefault="00FC7F93" w:rsidP="00FC7F93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7F93" w:rsidRPr="00D16952" w:rsidRDefault="00FC7F93" w:rsidP="00FC7F93">
      <w:pPr>
        <w:spacing w:after="0"/>
        <w:rPr>
          <w:rFonts w:ascii="Times New Roman" w:hAnsi="Times New Roman"/>
          <w:sz w:val="24"/>
          <w:szCs w:val="24"/>
        </w:rPr>
      </w:pPr>
      <w:r w:rsidRPr="00D16952">
        <w:rPr>
          <w:rFonts w:ascii="Times New Roman" w:hAnsi="Times New Roman"/>
          <w:sz w:val="24"/>
          <w:szCs w:val="24"/>
        </w:rPr>
        <w:t>Программа учебной дисциплины рассмотрена на заседании ПЦК по учебным дисциплинам естественнонаучного цикла.</w:t>
      </w:r>
    </w:p>
    <w:p w:rsidR="00FC7F93" w:rsidRPr="00D16952" w:rsidRDefault="00FC7F93" w:rsidP="00FC7F93">
      <w:pPr>
        <w:spacing w:after="0"/>
        <w:rPr>
          <w:rFonts w:ascii="Times New Roman" w:hAnsi="Times New Roman"/>
          <w:sz w:val="24"/>
          <w:szCs w:val="24"/>
        </w:rPr>
      </w:pPr>
      <w:r w:rsidRPr="00D16952">
        <w:rPr>
          <w:rFonts w:ascii="Times New Roman" w:hAnsi="Times New Roman"/>
          <w:sz w:val="24"/>
          <w:szCs w:val="24"/>
        </w:rPr>
        <w:t>Протокол №</w:t>
      </w:r>
      <w:r>
        <w:rPr>
          <w:rFonts w:ascii="Times New Roman" w:hAnsi="Times New Roman"/>
          <w:sz w:val="24"/>
          <w:szCs w:val="24"/>
        </w:rPr>
        <w:t>__</w:t>
      </w:r>
      <w:r w:rsidRPr="00D16952">
        <w:rPr>
          <w:rFonts w:ascii="Times New Roman" w:hAnsi="Times New Roman"/>
          <w:sz w:val="24"/>
          <w:szCs w:val="24"/>
        </w:rPr>
        <w:t xml:space="preserve"> от «</w:t>
      </w:r>
      <w:r>
        <w:rPr>
          <w:rFonts w:ascii="Times New Roman" w:hAnsi="Times New Roman"/>
          <w:sz w:val="24"/>
          <w:szCs w:val="24"/>
        </w:rPr>
        <w:t>____</w:t>
      </w:r>
      <w:r w:rsidRPr="00D1695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D16952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D16952">
        <w:rPr>
          <w:rFonts w:ascii="Times New Roman" w:hAnsi="Times New Roman"/>
          <w:sz w:val="24"/>
          <w:szCs w:val="24"/>
        </w:rPr>
        <w:t xml:space="preserve"> г.</w:t>
      </w:r>
    </w:p>
    <w:p w:rsidR="00FC7F93" w:rsidRPr="00D16952" w:rsidRDefault="00FC7F93" w:rsidP="00FC7F93">
      <w:pPr>
        <w:spacing w:after="0"/>
        <w:rPr>
          <w:rFonts w:ascii="Times New Roman" w:hAnsi="Times New Roman"/>
          <w:sz w:val="24"/>
          <w:szCs w:val="24"/>
        </w:rPr>
      </w:pPr>
      <w:r w:rsidRPr="00D16952">
        <w:rPr>
          <w:rFonts w:ascii="Times New Roman" w:hAnsi="Times New Roman"/>
          <w:sz w:val="24"/>
          <w:szCs w:val="24"/>
        </w:rPr>
        <w:t xml:space="preserve">Председатель _______________ Н.Н. </w:t>
      </w:r>
      <w:proofErr w:type="spellStart"/>
      <w:r w:rsidRPr="00D16952">
        <w:rPr>
          <w:rFonts w:ascii="Times New Roman" w:hAnsi="Times New Roman"/>
          <w:sz w:val="24"/>
          <w:szCs w:val="24"/>
        </w:rPr>
        <w:t>Кайденко</w:t>
      </w:r>
      <w:proofErr w:type="spellEnd"/>
    </w:p>
    <w:p w:rsidR="00FC7F93" w:rsidRPr="00D16952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Pr="00D16952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Pr="00D16952" w:rsidRDefault="00FC7F93" w:rsidP="00FC7F93">
      <w:pPr>
        <w:spacing w:after="0"/>
        <w:rPr>
          <w:rFonts w:ascii="Times New Roman" w:hAnsi="Times New Roman"/>
          <w:sz w:val="24"/>
          <w:szCs w:val="24"/>
        </w:rPr>
      </w:pPr>
      <w:r w:rsidRPr="00D16952">
        <w:rPr>
          <w:rFonts w:ascii="Times New Roman" w:hAnsi="Times New Roman"/>
          <w:sz w:val="24"/>
          <w:szCs w:val="24"/>
        </w:rPr>
        <w:t>КГБ ПОУ ХАТ</w:t>
      </w:r>
    </w:p>
    <w:p w:rsidR="00FC7F93" w:rsidRPr="00D16952" w:rsidRDefault="00FC7F93" w:rsidP="00FC7F93">
      <w:pPr>
        <w:spacing w:after="0"/>
        <w:rPr>
          <w:rFonts w:ascii="Times New Roman" w:hAnsi="Times New Roman"/>
          <w:sz w:val="24"/>
          <w:szCs w:val="24"/>
        </w:rPr>
      </w:pPr>
      <w:r w:rsidRPr="00D16952">
        <w:rPr>
          <w:rFonts w:ascii="Times New Roman" w:hAnsi="Times New Roman"/>
          <w:sz w:val="24"/>
          <w:szCs w:val="24"/>
        </w:rPr>
        <w:t>Хабаровский край, р-он им. Лазо, п. Хор,</w:t>
      </w:r>
    </w:p>
    <w:p w:rsidR="00FC7F93" w:rsidRPr="00D16952" w:rsidRDefault="00FC7F93" w:rsidP="00FC7F93">
      <w:pPr>
        <w:spacing w:after="0"/>
        <w:rPr>
          <w:rFonts w:ascii="Times New Roman" w:hAnsi="Times New Roman"/>
          <w:sz w:val="24"/>
          <w:szCs w:val="24"/>
        </w:rPr>
      </w:pPr>
      <w:r w:rsidRPr="00D16952">
        <w:rPr>
          <w:rFonts w:ascii="Times New Roman" w:hAnsi="Times New Roman"/>
          <w:sz w:val="24"/>
          <w:szCs w:val="24"/>
        </w:rPr>
        <w:t>ул. Менделеева, 13</w:t>
      </w:r>
    </w:p>
    <w:p w:rsidR="00FC7F93" w:rsidRDefault="00FC7F93" w:rsidP="00FC7F93">
      <w:pPr>
        <w:spacing w:after="0"/>
        <w:rPr>
          <w:rFonts w:ascii="Times New Roman" w:hAnsi="Times New Roman"/>
          <w:sz w:val="24"/>
          <w:szCs w:val="24"/>
        </w:rPr>
      </w:pPr>
      <w:r w:rsidRPr="00D16952">
        <w:rPr>
          <w:rFonts w:ascii="Times New Roman" w:hAnsi="Times New Roman"/>
          <w:sz w:val="24"/>
          <w:szCs w:val="24"/>
        </w:rPr>
        <w:t>индекс 682922</w:t>
      </w:r>
    </w:p>
    <w:p w:rsidR="00FC7F93" w:rsidRPr="00D16952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Pr="00D16952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Pr="00D16952" w:rsidRDefault="00FC7F93" w:rsidP="00FC7F93">
      <w:pPr>
        <w:jc w:val="center"/>
        <w:rPr>
          <w:rFonts w:ascii="Times New Roman" w:hAnsi="Times New Roman"/>
          <w:sz w:val="24"/>
          <w:szCs w:val="24"/>
        </w:rPr>
      </w:pPr>
      <w:r w:rsidRPr="00D16952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FC7F93" w:rsidRPr="00D16952" w:rsidRDefault="00FC7F93" w:rsidP="00FC7F93">
      <w:pPr>
        <w:ind w:right="566"/>
        <w:jc w:val="both"/>
        <w:rPr>
          <w:rFonts w:ascii="Times New Roman" w:hAnsi="Times New Roman"/>
          <w:sz w:val="24"/>
          <w:szCs w:val="24"/>
        </w:rPr>
      </w:pPr>
      <w:r w:rsidRPr="00D16952">
        <w:rPr>
          <w:rFonts w:ascii="Times New Roman" w:hAnsi="Times New Roman"/>
          <w:sz w:val="24"/>
          <w:szCs w:val="24"/>
        </w:rPr>
        <w:t>1. ОБЩАЯ ХАРАКТЕРИСТИКА ПРОГРАММЫ ОБЩЕОБРАЗОВАТЕЛЬНОЙ УЧЕБНОЙ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952">
        <w:rPr>
          <w:rFonts w:ascii="Times New Roman" w:hAnsi="Times New Roman"/>
          <w:sz w:val="24"/>
          <w:szCs w:val="24"/>
        </w:rPr>
        <w:t>ДИСЦИПЛИНЫ</w:t>
      </w:r>
    </w:p>
    <w:p w:rsidR="00FC7F93" w:rsidRPr="00D16952" w:rsidRDefault="00FC7F93" w:rsidP="00FC7F93">
      <w:pPr>
        <w:ind w:right="566"/>
        <w:jc w:val="both"/>
        <w:rPr>
          <w:rFonts w:ascii="Times New Roman" w:hAnsi="Times New Roman"/>
          <w:sz w:val="24"/>
          <w:szCs w:val="24"/>
        </w:rPr>
      </w:pPr>
      <w:r w:rsidRPr="00D16952">
        <w:rPr>
          <w:rFonts w:ascii="Times New Roman" w:hAnsi="Times New Roman"/>
          <w:sz w:val="24"/>
          <w:szCs w:val="24"/>
        </w:rPr>
        <w:t xml:space="preserve">2. СТРУКТУРА И СОДЕРЖАНИЕ </w:t>
      </w:r>
      <w:r>
        <w:rPr>
          <w:rFonts w:ascii="Times New Roman" w:hAnsi="Times New Roman"/>
          <w:sz w:val="24"/>
          <w:szCs w:val="24"/>
        </w:rPr>
        <w:t xml:space="preserve">ПРОГРАММЫ </w:t>
      </w:r>
      <w:r w:rsidRPr="00D16952">
        <w:rPr>
          <w:rFonts w:ascii="Times New Roman" w:hAnsi="Times New Roman"/>
          <w:sz w:val="24"/>
          <w:szCs w:val="24"/>
        </w:rPr>
        <w:t xml:space="preserve">ОБЩЕОБРАЗОВАТЕЛЬНОЙ УЧЕБНОЙ ДИСЦИПЛИНЫ </w:t>
      </w:r>
    </w:p>
    <w:p w:rsidR="00FC7F93" w:rsidRPr="00D16952" w:rsidRDefault="00FC7F93" w:rsidP="00FC7F93">
      <w:pPr>
        <w:ind w:right="566"/>
        <w:jc w:val="both"/>
        <w:rPr>
          <w:rFonts w:ascii="Times New Roman" w:hAnsi="Times New Roman"/>
          <w:sz w:val="24"/>
          <w:szCs w:val="24"/>
        </w:rPr>
      </w:pPr>
      <w:r w:rsidRPr="00D16952">
        <w:rPr>
          <w:rFonts w:ascii="Times New Roman" w:hAnsi="Times New Roman"/>
          <w:sz w:val="24"/>
          <w:szCs w:val="24"/>
        </w:rPr>
        <w:t xml:space="preserve">3. УСЛОВИЯ РЕАЛИЗАЦИИ ПРОГРАММЫ ОБЩЕОБРАЗОВАТЕЛЬНОЙ УЧЕБНОЙ ДИСЦИПЛИНЫ </w:t>
      </w:r>
    </w:p>
    <w:p w:rsidR="00FC7F93" w:rsidRPr="00D16952" w:rsidRDefault="00FC7F93" w:rsidP="00FC7F93">
      <w:pPr>
        <w:ind w:right="566"/>
        <w:jc w:val="both"/>
        <w:rPr>
          <w:rFonts w:ascii="Times New Roman" w:hAnsi="Times New Roman"/>
          <w:sz w:val="24"/>
          <w:szCs w:val="24"/>
        </w:rPr>
      </w:pPr>
      <w:r w:rsidRPr="00D16952">
        <w:rPr>
          <w:rFonts w:ascii="Times New Roman" w:hAnsi="Times New Roman"/>
          <w:sz w:val="24"/>
          <w:szCs w:val="24"/>
        </w:rPr>
        <w:t xml:space="preserve">4. КОНТРОЛЬ И ОЦЕНКА РЕЗУЛЬТАТОВ ОСВОЕНИЯ </w:t>
      </w:r>
      <w:r>
        <w:rPr>
          <w:rFonts w:ascii="Times New Roman" w:hAnsi="Times New Roman"/>
          <w:sz w:val="24"/>
          <w:szCs w:val="24"/>
        </w:rPr>
        <w:t xml:space="preserve">ПРОГРАММЫ </w:t>
      </w:r>
      <w:r w:rsidRPr="00D16952">
        <w:rPr>
          <w:rFonts w:ascii="Times New Roman" w:hAnsi="Times New Roman"/>
          <w:sz w:val="24"/>
          <w:szCs w:val="24"/>
        </w:rPr>
        <w:t xml:space="preserve">ОБЩЕОБРАЗОВАТЕЛЬНОЙ УЧЕБНОЙ ДИСЦИПЛИНЫ </w:t>
      </w:r>
    </w:p>
    <w:p w:rsidR="00FC7F93" w:rsidRPr="00D16952" w:rsidRDefault="00FC7F93" w:rsidP="00FC7F93">
      <w:pPr>
        <w:ind w:right="566"/>
        <w:jc w:val="both"/>
        <w:rPr>
          <w:rFonts w:ascii="Times New Roman" w:hAnsi="Times New Roman"/>
          <w:sz w:val="24"/>
          <w:szCs w:val="24"/>
        </w:rPr>
      </w:pPr>
      <w:r w:rsidRPr="00D16952">
        <w:rPr>
          <w:rFonts w:ascii="Times New Roman" w:hAnsi="Times New Roman"/>
          <w:sz w:val="24"/>
          <w:szCs w:val="24"/>
        </w:rPr>
        <w:t xml:space="preserve">5. КОМПЛЕКТ КОНТРОЛЬНО-ОЦЕНОЧНЫХ СРЕДСТВ </w:t>
      </w:r>
      <w:r>
        <w:rPr>
          <w:rFonts w:ascii="Times New Roman" w:hAnsi="Times New Roman"/>
          <w:sz w:val="24"/>
          <w:szCs w:val="24"/>
        </w:rPr>
        <w:t xml:space="preserve">ПРОГРАММЫ </w:t>
      </w:r>
      <w:r w:rsidRPr="00D16952">
        <w:rPr>
          <w:rFonts w:ascii="Times New Roman" w:hAnsi="Times New Roman"/>
          <w:sz w:val="24"/>
          <w:szCs w:val="24"/>
        </w:rPr>
        <w:t xml:space="preserve">ОБЩЕОБРАЗОВАТЕЛЬНОЙ УЧЕБНОЙ ДИСЦИПЛИНЫ </w:t>
      </w: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Default="00FC7F93" w:rsidP="00FC7F93">
      <w:pPr>
        <w:rPr>
          <w:rFonts w:ascii="Times New Roman" w:hAnsi="Times New Roman"/>
          <w:sz w:val="24"/>
          <w:szCs w:val="24"/>
        </w:rPr>
      </w:pPr>
    </w:p>
    <w:p w:rsidR="00FC7F93" w:rsidRPr="00FC7F93" w:rsidRDefault="00FC7F93" w:rsidP="00FC7F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F93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ПРИМЕРНОЙ РАБОЧЕЙ ПРОГРАММЫ УЧЕБНОЙ ДИСЦИПЛИНЫ</w:t>
      </w:r>
    </w:p>
    <w:p w:rsidR="00FC7F93" w:rsidRPr="00FC7F93" w:rsidRDefault="00FC7F93" w:rsidP="00FC7F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F93">
        <w:rPr>
          <w:rFonts w:ascii="Times New Roman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FC7F93" w:rsidRP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  <w:r w:rsidRPr="00FC7F93">
        <w:rPr>
          <w:rFonts w:ascii="Times New Roman" w:hAnsi="Times New Roman" w:cs="Times New Roman"/>
          <w:sz w:val="24"/>
          <w:szCs w:val="24"/>
        </w:rPr>
        <w:t xml:space="preserve">Учебная дисциплина «СГ.03 Безопасность жизнедеятельности» является обязательной частью социально-гуманитарного цикла примерной образовательной программы в соответствии с ФГОС СПО по специальности 44.02.01 Дошкольное образование.  </w:t>
      </w:r>
    </w:p>
    <w:p w:rsidR="00FC7F93" w:rsidRP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  <w:r w:rsidRPr="00FC7F93">
        <w:rPr>
          <w:rFonts w:ascii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FC7F93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FC7F93">
        <w:rPr>
          <w:rFonts w:ascii="Times New Roman" w:hAnsi="Times New Roman" w:cs="Times New Roman"/>
          <w:sz w:val="24"/>
          <w:szCs w:val="24"/>
        </w:rPr>
        <w:t xml:space="preserve"> 07.</w:t>
      </w:r>
    </w:p>
    <w:p w:rsidR="00FC7F93" w:rsidRP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Pr="00FC7F93" w:rsidRDefault="00FC7F93" w:rsidP="00FC7F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F93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:rsidR="00FC7F93" w:rsidRP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  <w:r w:rsidRPr="00FC7F93">
        <w:rPr>
          <w:rFonts w:ascii="Times New Roman" w:hAnsi="Times New Roman" w:cs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FC7F9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C7F93">
        <w:rPr>
          <w:rFonts w:ascii="Times New Roman" w:hAnsi="Times New Roman" w:cs="Times New Roman"/>
          <w:sz w:val="24"/>
          <w:szCs w:val="24"/>
        </w:rPr>
        <w:t xml:space="preserve"> осваиваются умения </w:t>
      </w:r>
      <w:r w:rsidRPr="00FC7F93">
        <w:rPr>
          <w:rFonts w:ascii="Times New Roman" w:hAnsi="Times New Roman" w:cs="Times New Roman"/>
          <w:sz w:val="24"/>
          <w:szCs w:val="24"/>
        </w:rPr>
        <w:br/>
        <w:t>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4111"/>
      </w:tblGrid>
      <w:tr w:rsidR="00FC7F93" w:rsidRPr="00FC7F93" w:rsidTr="00E74696">
        <w:trPr>
          <w:trHeight w:val="649"/>
        </w:trPr>
        <w:tc>
          <w:tcPr>
            <w:tcW w:w="1589" w:type="dxa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ПК, </w:t>
            </w: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764" w:type="dxa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FC7F93" w:rsidRPr="00FC7F93" w:rsidTr="00E74696">
        <w:trPr>
          <w:trHeight w:val="212"/>
        </w:trPr>
        <w:tc>
          <w:tcPr>
            <w:tcW w:w="1589" w:type="dxa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4111" w:type="dxa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ресурсы, задействованные в профессиональной деятельности;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пути обеспечения ресурсосбережения;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бережливого производства;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изменения климатических условий региона.</w:t>
            </w:r>
          </w:p>
        </w:tc>
      </w:tr>
    </w:tbl>
    <w:p w:rsid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P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Pr="00FC7F93" w:rsidRDefault="00FC7F93" w:rsidP="00FC7F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F93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FC7F93" w:rsidRP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Pr="00FC7F93" w:rsidRDefault="00FC7F93" w:rsidP="00FC7F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F93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FC7F93" w:rsidRPr="00FC7F93" w:rsidTr="00E74696">
        <w:trPr>
          <w:trHeight w:hRule="exact" w:val="462"/>
        </w:trPr>
        <w:tc>
          <w:tcPr>
            <w:tcW w:w="3685" w:type="pct"/>
            <w:vAlign w:val="center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Объем в часах</w:t>
            </w:r>
          </w:p>
        </w:tc>
      </w:tr>
      <w:tr w:rsidR="00FC7F93" w:rsidRPr="00FC7F93" w:rsidTr="00E74696">
        <w:trPr>
          <w:trHeight w:hRule="exact" w:val="440"/>
        </w:trPr>
        <w:tc>
          <w:tcPr>
            <w:tcW w:w="3685" w:type="pct"/>
            <w:vAlign w:val="center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C7F93" w:rsidRPr="00FC7F93" w:rsidTr="00E74696">
        <w:trPr>
          <w:trHeight w:hRule="exact" w:val="418"/>
        </w:trPr>
        <w:tc>
          <w:tcPr>
            <w:tcW w:w="3685" w:type="pct"/>
            <w:shd w:val="clear" w:color="auto" w:fill="auto"/>
            <w:vAlign w:val="center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C7F93" w:rsidRPr="00FC7F93" w:rsidTr="00E74696">
        <w:trPr>
          <w:trHeight w:hRule="exact" w:val="297"/>
        </w:trPr>
        <w:tc>
          <w:tcPr>
            <w:tcW w:w="5000" w:type="pct"/>
            <w:gridSpan w:val="2"/>
            <w:vAlign w:val="center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FC7F93" w:rsidRPr="00FC7F93" w:rsidTr="00E74696">
        <w:trPr>
          <w:trHeight w:hRule="exact" w:val="403"/>
        </w:trPr>
        <w:tc>
          <w:tcPr>
            <w:tcW w:w="3685" w:type="pct"/>
            <w:vAlign w:val="center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C7F93" w:rsidRPr="00FC7F93" w:rsidTr="00E74696">
        <w:trPr>
          <w:trHeight w:hRule="exact" w:val="422"/>
        </w:trPr>
        <w:tc>
          <w:tcPr>
            <w:tcW w:w="3685" w:type="pct"/>
            <w:vAlign w:val="center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C7F93" w:rsidRPr="00FC7F93" w:rsidTr="00E74696">
        <w:trPr>
          <w:trHeight w:hRule="exact" w:val="314"/>
        </w:trPr>
        <w:tc>
          <w:tcPr>
            <w:tcW w:w="3685" w:type="pct"/>
            <w:vAlign w:val="center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F93" w:rsidRP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  <w:sectPr w:rsidR="00FC7F93" w:rsidRPr="00FC7F93" w:rsidSect="007E093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FC7F93" w:rsidRPr="00FC7F93" w:rsidRDefault="00FC7F93" w:rsidP="00FC7F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F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8620"/>
        <w:gridCol w:w="1844"/>
        <w:gridCol w:w="2150"/>
      </w:tblGrid>
      <w:tr w:rsidR="00FC7F93" w:rsidRPr="00FC7F93" w:rsidTr="00E74696">
        <w:trPr>
          <w:trHeight w:val="20"/>
        </w:trPr>
        <w:tc>
          <w:tcPr>
            <w:tcW w:w="800" w:type="pct"/>
            <w:vAlign w:val="center"/>
          </w:tcPr>
          <w:p w:rsidR="00FC7F93" w:rsidRPr="00FC7F93" w:rsidRDefault="00FC7F93" w:rsidP="00FC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70" w:type="pct"/>
            <w:vAlign w:val="center"/>
          </w:tcPr>
          <w:p w:rsidR="00FC7F93" w:rsidRPr="00FC7F93" w:rsidRDefault="00FC7F93" w:rsidP="00FC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C7F9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14" w:type="pct"/>
            <w:vAlign w:val="center"/>
          </w:tcPr>
          <w:p w:rsidR="00FC7F93" w:rsidRPr="00FC7F93" w:rsidRDefault="00FC7F93" w:rsidP="00FC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Объем, акад. ч. / в том числе в форме практической подготовки, акад. </w:t>
            </w:r>
            <w:proofErr w:type="gramStart"/>
            <w:r w:rsidRPr="00FC7F9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FC7F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6" w:type="pct"/>
            <w:vAlign w:val="center"/>
          </w:tcPr>
          <w:p w:rsidR="00FC7F93" w:rsidRPr="00FC7F93" w:rsidRDefault="00FC7F93" w:rsidP="00FC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C7F93" w:rsidRPr="00FC7F93" w:rsidTr="00E74696">
        <w:trPr>
          <w:trHeight w:val="20"/>
        </w:trPr>
        <w:tc>
          <w:tcPr>
            <w:tcW w:w="80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7F93" w:rsidRPr="00FC7F93" w:rsidTr="00E74696">
        <w:trPr>
          <w:trHeight w:val="20"/>
        </w:trPr>
        <w:tc>
          <w:tcPr>
            <w:tcW w:w="3670" w:type="pct"/>
            <w:gridSpan w:val="2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Чрезвычайные ситуации мирного и военного времени, организация защиты населения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b/>
                <w:sz w:val="24"/>
                <w:szCs w:val="24"/>
              </w:rPr>
              <w:t>24/6</w:t>
            </w:r>
          </w:p>
        </w:tc>
        <w:tc>
          <w:tcPr>
            <w:tcW w:w="716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163"/>
        </w:trPr>
        <w:tc>
          <w:tcPr>
            <w:tcW w:w="800" w:type="pct"/>
            <w:vMerge w:val="restar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мирного и военного времен</w:t>
            </w: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716" w:type="pct"/>
            <w:vMerge w:val="restar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1114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чрезвычайных ситуаций природного и техногенного характера, источники их возникновения.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Классификации чрезвычайных ситуаций: по масштабам их распространения, по тяжести последствий, по скорости распространения, по очагам возникновения</w:t>
            </w:r>
          </w:p>
        </w:tc>
        <w:tc>
          <w:tcPr>
            <w:tcW w:w="614" w:type="pct"/>
            <w:vMerge w:val="restar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1114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Чрезвычайные ситуации военного характера.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Основные источники чрезвычайных ситуаций военного характера – современные средства поражения: химические, ядерные, бактериологические. Безопасное поведение человека при чрезвычайных ситуациях военного характера.</w:t>
            </w:r>
          </w:p>
        </w:tc>
        <w:tc>
          <w:tcPr>
            <w:tcW w:w="614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745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Прогнозирование чрезвычайных ситуаций. Теоретические основы прогнозирования чрезвычайных ситуаций. Прогнозирование природных и техногенных катастроф. Порядок выявления и оценки обстановки.</w:t>
            </w:r>
          </w:p>
        </w:tc>
        <w:tc>
          <w:tcPr>
            <w:tcW w:w="614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506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природных чрезвычайных ситуаций: </w:t>
            </w: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гидродинамические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, метеорологические, геофизические, геотермальные. Уровни воздействия и сила катастроф.</w:t>
            </w:r>
          </w:p>
        </w:tc>
        <w:tc>
          <w:tcPr>
            <w:tcW w:w="614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749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Наводнения, оползни, эрозионные процессы, извержение вулканов, землетрясения, цунами, тайфуны и торнадо, водные нагоны, затопления, морозы и др. Безопасное поведение человека при чрезвычайных ситуациях природного </w:t>
            </w: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характера.</w:t>
            </w:r>
            <w:proofErr w:type="gramEnd"/>
          </w:p>
        </w:tc>
        <w:tc>
          <w:tcPr>
            <w:tcW w:w="614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40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и лабораторных  работ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93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1.  «Характеристика чрезвычайных ситуаций различного происхождения». 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174"/>
        </w:trPr>
        <w:tc>
          <w:tcPr>
            <w:tcW w:w="800" w:type="pct"/>
            <w:vMerge w:val="restar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Организация защиты населения и территорий в условиях чрезвычайных ситуаций</w:t>
            </w: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9/4</w:t>
            </w:r>
          </w:p>
        </w:tc>
        <w:tc>
          <w:tcPr>
            <w:tcW w:w="716" w:type="pct"/>
            <w:vMerge w:val="restar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795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Единая государственная система по предупреждению и ликвидации чрезвычайных ситуаций (РСЧС). Основная цель создания и основные задачи РСЧС по защите населения от ЧС, силы и средства ликвидации ЧС. </w:t>
            </w:r>
          </w:p>
        </w:tc>
        <w:tc>
          <w:tcPr>
            <w:tcW w:w="614" w:type="pct"/>
            <w:vMerge w:val="restar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515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МЧС РФ – федеральный орган управления в области защиты населения и территорий от ЧС. История возникновения и развития, структура МЧС РФ. Основные задачи, силы и средства ликвидации ЧС. </w:t>
            </w:r>
          </w:p>
        </w:tc>
        <w:tc>
          <w:tcPr>
            <w:tcW w:w="614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706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оборона, её структура и задачи по защите населения от опасностей, возникающих при ведении военных действий или вследствие этих действий. Инженерная защита от ЧС. Средства индивидуальной защиты. Эвакуационные мероприятия. </w:t>
            </w:r>
          </w:p>
        </w:tc>
        <w:tc>
          <w:tcPr>
            <w:tcW w:w="614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и лабораторных работ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513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2. «Отработка порядка и правил действий при возникновении пожара, пользовании средствами пожаротушения». 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85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3. «Использование средств индивидуальной защиты (противогазы, ОЗК)». 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315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4. «Использование инженерных сооружений от оружия массового поражения». 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64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5. «Отработка навыков эвакуации из здания». 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800" w:type="pct"/>
            <w:vMerge w:val="restar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Устойчивость объектов экономики в условиях чрезвычайных ситуаций</w:t>
            </w: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716" w:type="pct"/>
            <w:vMerge w:val="restar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</w:tr>
      <w:tr w:rsidR="00FC7F93" w:rsidRPr="00FC7F93" w:rsidTr="00E74696">
        <w:trPr>
          <w:trHeight w:val="825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Общие понятия об устойчивости объектов экономики в ЧС. Факторы, определяющие устойчивость работы объектов экономики. Основные мероприятия, обеспечивающие и повышающие устойчивость объектов экономики в ЧС. </w:t>
            </w:r>
          </w:p>
        </w:tc>
        <w:tc>
          <w:tcPr>
            <w:tcW w:w="614" w:type="pct"/>
            <w:vMerge w:val="restar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70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Обеспечение надёжной защиты рабочих и служащих, повышение надёжности инженерно-технического комплекса, обеспечение надёжности и оперативности управления производством, подготовка объектов к переводу на аварийный режим работы, подготовка к восстановлению нарушенного производства.</w:t>
            </w:r>
          </w:p>
        </w:tc>
        <w:tc>
          <w:tcPr>
            <w:tcW w:w="614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70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Расследование травм на производстве. Комиссия по расследованию, порядок действий.</w:t>
            </w:r>
          </w:p>
        </w:tc>
        <w:tc>
          <w:tcPr>
            <w:tcW w:w="614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70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и лабораторных работ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63"/>
        </w:trPr>
        <w:tc>
          <w:tcPr>
            <w:tcW w:w="800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6. «Разработка и составление профилактических  мер для снижения уровня опасностей различного рода и их последствий в быту».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64"/>
        </w:trPr>
        <w:tc>
          <w:tcPr>
            <w:tcW w:w="3670" w:type="pct"/>
            <w:gridSpan w:val="2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Основы военной службы и медицинской подготовки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48/12</w:t>
            </w:r>
          </w:p>
        </w:tc>
        <w:tc>
          <w:tcPr>
            <w:tcW w:w="716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371"/>
        </w:trPr>
        <w:tc>
          <w:tcPr>
            <w:tcW w:w="3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военной службы» (для юношей)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48/12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Основы военной безопасности Российской Федерации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10/3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Нормативно-правовая база обеспечения военной безопасности Российской Федерации, функционирования ее Вооруженных Сил и военной службы граждан 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2. Организация обороны Российской Федерации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7. Виды Вооруженных Сил, рода войск, история их создания, их основные задачи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8. Общая физическая и строевая подготовка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Тема 2.2.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Вооруженные Силы Российской Федерации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10/3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1. Русская военная сила – от княжеских дружин до ракетно-космических войск. Назначение и задачи Вооруженных Сил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2. Состав Вооруженных Сил. Руководство и управление Вооруженными Силами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3. Реформа Вооруженных Сил Российской Федерации 2008-2020 </w:t>
            </w:r>
            <w:proofErr w:type="spellStart"/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9. Виды Вооруженных Сил, рода войск, история их создания, их основные задачи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10. Общая физическая и строевая подготовка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Тема 2.3.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Воинская обязанность в Российской Федерации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1. Понятие и сущность воинской обязанности. Воинский учет граждан. Призыв граждан на военную службу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2. Медицинское освидетельствование и обследование граждан при постановке их на воинский учет и при призыве на военную службу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3. Обязательная и добровольная подготовка граждан к военной службе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11. Обязательная подготовка граждан к военной службе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Тема 2.4.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Символы воинской чести. Боевые традиции Вооруженных Сил </w:t>
            </w: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10/3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1. Боевое Знамя части – символ воинской чести, доблести и славы. Боевые традиции Вооруженных сил РФ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2. Ордена – почетные награды за воинские отличия в бою и заслуги в военной службе. Ритуалы Вооруженных Сил Российской Федерации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3. Патриотизм и верность воинскому долгу. Дружба, войсковое товарищество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12. Воинские звания и военная форма одежды военнослужащих Вооруженных Сил Российской Федерации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13. Общая физическая и строевая подготовка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Тема 2.5.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Организационные и правовые основы военной службы в Российской Федерации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10/2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1. Военная служба – особый вид государственной службы. Воинские должности и звания военнослужащих. Правовой статус военнослужащих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2. Права и обязанности военнослужащих. Социальное обеспечение военнослужащих. Начало, срок и окончание военной службы. Увольнение с военной службы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3. Прохождение военной службы по призыву. Военная служба по контракту. Альтернативная гражданская служба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14. Ответственность военнослужащих. Общевоинские уставы Вооруженных Сил Российской Федерации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15. Общая физическая и строевая подготовка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371"/>
        </w:trPr>
        <w:tc>
          <w:tcPr>
            <w:tcW w:w="3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медицинских знаний» (для девушек)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48/12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Тема 2.1.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Общие правила оказания первой помощи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24/6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1. 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2. Первая помощь при различных повреждениях и состояниях организма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3.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7. Общие принципы оказания первой медицинской помощи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8. 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9. Первая помощь при наружных кровотечениях, при травмах различных областей тела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10. 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11. Первая помощь при попадании инородных тел в верхние дыхательные пути, при отравлениях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Тема 2.2.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12/2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1. Из истории инфекционных болезней. Классификация инфекционных заболеваний. Общие признаки инфекционных заболеваний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2. Воздушно-капельные инфекции. Желудочно-кишечные инфекции. Пищевые отравления бактериальными токсинами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3. Общие принципы профилактики инфекционных заболеваний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12. Правила госпитализации инфекционных больных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2.3.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12/4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1. Здоровье и факторы его формирования. Здоровый образ жизни и его составляющие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13. Показатели здоровья и факторы, их определяющие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14. Оценка физического состояния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15. Составление индивидуальных карт здоровья с режимом дня, графиком питания с возможностью отслеживать свои показания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3670" w:type="pct"/>
            <w:gridSpan w:val="2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3" w:rsidRPr="00FC7F93" w:rsidTr="00E74696">
        <w:trPr>
          <w:trHeight w:val="20"/>
        </w:trPr>
        <w:tc>
          <w:tcPr>
            <w:tcW w:w="3670" w:type="pct"/>
            <w:gridSpan w:val="2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4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6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F93" w:rsidRP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P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  <w:r w:rsidRPr="00FC7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F93" w:rsidRP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  <w:sectPr w:rsidR="00FC7F93" w:rsidRPr="00FC7F93" w:rsidSect="007E093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C469C" w:rsidRPr="00D671D9" w:rsidRDefault="00FC469C" w:rsidP="00FC469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671D9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3. УСЛОВИЯ РЕАЛИЗАЦИИ </w:t>
      </w:r>
      <w:r w:rsidRPr="007A57E5">
        <w:rPr>
          <w:rFonts w:ascii="Times New Roman" w:hAnsi="Times New Roman"/>
          <w:b/>
          <w:sz w:val="24"/>
          <w:szCs w:val="24"/>
        </w:rPr>
        <w:t>ПРОГРАММЫ</w:t>
      </w:r>
      <w:r w:rsidRPr="00D671D9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УЧЕБНОЙ ДИСЦИПЛИНЫ</w:t>
      </w:r>
    </w:p>
    <w:p w:rsidR="00FC469C" w:rsidRDefault="00FC469C" w:rsidP="00FC469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469C" w:rsidRPr="00CB559E" w:rsidRDefault="00FC469C" w:rsidP="00FC469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B559E">
        <w:rPr>
          <w:rFonts w:ascii="Times New Roman" w:hAnsi="Times New Roman"/>
          <w:b/>
          <w:color w:val="000000"/>
          <w:sz w:val="24"/>
          <w:szCs w:val="24"/>
        </w:rPr>
        <w:t xml:space="preserve">3.1. </w:t>
      </w:r>
      <w:r>
        <w:rPr>
          <w:rFonts w:ascii="Times New Roman" w:hAnsi="Times New Roman"/>
          <w:b/>
          <w:color w:val="000000"/>
          <w:sz w:val="24"/>
          <w:szCs w:val="24"/>
        </w:rPr>
        <w:t>Материально-техническое обеспечение</w:t>
      </w:r>
    </w:p>
    <w:p w:rsidR="00FC469C" w:rsidRPr="00D671D9" w:rsidRDefault="00FC469C" w:rsidP="00FC469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671D9">
        <w:rPr>
          <w:rFonts w:ascii="Times New Roman" w:hAnsi="Times New Roman"/>
          <w:color w:val="000000"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:rsidR="00FC469C" w:rsidRPr="00291467" w:rsidRDefault="00FC469C" w:rsidP="00FC46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71D9">
        <w:rPr>
          <w:rFonts w:ascii="Times New Roman" w:hAnsi="Times New Roman"/>
          <w:color w:val="000000"/>
          <w:sz w:val="24"/>
          <w:szCs w:val="24"/>
        </w:rPr>
        <w:t>Кабинет</w:t>
      </w:r>
      <w:r w:rsidRPr="00D671D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671D9">
        <w:rPr>
          <w:rFonts w:ascii="Times New Roman" w:hAnsi="Times New Roman"/>
          <w:color w:val="000000"/>
          <w:sz w:val="24"/>
          <w:szCs w:val="24"/>
        </w:rPr>
        <w:t xml:space="preserve">«Безопасность жизнедеятельности», </w:t>
      </w:r>
      <w:r w:rsidRPr="00D671D9">
        <w:rPr>
          <w:rFonts w:ascii="Times New Roman" w:hAnsi="Times New Roman"/>
          <w:bCs/>
          <w:iCs/>
          <w:sz w:val="24"/>
          <w:szCs w:val="24"/>
        </w:rPr>
        <w:t xml:space="preserve">оснащён </w:t>
      </w:r>
      <w:r w:rsidRPr="00291467">
        <w:rPr>
          <w:rFonts w:ascii="Times New Roman" w:hAnsi="Times New Roman"/>
          <w:sz w:val="24"/>
          <w:szCs w:val="24"/>
          <w:lang w:eastAsia="ar-SA"/>
        </w:rPr>
        <w:t>посадочны</w:t>
      </w:r>
      <w:r>
        <w:rPr>
          <w:rFonts w:ascii="Times New Roman" w:hAnsi="Times New Roman"/>
          <w:sz w:val="24"/>
          <w:szCs w:val="24"/>
          <w:lang w:eastAsia="ar-SA"/>
        </w:rPr>
        <w:t>ми</w:t>
      </w:r>
      <w:r w:rsidRPr="00291467">
        <w:rPr>
          <w:rFonts w:ascii="Times New Roman" w:hAnsi="Times New Roman"/>
          <w:sz w:val="24"/>
          <w:szCs w:val="24"/>
          <w:lang w:eastAsia="ar-SA"/>
        </w:rPr>
        <w:t xml:space="preserve"> места</w:t>
      </w:r>
      <w:r>
        <w:rPr>
          <w:rFonts w:ascii="Times New Roman" w:hAnsi="Times New Roman"/>
          <w:sz w:val="24"/>
          <w:szCs w:val="24"/>
          <w:lang w:eastAsia="ar-SA"/>
        </w:rPr>
        <w:t>ми</w:t>
      </w:r>
      <w:r w:rsidRPr="00291467">
        <w:rPr>
          <w:rFonts w:ascii="Times New Roman" w:hAnsi="Times New Roman"/>
          <w:sz w:val="24"/>
          <w:szCs w:val="24"/>
          <w:lang w:eastAsia="ar-SA"/>
        </w:rPr>
        <w:t xml:space="preserve"> по количеству обучающихся; рабочее место преподавателя; комплект учебно-наглядных пособий по основам безопасности жизнедеятельности и безопасности жизнедеятельности; раздаточный материал по гражданской обороне; плакаты и печатные наглядные пособия по дисциплине; </w:t>
      </w:r>
      <w:r w:rsidRPr="00291467">
        <w:rPr>
          <w:rFonts w:ascii="Times New Roman" w:hAnsi="Times New Roman"/>
          <w:bCs/>
          <w:sz w:val="24"/>
          <w:szCs w:val="24"/>
          <w:lang w:eastAsia="ar-SA"/>
        </w:rPr>
        <w:t xml:space="preserve">нормативно-правовые источники; </w:t>
      </w:r>
      <w:r w:rsidRPr="00291467">
        <w:rPr>
          <w:rFonts w:ascii="Times New Roman" w:hAnsi="Times New Roman"/>
          <w:sz w:val="24"/>
          <w:szCs w:val="24"/>
          <w:lang w:eastAsia="ar-SA"/>
        </w:rPr>
        <w:t>макет автомата Калашникова; противогазы; винтовки пневматические;</w:t>
      </w:r>
      <w:r w:rsidRPr="00291467">
        <w:rPr>
          <w:rFonts w:ascii="Times New Roman" w:hAnsi="Times New Roman"/>
          <w:color w:val="000000"/>
          <w:sz w:val="24"/>
          <w:szCs w:val="24"/>
        </w:rPr>
        <w:t xml:space="preserve"> макеты (средства индивидуальной защиты), комплект учебно-наглядных пособий «Охрана труда», компьютер с лицензионным программным обеспечением;</w:t>
      </w:r>
      <w:proofErr w:type="gramEnd"/>
    </w:p>
    <w:p w:rsidR="00FC469C" w:rsidRPr="00D671D9" w:rsidRDefault="00FC469C" w:rsidP="00FC469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1467">
        <w:rPr>
          <w:rFonts w:ascii="Times New Roman" w:hAnsi="Times New Roman"/>
          <w:sz w:val="24"/>
          <w:szCs w:val="24"/>
        </w:rPr>
        <w:t>и т</w:t>
      </w:r>
      <w:r w:rsidRPr="00291467">
        <w:rPr>
          <w:rFonts w:ascii="Times New Roman" w:hAnsi="Times New Roman"/>
          <w:bCs/>
          <w:sz w:val="24"/>
          <w:szCs w:val="24"/>
        </w:rPr>
        <w:t>ехническими средствами обучения: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91467">
        <w:rPr>
          <w:rFonts w:ascii="Times New Roman" w:hAnsi="Times New Roman"/>
          <w:sz w:val="24"/>
          <w:szCs w:val="24"/>
        </w:rPr>
        <w:t>компьютер с лицензионным программным обеспечением, экран, мультимедиа проектор</w:t>
      </w:r>
    </w:p>
    <w:p w:rsidR="00FC469C" w:rsidRPr="00D671D9" w:rsidRDefault="00FC469C" w:rsidP="00FC469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671D9">
        <w:rPr>
          <w:rFonts w:ascii="Times New Roman" w:hAnsi="Times New Roman"/>
          <w:b/>
          <w:bCs/>
          <w:color w:val="000000"/>
          <w:sz w:val="24"/>
          <w:szCs w:val="24"/>
        </w:rPr>
        <w:t>3.2. Информационное обеспечение реализации программы</w:t>
      </w:r>
    </w:p>
    <w:p w:rsidR="00FC469C" w:rsidRPr="00D671D9" w:rsidRDefault="00FC469C" w:rsidP="00FC469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671D9">
        <w:rPr>
          <w:rFonts w:ascii="Times New Roman" w:hAnsi="Times New Roman"/>
          <w:b/>
          <w:bCs/>
          <w:color w:val="000000"/>
          <w:sz w:val="24"/>
          <w:szCs w:val="24"/>
        </w:rPr>
        <w:t>3.2.1. Основные печатные и электронные издания</w:t>
      </w:r>
    </w:p>
    <w:p w:rsidR="00FC469C" w:rsidRPr="00D671D9" w:rsidRDefault="00FC469C" w:rsidP="00FC469C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 w:after="0"/>
        <w:ind w:left="0" w:firstLine="0"/>
        <w:jc w:val="both"/>
        <w:rPr>
          <w:color w:val="000000"/>
        </w:rPr>
      </w:pPr>
      <w:r w:rsidRPr="00D671D9">
        <w:rPr>
          <w:color w:val="000000"/>
        </w:rPr>
        <w:t xml:space="preserve">Безопасность жизнедеятельности / Н. В. </w:t>
      </w:r>
      <w:proofErr w:type="spellStart"/>
      <w:r w:rsidRPr="00D671D9">
        <w:rPr>
          <w:color w:val="000000"/>
        </w:rPr>
        <w:t>Горькова</w:t>
      </w:r>
      <w:proofErr w:type="spellEnd"/>
      <w:r w:rsidRPr="00D671D9">
        <w:rPr>
          <w:color w:val="000000"/>
        </w:rPr>
        <w:t xml:space="preserve">, А. Г. Фетисов, Е. М. </w:t>
      </w:r>
      <w:proofErr w:type="spellStart"/>
      <w:r w:rsidRPr="00D671D9">
        <w:rPr>
          <w:color w:val="000000"/>
        </w:rPr>
        <w:t>Мессинева</w:t>
      </w:r>
      <w:proofErr w:type="spellEnd"/>
      <w:r w:rsidRPr="00D671D9">
        <w:rPr>
          <w:color w:val="000000"/>
        </w:rPr>
        <w:t xml:space="preserve">, Н. Б. Мануйлова. — 3-е изд., стер. — Санкт-Петербург: Лань, 2023. — 220 с. — ISBN 978-5-507-45693-2. — Текст: электронный // Лань: электронно-библиотечная система. — URL: </w:t>
      </w:r>
      <w:hyperlink r:id="rId8" w:history="1">
        <w:r w:rsidRPr="00D671D9">
          <w:rPr>
            <w:rStyle w:val="a4"/>
          </w:rPr>
          <w:t>https://e.lanbook.com/book/279821</w:t>
        </w:r>
      </w:hyperlink>
      <w:r w:rsidRPr="00D671D9">
        <w:rPr>
          <w:color w:val="000000"/>
        </w:rPr>
        <w:t xml:space="preserve"> .</w:t>
      </w:r>
    </w:p>
    <w:p w:rsidR="00FC469C" w:rsidRPr="00D671D9" w:rsidRDefault="00FC469C" w:rsidP="00FC469C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 w:after="0"/>
        <w:ind w:left="0" w:firstLine="0"/>
        <w:jc w:val="both"/>
        <w:rPr>
          <w:color w:val="000000"/>
        </w:rPr>
      </w:pPr>
      <w:r w:rsidRPr="00D671D9">
        <w:rPr>
          <w:color w:val="000000"/>
        </w:rPr>
        <w:t xml:space="preserve">Беляков, Г. И.  Безопасность жизнедеятельности и охрана труда в сельском хозяйстве: учебник для среднего профессионального образования / Г. И. Беляков. — Москва: Издательство </w:t>
      </w:r>
      <w:proofErr w:type="spellStart"/>
      <w:r w:rsidRPr="00D671D9">
        <w:rPr>
          <w:color w:val="000000"/>
        </w:rPr>
        <w:t>Юрайт</w:t>
      </w:r>
      <w:proofErr w:type="spellEnd"/>
      <w:r w:rsidRPr="00D671D9">
        <w:rPr>
          <w:color w:val="000000"/>
        </w:rPr>
        <w:t xml:space="preserve">, 2022. — 359 с. — (Профессиональное образование). — ISBN 978-5-534-04907-7. — Текст: электронный // Образовательная платформа </w:t>
      </w:r>
      <w:proofErr w:type="spellStart"/>
      <w:r w:rsidRPr="00D671D9">
        <w:rPr>
          <w:color w:val="000000"/>
        </w:rPr>
        <w:t>Юрайт</w:t>
      </w:r>
      <w:proofErr w:type="spellEnd"/>
      <w:r w:rsidRPr="00D671D9">
        <w:rPr>
          <w:color w:val="000000"/>
        </w:rPr>
        <w:t xml:space="preserve"> [сайт]. — URL: https://urait.ru/bcode/471297 </w:t>
      </w:r>
    </w:p>
    <w:p w:rsidR="00FC469C" w:rsidRPr="00D671D9" w:rsidRDefault="00FC469C" w:rsidP="00FC469C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 w:after="0"/>
        <w:ind w:left="0" w:firstLine="0"/>
        <w:jc w:val="both"/>
        <w:rPr>
          <w:color w:val="000000"/>
        </w:rPr>
      </w:pPr>
      <w:proofErr w:type="spellStart"/>
      <w:r w:rsidRPr="00D671D9">
        <w:rPr>
          <w:color w:val="000000"/>
        </w:rPr>
        <w:t>Дацков</w:t>
      </w:r>
      <w:proofErr w:type="spellEnd"/>
      <w:r w:rsidRPr="00D671D9">
        <w:rPr>
          <w:color w:val="000000"/>
        </w:rPr>
        <w:t xml:space="preserve">, И. И. Электробезопасность в АПК: учебное пособие для </w:t>
      </w:r>
      <w:proofErr w:type="spellStart"/>
      <w:r w:rsidRPr="00D671D9">
        <w:rPr>
          <w:color w:val="000000"/>
        </w:rPr>
        <w:t>спо</w:t>
      </w:r>
      <w:proofErr w:type="spellEnd"/>
      <w:r w:rsidRPr="00D671D9">
        <w:rPr>
          <w:color w:val="000000"/>
        </w:rPr>
        <w:t xml:space="preserve"> / И. И. </w:t>
      </w:r>
      <w:proofErr w:type="spellStart"/>
      <w:r w:rsidRPr="00D671D9">
        <w:rPr>
          <w:color w:val="000000"/>
        </w:rPr>
        <w:t>Дацков</w:t>
      </w:r>
      <w:proofErr w:type="spellEnd"/>
      <w:r w:rsidRPr="00D671D9">
        <w:rPr>
          <w:color w:val="000000"/>
        </w:rPr>
        <w:t>. — Санкт-Петербург: Лань, 202</w:t>
      </w:r>
      <w:r>
        <w:rPr>
          <w:color w:val="000000"/>
        </w:rPr>
        <w:t>1</w:t>
      </w:r>
      <w:r w:rsidRPr="00D671D9">
        <w:rPr>
          <w:color w:val="000000"/>
        </w:rPr>
        <w:t xml:space="preserve">. — 132 с. — ISBN 978-5-8114-6544-6. — Текст: электронный // Лань: электронно-библиотечная система. — URL: </w:t>
      </w:r>
      <w:hyperlink r:id="rId9" w:history="1">
        <w:r w:rsidRPr="00D671D9">
          <w:rPr>
            <w:rStyle w:val="a4"/>
          </w:rPr>
          <w:t>https://e.lanbook.com/book/148489</w:t>
        </w:r>
      </w:hyperlink>
      <w:r w:rsidRPr="00D671D9">
        <w:rPr>
          <w:color w:val="000000"/>
        </w:rPr>
        <w:t xml:space="preserve"> .</w:t>
      </w:r>
    </w:p>
    <w:p w:rsidR="00FC469C" w:rsidRPr="00D671D9" w:rsidRDefault="00FC469C" w:rsidP="00FC469C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 w:after="0"/>
        <w:ind w:left="0" w:firstLine="0"/>
        <w:jc w:val="both"/>
        <w:rPr>
          <w:color w:val="000000"/>
        </w:rPr>
      </w:pPr>
      <w:r w:rsidRPr="00D671D9">
        <w:rPr>
          <w:color w:val="000000"/>
        </w:rPr>
        <w:t xml:space="preserve">Долгов, В. С. Основы безопасности жизнедеятельности / В. С. Долгов. — 4-е изд., стер. — Санкт-Петербург: Лань, 2023. — 188 с. — ISBN 978-5-507-45851-6. — Текст: электронный // Лань: электронно-библиотечная система. — URL: </w:t>
      </w:r>
      <w:hyperlink r:id="rId10" w:history="1">
        <w:r w:rsidRPr="00D671D9">
          <w:rPr>
            <w:rStyle w:val="a4"/>
          </w:rPr>
          <w:t>https://e.lanbook.com/book/288905</w:t>
        </w:r>
      </w:hyperlink>
      <w:r w:rsidRPr="00D671D9">
        <w:rPr>
          <w:color w:val="000000"/>
        </w:rPr>
        <w:t xml:space="preserve"> .</w:t>
      </w:r>
    </w:p>
    <w:p w:rsidR="00FC469C" w:rsidRPr="00D671D9" w:rsidRDefault="00FC469C" w:rsidP="00FC469C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 w:after="0"/>
        <w:ind w:left="0" w:firstLine="0"/>
        <w:jc w:val="both"/>
        <w:rPr>
          <w:color w:val="000000"/>
        </w:rPr>
      </w:pPr>
      <w:r w:rsidRPr="00D671D9">
        <w:rPr>
          <w:color w:val="000000"/>
        </w:rPr>
        <w:t xml:space="preserve">Резчиков, Е. А.  Безопасность жизнедеятельности: учебник для среднего профессионального образования / Е. А. Резчиков, А. В. Рязанцева. — 2-е изд., </w:t>
      </w:r>
      <w:proofErr w:type="spellStart"/>
      <w:r w:rsidRPr="00D671D9">
        <w:rPr>
          <w:color w:val="000000"/>
        </w:rPr>
        <w:t>перераб</w:t>
      </w:r>
      <w:proofErr w:type="spellEnd"/>
      <w:r w:rsidRPr="00D671D9">
        <w:rPr>
          <w:color w:val="000000"/>
        </w:rPr>
        <w:t xml:space="preserve">. и доп. — Москва: Издательство </w:t>
      </w:r>
      <w:proofErr w:type="spellStart"/>
      <w:r w:rsidRPr="00D671D9">
        <w:rPr>
          <w:color w:val="000000"/>
        </w:rPr>
        <w:t>Юрайт</w:t>
      </w:r>
      <w:proofErr w:type="spellEnd"/>
      <w:r w:rsidRPr="00D671D9">
        <w:rPr>
          <w:color w:val="000000"/>
        </w:rPr>
        <w:t xml:space="preserve">, 2022. — 639 с. — (Профессиональное образование). — ISBN 978-5-534-13550-3. — Текст: электронный // Образовательная платформа </w:t>
      </w:r>
      <w:proofErr w:type="spellStart"/>
      <w:r w:rsidRPr="00D671D9">
        <w:rPr>
          <w:color w:val="000000"/>
        </w:rPr>
        <w:t>Юрайт</w:t>
      </w:r>
      <w:proofErr w:type="spellEnd"/>
      <w:r w:rsidRPr="00D671D9">
        <w:rPr>
          <w:color w:val="000000"/>
        </w:rPr>
        <w:t xml:space="preserve"> [сайт]. — URL: https://urait.ru/bcode/495884 </w:t>
      </w:r>
    </w:p>
    <w:p w:rsidR="00FC469C" w:rsidRPr="00D671D9" w:rsidRDefault="00FC469C" w:rsidP="00FC469C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 w:after="0"/>
        <w:ind w:left="0" w:firstLine="0"/>
        <w:jc w:val="both"/>
        <w:rPr>
          <w:color w:val="000000"/>
        </w:rPr>
      </w:pPr>
      <w:r w:rsidRPr="00D671D9">
        <w:rPr>
          <w:color w:val="000000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— Москва: Издательство </w:t>
      </w:r>
      <w:proofErr w:type="spellStart"/>
      <w:r w:rsidRPr="00D671D9">
        <w:rPr>
          <w:color w:val="000000"/>
        </w:rPr>
        <w:t>Юрайт</w:t>
      </w:r>
      <w:proofErr w:type="spellEnd"/>
      <w:r w:rsidRPr="00D671D9">
        <w:rPr>
          <w:color w:val="000000"/>
        </w:rPr>
        <w:t xml:space="preserve">, 2022. — 441 с. — (Профессиональное образование). — ISBN 978-5-534-01569-0. — Текст: электронный // Образовательная платформа </w:t>
      </w:r>
      <w:proofErr w:type="spellStart"/>
      <w:r w:rsidRPr="00D671D9">
        <w:rPr>
          <w:color w:val="000000"/>
        </w:rPr>
        <w:t>Юрайт</w:t>
      </w:r>
      <w:proofErr w:type="spellEnd"/>
      <w:r w:rsidRPr="00D671D9">
        <w:rPr>
          <w:color w:val="000000"/>
        </w:rPr>
        <w:t xml:space="preserve"> [сайт]. — URL: https://urait.ru/bcode/491234 </w:t>
      </w:r>
    </w:p>
    <w:p w:rsidR="00FC469C" w:rsidRPr="00D671D9" w:rsidRDefault="00FC469C" w:rsidP="00FC469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71D9">
        <w:rPr>
          <w:rFonts w:ascii="Times New Roman" w:hAnsi="Times New Roman"/>
          <w:b/>
          <w:bCs/>
          <w:color w:val="000000"/>
          <w:sz w:val="24"/>
          <w:szCs w:val="24"/>
        </w:rPr>
        <w:t>3.2.2. Дополнительные источники</w:t>
      </w:r>
    </w:p>
    <w:p w:rsidR="00FC469C" w:rsidRPr="00D671D9" w:rsidRDefault="00FC469C" w:rsidP="00FC469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71D9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 w:rsidRPr="00D671D9">
        <w:rPr>
          <w:rFonts w:ascii="Times New Roman" w:hAnsi="Times New Roman"/>
          <w:color w:val="000000"/>
          <w:sz w:val="24"/>
          <w:szCs w:val="24"/>
        </w:rPr>
        <w:t>Мирюков</w:t>
      </w:r>
      <w:proofErr w:type="spellEnd"/>
      <w:r w:rsidRPr="00D671D9">
        <w:rPr>
          <w:rFonts w:ascii="Times New Roman" w:hAnsi="Times New Roman"/>
          <w:color w:val="000000"/>
          <w:sz w:val="24"/>
          <w:szCs w:val="24"/>
        </w:rPr>
        <w:t xml:space="preserve">, В.Ю. Безопасность жизнедеятельности: конспект лекций: учебное пособие / В. Ю. </w:t>
      </w:r>
      <w:proofErr w:type="spellStart"/>
      <w:r w:rsidRPr="00D671D9">
        <w:rPr>
          <w:rFonts w:ascii="Times New Roman" w:hAnsi="Times New Roman"/>
          <w:color w:val="000000"/>
          <w:sz w:val="24"/>
          <w:szCs w:val="24"/>
        </w:rPr>
        <w:t>Микрюков</w:t>
      </w:r>
      <w:proofErr w:type="spellEnd"/>
      <w:r w:rsidRPr="00D671D9">
        <w:rPr>
          <w:rFonts w:ascii="Times New Roman" w:hAnsi="Times New Roman"/>
          <w:color w:val="000000"/>
          <w:sz w:val="24"/>
          <w:szCs w:val="24"/>
        </w:rPr>
        <w:t>. - Москва: КНОРУС, 20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D671D9">
        <w:rPr>
          <w:rFonts w:ascii="Times New Roman" w:hAnsi="Times New Roman"/>
          <w:color w:val="000000"/>
          <w:sz w:val="24"/>
          <w:szCs w:val="24"/>
        </w:rPr>
        <w:t>. - 174, [2] с.: ил</w:t>
      </w:r>
      <w:proofErr w:type="gramStart"/>
      <w:r w:rsidRPr="00D671D9"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 w:rsidRPr="00D671D9">
        <w:rPr>
          <w:rFonts w:ascii="Times New Roman" w:hAnsi="Times New Roman"/>
          <w:color w:val="000000"/>
          <w:sz w:val="24"/>
          <w:szCs w:val="24"/>
        </w:rPr>
        <w:t xml:space="preserve">табл.; 20 см.; ISBN 978-5-406-03341-8. </w:t>
      </w:r>
    </w:p>
    <w:p w:rsidR="00FC469C" w:rsidRPr="00D671D9" w:rsidRDefault="00FC469C" w:rsidP="00FC469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71D9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 w:rsidRPr="00D671D9">
        <w:rPr>
          <w:rFonts w:ascii="Times New Roman" w:hAnsi="Times New Roman"/>
          <w:color w:val="000000"/>
          <w:sz w:val="24"/>
          <w:szCs w:val="24"/>
        </w:rPr>
        <w:t>Мирюков</w:t>
      </w:r>
      <w:proofErr w:type="spellEnd"/>
      <w:r w:rsidRPr="00D671D9">
        <w:rPr>
          <w:rFonts w:ascii="Times New Roman" w:hAnsi="Times New Roman"/>
          <w:color w:val="000000"/>
          <w:sz w:val="24"/>
          <w:szCs w:val="24"/>
        </w:rPr>
        <w:t xml:space="preserve">, В.Ю. Безопасность жизнедеятельности: учебник для использования в учебном процессе образовательных учреждений, реализующих программы среднего профессионального образования / В. Ю. </w:t>
      </w:r>
      <w:proofErr w:type="spellStart"/>
      <w:r w:rsidRPr="00D671D9">
        <w:rPr>
          <w:rFonts w:ascii="Times New Roman" w:hAnsi="Times New Roman"/>
          <w:color w:val="000000"/>
          <w:sz w:val="24"/>
          <w:szCs w:val="24"/>
        </w:rPr>
        <w:t>Микрюков</w:t>
      </w:r>
      <w:proofErr w:type="spellEnd"/>
      <w:r w:rsidRPr="00D671D9">
        <w:rPr>
          <w:rFonts w:ascii="Times New Roman" w:hAnsi="Times New Roman"/>
          <w:color w:val="000000"/>
          <w:sz w:val="24"/>
          <w:szCs w:val="24"/>
        </w:rPr>
        <w:t>. - 7-е изд., стер. - Москва: КНОРУС, 20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Pr="00D671D9">
        <w:rPr>
          <w:rFonts w:ascii="Times New Roman" w:hAnsi="Times New Roman"/>
          <w:color w:val="000000"/>
          <w:sz w:val="24"/>
          <w:szCs w:val="24"/>
        </w:rPr>
        <w:t>. - 281, [2] с.: ил</w:t>
      </w:r>
      <w:proofErr w:type="gramStart"/>
      <w:r w:rsidRPr="00D671D9"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 w:rsidRPr="00D671D9">
        <w:rPr>
          <w:rFonts w:ascii="Times New Roman" w:hAnsi="Times New Roman"/>
          <w:color w:val="000000"/>
          <w:sz w:val="24"/>
          <w:szCs w:val="24"/>
        </w:rPr>
        <w:t>табл.; 22 см.; ISBN 978-5-406-04316-5</w:t>
      </w:r>
    </w:p>
    <w:p w:rsidR="00FC469C" w:rsidRPr="00D671D9" w:rsidRDefault="00FC469C" w:rsidP="00FC469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71D9">
        <w:rPr>
          <w:rFonts w:ascii="Times New Roman" w:hAnsi="Times New Roman"/>
          <w:color w:val="000000"/>
          <w:sz w:val="24"/>
          <w:szCs w:val="24"/>
        </w:rPr>
        <w:lastRenderedPageBreak/>
        <w:t xml:space="preserve">3. </w:t>
      </w:r>
      <w:proofErr w:type="spellStart"/>
      <w:r w:rsidRPr="00D671D9">
        <w:rPr>
          <w:rFonts w:ascii="Times New Roman" w:hAnsi="Times New Roman"/>
          <w:color w:val="000000"/>
          <w:sz w:val="24"/>
          <w:szCs w:val="24"/>
        </w:rPr>
        <w:t>Мирюков</w:t>
      </w:r>
      <w:proofErr w:type="spellEnd"/>
      <w:r w:rsidRPr="00D671D9">
        <w:rPr>
          <w:rFonts w:ascii="Times New Roman" w:hAnsi="Times New Roman"/>
          <w:color w:val="000000"/>
          <w:sz w:val="24"/>
          <w:szCs w:val="24"/>
        </w:rPr>
        <w:t xml:space="preserve">, В.Ю. Основы военной службы [Текст]: учебник / В. Ю. </w:t>
      </w:r>
      <w:proofErr w:type="spellStart"/>
      <w:r w:rsidRPr="00D671D9">
        <w:rPr>
          <w:rFonts w:ascii="Times New Roman" w:hAnsi="Times New Roman"/>
          <w:color w:val="000000"/>
          <w:sz w:val="24"/>
          <w:szCs w:val="24"/>
        </w:rPr>
        <w:t>Микрюков</w:t>
      </w:r>
      <w:proofErr w:type="spellEnd"/>
      <w:r w:rsidRPr="00D671D9">
        <w:rPr>
          <w:rFonts w:ascii="Times New Roman" w:hAnsi="Times New Roman"/>
          <w:color w:val="000000"/>
          <w:sz w:val="24"/>
          <w:szCs w:val="24"/>
        </w:rPr>
        <w:t>. - Москва: КНОРУС, 20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D671D9">
        <w:rPr>
          <w:rFonts w:ascii="Times New Roman" w:hAnsi="Times New Roman"/>
          <w:color w:val="000000"/>
          <w:sz w:val="24"/>
          <w:szCs w:val="24"/>
        </w:rPr>
        <w:t>. - 499 с.; ISBN 978-5-406-05662-2</w:t>
      </w:r>
    </w:p>
    <w:p w:rsidR="00FC469C" w:rsidRDefault="00FC469C" w:rsidP="00FC469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671D9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Pr="00D671D9">
        <w:rPr>
          <w:rFonts w:ascii="Times New Roman" w:hAnsi="Times New Roman"/>
          <w:color w:val="000000"/>
          <w:sz w:val="24"/>
          <w:szCs w:val="24"/>
        </w:rPr>
        <w:t>Косолапова, Н.В. Безопасность жизнедеятельности [Текст]: учебник (среднее профессиональное образование) / Н.В. Косолапова, Н.А. Прокопенко. - 9-е изд., стер.</w:t>
      </w:r>
      <w:proofErr w:type="gramEnd"/>
      <w:r w:rsidRPr="00D671D9">
        <w:rPr>
          <w:rFonts w:ascii="Times New Roman" w:hAnsi="Times New Roman"/>
          <w:color w:val="000000"/>
          <w:sz w:val="24"/>
          <w:szCs w:val="24"/>
        </w:rPr>
        <w:t xml:space="preserve"> - Москва: КНОРУС, 20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D671D9">
        <w:rPr>
          <w:rFonts w:ascii="Times New Roman" w:hAnsi="Times New Roman"/>
          <w:color w:val="000000"/>
          <w:sz w:val="24"/>
          <w:szCs w:val="24"/>
        </w:rPr>
        <w:t xml:space="preserve">. - 191 с.; ISBN 978-5-406-05827-5. </w:t>
      </w:r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C7F93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Федерации. </w:t>
      </w:r>
      <w:proofErr w:type="gramStart"/>
      <w:r w:rsidRPr="00FC7F93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FC7F93">
        <w:rPr>
          <w:rFonts w:ascii="Times New Roman" w:hAnsi="Times New Roman" w:cs="Times New Roman"/>
          <w:sz w:val="24"/>
          <w:szCs w:val="24"/>
        </w:rPr>
        <w:t xml:space="preserve">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FC7F93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FC7F93">
        <w:rPr>
          <w:rFonts w:ascii="Times New Roman" w:hAnsi="Times New Roman" w:cs="Times New Roman"/>
          <w:sz w:val="24"/>
          <w:szCs w:val="24"/>
        </w:rPr>
        <w:t>.</w:t>
      </w:r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C7F93">
        <w:rPr>
          <w:rFonts w:ascii="Times New Roman" w:hAnsi="Times New Roman" w:cs="Times New Roman"/>
          <w:sz w:val="24"/>
          <w:szCs w:val="24"/>
        </w:rPr>
        <w:t xml:space="preserve">Уголовный кодекс Российской Федерации: федеральный закон от 13.06.1996 №63-ФЗ (принят ГД ФС РФ 24.05.1996) </w:t>
      </w:r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FC7F93">
        <w:rPr>
          <w:rFonts w:ascii="Times New Roman" w:hAnsi="Times New Roman" w:cs="Times New Roman"/>
          <w:sz w:val="24"/>
          <w:szCs w:val="24"/>
        </w:rPr>
        <w:t>Федеральный закон "О статусе военнослужащих" от 27.05.1998 N 76-ФЗ</w:t>
      </w:r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C7F93">
        <w:rPr>
          <w:rFonts w:ascii="Times New Roman" w:hAnsi="Times New Roman" w:cs="Times New Roman"/>
          <w:sz w:val="24"/>
          <w:szCs w:val="24"/>
        </w:rPr>
        <w:t>Федеральный закон "О воинской обязанности и военной службе" от 28.03.1998 N 53-ФЗ</w:t>
      </w:r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C7F93">
        <w:rPr>
          <w:rFonts w:ascii="Times New Roman" w:hAnsi="Times New Roman" w:cs="Times New Roman"/>
          <w:sz w:val="24"/>
          <w:szCs w:val="24"/>
        </w:rPr>
        <w:t>Федеральный закон "Об альтернативной гражданской службе" от 25.07.2002 N 113-ФЗ</w:t>
      </w:r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C7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FC7F93">
        <w:rPr>
          <w:rFonts w:ascii="Times New Roman" w:hAnsi="Times New Roman" w:cs="Times New Roman"/>
          <w:sz w:val="24"/>
          <w:szCs w:val="24"/>
        </w:rPr>
        <w:t xml:space="preserve">Федеральный закон "О противодействии терроризму" от 06.03.2006 </w:t>
      </w:r>
      <w:r w:rsidRPr="00FC7F93">
        <w:rPr>
          <w:rFonts w:ascii="Times New Roman" w:hAnsi="Times New Roman" w:cs="Times New Roman"/>
          <w:sz w:val="24"/>
          <w:szCs w:val="24"/>
        </w:rPr>
        <w:br/>
        <w:t>N 35-ФЗ</w:t>
      </w:r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C7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FC7F93">
        <w:rPr>
          <w:rFonts w:ascii="Times New Roman" w:hAnsi="Times New Roman" w:cs="Times New Roman"/>
          <w:sz w:val="24"/>
          <w:szCs w:val="24"/>
        </w:rPr>
        <w:t>Указ Президента РФ от 10.11.2007 N 1495 (ред. от 22.01.2018) "Об утверждении общевоинских уставов Вооруженных Сил Российской Федерации" (вместе с "Уставом внутренней службы Вооруженных Сил Российской Федерации", "Дисциплинарным уставом Вооруженных Сил Российской Федерации", "Уставом гарнизонной и караульной служб Вооруженных Сил Российской Федерации")</w:t>
      </w:r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FC7F93">
        <w:rPr>
          <w:rFonts w:ascii="Times New Roman" w:hAnsi="Times New Roman" w:cs="Times New Roman"/>
          <w:sz w:val="24"/>
          <w:szCs w:val="24"/>
        </w:rPr>
        <w:t xml:space="preserve">Искусство выживания. [Электронный ресурс], - </w:t>
      </w:r>
      <w:hyperlink r:id="rId11" w:history="1">
        <w:r w:rsidRPr="00FC7F93">
          <w:rPr>
            <w:rFonts w:ascii="Times New Roman" w:hAnsi="Times New Roman" w:cs="Times New Roman"/>
            <w:sz w:val="24"/>
            <w:szCs w:val="24"/>
          </w:rPr>
          <w:t>http://goodlife.narod.ru/index.htm</w:t>
        </w:r>
      </w:hyperlink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FC7F93">
        <w:rPr>
          <w:rFonts w:ascii="Times New Roman" w:hAnsi="Times New Roman" w:cs="Times New Roman"/>
          <w:sz w:val="24"/>
          <w:szCs w:val="24"/>
        </w:rPr>
        <w:t xml:space="preserve">Первая медицинская помощь [Электронный ресурс], - </w:t>
      </w:r>
      <w:hyperlink r:id="rId12" w:history="1">
        <w:r w:rsidRPr="00FC7F93">
          <w:rPr>
            <w:rFonts w:ascii="Times New Roman" w:hAnsi="Times New Roman" w:cs="Times New Roman"/>
            <w:sz w:val="24"/>
            <w:szCs w:val="24"/>
          </w:rPr>
          <w:t>https://lifehacker.ru/2013/12/24/first-aid/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13. </w:t>
      </w:r>
      <w:r w:rsidRPr="00FC7F93">
        <w:rPr>
          <w:rFonts w:ascii="Times New Roman" w:hAnsi="Times New Roman" w:cs="Times New Roman"/>
          <w:sz w:val="24"/>
          <w:szCs w:val="24"/>
        </w:rPr>
        <w:t xml:space="preserve"> Журнал «Основы безопасности жизнедеятельности» [Электронный ресурс], - </w:t>
      </w:r>
      <w:hyperlink r:id="rId13" w:history="1">
        <w:r w:rsidRPr="00FC7F93">
          <w:rPr>
            <w:rFonts w:ascii="Times New Roman" w:hAnsi="Times New Roman" w:cs="Times New Roman"/>
            <w:sz w:val="24"/>
            <w:szCs w:val="24"/>
          </w:rPr>
          <w:t>http://www.school-obz.org</w:t>
        </w:r>
      </w:hyperlink>
      <w:r w:rsidRPr="00FC7F93">
        <w:rPr>
          <w:rFonts w:ascii="Times New Roman" w:hAnsi="Times New Roman" w:cs="Times New Roman"/>
          <w:sz w:val="24"/>
          <w:szCs w:val="24"/>
        </w:rPr>
        <w:t> </w:t>
      </w:r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FC7F93">
        <w:rPr>
          <w:rFonts w:ascii="Times New Roman" w:hAnsi="Times New Roman" w:cs="Times New Roman"/>
          <w:sz w:val="24"/>
          <w:szCs w:val="24"/>
        </w:rPr>
        <w:t xml:space="preserve">Основы безопасности жизнедеятельности [Электронный ресурс], - </w:t>
      </w:r>
      <w:hyperlink r:id="rId14" w:history="1">
        <w:r w:rsidRPr="00FC7F93">
          <w:rPr>
            <w:rFonts w:ascii="Times New Roman" w:hAnsi="Times New Roman" w:cs="Times New Roman"/>
            <w:sz w:val="24"/>
            <w:szCs w:val="24"/>
          </w:rPr>
          <w:t>http://0bj.ru/</w:t>
        </w:r>
      </w:hyperlink>
      <w:r w:rsidRPr="00FC7F93">
        <w:rPr>
          <w:rFonts w:ascii="Times New Roman" w:hAnsi="Times New Roman" w:cs="Times New Roman"/>
          <w:sz w:val="24"/>
          <w:szCs w:val="24"/>
        </w:rPr>
        <w:t> </w:t>
      </w:r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FC7F93">
        <w:rPr>
          <w:rFonts w:ascii="Times New Roman" w:hAnsi="Times New Roman" w:cs="Times New Roman"/>
          <w:sz w:val="24"/>
          <w:szCs w:val="24"/>
        </w:rPr>
        <w:t xml:space="preserve">Все о пожарной безопасности [Электронный ресурс], - </w:t>
      </w:r>
      <w:hyperlink r:id="rId15" w:history="1">
        <w:r w:rsidRPr="00FC7F93">
          <w:rPr>
            <w:rFonts w:ascii="Times New Roman" w:hAnsi="Times New Roman" w:cs="Times New Roman"/>
            <w:sz w:val="24"/>
            <w:szCs w:val="24"/>
          </w:rPr>
          <w:t>http://www.0-1.ru</w:t>
        </w:r>
      </w:hyperlink>
      <w:r w:rsidRPr="00FC7F93">
        <w:rPr>
          <w:rFonts w:ascii="Times New Roman" w:hAnsi="Times New Roman" w:cs="Times New Roman"/>
          <w:sz w:val="24"/>
          <w:szCs w:val="24"/>
        </w:rPr>
        <w:t> </w:t>
      </w:r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FC7F93">
        <w:rPr>
          <w:rFonts w:ascii="Times New Roman" w:hAnsi="Times New Roman" w:cs="Times New Roman"/>
          <w:sz w:val="24"/>
          <w:szCs w:val="24"/>
        </w:rPr>
        <w:t xml:space="preserve">Первая медицинская помощь [Электронный ресурс], - </w:t>
      </w:r>
      <w:hyperlink r:id="rId16" w:history="1">
        <w:r w:rsidRPr="00FC7F93">
          <w:rPr>
            <w:rFonts w:ascii="Times New Roman" w:hAnsi="Times New Roman" w:cs="Times New Roman"/>
            <w:sz w:val="24"/>
            <w:szCs w:val="24"/>
          </w:rPr>
          <w:t>http://www.meduhod.ru</w:t>
        </w:r>
      </w:hyperlink>
      <w:r w:rsidRPr="00FC7F93">
        <w:rPr>
          <w:rFonts w:ascii="Times New Roman" w:hAnsi="Times New Roman" w:cs="Times New Roman"/>
          <w:sz w:val="24"/>
          <w:szCs w:val="24"/>
        </w:rPr>
        <w:t> </w:t>
      </w:r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FC7F93">
        <w:rPr>
          <w:rFonts w:ascii="Times New Roman" w:hAnsi="Times New Roman" w:cs="Times New Roman"/>
          <w:sz w:val="24"/>
          <w:szCs w:val="24"/>
        </w:rPr>
        <w:t xml:space="preserve">Портал детской безопасности [Электронный ресурс], - </w:t>
      </w:r>
      <w:hyperlink r:id="rId17" w:history="1">
        <w:r w:rsidRPr="00FC7F93">
          <w:rPr>
            <w:rFonts w:ascii="Times New Roman" w:hAnsi="Times New Roman" w:cs="Times New Roman"/>
            <w:sz w:val="24"/>
            <w:szCs w:val="24"/>
          </w:rPr>
          <w:t>http://www.spas-extreme.ru</w:t>
        </w:r>
      </w:hyperlink>
      <w:r w:rsidRPr="00FC7F93">
        <w:rPr>
          <w:rFonts w:ascii="Times New Roman" w:hAnsi="Times New Roman" w:cs="Times New Roman"/>
          <w:sz w:val="24"/>
          <w:szCs w:val="24"/>
        </w:rPr>
        <w:t> </w:t>
      </w:r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FC7F93">
        <w:rPr>
          <w:rFonts w:ascii="Times New Roman" w:hAnsi="Times New Roman" w:cs="Times New Roman"/>
          <w:sz w:val="24"/>
          <w:szCs w:val="24"/>
        </w:rPr>
        <w:t xml:space="preserve">Федеральная служба по надзору в сфере защиты прав потребителей и благополучия человека [Электронный ресурс], - </w:t>
      </w:r>
      <w:hyperlink r:id="rId18" w:history="1">
        <w:r w:rsidRPr="00FC7F93">
          <w:rPr>
            <w:rFonts w:ascii="Times New Roman" w:hAnsi="Times New Roman" w:cs="Times New Roman"/>
            <w:sz w:val="24"/>
            <w:szCs w:val="24"/>
          </w:rPr>
          <w:t>http://www.rospotrebnadzor.ru</w:t>
        </w:r>
      </w:hyperlink>
      <w:r w:rsidRPr="00FC7F93">
        <w:rPr>
          <w:rFonts w:ascii="Times New Roman" w:hAnsi="Times New Roman" w:cs="Times New Roman"/>
          <w:sz w:val="24"/>
          <w:szCs w:val="24"/>
        </w:rPr>
        <w:t> </w:t>
      </w:r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FC7F93">
        <w:rPr>
          <w:rFonts w:ascii="Times New Roman" w:hAnsi="Times New Roman" w:cs="Times New Roman"/>
          <w:sz w:val="24"/>
          <w:szCs w:val="24"/>
        </w:rPr>
        <w:t xml:space="preserve">Федеральная служба по экологическому, технологическому и атомному надзору [Электронный ресурс], - </w:t>
      </w:r>
      <w:hyperlink r:id="rId19" w:history="1">
        <w:r w:rsidRPr="00FC7F93">
          <w:rPr>
            <w:rFonts w:ascii="Times New Roman" w:hAnsi="Times New Roman" w:cs="Times New Roman"/>
            <w:sz w:val="24"/>
            <w:szCs w:val="24"/>
          </w:rPr>
          <w:t>http://www.gosnadzor.ru</w:t>
        </w:r>
      </w:hyperlink>
      <w:r w:rsidRPr="00FC7F93">
        <w:rPr>
          <w:rFonts w:ascii="Times New Roman" w:hAnsi="Times New Roman" w:cs="Times New Roman"/>
          <w:sz w:val="24"/>
          <w:szCs w:val="24"/>
        </w:rPr>
        <w:t> </w:t>
      </w:r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FC7F93">
        <w:rPr>
          <w:rFonts w:ascii="Times New Roman" w:hAnsi="Times New Roman" w:cs="Times New Roman"/>
          <w:sz w:val="24"/>
          <w:szCs w:val="24"/>
        </w:rPr>
        <w:t xml:space="preserve">МЧС России. [Электронный ресурс], - </w:t>
      </w:r>
      <w:hyperlink r:id="rId20" w:history="1">
        <w:r w:rsidRPr="00FC7F93">
          <w:rPr>
            <w:rFonts w:ascii="Times New Roman" w:hAnsi="Times New Roman" w:cs="Times New Roman"/>
            <w:sz w:val="24"/>
            <w:szCs w:val="24"/>
          </w:rPr>
          <w:t>http://www.mchs.gov.ru./</w:t>
        </w:r>
      </w:hyperlink>
      <w:r w:rsidRPr="00FC7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69C" w:rsidRPr="00FC7F93" w:rsidRDefault="00FC469C" w:rsidP="00FC469C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FC7F93">
        <w:rPr>
          <w:rFonts w:ascii="Times New Roman" w:hAnsi="Times New Roman" w:cs="Times New Roman"/>
          <w:sz w:val="24"/>
          <w:szCs w:val="24"/>
        </w:rPr>
        <w:t xml:space="preserve">Безопасность жизнедеятельности в дошкольном образовательном учреждении. [Электронный ресурс], - </w:t>
      </w:r>
      <w:hyperlink r:id="rId21" w:history="1">
        <w:r w:rsidRPr="00FC7F93">
          <w:rPr>
            <w:rFonts w:ascii="Times New Roman" w:hAnsi="Times New Roman" w:cs="Times New Roman"/>
            <w:sz w:val="24"/>
            <w:szCs w:val="24"/>
          </w:rPr>
          <w:t>https://moluch.ru/archive/145/40616/</w:t>
        </w:r>
      </w:hyperlink>
      <w:r w:rsidRPr="00FC7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69C" w:rsidRPr="00D671D9" w:rsidRDefault="00FC469C" w:rsidP="00FC469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469C" w:rsidRPr="008A2A00" w:rsidRDefault="00FC469C" w:rsidP="00FC4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A2A00">
        <w:rPr>
          <w:rFonts w:ascii="Times New Roman" w:hAnsi="Times New Roman"/>
          <w:b/>
          <w:color w:val="000000"/>
          <w:sz w:val="24"/>
          <w:szCs w:val="24"/>
        </w:rPr>
        <w:t>3.3 Организация учебного процесса</w:t>
      </w:r>
    </w:p>
    <w:p w:rsidR="00FC469C" w:rsidRDefault="00FC469C" w:rsidP="00FC46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627">
        <w:rPr>
          <w:rFonts w:ascii="Times New Roman" w:hAnsi="Times New Roman"/>
          <w:sz w:val="24"/>
          <w:szCs w:val="24"/>
        </w:rPr>
        <w:t>Изучению</w:t>
      </w:r>
      <w:r>
        <w:rPr>
          <w:rFonts w:ascii="Times New Roman" w:hAnsi="Times New Roman"/>
          <w:sz w:val="24"/>
          <w:szCs w:val="24"/>
        </w:rPr>
        <w:t xml:space="preserve"> СГ.02 </w:t>
      </w:r>
      <w:r w:rsidRPr="001B2627">
        <w:rPr>
          <w:rFonts w:ascii="Times New Roman" w:hAnsi="Times New Roman"/>
          <w:sz w:val="24"/>
          <w:szCs w:val="24"/>
        </w:rPr>
        <w:t>предшеств</w:t>
      </w:r>
      <w:r>
        <w:rPr>
          <w:rFonts w:ascii="Times New Roman" w:hAnsi="Times New Roman"/>
          <w:sz w:val="24"/>
          <w:szCs w:val="24"/>
        </w:rPr>
        <w:t>ует</w:t>
      </w:r>
      <w:r w:rsidRPr="001B2627">
        <w:rPr>
          <w:rFonts w:ascii="Times New Roman" w:hAnsi="Times New Roman"/>
          <w:sz w:val="24"/>
          <w:szCs w:val="24"/>
        </w:rPr>
        <w:t xml:space="preserve"> изучение дисциплин </w:t>
      </w:r>
      <w:r>
        <w:rPr>
          <w:rFonts w:ascii="Times New Roman" w:hAnsi="Times New Roman"/>
          <w:sz w:val="24"/>
          <w:szCs w:val="24"/>
        </w:rPr>
        <w:t>Б</w:t>
      </w:r>
      <w:r w:rsidRPr="001B2627">
        <w:rPr>
          <w:rFonts w:ascii="Times New Roman" w:hAnsi="Times New Roman"/>
          <w:sz w:val="24"/>
          <w:szCs w:val="24"/>
        </w:rPr>
        <w:t xml:space="preserve">Д </w:t>
      </w:r>
      <w:r>
        <w:rPr>
          <w:rFonts w:ascii="Times New Roman" w:hAnsi="Times New Roman"/>
          <w:sz w:val="24"/>
          <w:szCs w:val="24"/>
        </w:rPr>
        <w:t>Основы безопасности жизнедеятельности</w:t>
      </w:r>
      <w:r w:rsidRPr="001B2627">
        <w:rPr>
          <w:rFonts w:ascii="Times New Roman" w:hAnsi="Times New Roman"/>
          <w:sz w:val="24"/>
          <w:szCs w:val="24"/>
        </w:rPr>
        <w:t xml:space="preserve">. Организации образовательного процесса способствуют применяемые в техникуме методы дисциплинарной ответственности преподавателя и обучающихся, строгое и систематическое планирование занятий, своевременное их проведение на </w:t>
      </w:r>
      <w:r w:rsidRPr="001B2627">
        <w:rPr>
          <w:rFonts w:ascii="Times New Roman" w:hAnsi="Times New Roman"/>
          <w:sz w:val="24"/>
          <w:szCs w:val="24"/>
        </w:rPr>
        <w:lastRenderedPageBreak/>
        <w:t>должном педагогическом уровне с использованием педагогических технологий развивающегося обучения.</w:t>
      </w:r>
    </w:p>
    <w:p w:rsidR="00FC469C" w:rsidRPr="00D06678" w:rsidRDefault="00FC469C" w:rsidP="00FC46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6678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</w:t>
      </w:r>
      <w:r w:rsidRPr="00D06678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D06678">
        <w:rPr>
          <w:rFonts w:ascii="Times New Roman" w:hAnsi="Times New Roman"/>
          <w:bCs/>
          <w:sz w:val="24"/>
          <w:szCs w:val="24"/>
        </w:rPr>
        <w:t>.</w:t>
      </w:r>
    </w:p>
    <w:p w:rsidR="00FC469C" w:rsidRDefault="00FC469C" w:rsidP="00FC46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6678">
        <w:rPr>
          <w:rFonts w:ascii="Times New Roman" w:hAnsi="Times New Roman"/>
          <w:bCs/>
          <w:sz w:val="24"/>
          <w:szCs w:val="24"/>
        </w:rPr>
        <w:t>Учебная дисциплина направлена на закрепление знаний и умений, формирование общих компетенций обучающихся</w:t>
      </w:r>
      <w:r>
        <w:rPr>
          <w:rFonts w:ascii="Times New Roman" w:hAnsi="Times New Roman"/>
          <w:bCs/>
          <w:sz w:val="24"/>
          <w:szCs w:val="24"/>
        </w:rPr>
        <w:t xml:space="preserve"> и личностных результатов воспитания</w:t>
      </w:r>
      <w:r w:rsidRPr="00D06678">
        <w:rPr>
          <w:rFonts w:ascii="Times New Roman" w:hAnsi="Times New Roman"/>
          <w:bCs/>
          <w:sz w:val="24"/>
          <w:szCs w:val="24"/>
        </w:rPr>
        <w:t xml:space="preserve">. Работа сопровождается методическим обеспечением и обоснованием времени, затрачиваемого на её выполнение. </w:t>
      </w:r>
    </w:p>
    <w:p w:rsidR="00FC469C" w:rsidRPr="00D06678" w:rsidRDefault="00FC469C" w:rsidP="00FC46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6678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D06678">
        <w:rPr>
          <w:rFonts w:ascii="Times New Roman" w:hAnsi="Times New Roman"/>
          <w:bCs/>
          <w:sz w:val="24"/>
          <w:szCs w:val="24"/>
        </w:rPr>
        <w:t xml:space="preserve">. </w:t>
      </w:r>
    </w:p>
    <w:p w:rsidR="00FC469C" w:rsidRPr="00D06678" w:rsidRDefault="00FC469C" w:rsidP="00FC46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6678">
        <w:rPr>
          <w:rFonts w:ascii="Times New Roman" w:hAnsi="Times New Roman"/>
          <w:bCs/>
          <w:sz w:val="24"/>
          <w:szCs w:val="24"/>
        </w:rPr>
        <w:t>Текущий контроль знаний и умений осуществляется в форме различных видо</w:t>
      </w:r>
      <w:r>
        <w:rPr>
          <w:rFonts w:ascii="Times New Roman" w:hAnsi="Times New Roman"/>
          <w:bCs/>
          <w:sz w:val="24"/>
          <w:szCs w:val="24"/>
        </w:rPr>
        <w:t>в опросов на занятиях и вовремя</w:t>
      </w:r>
      <w:r w:rsidRPr="00D06678">
        <w:rPr>
          <w:rFonts w:ascii="Times New Roman" w:hAnsi="Times New Roman"/>
          <w:bCs/>
          <w:sz w:val="24"/>
          <w:szCs w:val="24"/>
        </w:rPr>
        <w:t xml:space="preserve"> контрольных работ. </w:t>
      </w:r>
      <w:r w:rsidRPr="00D06678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СГ цикла в соответствии с фондами оценочных средств, позволяющими оценить достижение запланированных результатов обучения. </w:t>
      </w:r>
      <w:r w:rsidRPr="00D06678">
        <w:rPr>
          <w:rFonts w:ascii="Times New Roman" w:hAnsi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</w:t>
      </w:r>
      <w:proofErr w:type="spellStart"/>
      <w:r w:rsidRPr="00D06678">
        <w:rPr>
          <w:rFonts w:ascii="Times New Roman" w:hAnsi="Times New Roman"/>
          <w:bCs/>
          <w:sz w:val="24"/>
          <w:szCs w:val="24"/>
        </w:rPr>
        <w:t>метапредметных</w:t>
      </w:r>
      <w:proofErr w:type="spellEnd"/>
      <w:r w:rsidRPr="00D06678">
        <w:rPr>
          <w:rFonts w:ascii="Times New Roman" w:hAnsi="Times New Roman"/>
          <w:bCs/>
          <w:sz w:val="24"/>
          <w:szCs w:val="24"/>
        </w:rPr>
        <w:t xml:space="preserve"> умений. </w:t>
      </w:r>
    </w:p>
    <w:p w:rsidR="00FC469C" w:rsidRPr="00D06678" w:rsidRDefault="00FC469C" w:rsidP="00FC469C">
      <w:pPr>
        <w:spacing w:after="0" w:line="240" w:lineRule="auto"/>
        <w:ind w:firstLine="833"/>
        <w:jc w:val="both"/>
        <w:rPr>
          <w:rFonts w:ascii="Times New Roman" w:hAnsi="Times New Roman"/>
          <w:sz w:val="24"/>
          <w:szCs w:val="24"/>
        </w:rPr>
      </w:pPr>
      <w:r w:rsidRPr="00D06678">
        <w:rPr>
          <w:rFonts w:ascii="Times New Roman" w:hAnsi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FC469C" w:rsidRPr="00D06678" w:rsidRDefault="00FC469C" w:rsidP="00FC469C">
      <w:pPr>
        <w:spacing w:after="0" w:line="240" w:lineRule="auto"/>
        <w:ind w:firstLine="833"/>
        <w:jc w:val="both"/>
        <w:rPr>
          <w:rFonts w:ascii="Times New Roman" w:hAnsi="Times New Roman"/>
          <w:sz w:val="24"/>
          <w:szCs w:val="24"/>
        </w:rPr>
      </w:pPr>
      <w:r w:rsidRPr="00D06678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FC469C" w:rsidRPr="00D06678" w:rsidRDefault="00FC469C" w:rsidP="00FC46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06678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FC469C" w:rsidRPr="00D06678" w:rsidRDefault="00FC469C" w:rsidP="00FC469C">
      <w:pPr>
        <w:spacing w:after="0" w:line="240" w:lineRule="auto"/>
        <w:ind w:firstLine="731"/>
        <w:jc w:val="both"/>
        <w:rPr>
          <w:rFonts w:ascii="Times New Roman" w:hAnsi="Times New Roman"/>
          <w:sz w:val="24"/>
          <w:szCs w:val="24"/>
        </w:rPr>
      </w:pPr>
      <w:r w:rsidRPr="00D06678">
        <w:rPr>
          <w:rFonts w:ascii="Times New Roman" w:hAnsi="Times New Roman"/>
          <w:sz w:val="24"/>
          <w:szCs w:val="24"/>
        </w:rPr>
        <w:t>Реализация программы учебной дисциплины обеспечивается педагогическими работниками техникума, имеющие высшее образование по специальности Философ, преподаватель философии, истории, обществознания</w:t>
      </w:r>
    </w:p>
    <w:p w:rsidR="00FC469C" w:rsidRPr="00D06678" w:rsidRDefault="00FC469C" w:rsidP="00FC46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678">
        <w:rPr>
          <w:rFonts w:ascii="Times New Roman" w:hAnsi="Times New Roman"/>
          <w:sz w:val="24"/>
          <w:szCs w:val="24"/>
        </w:rPr>
        <w:t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Квалификация педагогических кадров: преподаватель с высшим педагогическим образованием и высшей квалификационной категорией.</w:t>
      </w:r>
    </w:p>
    <w:p w:rsidR="00FC469C" w:rsidRPr="00D06678" w:rsidRDefault="00FC469C" w:rsidP="00FC469C">
      <w:pPr>
        <w:spacing w:after="0" w:line="240" w:lineRule="auto"/>
        <w:ind w:firstLine="731"/>
        <w:jc w:val="both"/>
        <w:rPr>
          <w:rFonts w:ascii="Times New Roman" w:hAnsi="Times New Roman"/>
          <w:sz w:val="24"/>
          <w:szCs w:val="24"/>
        </w:rPr>
      </w:pPr>
      <w:r w:rsidRPr="00D06678">
        <w:rPr>
          <w:rFonts w:ascii="Times New Roman" w:hAnsi="Times New Roman"/>
          <w:sz w:val="24"/>
          <w:szCs w:val="24"/>
        </w:rPr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FC7F93" w:rsidRPr="00FC7F93" w:rsidRDefault="00FC7F93" w:rsidP="00FC7F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F93">
        <w:rPr>
          <w:rFonts w:ascii="Times New Roman" w:hAnsi="Times New Roman" w:cs="Times New Roman"/>
          <w:b/>
          <w:sz w:val="24"/>
          <w:szCs w:val="24"/>
        </w:rPr>
        <w:t>3.2.3. Дополнительные источники</w:t>
      </w:r>
    </w:p>
    <w:p w:rsidR="00FC7F93" w:rsidRP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F93" w:rsidRPr="00FC7F93" w:rsidRDefault="00FC7F93" w:rsidP="00FC7F93">
      <w:pPr>
        <w:rPr>
          <w:rFonts w:ascii="Times New Roman" w:hAnsi="Times New Roman" w:cs="Times New Roman"/>
          <w:b/>
          <w:sz w:val="24"/>
          <w:szCs w:val="24"/>
        </w:rPr>
      </w:pPr>
      <w:r w:rsidRPr="00FC7F93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УЧЕБНОЙ </w:t>
      </w:r>
      <w:r w:rsidRPr="00FC7F93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FC7F93" w:rsidRP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3846"/>
        <w:gridCol w:w="2376"/>
      </w:tblGrid>
      <w:tr w:rsidR="00FC7F93" w:rsidRPr="00FC7F93" w:rsidTr="00E74696">
        <w:tc>
          <w:tcPr>
            <w:tcW w:w="175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2009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241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FC7F93" w:rsidRPr="00FC7F93" w:rsidTr="00E74696">
        <w:tc>
          <w:tcPr>
            <w:tcW w:w="175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о безопасном поведении человека в опасных и чрезвычайных ситуациях природного, техногенного и социального характера, при возникновении угроз </w:t>
            </w: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военного характера;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 государственной системе защиты населения от опасных и чрезвычайных ситуаций;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об организации защиты и жизнеобеспечения населения в чрезвычайных ситуациях;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предназначение, структуру, задачи гражданской обороны;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о первой помощи при травмах и несчастных случаях;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 здоровье и здоровом образе жизни;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истории создания Вооружённых Сил Российской Федерации;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организационной структуры Вооруженных Сил РФ;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понятий воинской обязанности (виды службы, подготовка к службе, воинская дисциплина, качества личности военнослужащего и других);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боевых традиций, символов, ритуалов Вооруженных Сил России.</w:t>
            </w:r>
          </w:p>
        </w:tc>
        <w:tc>
          <w:tcPr>
            <w:tcW w:w="2009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установленными называют правила безопасного поведения человека в опасных ЧС различного характера (поведение при пожаре, наводнении, сильных морозах, вооружённых </w:t>
            </w: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конфликтах);</w:t>
            </w:r>
            <w:proofErr w:type="gramEnd"/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правильно перечисляют задачи ГО, называют примерную схему структуры ГО для объекта экономики (учебное заведение);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поясняют задачи РСЧС, определяют действия по сигналу «Внимание всем», «Радиационная опасность», «Химическая и биологическая опасность»;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правильно определяют предназначение, структуру, задачи гражданской обороны;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правильно, в соответствии   с принятыми, перечисляют приемы оказания первой (доврачебной) помощи;</w:t>
            </w:r>
            <w:proofErr w:type="gramEnd"/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дают точные определения понятиям;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правильно перечисляют этапы создания ВС РФ;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дают описание организационной структуры ВС РФ;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показывают знания основных понятий воинской обязанности;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при устном опросе рассказывают о боевых традициях, ритуалах, символах ВС РФ.</w:t>
            </w:r>
          </w:p>
        </w:tc>
        <w:tc>
          <w:tcPr>
            <w:tcW w:w="1241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и оценка решения тестовых заданий;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оценка решения устного </w:t>
            </w: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опроса;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анализ и оценка решения письменного опроса.</w:t>
            </w:r>
          </w:p>
        </w:tc>
      </w:tr>
      <w:tr w:rsidR="00FC7F93" w:rsidRPr="00FC7F93" w:rsidTr="00E74696">
        <w:trPr>
          <w:trHeight w:val="896"/>
        </w:trPr>
        <w:tc>
          <w:tcPr>
            <w:tcW w:w="1750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алгоритм действий по защите от негативных воздействий чрезвычайных ситуаций природного и техногенного характера;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разрабатывать профилактические меры для снижения уровня опасностей различного рода и их последствий в быту;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составлять структуру гражданской обороны для объекта экономики;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приёмы учебной эвакуации; алгоритм поведения в коллективных средствах защиты населения от оружия массового поражения (бомбоубежище, подвал, чердак);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использование </w:t>
            </w: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первичного пожаротушения (подручные средства, профессиональные огнетушители);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первую (доврачебную) помощь при кровотечениях и ранах, травмах опорно-двигательного аппарата, при отравлениях;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строевые приёмы в соответствии со Строевым уставом ВС РФ </w:t>
            </w:r>
          </w:p>
        </w:tc>
        <w:tc>
          <w:tcPr>
            <w:tcW w:w="2009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выполнении практической работы составляют алгоритм поведения, обучающегося при возникновении чрезвычайной ситуации природного или техногенного характера, которая возникла в момент проведения тренировочного (другого учебного) занятия;  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при выполнении практической работы точно и верно составляют алгоритм действий при ЧС (пожар, обрушение зданий);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практической </w:t>
            </w: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точно и верно составляют перечень мер по профилактике опасностей различного рода в быту (в лифте, на улице, при встрече с собакой, при использовании пиротехники, при пожаре и прочее);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практической работы составляют структуру гражданской </w:t>
            </w:r>
            <w:proofErr w:type="gram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обороны</w:t>
            </w:r>
            <w:proofErr w:type="gram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образовательной организации исходя из общих принципов организации ГО;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практической работы использует СИЗОД (противогаз, </w:t>
            </w:r>
            <w:proofErr w:type="spellStart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самоспасатель</w:t>
            </w:r>
            <w:proofErr w:type="spellEnd"/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, респиратор, маску) согласно правилам их использования, определяют алгоритм поведения в СКЗ;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при выполнении практической работы точно определяют виды огнетушителей и перечисляют алгоритм их использования;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при выполнении практической работы в соответствии с принятыми правилами накладывают повязки, шины, жгут, проводят сердечно-лёгочную реанимацию;</w:t>
            </w:r>
          </w:p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t>при выполнении практической работы умеют ходить строевым шагом, выполнять повороты на месте и в движении; умеют выходить из строя и возвращаться обратно, знают форму доклада при обращении к командиру (начальнику).</w:t>
            </w:r>
          </w:p>
        </w:tc>
        <w:tc>
          <w:tcPr>
            <w:tcW w:w="1241" w:type="pct"/>
          </w:tcPr>
          <w:p w:rsidR="00FC7F93" w:rsidRPr="00FC7F93" w:rsidRDefault="00FC7F93" w:rsidP="00FC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выполнения практических заданий (работ).</w:t>
            </w:r>
          </w:p>
        </w:tc>
      </w:tr>
    </w:tbl>
    <w:p w:rsidR="000C274B" w:rsidRPr="00FC7F93" w:rsidRDefault="00FC7F93" w:rsidP="00FC7F93">
      <w:pPr>
        <w:jc w:val="both"/>
        <w:rPr>
          <w:rFonts w:ascii="Times New Roman" w:hAnsi="Times New Roman" w:cs="Times New Roman"/>
          <w:sz w:val="24"/>
          <w:szCs w:val="24"/>
        </w:rPr>
      </w:pPr>
      <w:r w:rsidRPr="00FC7F93">
        <w:rPr>
          <w:rFonts w:ascii="Times New Roman" w:hAnsi="Times New Roman" w:cs="Times New Roman"/>
          <w:sz w:val="24"/>
          <w:szCs w:val="24"/>
        </w:rPr>
        <w:lastRenderedPageBreak/>
        <w:br w:type="page"/>
      </w:r>
      <w:bookmarkStart w:id="0" w:name="_GoBack"/>
      <w:bookmarkEnd w:id="0"/>
    </w:p>
    <w:sectPr w:rsidR="000C274B" w:rsidRPr="00FC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87" w:rsidRDefault="00A67487" w:rsidP="00FC7F93">
      <w:pPr>
        <w:spacing w:after="0" w:line="240" w:lineRule="auto"/>
      </w:pPr>
      <w:r>
        <w:separator/>
      </w:r>
    </w:p>
  </w:endnote>
  <w:endnote w:type="continuationSeparator" w:id="0">
    <w:p w:rsidR="00A67487" w:rsidRDefault="00A67487" w:rsidP="00FC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87" w:rsidRDefault="00A67487" w:rsidP="00FC7F93">
      <w:pPr>
        <w:spacing w:after="0" w:line="240" w:lineRule="auto"/>
      </w:pPr>
      <w:r>
        <w:separator/>
      </w:r>
    </w:p>
  </w:footnote>
  <w:footnote w:type="continuationSeparator" w:id="0">
    <w:p w:rsidR="00A67487" w:rsidRDefault="00A67487" w:rsidP="00FC7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D2407"/>
    <w:multiLevelType w:val="hybridMultilevel"/>
    <w:tmpl w:val="9C9445E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B0"/>
    <w:rsid w:val="000C274B"/>
    <w:rsid w:val="003E6F26"/>
    <w:rsid w:val="009216B0"/>
    <w:rsid w:val="00A67487"/>
    <w:rsid w:val="00FC469C"/>
    <w:rsid w:val="00FC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9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C7F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FC7F93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character" w:styleId="a4">
    <w:name w:val="Hyperlink"/>
    <w:basedOn w:val="a0"/>
    <w:uiPriority w:val="99"/>
    <w:rsid w:val="00FC469C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FC469C"/>
    <w:pPr>
      <w:spacing w:before="120" w:after="120" w:line="240" w:lineRule="auto"/>
      <w:ind w:left="7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FC469C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9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C7F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FC7F93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character" w:styleId="a4">
    <w:name w:val="Hyperlink"/>
    <w:basedOn w:val="a0"/>
    <w:uiPriority w:val="99"/>
    <w:rsid w:val="00FC469C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FC469C"/>
    <w:pPr>
      <w:spacing w:before="120" w:after="120" w:line="240" w:lineRule="auto"/>
      <w:ind w:left="7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FC469C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79821" TargetMode="External"/><Relationship Id="rId13" Type="http://schemas.openxmlformats.org/officeDocument/2006/relationships/hyperlink" Target="http://www.school-obz.org/" TargetMode="External"/><Relationship Id="rId18" Type="http://schemas.openxmlformats.org/officeDocument/2006/relationships/hyperlink" Target="http://www.rospotrebnadzor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oluch.ru/archive/145/4061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fehacker.ru/2013/12/24/first-aid/" TargetMode="External"/><Relationship Id="rId17" Type="http://schemas.openxmlformats.org/officeDocument/2006/relationships/hyperlink" Target="http://www.spas-extrem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duhod.ru/" TargetMode="External"/><Relationship Id="rId20" Type="http://schemas.openxmlformats.org/officeDocument/2006/relationships/hyperlink" Target="http://www.mchs.gov.ru.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oodlife.narod.ru/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0-1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.lanbook.com/book/288905" TargetMode="External"/><Relationship Id="rId19" Type="http://schemas.openxmlformats.org/officeDocument/2006/relationships/hyperlink" Target="http://www.gosnadzo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48489" TargetMode="External"/><Relationship Id="rId14" Type="http://schemas.openxmlformats.org/officeDocument/2006/relationships/hyperlink" Target="http://0bj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3886</Words>
  <Characters>22154</Characters>
  <Application>Microsoft Office Word</Application>
  <DocSecurity>0</DocSecurity>
  <Lines>184</Lines>
  <Paragraphs>51</Paragraphs>
  <ScaleCrop>false</ScaleCrop>
  <Company>SPecialiST RePack</Company>
  <LinksUpToDate>false</LinksUpToDate>
  <CharactersWithSpaces>25989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2025-08-26T06:14:00Z</dcterms:created>
  <dcterms:modified xsi:type="dcterms:W3CDTF">2025-08-27T00:59:00Z</dcterms:modified>
</cp:coreProperties>
</file>