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6EA" w:rsidRPr="00862612" w:rsidRDefault="00DF16EA" w:rsidP="00DF16EA">
      <w:pPr>
        <w:spacing w:after="0"/>
        <w:jc w:val="right"/>
        <w:rPr>
          <w:rStyle w:val="52"/>
          <w:rFonts w:ascii="Times New Roman" w:hAnsi="Times New Roman" w:cs="Times New Roman"/>
          <w:bCs/>
          <w:color w:val="000000"/>
          <w:sz w:val="24"/>
          <w:szCs w:val="24"/>
        </w:rPr>
      </w:pPr>
      <w:r w:rsidRPr="00862612">
        <w:rPr>
          <w:rFonts w:ascii="Times New Roman" w:hAnsi="Times New Roman" w:cs="Times New Roman"/>
          <w:sz w:val="24"/>
          <w:szCs w:val="24"/>
        </w:rPr>
        <w:t xml:space="preserve">Приложение </w:t>
      </w:r>
      <w:r w:rsidR="00DC200E">
        <w:rPr>
          <w:rFonts w:ascii="Times New Roman" w:hAnsi="Times New Roman" w:cs="Times New Roman"/>
          <w:sz w:val="24"/>
          <w:szCs w:val="24"/>
        </w:rPr>
        <w:t>2.4</w:t>
      </w:r>
      <w:r w:rsidRPr="00862612">
        <w:rPr>
          <w:rFonts w:ascii="Times New Roman" w:hAnsi="Times New Roman" w:cs="Times New Roman"/>
          <w:sz w:val="24"/>
          <w:szCs w:val="24"/>
        </w:rPr>
        <w:t>.</w:t>
      </w:r>
      <w:r w:rsidRPr="00862612">
        <w:rPr>
          <w:rFonts w:ascii="Times New Roman" w:hAnsi="Times New Roman"/>
          <w:sz w:val="24"/>
          <w:szCs w:val="24"/>
        </w:rPr>
        <w:t>6</w:t>
      </w:r>
    </w:p>
    <w:p w:rsidR="00DF16EA" w:rsidRPr="00862612" w:rsidRDefault="00DF16EA" w:rsidP="00DF16EA">
      <w:pPr>
        <w:spacing w:after="0"/>
        <w:jc w:val="right"/>
        <w:rPr>
          <w:sz w:val="24"/>
          <w:szCs w:val="24"/>
        </w:rPr>
      </w:pPr>
      <w:r w:rsidRPr="00862612">
        <w:rPr>
          <w:rFonts w:ascii="Times New Roman" w:hAnsi="Times New Roman" w:cs="Times New Roman"/>
          <w:sz w:val="24"/>
          <w:szCs w:val="24"/>
        </w:rPr>
        <w:t xml:space="preserve">к </w:t>
      </w:r>
      <w:r w:rsidR="0081760F">
        <w:rPr>
          <w:rFonts w:ascii="Times New Roman" w:hAnsi="Times New Roman" w:cs="Times New Roman"/>
          <w:sz w:val="24"/>
          <w:szCs w:val="24"/>
        </w:rPr>
        <w:t>О</w:t>
      </w:r>
      <w:r w:rsidR="00613191">
        <w:rPr>
          <w:rFonts w:ascii="Times New Roman" w:hAnsi="Times New Roman" w:cs="Times New Roman"/>
          <w:sz w:val="24"/>
          <w:szCs w:val="24"/>
        </w:rPr>
        <w:t>П</w:t>
      </w:r>
      <w:r w:rsidR="00741F5E" w:rsidRPr="00862612">
        <w:rPr>
          <w:rFonts w:ascii="Times New Roman" w:hAnsi="Times New Roman" w:cs="Times New Roman"/>
          <w:sz w:val="24"/>
          <w:szCs w:val="24"/>
        </w:rPr>
        <w:t xml:space="preserve">ОП </w:t>
      </w:r>
      <w:r w:rsidR="00DC200E">
        <w:rPr>
          <w:rFonts w:ascii="Times New Roman" w:hAnsi="Times New Roman" w:cs="Times New Roman"/>
          <w:sz w:val="24"/>
          <w:szCs w:val="24"/>
        </w:rPr>
        <w:t>по специальности</w:t>
      </w:r>
    </w:p>
    <w:p w:rsidR="00DF16EA" w:rsidRPr="00862612" w:rsidRDefault="00DF16EA" w:rsidP="00DF16EA">
      <w:pPr>
        <w:spacing w:after="0"/>
        <w:ind w:firstLine="709"/>
        <w:jc w:val="right"/>
        <w:rPr>
          <w:rFonts w:ascii="Times New Roman" w:hAnsi="Times New Roman" w:cs="Times New Roman"/>
          <w:sz w:val="24"/>
          <w:szCs w:val="24"/>
        </w:rPr>
      </w:pPr>
      <w:r w:rsidRPr="00862612">
        <w:rPr>
          <w:rFonts w:ascii="Times New Roman" w:hAnsi="Times New Roman" w:cs="Times New Roman"/>
          <w:sz w:val="24"/>
          <w:szCs w:val="24"/>
        </w:rPr>
        <w:t>43.02.15 Поварское и кондитерское дело</w:t>
      </w:r>
    </w:p>
    <w:p w:rsidR="00DF16EA" w:rsidRPr="0081760F" w:rsidRDefault="00DF16EA" w:rsidP="00803633">
      <w:pPr>
        <w:spacing w:after="0"/>
        <w:jc w:val="center"/>
        <w:rPr>
          <w:rFonts w:ascii="Times New Roman" w:hAnsi="Times New Roman" w:cs="Times New Roman"/>
          <w:sz w:val="24"/>
          <w:szCs w:val="24"/>
        </w:rPr>
      </w:pPr>
    </w:p>
    <w:p w:rsidR="0081760F" w:rsidRPr="0081760F" w:rsidRDefault="0081760F" w:rsidP="0081760F">
      <w:pPr>
        <w:pStyle w:val="af4"/>
        <w:spacing w:line="276" w:lineRule="auto"/>
        <w:jc w:val="center"/>
        <w:rPr>
          <w:rFonts w:ascii="Times New Roman" w:hAnsi="Times New Roman"/>
          <w:sz w:val="24"/>
          <w:szCs w:val="24"/>
        </w:rPr>
      </w:pPr>
      <w:r w:rsidRPr="0081760F">
        <w:rPr>
          <w:rFonts w:ascii="Times New Roman" w:hAnsi="Times New Roman"/>
          <w:sz w:val="24"/>
          <w:szCs w:val="24"/>
        </w:rPr>
        <w:t>Министерство образования и науки Хабаровского края</w:t>
      </w:r>
    </w:p>
    <w:p w:rsidR="0081760F" w:rsidRPr="0081760F" w:rsidRDefault="0081760F" w:rsidP="0081760F">
      <w:pPr>
        <w:pStyle w:val="af4"/>
        <w:spacing w:line="276" w:lineRule="auto"/>
        <w:jc w:val="center"/>
        <w:rPr>
          <w:rFonts w:ascii="Times New Roman" w:hAnsi="Times New Roman"/>
          <w:sz w:val="24"/>
          <w:szCs w:val="24"/>
        </w:rPr>
      </w:pPr>
      <w:r w:rsidRPr="0081760F">
        <w:rPr>
          <w:rFonts w:ascii="Times New Roman" w:hAnsi="Times New Roman"/>
          <w:sz w:val="24"/>
          <w:szCs w:val="24"/>
        </w:rPr>
        <w:t>Краевое государственное бюджетное профессиональное образовательное учреждение</w:t>
      </w:r>
    </w:p>
    <w:p w:rsidR="0081760F" w:rsidRPr="0081760F" w:rsidRDefault="0081760F" w:rsidP="0081760F">
      <w:pPr>
        <w:pStyle w:val="af4"/>
        <w:spacing w:line="276" w:lineRule="auto"/>
        <w:jc w:val="center"/>
        <w:rPr>
          <w:rFonts w:ascii="Times New Roman" w:hAnsi="Times New Roman"/>
          <w:sz w:val="24"/>
          <w:szCs w:val="24"/>
        </w:rPr>
      </w:pPr>
      <w:r w:rsidRPr="0081760F">
        <w:rPr>
          <w:rFonts w:ascii="Times New Roman" w:hAnsi="Times New Roman"/>
          <w:sz w:val="24"/>
          <w:szCs w:val="24"/>
        </w:rPr>
        <w:t>«Хорский агропромышленный техникум»</w:t>
      </w:r>
    </w:p>
    <w:p w:rsidR="0081760F" w:rsidRPr="0081760F" w:rsidRDefault="0081760F" w:rsidP="0081760F">
      <w:pPr>
        <w:pStyle w:val="af4"/>
        <w:spacing w:line="276" w:lineRule="auto"/>
        <w:ind w:left="5664"/>
        <w:jc w:val="both"/>
        <w:rPr>
          <w:rFonts w:ascii="Times New Roman" w:hAnsi="Times New Roman"/>
          <w:sz w:val="24"/>
          <w:szCs w:val="24"/>
        </w:rPr>
      </w:pPr>
    </w:p>
    <w:tbl>
      <w:tblPr>
        <w:tblW w:w="0" w:type="auto"/>
        <w:tblInd w:w="-34" w:type="dxa"/>
        <w:tblLook w:val="04A0" w:firstRow="1" w:lastRow="0" w:firstColumn="1" w:lastColumn="0" w:noHBand="0" w:noVBand="1"/>
      </w:tblPr>
      <w:tblGrid>
        <w:gridCol w:w="5104"/>
        <w:gridCol w:w="4926"/>
      </w:tblGrid>
      <w:tr w:rsidR="0081760F" w:rsidRPr="0081760F" w:rsidTr="0081760F">
        <w:tc>
          <w:tcPr>
            <w:tcW w:w="5104" w:type="dxa"/>
          </w:tcPr>
          <w:p w:rsidR="0081760F" w:rsidRPr="0081760F" w:rsidRDefault="0081760F" w:rsidP="0081760F">
            <w:pPr>
              <w:pStyle w:val="af4"/>
              <w:spacing w:line="276" w:lineRule="auto"/>
              <w:jc w:val="both"/>
              <w:rPr>
                <w:rFonts w:ascii="Times New Roman" w:hAnsi="Times New Roman"/>
                <w:sz w:val="24"/>
                <w:szCs w:val="24"/>
              </w:rPr>
            </w:pPr>
          </w:p>
        </w:tc>
        <w:tc>
          <w:tcPr>
            <w:tcW w:w="4926" w:type="dxa"/>
          </w:tcPr>
          <w:p w:rsidR="0081760F" w:rsidRPr="0081760F" w:rsidRDefault="0081760F" w:rsidP="0081760F">
            <w:pPr>
              <w:pStyle w:val="af4"/>
              <w:spacing w:line="276" w:lineRule="auto"/>
              <w:ind w:left="33"/>
              <w:rPr>
                <w:rFonts w:ascii="Times New Roman" w:hAnsi="Times New Roman"/>
                <w:sz w:val="24"/>
                <w:szCs w:val="24"/>
              </w:rPr>
            </w:pPr>
            <w:r w:rsidRPr="0081760F">
              <w:rPr>
                <w:rFonts w:ascii="Times New Roman" w:hAnsi="Times New Roman"/>
                <w:sz w:val="24"/>
                <w:szCs w:val="24"/>
              </w:rPr>
              <w:t>УТВЕРЖДАЮ:</w:t>
            </w:r>
          </w:p>
          <w:p w:rsidR="0081760F" w:rsidRPr="0081760F" w:rsidRDefault="0081760F" w:rsidP="0081760F">
            <w:pPr>
              <w:pStyle w:val="af4"/>
              <w:spacing w:line="276" w:lineRule="auto"/>
              <w:ind w:left="33"/>
              <w:rPr>
                <w:rFonts w:ascii="Times New Roman" w:hAnsi="Times New Roman"/>
                <w:sz w:val="24"/>
                <w:szCs w:val="24"/>
              </w:rPr>
            </w:pPr>
            <w:r w:rsidRPr="0081760F">
              <w:rPr>
                <w:rFonts w:ascii="Times New Roman" w:hAnsi="Times New Roman"/>
                <w:sz w:val="24"/>
                <w:szCs w:val="24"/>
              </w:rPr>
              <w:t>Заместитель директора по УПР</w:t>
            </w:r>
          </w:p>
          <w:p w:rsidR="0081760F" w:rsidRPr="0081760F" w:rsidRDefault="0081760F" w:rsidP="0081760F">
            <w:pPr>
              <w:pStyle w:val="af4"/>
              <w:spacing w:line="276" w:lineRule="auto"/>
              <w:ind w:left="33"/>
              <w:rPr>
                <w:rFonts w:ascii="Times New Roman" w:hAnsi="Times New Roman"/>
                <w:sz w:val="24"/>
                <w:szCs w:val="24"/>
              </w:rPr>
            </w:pPr>
            <w:r w:rsidRPr="0081760F">
              <w:rPr>
                <w:rFonts w:ascii="Times New Roman" w:hAnsi="Times New Roman"/>
                <w:sz w:val="24"/>
                <w:szCs w:val="24"/>
              </w:rPr>
              <w:t>____________ Г.Г. Суходол</w:t>
            </w:r>
          </w:p>
          <w:p w:rsidR="0081760F" w:rsidRPr="0081760F" w:rsidRDefault="0081760F" w:rsidP="00DC200E">
            <w:pPr>
              <w:pStyle w:val="af4"/>
              <w:spacing w:line="276" w:lineRule="auto"/>
              <w:ind w:left="33"/>
              <w:rPr>
                <w:rFonts w:ascii="Times New Roman" w:hAnsi="Times New Roman"/>
                <w:sz w:val="24"/>
                <w:szCs w:val="24"/>
              </w:rPr>
            </w:pPr>
            <w:r w:rsidRPr="0081760F">
              <w:rPr>
                <w:rFonts w:ascii="Times New Roman" w:hAnsi="Times New Roman"/>
                <w:sz w:val="24"/>
                <w:szCs w:val="24"/>
              </w:rPr>
              <w:t>«</w:t>
            </w:r>
            <w:r w:rsidR="00DC200E">
              <w:rPr>
                <w:rFonts w:ascii="Times New Roman" w:hAnsi="Times New Roman"/>
                <w:sz w:val="24"/>
                <w:szCs w:val="24"/>
              </w:rPr>
              <w:t>17</w:t>
            </w:r>
            <w:r w:rsidRPr="0081760F">
              <w:rPr>
                <w:rFonts w:ascii="Times New Roman" w:hAnsi="Times New Roman"/>
                <w:sz w:val="24"/>
                <w:szCs w:val="24"/>
              </w:rPr>
              <w:t>»</w:t>
            </w:r>
            <w:r w:rsidR="00DC200E">
              <w:rPr>
                <w:rFonts w:ascii="Times New Roman" w:hAnsi="Times New Roman"/>
                <w:sz w:val="24"/>
                <w:szCs w:val="24"/>
              </w:rPr>
              <w:t xml:space="preserve"> мая </w:t>
            </w:r>
            <w:r w:rsidR="00613191">
              <w:rPr>
                <w:rFonts w:ascii="Times New Roman" w:hAnsi="Times New Roman"/>
                <w:sz w:val="24"/>
                <w:szCs w:val="24"/>
              </w:rPr>
              <w:t>2026</w:t>
            </w:r>
            <w:r w:rsidRPr="0081760F">
              <w:rPr>
                <w:rFonts w:ascii="Times New Roman" w:hAnsi="Times New Roman"/>
                <w:sz w:val="24"/>
                <w:szCs w:val="24"/>
              </w:rPr>
              <w:t xml:space="preserve"> г</w:t>
            </w:r>
          </w:p>
        </w:tc>
      </w:tr>
    </w:tbl>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spacing w:after="0"/>
        <w:jc w:val="center"/>
        <w:rPr>
          <w:rFonts w:ascii="Times New Roman" w:hAnsi="Times New Roman" w:cs="Times New Roman"/>
          <w:b/>
          <w:sz w:val="24"/>
          <w:szCs w:val="24"/>
        </w:rPr>
      </w:pPr>
      <w:r w:rsidRPr="0081760F">
        <w:rPr>
          <w:rFonts w:ascii="Times New Roman" w:hAnsi="Times New Roman" w:cs="Times New Roman"/>
          <w:sz w:val="24"/>
          <w:szCs w:val="24"/>
        </w:rPr>
        <w:t>ПРОГРАММА ПРОФЕССИОЛНАЛЬНОГО МОДУЛЯ</w:t>
      </w:r>
    </w:p>
    <w:p w:rsidR="0081760F" w:rsidRPr="0081760F" w:rsidRDefault="0081760F" w:rsidP="0081760F">
      <w:pPr>
        <w:spacing w:after="0"/>
        <w:jc w:val="center"/>
        <w:rPr>
          <w:rFonts w:ascii="Times New Roman" w:eastAsia="Times New Roman" w:hAnsi="Times New Roman" w:cs="Times New Roman"/>
          <w:sz w:val="24"/>
          <w:szCs w:val="24"/>
          <w:lang w:eastAsia="ru-RU"/>
        </w:rPr>
      </w:pPr>
      <w:r w:rsidRPr="0081760F">
        <w:rPr>
          <w:rFonts w:ascii="Times New Roman" w:hAnsi="Times New Roman" w:cs="Times New Roman"/>
          <w:sz w:val="24"/>
          <w:szCs w:val="24"/>
        </w:rPr>
        <w:t xml:space="preserve">ПМ.06 </w:t>
      </w:r>
      <w:r w:rsidRPr="0081760F">
        <w:rPr>
          <w:rFonts w:ascii="Times New Roman" w:eastAsia="Times New Roman" w:hAnsi="Times New Roman" w:cs="Times New Roman"/>
          <w:sz w:val="24"/>
          <w:szCs w:val="24"/>
          <w:lang w:eastAsia="ru-RU"/>
        </w:rPr>
        <w:t>Организация и контроль текущей деятельности подчиненного персонала</w:t>
      </w: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DC200E" w:rsidRDefault="00DC200E" w:rsidP="0081760F">
      <w:pPr>
        <w:spacing w:after="0"/>
        <w:jc w:val="both"/>
        <w:rPr>
          <w:rFonts w:ascii="Times New Roman" w:hAnsi="Times New Roman" w:cs="Times New Roman"/>
          <w:sz w:val="24"/>
          <w:szCs w:val="24"/>
        </w:rPr>
      </w:pPr>
    </w:p>
    <w:p w:rsidR="0081760F" w:rsidRPr="0081760F" w:rsidRDefault="00DC200E" w:rsidP="0081760F">
      <w:pPr>
        <w:spacing w:after="0"/>
        <w:jc w:val="both"/>
        <w:rPr>
          <w:rFonts w:ascii="Times New Roman" w:hAnsi="Times New Roman" w:cs="Times New Roman"/>
          <w:sz w:val="24"/>
          <w:szCs w:val="24"/>
        </w:rPr>
      </w:pPr>
      <w:r>
        <w:rPr>
          <w:rFonts w:ascii="Times New Roman" w:hAnsi="Times New Roman" w:cs="Times New Roman"/>
          <w:sz w:val="24"/>
          <w:szCs w:val="24"/>
        </w:rPr>
        <w:t xml:space="preserve">Специальность: </w:t>
      </w:r>
      <w:r w:rsidR="0081760F" w:rsidRPr="0081760F">
        <w:rPr>
          <w:rFonts w:ascii="Times New Roman" w:hAnsi="Times New Roman" w:cs="Times New Roman"/>
          <w:sz w:val="24"/>
          <w:szCs w:val="24"/>
        </w:rPr>
        <w:t>43.02.15 Поварское и кондитерское дело</w:t>
      </w:r>
    </w:p>
    <w:p w:rsidR="0081760F" w:rsidRPr="0081760F" w:rsidRDefault="0081760F" w:rsidP="0081760F">
      <w:pPr>
        <w:pStyle w:val="a9"/>
        <w:spacing w:after="0"/>
        <w:ind w:left="0"/>
        <w:jc w:val="both"/>
        <w:rPr>
          <w:rFonts w:ascii="Times New Roman" w:hAnsi="Times New Roman" w:cs="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r w:rsidRPr="0081760F">
        <w:rPr>
          <w:rFonts w:ascii="Times New Roman" w:hAnsi="Times New Roman"/>
          <w:sz w:val="24"/>
          <w:szCs w:val="24"/>
        </w:rPr>
        <w:t>Форма обучения</w:t>
      </w:r>
      <w:r w:rsidR="00DC200E">
        <w:rPr>
          <w:rFonts w:ascii="Times New Roman" w:hAnsi="Times New Roman"/>
          <w:sz w:val="24"/>
          <w:szCs w:val="24"/>
        </w:rPr>
        <w:t>:</w:t>
      </w:r>
      <w:r w:rsidRPr="0081760F">
        <w:rPr>
          <w:rFonts w:ascii="Times New Roman" w:hAnsi="Times New Roman"/>
          <w:sz w:val="24"/>
          <w:szCs w:val="24"/>
        </w:rPr>
        <w:t xml:space="preserve"> очная</w:t>
      </w: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Default="0081760F" w:rsidP="0081760F">
      <w:pPr>
        <w:pStyle w:val="af4"/>
        <w:spacing w:line="276" w:lineRule="auto"/>
        <w:jc w:val="center"/>
        <w:rPr>
          <w:rFonts w:ascii="Times New Roman" w:hAnsi="Times New Roman"/>
          <w:sz w:val="24"/>
          <w:szCs w:val="24"/>
        </w:rPr>
      </w:pPr>
    </w:p>
    <w:p w:rsidR="0081760F" w:rsidRDefault="0081760F" w:rsidP="0081760F">
      <w:pPr>
        <w:pStyle w:val="af4"/>
        <w:spacing w:line="276" w:lineRule="auto"/>
        <w:jc w:val="center"/>
        <w:rPr>
          <w:rFonts w:ascii="Times New Roman" w:hAnsi="Times New Roman"/>
          <w:sz w:val="24"/>
          <w:szCs w:val="24"/>
        </w:rPr>
      </w:pPr>
    </w:p>
    <w:p w:rsidR="0081760F" w:rsidRPr="0081760F" w:rsidRDefault="0081760F" w:rsidP="0081760F">
      <w:pPr>
        <w:pStyle w:val="af4"/>
        <w:spacing w:line="276" w:lineRule="auto"/>
        <w:jc w:val="center"/>
        <w:rPr>
          <w:rFonts w:ascii="Times New Roman" w:hAnsi="Times New Roman"/>
          <w:sz w:val="24"/>
          <w:szCs w:val="24"/>
        </w:rPr>
      </w:pPr>
    </w:p>
    <w:p w:rsidR="0081760F" w:rsidRPr="0081760F" w:rsidRDefault="00DC200E" w:rsidP="0081760F">
      <w:pPr>
        <w:pStyle w:val="af4"/>
        <w:spacing w:line="276" w:lineRule="auto"/>
        <w:jc w:val="center"/>
        <w:rPr>
          <w:rFonts w:ascii="Times New Roman" w:hAnsi="Times New Roman"/>
          <w:sz w:val="24"/>
          <w:szCs w:val="24"/>
        </w:rPr>
      </w:pPr>
      <w:r>
        <w:rPr>
          <w:rFonts w:ascii="Times New Roman" w:hAnsi="Times New Roman"/>
          <w:sz w:val="24"/>
          <w:szCs w:val="24"/>
        </w:rPr>
        <w:t xml:space="preserve">п. Хор, </w:t>
      </w:r>
      <w:r w:rsidR="00613191">
        <w:rPr>
          <w:rFonts w:ascii="Times New Roman" w:hAnsi="Times New Roman"/>
          <w:sz w:val="24"/>
          <w:szCs w:val="24"/>
        </w:rPr>
        <w:t>2026</w:t>
      </w:r>
      <w:r w:rsidR="0081760F" w:rsidRPr="0081760F">
        <w:rPr>
          <w:rFonts w:ascii="Times New Roman" w:hAnsi="Times New Roman"/>
          <w:sz w:val="24"/>
          <w:szCs w:val="24"/>
        </w:rPr>
        <w:t xml:space="preserve"> г.</w:t>
      </w:r>
    </w:p>
    <w:p w:rsidR="00DC200E" w:rsidRDefault="00DC200E">
      <w:pPr>
        <w:rPr>
          <w:rFonts w:ascii="Times New Roman" w:hAnsi="Times New Roman" w:cs="Times New Roman"/>
          <w:sz w:val="24"/>
          <w:szCs w:val="24"/>
        </w:rPr>
      </w:pPr>
      <w:r>
        <w:rPr>
          <w:rFonts w:ascii="Times New Roman" w:hAnsi="Times New Roman" w:cs="Times New Roman"/>
          <w:sz w:val="24"/>
          <w:szCs w:val="24"/>
        </w:rPr>
        <w:br w:type="page"/>
      </w:r>
    </w:p>
    <w:p w:rsidR="0081760F" w:rsidRPr="0081760F" w:rsidRDefault="0081760F" w:rsidP="00DC200E">
      <w:pPr>
        <w:spacing w:after="0"/>
        <w:jc w:val="both"/>
        <w:rPr>
          <w:rFonts w:ascii="Times New Roman" w:hAnsi="Times New Roman" w:cs="Times New Roman"/>
          <w:sz w:val="24"/>
          <w:szCs w:val="24"/>
        </w:rPr>
      </w:pPr>
      <w:r w:rsidRPr="0081760F">
        <w:rPr>
          <w:rFonts w:ascii="Times New Roman" w:hAnsi="Times New Roman" w:cs="Times New Roman"/>
          <w:sz w:val="24"/>
          <w:szCs w:val="24"/>
        </w:rPr>
        <w:lastRenderedPageBreak/>
        <w:t xml:space="preserve">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утверждённого </w:t>
      </w:r>
      <w:r w:rsidRPr="0081760F">
        <w:rPr>
          <w:rFonts w:ascii="Times New Roman" w:hAnsi="Times New Roman" w:cs="Times New Roman"/>
          <w:bCs/>
          <w:sz w:val="24"/>
          <w:szCs w:val="24"/>
        </w:rPr>
        <w:t>Приказом Минобрнауки России 09.12.2016 № 1565 (Зарегистрировано в Минюсте России 22.12.2016 № 44896)</w:t>
      </w:r>
      <w:r w:rsidRPr="0081760F">
        <w:rPr>
          <w:rFonts w:ascii="Times New Roman" w:hAnsi="Times New Roman" w:cs="Times New Roman"/>
          <w:sz w:val="24"/>
          <w:szCs w:val="24"/>
        </w:rPr>
        <w:t xml:space="preserve"> и примерной </w:t>
      </w:r>
      <w:r w:rsidRPr="0081760F">
        <w:rPr>
          <w:rFonts w:ascii="Times New Roman" w:hAnsi="Times New Roman" w:cs="Times New Roman"/>
          <w:bCs/>
          <w:iCs/>
          <w:sz w:val="24"/>
          <w:szCs w:val="24"/>
        </w:rPr>
        <w:t xml:space="preserve">образовательной программы </w:t>
      </w:r>
      <w:r w:rsidRPr="0081760F">
        <w:rPr>
          <w:rFonts w:ascii="Times New Roman" w:hAnsi="Times New Roman" w:cs="Times New Roman"/>
          <w:sz w:val="24"/>
          <w:szCs w:val="24"/>
        </w:rPr>
        <w:t>Федерального учебно-методического объединения в системе среднего профессионального образования по укрупненной группе профессий, специальностей 43.00.00 Сервис и туризм.</w:t>
      </w: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spacing w:after="0"/>
        <w:jc w:val="both"/>
        <w:rPr>
          <w:rFonts w:ascii="Times New Roman" w:hAnsi="Times New Roman" w:cs="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r w:rsidRPr="0081760F">
        <w:rPr>
          <w:rFonts w:ascii="Times New Roman" w:hAnsi="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613191" w:rsidP="0081760F">
      <w:pPr>
        <w:pStyle w:val="af4"/>
        <w:spacing w:line="276" w:lineRule="auto"/>
        <w:jc w:val="both"/>
        <w:rPr>
          <w:rFonts w:ascii="Times New Roman" w:hAnsi="Times New Roman"/>
          <w:sz w:val="24"/>
          <w:szCs w:val="24"/>
        </w:rPr>
      </w:pPr>
      <w:r>
        <w:rPr>
          <w:rFonts w:ascii="Times New Roman" w:hAnsi="Times New Roman"/>
          <w:sz w:val="24"/>
          <w:szCs w:val="24"/>
        </w:rPr>
        <w:t>Составитель(и): Пукита С.В.</w:t>
      </w:r>
      <w:r w:rsidR="0081760F" w:rsidRPr="0081760F">
        <w:rPr>
          <w:rFonts w:ascii="Times New Roman" w:hAnsi="Times New Roman"/>
          <w:sz w:val="24"/>
          <w:szCs w:val="24"/>
        </w:rPr>
        <w:t xml:space="preserve"> преподаватель КГБ ПОУ ХАТ</w:t>
      </w: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Style w:val="52"/>
          <w:rFonts w:ascii="Times New Roman" w:eastAsiaTheme="minorEastAsia" w:hAnsi="Times New Roman"/>
          <w:b w:val="0"/>
          <w:bCs/>
          <w:sz w:val="24"/>
          <w:szCs w:val="24"/>
        </w:rPr>
      </w:pPr>
      <w:r w:rsidRPr="0081760F">
        <w:rPr>
          <w:rFonts w:ascii="Times New Roman" w:hAnsi="Times New Roman"/>
          <w:sz w:val="24"/>
          <w:szCs w:val="24"/>
        </w:rPr>
        <w:t xml:space="preserve">Программа профессионального модуля рассмотрена и согласована на заседании ПЦК </w:t>
      </w:r>
      <w:r w:rsidRPr="0081760F">
        <w:rPr>
          <w:rStyle w:val="52"/>
          <w:rFonts w:ascii="Times New Roman" w:eastAsiaTheme="minorEastAsia" w:hAnsi="Times New Roman"/>
          <w:sz w:val="24"/>
          <w:szCs w:val="24"/>
        </w:rPr>
        <w:t>«</w:t>
      </w:r>
      <w:r w:rsidRPr="0081760F">
        <w:rPr>
          <w:rFonts w:ascii="Times New Roman" w:hAnsi="Times New Roman"/>
          <w:sz w:val="24"/>
          <w:szCs w:val="24"/>
        </w:rPr>
        <w:t>Сфера питания</w:t>
      </w:r>
      <w:r w:rsidRPr="0081760F">
        <w:rPr>
          <w:rStyle w:val="52"/>
          <w:rFonts w:ascii="Times New Roman" w:eastAsiaTheme="minorEastAsia" w:hAnsi="Times New Roman"/>
          <w:sz w:val="24"/>
          <w:szCs w:val="24"/>
        </w:rPr>
        <w:t xml:space="preserve">» </w:t>
      </w:r>
    </w:p>
    <w:p w:rsidR="0081760F" w:rsidRPr="0081760F" w:rsidRDefault="0081760F" w:rsidP="0081760F">
      <w:pPr>
        <w:pStyle w:val="af4"/>
        <w:spacing w:line="276" w:lineRule="auto"/>
        <w:jc w:val="both"/>
        <w:rPr>
          <w:rFonts w:ascii="Times New Roman" w:hAnsi="Times New Roman"/>
          <w:sz w:val="24"/>
          <w:szCs w:val="24"/>
        </w:rPr>
      </w:pPr>
      <w:r w:rsidRPr="0081760F">
        <w:rPr>
          <w:rFonts w:ascii="Times New Roman" w:hAnsi="Times New Roman"/>
          <w:sz w:val="24"/>
          <w:szCs w:val="24"/>
        </w:rPr>
        <w:t xml:space="preserve">Протокол № </w:t>
      </w:r>
      <w:r w:rsidR="00DC200E">
        <w:rPr>
          <w:rFonts w:ascii="Times New Roman" w:hAnsi="Times New Roman"/>
          <w:sz w:val="24"/>
          <w:szCs w:val="24"/>
        </w:rPr>
        <w:t>9</w:t>
      </w:r>
      <w:r w:rsidRPr="0081760F">
        <w:rPr>
          <w:rFonts w:ascii="Times New Roman" w:hAnsi="Times New Roman"/>
          <w:sz w:val="24"/>
          <w:szCs w:val="24"/>
        </w:rPr>
        <w:t xml:space="preserve"> от «15» </w:t>
      </w:r>
      <w:r w:rsidR="00DC200E">
        <w:rPr>
          <w:rFonts w:ascii="Times New Roman" w:hAnsi="Times New Roman"/>
          <w:sz w:val="24"/>
          <w:szCs w:val="24"/>
        </w:rPr>
        <w:t>ма</w:t>
      </w:r>
      <w:r w:rsidRPr="0081760F">
        <w:rPr>
          <w:rFonts w:ascii="Times New Roman" w:hAnsi="Times New Roman"/>
          <w:sz w:val="24"/>
          <w:szCs w:val="24"/>
        </w:rPr>
        <w:t xml:space="preserve">я </w:t>
      </w:r>
      <w:r w:rsidR="00613191">
        <w:rPr>
          <w:rFonts w:ascii="Times New Roman" w:hAnsi="Times New Roman"/>
          <w:sz w:val="24"/>
          <w:szCs w:val="24"/>
        </w:rPr>
        <w:t>2026</w:t>
      </w:r>
      <w:r w:rsidRPr="0081760F">
        <w:rPr>
          <w:rFonts w:ascii="Times New Roman" w:hAnsi="Times New Roman"/>
          <w:sz w:val="24"/>
          <w:szCs w:val="24"/>
        </w:rPr>
        <w:t xml:space="preserve"> г</w:t>
      </w:r>
    </w:p>
    <w:p w:rsidR="0081760F" w:rsidRPr="0081760F" w:rsidRDefault="00613191" w:rsidP="0081760F">
      <w:pPr>
        <w:spacing w:after="0"/>
        <w:jc w:val="both"/>
        <w:rPr>
          <w:rStyle w:val="52"/>
          <w:rFonts w:ascii="Times New Roman" w:hAnsi="Times New Roman" w:cs="Times New Roman"/>
          <w:b w:val="0"/>
          <w:bCs/>
          <w:sz w:val="24"/>
          <w:szCs w:val="24"/>
        </w:rPr>
      </w:pPr>
      <w:r>
        <w:rPr>
          <w:rFonts w:ascii="Times New Roman" w:hAnsi="Times New Roman" w:cs="Times New Roman"/>
          <w:sz w:val="24"/>
          <w:szCs w:val="24"/>
        </w:rPr>
        <w:t xml:space="preserve">Председатель _____________С.В. Пукита </w:t>
      </w:r>
      <w:bookmarkStart w:id="0" w:name="_GoBack"/>
      <w:bookmarkEnd w:id="0"/>
    </w:p>
    <w:p w:rsidR="0081760F" w:rsidRPr="0081760F" w:rsidRDefault="0081760F" w:rsidP="0081760F">
      <w:pPr>
        <w:pStyle w:val="af4"/>
        <w:spacing w:line="276" w:lineRule="auto"/>
        <w:jc w:val="both"/>
        <w:rPr>
          <w:rFonts w:ascii="Times New Roman" w:hAnsi="Times New Roman"/>
          <w:sz w:val="24"/>
          <w:szCs w:val="24"/>
          <w:vertAlign w:val="superscript"/>
        </w:rPr>
      </w:pPr>
      <w:r w:rsidRPr="0081760F">
        <w:rPr>
          <w:rFonts w:ascii="Times New Roman" w:hAnsi="Times New Roman"/>
          <w:sz w:val="24"/>
          <w:szCs w:val="24"/>
        </w:rPr>
        <w:t xml:space="preserve">                             </w:t>
      </w:r>
      <w:r w:rsidRPr="0081760F">
        <w:rPr>
          <w:rFonts w:ascii="Times New Roman" w:hAnsi="Times New Roman"/>
          <w:sz w:val="24"/>
          <w:szCs w:val="24"/>
          <w:vertAlign w:val="superscript"/>
        </w:rPr>
        <w:t>(подпись)                         (ФИО)</w:t>
      </w: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p>
    <w:p w:rsidR="0081760F" w:rsidRPr="0081760F" w:rsidRDefault="0081760F" w:rsidP="0081760F">
      <w:pPr>
        <w:pStyle w:val="af4"/>
        <w:spacing w:line="276" w:lineRule="auto"/>
        <w:jc w:val="both"/>
        <w:rPr>
          <w:rFonts w:ascii="Times New Roman" w:hAnsi="Times New Roman"/>
          <w:sz w:val="24"/>
          <w:szCs w:val="24"/>
        </w:rPr>
      </w:pPr>
      <w:r w:rsidRPr="0081760F">
        <w:rPr>
          <w:rFonts w:ascii="Times New Roman" w:hAnsi="Times New Roman"/>
          <w:sz w:val="24"/>
          <w:szCs w:val="24"/>
        </w:rPr>
        <w:t>КГБ ПОУ ХАТ</w:t>
      </w:r>
    </w:p>
    <w:p w:rsidR="0081760F" w:rsidRPr="0081760F" w:rsidRDefault="0081760F" w:rsidP="0081760F">
      <w:pPr>
        <w:pStyle w:val="af4"/>
        <w:spacing w:line="276" w:lineRule="auto"/>
        <w:jc w:val="both"/>
        <w:rPr>
          <w:rFonts w:ascii="Times New Roman" w:hAnsi="Times New Roman"/>
          <w:sz w:val="24"/>
          <w:szCs w:val="24"/>
        </w:rPr>
      </w:pPr>
      <w:r w:rsidRPr="0081760F">
        <w:rPr>
          <w:rFonts w:ascii="Times New Roman" w:hAnsi="Times New Roman"/>
          <w:sz w:val="24"/>
          <w:szCs w:val="24"/>
        </w:rPr>
        <w:t>Хабаровский край, р-он им Лазо, п. Хор</w:t>
      </w:r>
    </w:p>
    <w:p w:rsidR="0081760F" w:rsidRPr="0081760F" w:rsidRDefault="0081760F" w:rsidP="0081760F">
      <w:pPr>
        <w:pStyle w:val="af4"/>
        <w:spacing w:line="276" w:lineRule="auto"/>
        <w:jc w:val="both"/>
        <w:rPr>
          <w:rFonts w:ascii="Times New Roman" w:hAnsi="Times New Roman"/>
          <w:sz w:val="24"/>
          <w:szCs w:val="24"/>
        </w:rPr>
      </w:pPr>
      <w:r w:rsidRPr="0081760F">
        <w:rPr>
          <w:rFonts w:ascii="Times New Roman" w:hAnsi="Times New Roman"/>
          <w:sz w:val="24"/>
          <w:szCs w:val="24"/>
        </w:rPr>
        <w:t>ул. Менделеева 13</w:t>
      </w:r>
    </w:p>
    <w:p w:rsidR="0081760F" w:rsidRPr="0081760F" w:rsidRDefault="0081760F" w:rsidP="0081760F">
      <w:pPr>
        <w:pStyle w:val="af4"/>
        <w:spacing w:line="276" w:lineRule="auto"/>
        <w:jc w:val="both"/>
        <w:rPr>
          <w:rFonts w:ascii="Times New Roman" w:hAnsi="Times New Roman"/>
          <w:sz w:val="24"/>
          <w:szCs w:val="24"/>
        </w:rPr>
      </w:pPr>
      <w:r w:rsidRPr="0081760F">
        <w:rPr>
          <w:rFonts w:ascii="Times New Roman" w:hAnsi="Times New Roman"/>
          <w:sz w:val="24"/>
          <w:szCs w:val="24"/>
        </w:rPr>
        <w:t>индекс: 682922</w:t>
      </w:r>
    </w:p>
    <w:p w:rsidR="00DC200E" w:rsidRDefault="00DC200E">
      <w:pPr>
        <w:rPr>
          <w:rFonts w:ascii="Times New Roman" w:eastAsia="Calibri" w:hAnsi="Times New Roman" w:cs="Times New Roman"/>
          <w:sz w:val="24"/>
          <w:szCs w:val="24"/>
        </w:rPr>
      </w:pPr>
      <w:r>
        <w:rPr>
          <w:rFonts w:ascii="Times New Roman" w:hAnsi="Times New Roman"/>
          <w:sz w:val="24"/>
          <w:szCs w:val="24"/>
        </w:rPr>
        <w:br w:type="page"/>
      </w:r>
    </w:p>
    <w:p w:rsidR="0081760F" w:rsidRPr="0081760F" w:rsidRDefault="0081760F" w:rsidP="0081760F">
      <w:pPr>
        <w:pStyle w:val="af4"/>
        <w:spacing w:line="276" w:lineRule="auto"/>
        <w:jc w:val="center"/>
        <w:rPr>
          <w:rFonts w:ascii="Times New Roman" w:hAnsi="Times New Roman"/>
          <w:b/>
          <w:sz w:val="24"/>
          <w:szCs w:val="24"/>
        </w:rPr>
      </w:pPr>
      <w:r w:rsidRPr="0081760F">
        <w:rPr>
          <w:rFonts w:ascii="Times New Roman" w:hAnsi="Times New Roman"/>
          <w:sz w:val="24"/>
          <w:szCs w:val="24"/>
        </w:rPr>
        <w:lastRenderedPageBreak/>
        <w:t>СОДЕРЖАНИЕ</w:t>
      </w:r>
    </w:p>
    <w:tbl>
      <w:tblPr>
        <w:tblW w:w="0" w:type="auto"/>
        <w:tblLook w:val="04A0" w:firstRow="1" w:lastRow="0" w:firstColumn="1" w:lastColumn="0" w:noHBand="0" w:noVBand="1"/>
      </w:tblPr>
      <w:tblGrid>
        <w:gridCol w:w="675"/>
        <w:gridCol w:w="9356"/>
      </w:tblGrid>
      <w:tr w:rsidR="00DC200E" w:rsidRPr="0081760F" w:rsidTr="00DC200E">
        <w:tc>
          <w:tcPr>
            <w:tcW w:w="675" w:type="dxa"/>
          </w:tcPr>
          <w:p w:rsidR="00DC200E" w:rsidRPr="0081760F" w:rsidRDefault="00DC200E" w:rsidP="0081760F">
            <w:pPr>
              <w:pStyle w:val="af4"/>
              <w:spacing w:line="276" w:lineRule="auto"/>
              <w:jc w:val="both"/>
              <w:rPr>
                <w:rFonts w:ascii="Times New Roman" w:hAnsi="Times New Roman"/>
                <w:sz w:val="24"/>
                <w:szCs w:val="24"/>
              </w:rPr>
            </w:pPr>
          </w:p>
        </w:tc>
        <w:tc>
          <w:tcPr>
            <w:tcW w:w="9356" w:type="dxa"/>
          </w:tcPr>
          <w:p w:rsidR="00DC200E" w:rsidRPr="0081760F" w:rsidRDefault="00DC200E" w:rsidP="0081760F">
            <w:pPr>
              <w:pStyle w:val="af4"/>
              <w:spacing w:line="276" w:lineRule="auto"/>
              <w:jc w:val="both"/>
              <w:rPr>
                <w:rFonts w:ascii="Times New Roman" w:hAnsi="Times New Roman"/>
                <w:sz w:val="24"/>
                <w:szCs w:val="24"/>
              </w:rPr>
            </w:pPr>
          </w:p>
        </w:tc>
      </w:tr>
      <w:tr w:rsidR="00DC200E" w:rsidRPr="0081760F" w:rsidTr="00DC200E">
        <w:tc>
          <w:tcPr>
            <w:tcW w:w="675" w:type="dxa"/>
          </w:tcPr>
          <w:p w:rsidR="00DC200E" w:rsidRPr="0081760F" w:rsidRDefault="00DC200E" w:rsidP="0081760F">
            <w:pPr>
              <w:pStyle w:val="af4"/>
              <w:spacing w:after="240" w:line="276" w:lineRule="auto"/>
              <w:jc w:val="both"/>
              <w:rPr>
                <w:rFonts w:ascii="Times New Roman" w:hAnsi="Times New Roman"/>
                <w:sz w:val="24"/>
                <w:szCs w:val="24"/>
              </w:rPr>
            </w:pPr>
            <w:r w:rsidRPr="0081760F">
              <w:rPr>
                <w:rFonts w:ascii="Times New Roman" w:hAnsi="Times New Roman"/>
                <w:sz w:val="24"/>
                <w:szCs w:val="24"/>
              </w:rPr>
              <w:t>1.</w:t>
            </w:r>
          </w:p>
        </w:tc>
        <w:tc>
          <w:tcPr>
            <w:tcW w:w="9356" w:type="dxa"/>
          </w:tcPr>
          <w:p w:rsidR="00DC200E" w:rsidRPr="0081760F" w:rsidRDefault="00DC200E" w:rsidP="0081760F">
            <w:pPr>
              <w:pStyle w:val="af4"/>
              <w:spacing w:after="240" w:line="276" w:lineRule="auto"/>
              <w:jc w:val="both"/>
              <w:rPr>
                <w:rFonts w:ascii="Times New Roman" w:hAnsi="Times New Roman"/>
                <w:sz w:val="24"/>
                <w:szCs w:val="24"/>
              </w:rPr>
            </w:pPr>
            <w:r w:rsidRPr="0081760F">
              <w:rPr>
                <w:rFonts w:ascii="Times New Roman" w:hAnsi="Times New Roman"/>
                <w:sz w:val="24"/>
                <w:szCs w:val="24"/>
              </w:rPr>
              <w:t>ОБЩАЯ ХАРАКТЕРИСТ</w:t>
            </w:r>
            <w:r>
              <w:rPr>
                <w:rFonts w:ascii="Times New Roman" w:hAnsi="Times New Roman"/>
                <w:sz w:val="24"/>
                <w:szCs w:val="24"/>
              </w:rPr>
              <w:t>ИКА ПРОГРАММЫ ПРОФЕССИОНАЛЬНОГО</w:t>
            </w:r>
            <w:r w:rsidRPr="0081760F">
              <w:rPr>
                <w:rFonts w:ascii="Times New Roman" w:hAnsi="Times New Roman"/>
                <w:sz w:val="24"/>
                <w:szCs w:val="24"/>
              </w:rPr>
              <w:t xml:space="preserve"> МОДУЛЯ</w:t>
            </w:r>
          </w:p>
        </w:tc>
      </w:tr>
      <w:tr w:rsidR="00DC200E" w:rsidRPr="0081760F" w:rsidTr="00DC200E">
        <w:tc>
          <w:tcPr>
            <w:tcW w:w="675" w:type="dxa"/>
          </w:tcPr>
          <w:p w:rsidR="00DC200E" w:rsidRPr="0081760F" w:rsidRDefault="00DC200E" w:rsidP="0081760F">
            <w:pPr>
              <w:pStyle w:val="af4"/>
              <w:spacing w:after="240" w:line="276" w:lineRule="auto"/>
              <w:jc w:val="both"/>
              <w:rPr>
                <w:rFonts w:ascii="Times New Roman" w:hAnsi="Times New Roman"/>
                <w:sz w:val="24"/>
                <w:szCs w:val="24"/>
              </w:rPr>
            </w:pPr>
            <w:r w:rsidRPr="0081760F">
              <w:rPr>
                <w:rFonts w:ascii="Times New Roman" w:hAnsi="Times New Roman"/>
                <w:sz w:val="24"/>
                <w:szCs w:val="24"/>
              </w:rPr>
              <w:t>2.</w:t>
            </w:r>
          </w:p>
        </w:tc>
        <w:tc>
          <w:tcPr>
            <w:tcW w:w="9356" w:type="dxa"/>
          </w:tcPr>
          <w:p w:rsidR="00DC200E" w:rsidRPr="0081760F" w:rsidRDefault="00DC200E" w:rsidP="0081760F">
            <w:pPr>
              <w:pStyle w:val="af4"/>
              <w:spacing w:after="240" w:line="276" w:lineRule="auto"/>
              <w:jc w:val="both"/>
              <w:rPr>
                <w:rFonts w:ascii="Times New Roman" w:hAnsi="Times New Roman"/>
                <w:sz w:val="24"/>
                <w:szCs w:val="24"/>
              </w:rPr>
            </w:pPr>
            <w:r w:rsidRPr="0081760F">
              <w:rPr>
                <w:rFonts w:ascii="Times New Roman" w:hAnsi="Times New Roman"/>
                <w:sz w:val="24"/>
                <w:szCs w:val="24"/>
              </w:rPr>
              <w:t xml:space="preserve">СТРУКТУРА И СОДЕРЖАНИЕ </w:t>
            </w:r>
            <w:r>
              <w:rPr>
                <w:rFonts w:ascii="Times New Roman" w:hAnsi="Times New Roman"/>
                <w:sz w:val="24"/>
                <w:szCs w:val="24"/>
              </w:rPr>
              <w:t xml:space="preserve">ПРОГРАММЫ </w:t>
            </w:r>
            <w:r w:rsidRPr="0081760F">
              <w:rPr>
                <w:rFonts w:ascii="Times New Roman" w:hAnsi="Times New Roman"/>
                <w:sz w:val="24"/>
                <w:szCs w:val="24"/>
              </w:rPr>
              <w:t xml:space="preserve">ПРОФЕССИОНАЛЬНОГО МОДУЛЯ </w:t>
            </w:r>
          </w:p>
        </w:tc>
      </w:tr>
      <w:tr w:rsidR="00DC200E" w:rsidRPr="0081760F" w:rsidTr="00DC200E">
        <w:tc>
          <w:tcPr>
            <w:tcW w:w="675" w:type="dxa"/>
          </w:tcPr>
          <w:p w:rsidR="00DC200E" w:rsidRPr="0081760F" w:rsidRDefault="00DC200E" w:rsidP="0081760F">
            <w:pPr>
              <w:pStyle w:val="af4"/>
              <w:spacing w:after="240" w:line="276" w:lineRule="auto"/>
              <w:jc w:val="both"/>
              <w:rPr>
                <w:rFonts w:ascii="Times New Roman" w:hAnsi="Times New Roman"/>
                <w:sz w:val="24"/>
                <w:szCs w:val="24"/>
              </w:rPr>
            </w:pPr>
            <w:r w:rsidRPr="0081760F">
              <w:rPr>
                <w:rFonts w:ascii="Times New Roman" w:hAnsi="Times New Roman"/>
                <w:sz w:val="24"/>
                <w:szCs w:val="24"/>
              </w:rPr>
              <w:t>3.</w:t>
            </w:r>
          </w:p>
        </w:tc>
        <w:tc>
          <w:tcPr>
            <w:tcW w:w="9356" w:type="dxa"/>
          </w:tcPr>
          <w:p w:rsidR="00DC200E" w:rsidRPr="0081760F" w:rsidRDefault="00DC200E" w:rsidP="0081760F">
            <w:pPr>
              <w:pStyle w:val="af4"/>
              <w:spacing w:after="240" w:line="276" w:lineRule="auto"/>
              <w:jc w:val="both"/>
              <w:rPr>
                <w:rFonts w:ascii="Times New Roman" w:hAnsi="Times New Roman"/>
                <w:sz w:val="24"/>
                <w:szCs w:val="24"/>
              </w:rPr>
            </w:pPr>
            <w:r w:rsidRPr="0081760F">
              <w:rPr>
                <w:rFonts w:ascii="Times New Roman" w:hAnsi="Times New Roman"/>
                <w:sz w:val="24"/>
                <w:szCs w:val="24"/>
              </w:rPr>
              <w:t>УСЛОВИЯ РЕАЛИЗАЦИИ ПРОГРАММЫ ПРОФЕССИОНАЛЬНОГО МОДУЛЯ</w:t>
            </w:r>
          </w:p>
        </w:tc>
      </w:tr>
      <w:tr w:rsidR="00DC200E" w:rsidRPr="0081760F" w:rsidTr="00DC200E">
        <w:tc>
          <w:tcPr>
            <w:tcW w:w="675" w:type="dxa"/>
          </w:tcPr>
          <w:p w:rsidR="00DC200E" w:rsidRPr="0081760F" w:rsidRDefault="00DC200E" w:rsidP="0081760F">
            <w:pPr>
              <w:pStyle w:val="af4"/>
              <w:spacing w:after="240" w:line="276" w:lineRule="auto"/>
              <w:jc w:val="both"/>
              <w:rPr>
                <w:rFonts w:ascii="Times New Roman" w:hAnsi="Times New Roman"/>
                <w:sz w:val="24"/>
                <w:szCs w:val="24"/>
              </w:rPr>
            </w:pPr>
            <w:r w:rsidRPr="0081760F">
              <w:rPr>
                <w:rFonts w:ascii="Times New Roman" w:hAnsi="Times New Roman"/>
                <w:sz w:val="24"/>
                <w:szCs w:val="24"/>
              </w:rPr>
              <w:t>4.</w:t>
            </w:r>
          </w:p>
        </w:tc>
        <w:tc>
          <w:tcPr>
            <w:tcW w:w="9356" w:type="dxa"/>
          </w:tcPr>
          <w:p w:rsidR="00DC200E" w:rsidRPr="0081760F" w:rsidRDefault="00DC200E" w:rsidP="0081760F">
            <w:pPr>
              <w:pStyle w:val="af4"/>
              <w:spacing w:after="240" w:line="276" w:lineRule="auto"/>
              <w:jc w:val="both"/>
              <w:rPr>
                <w:rFonts w:ascii="Times New Roman" w:hAnsi="Times New Roman"/>
                <w:sz w:val="24"/>
                <w:szCs w:val="24"/>
              </w:rPr>
            </w:pPr>
            <w:r w:rsidRPr="0081760F">
              <w:rPr>
                <w:rFonts w:ascii="Times New Roman" w:hAnsi="Times New Roman"/>
                <w:sz w:val="24"/>
                <w:szCs w:val="24"/>
              </w:rPr>
              <w:t xml:space="preserve">КОНТРОЛЬ И ОЦЕНКА РЕЗУЛЬТАТОВ ОСВОЕНИЯ </w:t>
            </w:r>
            <w:r>
              <w:rPr>
                <w:rFonts w:ascii="Times New Roman" w:hAnsi="Times New Roman"/>
                <w:sz w:val="24"/>
                <w:szCs w:val="24"/>
              </w:rPr>
              <w:t xml:space="preserve">ПРОГРАММЫ </w:t>
            </w:r>
            <w:r w:rsidRPr="0081760F">
              <w:rPr>
                <w:rFonts w:ascii="Times New Roman" w:hAnsi="Times New Roman"/>
                <w:sz w:val="24"/>
                <w:szCs w:val="24"/>
              </w:rPr>
              <w:t>ПРОФЕССИОНАЛЬНОГО МОДУЛЯ</w:t>
            </w:r>
          </w:p>
        </w:tc>
      </w:tr>
      <w:tr w:rsidR="00DC200E" w:rsidRPr="0081760F" w:rsidTr="00DC200E">
        <w:tc>
          <w:tcPr>
            <w:tcW w:w="675" w:type="dxa"/>
          </w:tcPr>
          <w:p w:rsidR="00DC200E" w:rsidRPr="0081760F" w:rsidRDefault="00DC200E" w:rsidP="0081760F">
            <w:pPr>
              <w:pStyle w:val="af4"/>
              <w:spacing w:after="240" w:line="276" w:lineRule="auto"/>
              <w:jc w:val="both"/>
              <w:rPr>
                <w:rFonts w:ascii="Times New Roman" w:hAnsi="Times New Roman"/>
                <w:sz w:val="24"/>
                <w:szCs w:val="24"/>
              </w:rPr>
            </w:pPr>
            <w:r w:rsidRPr="0081760F">
              <w:rPr>
                <w:rFonts w:ascii="Times New Roman" w:hAnsi="Times New Roman"/>
                <w:sz w:val="24"/>
                <w:szCs w:val="24"/>
              </w:rPr>
              <w:t>5.</w:t>
            </w:r>
          </w:p>
        </w:tc>
        <w:tc>
          <w:tcPr>
            <w:tcW w:w="9356" w:type="dxa"/>
          </w:tcPr>
          <w:p w:rsidR="00DC200E" w:rsidRPr="0081760F" w:rsidRDefault="00DC200E" w:rsidP="0081760F">
            <w:pPr>
              <w:pStyle w:val="af4"/>
              <w:spacing w:after="240" w:line="276" w:lineRule="auto"/>
              <w:jc w:val="both"/>
              <w:rPr>
                <w:rFonts w:ascii="Times New Roman" w:hAnsi="Times New Roman"/>
                <w:sz w:val="24"/>
                <w:szCs w:val="24"/>
              </w:rPr>
            </w:pPr>
            <w:r w:rsidRPr="0081760F">
              <w:rPr>
                <w:rFonts w:ascii="Times New Roman" w:hAnsi="Times New Roman"/>
                <w:sz w:val="24"/>
                <w:szCs w:val="24"/>
              </w:rPr>
              <w:t xml:space="preserve">КОМПЛЕКТ КОНТРОЛЬНО-ОЦЕНОЧНЫХ СРЕДСТВ </w:t>
            </w:r>
            <w:r>
              <w:rPr>
                <w:rFonts w:ascii="Times New Roman" w:hAnsi="Times New Roman"/>
                <w:sz w:val="24"/>
                <w:szCs w:val="24"/>
              </w:rPr>
              <w:t xml:space="preserve">ПРОГРАММЫ </w:t>
            </w:r>
            <w:r w:rsidRPr="0081760F">
              <w:rPr>
                <w:rFonts w:ascii="Times New Roman" w:hAnsi="Times New Roman"/>
                <w:sz w:val="24"/>
                <w:szCs w:val="24"/>
              </w:rPr>
              <w:t>ПРОФЕССИОНАЛЬНОГО МОДУЛЯ</w:t>
            </w:r>
          </w:p>
        </w:tc>
      </w:tr>
    </w:tbl>
    <w:p w:rsidR="00DC200E" w:rsidRDefault="00DC200E" w:rsidP="0081760F">
      <w:pPr>
        <w:pStyle w:val="af4"/>
        <w:spacing w:line="276" w:lineRule="auto"/>
        <w:jc w:val="both"/>
        <w:rPr>
          <w:rFonts w:ascii="Times New Roman" w:hAnsi="Times New Roman"/>
          <w:sz w:val="24"/>
          <w:szCs w:val="24"/>
        </w:rPr>
      </w:pPr>
    </w:p>
    <w:p w:rsidR="00DC200E" w:rsidRDefault="00DC200E">
      <w:pPr>
        <w:rPr>
          <w:rFonts w:ascii="Times New Roman" w:eastAsia="Calibri" w:hAnsi="Times New Roman" w:cs="Times New Roman"/>
          <w:sz w:val="24"/>
          <w:szCs w:val="24"/>
        </w:rPr>
      </w:pPr>
      <w:r>
        <w:rPr>
          <w:rFonts w:ascii="Times New Roman" w:hAnsi="Times New Roman"/>
          <w:sz w:val="24"/>
          <w:szCs w:val="24"/>
        </w:rPr>
        <w:br w:type="page"/>
      </w:r>
    </w:p>
    <w:p w:rsidR="00A570E3" w:rsidRPr="00862612" w:rsidRDefault="00A570E3" w:rsidP="00DC200E">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lastRenderedPageBreak/>
        <w:t>1. ОБЩАЯ ХАРАКТЕРИСТИКА ПРОГРАММЫ ПРОФЕССИОНАЛЬНОГО МОДУЛЯ</w:t>
      </w:r>
    </w:p>
    <w:p w:rsidR="0081760F" w:rsidRDefault="0081760F" w:rsidP="00DC200E">
      <w:pPr>
        <w:spacing w:after="0" w:line="240" w:lineRule="auto"/>
        <w:ind w:firstLine="709"/>
        <w:rPr>
          <w:rFonts w:ascii="Times New Roman" w:hAnsi="Times New Roman" w:cs="Times New Roman"/>
          <w:b/>
          <w:sz w:val="24"/>
          <w:szCs w:val="24"/>
        </w:rPr>
      </w:pPr>
    </w:p>
    <w:p w:rsidR="00A570E3" w:rsidRPr="00862612" w:rsidRDefault="00741F5E" w:rsidP="00DC200E">
      <w:pPr>
        <w:spacing w:after="0" w:line="240" w:lineRule="auto"/>
        <w:ind w:firstLine="709"/>
        <w:rPr>
          <w:rFonts w:ascii="Times New Roman" w:hAnsi="Times New Roman" w:cs="Times New Roman"/>
          <w:b/>
          <w:sz w:val="24"/>
          <w:szCs w:val="24"/>
        </w:rPr>
      </w:pPr>
      <w:r w:rsidRPr="00862612">
        <w:rPr>
          <w:rFonts w:ascii="Times New Roman" w:hAnsi="Times New Roman" w:cs="Times New Roman"/>
          <w:b/>
          <w:sz w:val="24"/>
          <w:szCs w:val="24"/>
        </w:rPr>
        <w:t xml:space="preserve">1.1. </w:t>
      </w:r>
      <w:r w:rsidR="00A570E3" w:rsidRPr="00862612">
        <w:rPr>
          <w:rFonts w:ascii="Times New Roman" w:hAnsi="Times New Roman" w:cs="Times New Roman"/>
          <w:b/>
          <w:sz w:val="24"/>
          <w:szCs w:val="24"/>
        </w:rPr>
        <w:t>Область применения программы</w:t>
      </w:r>
    </w:p>
    <w:p w:rsidR="005D5D1C" w:rsidRPr="00862612" w:rsidRDefault="00741F5E" w:rsidP="00DC2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862612">
        <w:rPr>
          <w:rFonts w:ascii="Times New Roman" w:hAnsi="Times New Roman" w:cs="Times New Roman"/>
          <w:sz w:val="24"/>
          <w:szCs w:val="24"/>
        </w:rPr>
        <w:t>Программа профессионального модуля является частью основной профессиональной образовательной программы подготовки специалистов среднего звена, разработанной в соответствии с ФГОС СПО 43.02.15 Поварское и кондитерское дело, входящей в укрупненную группу 43.00.00 Сервис и туризм</w:t>
      </w:r>
      <w:r w:rsidR="005D5D1C" w:rsidRPr="00862612">
        <w:rPr>
          <w:rFonts w:ascii="Times New Roman" w:hAnsi="Times New Roman" w:cs="Times New Roman"/>
          <w:sz w:val="24"/>
          <w:szCs w:val="24"/>
        </w:rPr>
        <w:t xml:space="preserve"> и примерной </w:t>
      </w:r>
      <w:r w:rsidR="0081760F" w:rsidRPr="0081760F">
        <w:rPr>
          <w:rFonts w:ascii="Times New Roman" w:hAnsi="Times New Roman" w:cs="Times New Roman"/>
          <w:bCs/>
          <w:iCs/>
          <w:sz w:val="24"/>
          <w:szCs w:val="24"/>
        </w:rPr>
        <w:t xml:space="preserve">образовательной программы </w:t>
      </w:r>
      <w:r w:rsidR="0081760F" w:rsidRPr="0081760F">
        <w:rPr>
          <w:rFonts w:ascii="Times New Roman" w:hAnsi="Times New Roman" w:cs="Times New Roman"/>
          <w:sz w:val="24"/>
          <w:szCs w:val="24"/>
        </w:rPr>
        <w:t>Федерального учебно-методического объединения в системе среднего профессионального образования по укрупненной группе профессий, специальностей 43.00.00 Сервис и туризм</w:t>
      </w:r>
      <w:r w:rsidR="005D5D1C" w:rsidRPr="00862612">
        <w:rPr>
          <w:rFonts w:ascii="Times New Roman" w:hAnsi="Times New Roman" w:cs="Times New Roman"/>
          <w:bCs/>
          <w:sz w:val="24"/>
          <w:szCs w:val="24"/>
        </w:rPr>
        <w:t>.</w:t>
      </w:r>
    </w:p>
    <w:p w:rsidR="00741F5E" w:rsidRPr="00862612" w:rsidRDefault="00741F5E" w:rsidP="00DC200E">
      <w:pPr>
        <w:spacing w:after="0" w:line="240" w:lineRule="auto"/>
        <w:ind w:firstLine="709"/>
        <w:jc w:val="both"/>
        <w:rPr>
          <w:rFonts w:ascii="Times New Roman" w:hAnsi="Times New Roman" w:cs="Times New Roman"/>
          <w:sz w:val="24"/>
          <w:szCs w:val="24"/>
        </w:rPr>
      </w:pPr>
      <w:r w:rsidRPr="00862612">
        <w:rPr>
          <w:rFonts w:ascii="Times New Roman" w:eastAsia="Times New Roman" w:hAnsi="Times New Roman" w:cs="Times New Roman"/>
          <w:sz w:val="24"/>
          <w:szCs w:val="24"/>
        </w:rPr>
        <w:t xml:space="preserve">Программа </w:t>
      </w:r>
      <w:r w:rsidR="002F0E57" w:rsidRPr="00862612">
        <w:rPr>
          <w:rFonts w:ascii="Times New Roman" w:hAnsi="Times New Roman" w:cs="Times New Roman"/>
          <w:sz w:val="24"/>
          <w:szCs w:val="24"/>
        </w:rPr>
        <w:t xml:space="preserve">профессионального модуля </w:t>
      </w:r>
      <w:r w:rsidRPr="00862612">
        <w:rPr>
          <w:rFonts w:ascii="Times New Roman" w:eastAsia="Times New Roman" w:hAnsi="Times New Roman" w:cs="Times New Roman"/>
          <w:sz w:val="24"/>
          <w:szCs w:val="24"/>
        </w:rPr>
        <w:t>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техников-технологов пищевых производств.</w:t>
      </w:r>
    </w:p>
    <w:p w:rsidR="00A570E3" w:rsidRPr="00862612" w:rsidRDefault="00A570E3" w:rsidP="00DC200E">
      <w:pPr>
        <w:spacing w:after="0" w:line="240" w:lineRule="auto"/>
        <w:ind w:firstLine="709"/>
        <w:rPr>
          <w:rFonts w:ascii="Times New Roman" w:hAnsi="Times New Roman" w:cs="Times New Roman"/>
          <w:b/>
          <w:sz w:val="24"/>
          <w:szCs w:val="24"/>
        </w:rPr>
      </w:pPr>
      <w:r w:rsidRPr="00862612">
        <w:rPr>
          <w:rFonts w:ascii="Times New Roman" w:hAnsi="Times New Roman" w:cs="Times New Roman"/>
          <w:b/>
          <w:sz w:val="24"/>
          <w:szCs w:val="24"/>
        </w:rPr>
        <w:t xml:space="preserve">1.2. Цель и планируемые результаты освоения профессионального модуля </w:t>
      </w:r>
    </w:p>
    <w:p w:rsidR="00A570E3" w:rsidRPr="00862612" w:rsidRDefault="00A570E3" w:rsidP="00DC200E">
      <w:pPr>
        <w:spacing w:after="0" w:line="240" w:lineRule="auto"/>
        <w:ind w:firstLine="709"/>
        <w:jc w:val="both"/>
        <w:rPr>
          <w:rFonts w:ascii="Times New Roman" w:hAnsi="Times New Roman" w:cs="Times New Roman"/>
          <w:sz w:val="24"/>
          <w:szCs w:val="24"/>
        </w:rPr>
      </w:pPr>
      <w:r w:rsidRPr="00862612">
        <w:rPr>
          <w:rFonts w:ascii="Times New Roman" w:hAnsi="Times New Roman" w:cs="Times New Roman"/>
          <w:sz w:val="24"/>
          <w:szCs w:val="24"/>
        </w:rPr>
        <w:t xml:space="preserve">В результате изучения профессионального модуля студент должен освоить вид деятельности </w:t>
      </w:r>
      <w:r w:rsidR="005D5D1C" w:rsidRPr="00862612">
        <w:rPr>
          <w:rFonts w:ascii="Times New Roman" w:hAnsi="Times New Roman" w:cs="Times New Roman"/>
          <w:sz w:val="24"/>
          <w:szCs w:val="24"/>
        </w:rPr>
        <w:t>(В</w:t>
      </w:r>
      <w:r w:rsidR="00741F5E" w:rsidRPr="00862612">
        <w:rPr>
          <w:rFonts w:ascii="Times New Roman" w:hAnsi="Times New Roman" w:cs="Times New Roman"/>
          <w:sz w:val="24"/>
          <w:szCs w:val="24"/>
        </w:rPr>
        <w:t xml:space="preserve">Д): </w:t>
      </w:r>
      <w:r w:rsidR="008D59A0" w:rsidRPr="00862612">
        <w:rPr>
          <w:rFonts w:ascii="Times New Roman" w:hAnsi="Times New Roman" w:cs="Times New Roman"/>
          <w:sz w:val="24"/>
          <w:szCs w:val="24"/>
        </w:rPr>
        <w:t>Организация и контроль текущей деятельности подчиненного персонала</w:t>
      </w:r>
      <w:r w:rsidRPr="00862612">
        <w:rPr>
          <w:rFonts w:ascii="Times New Roman" w:hAnsi="Times New Roman" w:cs="Times New Roman"/>
          <w:sz w:val="24"/>
          <w:szCs w:val="24"/>
        </w:rPr>
        <w:t xml:space="preserve"> и соответствующие ему профессиональные компетенции:</w:t>
      </w:r>
    </w:p>
    <w:p w:rsidR="008D59A0" w:rsidRPr="00862612" w:rsidRDefault="008D59A0" w:rsidP="00DC20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62612">
        <w:rPr>
          <w:rFonts w:ascii="Times New Roman" w:eastAsia="Times New Roman" w:hAnsi="Times New Roman" w:cs="Times New Roman"/>
          <w:sz w:val="24"/>
          <w:szCs w:val="24"/>
          <w:lang w:eastAsia="ru-RU"/>
        </w:rPr>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p w:rsidR="008D59A0" w:rsidRPr="00862612" w:rsidRDefault="008D59A0" w:rsidP="00DC20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62612">
        <w:rPr>
          <w:rFonts w:ascii="Times New Roman" w:eastAsia="Times New Roman" w:hAnsi="Times New Roman" w:cs="Times New Roman"/>
          <w:sz w:val="24"/>
          <w:szCs w:val="24"/>
          <w:lang w:eastAsia="ru-RU"/>
        </w:rPr>
        <w:t>ПК 6.2. Осуществлять текущее планирование, координацию деятельности подчиненного персонала с учетом взаимодействия с другими подразделениями.</w:t>
      </w:r>
    </w:p>
    <w:p w:rsidR="008D59A0" w:rsidRPr="00862612" w:rsidRDefault="008D59A0" w:rsidP="00DC20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62612">
        <w:rPr>
          <w:rFonts w:ascii="Times New Roman" w:eastAsia="Times New Roman" w:hAnsi="Times New Roman" w:cs="Times New Roman"/>
          <w:sz w:val="24"/>
          <w:szCs w:val="24"/>
          <w:lang w:eastAsia="ru-RU"/>
        </w:rPr>
        <w:t>ПК 6.3. Организовывать ресурсное обеспечение деятельности подчиненного персонала.</w:t>
      </w:r>
    </w:p>
    <w:p w:rsidR="008D59A0" w:rsidRPr="00862612" w:rsidRDefault="008D59A0" w:rsidP="00DC20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62612">
        <w:rPr>
          <w:rFonts w:ascii="Times New Roman" w:eastAsia="Times New Roman" w:hAnsi="Times New Roman" w:cs="Times New Roman"/>
          <w:sz w:val="24"/>
          <w:szCs w:val="24"/>
          <w:lang w:eastAsia="ru-RU"/>
        </w:rPr>
        <w:t>ПК 6.4. Осуществлять организацию и контроль текущей деятельности подчиненного персонала.</w:t>
      </w:r>
    </w:p>
    <w:p w:rsidR="008D59A0" w:rsidRPr="00862612" w:rsidRDefault="008D59A0" w:rsidP="00DC20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62612">
        <w:rPr>
          <w:rFonts w:ascii="Times New Roman" w:eastAsia="Times New Roman" w:hAnsi="Times New Roman" w:cs="Times New Roman"/>
          <w:sz w:val="24"/>
          <w:szCs w:val="24"/>
          <w:lang w:eastAsia="ru-RU"/>
        </w:rPr>
        <w:t>ПК 6.5. Осуществлять инструктирование, обучение поваров, кондитеров, пекарей и других категорий работников кухни на рабочем месте.</w:t>
      </w:r>
    </w:p>
    <w:p w:rsidR="00741F5E" w:rsidRPr="00862612" w:rsidRDefault="00741F5E" w:rsidP="00803633">
      <w:pPr>
        <w:spacing w:after="0"/>
        <w:rPr>
          <w:rFonts w:ascii="Times New Roman" w:hAnsi="Times New Roman" w:cs="Times New Roman"/>
          <w:b/>
          <w:i/>
          <w:sz w:val="24"/>
          <w:szCs w:val="24"/>
        </w:rPr>
        <w:sectPr w:rsidR="00741F5E" w:rsidRPr="00862612" w:rsidSect="00DC200E">
          <w:footerReference w:type="default" r:id="rId8"/>
          <w:pgSz w:w="11907" w:h="16840"/>
          <w:pgMar w:top="851" w:right="567" w:bottom="992" w:left="1134" w:header="709" w:footer="709" w:gutter="0"/>
          <w:pgNumType w:start="1550"/>
          <w:cols w:space="720"/>
        </w:sectPr>
      </w:pPr>
    </w:p>
    <w:p w:rsidR="00741F5E" w:rsidRPr="00862612" w:rsidRDefault="00741F5E" w:rsidP="00741F5E">
      <w:pPr>
        <w:spacing w:after="0"/>
        <w:jc w:val="center"/>
        <w:rPr>
          <w:rFonts w:ascii="Times New Roman" w:hAnsi="Times New Roman" w:cs="Times New Roman"/>
          <w:sz w:val="24"/>
          <w:szCs w:val="24"/>
        </w:rPr>
      </w:pPr>
      <w:r w:rsidRPr="00862612">
        <w:rPr>
          <w:rFonts w:ascii="Times New Roman" w:hAnsi="Times New Roman" w:cs="Times New Roman"/>
          <w:sz w:val="24"/>
          <w:szCs w:val="24"/>
        </w:rPr>
        <w:lastRenderedPageBreak/>
        <w:t>Дескрипторы сформированности компетенций по разделам профессионального модуля.</w:t>
      </w:r>
    </w:p>
    <w:p w:rsidR="00803633" w:rsidRPr="00862612" w:rsidRDefault="00A570E3" w:rsidP="00803633">
      <w:pPr>
        <w:spacing w:after="0"/>
        <w:rPr>
          <w:rFonts w:ascii="Times New Roman" w:hAnsi="Times New Roman" w:cs="Times New Roman"/>
          <w:b/>
          <w:sz w:val="24"/>
          <w:szCs w:val="24"/>
        </w:rPr>
      </w:pPr>
      <w:r w:rsidRPr="00862612">
        <w:rPr>
          <w:rFonts w:ascii="Times New Roman" w:hAnsi="Times New Roman" w:cs="Times New Roman"/>
          <w:b/>
          <w:sz w:val="24"/>
          <w:szCs w:val="24"/>
        </w:rPr>
        <w:t>Спецификация ПК/ разделов профессионального модуля</w:t>
      </w:r>
    </w:p>
    <w:tbl>
      <w:tblPr>
        <w:tblStyle w:val="af3"/>
        <w:tblW w:w="15877" w:type="dxa"/>
        <w:tblInd w:w="-318" w:type="dxa"/>
        <w:tblLayout w:type="fixed"/>
        <w:tblLook w:val="04A0" w:firstRow="1" w:lastRow="0" w:firstColumn="1" w:lastColumn="0" w:noHBand="0" w:noVBand="1"/>
      </w:tblPr>
      <w:tblGrid>
        <w:gridCol w:w="1135"/>
        <w:gridCol w:w="3827"/>
        <w:gridCol w:w="1134"/>
        <w:gridCol w:w="569"/>
        <w:gridCol w:w="2833"/>
        <w:gridCol w:w="993"/>
        <w:gridCol w:w="568"/>
        <w:gridCol w:w="4818"/>
      </w:tblGrid>
      <w:tr w:rsidR="00741F5E" w:rsidRPr="00862612" w:rsidTr="00DC200E">
        <w:tc>
          <w:tcPr>
            <w:tcW w:w="1135" w:type="dxa"/>
            <w:vMerge w:val="restart"/>
          </w:tcPr>
          <w:p w:rsidR="00741F5E" w:rsidRPr="00862612" w:rsidRDefault="00CF4863" w:rsidP="00DC200E">
            <w:pPr>
              <w:rPr>
                <w:rFonts w:ascii="Times New Roman" w:hAnsi="Times New Roman" w:cs="Times New Roman"/>
                <w:b/>
                <w:sz w:val="24"/>
                <w:szCs w:val="24"/>
              </w:rPr>
            </w:pPr>
            <w:r>
              <w:rPr>
                <w:rFonts w:ascii="Times New Roman" w:hAnsi="Times New Roman" w:cs="Times New Roman"/>
                <w:b/>
                <w:sz w:val="24"/>
                <w:szCs w:val="24"/>
              </w:rPr>
              <w:t xml:space="preserve">Код </w:t>
            </w:r>
          </w:p>
        </w:tc>
        <w:tc>
          <w:tcPr>
            <w:tcW w:w="14742" w:type="dxa"/>
            <w:gridSpan w:val="7"/>
          </w:tcPr>
          <w:p w:rsidR="00741F5E" w:rsidRPr="00862612" w:rsidRDefault="00741F5E" w:rsidP="00DC200E">
            <w:pPr>
              <w:jc w:val="center"/>
              <w:rPr>
                <w:rFonts w:ascii="Times New Roman" w:hAnsi="Times New Roman" w:cs="Times New Roman"/>
                <w:b/>
                <w:sz w:val="24"/>
                <w:szCs w:val="24"/>
              </w:rPr>
            </w:pPr>
            <w:r w:rsidRPr="00862612">
              <w:rPr>
                <w:rFonts w:ascii="Times New Roman" w:hAnsi="Times New Roman" w:cs="Times New Roman"/>
                <w:b/>
                <w:sz w:val="24"/>
                <w:szCs w:val="24"/>
              </w:rPr>
              <w:t>Название раздела</w:t>
            </w:r>
          </w:p>
        </w:tc>
      </w:tr>
      <w:tr w:rsidR="00741F5E" w:rsidRPr="00862612" w:rsidTr="00DC200E">
        <w:tc>
          <w:tcPr>
            <w:tcW w:w="1135" w:type="dxa"/>
            <w:vMerge/>
          </w:tcPr>
          <w:p w:rsidR="00741F5E" w:rsidRPr="00862612" w:rsidRDefault="00741F5E" w:rsidP="00DC200E">
            <w:pPr>
              <w:rPr>
                <w:rFonts w:ascii="Times New Roman" w:hAnsi="Times New Roman" w:cs="Times New Roman"/>
                <w:b/>
                <w:sz w:val="24"/>
                <w:szCs w:val="24"/>
              </w:rPr>
            </w:pPr>
          </w:p>
        </w:tc>
        <w:tc>
          <w:tcPr>
            <w:tcW w:w="5530" w:type="dxa"/>
            <w:gridSpan w:val="3"/>
          </w:tcPr>
          <w:p w:rsidR="00741F5E" w:rsidRPr="00862612" w:rsidRDefault="00741F5E" w:rsidP="00DC200E">
            <w:pPr>
              <w:jc w:val="center"/>
              <w:rPr>
                <w:rFonts w:ascii="Times New Roman" w:hAnsi="Times New Roman" w:cs="Times New Roman"/>
                <w:b/>
                <w:sz w:val="24"/>
                <w:szCs w:val="24"/>
              </w:rPr>
            </w:pPr>
            <w:r w:rsidRPr="00862612">
              <w:rPr>
                <w:rFonts w:ascii="Times New Roman" w:hAnsi="Times New Roman" w:cs="Times New Roman"/>
                <w:b/>
                <w:sz w:val="24"/>
                <w:szCs w:val="24"/>
              </w:rPr>
              <w:t>Действия (дескрипторы)</w:t>
            </w:r>
          </w:p>
        </w:tc>
        <w:tc>
          <w:tcPr>
            <w:tcW w:w="4394" w:type="dxa"/>
            <w:gridSpan w:val="3"/>
          </w:tcPr>
          <w:p w:rsidR="00741F5E" w:rsidRPr="00862612" w:rsidRDefault="00741F5E" w:rsidP="00DC200E">
            <w:pPr>
              <w:jc w:val="center"/>
              <w:rPr>
                <w:rFonts w:ascii="Times New Roman" w:hAnsi="Times New Roman" w:cs="Times New Roman"/>
                <w:b/>
                <w:sz w:val="24"/>
                <w:szCs w:val="24"/>
              </w:rPr>
            </w:pPr>
            <w:r w:rsidRPr="00862612">
              <w:rPr>
                <w:rFonts w:ascii="Times New Roman" w:hAnsi="Times New Roman" w:cs="Times New Roman"/>
                <w:b/>
                <w:sz w:val="24"/>
                <w:szCs w:val="24"/>
              </w:rPr>
              <w:t>Умения</w:t>
            </w:r>
          </w:p>
        </w:tc>
        <w:tc>
          <w:tcPr>
            <w:tcW w:w="4818" w:type="dxa"/>
          </w:tcPr>
          <w:p w:rsidR="00741F5E" w:rsidRPr="00862612" w:rsidRDefault="00741F5E" w:rsidP="00DC200E">
            <w:pPr>
              <w:jc w:val="center"/>
              <w:rPr>
                <w:rFonts w:ascii="Times New Roman" w:hAnsi="Times New Roman" w:cs="Times New Roman"/>
                <w:b/>
                <w:sz w:val="24"/>
                <w:szCs w:val="24"/>
              </w:rPr>
            </w:pPr>
            <w:r w:rsidRPr="00862612">
              <w:rPr>
                <w:rFonts w:ascii="Times New Roman" w:hAnsi="Times New Roman" w:cs="Times New Roman"/>
                <w:b/>
                <w:sz w:val="24"/>
                <w:szCs w:val="24"/>
              </w:rPr>
              <w:t>Знания</w:t>
            </w:r>
          </w:p>
        </w:tc>
      </w:tr>
      <w:tr w:rsidR="00741F5E" w:rsidRPr="00862612" w:rsidTr="00DC200E">
        <w:tc>
          <w:tcPr>
            <w:tcW w:w="15877" w:type="dxa"/>
            <w:gridSpan w:val="8"/>
          </w:tcPr>
          <w:p w:rsidR="00741F5E" w:rsidRPr="00862612" w:rsidRDefault="00741F5E" w:rsidP="00DC200E">
            <w:pPr>
              <w:jc w:val="both"/>
              <w:rPr>
                <w:rFonts w:ascii="Times New Roman" w:hAnsi="Times New Roman" w:cs="Times New Roman"/>
                <w:b/>
                <w:sz w:val="24"/>
                <w:szCs w:val="24"/>
              </w:rPr>
            </w:pPr>
            <w:r w:rsidRPr="00862612">
              <w:rPr>
                <w:rFonts w:ascii="Times New Roman" w:hAnsi="Times New Roman" w:cs="Times New Roman"/>
                <w:b/>
                <w:sz w:val="24"/>
                <w:szCs w:val="24"/>
              </w:rPr>
              <w:t>Раздел 1. Управление текущей деятельности подчиненного персонала</w:t>
            </w:r>
          </w:p>
        </w:tc>
      </w:tr>
      <w:tr w:rsidR="0088129A" w:rsidRPr="00862612" w:rsidTr="00DC200E">
        <w:tc>
          <w:tcPr>
            <w:tcW w:w="1135" w:type="dxa"/>
            <w:tcBorders>
              <w:right w:val="single" w:sz="4" w:space="0" w:color="auto"/>
            </w:tcBorders>
          </w:tcPr>
          <w:p w:rsidR="0088129A" w:rsidRPr="00862612" w:rsidRDefault="0088129A" w:rsidP="00DC200E">
            <w:pPr>
              <w:jc w:val="both"/>
              <w:rPr>
                <w:rFonts w:ascii="Times New Roman" w:hAnsi="Times New Roman" w:cs="Times New Roman"/>
                <w:sz w:val="24"/>
                <w:szCs w:val="24"/>
              </w:rPr>
            </w:pPr>
            <w:r w:rsidRPr="00862612">
              <w:rPr>
                <w:rFonts w:ascii="Times New Roman" w:hAnsi="Times New Roman" w:cs="Times New Roman"/>
                <w:sz w:val="24"/>
                <w:szCs w:val="24"/>
              </w:rPr>
              <w:t>ПО</w:t>
            </w:r>
            <w:r w:rsidR="00BA0C37" w:rsidRPr="00862612">
              <w:rPr>
                <w:rFonts w:ascii="Times New Roman" w:hAnsi="Times New Roman" w:cs="Times New Roman"/>
                <w:sz w:val="24"/>
                <w:szCs w:val="24"/>
              </w:rPr>
              <w:t>1 - 3</w:t>
            </w:r>
          </w:p>
        </w:tc>
        <w:tc>
          <w:tcPr>
            <w:tcW w:w="14742" w:type="dxa"/>
            <w:gridSpan w:val="7"/>
            <w:tcBorders>
              <w:left w:val="single" w:sz="4" w:space="0" w:color="auto"/>
            </w:tcBorders>
          </w:tcPr>
          <w:p w:rsidR="0088129A" w:rsidRPr="00862612" w:rsidRDefault="0088129A" w:rsidP="00DC200E">
            <w:pPr>
              <w:pStyle w:val="ConsPlusNormal"/>
              <w:jc w:val="both"/>
              <w:rPr>
                <w:b/>
                <w:szCs w:val="24"/>
              </w:rPr>
            </w:pPr>
            <w:r w:rsidRPr="00862612">
              <w:rPr>
                <w:b/>
                <w:szCs w:val="24"/>
              </w:rPr>
              <w:t>иметь практический опыт в:</w:t>
            </w:r>
          </w:p>
          <w:p w:rsidR="0088129A" w:rsidRPr="00862612" w:rsidRDefault="0088129A" w:rsidP="00DC200E">
            <w:pPr>
              <w:pStyle w:val="ConsPlusNormal"/>
              <w:ind w:firstLine="283"/>
              <w:jc w:val="both"/>
              <w:rPr>
                <w:szCs w:val="24"/>
              </w:rPr>
            </w:pPr>
            <w:r w:rsidRPr="00862612">
              <w:rPr>
                <w:szCs w:val="24"/>
              </w:rPr>
              <w:t>разработке различных видов меню, разработке и адаптации рецептур блюд, напитков, кулинарных и кондитерских изделий, в том числе авторских, брендовых, региональных с учетом потребностей различных категорий потребителей, видов и форм обслуживания;</w:t>
            </w:r>
          </w:p>
          <w:p w:rsidR="0088129A" w:rsidRPr="00862612" w:rsidRDefault="0088129A" w:rsidP="00DC200E">
            <w:pPr>
              <w:pStyle w:val="ConsPlusNormal"/>
              <w:ind w:firstLine="283"/>
              <w:jc w:val="both"/>
              <w:rPr>
                <w:szCs w:val="24"/>
              </w:rPr>
            </w:pPr>
            <w:r w:rsidRPr="00862612">
              <w:rPr>
                <w:szCs w:val="24"/>
              </w:rPr>
              <w:t>организации ресурсного обеспечения деятельности подчиненного персонала;</w:t>
            </w:r>
          </w:p>
          <w:p w:rsidR="0088129A" w:rsidRPr="00862612" w:rsidRDefault="0088129A" w:rsidP="00DC200E">
            <w:pPr>
              <w:pStyle w:val="ConsPlusNormal"/>
              <w:ind w:firstLine="283"/>
              <w:jc w:val="both"/>
              <w:rPr>
                <w:szCs w:val="24"/>
              </w:rPr>
            </w:pPr>
            <w:r w:rsidRPr="00862612">
              <w:rPr>
                <w:szCs w:val="24"/>
              </w:rPr>
              <w:t>осуществлении текущего планирования деятельности подчиненного персонала с учетом взаимодействия с другими подразделениями</w:t>
            </w:r>
            <w:r w:rsidR="00BA0C37" w:rsidRPr="00862612">
              <w:rPr>
                <w:szCs w:val="24"/>
              </w:rPr>
              <w:t>.</w:t>
            </w:r>
          </w:p>
        </w:tc>
      </w:tr>
      <w:tr w:rsidR="00741F5E" w:rsidRPr="00862612" w:rsidTr="00DC200E">
        <w:tc>
          <w:tcPr>
            <w:tcW w:w="1135" w:type="dxa"/>
            <w:tcBorders>
              <w:right w:val="single" w:sz="4" w:space="0" w:color="auto"/>
            </w:tcBorders>
          </w:tcPr>
          <w:p w:rsidR="00741F5E" w:rsidRPr="00862612" w:rsidRDefault="00741F5E" w:rsidP="00DC200E">
            <w:pPr>
              <w:jc w:val="both"/>
              <w:rPr>
                <w:rFonts w:ascii="Times New Roman" w:hAnsi="Times New Roman" w:cs="Times New Roman"/>
                <w:b/>
                <w:sz w:val="24"/>
                <w:szCs w:val="24"/>
              </w:rPr>
            </w:pPr>
            <w:r w:rsidRPr="00862612">
              <w:rPr>
                <w:rFonts w:ascii="Times New Roman" w:hAnsi="Times New Roman" w:cs="Times New Roman"/>
                <w:sz w:val="24"/>
                <w:szCs w:val="24"/>
              </w:rPr>
              <w:t>ПК 6.1-6.3</w:t>
            </w:r>
          </w:p>
        </w:tc>
        <w:tc>
          <w:tcPr>
            <w:tcW w:w="3827" w:type="dxa"/>
            <w:tcBorders>
              <w:left w:val="single" w:sz="4" w:space="0" w:color="auto"/>
            </w:tcBorders>
          </w:tcPr>
          <w:p w:rsidR="00741F5E" w:rsidRPr="00862612" w:rsidRDefault="00741F5E" w:rsidP="00DC200E">
            <w:pPr>
              <w:jc w:val="both"/>
              <w:rPr>
                <w:rFonts w:ascii="Times New Roman" w:hAnsi="Times New Roman" w:cs="Times New Roman"/>
                <w:sz w:val="24"/>
                <w:szCs w:val="24"/>
              </w:rPr>
            </w:pPr>
            <w:r w:rsidRPr="00862612">
              <w:rPr>
                <w:rFonts w:ascii="Times New Roman" w:hAnsi="Times New Roman" w:cs="Times New Roman"/>
                <w:sz w:val="24"/>
                <w:szCs w:val="24"/>
              </w:rPr>
              <w:t>Текущее планирование деятельности подчиненного персонала.</w:t>
            </w:r>
          </w:p>
          <w:p w:rsidR="00741F5E" w:rsidRPr="00862612" w:rsidRDefault="00741F5E" w:rsidP="00DC200E">
            <w:pPr>
              <w:jc w:val="both"/>
              <w:rPr>
                <w:rFonts w:ascii="Times New Roman" w:hAnsi="Times New Roman" w:cs="Times New Roman"/>
                <w:sz w:val="24"/>
                <w:szCs w:val="24"/>
              </w:rPr>
            </w:pPr>
            <w:r w:rsidRPr="00862612">
              <w:rPr>
                <w:rFonts w:ascii="Times New Roman" w:hAnsi="Times New Roman" w:cs="Times New Roman"/>
                <w:sz w:val="24"/>
                <w:szCs w:val="24"/>
              </w:rPr>
              <w:t>Расчет основных производственных показателей.</w:t>
            </w:r>
          </w:p>
          <w:p w:rsidR="00741F5E" w:rsidRPr="00862612" w:rsidRDefault="00741F5E" w:rsidP="00DC200E">
            <w:pPr>
              <w:jc w:val="both"/>
              <w:rPr>
                <w:rFonts w:ascii="Times New Roman" w:hAnsi="Times New Roman" w:cs="Times New Roman"/>
                <w:sz w:val="24"/>
                <w:szCs w:val="24"/>
              </w:rPr>
            </w:pPr>
            <w:r w:rsidRPr="00862612">
              <w:rPr>
                <w:rFonts w:ascii="Times New Roman" w:hAnsi="Times New Roman" w:cs="Times New Roman"/>
                <w:sz w:val="24"/>
                <w:szCs w:val="24"/>
              </w:rPr>
              <w:t>Координация с другими подразделениями, службами.</w:t>
            </w:r>
          </w:p>
          <w:p w:rsidR="00741F5E" w:rsidRPr="00862612" w:rsidRDefault="00741F5E" w:rsidP="00DC200E">
            <w:pPr>
              <w:jc w:val="both"/>
              <w:rPr>
                <w:rFonts w:ascii="Times New Roman" w:hAnsi="Times New Roman" w:cs="Times New Roman"/>
                <w:sz w:val="24"/>
                <w:szCs w:val="24"/>
              </w:rPr>
            </w:pPr>
            <w:r w:rsidRPr="00862612">
              <w:rPr>
                <w:rFonts w:ascii="Times New Roman" w:hAnsi="Times New Roman" w:cs="Times New Roman"/>
                <w:sz w:val="24"/>
                <w:szCs w:val="24"/>
              </w:rPr>
              <w:t>Проверка уровня обеспеченности ресурсами.</w:t>
            </w:r>
          </w:p>
          <w:p w:rsidR="00741F5E" w:rsidRPr="00862612" w:rsidRDefault="00741F5E" w:rsidP="00DC200E">
            <w:pPr>
              <w:jc w:val="both"/>
              <w:rPr>
                <w:rFonts w:ascii="Times New Roman" w:hAnsi="Times New Roman" w:cs="Times New Roman"/>
                <w:sz w:val="24"/>
                <w:szCs w:val="24"/>
              </w:rPr>
            </w:pPr>
            <w:r w:rsidRPr="00862612">
              <w:rPr>
                <w:rFonts w:ascii="Times New Roman" w:hAnsi="Times New Roman" w:cs="Times New Roman"/>
                <w:sz w:val="24"/>
                <w:szCs w:val="24"/>
              </w:rPr>
              <w:t>Заказ и получение продуктов, материалов на кухню ресторана/кондитерский цех ресторана.</w:t>
            </w:r>
          </w:p>
          <w:p w:rsidR="00741F5E" w:rsidRPr="00862612" w:rsidRDefault="00741F5E" w:rsidP="00DC200E">
            <w:pPr>
              <w:jc w:val="both"/>
              <w:rPr>
                <w:rFonts w:ascii="Times New Roman" w:hAnsi="Times New Roman" w:cs="Times New Roman"/>
                <w:sz w:val="24"/>
                <w:szCs w:val="24"/>
              </w:rPr>
            </w:pPr>
            <w:r w:rsidRPr="00862612">
              <w:rPr>
                <w:rFonts w:ascii="Times New Roman" w:hAnsi="Times New Roman" w:cs="Times New Roman"/>
                <w:sz w:val="24"/>
                <w:szCs w:val="24"/>
              </w:rPr>
              <w:t>Контроль хранения запасов.</w:t>
            </w:r>
          </w:p>
          <w:p w:rsidR="00741F5E" w:rsidRPr="00862612" w:rsidRDefault="00741F5E" w:rsidP="00DC200E">
            <w:pPr>
              <w:jc w:val="both"/>
              <w:rPr>
                <w:rFonts w:ascii="Times New Roman" w:hAnsi="Times New Roman" w:cs="Times New Roman"/>
                <w:sz w:val="24"/>
                <w:szCs w:val="24"/>
              </w:rPr>
            </w:pPr>
            <w:r w:rsidRPr="00862612">
              <w:rPr>
                <w:rFonts w:ascii="Times New Roman" w:hAnsi="Times New Roman" w:cs="Times New Roman"/>
                <w:sz w:val="24"/>
                <w:szCs w:val="24"/>
              </w:rPr>
              <w:t>Обеспечение сохранности запасов.</w:t>
            </w:r>
          </w:p>
          <w:p w:rsidR="00741F5E" w:rsidRPr="00862612" w:rsidRDefault="00741F5E" w:rsidP="00DC200E">
            <w:pPr>
              <w:jc w:val="both"/>
              <w:rPr>
                <w:rFonts w:ascii="Times New Roman" w:hAnsi="Times New Roman" w:cs="Times New Roman"/>
                <w:sz w:val="24"/>
                <w:szCs w:val="24"/>
              </w:rPr>
            </w:pPr>
            <w:r w:rsidRPr="00862612">
              <w:rPr>
                <w:rFonts w:ascii="Times New Roman" w:hAnsi="Times New Roman" w:cs="Times New Roman"/>
                <w:sz w:val="24"/>
                <w:szCs w:val="24"/>
              </w:rPr>
              <w:t>Проведение инвентаризации запасов.</w:t>
            </w:r>
          </w:p>
          <w:p w:rsidR="00741F5E" w:rsidRPr="00862612" w:rsidRDefault="00741F5E" w:rsidP="00DC200E">
            <w:pPr>
              <w:jc w:val="both"/>
              <w:rPr>
                <w:rFonts w:ascii="Times New Roman" w:hAnsi="Times New Roman" w:cs="Times New Roman"/>
                <w:sz w:val="24"/>
                <w:szCs w:val="24"/>
              </w:rPr>
            </w:pPr>
            <w:r w:rsidRPr="00862612">
              <w:rPr>
                <w:rFonts w:ascii="Times New Roman" w:hAnsi="Times New Roman" w:cs="Times New Roman"/>
                <w:sz w:val="24"/>
                <w:szCs w:val="24"/>
              </w:rPr>
              <w:t>Поиск, выбор и использование информации в области разработки ассортимента кулинарной и кондитерской продукции и меню.</w:t>
            </w:r>
          </w:p>
          <w:p w:rsidR="00741F5E" w:rsidRPr="00862612" w:rsidRDefault="00741F5E" w:rsidP="00DC200E">
            <w:pPr>
              <w:jc w:val="both"/>
              <w:rPr>
                <w:sz w:val="24"/>
                <w:szCs w:val="24"/>
              </w:rPr>
            </w:pPr>
            <w:r w:rsidRPr="00862612">
              <w:rPr>
                <w:rFonts w:ascii="Times New Roman" w:hAnsi="Times New Roman" w:cs="Times New Roman"/>
                <w:sz w:val="24"/>
                <w:szCs w:val="24"/>
              </w:rPr>
              <w:t>Разработка ассортимента кулинарной и кондитерской продукции, различных видов меню</w:t>
            </w:r>
            <w:r w:rsidR="005D6318" w:rsidRPr="00862612">
              <w:rPr>
                <w:rFonts w:ascii="Times New Roman" w:hAnsi="Times New Roman" w:cs="Times New Roman"/>
                <w:sz w:val="24"/>
                <w:szCs w:val="24"/>
              </w:rPr>
              <w:t>.</w:t>
            </w:r>
          </w:p>
          <w:p w:rsidR="00741F5E" w:rsidRPr="00862612" w:rsidRDefault="00741F5E" w:rsidP="00DC200E">
            <w:pPr>
              <w:jc w:val="both"/>
              <w:rPr>
                <w:sz w:val="24"/>
                <w:szCs w:val="24"/>
              </w:rPr>
            </w:pPr>
            <w:r w:rsidRPr="00862612">
              <w:rPr>
                <w:rFonts w:ascii="Times New Roman" w:hAnsi="Times New Roman" w:cs="Times New Roman"/>
                <w:sz w:val="24"/>
                <w:szCs w:val="24"/>
              </w:rPr>
              <w:lastRenderedPageBreak/>
              <w:t xml:space="preserve">Ведение расчетов, необходимых при разработке меню и оформление меню. </w:t>
            </w:r>
          </w:p>
          <w:p w:rsidR="00741F5E" w:rsidRPr="00862612" w:rsidRDefault="00741F5E" w:rsidP="00DC200E">
            <w:pPr>
              <w:jc w:val="both"/>
              <w:rPr>
                <w:sz w:val="24"/>
                <w:szCs w:val="24"/>
              </w:rPr>
            </w:pPr>
            <w:r w:rsidRPr="00862612">
              <w:rPr>
                <w:rFonts w:ascii="Times New Roman" w:hAnsi="Times New Roman" w:cs="Times New Roman"/>
                <w:sz w:val="24"/>
                <w:szCs w:val="24"/>
              </w:rPr>
              <w:t xml:space="preserve">Презентация нового меню. </w:t>
            </w:r>
          </w:p>
          <w:p w:rsidR="00741F5E" w:rsidRPr="00862612" w:rsidRDefault="00741F5E" w:rsidP="00DC200E">
            <w:pPr>
              <w:jc w:val="both"/>
              <w:rPr>
                <w:rFonts w:ascii="Times New Roman" w:hAnsi="Times New Roman" w:cs="Times New Roman"/>
                <w:sz w:val="24"/>
                <w:szCs w:val="24"/>
              </w:rPr>
            </w:pPr>
            <w:r w:rsidRPr="00862612">
              <w:rPr>
                <w:rFonts w:ascii="Times New Roman" w:hAnsi="Times New Roman" w:cs="Times New Roman"/>
                <w:sz w:val="24"/>
                <w:szCs w:val="24"/>
              </w:rPr>
              <w:t>Совершенствование ассортимента и меню</w:t>
            </w:r>
            <w:r w:rsidR="005D6318" w:rsidRPr="00862612">
              <w:rPr>
                <w:rFonts w:ascii="Times New Roman" w:hAnsi="Times New Roman" w:cs="Times New Roman"/>
                <w:sz w:val="24"/>
                <w:szCs w:val="24"/>
              </w:rPr>
              <w:t>.</w:t>
            </w:r>
          </w:p>
        </w:tc>
        <w:tc>
          <w:tcPr>
            <w:tcW w:w="4536" w:type="dxa"/>
            <w:gridSpan w:val="3"/>
          </w:tcPr>
          <w:p w:rsidR="00741F5E" w:rsidRPr="00862612" w:rsidRDefault="00741F5E" w:rsidP="00DC200E">
            <w:pPr>
              <w:jc w:val="both"/>
              <w:rPr>
                <w:rFonts w:ascii="Times New Roman" w:eastAsia="Times New Roman" w:hAnsi="Times New Roman" w:cs="Times New Roman"/>
                <w:iCs/>
                <w:sz w:val="24"/>
                <w:szCs w:val="24"/>
                <w:u w:color="000000"/>
                <w:lang w:eastAsia="ru-RU"/>
              </w:rPr>
            </w:pPr>
            <w:r w:rsidRPr="00862612">
              <w:rPr>
                <w:rFonts w:ascii="Times New Roman" w:eastAsia="Times New Roman" w:hAnsi="Times New Roman" w:cs="Times New Roman"/>
                <w:iCs/>
                <w:sz w:val="24"/>
                <w:szCs w:val="24"/>
                <w:u w:color="000000"/>
                <w:lang w:eastAsia="ru-RU"/>
              </w:rPr>
              <w:lastRenderedPageBreak/>
              <w:t>Оценивать потребности, обеспечивать наличие материальных и других ресурсов;</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iCs/>
                <w:sz w:val="24"/>
                <w:szCs w:val="24"/>
                <w:u w:color="000000"/>
                <w:lang w:eastAsia="ru-RU"/>
              </w:rPr>
              <w:t>взаимодействовать со службой обслуживания и другими структурными подразделениями организации питания;</w:t>
            </w:r>
          </w:p>
          <w:p w:rsidR="00741F5E" w:rsidRPr="00862612" w:rsidRDefault="00741F5E" w:rsidP="00DC200E">
            <w:pPr>
              <w:jc w:val="both"/>
              <w:rPr>
                <w:rFonts w:ascii="Times New Roman" w:eastAsia="Times New Roman" w:hAnsi="Times New Roman" w:cs="Times New Roman"/>
                <w:iCs/>
                <w:sz w:val="24"/>
                <w:szCs w:val="24"/>
                <w:u w:color="000000"/>
                <w:lang w:eastAsia="ru-RU"/>
              </w:rPr>
            </w:pPr>
            <w:r w:rsidRPr="00862612">
              <w:rPr>
                <w:rFonts w:ascii="Times New Roman" w:eastAsia="Times New Roman" w:hAnsi="Times New Roman" w:cs="Times New Roman"/>
                <w:iCs/>
                <w:sz w:val="24"/>
                <w:szCs w:val="24"/>
                <w:u w:color="000000"/>
                <w:lang w:eastAsia="ru-RU"/>
              </w:rPr>
              <w:t xml:space="preserve">разрабатывать, презентовать различные виды меню </w:t>
            </w:r>
            <w:r w:rsidRPr="00862612">
              <w:rPr>
                <w:rFonts w:ascii="Times New Roman" w:eastAsia="Times New Roman" w:hAnsi="Times New Roman" w:cs="Times New Roman"/>
                <w:sz w:val="24"/>
                <w:szCs w:val="24"/>
                <w:u w:color="000000"/>
                <w:lang w:eastAsia="ru-RU"/>
              </w:rPr>
              <w:t>с учетом потребностей различных категорий потребителей, видов и форм обслуживания</w:t>
            </w:r>
            <w:r w:rsidRPr="00862612">
              <w:rPr>
                <w:rFonts w:ascii="Times New Roman" w:eastAsia="Times New Roman" w:hAnsi="Times New Roman" w:cs="Times New Roman"/>
                <w:iCs/>
                <w:sz w:val="24"/>
                <w:szCs w:val="24"/>
                <w:u w:color="000000"/>
                <w:lang w:eastAsia="ru-RU"/>
              </w:rPr>
              <w:t>;</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изменять ассортимент в зависимости от изменения спроса;</w:t>
            </w:r>
          </w:p>
          <w:p w:rsidR="00741F5E" w:rsidRPr="00862612" w:rsidRDefault="00741F5E" w:rsidP="00DC200E">
            <w:pPr>
              <w:jc w:val="both"/>
              <w:rPr>
                <w:rFonts w:ascii="Times New Roman" w:eastAsia="Times New Roman" w:hAnsi="Times New Roman" w:cs="Times New Roman"/>
                <w:bCs/>
                <w:sz w:val="24"/>
                <w:szCs w:val="24"/>
                <w:u w:color="000000"/>
                <w:lang w:eastAsia="ru-RU"/>
              </w:rPr>
            </w:pPr>
            <w:r w:rsidRPr="00862612">
              <w:rPr>
                <w:rFonts w:ascii="Times New Roman" w:eastAsia="Times New Roman" w:hAnsi="Times New Roman" w:cs="Times New Roman"/>
                <w:iCs/>
                <w:sz w:val="24"/>
                <w:szCs w:val="24"/>
                <w:u w:color="000000"/>
                <w:lang w:eastAsia="ru-RU"/>
              </w:rPr>
              <w:t>составлять калькуляцию стоимости готовой продукции;</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планировать работу подчиненного персонала;</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составлять графики работы с учетом потребности организации питания;</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управлять конфликтными ситуациями, разрабатывать и осуществлять мероприятия по мотивации и стимулированию персонала;</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предупреждать факты хищений и других случаев нарушения трудовой дисциплины;</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lastRenderedPageBreak/>
              <w:t>рассчитывать по принятой методике основные производственные показатели, стоимость готовой продукции;</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 xml:space="preserve">вести утвержденную </w:t>
            </w:r>
            <w:r w:rsidRPr="00862612">
              <w:rPr>
                <w:rFonts w:ascii="Times New Roman" w:eastAsia="Times New Roman" w:hAnsi="Times New Roman" w:cs="Times New Roman"/>
                <w:iCs/>
                <w:sz w:val="24"/>
                <w:szCs w:val="24"/>
                <w:u w:color="000000"/>
                <w:lang w:eastAsia="ru-RU"/>
              </w:rPr>
              <w:t>учетно-отчетную документацию</w:t>
            </w:r>
            <w:r w:rsidRPr="00862612">
              <w:rPr>
                <w:rFonts w:ascii="Times New Roman" w:eastAsia="Times New Roman" w:hAnsi="Times New Roman" w:cs="Times New Roman"/>
                <w:sz w:val="24"/>
                <w:szCs w:val="24"/>
                <w:u w:color="000000"/>
                <w:lang w:eastAsia="ru-RU"/>
              </w:rPr>
              <w:t>;</w:t>
            </w:r>
          </w:p>
          <w:p w:rsidR="00741F5E" w:rsidRPr="00862612" w:rsidRDefault="00741F5E" w:rsidP="00DC200E">
            <w:pPr>
              <w:jc w:val="both"/>
              <w:rPr>
                <w:rFonts w:ascii="Times New Roman" w:eastAsia="Times New Roman" w:hAnsi="Times New Roman" w:cs="Times New Roman"/>
                <w:sz w:val="24"/>
                <w:szCs w:val="24"/>
                <w:lang w:eastAsia="ru-RU"/>
              </w:rPr>
            </w:pPr>
            <w:r w:rsidRPr="00862612">
              <w:rPr>
                <w:rFonts w:ascii="Times New Roman" w:eastAsia="Times New Roman" w:hAnsi="Times New Roman" w:cs="Times New Roman"/>
                <w:sz w:val="24"/>
                <w:szCs w:val="24"/>
                <w:u w:color="000000"/>
                <w:lang w:eastAsia="ru-RU"/>
              </w:rPr>
              <w:t>организовывать документооборот</w:t>
            </w:r>
            <w:r w:rsidR="005D6318" w:rsidRPr="00862612">
              <w:rPr>
                <w:rFonts w:ascii="Times New Roman" w:eastAsia="Times New Roman" w:hAnsi="Times New Roman" w:cs="Times New Roman"/>
                <w:sz w:val="24"/>
                <w:szCs w:val="24"/>
                <w:u w:color="000000"/>
                <w:lang w:eastAsia="ru-RU"/>
              </w:rPr>
              <w:t>.</w:t>
            </w:r>
          </w:p>
        </w:tc>
        <w:tc>
          <w:tcPr>
            <w:tcW w:w="6379" w:type="dxa"/>
            <w:gridSpan w:val="3"/>
          </w:tcPr>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lastRenderedPageBreak/>
              <w:t>Нормативные правовые акты в области организации питания различных категорий потребителей;</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основные перспективы развития отрасли;</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современные тенденции в области организации питания для различных категорий потребителей;</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классификацию организаций питания;</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структуру организации питания;</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принципы организации процесса приготовления кулинарной и кондитерской продукции, способы ее реализации;</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отпуска готовой продукции из кухни для различных форм обслуживания;</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методы планирования, контроля и оценки качества работ исполнителей;</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виды, формы и методы мотивации персонала;</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методы контроля возможных хищений запасов;</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основные производственные показатели подразделения организации питания;</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первичного документооборота, учета и отчетности;</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формы документов, порядок их заполнения;</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 xml:space="preserve">программное обеспечение управления расходом продуктов </w:t>
            </w:r>
            <w:r w:rsidRPr="00862612">
              <w:rPr>
                <w:rFonts w:ascii="Times New Roman" w:eastAsia="Times New Roman" w:hAnsi="Times New Roman" w:cs="Times New Roman"/>
                <w:sz w:val="24"/>
                <w:szCs w:val="24"/>
                <w:u w:color="000000"/>
                <w:lang w:eastAsia="ru-RU"/>
              </w:rPr>
              <w:lastRenderedPageBreak/>
              <w:t>и движением готовой продукции;</w:t>
            </w:r>
          </w:p>
          <w:p w:rsidR="00741F5E" w:rsidRPr="00862612" w:rsidRDefault="00741F5E" w:rsidP="00DC200E">
            <w:pPr>
              <w:jc w:val="both"/>
              <w:rPr>
                <w:rFonts w:ascii="Times New Roman" w:eastAsia="Times New Roman" w:hAnsi="Times New Roman" w:cs="Times New Roman"/>
                <w:iCs/>
                <w:sz w:val="24"/>
                <w:szCs w:val="24"/>
                <w:u w:color="000000"/>
                <w:lang w:eastAsia="ru-RU"/>
              </w:rPr>
            </w:pPr>
            <w:r w:rsidRPr="00862612">
              <w:rPr>
                <w:rFonts w:ascii="Times New Roman" w:eastAsia="Times New Roman" w:hAnsi="Times New Roman" w:cs="Times New Roman"/>
                <w:iCs/>
                <w:sz w:val="24"/>
                <w:szCs w:val="24"/>
                <w:u w:color="000000"/>
                <w:lang w:eastAsia="ru-RU"/>
              </w:rPr>
              <w:t>правила составления калькуляции стоимости;</w:t>
            </w:r>
          </w:p>
          <w:p w:rsidR="00741F5E" w:rsidRPr="00862612" w:rsidRDefault="00741F5E"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оформления заказа на продукты со склада и приема продуктов, со склада и от поставщиков,</w:t>
            </w:r>
            <w:r w:rsidRPr="00862612">
              <w:rPr>
                <w:rFonts w:ascii="Times New Roman" w:eastAsia="Times New Roman" w:hAnsi="Times New Roman" w:cs="Times New Roman"/>
                <w:iCs/>
                <w:sz w:val="24"/>
                <w:szCs w:val="24"/>
                <w:u w:color="000000"/>
                <w:lang w:eastAsia="ru-RU"/>
              </w:rPr>
              <w:t xml:space="preserve"> ведения учета и составления товарных отчетов;</w:t>
            </w:r>
          </w:p>
          <w:p w:rsidR="00741F5E" w:rsidRPr="00862612" w:rsidRDefault="00741F5E" w:rsidP="00DC200E">
            <w:pPr>
              <w:pStyle w:val="Style78"/>
              <w:widowControl/>
              <w:tabs>
                <w:tab w:val="left" w:pos="326"/>
              </w:tabs>
              <w:spacing w:line="240" w:lineRule="auto"/>
              <w:ind w:firstLine="0"/>
              <w:jc w:val="both"/>
              <w:rPr>
                <w:rStyle w:val="FontStyle121"/>
                <w:rFonts w:ascii="Times New Roman" w:hAnsi="Times New Roman" w:cs="Times New Roman"/>
                <w:sz w:val="24"/>
                <w:szCs w:val="24"/>
              </w:rPr>
            </w:pPr>
            <w:r w:rsidRPr="00862612">
              <w:rPr>
                <w:rFonts w:ascii="Times New Roman" w:hAnsi="Times New Roman"/>
                <w:u w:color="000000"/>
              </w:rPr>
              <w:t>процедуры и правила инвентаризации запасов</w:t>
            </w:r>
            <w:r w:rsidR="005D6318" w:rsidRPr="00862612">
              <w:rPr>
                <w:rFonts w:ascii="Times New Roman" w:hAnsi="Times New Roman"/>
                <w:u w:color="000000"/>
              </w:rPr>
              <w:t>.</w:t>
            </w:r>
          </w:p>
        </w:tc>
      </w:tr>
      <w:tr w:rsidR="005D6318" w:rsidRPr="00862612" w:rsidTr="00DC200E">
        <w:tc>
          <w:tcPr>
            <w:tcW w:w="15877" w:type="dxa"/>
            <w:gridSpan w:val="8"/>
          </w:tcPr>
          <w:p w:rsidR="005D6318" w:rsidRPr="00862612" w:rsidRDefault="005D6318" w:rsidP="00DC200E">
            <w:pPr>
              <w:jc w:val="both"/>
              <w:rPr>
                <w:rFonts w:ascii="Times New Roman" w:eastAsia="Times New Roman" w:hAnsi="Times New Roman" w:cs="Times New Roman"/>
                <w:sz w:val="24"/>
                <w:szCs w:val="24"/>
                <w:u w:color="000000"/>
                <w:lang w:eastAsia="ru-RU"/>
              </w:rPr>
            </w:pPr>
            <w:r w:rsidRPr="00862612">
              <w:rPr>
                <w:rFonts w:ascii="Times New Roman" w:hAnsi="Times New Roman" w:cs="Times New Roman"/>
                <w:b/>
                <w:sz w:val="24"/>
                <w:szCs w:val="24"/>
              </w:rPr>
              <w:lastRenderedPageBreak/>
              <w:t>Раздел 2. Организация и контроль деятельности подчиненного персонала</w:t>
            </w:r>
            <w:r w:rsidR="005D5D1C" w:rsidRPr="00862612">
              <w:rPr>
                <w:rFonts w:ascii="Times New Roman" w:hAnsi="Times New Roman" w:cs="Times New Roman"/>
                <w:b/>
                <w:sz w:val="24"/>
                <w:szCs w:val="24"/>
              </w:rPr>
              <w:t>.</w:t>
            </w:r>
          </w:p>
        </w:tc>
      </w:tr>
      <w:tr w:rsidR="00BA0C37" w:rsidRPr="00862612" w:rsidTr="00DC200E">
        <w:tc>
          <w:tcPr>
            <w:tcW w:w="1135" w:type="dxa"/>
            <w:tcBorders>
              <w:right w:val="single" w:sz="4" w:space="0" w:color="auto"/>
            </w:tcBorders>
          </w:tcPr>
          <w:p w:rsidR="00BA0C37" w:rsidRPr="00862612" w:rsidRDefault="00BA0C37" w:rsidP="00DC200E">
            <w:pPr>
              <w:jc w:val="both"/>
              <w:rPr>
                <w:rFonts w:ascii="Times New Roman" w:hAnsi="Times New Roman" w:cs="Times New Roman"/>
                <w:b/>
                <w:sz w:val="24"/>
                <w:szCs w:val="24"/>
              </w:rPr>
            </w:pPr>
            <w:r w:rsidRPr="00862612">
              <w:rPr>
                <w:rFonts w:ascii="Times New Roman" w:hAnsi="Times New Roman" w:cs="Times New Roman"/>
                <w:b/>
                <w:sz w:val="24"/>
                <w:szCs w:val="24"/>
              </w:rPr>
              <w:t>ПО4-5</w:t>
            </w:r>
          </w:p>
        </w:tc>
        <w:tc>
          <w:tcPr>
            <w:tcW w:w="14742" w:type="dxa"/>
            <w:gridSpan w:val="7"/>
            <w:tcBorders>
              <w:left w:val="single" w:sz="4" w:space="0" w:color="auto"/>
            </w:tcBorders>
          </w:tcPr>
          <w:p w:rsidR="00BA0C37" w:rsidRPr="00862612" w:rsidRDefault="00BA0C37" w:rsidP="00DC200E">
            <w:pPr>
              <w:pStyle w:val="ConsPlusNormal"/>
              <w:jc w:val="both"/>
              <w:rPr>
                <w:b/>
                <w:szCs w:val="24"/>
              </w:rPr>
            </w:pPr>
            <w:r w:rsidRPr="00862612">
              <w:rPr>
                <w:b/>
                <w:szCs w:val="24"/>
              </w:rPr>
              <w:t>иметь практический опыт в:</w:t>
            </w:r>
          </w:p>
          <w:p w:rsidR="00BA0C37" w:rsidRPr="00862612" w:rsidRDefault="00BA0C37" w:rsidP="00DC200E">
            <w:pPr>
              <w:pStyle w:val="ConsPlusNormal"/>
              <w:ind w:firstLine="283"/>
              <w:jc w:val="both"/>
              <w:rPr>
                <w:szCs w:val="24"/>
              </w:rPr>
            </w:pPr>
            <w:r w:rsidRPr="00862612">
              <w:rPr>
                <w:szCs w:val="24"/>
              </w:rPr>
              <w:t>организации и контроле качества выполнения работ по приготовлению блюд, кулинарных и кондитерских изделий, напитков по меню;</w:t>
            </w:r>
          </w:p>
          <w:p w:rsidR="00BA0C37" w:rsidRPr="00862612" w:rsidRDefault="00BA0C37" w:rsidP="00DC200E">
            <w:pPr>
              <w:jc w:val="both"/>
              <w:rPr>
                <w:rFonts w:ascii="Times New Roman" w:hAnsi="Times New Roman" w:cs="Times New Roman"/>
                <w:b/>
                <w:sz w:val="24"/>
                <w:szCs w:val="24"/>
              </w:rPr>
            </w:pPr>
            <w:r w:rsidRPr="00862612">
              <w:rPr>
                <w:rFonts w:ascii="Times New Roman" w:hAnsi="Times New Roman" w:cs="Times New Roman"/>
                <w:sz w:val="24"/>
                <w:szCs w:val="24"/>
              </w:rPr>
              <w:t>обучении, инструктировании поваров, кондитеров, пекарей, других категорий работников кухни на рабочем месте.</w:t>
            </w:r>
          </w:p>
        </w:tc>
      </w:tr>
      <w:tr w:rsidR="00BA0C37" w:rsidRPr="00862612" w:rsidTr="00DC200E">
        <w:tc>
          <w:tcPr>
            <w:tcW w:w="1135" w:type="dxa"/>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ПК 6.4, 6.5</w:t>
            </w:r>
          </w:p>
        </w:tc>
        <w:tc>
          <w:tcPr>
            <w:tcW w:w="4961" w:type="dxa"/>
            <w:gridSpan w:val="2"/>
          </w:tcPr>
          <w:p w:rsidR="00BA0C37" w:rsidRPr="00862612" w:rsidRDefault="00BA0C37" w:rsidP="00DC200E">
            <w:pPr>
              <w:jc w:val="both"/>
              <w:rPr>
                <w:rFonts w:ascii="Times New Roman" w:hAnsi="Times New Roman" w:cs="Times New Roman"/>
                <w:b/>
                <w:i/>
                <w:sz w:val="24"/>
                <w:szCs w:val="24"/>
              </w:rPr>
            </w:pPr>
            <w:r w:rsidRPr="00862612">
              <w:rPr>
                <w:rFonts w:ascii="Times New Roman" w:hAnsi="Times New Roman" w:cs="Times New Roman"/>
                <w:sz w:val="24"/>
                <w:szCs w:val="24"/>
              </w:rPr>
              <w:t>Планировать собственную деятельность в области организации и контроля работы производственного персонала (определять объекты контроля, периодичность и формы контроля).</w:t>
            </w:r>
          </w:p>
          <w:p w:rsidR="00BA0C37" w:rsidRPr="00862612" w:rsidRDefault="00BA0C37" w:rsidP="00DC200E">
            <w:pPr>
              <w:jc w:val="both"/>
              <w:rPr>
                <w:rFonts w:ascii="Times New Roman" w:hAnsi="Times New Roman" w:cs="Times New Roman"/>
                <w:b/>
                <w:i/>
                <w:sz w:val="24"/>
                <w:szCs w:val="24"/>
              </w:rPr>
            </w:pPr>
            <w:r w:rsidRPr="00862612">
              <w:rPr>
                <w:rFonts w:ascii="Times New Roman" w:hAnsi="Times New Roman" w:cs="Times New Roman"/>
                <w:sz w:val="24"/>
                <w:szCs w:val="24"/>
              </w:rPr>
              <w:t>Контроль качества выполнения работ.</w:t>
            </w:r>
          </w:p>
          <w:p w:rsidR="00BA0C37" w:rsidRPr="00862612" w:rsidRDefault="00BA0C37" w:rsidP="00DC200E">
            <w:pPr>
              <w:jc w:val="both"/>
              <w:rPr>
                <w:rFonts w:ascii="Times New Roman" w:hAnsi="Times New Roman" w:cs="Times New Roman"/>
                <w:b/>
                <w:i/>
                <w:sz w:val="24"/>
                <w:szCs w:val="24"/>
              </w:rPr>
            </w:pPr>
            <w:r w:rsidRPr="00862612">
              <w:rPr>
                <w:rFonts w:ascii="Times New Roman" w:hAnsi="Times New Roman" w:cs="Times New Roman"/>
                <w:sz w:val="24"/>
                <w:szCs w:val="24"/>
              </w:rPr>
              <w:t>Организация текущей деятельности.</w:t>
            </w:r>
          </w:p>
          <w:p w:rsidR="00BA0C37" w:rsidRPr="00862612" w:rsidRDefault="00BA0C37" w:rsidP="00DC200E">
            <w:pPr>
              <w:jc w:val="both"/>
              <w:rPr>
                <w:rFonts w:ascii="Times New Roman" w:hAnsi="Times New Roman" w:cs="Times New Roman"/>
                <w:b/>
                <w:i/>
                <w:sz w:val="24"/>
                <w:szCs w:val="24"/>
              </w:rPr>
            </w:pPr>
            <w:r w:rsidRPr="00862612">
              <w:rPr>
                <w:rFonts w:ascii="Times New Roman" w:hAnsi="Times New Roman" w:cs="Times New Roman"/>
                <w:sz w:val="24"/>
                <w:szCs w:val="24"/>
              </w:rPr>
              <w:t>Планирование обучения поваров, кондитеров, пекарей.</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Инструктиров</w:t>
            </w:r>
            <w:r w:rsidR="005D5D1C" w:rsidRPr="00862612">
              <w:rPr>
                <w:rFonts w:ascii="Times New Roman" w:hAnsi="Times New Roman" w:cs="Times New Roman"/>
                <w:sz w:val="24"/>
                <w:szCs w:val="24"/>
              </w:rPr>
              <w:t>ание, обучение на рабочем месте</w:t>
            </w:r>
            <w:r w:rsidRPr="00862612">
              <w:rPr>
                <w:rFonts w:ascii="Times New Roman" w:hAnsi="Times New Roman" w:cs="Times New Roman"/>
                <w:sz w:val="24"/>
                <w:szCs w:val="24"/>
              </w:rPr>
              <w:t>.</w:t>
            </w:r>
          </w:p>
          <w:p w:rsidR="00BA0C37" w:rsidRPr="00862612" w:rsidRDefault="00BA0C37" w:rsidP="00DC200E">
            <w:pPr>
              <w:jc w:val="both"/>
              <w:rPr>
                <w:rFonts w:ascii="Times New Roman" w:hAnsi="Times New Roman" w:cs="Times New Roman"/>
                <w:b/>
                <w:i/>
                <w:sz w:val="24"/>
                <w:szCs w:val="24"/>
              </w:rPr>
            </w:pPr>
            <w:r w:rsidRPr="00862612">
              <w:rPr>
                <w:rFonts w:ascii="Times New Roman" w:hAnsi="Times New Roman" w:cs="Times New Roman"/>
                <w:sz w:val="24"/>
                <w:szCs w:val="24"/>
              </w:rPr>
              <w:t>Анализ, оценка результатов обучения.</w:t>
            </w:r>
          </w:p>
        </w:tc>
        <w:tc>
          <w:tcPr>
            <w:tcW w:w="4395" w:type="dxa"/>
            <w:gridSpan w:val="3"/>
          </w:tcPr>
          <w:p w:rsidR="00BA0C37" w:rsidRPr="00862612" w:rsidRDefault="00BA0C37" w:rsidP="00DC200E">
            <w:pPr>
              <w:jc w:val="both"/>
              <w:rPr>
                <w:rFonts w:ascii="Times New Roman" w:eastAsia="Times New Roman" w:hAnsi="Times New Roman" w:cs="Times New Roman"/>
                <w:iCs/>
                <w:sz w:val="24"/>
                <w:szCs w:val="24"/>
                <w:u w:color="000000"/>
                <w:lang w:eastAsia="ru-RU"/>
              </w:rPr>
            </w:pPr>
            <w:r w:rsidRPr="00862612">
              <w:rPr>
                <w:rFonts w:ascii="Times New Roman" w:eastAsia="Times New Roman" w:hAnsi="Times New Roman" w:cs="Times New Roman"/>
                <w:iCs/>
                <w:sz w:val="24"/>
                <w:szCs w:val="24"/>
                <w:u w:color="000000"/>
                <w:lang w:eastAsia="ru-RU"/>
              </w:rPr>
              <w:t>Контролировать соблюдение регламентов и стандартов организации питания, отрасли;</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определять критерии качества готовых блюд, кулинарных, кондитерских изделий, напитков;</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организовывать рабочие места различных зон кухни;</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организовывать, контролировать и оценивать работу подчиненного персонала;</w:t>
            </w:r>
          </w:p>
          <w:p w:rsidR="00BA0C37" w:rsidRPr="00862612" w:rsidRDefault="00BA0C37" w:rsidP="00DC200E">
            <w:pPr>
              <w:jc w:val="both"/>
              <w:rPr>
                <w:rFonts w:ascii="Times New Roman" w:hAnsi="Times New Roman" w:cs="Times New Roman"/>
                <w:sz w:val="24"/>
                <w:szCs w:val="24"/>
              </w:rPr>
            </w:pPr>
            <w:r w:rsidRPr="00862612">
              <w:rPr>
                <w:rFonts w:ascii="Times New Roman" w:eastAsia="Times New Roman" w:hAnsi="Times New Roman" w:cs="Times New Roman"/>
                <w:iCs/>
                <w:sz w:val="24"/>
                <w:szCs w:val="24"/>
                <w:u w:color="000000"/>
                <w:lang w:eastAsia="ru-RU"/>
              </w:rPr>
              <w:t>обучать, инструктировать поваров, кондитеров, других категорий работников кухни на рабочих местах.</w:t>
            </w:r>
          </w:p>
        </w:tc>
        <w:tc>
          <w:tcPr>
            <w:tcW w:w="5386" w:type="dxa"/>
            <w:gridSpan w:val="2"/>
          </w:tcPr>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Нормативные правовые акты в области организации питания различных категорий потребителей;</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классификацию организаций питания;</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структуру организации питания;</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принципы организации процесса приготовления кулинарной и кондитерской продукции, способы ее реализации;</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отпуска готовой продукции из кухни для различных форм обслуживания;</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методы контроля и оценки качества работ исполнителей;</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способы и формы инструктирования персонала;</w:t>
            </w:r>
          </w:p>
          <w:p w:rsidR="00BA0C37" w:rsidRPr="00862612" w:rsidRDefault="00BA0C37" w:rsidP="00DC200E">
            <w:pPr>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методы контроля возможных хищений запасов.</w:t>
            </w:r>
          </w:p>
        </w:tc>
      </w:tr>
      <w:tr w:rsidR="00BA0C37" w:rsidRPr="00862612" w:rsidTr="00DC200E">
        <w:tc>
          <w:tcPr>
            <w:tcW w:w="1135" w:type="dxa"/>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ОК 01</w:t>
            </w:r>
            <w:r w:rsidR="00CF4863">
              <w:rPr>
                <w:rFonts w:ascii="Times New Roman" w:hAnsi="Times New Roman" w:cs="Times New Roman"/>
                <w:sz w:val="24"/>
                <w:szCs w:val="24"/>
              </w:rPr>
              <w:t xml:space="preserve"> </w:t>
            </w:r>
          </w:p>
        </w:tc>
        <w:tc>
          <w:tcPr>
            <w:tcW w:w="4961" w:type="dxa"/>
            <w:gridSpan w:val="2"/>
          </w:tcPr>
          <w:p w:rsidR="00BA0C37" w:rsidRPr="00862612" w:rsidRDefault="00BA0C37" w:rsidP="00DC200E">
            <w:pPr>
              <w:jc w:val="both"/>
              <w:rPr>
                <w:rFonts w:ascii="Times New Roman" w:hAnsi="Times New Roman" w:cs="Times New Roman"/>
                <w:bCs/>
                <w:color w:val="000000"/>
                <w:sz w:val="24"/>
                <w:szCs w:val="24"/>
              </w:rPr>
            </w:pPr>
            <w:r w:rsidRPr="00862612">
              <w:rPr>
                <w:rFonts w:ascii="Times New Roman" w:hAnsi="Times New Roman" w:cs="Times New Roman"/>
                <w:color w:val="000000"/>
                <w:sz w:val="24"/>
                <w:szCs w:val="24"/>
              </w:rPr>
              <w:t>Распознавание сложных проблемные ситуации в различных контекстах. Проведение анализа сложных ситуаций при решении задач профессиональной деятельности.</w:t>
            </w:r>
            <w:r w:rsidR="00DC200E">
              <w:rPr>
                <w:rFonts w:ascii="Times New Roman" w:hAnsi="Times New Roman" w:cs="Times New Roman"/>
                <w:color w:val="000000"/>
                <w:sz w:val="24"/>
                <w:szCs w:val="24"/>
              </w:rPr>
              <w:t xml:space="preserve"> </w:t>
            </w:r>
            <w:r w:rsidRPr="00862612">
              <w:rPr>
                <w:rFonts w:ascii="Times New Roman" w:hAnsi="Times New Roman" w:cs="Times New Roman"/>
                <w:color w:val="000000"/>
                <w:sz w:val="24"/>
                <w:szCs w:val="24"/>
              </w:rPr>
              <w:t>Определение этапов решения задачи.</w:t>
            </w:r>
            <w:r w:rsidR="00DC200E">
              <w:rPr>
                <w:rFonts w:ascii="Times New Roman" w:hAnsi="Times New Roman" w:cs="Times New Roman"/>
                <w:color w:val="000000"/>
                <w:sz w:val="24"/>
                <w:szCs w:val="24"/>
              </w:rPr>
              <w:t xml:space="preserve"> </w:t>
            </w:r>
            <w:r w:rsidRPr="00862612">
              <w:rPr>
                <w:rFonts w:ascii="Times New Roman" w:hAnsi="Times New Roman" w:cs="Times New Roman"/>
                <w:color w:val="000000"/>
                <w:sz w:val="24"/>
                <w:szCs w:val="24"/>
              </w:rPr>
              <w:t>Определение потребности в информации.</w:t>
            </w:r>
            <w:r w:rsidR="00DC200E">
              <w:rPr>
                <w:rFonts w:ascii="Times New Roman" w:hAnsi="Times New Roman" w:cs="Times New Roman"/>
                <w:color w:val="000000"/>
                <w:sz w:val="24"/>
                <w:szCs w:val="24"/>
              </w:rPr>
              <w:t xml:space="preserve"> </w:t>
            </w:r>
            <w:r w:rsidRPr="00862612">
              <w:rPr>
                <w:rFonts w:ascii="Times New Roman" w:hAnsi="Times New Roman" w:cs="Times New Roman"/>
                <w:color w:val="000000"/>
                <w:sz w:val="24"/>
                <w:szCs w:val="24"/>
              </w:rPr>
              <w:t xml:space="preserve">Осуществление эффективного </w:t>
            </w:r>
            <w:r w:rsidRPr="00862612">
              <w:rPr>
                <w:rFonts w:ascii="Times New Roman" w:hAnsi="Times New Roman" w:cs="Times New Roman"/>
                <w:color w:val="000000"/>
                <w:sz w:val="24"/>
                <w:szCs w:val="24"/>
              </w:rPr>
              <w:lastRenderedPageBreak/>
              <w:t>поиска.</w:t>
            </w:r>
            <w:r w:rsidR="00DC200E">
              <w:rPr>
                <w:rFonts w:ascii="Times New Roman" w:hAnsi="Times New Roman" w:cs="Times New Roman"/>
                <w:color w:val="000000"/>
                <w:sz w:val="24"/>
                <w:szCs w:val="24"/>
              </w:rPr>
              <w:t xml:space="preserve"> </w:t>
            </w:r>
            <w:r w:rsidRPr="00862612">
              <w:rPr>
                <w:rFonts w:ascii="Times New Roman" w:hAnsi="Times New Roman" w:cs="Times New Roman"/>
                <w:color w:val="000000"/>
                <w:sz w:val="24"/>
                <w:szCs w:val="24"/>
              </w:rPr>
              <w:t>Выделение всех возможных источников нужных ресурсов, в том числе неочевидных. Разработка детального плана действий.</w:t>
            </w:r>
            <w:r w:rsidR="00DC200E">
              <w:rPr>
                <w:rFonts w:ascii="Times New Roman" w:hAnsi="Times New Roman" w:cs="Times New Roman"/>
                <w:color w:val="000000"/>
                <w:sz w:val="24"/>
                <w:szCs w:val="24"/>
              </w:rPr>
              <w:t xml:space="preserve"> </w:t>
            </w:r>
            <w:r w:rsidRPr="00862612">
              <w:rPr>
                <w:rFonts w:ascii="Times New Roman" w:hAnsi="Times New Roman" w:cs="Times New Roman"/>
                <w:color w:val="000000"/>
                <w:sz w:val="24"/>
                <w:szCs w:val="24"/>
              </w:rPr>
              <w:t xml:space="preserve">Оценка рисков на каждом шагу. Оценивает плюсы и минусы полученного результата, своего плана и его реализации, предлагает критерии оценки и рекомендации по улучшению плана. </w:t>
            </w:r>
          </w:p>
        </w:tc>
        <w:tc>
          <w:tcPr>
            <w:tcW w:w="4395" w:type="dxa"/>
            <w:gridSpan w:val="3"/>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lastRenderedPageBreak/>
              <w:t>Распознавать задачу и/или проблему в профессиональном и/или социальном контексте.</w:t>
            </w:r>
            <w:r w:rsidR="00DC200E">
              <w:rPr>
                <w:rFonts w:ascii="Times New Roman" w:hAnsi="Times New Roman" w:cs="Times New Roman"/>
                <w:bCs/>
                <w:sz w:val="24"/>
                <w:szCs w:val="24"/>
              </w:rPr>
              <w:t xml:space="preserve"> </w:t>
            </w:r>
            <w:r w:rsidRPr="00862612">
              <w:rPr>
                <w:rFonts w:ascii="Times New Roman" w:hAnsi="Times New Roman" w:cs="Times New Roman"/>
                <w:bCs/>
                <w:sz w:val="24"/>
                <w:szCs w:val="24"/>
              </w:rPr>
              <w:t>Анализировать задачу и/или проблему и выделять её составные части.</w:t>
            </w:r>
            <w:r w:rsidR="00DC200E">
              <w:rPr>
                <w:rFonts w:ascii="Times New Roman" w:hAnsi="Times New Roman" w:cs="Times New Roman"/>
                <w:bCs/>
                <w:sz w:val="24"/>
                <w:szCs w:val="24"/>
              </w:rPr>
              <w:t xml:space="preserve"> </w:t>
            </w:r>
            <w:r w:rsidRPr="00862612">
              <w:rPr>
                <w:rFonts w:ascii="Times New Roman" w:hAnsi="Times New Roman" w:cs="Times New Roman"/>
                <w:bCs/>
                <w:sz w:val="24"/>
                <w:szCs w:val="24"/>
              </w:rPr>
              <w:t xml:space="preserve">Правильно выявлять и эффективно искать информацию, необходимую для решения задачи и/или </w:t>
            </w:r>
            <w:r w:rsidRPr="00862612">
              <w:rPr>
                <w:rFonts w:ascii="Times New Roman" w:hAnsi="Times New Roman" w:cs="Times New Roman"/>
                <w:bCs/>
                <w:sz w:val="24"/>
                <w:szCs w:val="24"/>
              </w:rPr>
              <w:lastRenderedPageBreak/>
              <w:t>проблемы.</w:t>
            </w:r>
            <w:r w:rsidR="00DC200E">
              <w:rPr>
                <w:rFonts w:ascii="Times New Roman" w:hAnsi="Times New Roman" w:cs="Times New Roman"/>
                <w:bCs/>
                <w:sz w:val="24"/>
                <w:szCs w:val="24"/>
              </w:rPr>
              <w:t xml:space="preserve"> </w:t>
            </w:r>
            <w:r w:rsidRPr="00862612">
              <w:rPr>
                <w:rFonts w:ascii="Times New Roman" w:hAnsi="Times New Roman" w:cs="Times New Roman"/>
                <w:bCs/>
                <w:sz w:val="24"/>
                <w:szCs w:val="24"/>
              </w:rPr>
              <w:t>Составить план действия. Определить необходимые ресурсы.</w:t>
            </w:r>
            <w:r w:rsidR="00DC200E">
              <w:rPr>
                <w:rFonts w:ascii="Times New Roman" w:hAnsi="Times New Roman" w:cs="Times New Roman"/>
                <w:bCs/>
                <w:sz w:val="24"/>
                <w:szCs w:val="24"/>
              </w:rPr>
              <w:t xml:space="preserve"> </w:t>
            </w:r>
            <w:r w:rsidRPr="00862612">
              <w:rPr>
                <w:rFonts w:ascii="Times New Roman" w:hAnsi="Times New Roman" w:cs="Times New Roman"/>
                <w:bCs/>
                <w:sz w:val="24"/>
                <w:szCs w:val="24"/>
              </w:rPr>
              <w:t>Владеть актуальными методами работы в профессиональной и смежных сферах.</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Реализовать составленный план.</w:t>
            </w:r>
            <w:r w:rsidR="00DC200E">
              <w:rPr>
                <w:rFonts w:ascii="Times New Roman" w:hAnsi="Times New Roman" w:cs="Times New Roman"/>
                <w:bCs/>
                <w:sz w:val="24"/>
                <w:szCs w:val="24"/>
              </w:rPr>
              <w:t xml:space="preserve"> </w:t>
            </w:r>
            <w:r w:rsidRPr="00862612">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5386" w:type="dxa"/>
            <w:gridSpan w:val="2"/>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lastRenderedPageBreak/>
              <w:t>Актуальный профессиональный и социальный контекст, в котором приходится работать и жить.</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Алгоритмы выполнения работ в профессиональной и смежных областях.</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lastRenderedPageBreak/>
              <w:t>Методы работы в профессиональной и смежных сферах.</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Структура плана для решения задач.</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Порядок оценки результатов решения задач профессиональной деятельности.</w:t>
            </w:r>
          </w:p>
        </w:tc>
      </w:tr>
      <w:tr w:rsidR="00BA0C37" w:rsidRPr="00862612" w:rsidTr="00DC200E">
        <w:tc>
          <w:tcPr>
            <w:tcW w:w="1135" w:type="dxa"/>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lastRenderedPageBreak/>
              <w:t>ОК 02</w:t>
            </w:r>
            <w:r w:rsidR="00CF4863">
              <w:rPr>
                <w:rFonts w:ascii="Times New Roman" w:hAnsi="Times New Roman" w:cs="Times New Roman"/>
                <w:sz w:val="24"/>
                <w:szCs w:val="24"/>
              </w:rPr>
              <w:t xml:space="preserve"> </w:t>
            </w:r>
          </w:p>
        </w:tc>
        <w:tc>
          <w:tcPr>
            <w:tcW w:w="4961" w:type="dxa"/>
            <w:gridSpan w:val="2"/>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 xml:space="preserve">Планирование информационного поиска из широкого набора источников, необходимого для выполнения профессиональных задач. </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Проведение анализа полученной информации, выделяет в ней главные аспекты.</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Структурировать отобранную информацию в соответствии с параметрами поиска.</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 xml:space="preserve">Интерпретация полученной информации в контексте профессиональной деятельности. </w:t>
            </w:r>
          </w:p>
        </w:tc>
        <w:tc>
          <w:tcPr>
            <w:tcW w:w="4395" w:type="dxa"/>
            <w:gridSpan w:val="3"/>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Определять задачи поиска информации.</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Определять необходимые источники информации.</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Планировать процесс поиска.</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Структурировать получаемую информацию.</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Выделять наиболее значимое в перечне информации.</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Оценивать практическую значимость результатов поиска.</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Оформлять результаты поиска.</w:t>
            </w:r>
          </w:p>
        </w:tc>
        <w:tc>
          <w:tcPr>
            <w:tcW w:w="5386" w:type="dxa"/>
            <w:gridSpan w:val="2"/>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 xml:space="preserve">Номенклатура </w:t>
            </w:r>
            <w:r w:rsidR="00862612" w:rsidRPr="00862612">
              <w:rPr>
                <w:rFonts w:ascii="Times New Roman" w:hAnsi="Times New Roman" w:cs="Times New Roman"/>
                <w:sz w:val="24"/>
                <w:szCs w:val="24"/>
              </w:rPr>
              <w:t>информационных источников,</w:t>
            </w:r>
            <w:r w:rsidRPr="00862612">
              <w:rPr>
                <w:rFonts w:ascii="Times New Roman" w:hAnsi="Times New Roman" w:cs="Times New Roman"/>
                <w:sz w:val="24"/>
                <w:szCs w:val="24"/>
              </w:rPr>
              <w:t xml:space="preserve"> применяемых в профессиональной деятельности.</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Приемы структурирования информации.</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Формат оформления результатов поиска информации.</w:t>
            </w:r>
          </w:p>
        </w:tc>
      </w:tr>
      <w:tr w:rsidR="00BA0C37" w:rsidRPr="00862612" w:rsidTr="00DC200E">
        <w:tc>
          <w:tcPr>
            <w:tcW w:w="1135" w:type="dxa"/>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ОК 04.</w:t>
            </w:r>
          </w:p>
        </w:tc>
        <w:tc>
          <w:tcPr>
            <w:tcW w:w="4961" w:type="dxa"/>
            <w:gridSpan w:val="2"/>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Участие в деловом общении для эффективного решения деловых задач.</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Планирование профессиональной деятельность.</w:t>
            </w:r>
          </w:p>
        </w:tc>
        <w:tc>
          <w:tcPr>
            <w:tcW w:w="4395" w:type="dxa"/>
            <w:gridSpan w:val="3"/>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Организовывать работу коллектива и команды.</w:t>
            </w:r>
            <w:r w:rsidR="00DC200E">
              <w:rPr>
                <w:rFonts w:ascii="Times New Roman" w:hAnsi="Times New Roman" w:cs="Times New Roman"/>
                <w:bCs/>
                <w:sz w:val="24"/>
                <w:szCs w:val="24"/>
              </w:rPr>
              <w:t xml:space="preserve"> </w:t>
            </w:r>
            <w:r w:rsidRPr="00862612">
              <w:rPr>
                <w:rFonts w:ascii="Times New Roman" w:hAnsi="Times New Roman" w:cs="Times New Roman"/>
                <w:bCs/>
                <w:sz w:val="24"/>
                <w:szCs w:val="24"/>
              </w:rPr>
              <w:t>Взаимодействовать</w:t>
            </w:r>
            <w:r w:rsidR="00DC200E">
              <w:rPr>
                <w:rFonts w:ascii="Times New Roman" w:hAnsi="Times New Roman" w:cs="Times New Roman"/>
                <w:bCs/>
                <w:sz w:val="24"/>
                <w:szCs w:val="24"/>
              </w:rPr>
              <w:t xml:space="preserve"> </w:t>
            </w:r>
            <w:r w:rsidRPr="00862612">
              <w:rPr>
                <w:rFonts w:ascii="Times New Roman" w:hAnsi="Times New Roman" w:cs="Times New Roman"/>
                <w:bCs/>
                <w:sz w:val="24"/>
                <w:szCs w:val="24"/>
              </w:rPr>
              <w:t>с коллегами, руководством, клиентами.</w:t>
            </w:r>
          </w:p>
        </w:tc>
        <w:tc>
          <w:tcPr>
            <w:tcW w:w="5386" w:type="dxa"/>
            <w:gridSpan w:val="2"/>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Психология коллектива.</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Психология личности.</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Основы проектной деятельности.</w:t>
            </w:r>
          </w:p>
        </w:tc>
      </w:tr>
      <w:tr w:rsidR="00BA0C37" w:rsidRPr="00862612" w:rsidTr="00DC200E">
        <w:tc>
          <w:tcPr>
            <w:tcW w:w="1135" w:type="dxa"/>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ОК 05. контекста.</w:t>
            </w:r>
          </w:p>
        </w:tc>
        <w:tc>
          <w:tcPr>
            <w:tcW w:w="4961" w:type="dxa"/>
            <w:gridSpan w:val="2"/>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Грамотно устно и письменно излагать свои мысли по профессиональной тематике на государственном языке.</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Проявление толерантность в рабочем коллективе.</w:t>
            </w:r>
          </w:p>
        </w:tc>
        <w:tc>
          <w:tcPr>
            <w:tcW w:w="4395" w:type="dxa"/>
            <w:gridSpan w:val="3"/>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Излагать свои мысли на государственном языке.</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Оформлять документы.</w:t>
            </w:r>
          </w:p>
        </w:tc>
        <w:tc>
          <w:tcPr>
            <w:tcW w:w="5386" w:type="dxa"/>
            <w:gridSpan w:val="2"/>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Особенности социального и культурного контекста.</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Правила оформления документов.</w:t>
            </w:r>
          </w:p>
        </w:tc>
      </w:tr>
      <w:tr w:rsidR="00BA0C37" w:rsidRPr="00862612" w:rsidTr="00DC200E">
        <w:tc>
          <w:tcPr>
            <w:tcW w:w="1135" w:type="dxa"/>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ОК 06</w:t>
            </w:r>
          </w:p>
        </w:tc>
        <w:tc>
          <w:tcPr>
            <w:tcW w:w="4961" w:type="dxa"/>
            <w:gridSpan w:val="2"/>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Понимать значимость своей профессии (специальности).</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Демонстрация поведения на основе общечеловеческих ценностей</w:t>
            </w:r>
            <w:r w:rsidR="0081760F">
              <w:rPr>
                <w:rFonts w:ascii="Times New Roman" w:hAnsi="Times New Roman" w:cs="Times New Roman"/>
                <w:sz w:val="24"/>
                <w:szCs w:val="24"/>
              </w:rPr>
              <w:t xml:space="preserve"> и </w:t>
            </w:r>
            <w:r w:rsidR="0081760F" w:rsidRPr="00511FF5">
              <w:rPr>
                <w:rFonts w:ascii="Times New Roman" w:hAnsi="Times New Roman" w:cs="Times New Roman"/>
                <w:b/>
                <w:sz w:val="24"/>
                <w:szCs w:val="24"/>
              </w:rPr>
              <w:t>антикоррупционного поведения.</w:t>
            </w:r>
          </w:p>
        </w:tc>
        <w:tc>
          <w:tcPr>
            <w:tcW w:w="4395" w:type="dxa"/>
            <w:gridSpan w:val="3"/>
          </w:tcPr>
          <w:p w:rsidR="00BA0C37" w:rsidRPr="00862612" w:rsidRDefault="0081760F" w:rsidP="00DC200E">
            <w:pPr>
              <w:jc w:val="both"/>
              <w:rPr>
                <w:rFonts w:ascii="Times New Roman" w:hAnsi="Times New Roman" w:cs="Times New Roman"/>
                <w:bCs/>
                <w:sz w:val="24"/>
                <w:szCs w:val="24"/>
              </w:rPr>
            </w:pPr>
            <w:r>
              <w:rPr>
                <w:rFonts w:ascii="Times New Roman" w:hAnsi="Times New Roman"/>
                <w:bCs/>
                <w:iCs/>
                <w:sz w:val="24"/>
                <w:szCs w:val="24"/>
              </w:rPr>
              <w:t>О</w:t>
            </w:r>
            <w:r w:rsidRPr="0013620F">
              <w:rPr>
                <w:rFonts w:ascii="Times New Roman" w:hAnsi="Times New Roman"/>
                <w:bCs/>
                <w:iCs/>
                <w:sz w:val="24"/>
                <w:szCs w:val="24"/>
              </w:rPr>
              <w:t>писывать значимость своей профессии</w:t>
            </w:r>
            <w:r>
              <w:rPr>
                <w:rFonts w:ascii="Times New Roman" w:hAnsi="Times New Roman"/>
                <w:bCs/>
                <w:iCs/>
                <w:sz w:val="24"/>
                <w:szCs w:val="24"/>
              </w:rPr>
              <w:t xml:space="preserve">. </w:t>
            </w:r>
            <w:r w:rsidRPr="0013620F">
              <w:rPr>
                <w:rFonts w:ascii="Times New Roman" w:hAnsi="Times New Roman"/>
                <w:bCs/>
                <w:iCs/>
                <w:sz w:val="24"/>
                <w:szCs w:val="24"/>
              </w:rPr>
              <w:t>Презентовать структуру профессиональной деятельности по профессии (специальности)</w:t>
            </w:r>
            <w:r>
              <w:rPr>
                <w:rFonts w:ascii="Times New Roman" w:hAnsi="Times New Roman"/>
                <w:bCs/>
                <w:iCs/>
                <w:sz w:val="24"/>
                <w:szCs w:val="24"/>
              </w:rPr>
              <w:t xml:space="preserve">, </w:t>
            </w:r>
            <w:r w:rsidRPr="00511FF5">
              <w:rPr>
                <w:rFonts w:ascii="Times New Roman" w:hAnsi="Times New Roman" w:cs="Times New Roman"/>
                <w:sz w:val="24"/>
                <w:szCs w:val="24"/>
              </w:rPr>
              <w:t xml:space="preserve">применять стандарты </w:t>
            </w:r>
            <w:r w:rsidRPr="00511FF5">
              <w:rPr>
                <w:rFonts w:ascii="Times New Roman" w:hAnsi="Times New Roman" w:cs="Times New Roman"/>
                <w:b/>
                <w:sz w:val="24"/>
                <w:szCs w:val="24"/>
              </w:rPr>
              <w:t>антикоррупционного поведения.</w:t>
            </w:r>
            <w:r>
              <w:rPr>
                <w:rFonts w:ascii="Times New Roman" w:hAnsi="Times New Roman" w:cs="Times New Roman"/>
                <w:b/>
                <w:sz w:val="24"/>
                <w:szCs w:val="24"/>
              </w:rPr>
              <w:t xml:space="preserve"> </w:t>
            </w:r>
            <w:r w:rsidR="00BA0C37" w:rsidRPr="00862612">
              <w:rPr>
                <w:rFonts w:ascii="Times New Roman" w:hAnsi="Times New Roman" w:cs="Times New Roman"/>
                <w:bCs/>
                <w:sz w:val="24"/>
                <w:szCs w:val="24"/>
              </w:rPr>
              <w:t>Презентовать структуру профессиональной деятельности по профессии (специальности).</w:t>
            </w:r>
          </w:p>
        </w:tc>
        <w:tc>
          <w:tcPr>
            <w:tcW w:w="5386" w:type="dxa"/>
            <w:gridSpan w:val="2"/>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Сущность гражданско-патриотической позиции.</w:t>
            </w:r>
          </w:p>
          <w:p w:rsidR="0081760F" w:rsidRPr="00511FF5" w:rsidRDefault="0081760F" w:rsidP="00DC200E">
            <w:pPr>
              <w:jc w:val="both"/>
              <w:rPr>
                <w:rFonts w:ascii="Times New Roman" w:hAnsi="Times New Roman"/>
                <w:b/>
                <w:bCs/>
                <w:iCs/>
                <w:sz w:val="24"/>
                <w:szCs w:val="24"/>
              </w:rPr>
            </w:pPr>
            <w:r w:rsidRPr="0013620F">
              <w:rPr>
                <w:rFonts w:ascii="Times New Roman" w:hAnsi="Times New Roman"/>
                <w:bCs/>
                <w:iCs/>
                <w:sz w:val="24"/>
                <w:szCs w:val="24"/>
              </w:rPr>
              <w:t>Общечеловеческие ценности</w:t>
            </w:r>
            <w:r>
              <w:rPr>
                <w:rFonts w:ascii="Times New Roman" w:hAnsi="Times New Roman"/>
                <w:bCs/>
                <w:iCs/>
                <w:sz w:val="24"/>
                <w:szCs w:val="24"/>
              </w:rPr>
              <w:t xml:space="preserve">, значимости </w:t>
            </w:r>
            <w:r w:rsidRPr="00511FF5">
              <w:rPr>
                <w:rFonts w:ascii="Times New Roman" w:hAnsi="Times New Roman" w:cs="Times New Roman"/>
                <w:b/>
                <w:sz w:val="24"/>
                <w:szCs w:val="24"/>
              </w:rPr>
              <w:t>антикоррупционного поведения.</w:t>
            </w:r>
          </w:p>
          <w:p w:rsidR="00BA0C37" w:rsidRPr="00862612" w:rsidRDefault="0081760F" w:rsidP="00DC200E">
            <w:pPr>
              <w:jc w:val="both"/>
              <w:rPr>
                <w:rFonts w:ascii="Times New Roman" w:hAnsi="Times New Roman" w:cs="Times New Roman"/>
                <w:bCs/>
                <w:sz w:val="24"/>
                <w:szCs w:val="24"/>
              </w:rPr>
            </w:pPr>
            <w:r w:rsidRPr="0013620F">
              <w:rPr>
                <w:rFonts w:ascii="Times New Roman" w:hAnsi="Times New Roman"/>
                <w:bCs/>
                <w:iCs/>
                <w:sz w:val="24"/>
                <w:szCs w:val="24"/>
              </w:rPr>
              <w:t xml:space="preserve">Правила </w:t>
            </w:r>
            <w:r w:rsidRPr="00511FF5">
              <w:rPr>
                <w:rFonts w:ascii="Times New Roman" w:hAnsi="Times New Roman" w:cs="Times New Roman"/>
                <w:b/>
                <w:sz w:val="24"/>
                <w:szCs w:val="24"/>
              </w:rPr>
              <w:t>антикоррупционного поведения</w:t>
            </w:r>
            <w:r w:rsidRPr="0013620F">
              <w:rPr>
                <w:rFonts w:ascii="Times New Roman" w:hAnsi="Times New Roman"/>
                <w:bCs/>
                <w:iCs/>
                <w:sz w:val="24"/>
                <w:szCs w:val="24"/>
              </w:rPr>
              <w:t xml:space="preserve"> в ходе выполнения профессиональной деятельности</w:t>
            </w:r>
            <w:r>
              <w:rPr>
                <w:rFonts w:ascii="Times New Roman" w:hAnsi="Times New Roman"/>
                <w:bCs/>
                <w:iCs/>
                <w:sz w:val="24"/>
                <w:szCs w:val="24"/>
              </w:rPr>
              <w:t>.</w:t>
            </w:r>
          </w:p>
        </w:tc>
      </w:tr>
      <w:tr w:rsidR="00BA0C37" w:rsidRPr="00862612" w:rsidTr="00DC200E">
        <w:tc>
          <w:tcPr>
            <w:tcW w:w="1135" w:type="dxa"/>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 xml:space="preserve">ОК 07. </w:t>
            </w:r>
          </w:p>
        </w:tc>
        <w:tc>
          <w:tcPr>
            <w:tcW w:w="4961" w:type="dxa"/>
            <w:gridSpan w:val="2"/>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 xml:space="preserve">Соблюдение правил экологической </w:t>
            </w:r>
            <w:r w:rsidRPr="00862612">
              <w:rPr>
                <w:rFonts w:ascii="Times New Roman" w:hAnsi="Times New Roman" w:cs="Times New Roman"/>
                <w:sz w:val="24"/>
                <w:szCs w:val="24"/>
              </w:rPr>
              <w:lastRenderedPageBreak/>
              <w:t>безопасности при ведении профессиональной деятельности.</w:t>
            </w:r>
            <w:r w:rsidR="00DC200E">
              <w:rPr>
                <w:rFonts w:ascii="Times New Roman" w:hAnsi="Times New Roman" w:cs="Times New Roman"/>
                <w:sz w:val="24"/>
                <w:szCs w:val="24"/>
              </w:rPr>
              <w:t xml:space="preserve"> </w:t>
            </w:r>
            <w:r w:rsidRPr="00862612">
              <w:rPr>
                <w:rFonts w:ascii="Times New Roman" w:hAnsi="Times New Roman" w:cs="Times New Roman"/>
                <w:sz w:val="24"/>
                <w:szCs w:val="24"/>
              </w:rPr>
              <w:t>Обеспечивать ресурсосбережение на рабочем месте.</w:t>
            </w:r>
          </w:p>
        </w:tc>
        <w:tc>
          <w:tcPr>
            <w:tcW w:w="4395" w:type="dxa"/>
            <w:gridSpan w:val="3"/>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lastRenderedPageBreak/>
              <w:t xml:space="preserve">Соблюдать нормы экологической </w:t>
            </w:r>
            <w:r w:rsidRPr="00862612">
              <w:rPr>
                <w:rFonts w:ascii="Times New Roman" w:hAnsi="Times New Roman" w:cs="Times New Roman"/>
                <w:bCs/>
                <w:sz w:val="24"/>
                <w:szCs w:val="24"/>
              </w:rPr>
              <w:lastRenderedPageBreak/>
              <w:t>безопасности.</w:t>
            </w:r>
            <w:r w:rsidR="0081760F">
              <w:rPr>
                <w:rFonts w:ascii="Times New Roman" w:hAnsi="Times New Roman" w:cs="Times New Roman"/>
                <w:bCs/>
                <w:sz w:val="24"/>
                <w:szCs w:val="24"/>
              </w:rPr>
              <w:t xml:space="preserve"> </w:t>
            </w:r>
            <w:r w:rsidRPr="00862612">
              <w:rPr>
                <w:rFonts w:ascii="Times New Roman" w:hAnsi="Times New Roman" w:cs="Times New Roman"/>
                <w:bCs/>
                <w:sz w:val="24"/>
                <w:szCs w:val="24"/>
              </w:rPr>
              <w:t>Определять направления ресурсосбережения в рамках профессиональной деятельности по профессии (специальности).</w:t>
            </w:r>
          </w:p>
        </w:tc>
        <w:tc>
          <w:tcPr>
            <w:tcW w:w="5386" w:type="dxa"/>
            <w:gridSpan w:val="2"/>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lastRenderedPageBreak/>
              <w:t xml:space="preserve">Правила экологической безопасности при </w:t>
            </w:r>
            <w:r w:rsidRPr="00862612">
              <w:rPr>
                <w:rFonts w:ascii="Times New Roman" w:hAnsi="Times New Roman" w:cs="Times New Roman"/>
                <w:bCs/>
                <w:sz w:val="24"/>
                <w:szCs w:val="24"/>
              </w:rPr>
              <w:lastRenderedPageBreak/>
              <w:t>ведении профессиональной деятельности.</w:t>
            </w:r>
          </w:p>
          <w:p w:rsidR="00BA0C37" w:rsidRPr="00862612" w:rsidRDefault="00862612"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Основные ресурсы,</w:t>
            </w:r>
            <w:r w:rsidR="00BA0C37" w:rsidRPr="00862612">
              <w:rPr>
                <w:rFonts w:ascii="Times New Roman" w:hAnsi="Times New Roman" w:cs="Times New Roman"/>
                <w:bCs/>
                <w:sz w:val="24"/>
                <w:szCs w:val="24"/>
              </w:rPr>
              <w:t xml:space="preserve"> задействованные в профессиональной деятельности.</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Пути обеспечения ресурсосбережения.</w:t>
            </w:r>
          </w:p>
        </w:tc>
      </w:tr>
      <w:tr w:rsidR="00BA0C37" w:rsidRPr="00862612" w:rsidTr="00DC200E">
        <w:tc>
          <w:tcPr>
            <w:tcW w:w="1135" w:type="dxa"/>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lastRenderedPageBreak/>
              <w:t xml:space="preserve">ОК 09. </w:t>
            </w:r>
          </w:p>
        </w:tc>
        <w:tc>
          <w:tcPr>
            <w:tcW w:w="4961" w:type="dxa"/>
            <w:gridSpan w:val="2"/>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Применение средств информатизации и информационных технологий для реализации профессиональной деятельности.</w:t>
            </w:r>
          </w:p>
        </w:tc>
        <w:tc>
          <w:tcPr>
            <w:tcW w:w="4395" w:type="dxa"/>
            <w:gridSpan w:val="3"/>
          </w:tcPr>
          <w:p w:rsidR="00BA0C37" w:rsidRPr="00862612" w:rsidRDefault="00BA0C37" w:rsidP="00DC200E">
            <w:pPr>
              <w:ind w:right="-108"/>
              <w:jc w:val="both"/>
              <w:rPr>
                <w:rFonts w:ascii="Times New Roman" w:hAnsi="Times New Roman" w:cs="Times New Roman"/>
                <w:bCs/>
                <w:sz w:val="24"/>
                <w:szCs w:val="24"/>
              </w:rPr>
            </w:pPr>
            <w:r w:rsidRPr="00862612">
              <w:rPr>
                <w:rFonts w:ascii="Times New Roman" w:hAnsi="Times New Roman" w:cs="Times New Roman"/>
                <w:bCs/>
                <w:sz w:val="24"/>
                <w:szCs w:val="24"/>
              </w:rPr>
              <w:t>Применять средства информационных технологий для решения профессиональных задач.</w:t>
            </w:r>
            <w:r w:rsidR="0081760F">
              <w:rPr>
                <w:rFonts w:ascii="Times New Roman" w:hAnsi="Times New Roman" w:cs="Times New Roman"/>
                <w:bCs/>
                <w:sz w:val="24"/>
                <w:szCs w:val="24"/>
              </w:rPr>
              <w:t xml:space="preserve"> </w:t>
            </w:r>
            <w:r w:rsidRPr="00862612">
              <w:rPr>
                <w:rFonts w:ascii="Times New Roman" w:hAnsi="Times New Roman" w:cs="Times New Roman"/>
                <w:bCs/>
                <w:sz w:val="24"/>
                <w:szCs w:val="24"/>
              </w:rPr>
              <w:t>Использовать современное программное обеспечение.</w:t>
            </w:r>
          </w:p>
        </w:tc>
        <w:tc>
          <w:tcPr>
            <w:tcW w:w="5386" w:type="dxa"/>
            <w:gridSpan w:val="2"/>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Современные средства и устройства информатизации.</w:t>
            </w:r>
          </w:p>
          <w:p w:rsidR="00BA0C37" w:rsidRPr="00862612" w:rsidRDefault="00BA0C37" w:rsidP="00DC200E">
            <w:pPr>
              <w:ind w:right="-146"/>
              <w:jc w:val="both"/>
              <w:rPr>
                <w:rFonts w:ascii="Times New Roman" w:hAnsi="Times New Roman" w:cs="Times New Roman"/>
                <w:bCs/>
                <w:sz w:val="24"/>
                <w:szCs w:val="24"/>
              </w:rPr>
            </w:pPr>
            <w:r w:rsidRPr="00862612">
              <w:rPr>
                <w:rFonts w:ascii="Times New Roman" w:hAnsi="Times New Roman" w:cs="Times New Roman"/>
                <w:bCs/>
                <w:sz w:val="24"/>
                <w:szCs w:val="24"/>
              </w:rPr>
              <w:t>Порядок их применения и программное обеспечение в профессиональной деятельности.</w:t>
            </w:r>
          </w:p>
        </w:tc>
      </w:tr>
      <w:tr w:rsidR="00BA0C37" w:rsidRPr="00862612" w:rsidTr="00DC200E">
        <w:tc>
          <w:tcPr>
            <w:tcW w:w="1135" w:type="dxa"/>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 xml:space="preserve">ОК 10. </w:t>
            </w:r>
          </w:p>
        </w:tc>
        <w:tc>
          <w:tcPr>
            <w:tcW w:w="4961" w:type="dxa"/>
            <w:gridSpan w:val="2"/>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Применение в профессиональной деятельности инструкций на государственном и иностранном язык</w:t>
            </w:r>
            <w:r w:rsidR="0081760F">
              <w:rPr>
                <w:rFonts w:ascii="Times New Roman" w:hAnsi="Times New Roman" w:cs="Times New Roman"/>
                <w:sz w:val="24"/>
                <w:szCs w:val="24"/>
              </w:rPr>
              <w:t>ах</w:t>
            </w:r>
            <w:r w:rsidRPr="00862612">
              <w:rPr>
                <w:rFonts w:ascii="Times New Roman" w:hAnsi="Times New Roman" w:cs="Times New Roman"/>
                <w:sz w:val="24"/>
                <w:szCs w:val="24"/>
              </w:rPr>
              <w:t>.</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Ведение общения на профессиональные темы</w:t>
            </w:r>
            <w:r w:rsidR="005D5D1C" w:rsidRPr="00862612">
              <w:rPr>
                <w:rFonts w:ascii="Times New Roman" w:hAnsi="Times New Roman" w:cs="Times New Roman"/>
                <w:sz w:val="24"/>
                <w:szCs w:val="24"/>
              </w:rPr>
              <w:t>.</w:t>
            </w:r>
          </w:p>
        </w:tc>
        <w:tc>
          <w:tcPr>
            <w:tcW w:w="4395" w:type="dxa"/>
            <w:gridSpan w:val="3"/>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r w:rsidR="0081760F">
              <w:rPr>
                <w:rFonts w:ascii="Times New Roman" w:hAnsi="Times New Roman" w:cs="Times New Roman"/>
                <w:sz w:val="24"/>
                <w:szCs w:val="24"/>
              </w:rPr>
              <w:t xml:space="preserve"> </w:t>
            </w:r>
            <w:r w:rsidRPr="00862612">
              <w:rPr>
                <w:rFonts w:ascii="Times New Roman" w:hAnsi="Times New Roman" w:cs="Times New Roman"/>
                <w:sz w:val="24"/>
                <w:szCs w:val="24"/>
              </w:rPr>
              <w:t>участвовать в диалогах на знакомые общие и профессиональные темы;</w:t>
            </w:r>
            <w:r w:rsidR="0081760F">
              <w:rPr>
                <w:rFonts w:ascii="Times New Roman" w:hAnsi="Times New Roman" w:cs="Times New Roman"/>
                <w:sz w:val="24"/>
                <w:szCs w:val="24"/>
              </w:rPr>
              <w:t xml:space="preserve"> </w:t>
            </w:r>
            <w:r w:rsidRPr="00862612">
              <w:rPr>
                <w:rFonts w:ascii="Times New Roman" w:hAnsi="Times New Roman" w:cs="Times New Roman"/>
                <w:sz w:val="24"/>
                <w:szCs w:val="24"/>
              </w:rPr>
              <w:t>строить простые высказывания о себе и о своей профессиональной деятельности;</w:t>
            </w:r>
            <w:r w:rsidR="0081760F">
              <w:rPr>
                <w:rFonts w:ascii="Times New Roman" w:hAnsi="Times New Roman" w:cs="Times New Roman"/>
                <w:sz w:val="24"/>
                <w:szCs w:val="24"/>
              </w:rPr>
              <w:t xml:space="preserve"> </w:t>
            </w:r>
            <w:r w:rsidRPr="00862612">
              <w:rPr>
                <w:rFonts w:ascii="Times New Roman" w:hAnsi="Times New Roman" w:cs="Times New Roman"/>
                <w:sz w:val="24"/>
                <w:szCs w:val="24"/>
              </w:rPr>
              <w:t>кратко обосновывать и объяснить свои действия (текущие и планируемые);</w:t>
            </w:r>
            <w:r w:rsidR="0081760F">
              <w:rPr>
                <w:rFonts w:ascii="Times New Roman" w:hAnsi="Times New Roman" w:cs="Times New Roman"/>
                <w:sz w:val="24"/>
                <w:szCs w:val="24"/>
              </w:rPr>
              <w:t xml:space="preserve"> </w:t>
            </w:r>
            <w:r w:rsidRPr="00862612">
              <w:rPr>
                <w:rFonts w:ascii="Times New Roman" w:hAnsi="Times New Roman" w:cs="Times New Roman"/>
                <w:sz w:val="24"/>
                <w:szCs w:val="24"/>
              </w:rPr>
              <w:t>писать простые связные сообщения на знакомые или интересующие профессиональные темы.</w:t>
            </w:r>
          </w:p>
        </w:tc>
        <w:tc>
          <w:tcPr>
            <w:tcW w:w="5386" w:type="dxa"/>
            <w:gridSpan w:val="2"/>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Правила построения простых и сложных предложений на профессиональные темы;</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основные общеупотребительные глаголы (бытовая и профессиональная лексика);</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лексический минимум, относящийся к описанию предметов, средств и процессов профессиональной деятельности;</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особенности произношения;</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правила чтения текстов профессиональной направленности.</w:t>
            </w:r>
          </w:p>
        </w:tc>
      </w:tr>
      <w:tr w:rsidR="00BA0C37" w:rsidRPr="00862612" w:rsidTr="00DC200E">
        <w:tc>
          <w:tcPr>
            <w:tcW w:w="1135" w:type="dxa"/>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ОК 11.</w:t>
            </w:r>
          </w:p>
        </w:tc>
        <w:tc>
          <w:tcPr>
            <w:tcW w:w="4961" w:type="dxa"/>
            <w:gridSpan w:val="2"/>
          </w:tcPr>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Определение инвестиционную привлекательность коммерческих идей в рамках профессиональной деятельности.</w:t>
            </w:r>
          </w:p>
          <w:p w:rsidR="00BA0C37" w:rsidRPr="00862612" w:rsidRDefault="00BA0C37" w:rsidP="00DC200E">
            <w:pPr>
              <w:jc w:val="both"/>
              <w:rPr>
                <w:rFonts w:ascii="Times New Roman" w:hAnsi="Times New Roman" w:cs="Times New Roman"/>
                <w:sz w:val="24"/>
                <w:szCs w:val="24"/>
              </w:rPr>
            </w:pPr>
            <w:r w:rsidRPr="00862612">
              <w:rPr>
                <w:rFonts w:ascii="Times New Roman" w:hAnsi="Times New Roman" w:cs="Times New Roman"/>
                <w:sz w:val="24"/>
                <w:szCs w:val="24"/>
              </w:rPr>
              <w:t>Составлять бизнес план.</w:t>
            </w:r>
            <w:r w:rsidR="0081760F">
              <w:rPr>
                <w:rFonts w:ascii="Times New Roman" w:hAnsi="Times New Roman" w:cs="Times New Roman"/>
                <w:sz w:val="24"/>
                <w:szCs w:val="24"/>
              </w:rPr>
              <w:t xml:space="preserve"> </w:t>
            </w:r>
            <w:r w:rsidRPr="00862612">
              <w:rPr>
                <w:rFonts w:ascii="Times New Roman" w:hAnsi="Times New Roman" w:cs="Times New Roman"/>
                <w:sz w:val="24"/>
                <w:szCs w:val="24"/>
              </w:rPr>
              <w:t>Презентовать бизнес-идею.</w:t>
            </w:r>
            <w:r w:rsidR="0081760F">
              <w:rPr>
                <w:rFonts w:ascii="Times New Roman" w:hAnsi="Times New Roman" w:cs="Times New Roman"/>
                <w:sz w:val="24"/>
                <w:szCs w:val="24"/>
              </w:rPr>
              <w:t xml:space="preserve"> </w:t>
            </w:r>
            <w:r w:rsidRPr="00862612">
              <w:rPr>
                <w:rFonts w:ascii="Times New Roman" w:hAnsi="Times New Roman" w:cs="Times New Roman"/>
                <w:sz w:val="24"/>
                <w:szCs w:val="24"/>
              </w:rPr>
              <w:t>Определение источников финансирования.</w:t>
            </w:r>
            <w:r w:rsidR="0081760F">
              <w:rPr>
                <w:rFonts w:ascii="Times New Roman" w:hAnsi="Times New Roman" w:cs="Times New Roman"/>
                <w:sz w:val="24"/>
                <w:szCs w:val="24"/>
              </w:rPr>
              <w:t xml:space="preserve"> </w:t>
            </w:r>
            <w:r w:rsidRPr="00862612">
              <w:rPr>
                <w:rFonts w:ascii="Times New Roman" w:hAnsi="Times New Roman" w:cs="Times New Roman"/>
                <w:sz w:val="24"/>
                <w:szCs w:val="24"/>
              </w:rPr>
              <w:t>Применение грамотных кредитных продуктов для открытия дела.</w:t>
            </w:r>
          </w:p>
        </w:tc>
        <w:tc>
          <w:tcPr>
            <w:tcW w:w="4395" w:type="dxa"/>
            <w:gridSpan w:val="3"/>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Выявлять достоинства и недостатки коммерческой идеи.</w:t>
            </w:r>
            <w:r w:rsidR="0081760F">
              <w:rPr>
                <w:rFonts w:ascii="Times New Roman" w:hAnsi="Times New Roman" w:cs="Times New Roman"/>
                <w:bCs/>
                <w:sz w:val="24"/>
                <w:szCs w:val="24"/>
              </w:rPr>
              <w:t xml:space="preserve"> </w:t>
            </w:r>
            <w:r w:rsidRPr="00862612">
              <w:rPr>
                <w:rFonts w:ascii="Times New Roman" w:hAnsi="Times New Roman" w:cs="Times New Roman"/>
                <w:bCs/>
                <w:sz w:val="24"/>
                <w:szCs w:val="24"/>
              </w:rPr>
              <w:t>Презентовать идеи открытия собственного дела в профессиональной деятельности.</w:t>
            </w:r>
            <w:r w:rsidR="0081760F">
              <w:rPr>
                <w:rFonts w:ascii="Times New Roman" w:hAnsi="Times New Roman" w:cs="Times New Roman"/>
                <w:bCs/>
                <w:sz w:val="24"/>
                <w:szCs w:val="24"/>
              </w:rPr>
              <w:t xml:space="preserve"> </w:t>
            </w:r>
            <w:r w:rsidRPr="00862612">
              <w:rPr>
                <w:rFonts w:ascii="Times New Roman" w:hAnsi="Times New Roman" w:cs="Times New Roman"/>
                <w:bCs/>
                <w:sz w:val="24"/>
                <w:szCs w:val="24"/>
              </w:rPr>
              <w:t>Оформлять бизнес-план.</w:t>
            </w:r>
            <w:r w:rsidR="0081760F">
              <w:rPr>
                <w:rFonts w:ascii="Times New Roman" w:hAnsi="Times New Roman" w:cs="Times New Roman"/>
                <w:bCs/>
                <w:sz w:val="24"/>
                <w:szCs w:val="24"/>
              </w:rPr>
              <w:t xml:space="preserve"> </w:t>
            </w:r>
            <w:r w:rsidRPr="00862612">
              <w:rPr>
                <w:rFonts w:ascii="Times New Roman" w:hAnsi="Times New Roman" w:cs="Times New Roman"/>
                <w:bCs/>
                <w:sz w:val="24"/>
                <w:szCs w:val="24"/>
              </w:rPr>
              <w:t>Рассчитывать размеры выплат по процентным ставкам кредитования.</w:t>
            </w:r>
          </w:p>
        </w:tc>
        <w:tc>
          <w:tcPr>
            <w:tcW w:w="5386" w:type="dxa"/>
            <w:gridSpan w:val="2"/>
          </w:tcPr>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Основы предпринимательской деятельности.</w:t>
            </w:r>
          </w:p>
          <w:p w:rsidR="00BA0C37" w:rsidRPr="0081760F" w:rsidRDefault="00BA0C37" w:rsidP="00DC200E">
            <w:pPr>
              <w:jc w:val="both"/>
              <w:rPr>
                <w:rFonts w:ascii="Times New Roman" w:hAnsi="Times New Roman" w:cs="Times New Roman"/>
                <w:b/>
                <w:bCs/>
                <w:sz w:val="24"/>
                <w:szCs w:val="24"/>
              </w:rPr>
            </w:pPr>
            <w:r w:rsidRPr="0081760F">
              <w:rPr>
                <w:rFonts w:ascii="Times New Roman" w:hAnsi="Times New Roman" w:cs="Times New Roman"/>
                <w:b/>
                <w:bCs/>
                <w:sz w:val="24"/>
                <w:szCs w:val="24"/>
              </w:rPr>
              <w:t>Основы финансовой грамотности.</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Правила разработки бизнес-планов.</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Порядок выстраивания презентации.</w:t>
            </w:r>
          </w:p>
          <w:p w:rsidR="00BA0C37" w:rsidRPr="00862612" w:rsidRDefault="00BA0C37" w:rsidP="00DC200E">
            <w:pPr>
              <w:jc w:val="both"/>
              <w:rPr>
                <w:rFonts w:ascii="Times New Roman" w:hAnsi="Times New Roman" w:cs="Times New Roman"/>
                <w:bCs/>
                <w:sz w:val="24"/>
                <w:szCs w:val="24"/>
              </w:rPr>
            </w:pPr>
            <w:r w:rsidRPr="00862612">
              <w:rPr>
                <w:rFonts w:ascii="Times New Roman" w:hAnsi="Times New Roman" w:cs="Times New Roman"/>
                <w:bCs/>
                <w:sz w:val="24"/>
                <w:szCs w:val="24"/>
              </w:rPr>
              <w:t xml:space="preserve">Кредитные банковские продукты. </w:t>
            </w:r>
          </w:p>
        </w:tc>
      </w:tr>
    </w:tbl>
    <w:p w:rsidR="00CF4863" w:rsidRDefault="00CF4863" w:rsidP="00DC200E">
      <w:pPr>
        <w:spacing w:after="0" w:line="240" w:lineRule="auto"/>
        <w:jc w:val="center"/>
        <w:rPr>
          <w:rFonts w:ascii="Times New Roman" w:hAnsi="Times New Roman" w:cs="Times New Roman"/>
          <w:b/>
          <w:sz w:val="24"/>
          <w:szCs w:val="24"/>
        </w:rPr>
      </w:pPr>
    </w:p>
    <w:p w:rsidR="00796354" w:rsidRPr="00D24DBC" w:rsidRDefault="00796354" w:rsidP="00DC200E">
      <w:pPr>
        <w:spacing w:after="0" w:line="240" w:lineRule="auto"/>
        <w:ind w:firstLine="709"/>
        <w:jc w:val="both"/>
        <w:rPr>
          <w:rFonts w:ascii="Times New Roman" w:hAnsi="Times New Roman" w:cs="Times New Roman"/>
          <w:sz w:val="24"/>
          <w:szCs w:val="24"/>
        </w:rPr>
      </w:pPr>
      <w:r w:rsidRPr="00D24DBC">
        <w:rPr>
          <w:rFonts w:ascii="Times New Roman" w:hAnsi="Times New Roman" w:cs="Times New Roman"/>
          <w:sz w:val="24"/>
          <w:szCs w:val="24"/>
        </w:rPr>
        <w:t>Личностные результаты воспитания</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85"/>
        <w:gridCol w:w="992"/>
      </w:tblGrid>
      <w:tr w:rsidR="00796354" w:rsidRPr="00D93813" w:rsidTr="00DC200E">
        <w:tc>
          <w:tcPr>
            <w:tcW w:w="14885" w:type="dxa"/>
          </w:tcPr>
          <w:p w:rsidR="00796354" w:rsidRPr="00D24DBC" w:rsidRDefault="00796354" w:rsidP="00DC200E">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Личностные результаты реализации программы воспитания </w:t>
            </w:r>
            <w:r w:rsidRPr="00D24DBC">
              <w:rPr>
                <w:rFonts w:ascii="Times New Roman" w:hAnsi="Times New Roman" w:cs="Times New Roman"/>
                <w:i/>
                <w:iCs/>
                <w:sz w:val="24"/>
                <w:szCs w:val="24"/>
              </w:rPr>
              <w:t>(дескрипторы)</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Код </w:t>
            </w:r>
          </w:p>
        </w:tc>
      </w:tr>
      <w:tr w:rsidR="00796354" w:rsidRPr="00D93813" w:rsidTr="00DC200E">
        <w:tc>
          <w:tcPr>
            <w:tcW w:w="14885" w:type="dxa"/>
          </w:tcPr>
          <w:p w:rsidR="00796354" w:rsidRPr="00D24DBC" w:rsidRDefault="00796354" w:rsidP="00DC200E">
            <w:pPr>
              <w:spacing w:after="0" w:line="240" w:lineRule="auto"/>
              <w:jc w:val="both"/>
              <w:rPr>
                <w:rFonts w:ascii="Times New Roman" w:hAnsi="Times New Roman" w:cs="Times New Roman"/>
                <w:b/>
                <w:bCs/>
                <w:i/>
                <w:iCs/>
                <w:sz w:val="24"/>
                <w:szCs w:val="24"/>
              </w:rPr>
            </w:pPr>
            <w:r w:rsidRPr="00D24DBC">
              <w:rPr>
                <w:rFonts w:ascii="Times New Roman" w:hAnsi="Times New Roman" w:cs="Times New Roman"/>
                <w:sz w:val="24"/>
                <w:szCs w:val="24"/>
              </w:rPr>
              <w:t>Осознающий себя гражданином и защитником великой страны.</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w:t>
            </w:r>
          </w:p>
        </w:tc>
      </w:tr>
      <w:tr w:rsidR="00796354" w:rsidRPr="00D93813" w:rsidTr="00DC200E">
        <w:tc>
          <w:tcPr>
            <w:tcW w:w="14885" w:type="dxa"/>
          </w:tcPr>
          <w:p w:rsidR="00796354" w:rsidRPr="00D24DBC" w:rsidRDefault="00796354" w:rsidP="00DC200E">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w:t>
            </w:r>
            <w:r w:rsidRPr="00D24DBC">
              <w:rPr>
                <w:rFonts w:ascii="Times New Roman" w:hAnsi="Times New Roman" w:cs="Times New Roman"/>
                <w:sz w:val="24"/>
                <w:szCs w:val="24"/>
              </w:rPr>
              <w:lastRenderedPageBreak/>
              <w:t>продуктивно взаимодействующий и участвующий в деятельности общественных организаций.</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lastRenderedPageBreak/>
              <w:t>ЛР 2</w:t>
            </w:r>
          </w:p>
        </w:tc>
      </w:tr>
      <w:tr w:rsidR="00796354" w:rsidRPr="00D93813" w:rsidTr="00DC200E">
        <w:tc>
          <w:tcPr>
            <w:tcW w:w="14885" w:type="dxa"/>
          </w:tcPr>
          <w:p w:rsidR="00796354" w:rsidRPr="00D24DBC" w:rsidRDefault="00796354" w:rsidP="00DC200E">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lastRenderedPageBreak/>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3</w:t>
            </w:r>
          </w:p>
        </w:tc>
      </w:tr>
      <w:tr w:rsidR="00796354" w:rsidRPr="00D93813" w:rsidTr="00DC200E">
        <w:tc>
          <w:tcPr>
            <w:tcW w:w="14885" w:type="dxa"/>
          </w:tcPr>
          <w:p w:rsidR="00796354" w:rsidRPr="00D24DBC" w:rsidRDefault="00796354" w:rsidP="00DC200E">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4</w:t>
            </w:r>
          </w:p>
        </w:tc>
      </w:tr>
      <w:tr w:rsidR="00796354" w:rsidRPr="00D93813" w:rsidTr="00DC200E">
        <w:tc>
          <w:tcPr>
            <w:tcW w:w="14885" w:type="dxa"/>
          </w:tcPr>
          <w:p w:rsidR="00796354" w:rsidRPr="00D24DBC" w:rsidRDefault="00796354" w:rsidP="00DC200E">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5</w:t>
            </w:r>
          </w:p>
        </w:tc>
      </w:tr>
      <w:tr w:rsidR="00796354" w:rsidRPr="00D93813" w:rsidTr="00DC200E">
        <w:tc>
          <w:tcPr>
            <w:tcW w:w="14885" w:type="dxa"/>
          </w:tcPr>
          <w:p w:rsidR="00796354" w:rsidRPr="00D24DBC" w:rsidRDefault="00796354" w:rsidP="00DC200E">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6</w:t>
            </w:r>
          </w:p>
        </w:tc>
      </w:tr>
      <w:tr w:rsidR="00796354" w:rsidRPr="00D93813" w:rsidTr="00DC200E">
        <w:trPr>
          <w:trHeight w:val="268"/>
        </w:trPr>
        <w:tc>
          <w:tcPr>
            <w:tcW w:w="14885" w:type="dxa"/>
          </w:tcPr>
          <w:p w:rsidR="00796354" w:rsidRPr="00D24DBC" w:rsidRDefault="00796354" w:rsidP="00DC200E">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7</w:t>
            </w:r>
          </w:p>
        </w:tc>
      </w:tr>
      <w:tr w:rsidR="00796354" w:rsidRPr="00D93813" w:rsidTr="00DC200E">
        <w:tc>
          <w:tcPr>
            <w:tcW w:w="14885" w:type="dxa"/>
          </w:tcPr>
          <w:p w:rsidR="00796354" w:rsidRPr="00D24DBC" w:rsidRDefault="00796354" w:rsidP="00DC200E">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8</w:t>
            </w:r>
          </w:p>
        </w:tc>
      </w:tr>
      <w:tr w:rsidR="00796354" w:rsidRPr="00D93813" w:rsidTr="00DC200E">
        <w:tc>
          <w:tcPr>
            <w:tcW w:w="14885" w:type="dxa"/>
          </w:tcPr>
          <w:p w:rsidR="00796354" w:rsidRPr="00D24DBC" w:rsidRDefault="00796354" w:rsidP="00DC200E">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9</w:t>
            </w:r>
          </w:p>
        </w:tc>
      </w:tr>
      <w:tr w:rsidR="00796354" w:rsidRPr="00D93813" w:rsidTr="00DC200E">
        <w:tc>
          <w:tcPr>
            <w:tcW w:w="14885" w:type="dxa"/>
          </w:tcPr>
          <w:p w:rsidR="00796354" w:rsidRPr="00D24DBC" w:rsidRDefault="00796354" w:rsidP="00DC200E">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10</w:t>
            </w:r>
          </w:p>
        </w:tc>
      </w:tr>
      <w:tr w:rsidR="00796354" w:rsidRPr="00D93813" w:rsidTr="00DC200E">
        <w:tc>
          <w:tcPr>
            <w:tcW w:w="14885" w:type="dxa"/>
          </w:tcPr>
          <w:p w:rsidR="00796354" w:rsidRPr="00D24DBC" w:rsidRDefault="00796354" w:rsidP="00DC200E">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эстетическим ценностям, обладающий основами эстетической культуры. </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11</w:t>
            </w:r>
          </w:p>
        </w:tc>
      </w:tr>
      <w:tr w:rsidR="00796354" w:rsidRPr="00D93813" w:rsidTr="00DC200E">
        <w:tc>
          <w:tcPr>
            <w:tcW w:w="14885" w:type="dxa"/>
          </w:tcPr>
          <w:p w:rsidR="00796354" w:rsidRPr="00D24DBC" w:rsidRDefault="00796354" w:rsidP="00DC200E">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12</w:t>
            </w:r>
          </w:p>
        </w:tc>
      </w:tr>
      <w:tr w:rsidR="00796354" w:rsidRPr="00D93813" w:rsidTr="00DC200E">
        <w:tc>
          <w:tcPr>
            <w:tcW w:w="15877" w:type="dxa"/>
            <w:gridSpan w:val="2"/>
            <w:vAlign w:val="center"/>
          </w:tcPr>
          <w:p w:rsidR="00796354" w:rsidRPr="00D24DBC" w:rsidRDefault="00796354" w:rsidP="00DC200E">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796354" w:rsidRPr="00D93813" w:rsidTr="00DC200E">
        <w:tc>
          <w:tcPr>
            <w:tcW w:w="14885" w:type="dxa"/>
          </w:tcPr>
          <w:p w:rsidR="00796354" w:rsidRPr="00D24DBC" w:rsidRDefault="00796354" w:rsidP="00DC200E">
            <w:pPr>
              <w:spacing w:after="0" w:line="240" w:lineRule="auto"/>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w:t>
            </w:r>
            <w:r w:rsidR="00DC200E">
              <w:rPr>
                <w:rFonts w:ascii="Times New Roman" w:hAnsi="Times New Roman" w:cs="Times New Roman"/>
                <w:iCs/>
                <w:sz w:val="24"/>
                <w:szCs w:val="24"/>
              </w:rPr>
              <w:t xml:space="preserve"> </w:t>
            </w:r>
            <w:r w:rsidRPr="00D24DBC">
              <w:rPr>
                <w:rFonts w:ascii="Times New Roman" w:hAnsi="Times New Roman" w:cs="Times New Roman"/>
                <w:iCs/>
                <w:sz w:val="24"/>
                <w:szCs w:val="24"/>
              </w:rPr>
              <w:t>деятельности</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13</w:t>
            </w:r>
          </w:p>
        </w:tc>
      </w:tr>
      <w:tr w:rsidR="00796354" w:rsidRPr="00D93813" w:rsidTr="00DC200E">
        <w:tc>
          <w:tcPr>
            <w:tcW w:w="15877" w:type="dxa"/>
            <w:gridSpan w:val="2"/>
          </w:tcPr>
          <w:p w:rsidR="00796354" w:rsidRPr="00D24DBC" w:rsidRDefault="00796354" w:rsidP="00DC200E">
            <w:pPr>
              <w:spacing w:after="0" w:line="240" w:lineRule="auto"/>
              <w:ind w:firstLine="33"/>
              <w:jc w:val="center"/>
              <w:rPr>
                <w:rFonts w:ascii="Times New Roman" w:hAnsi="Times New Roman" w:cs="Times New Roman"/>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субъектом Российской Федерации</w:t>
            </w:r>
          </w:p>
        </w:tc>
      </w:tr>
      <w:tr w:rsidR="00796354" w:rsidRPr="00D93813" w:rsidTr="00DC200E">
        <w:tc>
          <w:tcPr>
            <w:tcW w:w="14885" w:type="dxa"/>
          </w:tcPr>
          <w:p w:rsidR="00796354" w:rsidRPr="00D24DBC" w:rsidRDefault="00796354" w:rsidP="00DC200E">
            <w:pPr>
              <w:spacing w:after="0" w:line="240" w:lineRule="auto"/>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 деятельности</w:t>
            </w:r>
            <w:r w:rsidR="00DC200E">
              <w:rPr>
                <w:rFonts w:ascii="Times New Roman" w:hAnsi="Times New Roman" w:cs="Times New Roman"/>
                <w:iCs/>
                <w:sz w:val="24"/>
                <w:szCs w:val="24"/>
              </w:rPr>
              <w:t xml:space="preserve"> </w:t>
            </w:r>
            <w:r w:rsidRPr="00D24DBC">
              <w:rPr>
                <w:rFonts w:ascii="Times New Roman" w:hAnsi="Times New Roman" w:cs="Times New Roman"/>
                <w:bCs/>
                <w:sz w:val="24"/>
                <w:szCs w:val="24"/>
              </w:rPr>
              <w:t>с учетом специфики субъекта Российской Федерации</w:t>
            </w:r>
          </w:p>
        </w:tc>
        <w:tc>
          <w:tcPr>
            <w:tcW w:w="992" w:type="dxa"/>
            <w:vAlign w:val="center"/>
          </w:tcPr>
          <w:p w:rsidR="00796354" w:rsidRPr="00D24DBC" w:rsidRDefault="00796354" w:rsidP="00DC200E">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14</w:t>
            </w:r>
          </w:p>
        </w:tc>
      </w:tr>
    </w:tbl>
    <w:p w:rsidR="0081760F" w:rsidRDefault="0081760F" w:rsidP="00DC200E">
      <w:pPr>
        <w:spacing w:after="0" w:line="240" w:lineRule="auto"/>
        <w:jc w:val="center"/>
        <w:rPr>
          <w:rFonts w:ascii="Times New Roman" w:hAnsi="Times New Roman" w:cs="Times New Roman"/>
          <w:b/>
          <w:sz w:val="24"/>
          <w:szCs w:val="24"/>
        </w:rPr>
      </w:pPr>
    </w:p>
    <w:p w:rsidR="00A570E3" w:rsidRDefault="00A570E3" w:rsidP="00DC200E">
      <w:pPr>
        <w:spacing w:after="0"/>
        <w:jc w:val="center"/>
        <w:rPr>
          <w:rFonts w:ascii="Times New Roman" w:hAnsi="Times New Roman" w:cs="Times New Roman"/>
          <w:b/>
          <w:sz w:val="24"/>
          <w:szCs w:val="24"/>
        </w:rPr>
      </w:pPr>
      <w:r w:rsidRPr="00862612">
        <w:rPr>
          <w:rFonts w:ascii="Times New Roman" w:hAnsi="Times New Roman" w:cs="Times New Roman"/>
          <w:b/>
          <w:sz w:val="24"/>
          <w:szCs w:val="24"/>
        </w:rPr>
        <w:t xml:space="preserve">2. СТРУКТУРА </w:t>
      </w:r>
      <w:r w:rsidR="00803633" w:rsidRPr="00862612">
        <w:rPr>
          <w:rFonts w:ascii="Times New Roman" w:hAnsi="Times New Roman" w:cs="Times New Roman"/>
          <w:b/>
          <w:sz w:val="24"/>
          <w:szCs w:val="24"/>
        </w:rPr>
        <w:t xml:space="preserve">И СОДЕРЖАНИЕ </w:t>
      </w:r>
      <w:r w:rsidR="00DC200E">
        <w:rPr>
          <w:rFonts w:ascii="Times New Roman" w:hAnsi="Times New Roman" w:cs="Times New Roman"/>
          <w:b/>
          <w:sz w:val="24"/>
          <w:szCs w:val="24"/>
        </w:rPr>
        <w:t xml:space="preserve">ПРОГРАММЫ </w:t>
      </w:r>
      <w:r w:rsidR="00803633" w:rsidRPr="00862612">
        <w:rPr>
          <w:rFonts w:ascii="Times New Roman" w:hAnsi="Times New Roman" w:cs="Times New Roman"/>
          <w:b/>
          <w:sz w:val="24"/>
          <w:szCs w:val="24"/>
        </w:rPr>
        <w:t>ПРОФЕССИОНАЛЬНОГО МОДУЛЯ</w:t>
      </w:r>
    </w:p>
    <w:p w:rsidR="00DC200E" w:rsidRPr="00862612" w:rsidRDefault="00DC200E" w:rsidP="00DC200E">
      <w:pPr>
        <w:spacing w:after="0"/>
        <w:jc w:val="center"/>
        <w:rPr>
          <w:rFonts w:ascii="Times New Roman" w:hAnsi="Times New Roman" w:cs="Times New Roman"/>
          <w:b/>
          <w:sz w:val="24"/>
          <w:szCs w:val="24"/>
        </w:rPr>
      </w:pPr>
    </w:p>
    <w:p w:rsidR="00A570E3" w:rsidRPr="00862612" w:rsidRDefault="00A570E3" w:rsidP="00DC200E">
      <w:pPr>
        <w:spacing w:after="0"/>
        <w:rPr>
          <w:rFonts w:ascii="Times New Roman" w:hAnsi="Times New Roman" w:cs="Times New Roman"/>
          <w:b/>
          <w:sz w:val="24"/>
          <w:szCs w:val="24"/>
        </w:rPr>
      </w:pPr>
      <w:r w:rsidRPr="00862612">
        <w:rPr>
          <w:rFonts w:ascii="Times New Roman" w:hAnsi="Times New Roman" w:cs="Times New Roman"/>
          <w:b/>
          <w:sz w:val="24"/>
          <w:szCs w:val="24"/>
        </w:rPr>
        <w:t>2.1. Структура профессионального модуля</w:t>
      </w:r>
    </w:p>
    <w:tbl>
      <w:tblPr>
        <w:tblW w:w="531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395"/>
        <w:gridCol w:w="991"/>
        <w:gridCol w:w="994"/>
        <w:gridCol w:w="1416"/>
        <w:gridCol w:w="1702"/>
        <w:gridCol w:w="1280"/>
        <w:gridCol w:w="1845"/>
        <w:gridCol w:w="1553"/>
      </w:tblGrid>
      <w:tr w:rsidR="005D5D1C" w:rsidRPr="00862612" w:rsidTr="00DC200E">
        <w:trPr>
          <w:trHeight w:val="353"/>
        </w:trPr>
        <w:tc>
          <w:tcPr>
            <w:tcW w:w="536" w:type="pct"/>
            <w:vMerge w:val="restart"/>
            <w:vAlign w:val="center"/>
          </w:tcPr>
          <w:p w:rsidR="005D5D1C" w:rsidRPr="00862612" w:rsidRDefault="005D5D1C" w:rsidP="005D5D1C">
            <w:pPr>
              <w:suppressAutoHyphens/>
              <w:spacing w:after="0" w:line="240" w:lineRule="auto"/>
              <w:jc w:val="center"/>
              <w:rPr>
                <w:rFonts w:ascii="Times New Roman" w:hAnsi="Times New Roman"/>
                <w:b/>
                <w:sz w:val="24"/>
                <w:szCs w:val="24"/>
              </w:rPr>
            </w:pPr>
            <w:r w:rsidRPr="00862612">
              <w:rPr>
                <w:rFonts w:ascii="Times New Roman" w:hAnsi="Times New Roman"/>
                <w:b/>
                <w:sz w:val="24"/>
                <w:szCs w:val="24"/>
              </w:rPr>
              <w:t>Коды профессиональных общих компетенций</w:t>
            </w:r>
          </w:p>
        </w:tc>
        <w:tc>
          <w:tcPr>
            <w:tcW w:w="1384" w:type="pct"/>
            <w:vMerge w:val="restart"/>
            <w:vAlign w:val="center"/>
          </w:tcPr>
          <w:p w:rsidR="005D5D1C" w:rsidRPr="00862612" w:rsidRDefault="005D5D1C" w:rsidP="005D5D1C">
            <w:pPr>
              <w:suppressAutoHyphens/>
              <w:spacing w:after="0" w:line="240" w:lineRule="auto"/>
              <w:jc w:val="center"/>
              <w:rPr>
                <w:rFonts w:ascii="Times New Roman" w:hAnsi="Times New Roman"/>
                <w:b/>
                <w:sz w:val="24"/>
                <w:szCs w:val="24"/>
              </w:rPr>
            </w:pPr>
            <w:r w:rsidRPr="00862612">
              <w:rPr>
                <w:rFonts w:ascii="Times New Roman" w:hAnsi="Times New Roman"/>
                <w:b/>
                <w:sz w:val="24"/>
                <w:szCs w:val="24"/>
              </w:rPr>
              <w:t>Наименования разделов профессионального модуля</w:t>
            </w:r>
          </w:p>
        </w:tc>
        <w:tc>
          <w:tcPr>
            <w:tcW w:w="312" w:type="pct"/>
            <w:vMerge w:val="restart"/>
            <w:vAlign w:val="center"/>
          </w:tcPr>
          <w:p w:rsidR="005D5D1C" w:rsidRPr="00862612" w:rsidRDefault="005D5D1C" w:rsidP="005D5D1C">
            <w:pPr>
              <w:suppressAutoHyphens/>
              <w:spacing w:after="0" w:line="240" w:lineRule="auto"/>
              <w:jc w:val="center"/>
              <w:rPr>
                <w:rFonts w:ascii="Times New Roman" w:hAnsi="Times New Roman"/>
                <w:b/>
                <w:iCs/>
                <w:sz w:val="24"/>
                <w:szCs w:val="24"/>
              </w:rPr>
            </w:pPr>
            <w:r w:rsidRPr="00862612">
              <w:rPr>
                <w:rFonts w:ascii="Times New Roman" w:hAnsi="Times New Roman"/>
                <w:b/>
                <w:iCs/>
                <w:sz w:val="24"/>
                <w:szCs w:val="24"/>
              </w:rPr>
              <w:t>Суммарный объем нагрузки, час.</w:t>
            </w:r>
          </w:p>
        </w:tc>
        <w:tc>
          <w:tcPr>
            <w:tcW w:w="2768" w:type="pct"/>
            <w:gridSpan w:val="6"/>
            <w:vAlign w:val="center"/>
          </w:tcPr>
          <w:p w:rsidR="005D5D1C" w:rsidRPr="00862612" w:rsidRDefault="005D5D1C" w:rsidP="005D5D1C">
            <w:pPr>
              <w:suppressAutoHyphens/>
              <w:spacing w:after="0" w:line="240" w:lineRule="auto"/>
              <w:jc w:val="center"/>
              <w:rPr>
                <w:rFonts w:ascii="Times New Roman" w:hAnsi="Times New Roman"/>
                <w:b/>
                <w:sz w:val="24"/>
                <w:szCs w:val="24"/>
              </w:rPr>
            </w:pPr>
            <w:r w:rsidRPr="00862612">
              <w:rPr>
                <w:rFonts w:ascii="Times New Roman" w:hAnsi="Times New Roman"/>
                <w:b/>
                <w:sz w:val="24"/>
                <w:szCs w:val="24"/>
              </w:rPr>
              <w:t>Объем профессионального модуля, ак. час.</w:t>
            </w:r>
          </w:p>
        </w:tc>
      </w:tr>
      <w:tr w:rsidR="005D5D1C" w:rsidRPr="00862612" w:rsidTr="00DC200E">
        <w:trPr>
          <w:trHeight w:val="353"/>
        </w:trPr>
        <w:tc>
          <w:tcPr>
            <w:tcW w:w="536" w:type="pct"/>
            <w:vMerge/>
            <w:vAlign w:val="center"/>
          </w:tcPr>
          <w:p w:rsidR="005D5D1C" w:rsidRPr="00862612" w:rsidRDefault="005D5D1C" w:rsidP="005D5D1C">
            <w:pPr>
              <w:suppressAutoHyphens/>
              <w:spacing w:after="0" w:line="240" w:lineRule="auto"/>
              <w:jc w:val="center"/>
              <w:rPr>
                <w:rFonts w:ascii="Times New Roman" w:hAnsi="Times New Roman"/>
                <w:b/>
                <w:sz w:val="24"/>
                <w:szCs w:val="24"/>
              </w:rPr>
            </w:pPr>
          </w:p>
        </w:tc>
        <w:tc>
          <w:tcPr>
            <w:tcW w:w="1384" w:type="pct"/>
            <w:vMerge/>
            <w:vAlign w:val="center"/>
          </w:tcPr>
          <w:p w:rsidR="005D5D1C" w:rsidRPr="00862612" w:rsidRDefault="005D5D1C" w:rsidP="005D5D1C">
            <w:pPr>
              <w:suppressAutoHyphens/>
              <w:spacing w:after="0" w:line="240" w:lineRule="auto"/>
              <w:jc w:val="center"/>
              <w:rPr>
                <w:rFonts w:ascii="Times New Roman" w:hAnsi="Times New Roman"/>
                <w:b/>
                <w:sz w:val="24"/>
                <w:szCs w:val="24"/>
              </w:rPr>
            </w:pPr>
          </w:p>
        </w:tc>
        <w:tc>
          <w:tcPr>
            <w:tcW w:w="312" w:type="pct"/>
            <w:vMerge/>
            <w:vAlign w:val="center"/>
          </w:tcPr>
          <w:p w:rsidR="005D5D1C" w:rsidRPr="00862612" w:rsidRDefault="005D5D1C" w:rsidP="005D5D1C">
            <w:pPr>
              <w:suppressAutoHyphens/>
              <w:spacing w:after="0" w:line="240" w:lineRule="auto"/>
              <w:jc w:val="center"/>
              <w:rPr>
                <w:rFonts w:ascii="Times New Roman" w:hAnsi="Times New Roman"/>
                <w:b/>
                <w:iCs/>
                <w:sz w:val="24"/>
                <w:szCs w:val="24"/>
              </w:rPr>
            </w:pPr>
          </w:p>
        </w:tc>
        <w:tc>
          <w:tcPr>
            <w:tcW w:w="2278" w:type="pct"/>
            <w:gridSpan w:val="5"/>
            <w:vAlign w:val="center"/>
          </w:tcPr>
          <w:p w:rsidR="005D5D1C" w:rsidRPr="00862612" w:rsidRDefault="005D5D1C" w:rsidP="005D5D1C">
            <w:pPr>
              <w:suppressAutoHyphens/>
              <w:spacing w:after="0" w:line="240" w:lineRule="auto"/>
              <w:jc w:val="center"/>
              <w:rPr>
                <w:rFonts w:ascii="Times New Roman" w:hAnsi="Times New Roman"/>
                <w:b/>
                <w:sz w:val="24"/>
                <w:szCs w:val="24"/>
              </w:rPr>
            </w:pPr>
            <w:r w:rsidRPr="00862612">
              <w:rPr>
                <w:rFonts w:ascii="Times New Roman" w:hAnsi="Times New Roman"/>
                <w:b/>
                <w:sz w:val="24"/>
                <w:szCs w:val="24"/>
              </w:rPr>
              <w:t>Работа обучающихся во взаимодействии с преподавателем</w:t>
            </w:r>
          </w:p>
        </w:tc>
        <w:tc>
          <w:tcPr>
            <w:tcW w:w="490" w:type="pct"/>
            <w:vMerge w:val="restart"/>
            <w:vAlign w:val="center"/>
          </w:tcPr>
          <w:p w:rsidR="005D5D1C" w:rsidRPr="00862612" w:rsidRDefault="005D5D1C" w:rsidP="005D5D1C">
            <w:pPr>
              <w:suppressAutoHyphens/>
              <w:spacing w:after="0" w:line="240" w:lineRule="auto"/>
              <w:jc w:val="center"/>
              <w:rPr>
                <w:rFonts w:ascii="Times New Roman" w:hAnsi="Times New Roman"/>
                <w:b/>
                <w:sz w:val="24"/>
                <w:szCs w:val="24"/>
              </w:rPr>
            </w:pPr>
            <w:r w:rsidRPr="00862612">
              <w:rPr>
                <w:rFonts w:ascii="Times New Roman" w:hAnsi="Times New Roman"/>
                <w:b/>
                <w:sz w:val="24"/>
                <w:szCs w:val="24"/>
              </w:rPr>
              <w:t>Самостоятельная работа</w:t>
            </w:r>
          </w:p>
        </w:tc>
      </w:tr>
      <w:tr w:rsidR="005D5D1C" w:rsidRPr="00862612" w:rsidTr="00DC200E">
        <w:tc>
          <w:tcPr>
            <w:tcW w:w="536" w:type="pct"/>
            <w:vMerge/>
          </w:tcPr>
          <w:p w:rsidR="005D5D1C" w:rsidRPr="00862612" w:rsidRDefault="005D5D1C" w:rsidP="005D5D1C">
            <w:pPr>
              <w:spacing w:after="0" w:line="240" w:lineRule="auto"/>
              <w:rPr>
                <w:rFonts w:ascii="Times New Roman" w:hAnsi="Times New Roman"/>
                <w:b/>
                <w:i/>
                <w:sz w:val="24"/>
                <w:szCs w:val="24"/>
              </w:rPr>
            </w:pPr>
          </w:p>
        </w:tc>
        <w:tc>
          <w:tcPr>
            <w:tcW w:w="1384" w:type="pct"/>
            <w:vMerge/>
            <w:vAlign w:val="center"/>
          </w:tcPr>
          <w:p w:rsidR="005D5D1C" w:rsidRPr="00862612" w:rsidRDefault="005D5D1C" w:rsidP="005D5D1C">
            <w:pPr>
              <w:spacing w:after="0" w:line="240" w:lineRule="auto"/>
              <w:rPr>
                <w:rFonts w:ascii="Times New Roman" w:hAnsi="Times New Roman"/>
                <w:b/>
                <w:i/>
                <w:sz w:val="24"/>
                <w:szCs w:val="24"/>
              </w:rPr>
            </w:pPr>
          </w:p>
        </w:tc>
        <w:tc>
          <w:tcPr>
            <w:tcW w:w="312" w:type="pct"/>
            <w:vMerge/>
            <w:vAlign w:val="center"/>
          </w:tcPr>
          <w:p w:rsidR="005D5D1C" w:rsidRPr="00862612" w:rsidRDefault="005D5D1C" w:rsidP="005D5D1C">
            <w:pPr>
              <w:spacing w:after="0" w:line="240" w:lineRule="auto"/>
              <w:rPr>
                <w:rFonts w:ascii="Times New Roman" w:hAnsi="Times New Roman"/>
                <w:b/>
                <w:i/>
                <w:iCs/>
                <w:sz w:val="24"/>
                <w:szCs w:val="24"/>
              </w:rPr>
            </w:pPr>
          </w:p>
        </w:tc>
        <w:tc>
          <w:tcPr>
            <w:tcW w:w="1295" w:type="pct"/>
            <w:gridSpan w:val="3"/>
            <w:vAlign w:val="center"/>
          </w:tcPr>
          <w:p w:rsidR="005D5D1C" w:rsidRPr="00862612" w:rsidRDefault="005D5D1C" w:rsidP="005D5D1C">
            <w:pPr>
              <w:suppressAutoHyphens/>
              <w:spacing w:after="0" w:line="240" w:lineRule="auto"/>
              <w:jc w:val="center"/>
              <w:rPr>
                <w:rFonts w:ascii="Times New Roman" w:hAnsi="Times New Roman"/>
                <w:b/>
                <w:sz w:val="24"/>
                <w:szCs w:val="24"/>
              </w:rPr>
            </w:pPr>
            <w:r w:rsidRPr="00862612">
              <w:rPr>
                <w:rFonts w:ascii="Times New Roman" w:hAnsi="Times New Roman"/>
                <w:b/>
                <w:sz w:val="24"/>
                <w:szCs w:val="24"/>
              </w:rPr>
              <w:t>Обучение по МДК</w:t>
            </w:r>
          </w:p>
        </w:tc>
        <w:tc>
          <w:tcPr>
            <w:tcW w:w="984" w:type="pct"/>
            <w:gridSpan w:val="2"/>
            <w:vMerge w:val="restart"/>
            <w:vAlign w:val="center"/>
          </w:tcPr>
          <w:p w:rsidR="005D5D1C" w:rsidRPr="00862612" w:rsidRDefault="005D5D1C" w:rsidP="005D5D1C">
            <w:pPr>
              <w:suppressAutoHyphens/>
              <w:spacing w:after="0" w:line="240" w:lineRule="auto"/>
              <w:jc w:val="center"/>
              <w:rPr>
                <w:rFonts w:ascii="Times New Roman" w:hAnsi="Times New Roman"/>
                <w:b/>
                <w:sz w:val="24"/>
                <w:szCs w:val="24"/>
              </w:rPr>
            </w:pPr>
            <w:r w:rsidRPr="00862612">
              <w:rPr>
                <w:rFonts w:ascii="Times New Roman" w:hAnsi="Times New Roman"/>
                <w:b/>
                <w:sz w:val="24"/>
                <w:szCs w:val="24"/>
              </w:rPr>
              <w:t>Практики</w:t>
            </w:r>
          </w:p>
        </w:tc>
        <w:tc>
          <w:tcPr>
            <w:tcW w:w="490" w:type="pct"/>
            <w:vMerge/>
            <w:vAlign w:val="center"/>
          </w:tcPr>
          <w:p w:rsidR="005D5D1C" w:rsidRPr="00862612" w:rsidRDefault="005D5D1C" w:rsidP="005D5D1C">
            <w:pPr>
              <w:spacing w:after="0" w:line="240" w:lineRule="auto"/>
              <w:rPr>
                <w:rFonts w:ascii="Times New Roman" w:hAnsi="Times New Roman"/>
                <w:i/>
                <w:sz w:val="24"/>
                <w:szCs w:val="24"/>
              </w:rPr>
            </w:pPr>
          </w:p>
        </w:tc>
      </w:tr>
      <w:tr w:rsidR="005D5D1C" w:rsidRPr="00862612" w:rsidTr="00DC200E">
        <w:tc>
          <w:tcPr>
            <w:tcW w:w="536" w:type="pct"/>
            <w:vMerge/>
          </w:tcPr>
          <w:p w:rsidR="005D5D1C" w:rsidRPr="00862612" w:rsidRDefault="005D5D1C" w:rsidP="005D5D1C">
            <w:pPr>
              <w:spacing w:after="0" w:line="240" w:lineRule="auto"/>
              <w:rPr>
                <w:rFonts w:ascii="Times New Roman" w:hAnsi="Times New Roman"/>
                <w:b/>
                <w:i/>
                <w:sz w:val="24"/>
                <w:szCs w:val="24"/>
              </w:rPr>
            </w:pPr>
          </w:p>
        </w:tc>
        <w:tc>
          <w:tcPr>
            <w:tcW w:w="1384" w:type="pct"/>
            <w:vMerge/>
            <w:vAlign w:val="center"/>
          </w:tcPr>
          <w:p w:rsidR="005D5D1C" w:rsidRPr="00862612" w:rsidRDefault="005D5D1C" w:rsidP="005D5D1C">
            <w:pPr>
              <w:spacing w:after="0" w:line="240" w:lineRule="auto"/>
              <w:rPr>
                <w:rFonts w:ascii="Times New Roman" w:hAnsi="Times New Roman"/>
                <w:b/>
                <w:i/>
                <w:sz w:val="24"/>
                <w:szCs w:val="24"/>
              </w:rPr>
            </w:pPr>
          </w:p>
        </w:tc>
        <w:tc>
          <w:tcPr>
            <w:tcW w:w="312" w:type="pct"/>
            <w:vMerge/>
            <w:vAlign w:val="center"/>
          </w:tcPr>
          <w:p w:rsidR="005D5D1C" w:rsidRPr="00862612" w:rsidRDefault="005D5D1C" w:rsidP="005D5D1C">
            <w:pPr>
              <w:spacing w:after="0" w:line="240" w:lineRule="auto"/>
              <w:rPr>
                <w:rFonts w:ascii="Times New Roman" w:hAnsi="Times New Roman"/>
                <w:b/>
                <w:i/>
                <w:iCs/>
                <w:sz w:val="24"/>
                <w:szCs w:val="24"/>
              </w:rPr>
            </w:pPr>
          </w:p>
        </w:tc>
        <w:tc>
          <w:tcPr>
            <w:tcW w:w="313" w:type="pct"/>
            <w:vMerge w:val="restart"/>
            <w:vAlign w:val="center"/>
          </w:tcPr>
          <w:p w:rsidR="005D5D1C" w:rsidRPr="00862612" w:rsidRDefault="005D5D1C" w:rsidP="005D5D1C">
            <w:pPr>
              <w:suppressAutoHyphens/>
              <w:spacing w:after="0" w:line="240" w:lineRule="auto"/>
              <w:jc w:val="center"/>
              <w:rPr>
                <w:rFonts w:ascii="Times New Roman" w:hAnsi="Times New Roman"/>
                <w:b/>
                <w:i/>
                <w:sz w:val="24"/>
                <w:szCs w:val="24"/>
              </w:rPr>
            </w:pPr>
            <w:r w:rsidRPr="00862612">
              <w:rPr>
                <w:rFonts w:ascii="Times New Roman" w:hAnsi="Times New Roman"/>
                <w:b/>
                <w:sz w:val="24"/>
                <w:szCs w:val="24"/>
              </w:rPr>
              <w:t>Всего</w:t>
            </w:r>
          </w:p>
        </w:tc>
        <w:tc>
          <w:tcPr>
            <w:tcW w:w="982" w:type="pct"/>
            <w:gridSpan w:val="2"/>
            <w:vAlign w:val="center"/>
          </w:tcPr>
          <w:p w:rsidR="005D5D1C" w:rsidRPr="00862612" w:rsidRDefault="005D5D1C" w:rsidP="005D5D1C">
            <w:pPr>
              <w:suppressAutoHyphens/>
              <w:spacing w:after="0" w:line="240" w:lineRule="auto"/>
              <w:jc w:val="center"/>
              <w:rPr>
                <w:rFonts w:ascii="Times New Roman" w:hAnsi="Times New Roman"/>
                <w:b/>
                <w:sz w:val="24"/>
                <w:szCs w:val="24"/>
              </w:rPr>
            </w:pPr>
            <w:r w:rsidRPr="00862612">
              <w:rPr>
                <w:rFonts w:ascii="Times New Roman" w:hAnsi="Times New Roman"/>
                <w:b/>
                <w:sz w:val="24"/>
                <w:szCs w:val="24"/>
              </w:rPr>
              <w:t>В том числе</w:t>
            </w:r>
          </w:p>
        </w:tc>
        <w:tc>
          <w:tcPr>
            <w:tcW w:w="984" w:type="pct"/>
            <w:gridSpan w:val="2"/>
            <w:vMerge/>
            <w:vAlign w:val="center"/>
          </w:tcPr>
          <w:p w:rsidR="005D5D1C" w:rsidRPr="00862612" w:rsidRDefault="005D5D1C" w:rsidP="005D5D1C">
            <w:pPr>
              <w:suppressAutoHyphens/>
              <w:spacing w:after="0" w:line="240" w:lineRule="auto"/>
              <w:jc w:val="center"/>
              <w:rPr>
                <w:rFonts w:ascii="Times New Roman" w:hAnsi="Times New Roman"/>
                <w:b/>
                <w:i/>
                <w:sz w:val="24"/>
                <w:szCs w:val="24"/>
              </w:rPr>
            </w:pPr>
          </w:p>
        </w:tc>
        <w:tc>
          <w:tcPr>
            <w:tcW w:w="490" w:type="pct"/>
            <w:vMerge/>
            <w:vAlign w:val="center"/>
          </w:tcPr>
          <w:p w:rsidR="005D5D1C" w:rsidRPr="00862612" w:rsidRDefault="005D5D1C" w:rsidP="005D5D1C">
            <w:pPr>
              <w:spacing w:after="0" w:line="240" w:lineRule="auto"/>
              <w:rPr>
                <w:rFonts w:ascii="Times New Roman" w:hAnsi="Times New Roman"/>
                <w:i/>
                <w:sz w:val="24"/>
                <w:szCs w:val="24"/>
              </w:rPr>
            </w:pPr>
          </w:p>
        </w:tc>
      </w:tr>
      <w:tr w:rsidR="005D5D1C" w:rsidRPr="00862612" w:rsidTr="00DC200E">
        <w:tc>
          <w:tcPr>
            <w:tcW w:w="536" w:type="pct"/>
            <w:vMerge/>
          </w:tcPr>
          <w:p w:rsidR="005D5D1C" w:rsidRPr="00862612" w:rsidRDefault="005D5D1C" w:rsidP="005D5D1C">
            <w:pPr>
              <w:spacing w:after="0" w:line="240" w:lineRule="auto"/>
              <w:rPr>
                <w:rFonts w:ascii="Times New Roman" w:hAnsi="Times New Roman"/>
                <w:b/>
                <w:i/>
                <w:sz w:val="24"/>
                <w:szCs w:val="24"/>
              </w:rPr>
            </w:pPr>
          </w:p>
        </w:tc>
        <w:tc>
          <w:tcPr>
            <w:tcW w:w="1384" w:type="pct"/>
            <w:vMerge/>
            <w:vAlign w:val="center"/>
          </w:tcPr>
          <w:p w:rsidR="005D5D1C" w:rsidRPr="00862612" w:rsidRDefault="005D5D1C" w:rsidP="005D5D1C">
            <w:pPr>
              <w:spacing w:after="0" w:line="240" w:lineRule="auto"/>
              <w:rPr>
                <w:rFonts w:ascii="Times New Roman" w:hAnsi="Times New Roman"/>
                <w:b/>
                <w:i/>
                <w:sz w:val="24"/>
                <w:szCs w:val="24"/>
              </w:rPr>
            </w:pPr>
          </w:p>
        </w:tc>
        <w:tc>
          <w:tcPr>
            <w:tcW w:w="312" w:type="pct"/>
            <w:vMerge/>
            <w:vAlign w:val="center"/>
          </w:tcPr>
          <w:p w:rsidR="005D5D1C" w:rsidRPr="00862612" w:rsidRDefault="005D5D1C" w:rsidP="005D5D1C">
            <w:pPr>
              <w:spacing w:after="0" w:line="240" w:lineRule="auto"/>
              <w:rPr>
                <w:rFonts w:ascii="Times New Roman" w:hAnsi="Times New Roman"/>
                <w:b/>
                <w:i/>
                <w:sz w:val="24"/>
                <w:szCs w:val="24"/>
              </w:rPr>
            </w:pPr>
          </w:p>
        </w:tc>
        <w:tc>
          <w:tcPr>
            <w:tcW w:w="313" w:type="pct"/>
            <w:vMerge/>
            <w:vAlign w:val="center"/>
          </w:tcPr>
          <w:p w:rsidR="005D5D1C" w:rsidRPr="00862612" w:rsidRDefault="005D5D1C" w:rsidP="005D5D1C">
            <w:pPr>
              <w:suppressAutoHyphens/>
              <w:spacing w:after="0" w:line="240" w:lineRule="auto"/>
              <w:jc w:val="center"/>
              <w:rPr>
                <w:rFonts w:ascii="Times New Roman" w:hAnsi="Times New Roman"/>
                <w:b/>
                <w:i/>
                <w:sz w:val="24"/>
                <w:szCs w:val="24"/>
              </w:rPr>
            </w:pPr>
          </w:p>
        </w:tc>
        <w:tc>
          <w:tcPr>
            <w:tcW w:w="446" w:type="pct"/>
            <w:vAlign w:val="center"/>
          </w:tcPr>
          <w:p w:rsidR="005D5D1C" w:rsidRPr="00862612" w:rsidRDefault="005D5D1C" w:rsidP="005D5D1C">
            <w:pPr>
              <w:suppressAutoHyphens/>
              <w:spacing w:after="0" w:line="240" w:lineRule="auto"/>
              <w:jc w:val="center"/>
              <w:rPr>
                <w:rFonts w:ascii="Times New Roman" w:hAnsi="Times New Roman"/>
                <w:b/>
                <w:color w:val="000000"/>
                <w:sz w:val="24"/>
                <w:szCs w:val="24"/>
              </w:rPr>
            </w:pPr>
            <w:r w:rsidRPr="00862612">
              <w:rPr>
                <w:rFonts w:ascii="Times New Roman" w:hAnsi="Times New Roman"/>
                <w:b/>
                <w:color w:val="000000"/>
                <w:sz w:val="24"/>
                <w:szCs w:val="24"/>
              </w:rPr>
              <w:t>ЛПЗ</w:t>
            </w:r>
          </w:p>
        </w:tc>
        <w:tc>
          <w:tcPr>
            <w:tcW w:w="536" w:type="pct"/>
            <w:vAlign w:val="center"/>
          </w:tcPr>
          <w:p w:rsidR="005D5D1C" w:rsidRPr="00862612" w:rsidRDefault="005D5D1C" w:rsidP="005D5D1C">
            <w:pPr>
              <w:suppressAutoHyphens/>
              <w:spacing w:after="0" w:line="240" w:lineRule="auto"/>
              <w:jc w:val="center"/>
              <w:rPr>
                <w:rFonts w:ascii="Times New Roman" w:hAnsi="Times New Roman"/>
                <w:b/>
                <w:color w:val="000000"/>
                <w:sz w:val="24"/>
                <w:szCs w:val="24"/>
              </w:rPr>
            </w:pPr>
            <w:r w:rsidRPr="00862612">
              <w:rPr>
                <w:rFonts w:ascii="Times New Roman" w:hAnsi="Times New Roman"/>
                <w:b/>
                <w:color w:val="000000"/>
                <w:sz w:val="24"/>
                <w:szCs w:val="24"/>
              </w:rPr>
              <w:t xml:space="preserve">Курсовых </w:t>
            </w:r>
            <w:r w:rsidRPr="00862612">
              <w:rPr>
                <w:rFonts w:ascii="Times New Roman" w:hAnsi="Times New Roman"/>
                <w:b/>
                <w:color w:val="000000"/>
                <w:sz w:val="24"/>
                <w:szCs w:val="24"/>
              </w:rPr>
              <w:lastRenderedPageBreak/>
              <w:t>работ (проектов)</w:t>
            </w:r>
          </w:p>
        </w:tc>
        <w:tc>
          <w:tcPr>
            <w:tcW w:w="403" w:type="pct"/>
            <w:vAlign w:val="center"/>
          </w:tcPr>
          <w:p w:rsidR="005D5D1C" w:rsidRPr="00862612" w:rsidRDefault="005D5D1C" w:rsidP="005D5D1C">
            <w:pPr>
              <w:suppressAutoHyphens/>
              <w:spacing w:after="0" w:line="240" w:lineRule="auto"/>
              <w:jc w:val="center"/>
              <w:rPr>
                <w:rFonts w:ascii="Times New Roman" w:hAnsi="Times New Roman"/>
                <w:b/>
                <w:i/>
                <w:sz w:val="24"/>
                <w:szCs w:val="24"/>
              </w:rPr>
            </w:pPr>
            <w:r w:rsidRPr="00862612">
              <w:rPr>
                <w:rFonts w:ascii="Times New Roman" w:hAnsi="Times New Roman"/>
                <w:b/>
                <w:sz w:val="24"/>
                <w:szCs w:val="24"/>
              </w:rPr>
              <w:lastRenderedPageBreak/>
              <w:t>Учебная</w:t>
            </w:r>
          </w:p>
        </w:tc>
        <w:tc>
          <w:tcPr>
            <w:tcW w:w="581" w:type="pct"/>
            <w:vAlign w:val="center"/>
          </w:tcPr>
          <w:p w:rsidR="005D5D1C" w:rsidRPr="00862612" w:rsidRDefault="005D5D1C" w:rsidP="005D5D1C">
            <w:pPr>
              <w:suppressAutoHyphens/>
              <w:spacing w:after="0" w:line="240" w:lineRule="auto"/>
              <w:jc w:val="center"/>
              <w:rPr>
                <w:rFonts w:ascii="Times New Roman" w:hAnsi="Times New Roman"/>
                <w:b/>
                <w:i/>
                <w:sz w:val="24"/>
                <w:szCs w:val="24"/>
              </w:rPr>
            </w:pPr>
            <w:r w:rsidRPr="00862612">
              <w:rPr>
                <w:rFonts w:ascii="Times New Roman" w:hAnsi="Times New Roman"/>
                <w:b/>
                <w:sz w:val="24"/>
                <w:szCs w:val="24"/>
              </w:rPr>
              <w:t>Производстве</w:t>
            </w:r>
            <w:r w:rsidRPr="00862612">
              <w:rPr>
                <w:rFonts w:ascii="Times New Roman" w:hAnsi="Times New Roman"/>
                <w:b/>
                <w:sz w:val="24"/>
                <w:szCs w:val="24"/>
              </w:rPr>
              <w:lastRenderedPageBreak/>
              <w:t>нная</w:t>
            </w:r>
          </w:p>
        </w:tc>
        <w:tc>
          <w:tcPr>
            <w:tcW w:w="490" w:type="pct"/>
            <w:vMerge/>
            <w:vAlign w:val="center"/>
          </w:tcPr>
          <w:p w:rsidR="005D5D1C" w:rsidRPr="00862612" w:rsidRDefault="005D5D1C" w:rsidP="005D5D1C">
            <w:pPr>
              <w:spacing w:after="0" w:line="240" w:lineRule="auto"/>
              <w:rPr>
                <w:rFonts w:ascii="Times New Roman" w:hAnsi="Times New Roman"/>
                <w:i/>
                <w:sz w:val="24"/>
                <w:szCs w:val="24"/>
              </w:rPr>
            </w:pPr>
          </w:p>
        </w:tc>
      </w:tr>
      <w:tr w:rsidR="005D5D1C" w:rsidRPr="00862612" w:rsidTr="00DC200E">
        <w:tc>
          <w:tcPr>
            <w:tcW w:w="536" w:type="pct"/>
            <w:vAlign w:val="center"/>
          </w:tcPr>
          <w:p w:rsidR="005D5D1C" w:rsidRPr="00DC200E" w:rsidRDefault="005D5D1C" w:rsidP="005D5D1C">
            <w:pPr>
              <w:spacing w:after="0" w:line="240" w:lineRule="auto"/>
              <w:jc w:val="center"/>
              <w:rPr>
                <w:rFonts w:ascii="Times New Roman" w:hAnsi="Times New Roman"/>
                <w:sz w:val="16"/>
                <w:szCs w:val="16"/>
              </w:rPr>
            </w:pPr>
            <w:r w:rsidRPr="00DC200E">
              <w:rPr>
                <w:rFonts w:ascii="Times New Roman" w:hAnsi="Times New Roman"/>
                <w:sz w:val="16"/>
                <w:szCs w:val="16"/>
              </w:rPr>
              <w:lastRenderedPageBreak/>
              <w:t>1</w:t>
            </w:r>
          </w:p>
        </w:tc>
        <w:tc>
          <w:tcPr>
            <w:tcW w:w="1384" w:type="pct"/>
            <w:vAlign w:val="center"/>
          </w:tcPr>
          <w:p w:rsidR="005D5D1C" w:rsidRPr="00DC200E" w:rsidRDefault="005D5D1C" w:rsidP="005D5D1C">
            <w:pPr>
              <w:spacing w:after="0" w:line="240" w:lineRule="auto"/>
              <w:jc w:val="center"/>
              <w:rPr>
                <w:rFonts w:ascii="Times New Roman" w:hAnsi="Times New Roman"/>
                <w:sz w:val="16"/>
                <w:szCs w:val="16"/>
              </w:rPr>
            </w:pPr>
            <w:r w:rsidRPr="00DC200E">
              <w:rPr>
                <w:rFonts w:ascii="Times New Roman" w:hAnsi="Times New Roman"/>
                <w:sz w:val="16"/>
                <w:szCs w:val="16"/>
              </w:rPr>
              <w:t>2</w:t>
            </w:r>
          </w:p>
        </w:tc>
        <w:tc>
          <w:tcPr>
            <w:tcW w:w="312" w:type="pct"/>
            <w:vAlign w:val="center"/>
          </w:tcPr>
          <w:p w:rsidR="005D5D1C" w:rsidRPr="00DC200E" w:rsidRDefault="005D5D1C" w:rsidP="005D5D1C">
            <w:pPr>
              <w:spacing w:after="0" w:line="240" w:lineRule="auto"/>
              <w:jc w:val="center"/>
              <w:rPr>
                <w:rFonts w:ascii="Times New Roman" w:hAnsi="Times New Roman"/>
                <w:sz w:val="16"/>
                <w:szCs w:val="16"/>
              </w:rPr>
            </w:pPr>
            <w:r w:rsidRPr="00DC200E">
              <w:rPr>
                <w:rFonts w:ascii="Times New Roman" w:hAnsi="Times New Roman"/>
                <w:sz w:val="16"/>
                <w:szCs w:val="16"/>
              </w:rPr>
              <w:t>3</w:t>
            </w:r>
          </w:p>
        </w:tc>
        <w:tc>
          <w:tcPr>
            <w:tcW w:w="313" w:type="pct"/>
            <w:vAlign w:val="center"/>
          </w:tcPr>
          <w:p w:rsidR="005D5D1C" w:rsidRPr="00DC200E" w:rsidRDefault="005D5D1C" w:rsidP="005D5D1C">
            <w:pPr>
              <w:spacing w:after="0" w:line="240" w:lineRule="auto"/>
              <w:jc w:val="center"/>
              <w:rPr>
                <w:rFonts w:ascii="Times New Roman" w:hAnsi="Times New Roman"/>
                <w:sz w:val="16"/>
                <w:szCs w:val="16"/>
              </w:rPr>
            </w:pPr>
            <w:r w:rsidRPr="00DC200E">
              <w:rPr>
                <w:rFonts w:ascii="Times New Roman" w:hAnsi="Times New Roman"/>
                <w:sz w:val="16"/>
                <w:szCs w:val="16"/>
              </w:rPr>
              <w:t>4</w:t>
            </w:r>
          </w:p>
        </w:tc>
        <w:tc>
          <w:tcPr>
            <w:tcW w:w="446" w:type="pct"/>
            <w:vAlign w:val="center"/>
          </w:tcPr>
          <w:p w:rsidR="005D5D1C" w:rsidRPr="00DC200E" w:rsidRDefault="005D5D1C" w:rsidP="005D5D1C">
            <w:pPr>
              <w:spacing w:after="0" w:line="240" w:lineRule="auto"/>
              <w:jc w:val="center"/>
              <w:rPr>
                <w:rFonts w:ascii="Times New Roman" w:hAnsi="Times New Roman"/>
                <w:sz w:val="16"/>
                <w:szCs w:val="16"/>
              </w:rPr>
            </w:pPr>
            <w:r w:rsidRPr="00DC200E">
              <w:rPr>
                <w:rFonts w:ascii="Times New Roman" w:hAnsi="Times New Roman"/>
                <w:sz w:val="16"/>
                <w:szCs w:val="16"/>
              </w:rPr>
              <w:t>5</w:t>
            </w:r>
          </w:p>
        </w:tc>
        <w:tc>
          <w:tcPr>
            <w:tcW w:w="536" w:type="pct"/>
            <w:vAlign w:val="center"/>
          </w:tcPr>
          <w:p w:rsidR="005D5D1C" w:rsidRPr="00DC200E" w:rsidRDefault="005D5D1C" w:rsidP="005D5D1C">
            <w:pPr>
              <w:spacing w:after="0" w:line="240" w:lineRule="auto"/>
              <w:jc w:val="center"/>
              <w:rPr>
                <w:rFonts w:ascii="Times New Roman" w:hAnsi="Times New Roman"/>
                <w:sz w:val="16"/>
                <w:szCs w:val="16"/>
              </w:rPr>
            </w:pPr>
            <w:r w:rsidRPr="00DC200E">
              <w:rPr>
                <w:rFonts w:ascii="Times New Roman" w:hAnsi="Times New Roman"/>
                <w:sz w:val="16"/>
                <w:szCs w:val="16"/>
              </w:rPr>
              <w:t>6</w:t>
            </w:r>
          </w:p>
        </w:tc>
        <w:tc>
          <w:tcPr>
            <w:tcW w:w="403" w:type="pct"/>
            <w:vAlign w:val="center"/>
          </w:tcPr>
          <w:p w:rsidR="005D5D1C" w:rsidRPr="00DC200E" w:rsidRDefault="005D5D1C" w:rsidP="005D5D1C">
            <w:pPr>
              <w:spacing w:after="0" w:line="240" w:lineRule="auto"/>
              <w:jc w:val="center"/>
              <w:rPr>
                <w:rFonts w:ascii="Times New Roman" w:hAnsi="Times New Roman"/>
                <w:sz w:val="16"/>
                <w:szCs w:val="16"/>
              </w:rPr>
            </w:pPr>
            <w:r w:rsidRPr="00DC200E">
              <w:rPr>
                <w:rFonts w:ascii="Times New Roman" w:hAnsi="Times New Roman"/>
                <w:sz w:val="16"/>
                <w:szCs w:val="16"/>
              </w:rPr>
              <w:t>7</w:t>
            </w:r>
          </w:p>
        </w:tc>
        <w:tc>
          <w:tcPr>
            <w:tcW w:w="581" w:type="pct"/>
            <w:vAlign w:val="center"/>
          </w:tcPr>
          <w:p w:rsidR="005D5D1C" w:rsidRPr="00DC200E" w:rsidRDefault="005D5D1C" w:rsidP="005D5D1C">
            <w:pPr>
              <w:spacing w:after="0" w:line="240" w:lineRule="auto"/>
              <w:jc w:val="center"/>
              <w:rPr>
                <w:rFonts w:ascii="Times New Roman" w:hAnsi="Times New Roman"/>
                <w:sz w:val="16"/>
                <w:szCs w:val="16"/>
              </w:rPr>
            </w:pPr>
            <w:r w:rsidRPr="00DC200E">
              <w:rPr>
                <w:rFonts w:ascii="Times New Roman" w:hAnsi="Times New Roman"/>
                <w:sz w:val="16"/>
                <w:szCs w:val="16"/>
              </w:rPr>
              <w:t>8</w:t>
            </w:r>
          </w:p>
        </w:tc>
        <w:tc>
          <w:tcPr>
            <w:tcW w:w="490" w:type="pct"/>
            <w:vAlign w:val="center"/>
          </w:tcPr>
          <w:p w:rsidR="005D5D1C" w:rsidRPr="00DC200E" w:rsidRDefault="005D5D1C" w:rsidP="005D5D1C">
            <w:pPr>
              <w:spacing w:after="0" w:line="240" w:lineRule="auto"/>
              <w:jc w:val="center"/>
              <w:rPr>
                <w:rFonts w:ascii="Times New Roman" w:hAnsi="Times New Roman"/>
                <w:sz w:val="16"/>
                <w:szCs w:val="16"/>
              </w:rPr>
            </w:pPr>
            <w:r w:rsidRPr="00DC200E">
              <w:rPr>
                <w:rFonts w:ascii="Times New Roman" w:hAnsi="Times New Roman"/>
                <w:sz w:val="16"/>
                <w:szCs w:val="16"/>
              </w:rPr>
              <w:t>9</w:t>
            </w:r>
          </w:p>
        </w:tc>
      </w:tr>
      <w:tr w:rsidR="00D53D71" w:rsidRPr="00862612" w:rsidTr="00DC200E">
        <w:tc>
          <w:tcPr>
            <w:tcW w:w="536" w:type="pct"/>
            <w:vAlign w:val="center"/>
          </w:tcPr>
          <w:p w:rsidR="00D53D71"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ПК 6.1- 6.</w:t>
            </w:r>
            <w:r>
              <w:rPr>
                <w:rFonts w:ascii="Times New Roman" w:hAnsi="Times New Roman" w:cs="Times New Roman"/>
                <w:sz w:val="24"/>
                <w:szCs w:val="24"/>
              </w:rPr>
              <w:t>5</w:t>
            </w:r>
          </w:p>
          <w:p w:rsidR="00D53D71" w:rsidRPr="00862612" w:rsidRDefault="00D53D71" w:rsidP="00D53D71">
            <w:pPr>
              <w:spacing w:after="0" w:line="240" w:lineRule="auto"/>
              <w:jc w:val="center"/>
              <w:rPr>
                <w:rFonts w:ascii="Times New Roman" w:hAnsi="Times New Roman"/>
                <w:i/>
                <w:sz w:val="24"/>
                <w:szCs w:val="24"/>
              </w:rPr>
            </w:pPr>
            <w:r>
              <w:rPr>
                <w:rFonts w:ascii="Times New Roman" w:hAnsi="Times New Roman" w:cs="Times New Roman"/>
                <w:sz w:val="24"/>
                <w:szCs w:val="24"/>
              </w:rPr>
              <w:t>ОП1-5</w:t>
            </w:r>
          </w:p>
        </w:tc>
        <w:tc>
          <w:tcPr>
            <w:tcW w:w="1384" w:type="pct"/>
            <w:vAlign w:val="center"/>
          </w:tcPr>
          <w:p w:rsidR="00D53D71" w:rsidRPr="00862612" w:rsidRDefault="00D53D71" w:rsidP="00D53D71">
            <w:pPr>
              <w:spacing w:after="0"/>
              <w:jc w:val="both"/>
              <w:rPr>
                <w:rFonts w:ascii="Times New Roman" w:hAnsi="Times New Roman"/>
                <w:i/>
                <w:sz w:val="24"/>
                <w:szCs w:val="24"/>
              </w:rPr>
            </w:pPr>
            <w:r w:rsidRPr="00862612">
              <w:rPr>
                <w:rFonts w:ascii="Times New Roman" w:hAnsi="Times New Roman" w:cs="Times New Roman"/>
                <w:b/>
                <w:sz w:val="24"/>
                <w:szCs w:val="24"/>
              </w:rPr>
              <w:t xml:space="preserve">ПМ.06 </w:t>
            </w:r>
            <w:r w:rsidRPr="00862612">
              <w:rPr>
                <w:rFonts w:ascii="Times New Roman" w:eastAsia="Times New Roman" w:hAnsi="Times New Roman" w:cs="Times New Roman"/>
                <w:b/>
                <w:sz w:val="24"/>
                <w:szCs w:val="24"/>
                <w:lang w:eastAsia="ru-RU"/>
              </w:rPr>
              <w:t>Организация и контроль текущей деятельности подчиненного персонала</w:t>
            </w:r>
          </w:p>
        </w:tc>
        <w:tc>
          <w:tcPr>
            <w:tcW w:w="312" w:type="pct"/>
          </w:tcPr>
          <w:p w:rsidR="00D53D71" w:rsidRPr="008B74B2" w:rsidRDefault="00D53D71" w:rsidP="00DC200E">
            <w:pPr>
              <w:spacing w:after="0" w:line="240" w:lineRule="auto"/>
              <w:jc w:val="center"/>
              <w:rPr>
                <w:rFonts w:ascii="Times New Roman" w:hAnsi="Times New Roman"/>
                <w:b/>
                <w:sz w:val="24"/>
                <w:szCs w:val="24"/>
              </w:rPr>
            </w:pPr>
            <w:r w:rsidRPr="008B74B2">
              <w:rPr>
                <w:rFonts w:ascii="Times New Roman" w:hAnsi="Times New Roman"/>
                <w:b/>
                <w:sz w:val="24"/>
                <w:szCs w:val="24"/>
              </w:rPr>
              <w:t>19</w:t>
            </w:r>
            <w:r w:rsidR="00DC200E">
              <w:rPr>
                <w:rFonts w:ascii="Times New Roman" w:hAnsi="Times New Roman"/>
                <w:b/>
                <w:sz w:val="24"/>
                <w:szCs w:val="24"/>
              </w:rPr>
              <w:t>7</w:t>
            </w:r>
          </w:p>
        </w:tc>
        <w:tc>
          <w:tcPr>
            <w:tcW w:w="313" w:type="pct"/>
          </w:tcPr>
          <w:p w:rsidR="00D53D71" w:rsidRPr="008B74B2" w:rsidRDefault="00D53D71" w:rsidP="00D53D71">
            <w:pPr>
              <w:spacing w:after="0" w:line="240" w:lineRule="auto"/>
              <w:jc w:val="center"/>
              <w:rPr>
                <w:rFonts w:ascii="Times New Roman" w:hAnsi="Times New Roman"/>
                <w:b/>
                <w:sz w:val="24"/>
                <w:szCs w:val="24"/>
              </w:rPr>
            </w:pPr>
            <w:r w:rsidRPr="008B74B2">
              <w:rPr>
                <w:rFonts w:ascii="Times New Roman" w:hAnsi="Times New Roman"/>
                <w:b/>
                <w:sz w:val="24"/>
                <w:szCs w:val="24"/>
              </w:rPr>
              <w:t>1</w:t>
            </w:r>
            <w:r w:rsidR="00DC200E">
              <w:rPr>
                <w:rFonts w:ascii="Times New Roman" w:hAnsi="Times New Roman"/>
                <w:b/>
                <w:sz w:val="24"/>
                <w:szCs w:val="24"/>
              </w:rPr>
              <w:t>12</w:t>
            </w:r>
          </w:p>
        </w:tc>
        <w:tc>
          <w:tcPr>
            <w:tcW w:w="446" w:type="pct"/>
          </w:tcPr>
          <w:p w:rsidR="00D53D71" w:rsidRPr="008B74B2" w:rsidRDefault="00DC200E" w:rsidP="00D53D71">
            <w:pPr>
              <w:spacing w:after="0" w:line="240" w:lineRule="auto"/>
              <w:jc w:val="center"/>
              <w:rPr>
                <w:rFonts w:ascii="Times New Roman" w:hAnsi="Times New Roman"/>
                <w:b/>
                <w:sz w:val="24"/>
                <w:szCs w:val="24"/>
              </w:rPr>
            </w:pPr>
            <w:r>
              <w:rPr>
                <w:rFonts w:ascii="Times New Roman" w:hAnsi="Times New Roman"/>
                <w:b/>
                <w:sz w:val="24"/>
                <w:szCs w:val="24"/>
              </w:rPr>
              <w:t>44</w:t>
            </w:r>
          </w:p>
        </w:tc>
        <w:tc>
          <w:tcPr>
            <w:tcW w:w="536" w:type="pct"/>
          </w:tcPr>
          <w:p w:rsidR="00D53D71" w:rsidRPr="008B74B2" w:rsidRDefault="00D53D71" w:rsidP="00D53D71">
            <w:pPr>
              <w:spacing w:after="0" w:line="240" w:lineRule="auto"/>
              <w:jc w:val="center"/>
              <w:rPr>
                <w:rFonts w:ascii="Times New Roman" w:hAnsi="Times New Roman"/>
                <w:b/>
                <w:sz w:val="24"/>
                <w:szCs w:val="24"/>
              </w:rPr>
            </w:pPr>
            <w:r w:rsidRPr="008B74B2">
              <w:rPr>
                <w:rFonts w:ascii="Times New Roman" w:hAnsi="Times New Roman"/>
                <w:b/>
                <w:sz w:val="24"/>
                <w:szCs w:val="24"/>
              </w:rPr>
              <w:t>30</w:t>
            </w:r>
          </w:p>
        </w:tc>
        <w:tc>
          <w:tcPr>
            <w:tcW w:w="403" w:type="pct"/>
          </w:tcPr>
          <w:p w:rsidR="00D53D71" w:rsidRPr="008B74B2" w:rsidRDefault="00D53D71" w:rsidP="00D53D71">
            <w:pPr>
              <w:spacing w:after="0" w:line="240" w:lineRule="auto"/>
              <w:jc w:val="center"/>
              <w:rPr>
                <w:rFonts w:ascii="Times New Roman" w:hAnsi="Times New Roman"/>
                <w:b/>
                <w:sz w:val="24"/>
                <w:szCs w:val="24"/>
              </w:rPr>
            </w:pPr>
            <w:r w:rsidRPr="008B74B2">
              <w:rPr>
                <w:rFonts w:ascii="Times New Roman" w:hAnsi="Times New Roman"/>
                <w:b/>
                <w:sz w:val="24"/>
                <w:szCs w:val="24"/>
              </w:rPr>
              <w:t>-</w:t>
            </w:r>
          </w:p>
        </w:tc>
        <w:tc>
          <w:tcPr>
            <w:tcW w:w="581" w:type="pct"/>
          </w:tcPr>
          <w:p w:rsidR="00D53D71" w:rsidRPr="008B74B2" w:rsidRDefault="00D53D71" w:rsidP="00D53D71">
            <w:pPr>
              <w:spacing w:after="0" w:line="240" w:lineRule="auto"/>
              <w:jc w:val="center"/>
              <w:rPr>
                <w:rFonts w:ascii="Times New Roman" w:hAnsi="Times New Roman"/>
                <w:b/>
                <w:sz w:val="24"/>
                <w:szCs w:val="24"/>
              </w:rPr>
            </w:pPr>
            <w:r w:rsidRPr="008B74B2">
              <w:rPr>
                <w:rFonts w:ascii="Times New Roman" w:hAnsi="Times New Roman"/>
                <w:b/>
                <w:sz w:val="24"/>
                <w:szCs w:val="24"/>
              </w:rPr>
              <w:t>72</w:t>
            </w:r>
          </w:p>
        </w:tc>
        <w:tc>
          <w:tcPr>
            <w:tcW w:w="490" w:type="pct"/>
          </w:tcPr>
          <w:p w:rsidR="00D53D71" w:rsidRPr="008B74B2" w:rsidRDefault="00D53D71" w:rsidP="00D53D71">
            <w:pPr>
              <w:spacing w:after="0" w:line="240" w:lineRule="auto"/>
              <w:jc w:val="center"/>
              <w:rPr>
                <w:rFonts w:ascii="Times New Roman" w:hAnsi="Times New Roman"/>
                <w:b/>
                <w:sz w:val="24"/>
                <w:szCs w:val="24"/>
              </w:rPr>
            </w:pPr>
            <w:r w:rsidRPr="008B74B2">
              <w:rPr>
                <w:rFonts w:ascii="Times New Roman" w:hAnsi="Times New Roman"/>
                <w:b/>
                <w:sz w:val="24"/>
                <w:szCs w:val="24"/>
              </w:rPr>
              <w:t>13</w:t>
            </w:r>
          </w:p>
        </w:tc>
      </w:tr>
      <w:tr w:rsidR="00D53D71" w:rsidRPr="00862612" w:rsidTr="00DC200E">
        <w:tc>
          <w:tcPr>
            <w:tcW w:w="536" w:type="pct"/>
            <w:vAlign w:val="center"/>
          </w:tcPr>
          <w:p w:rsidR="00D53D71"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ПК 6.1- 6.3</w:t>
            </w:r>
          </w:p>
          <w:p w:rsidR="00D53D71" w:rsidRPr="00862612" w:rsidRDefault="00D53D71"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ОП1-3</w:t>
            </w:r>
          </w:p>
        </w:tc>
        <w:tc>
          <w:tcPr>
            <w:tcW w:w="1384" w:type="pct"/>
            <w:vAlign w:val="center"/>
          </w:tcPr>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Раздел 1. Управление текущей деятельностью подчиненного персонала</w:t>
            </w:r>
          </w:p>
        </w:tc>
        <w:tc>
          <w:tcPr>
            <w:tcW w:w="312" w:type="pct"/>
            <w:vAlign w:val="center"/>
          </w:tcPr>
          <w:p w:rsidR="00D53D71" w:rsidRPr="00862612" w:rsidRDefault="00D53D71" w:rsidP="00DC200E">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11</w:t>
            </w:r>
            <w:r w:rsidR="00DC200E">
              <w:rPr>
                <w:rFonts w:ascii="Times New Roman" w:hAnsi="Times New Roman" w:cs="Times New Roman"/>
                <w:sz w:val="24"/>
                <w:szCs w:val="24"/>
              </w:rPr>
              <w:t>0</w:t>
            </w:r>
          </w:p>
        </w:tc>
        <w:tc>
          <w:tcPr>
            <w:tcW w:w="313" w:type="pct"/>
            <w:vAlign w:val="center"/>
          </w:tcPr>
          <w:p w:rsidR="00D53D71" w:rsidRPr="00862612" w:rsidRDefault="00D53D71" w:rsidP="00DC200E">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10</w:t>
            </w:r>
            <w:r w:rsidR="00DC200E">
              <w:rPr>
                <w:rFonts w:ascii="Times New Roman" w:hAnsi="Times New Roman" w:cs="Times New Roman"/>
                <w:sz w:val="24"/>
                <w:szCs w:val="24"/>
              </w:rPr>
              <w:t>0</w:t>
            </w:r>
          </w:p>
        </w:tc>
        <w:tc>
          <w:tcPr>
            <w:tcW w:w="446" w:type="pct"/>
            <w:vAlign w:val="center"/>
          </w:tcPr>
          <w:p w:rsidR="00D53D71" w:rsidRPr="00862612" w:rsidRDefault="00874585" w:rsidP="00A324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A324A0">
              <w:rPr>
                <w:rFonts w:ascii="Times New Roman" w:hAnsi="Times New Roman" w:cs="Times New Roman"/>
                <w:sz w:val="24"/>
                <w:szCs w:val="24"/>
              </w:rPr>
              <w:t>6</w:t>
            </w:r>
          </w:p>
        </w:tc>
        <w:tc>
          <w:tcPr>
            <w:tcW w:w="536" w:type="pct"/>
            <w:vAlign w:val="center"/>
          </w:tcPr>
          <w:p w:rsidR="00D53D71" w:rsidRPr="00862612" w:rsidRDefault="00A324A0" w:rsidP="00D53D71">
            <w:pPr>
              <w:spacing w:after="0" w:line="240" w:lineRule="auto"/>
              <w:jc w:val="center"/>
              <w:rPr>
                <w:rFonts w:ascii="Times New Roman" w:hAnsi="Times New Roman"/>
                <w:sz w:val="24"/>
                <w:szCs w:val="24"/>
              </w:rPr>
            </w:pPr>
            <w:r>
              <w:rPr>
                <w:rFonts w:ascii="Times New Roman" w:hAnsi="Times New Roman"/>
                <w:sz w:val="24"/>
                <w:szCs w:val="24"/>
              </w:rPr>
              <w:t>30</w:t>
            </w:r>
          </w:p>
        </w:tc>
        <w:tc>
          <w:tcPr>
            <w:tcW w:w="403" w:type="pct"/>
            <w:vAlign w:val="center"/>
          </w:tcPr>
          <w:p w:rsidR="00D53D71" w:rsidRPr="00862612" w:rsidRDefault="00D53D71" w:rsidP="00D53D71">
            <w:pPr>
              <w:spacing w:after="0" w:line="240" w:lineRule="auto"/>
              <w:jc w:val="center"/>
              <w:rPr>
                <w:rFonts w:ascii="Times New Roman" w:hAnsi="Times New Roman" w:cs="Times New Roman"/>
                <w:sz w:val="24"/>
                <w:szCs w:val="24"/>
              </w:rPr>
            </w:pPr>
          </w:p>
        </w:tc>
        <w:tc>
          <w:tcPr>
            <w:tcW w:w="581" w:type="pct"/>
            <w:vAlign w:val="center"/>
          </w:tcPr>
          <w:p w:rsidR="00D53D71" w:rsidRPr="00862612" w:rsidRDefault="00D53D71" w:rsidP="00D53D71">
            <w:pPr>
              <w:spacing w:after="0" w:line="240" w:lineRule="auto"/>
              <w:jc w:val="center"/>
              <w:rPr>
                <w:rFonts w:ascii="Times New Roman" w:hAnsi="Times New Roman"/>
                <w:sz w:val="24"/>
                <w:szCs w:val="24"/>
              </w:rPr>
            </w:pPr>
          </w:p>
        </w:tc>
        <w:tc>
          <w:tcPr>
            <w:tcW w:w="490" w:type="pct"/>
            <w:vAlign w:val="center"/>
          </w:tcPr>
          <w:p w:rsidR="00D53D71" w:rsidRPr="00862612" w:rsidRDefault="00D53D71" w:rsidP="00D53D71">
            <w:pPr>
              <w:spacing w:after="0" w:line="240" w:lineRule="auto"/>
              <w:jc w:val="center"/>
              <w:rPr>
                <w:rFonts w:ascii="Times New Roman" w:hAnsi="Times New Roman"/>
                <w:sz w:val="24"/>
                <w:szCs w:val="24"/>
              </w:rPr>
            </w:pPr>
            <w:r w:rsidRPr="00862612">
              <w:rPr>
                <w:rFonts w:ascii="Times New Roman" w:hAnsi="Times New Roman"/>
                <w:sz w:val="24"/>
                <w:szCs w:val="24"/>
              </w:rPr>
              <w:t>10</w:t>
            </w:r>
          </w:p>
        </w:tc>
      </w:tr>
      <w:tr w:rsidR="00D53D71" w:rsidRPr="00862612" w:rsidTr="00DC200E">
        <w:tc>
          <w:tcPr>
            <w:tcW w:w="536" w:type="pct"/>
            <w:vAlign w:val="center"/>
          </w:tcPr>
          <w:p w:rsidR="00D53D71"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ПК 6.4, 6.5</w:t>
            </w:r>
          </w:p>
          <w:p w:rsidR="00D53D71" w:rsidRPr="00862612" w:rsidRDefault="00D53D71"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ОП4-5</w:t>
            </w:r>
          </w:p>
        </w:tc>
        <w:tc>
          <w:tcPr>
            <w:tcW w:w="1384" w:type="pct"/>
            <w:vAlign w:val="center"/>
          </w:tcPr>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Раздел 2. Организация и контроль деятельности подчиненного персонала</w:t>
            </w:r>
          </w:p>
        </w:tc>
        <w:tc>
          <w:tcPr>
            <w:tcW w:w="312" w:type="pct"/>
            <w:vAlign w:val="center"/>
          </w:tcPr>
          <w:p w:rsidR="00D53D71" w:rsidRPr="00862612"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15</w:t>
            </w:r>
          </w:p>
        </w:tc>
        <w:tc>
          <w:tcPr>
            <w:tcW w:w="313" w:type="pct"/>
            <w:vAlign w:val="center"/>
          </w:tcPr>
          <w:p w:rsidR="00D53D71" w:rsidRPr="00862612"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12</w:t>
            </w:r>
          </w:p>
        </w:tc>
        <w:tc>
          <w:tcPr>
            <w:tcW w:w="446" w:type="pct"/>
            <w:vAlign w:val="center"/>
          </w:tcPr>
          <w:p w:rsidR="00D53D71" w:rsidRPr="00862612" w:rsidRDefault="00A324A0" w:rsidP="008745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36" w:type="pct"/>
            <w:vAlign w:val="center"/>
          </w:tcPr>
          <w:p w:rsidR="00D53D71" w:rsidRPr="00862612" w:rsidRDefault="00D53D71" w:rsidP="00D53D71">
            <w:pPr>
              <w:spacing w:after="0" w:line="240" w:lineRule="auto"/>
              <w:jc w:val="center"/>
              <w:rPr>
                <w:rFonts w:ascii="Times New Roman" w:hAnsi="Times New Roman"/>
                <w:sz w:val="24"/>
                <w:szCs w:val="24"/>
              </w:rPr>
            </w:pPr>
          </w:p>
        </w:tc>
        <w:tc>
          <w:tcPr>
            <w:tcW w:w="403" w:type="pct"/>
            <w:vAlign w:val="center"/>
          </w:tcPr>
          <w:p w:rsidR="00D53D71" w:rsidRPr="00862612" w:rsidRDefault="00D53D71" w:rsidP="00D53D71">
            <w:pPr>
              <w:spacing w:after="0" w:line="240" w:lineRule="auto"/>
              <w:jc w:val="center"/>
              <w:rPr>
                <w:rFonts w:ascii="Times New Roman" w:hAnsi="Times New Roman" w:cs="Times New Roman"/>
                <w:sz w:val="24"/>
                <w:szCs w:val="24"/>
              </w:rPr>
            </w:pPr>
          </w:p>
        </w:tc>
        <w:tc>
          <w:tcPr>
            <w:tcW w:w="581" w:type="pct"/>
            <w:vAlign w:val="center"/>
          </w:tcPr>
          <w:p w:rsidR="00D53D71" w:rsidRPr="00862612" w:rsidRDefault="00D53D71" w:rsidP="00D53D71">
            <w:pPr>
              <w:spacing w:after="0" w:line="240" w:lineRule="auto"/>
              <w:jc w:val="center"/>
              <w:rPr>
                <w:rFonts w:ascii="Times New Roman" w:hAnsi="Times New Roman"/>
                <w:sz w:val="24"/>
                <w:szCs w:val="24"/>
              </w:rPr>
            </w:pPr>
            <w:r w:rsidRPr="00862612">
              <w:rPr>
                <w:rFonts w:ascii="Times New Roman" w:hAnsi="Times New Roman"/>
                <w:sz w:val="24"/>
                <w:szCs w:val="24"/>
              </w:rPr>
              <w:t>-</w:t>
            </w:r>
          </w:p>
        </w:tc>
        <w:tc>
          <w:tcPr>
            <w:tcW w:w="490" w:type="pct"/>
            <w:vAlign w:val="center"/>
          </w:tcPr>
          <w:p w:rsidR="00D53D71" w:rsidRPr="00862612" w:rsidRDefault="00D53D71" w:rsidP="00D53D71">
            <w:pPr>
              <w:spacing w:after="0" w:line="240" w:lineRule="auto"/>
              <w:jc w:val="center"/>
              <w:rPr>
                <w:rFonts w:ascii="Times New Roman" w:hAnsi="Times New Roman"/>
                <w:sz w:val="24"/>
                <w:szCs w:val="24"/>
              </w:rPr>
            </w:pPr>
            <w:r w:rsidRPr="00862612">
              <w:rPr>
                <w:rFonts w:ascii="Times New Roman" w:hAnsi="Times New Roman"/>
                <w:sz w:val="24"/>
                <w:szCs w:val="24"/>
              </w:rPr>
              <w:t>3</w:t>
            </w:r>
          </w:p>
        </w:tc>
      </w:tr>
      <w:tr w:rsidR="00D53D71" w:rsidRPr="00862612" w:rsidTr="00DC200E">
        <w:tc>
          <w:tcPr>
            <w:tcW w:w="536" w:type="pct"/>
            <w:vAlign w:val="center"/>
          </w:tcPr>
          <w:p w:rsidR="00D53D71" w:rsidRPr="00862612"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ПК 6.1- 6.5</w:t>
            </w:r>
          </w:p>
          <w:p w:rsidR="00D53D71" w:rsidRPr="00862612"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ОК 01-02, 04-07, 09 - 11</w:t>
            </w:r>
          </w:p>
        </w:tc>
        <w:tc>
          <w:tcPr>
            <w:tcW w:w="1384" w:type="pct"/>
          </w:tcPr>
          <w:p w:rsidR="00D53D71" w:rsidRPr="00862612" w:rsidRDefault="00D53D71" w:rsidP="00D53D71">
            <w:pPr>
              <w:suppressAutoHyphens/>
              <w:spacing w:after="0" w:line="240" w:lineRule="auto"/>
              <w:jc w:val="both"/>
              <w:rPr>
                <w:rFonts w:ascii="Times New Roman" w:hAnsi="Times New Roman"/>
                <w:sz w:val="24"/>
                <w:szCs w:val="24"/>
              </w:rPr>
            </w:pPr>
            <w:r>
              <w:rPr>
                <w:rFonts w:ascii="Times New Roman" w:hAnsi="Times New Roman"/>
                <w:sz w:val="24"/>
                <w:szCs w:val="24"/>
              </w:rPr>
              <w:t>П</w:t>
            </w:r>
            <w:r w:rsidRPr="00862612">
              <w:rPr>
                <w:rFonts w:ascii="Times New Roman" w:hAnsi="Times New Roman"/>
                <w:sz w:val="24"/>
                <w:szCs w:val="24"/>
              </w:rPr>
              <w:t>роизводственная практика (по профилю специальности)</w:t>
            </w:r>
          </w:p>
        </w:tc>
        <w:tc>
          <w:tcPr>
            <w:tcW w:w="312" w:type="pct"/>
            <w:vAlign w:val="center"/>
          </w:tcPr>
          <w:p w:rsidR="00D53D71" w:rsidRPr="008B74B2" w:rsidRDefault="00D53D71" w:rsidP="00D53D71">
            <w:pPr>
              <w:suppressAutoHyphens/>
              <w:spacing w:after="0" w:line="240" w:lineRule="auto"/>
              <w:jc w:val="center"/>
              <w:rPr>
                <w:rFonts w:ascii="Times New Roman" w:hAnsi="Times New Roman"/>
                <w:b/>
                <w:sz w:val="24"/>
                <w:szCs w:val="24"/>
              </w:rPr>
            </w:pPr>
            <w:r w:rsidRPr="008B74B2">
              <w:rPr>
                <w:rFonts w:ascii="Times New Roman" w:hAnsi="Times New Roman"/>
                <w:b/>
                <w:sz w:val="24"/>
                <w:szCs w:val="24"/>
              </w:rPr>
              <w:t>72</w:t>
            </w:r>
          </w:p>
        </w:tc>
        <w:tc>
          <w:tcPr>
            <w:tcW w:w="1295" w:type="pct"/>
            <w:gridSpan w:val="3"/>
            <w:shd w:val="clear" w:color="auto" w:fill="auto"/>
          </w:tcPr>
          <w:p w:rsidR="00D53D71" w:rsidRPr="008B74B2" w:rsidRDefault="00D53D71" w:rsidP="00D53D71">
            <w:pPr>
              <w:spacing w:after="0" w:line="240" w:lineRule="auto"/>
              <w:rPr>
                <w:rFonts w:ascii="Times New Roman" w:hAnsi="Times New Roman"/>
                <w:sz w:val="24"/>
                <w:szCs w:val="24"/>
              </w:rPr>
            </w:pPr>
          </w:p>
        </w:tc>
        <w:tc>
          <w:tcPr>
            <w:tcW w:w="403" w:type="pct"/>
            <w:shd w:val="clear" w:color="auto" w:fill="auto"/>
          </w:tcPr>
          <w:p w:rsidR="00D53D71" w:rsidRPr="008B74B2" w:rsidRDefault="00D53D71" w:rsidP="00D53D71">
            <w:pPr>
              <w:spacing w:after="0" w:line="240" w:lineRule="auto"/>
              <w:jc w:val="center"/>
              <w:rPr>
                <w:rFonts w:ascii="Times New Roman" w:hAnsi="Times New Roman"/>
                <w:sz w:val="24"/>
                <w:szCs w:val="24"/>
              </w:rPr>
            </w:pPr>
            <w:r w:rsidRPr="008B74B2">
              <w:rPr>
                <w:rFonts w:ascii="Times New Roman" w:hAnsi="Times New Roman"/>
                <w:sz w:val="24"/>
                <w:szCs w:val="24"/>
              </w:rPr>
              <w:t>-</w:t>
            </w:r>
          </w:p>
        </w:tc>
        <w:tc>
          <w:tcPr>
            <w:tcW w:w="581" w:type="pct"/>
            <w:vAlign w:val="center"/>
          </w:tcPr>
          <w:p w:rsidR="00D53D71" w:rsidRPr="008B74B2" w:rsidRDefault="00D53D71" w:rsidP="00D53D71">
            <w:pPr>
              <w:suppressAutoHyphens/>
              <w:spacing w:after="0" w:line="240" w:lineRule="auto"/>
              <w:jc w:val="center"/>
              <w:rPr>
                <w:rFonts w:ascii="Times New Roman" w:hAnsi="Times New Roman"/>
                <w:sz w:val="24"/>
                <w:szCs w:val="24"/>
              </w:rPr>
            </w:pPr>
            <w:r w:rsidRPr="008B74B2">
              <w:rPr>
                <w:rFonts w:ascii="Times New Roman" w:hAnsi="Times New Roman"/>
                <w:sz w:val="24"/>
                <w:szCs w:val="24"/>
              </w:rPr>
              <w:t>72</w:t>
            </w:r>
          </w:p>
        </w:tc>
        <w:tc>
          <w:tcPr>
            <w:tcW w:w="490" w:type="pct"/>
          </w:tcPr>
          <w:p w:rsidR="00D53D71" w:rsidRPr="008B74B2" w:rsidRDefault="00D53D71" w:rsidP="00D53D71">
            <w:pPr>
              <w:spacing w:after="0" w:line="240" w:lineRule="auto"/>
              <w:rPr>
                <w:rFonts w:ascii="Times New Roman" w:hAnsi="Times New Roman"/>
                <w:sz w:val="24"/>
                <w:szCs w:val="24"/>
              </w:rPr>
            </w:pPr>
          </w:p>
        </w:tc>
      </w:tr>
      <w:tr w:rsidR="00D53D71" w:rsidRPr="00862612" w:rsidTr="00DC200E">
        <w:trPr>
          <w:trHeight w:val="90"/>
        </w:trPr>
        <w:tc>
          <w:tcPr>
            <w:tcW w:w="536" w:type="pct"/>
          </w:tcPr>
          <w:p w:rsidR="00D53D71" w:rsidRPr="00862612" w:rsidRDefault="00D53D71" w:rsidP="00D53D71">
            <w:pPr>
              <w:spacing w:after="0" w:line="240" w:lineRule="auto"/>
              <w:rPr>
                <w:rFonts w:ascii="Times New Roman" w:hAnsi="Times New Roman"/>
                <w:b/>
                <w:i/>
                <w:sz w:val="24"/>
                <w:szCs w:val="24"/>
              </w:rPr>
            </w:pPr>
          </w:p>
        </w:tc>
        <w:tc>
          <w:tcPr>
            <w:tcW w:w="1384" w:type="pct"/>
          </w:tcPr>
          <w:p w:rsidR="00D53D71" w:rsidRPr="00CF4863" w:rsidRDefault="00D53D71" w:rsidP="00D53D71">
            <w:pPr>
              <w:spacing w:after="0" w:line="240" w:lineRule="auto"/>
              <w:rPr>
                <w:rFonts w:ascii="Times New Roman" w:hAnsi="Times New Roman"/>
                <w:b/>
                <w:sz w:val="24"/>
                <w:szCs w:val="24"/>
              </w:rPr>
            </w:pPr>
            <w:r w:rsidRPr="00CF4863">
              <w:rPr>
                <w:rFonts w:ascii="Times New Roman" w:hAnsi="Times New Roman"/>
                <w:b/>
                <w:sz w:val="24"/>
                <w:szCs w:val="24"/>
              </w:rPr>
              <w:t>Всего:</w:t>
            </w:r>
          </w:p>
        </w:tc>
        <w:tc>
          <w:tcPr>
            <w:tcW w:w="312" w:type="pct"/>
          </w:tcPr>
          <w:p w:rsidR="00D53D71" w:rsidRPr="00CF4863" w:rsidRDefault="00D53D71" w:rsidP="00DC200E">
            <w:pPr>
              <w:spacing w:after="0" w:line="240" w:lineRule="auto"/>
              <w:jc w:val="center"/>
              <w:rPr>
                <w:rFonts w:ascii="Times New Roman" w:hAnsi="Times New Roman"/>
                <w:b/>
                <w:sz w:val="24"/>
                <w:szCs w:val="24"/>
              </w:rPr>
            </w:pPr>
            <w:r w:rsidRPr="00CF4863">
              <w:rPr>
                <w:rFonts w:ascii="Times New Roman" w:hAnsi="Times New Roman"/>
                <w:b/>
                <w:sz w:val="24"/>
                <w:szCs w:val="24"/>
              </w:rPr>
              <w:t>19</w:t>
            </w:r>
            <w:r w:rsidR="00DC200E">
              <w:rPr>
                <w:rFonts w:ascii="Times New Roman" w:hAnsi="Times New Roman"/>
                <w:b/>
                <w:sz w:val="24"/>
                <w:szCs w:val="24"/>
              </w:rPr>
              <w:t>7</w:t>
            </w:r>
          </w:p>
        </w:tc>
        <w:tc>
          <w:tcPr>
            <w:tcW w:w="313" w:type="pct"/>
          </w:tcPr>
          <w:p w:rsidR="00D53D71" w:rsidRPr="00CF4863" w:rsidRDefault="00D53D71" w:rsidP="00DC200E">
            <w:pPr>
              <w:spacing w:after="0" w:line="240" w:lineRule="auto"/>
              <w:jc w:val="center"/>
              <w:rPr>
                <w:rFonts w:ascii="Times New Roman" w:hAnsi="Times New Roman"/>
                <w:b/>
                <w:sz w:val="24"/>
                <w:szCs w:val="24"/>
              </w:rPr>
            </w:pPr>
            <w:r w:rsidRPr="00CF4863">
              <w:rPr>
                <w:rFonts w:ascii="Times New Roman" w:hAnsi="Times New Roman"/>
                <w:b/>
                <w:sz w:val="24"/>
                <w:szCs w:val="24"/>
              </w:rPr>
              <w:t>11</w:t>
            </w:r>
            <w:r w:rsidR="00DC200E">
              <w:rPr>
                <w:rFonts w:ascii="Times New Roman" w:hAnsi="Times New Roman"/>
                <w:b/>
                <w:sz w:val="24"/>
                <w:szCs w:val="24"/>
              </w:rPr>
              <w:t>2</w:t>
            </w:r>
          </w:p>
        </w:tc>
        <w:tc>
          <w:tcPr>
            <w:tcW w:w="446" w:type="pct"/>
          </w:tcPr>
          <w:p w:rsidR="00D53D71" w:rsidRPr="00CF4863" w:rsidRDefault="00DC200E" w:rsidP="00D53D71">
            <w:pPr>
              <w:spacing w:after="0" w:line="240" w:lineRule="auto"/>
              <w:jc w:val="center"/>
              <w:rPr>
                <w:rFonts w:ascii="Times New Roman" w:hAnsi="Times New Roman"/>
                <w:sz w:val="24"/>
                <w:szCs w:val="24"/>
              </w:rPr>
            </w:pPr>
            <w:r>
              <w:rPr>
                <w:rFonts w:ascii="Times New Roman" w:hAnsi="Times New Roman"/>
                <w:sz w:val="24"/>
                <w:szCs w:val="24"/>
              </w:rPr>
              <w:t>44</w:t>
            </w:r>
          </w:p>
        </w:tc>
        <w:tc>
          <w:tcPr>
            <w:tcW w:w="536" w:type="pct"/>
          </w:tcPr>
          <w:p w:rsidR="00D53D71" w:rsidRPr="00CF4863" w:rsidRDefault="00D53D71" w:rsidP="00D53D71">
            <w:pPr>
              <w:spacing w:after="0" w:line="240" w:lineRule="auto"/>
              <w:jc w:val="center"/>
              <w:rPr>
                <w:rFonts w:ascii="Times New Roman" w:hAnsi="Times New Roman"/>
                <w:sz w:val="24"/>
                <w:szCs w:val="24"/>
              </w:rPr>
            </w:pPr>
            <w:r w:rsidRPr="00CF4863">
              <w:rPr>
                <w:rFonts w:ascii="Times New Roman" w:hAnsi="Times New Roman"/>
                <w:sz w:val="24"/>
                <w:szCs w:val="24"/>
              </w:rPr>
              <w:t>30</w:t>
            </w:r>
          </w:p>
        </w:tc>
        <w:tc>
          <w:tcPr>
            <w:tcW w:w="403" w:type="pct"/>
          </w:tcPr>
          <w:p w:rsidR="00D53D71" w:rsidRPr="00CF4863" w:rsidRDefault="00D53D71" w:rsidP="00D53D71">
            <w:pPr>
              <w:spacing w:after="0" w:line="240" w:lineRule="auto"/>
              <w:jc w:val="center"/>
              <w:rPr>
                <w:rFonts w:ascii="Times New Roman" w:hAnsi="Times New Roman"/>
                <w:b/>
                <w:sz w:val="24"/>
                <w:szCs w:val="24"/>
              </w:rPr>
            </w:pPr>
            <w:r w:rsidRPr="00CF4863">
              <w:rPr>
                <w:rFonts w:ascii="Times New Roman" w:hAnsi="Times New Roman"/>
                <w:b/>
                <w:sz w:val="24"/>
                <w:szCs w:val="24"/>
              </w:rPr>
              <w:t>-</w:t>
            </w:r>
          </w:p>
        </w:tc>
        <w:tc>
          <w:tcPr>
            <w:tcW w:w="581" w:type="pct"/>
          </w:tcPr>
          <w:p w:rsidR="00D53D71" w:rsidRPr="00CF4863" w:rsidRDefault="00D53D71" w:rsidP="00D53D71">
            <w:pPr>
              <w:spacing w:after="0" w:line="240" w:lineRule="auto"/>
              <w:jc w:val="center"/>
              <w:rPr>
                <w:rFonts w:ascii="Times New Roman" w:hAnsi="Times New Roman"/>
                <w:b/>
                <w:sz w:val="24"/>
                <w:szCs w:val="24"/>
              </w:rPr>
            </w:pPr>
            <w:r w:rsidRPr="00CF4863">
              <w:rPr>
                <w:rFonts w:ascii="Times New Roman" w:hAnsi="Times New Roman"/>
                <w:b/>
                <w:sz w:val="24"/>
                <w:szCs w:val="24"/>
              </w:rPr>
              <w:t>72</w:t>
            </w:r>
          </w:p>
        </w:tc>
        <w:tc>
          <w:tcPr>
            <w:tcW w:w="490" w:type="pct"/>
          </w:tcPr>
          <w:p w:rsidR="00D53D71" w:rsidRPr="008B74B2" w:rsidRDefault="00D53D71" w:rsidP="00D53D71">
            <w:pPr>
              <w:spacing w:after="0" w:line="240" w:lineRule="auto"/>
              <w:jc w:val="center"/>
              <w:rPr>
                <w:rFonts w:ascii="Times New Roman" w:hAnsi="Times New Roman"/>
                <w:b/>
                <w:sz w:val="24"/>
                <w:szCs w:val="24"/>
              </w:rPr>
            </w:pPr>
            <w:r w:rsidRPr="008B74B2">
              <w:rPr>
                <w:rFonts w:ascii="Times New Roman" w:hAnsi="Times New Roman"/>
                <w:b/>
                <w:sz w:val="24"/>
                <w:szCs w:val="24"/>
              </w:rPr>
              <w:t>13</w:t>
            </w:r>
          </w:p>
        </w:tc>
      </w:tr>
    </w:tbl>
    <w:p w:rsidR="006C3487" w:rsidRPr="00862612" w:rsidRDefault="006C3487" w:rsidP="00CF4863">
      <w:pPr>
        <w:spacing w:after="0"/>
        <w:jc w:val="both"/>
        <w:rPr>
          <w:rFonts w:ascii="Times New Roman" w:hAnsi="Times New Roman" w:cs="Times New Roman"/>
          <w:b/>
          <w:sz w:val="24"/>
          <w:szCs w:val="24"/>
        </w:rPr>
      </w:pPr>
    </w:p>
    <w:p w:rsidR="00A570E3" w:rsidRPr="00862612" w:rsidRDefault="00A570E3" w:rsidP="00414611">
      <w:pPr>
        <w:jc w:val="both"/>
        <w:rPr>
          <w:rFonts w:ascii="Times New Roman" w:hAnsi="Times New Roman" w:cs="Times New Roman"/>
          <w:b/>
          <w:sz w:val="24"/>
          <w:szCs w:val="24"/>
        </w:rPr>
      </w:pPr>
      <w:r w:rsidRPr="00862612">
        <w:rPr>
          <w:rFonts w:ascii="Times New Roman" w:hAnsi="Times New Roman" w:cs="Times New Roman"/>
          <w:b/>
          <w:sz w:val="24"/>
          <w:szCs w:val="24"/>
        </w:rPr>
        <w:t>2.2. Тематический план и содержание профессионального модуля (ПМ)</w:t>
      </w:r>
    </w:p>
    <w:tbl>
      <w:tblPr>
        <w:tblW w:w="531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2"/>
        <w:gridCol w:w="848"/>
        <w:gridCol w:w="10495"/>
        <w:gridCol w:w="1137"/>
        <w:gridCol w:w="1835"/>
      </w:tblGrid>
      <w:tr w:rsidR="00DC37A8" w:rsidRPr="00862612" w:rsidTr="00E32BD4">
        <w:tc>
          <w:tcPr>
            <w:tcW w:w="759" w:type="pct"/>
            <w:gridSpan w:val="2"/>
            <w:vAlign w:val="center"/>
          </w:tcPr>
          <w:p w:rsidR="00DC37A8" w:rsidRPr="00862612" w:rsidRDefault="00DC37A8" w:rsidP="00DC37A8">
            <w:pPr>
              <w:spacing w:after="0" w:line="240" w:lineRule="auto"/>
              <w:jc w:val="center"/>
              <w:rPr>
                <w:rFonts w:ascii="Times New Roman" w:hAnsi="Times New Roman" w:cs="Times New Roman"/>
                <w:b/>
                <w:sz w:val="24"/>
                <w:szCs w:val="24"/>
              </w:rPr>
            </w:pPr>
            <w:r w:rsidRPr="00862612">
              <w:rPr>
                <w:rFonts w:ascii="Times New Roman" w:hAnsi="Times New Roman" w:cs="Times New Roman"/>
                <w:b/>
                <w:bCs/>
                <w:sz w:val="24"/>
                <w:szCs w:val="24"/>
              </w:rPr>
              <w:t>Наименование разделов и тем ПМ, МДК</w:t>
            </w:r>
          </w:p>
        </w:tc>
        <w:tc>
          <w:tcPr>
            <w:tcW w:w="3305" w:type="pct"/>
            <w:vAlign w:val="center"/>
          </w:tcPr>
          <w:p w:rsidR="00DC37A8" w:rsidRPr="00862612" w:rsidRDefault="00DC37A8" w:rsidP="00F02386">
            <w:pPr>
              <w:spacing w:after="0" w:line="240" w:lineRule="auto"/>
              <w:jc w:val="center"/>
              <w:rPr>
                <w:rFonts w:ascii="Times New Roman" w:hAnsi="Times New Roman" w:cs="Times New Roman"/>
                <w:b/>
                <w:sz w:val="24"/>
                <w:szCs w:val="24"/>
              </w:rPr>
            </w:pPr>
            <w:r w:rsidRPr="00862612">
              <w:rPr>
                <w:rFonts w:ascii="Times New Roman" w:hAnsi="Times New Roman" w:cs="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p w:rsidR="00DC37A8" w:rsidRPr="00862612" w:rsidRDefault="00DC37A8" w:rsidP="00F02386">
            <w:pPr>
              <w:spacing w:after="0" w:line="240" w:lineRule="auto"/>
              <w:jc w:val="center"/>
              <w:rPr>
                <w:rFonts w:ascii="Times New Roman" w:hAnsi="Times New Roman" w:cs="Times New Roman"/>
                <w:b/>
                <w:sz w:val="24"/>
                <w:szCs w:val="24"/>
              </w:rPr>
            </w:pPr>
          </w:p>
        </w:tc>
        <w:tc>
          <w:tcPr>
            <w:tcW w:w="358" w:type="pct"/>
            <w:vAlign w:val="center"/>
          </w:tcPr>
          <w:p w:rsidR="00DC37A8" w:rsidRPr="00862612" w:rsidRDefault="00DC37A8" w:rsidP="00DF16EA">
            <w:pPr>
              <w:spacing w:after="0" w:line="240" w:lineRule="auto"/>
              <w:ind w:right="-107"/>
              <w:rPr>
                <w:rFonts w:ascii="Times New Roman" w:hAnsi="Times New Roman" w:cs="Times New Roman"/>
                <w:b/>
                <w:bCs/>
                <w:sz w:val="24"/>
                <w:szCs w:val="24"/>
              </w:rPr>
            </w:pPr>
            <w:r w:rsidRPr="00862612">
              <w:rPr>
                <w:rFonts w:ascii="Times New Roman" w:hAnsi="Times New Roman" w:cs="Times New Roman"/>
                <w:b/>
                <w:bCs/>
                <w:sz w:val="24"/>
                <w:szCs w:val="24"/>
              </w:rPr>
              <w:t>Объем часов</w:t>
            </w:r>
          </w:p>
        </w:tc>
        <w:tc>
          <w:tcPr>
            <w:tcW w:w="578" w:type="pct"/>
          </w:tcPr>
          <w:p w:rsidR="00DC37A8" w:rsidRPr="00862612" w:rsidRDefault="00DC37A8" w:rsidP="00DF16EA">
            <w:pPr>
              <w:spacing w:after="0" w:line="240" w:lineRule="auto"/>
              <w:ind w:right="-107"/>
              <w:rPr>
                <w:rFonts w:ascii="Times New Roman" w:hAnsi="Times New Roman" w:cs="Times New Roman"/>
                <w:b/>
                <w:bCs/>
                <w:sz w:val="24"/>
                <w:szCs w:val="24"/>
              </w:rPr>
            </w:pPr>
            <w:r w:rsidRPr="00862612">
              <w:rPr>
                <w:rFonts w:ascii="Times New Roman" w:hAnsi="Times New Roman" w:cs="Times New Roman"/>
                <w:b/>
                <w:bCs/>
                <w:sz w:val="24"/>
                <w:szCs w:val="24"/>
              </w:rPr>
              <w:t>Осваиваемые элементы компетенций</w:t>
            </w:r>
          </w:p>
        </w:tc>
      </w:tr>
      <w:tr w:rsidR="00DC37A8" w:rsidRPr="00862612" w:rsidTr="00E32BD4">
        <w:tc>
          <w:tcPr>
            <w:tcW w:w="759" w:type="pct"/>
            <w:gridSpan w:val="2"/>
          </w:tcPr>
          <w:p w:rsidR="00DC37A8" w:rsidRPr="00DC200E" w:rsidRDefault="00DC37A8" w:rsidP="00F02386">
            <w:pPr>
              <w:spacing w:after="0" w:line="240" w:lineRule="auto"/>
              <w:jc w:val="center"/>
              <w:rPr>
                <w:rFonts w:ascii="Times New Roman" w:hAnsi="Times New Roman" w:cs="Times New Roman"/>
                <w:b/>
                <w:sz w:val="16"/>
                <w:szCs w:val="16"/>
              </w:rPr>
            </w:pPr>
            <w:r w:rsidRPr="00DC200E">
              <w:rPr>
                <w:rFonts w:ascii="Times New Roman" w:hAnsi="Times New Roman" w:cs="Times New Roman"/>
                <w:b/>
                <w:sz w:val="16"/>
                <w:szCs w:val="16"/>
              </w:rPr>
              <w:t>1</w:t>
            </w:r>
          </w:p>
        </w:tc>
        <w:tc>
          <w:tcPr>
            <w:tcW w:w="3305" w:type="pct"/>
          </w:tcPr>
          <w:p w:rsidR="00DC37A8" w:rsidRPr="00DC200E" w:rsidRDefault="00DC37A8" w:rsidP="00F02386">
            <w:pPr>
              <w:spacing w:after="0" w:line="240" w:lineRule="auto"/>
              <w:jc w:val="center"/>
              <w:rPr>
                <w:rFonts w:ascii="Times New Roman" w:hAnsi="Times New Roman" w:cs="Times New Roman"/>
                <w:b/>
                <w:bCs/>
                <w:sz w:val="16"/>
                <w:szCs w:val="16"/>
              </w:rPr>
            </w:pPr>
            <w:r w:rsidRPr="00DC200E">
              <w:rPr>
                <w:rFonts w:ascii="Times New Roman" w:hAnsi="Times New Roman" w:cs="Times New Roman"/>
                <w:b/>
                <w:bCs/>
                <w:sz w:val="16"/>
                <w:szCs w:val="16"/>
              </w:rPr>
              <w:t>2</w:t>
            </w:r>
          </w:p>
        </w:tc>
        <w:tc>
          <w:tcPr>
            <w:tcW w:w="358" w:type="pct"/>
            <w:vAlign w:val="center"/>
          </w:tcPr>
          <w:p w:rsidR="00DC37A8" w:rsidRPr="00DC200E" w:rsidRDefault="00DC37A8" w:rsidP="00F02386">
            <w:pPr>
              <w:spacing w:after="0" w:line="240" w:lineRule="auto"/>
              <w:jc w:val="center"/>
              <w:rPr>
                <w:rFonts w:ascii="Times New Roman" w:hAnsi="Times New Roman" w:cs="Times New Roman"/>
                <w:b/>
                <w:bCs/>
                <w:sz w:val="16"/>
                <w:szCs w:val="16"/>
              </w:rPr>
            </w:pPr>
            <w:r w:rsidRPr="00DC200E">
              <w:rPr>
                <w:rFonts w:ascii="Times New Roman" w:hAnsi="Times New Roman" w:cs="Times New Roman"/>
                <w:b/>
                <w:bCs/>
                <w:sz w:val="16"/>
                <w:szCs w:val="16"/>
              </w:rPr>
              <w:t>3</w:t>
            </w:r>
          </w:p>
        </w:tc>
        <w:tc>
          <w:tcPr>
            <w:tcW w:w="578" w:type="pct"/>
          </w:tcPr>
          <w:p w:rsidR="00DC37A8" w:rsidRPr="00DC200E" w:rsidRDefault="00DC37A8" w:rsidP="00F02386">
            <w:pPr>
              <w:spacing w:after="0" w:line="240" w:lineRule="auto"/>
              <w:jc w:val="center"/>
              <w:rPr>
                <w:rFonts w:ascii="Times New Roman" w:hAnsi="Times New Roman" w:cs="Times New Roman"/>
                <w:b/>
                <w:bCs/>
                <w:sz w:val="16"/>
                <w:szCs w:val="16"/>
              </w:rPr>
            </w:pPr>
            <w:r w:rsidRPr="00DC200E">
              <w:rPr>
                <w:rFonts w:ascii="Times New Roman" w:hAnsi="Times New Roman" w:cs="Times New Roman"/>
                <w:b/>
                <w:bCs/>
                <w:sz w:val="16"/>
                <w:szCs w:val="16"/>
              </w:rPr>
              <w:t>4</w:t>
            </w:r>
          </w:p>
        </w:tc>
      </w:tr>
      <w:tr w:rsidR="00D53D71" w:rsidRPr="00862612" w:rsidTr="00E32BD4">
        <w:trPr>
          <w:trHeight w:val="249"/>
        </w:trPr>
        <w:tc>
          <w:tcPr>
            <w:tcW w:w="4064" w:type="pct"/>
            <w:gridSpan w:val="3"/>
          </w:tcPr>
          <w:p w:rsidR="00D53D71" w:rsidRPr="00862612" w:rsidRDefault="00D53D71" w:rsidP="00D53D71">
            <w:pPr>
              <w:spacing w:after="0"/>
              <w:jc w:val="both"/>
              <w:rPr>
                <w:rFonts w:ascii="Times New Roman" w:hAnsi="Times New Roman"/>
                <w:i/>
                <w:sz w:val="24"/>
                <w:szCs w:val="24"/>
              </w:rPr>
            </w:pPr>
            <w:r w:rsidRPr="00862612">
              <w:rPr>
                <w:rFonts w:ascii="Times New Roman" w:hAnsi="Times New Roman" w:cs="Times New Roman"/>
                <w:b/>
                <w:sz w:val="24"/>
                <w:szCs w:val="24"/>
              </w:rPr>
              <w:t xml:space="preserve">ПМ.06 </w:t>
            </w:r>
            <w:r w:rsidRPr="00862612">
              <w:rPr>
                <w:rFonts w:ascii="Times New Roman" w:eastAsia="Times New Roman" w:hAnsi="Times New Roman" w:cs="Times New Roman"/>
                <w:b/>
                <w:sz w:val="24"/>
                <w:szCs w:val="24"/>
                <w:lang w:eastAsia="ru-RU"/>
              </w:rPr>
              <w:t>Организация и контроль текущей деятельности подчиненного персонала</w:t>
            </w:r>
          </w:p>
        </w:tc>
        <w:tc>
          <w:tcPr>
            <w:tcW w:w="358" w:type="pct"/>
            <w:vAlign w:val="center"/>
          </w:tcPr>
          <w:p w:rsidR="00D53D71" w:rsidRPr="00862612" w:rsidRDefault="00D53D71" w:rsidP="00DC200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19</w:t>
            </w:r>
            <w:r w:rsidR="00DC200E">
              <w:rPr>
                <w:rFonts w:ascii="Times New Roman" w:hAnsi="Times New Roman" w:cs="Times New Roman"/>
                <w:b/>
                <w:bCs/>
                <w:sz w:val="24"/>
                <w:szCs w:val="24"/>
              </w:rPr>
              <w:t>7</w:t>
            </w:r>
          </w:p>
        </w:tc>
        <w:tc>
          <w:tcPr>
            <w:tcW w:w="578" w:type="pct"/>
          </w:tcPr>
          <w:p w:rsidR="00D53D71" w:rsidRPr="00862612" w:rsidRDefault="00D53D71" w:rsidP="00D53D71">
            <w:pPr>
              <w:spacing w:after="0" w:line="240" w:lineRule="auto"/>
              <w:jc w:val="center"/>
              <w:rPr>
                <w:rFonts w:ascii="Times New Roman" w:hAnsi="Times New Roman" w:cs="Times New Roman"/>
                <w:b/>
                <w:bCs/>
                <w:sz w:val="24"/>
                <w:szCs w:val="24"/>
              </w:rPr>
            </w:pPr>
          </w:p>
        </w:tc>
      </w:tr>
      <w:tr w:rsidR="00D53D71" w:rsidRPr="00862612" w:rsidTr="00E32BD4">
        <w:tc>
          <w:tcPr>
            <w:tcW w:w="4064" w:type="pct"/>
            <w:gridSpan w:val="3"/>
          </w:tcPr>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b/>
                <w:bCs/>
                <w:sz w:val="24"/>
                <w:szCs w:val="24"/>
              </w:rPr>
              <w:t xml:space="preserve">Раздел 1. </w:t>
            </w:r>
            <w:r w:rsidRPr="00862612">
              <w:rPr>
                <w:rFonts w:ascii="Times New Roman" w:hAnsi="Times New Roman" w:cs="Times New Roman"/>
                <w:b/>
                <w:sz w:val="24"/>
                <w:szCs w:val="24"/>
              </w:rPr>
              <w:t>Управление текущей деятельностью подчиненного персонала.</w:t>
            </w:r>
          </w:p>
        </w:tc>
        <w:tc>
          <w:tcPr>
            <w:tcW w:w="358" w:type="pct"/>
            <w:vAlign w:val="center"/>
          </w:tcPr>
          <w:p w:rsidR="00D53D71" w:rsidRPr="00862612" w:rsidRDefault="00D53D71" w:rsidP="00DC200E">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11</w:t>
            </w:r>
            <w:r w:rsidR="00DC200E">
              <w:rPr>
                <w:rFonts w:ascii="Times New Roman" w:hAnsi="Times New Roman" w:cs="Times New Roman"/>
                <w:b/>
                <w:sz w:val="24"/>
                <w:szCs w:val="24"/>
              </w:rPr>
              <w:t>0</w:t>
            </w:r>
          </w:p>
        </w:tc>
        <w:tc>
          <w:tcPr>
            <w:tcW w:w="578" w:type="pct"/>
          </w:tcPr>
          <w:p w:rsidR="00D53D71" w:rsidRPr="00862612" w:rsidRDefault="00D53D71" w:rsidP="00D53D71">
            <w:pPr>
              <w:spacing w:after="0" w:line="240" w:lineRule="auto"/>
              <w:rPr>
                <w:rFonts w:ascii="Times New Roman" w:hAnsi="Times New Roman" w:cs="Times New Roman"/>
                <w:b/>
                <w:sz w:val="24"/>
                <w:szCs w:val="24"/>
              </w:rPr>
            </w:pPr>
          </w:p>
        </w:tc>
      </w:tr>
      <w:tr w:rsidR="00D53D71" w:rsidRPr="00862612" w:rsidTr="00E32BD4">
        <w:tc>
          <w:tcPr>
            <w:tcW w:w="4064" w:type="pct"/>
            <w:gridSpan w:val="3"/>
          </w:tcPr>
          <w:p w:rsidR="00D53D71" w:rsidRPr="00862612" w:rsidRDefault="00D53D71" w:rsidP="00D53D71">
            <w:pPr>
              <w:spacing w:after="0" w:line="240" w:lineRule="auto"/>
              <w:rPr>
                <w:rFonts w:ascii="Times New Roman" w:hAnsi="Times New Roman" w:cs="Times New Roman"/>
                <w:b/>
                <w:sz w:val="24"/>
                <w:szCs w:val="24"/>
              </w:rPr>
            </w:pPr>
            <w:r>
              <w:rPr>
                <w:rFonts w:ascii="Times New Roman" w:hAnsi="Times New Roman" w:cs="Times New Roman"/>
                <w:b/>
                <w:bCs/>
                <w:sz w:val="24"/>
                <w:szCs w:val="24"/>
              </w:rPr>
              <w:t>МДК</w:t>
            </w:r>
            <w:r w:rsidRPr="00862612">
              <w:rPr>
                <w:rFonts w:ascii="Times New Roman" w:hAnsi="Times New Roman" w:cs="Times New Roman"/>
                <w:b/>
                <w:bCs/>
                <w:sz w:val="24"/>
                <w:szCs w:val="24"/>
              </w:rPr>
              <w:t xml:space="preserve"> 06.01 Оперативное управление деятельностью подчиненного персонала.</w:t>
            </w:r>
          </w:p>
        </w:tc>
        <w:tc>
          <w:tcPr>
            <w:tcW w:w="358" w:type="pct"/>
            <w:vAlign w:val="center"/>
          </w:tcPr>
          <w:p w:rsidR="00D53D71" w:rsidRPr="00862612" w:rsidRDefault="00D53D71" w:rsidP="008745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r w:rsidR="00874585">
              <w:rPr>
                <w:rFonts w:ascii="Times New Roman" w:hAnsi="Times New Roman" w:cs="Times New Roman"/>
                <w:b/>
                <w:sz w:val="24"/>
                <w:szCs w:val="24"/>
              </w:rPr>
              <w:t>5</w:t>
            </w:r>
          </w:p>
        </w:tc>
        <w:tc>
          <w:tcPr>
            <w:tcW w:w="578" w:type="pct"/>
          </w:tcPr>
          <w:p w:rsidR="00D53D71" w:rsidRPr="00862612" w:rsidRDefault="00D53D71" w:rsidP="00D53D71">
            <w:pPr>
              <w:spacing w:after="0" w:line="240" w:lineRule="auto"/>
              <w:rPr>
                <w:rFonts w:ascii="Times New Roman" w:hAnsi="Times New Roman" w:cs="Times New Roman"/>
                <w:b/>
                <w:sz w:val="24"/>
                <w:szCs w:val="24"/>
              </w:rPr>
            </w:pPr>
          </w:p>
        </w:tc>
      </w:tr>
      <w:tr w:rsidR="00D53D71" w:rsidRPr="00862612" w:rsidTr="00E32BD4">
        <w:trPr>
          <w:trHeight w:val="3895"/>
        </w:trPr>
        <w:tc>
          <w:tcPr>
            <w:tcW w:w="492" w:type="pct"/>
            <w:vMerge w:val="restart"/>
          </w:tcPr>
          <w:p w:rsidR="00D53D71" w:rsidRPr="00862612" w:rsidRDefault="00D53D71" w:rsidP="00D53D71">
            <w:pPr>
              <w:spacing w:after="0" w:line="240" w:lineRule="auto"/>
              <w:jc w:val="both"/>
              <w:rPr>
                <w:rFonts w:ascii="Times New Roman" w:hAnsi="Times New Roman" w:cs="Times New Roman"/>
                <w:bCs/>
                <w:sz w:val="24"/>
                <w:szCs w:val="24"/>
              </w:rPr>
            </w:pPr>
            <w:r w:rsidRPr="00862612">
              <w:rPr>
                <w:rFonts w:ascii="Times New Roman" w:hAnsi="Times New Roman" w:cs="Times New Roman"/>
                <w:bCs/>
                <w:sz w:val="24"/>
                <w:szCs w:val="24"/>
              </w:rPr>
              <w:lastRenderedPageBreak/>
              <w:t>Тема 1.1. Отраслевые особенности организаций питания.</w:t>
            </w:r>
          </w:p>
        </w:tc>
        <w:tc>
          <w:tcPr>
            <w:tcW w:w="3572" w:type="pct"/>
            <w:gridSpan w:val="2"/>
          </w:tcPr>
          <w:p w:rsidR="00D53D71" w:rsidRPr="00862612" w:rsidRDefault="00D53D71" w:rsidP="00D53D71">
            <w:pPr>
              <w:spacing w:after="0" w:line="240" w:lineRule="auto"/>
              <w:jc w:val="both"/>
              <w:rPr>
                <w:rFonts w:ascii="Times New Roman" w:hAnsi="Times New Roman" w:cs="Times New Roman"/>
                <w:b/>
                <w:sz w:val="24"/>
                <w:szCs w:val="24"/>
              </w:rPr>
            </w:pPr>
            <w:r w:rsidRPr="00862612">
              <w:rPr>
                <w:rFonts w:ascii="Times New Roman" w:hAnsi="Times New Roman" w:cs="Times New Roman"/>
                <w:bCs/>
                <w:sz w:val="24"/>
                <w:szCs w:val="24"/>
              </w:rPr>
              <w:t xml:space="preserve">Отраслевые особенности организаций индустрии питания, их функции и основные направления деятельности. Особенности и перспективы развития индустрии питания Современные тенденции в области организации питания для различных категорий потребителей. </w:t>
            </w:r>
            <w:r w:rsidRPr="00862612">
              <w:rPr>
                <w:rFonts w:ascii="Times New Roman" w:hAnsi="Times New Roman" w:cs="Times New Roman"/>
                <w:sz w:val="24"/>
                <w:szCs w:val="24"/>
              </w:rPr>
              <w:t>Классификация организаций питания по характеру деятельности, типам, мобильности, способам организации производства продукции общественного питания, уровню обслуживания (классам), их характеристика, основные классификационные признаки, возможные направления специализаций. Требования к организациям питании различного типа (ГОСТ 30389-2013 Услуги общественного питания. Предприятия общественного питания. Классификация и общие требования). Виды услуг организаций питания, их характеристика, требования безопасности услуг для потребителей (ГОСТ 31984-2012 Услуги общественного пита. Общие требования). Производственная и организационная структура организаций питания. Подразделения, службы организаций питания, их характеристика.</w:t>
            </w:r>
            <w:r w:rsidRPr="00862612">
              <w:rPr>
                <w:rFonts w:ascii="Times New Roman" w:eastAsia="Times New Roman" w:hAnsi="Times New Roman" w:cs="Times New Roman"/>
                <w:sz w:val="24"/>
                <w:szCs w:val="24"/>
                <w:lang w:eastAsia="ru-RU"/>
              </w:rPr>
              <w:t xml:space="preserve"> Методы осуществления взаимосвязи между подразделениями производства, характер взаимодействия.</w:t>
            </w:r>
            <w:r w:rsidRPr="00862612">
              <w:rPr>
                <w:rFonts w:ascii="Times New Roman" w:hAnsi="Times New Roman" w:cs="Times New Roman"/>
                <w:sz w:val="24"/>
                <w:szCs w:val="24"/>
              </w:rPr>
              <w:t xml:space="preserve"> Координация – как средство оптимизации производственных процессов организации питания. Координация работы бригады поваров (кондитеров) с деятельностью служб снабжения, обслуживания и другими структурными подразделениями организации питания</w:t>
            </w:r>
          </w:p>
        </w:tc>
        <w:tc>
          <w:tcPr>
            <w:tcW w:w="358" w:type="pct"/>
            <w:vAlign w:val="center"/>
          </w:tcPr>
          <w:p w:rsidR="00D53D71" w:rsidRPr="008B74B2" w:rsidRDefault="00E32BD4"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rPr>
          <w:trHeight w:val="806"/>
        </w:trPr>
        <w:tc>
          <w:tcPr>
            <w:tcW w:w="492" w:type="pct"/>
            <w:vMerge/>
          </w:tcPr>
          <w:p w:rsidR="00D53D71" w:rsidRPr="00862612" w:rsidRDefault="00D53D71" w:rsidP="00D53D71">
            <w:pPr>
              <w:spacing w:after="0" w:line="240" w:lineRule="auto"/>
              <w:jc w:val="both"/>
              <w:rPr>
                <w:rFonts w:ascii="Times New Roman" w:hAnsi="Times New Roman" w:cs="Times New Roman"/>
                <w:b/>
                <w:bCs/>
                <w:sz w:val="24"/>
                <w:szCs w:val="24"/>
              </w:rPr>
            </w:pPr>
          </w:p>
        </w:tc>
        <w:tc>
          <w:tcPr>
            <w:tcW w:w="3572" w:type="pct"/>
            <w:gridSpan w:val="2"/>
            <w:shd w:val="clear" w:color="auto" w:fill="auto"/>
          </w:tcPr>
          <w:p w:rsidR="00D53D71" w:rsidRPr="00862612" w:rsidRDefault="00D53D71" w:rsidP="008B74B2">
            <w:pPr>
              <w:spacing w:after="0" w:line="240" w:lineRule="auto"/>
              <w:jc w:val="both"/>
              <w:rPr>
                <w:rFonts w:ascii="Times New Roman" w:hAnsi="Times New Roman" w:cs="Times New Roman"/>
                <w:b/>
                <w:sz w:val="24"/>
                <w:szCs w:val="24"/>
              </w:rPr>
            </w:pPr>
            <w:r w:rsidRPr="00862612">
              <w:rPr>
                <w:rFonts w:ascii="Times New Roman" w:hAnsi="Times New Roman" w:cs="Times New Roman"/>
                <w:b/>
                <w:bCs/>
                <w:sz w:val="24"/>
                <w:szCs w:val="24"/>
              </w:rPr>
              <w:t>Практические занятия № 1</w:t>
            </w:r>
            <w:r w:rsidRPr="00862612">
              <w:rPr>
                <w:rFonts w:ascii="Times New Roman" w:hAnsi="Times New Roman" w:cs="Times New Roman"/>
                <w:sz w:val="24"/>
                <w:szCs w:val="24"/>
              </w:rPr>
              <w:t xml:space="preserve"> Разработка схемы взаимодействия подразделений, служб организации питания с учетом типа, класса, форм обслуживания.</w:t>
            </w:r>
            <w:r w:rsidR="008B74B2">
              <w:rPr>
                <w:rFonts w:ascii="Times New Roman" w:hAnsi="Times New Roman" w:cs="Times New Roman"/>
                <w:sz w:val="24"/>
                <w:szCs w:val="24"/>
              </w:rPr>
              <w:t xml:space="preserve"> </w:t>
            </w:r>
            <w:r w:rsidRPr="00862612">
              <w:rPr>
                <w:rFonts w:ascii="Times New Roman" w:hAnsi="Times New Roman" w:cs="Times New Roman"/>
                <w:sz w:val="24"/>
                <w:szCs w:val="24"/>
              </w:rPr>
              <w:t>Проведение сравнительного анализа структуры производственных помещений организаций питания различного типа, класса, формы обслуживания.</w:t>
            </w:r>
          </w:p>
        </w:tc>
        <w:tc>
          <w:tcPr>
            <w:tcW w:w="358" w:type="pct"/>
            <w:vAlign w:val="center"/>
          </w:tcPr>
          <w:p w:rsidR="00D53D71" w:rsidRPr="00862612" w:rsidRDefault="00E32BD4"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rPr>
          <w:trHeight w:val="5518"/>
        </w:trPr>
        <w:tc>
          <w:tcPr>
            <w:tcW w:w="492" w:type="pct"/>
            <w:vMerge w:val="restart"/>
          </w:tcPr>
          <w:p w:rsidR="00D53D71" w:rsidRPr="00862612" w:rsidRDefault="00D53D71" w:rsidP="00D53D71">
            <w:pPr>
              <w:spacing w:after="0" w:line="240" w:lineRule="auto"/>
              <w:jc w:val="both"/>
              <w:rPr>
                <w:rFonts w:ascii="Times New Roman" w:hAnsi="Times New Roman" w:cs="Times New Roman"/>
                <w:bCs/>
                <w:sz w:val="24"/>
                <w:szCs w:val="24"/>
              </w:rPr>
            </w:pPr>
            <w:r w:rsidRPr="00862612">
              <w:rPr>
                <w:rFonts w:ascii="Times New Roman" w:hAnsi="Times New Roman" w:cs="Times New Roman"/>
                <w:bCs/>
                <w:sz w:val="24"/>
                <w:szCs w:val="24"/>
              </w:rPr>
              <w:lastRenderedPageBreak/>
              <w:t xml:space="preserve">Тема 1.2. </w:t>
            </w:r>
            <w:r w:rsidRPr="00862612">
              <w:rPr>
                <w:rFonts w:ascii="Times New Roman" w:eastAsia="Times New Roman" w:hAnsi="Times New Roman" w:cs="Times New Roman"/>
                <w:sz w:val="24"/>
                <w:szCs w:val="24"/>
                <w:lang w:eastAsia="ru-RU"/>
              </w:rPr>
              <w:t>Разработка ассортимента кулинарной и кондитерской продукции, различных видов меню.</w:t>
            </w:r>
          </w:p>
        </w:tc>
        <w:tc>
          <w:tcPr>
            <w:tcW w:w="3572" w:type="pct"/>
            <w:gridSpan w:val="2"/>
          </w:tcPr>
          <w:p w:rsidR="00D53D71" w:rsidRPr="00862612" w:rsidRDefault="00D53D71" w:rsidP="00D53D71">
            <w:pPr>
              <w:spacing w:after="0" w:line="240" w:lineRule="auto"/>
              <w:jc w:val="both"/>
              <w:rPr>
                <w:rFonts w:ascii="Times New Roman" w:hAnsi="Times New Roman" w:cs="Times New Roman"/>
                <w:b/>
                <w:bCs/>
                <w:sz w:val="24"/>
                <w:szCs w:val="24"/>
              </w:rPr>
            </w:pPr>
            <w:r w:rsidRPr="00862612">
              <w:rPr>
                <w:rFonts w:ascii="Times New Roman" w:hAnsi="Times New Roman" w:cs="Times New Roman"/>
                <w:sz w:val="24"/>
                <w:szCs w:val="24"/>
              </w:rPr>
              <w:t>Актуальные направления, тенденции ресторанной моды в области ассортиментной политики. Взаимосвязь типа организации питания и ассортиментного перечня продукции общественного питания, напитков. Сопутствующих товаров для включения в меню, прейскуранты, карты (ГОСТ 30389-2013). Взаимосвязь профиля и концепции ресторана и меню. Роль и принципы учета и формирования потребительских предпочтений при разработке меню организаций питания различного типа.</w:t>
            </w:r>
            <w:r w:rsidRPr="00862612">
              <w:rPr>
                <w:rFonts w:ascii="Times New Roman" w:hAnsi="Times New Roman" w:cs="Times New Roman"/>
                <w:bCs/>
                <w:sz w:val="24"/>
                <w:szCs w:val="24"/>
              </w:rPr>
              <w:t xml:space="preserve"> Ассортимент блюд, составляющих классическое ресторанное меню. Ассортимент хлебобулочных, мучных кондитерских изделий. Виды меню и их характеристика. Сезонность кухни и меню. Порядок, принципы разработки меню в соответствии с типом, классом организации питания, его концепцией. Соответствие меню техническим возможностям производства и мастерству персонала, средним затратам ожидаемых гостей. Праздничные, тематические меню. Определение оптимального количества блюд в меню, выхода порций. </w:t>
            </w:r>
            <w:r w:rsidRPr="00862612">
              <w:rPr>
                <w:rFonts w:ascii="Times New Roman" w:hAnsi="Times New Roman" w:cs="Times New Roman"/>
                <w:sz w:val="24"/>
                <w:szCs w:val="24"/>
              </w:rPr>
              <w:t xml:space="preserve">Примеры успешного меню, приемлемого с кулинарной и коммерческой точек зрения, организаций питания различного типа, с разной ценовой категорией и видом кухни в регионе. </w:t>
            </w:r>
            <w:r w:rsidRPr="00862612">
              <w:rPr>
                <w:rFonts w:ascii="Times New Roman" w:hAnsi="Times New Roman" w:cs="Times New Roman"/>
                <w:bCs/>
                <w:sz w:val="24"/>
                <w:szCs w:val="24"/>
              </w:rPr>
              <w:t>Последовательность расположения блюд в меню. Требования к оформлению меню в соответствии с типом, классом организации питания. Составление описаний блюд для меню. Стиль оформления меню в соответствии с профилем и концепцией организации питания. Ведение расчетов, необходимых для составления меню. Правила расчета стоимости блюд, кулинарных и кондитерских изделий. Правила расчета выхода порций блюд меню с учетом заказа, формы обслуживания, контингентом ожидаемых гостей. Правила расчета энергетической ценности блюд в меню. Презентация нового меню, новых блюд в меню руководству, потенциальным гостям. Способы привлечения внимания гостей к блюдам в меню. Правила консультирования потребителей с целью оказания помощи в выборе блюд в меню. Анализ спроса на новую кулинарную и кондитерскую продукцию в меню, способы оптимизации меню, совершенствования ассортимента.</w:t>
            </w:r>
          </w:p>
        </w:tc>
        <w:tc>
          <w:tcPr>
            <w:tcW w:w="358" w:type="pct"/>
            <w:vAlign w:val="center"/>
          </w:tcPr>
          <w:p w:rsidR="00D53D71" w:rsidRPr="00862612" w:rsidRDefault="00E32BD4"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c>
          <w:tcPr>
            <w:tcW w:w="492" w:type="pct"/>
            <w:vMerge/>
          </w:tcPr>
          <w:p w:rsidR="00D53D71" w:rsidRPr="00862612" w:rsidRDefault="00D53D71" w:rsidP="00D53D71">
            <w:pPr>
              <w:spacing w:after="0" w:line="240" w:lineRule="auto"/>
              <w:jc w:val="both"/>
              <w:rPr>
                <w:rFonts w:ascii="Times New Roman" w:hAnsi="Times New Roman" w:cs="Times New Roman"/>
                <w:b/>
                <w:bCs/>
                <w:sz w:val="24"/>
                <w:szCs w:val="24"/>
              </w:rPr>
            </w:pPr>
          </w:p>
        </w:tc>
        <w:tc>
          <w:tcPr>
            <w:tcW w:w="3572" w:type="pct"/>
            <w:gridSpan w:val="2"/>
          </w:tcPr>
          <w:p w:rsidR="00D53D71" w:rsidRPr="00862612" w:rsidRDefault="00D53D71" w:rsidP="00D53D71">
            <w:pPr>
              <w:spacing w:after="0" w:line="240" w:lineRule="auto"/>
              <w:jc w:val="both"/>
              <w:rPr>
                <w:rFonts w:ascii="Times New Roman" w:hAnsi="Times New Roman" w:cs="Times New Roman"/>
                <w:b/>
                <w:bCs/>
                <w:sz w:val="24"/>
                <w:szCs w:val="24"/>
              </w:rPr>
            </w:pPr>
            <w:r w:rsidRPr="00862612">
              <w:rPr>
                <w:rFonts w:ascii="Times New Roman" w:hAnsi="Times New Roman" w:cs="Times New Roman"/>
                <w:b/>
                <w:bCs/>
                <w:sz w:val="24"/>
                <w:szCs w:val="24"/>
              </w:rPr>
              <w:t>Практические занятия № 2</w:t>
            </w:r>
            <w:r w:rsidR="00CF4863">
              <w:rPr>
                <w:rFonts w:ascii="Times New Roman" w:hAnsi="Times New Roman" w:cs="Times New Roman"/>
                <w:b/>
                <w:bCs/>
                <w:sz w:val="24"/>
                <w:szCs w:val="24"/>
              </w:rPr>
              <w:t xml:space="preserve"> </w:t>
            </w:r>
            <w:r w:rsidRPr="00862612">
              <w:rPr>
                <w:rFonts w:ascii="Times New Roman" w:hAnsi="Times New Roman" w:cs="Times New Roman"/>
                <w:bCs/>
                <w:sz w:val="24"/>
                <w:szCs w:val="24"/>
              </w:rPr>
              <w:t>Разработка различных видов меню в соответствии с типом, классом организации питания, его концепцией, средними затратами ожидаемых гостей. Расчет стоимости блюд в меню. Расчет энергетической ценности блюд в меню. Выбор стиля оформления и способа презентации (по индивидуальным заданиям).</w:t>
            </w:r>
          </w:p>
        </w:tc>
        <w:tc>
          <w:tcPr>
            <w:tcW w:w="358" w:type="pct"/>
            <w:vAlign w:val="center"/>
          </w:tcPr>
          <w:p w:rsidR="00D53D71" w:rsidRPr="00862612"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4</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rPr>
          <w:trHeight w:val="2969"/>
        </w:trPr>
        <w:tc>
          <w:tcPr>
            <w:tcW w:w="492" w:type="pct"/>
            <w:vMerge w:val="restart"/>
          </w:tcPr>
          <w:p w:rsidR="00D53D71" w:rsidRPr="00862612" w:rsidRDefault="00D53D71" w:rsidP="00D53D71">
            <w:pPr>
              <w:spacing w:after="0" w:line="240" w:lineRule="auto"/>
              <w:jc w:val="both"/>
              <w:rPr>
                <w:rFonts w:ascii="Times New Roman" w:hAnsi="Times New Roman" w:cs="Times New Roman"/>
                <w:b/>
                <w:bCs/>
                <w:sz w:val="24"/>
                <w:szCs w:val="24"/>
              </w:rPr>
            </w:pPr>
            <w:r w:rsidRPr="00862612">
              <w:rPr>
                <w:rFonts w:ascii="Times New Roman" w:hAnsi="Times New Roman" w:cs="Times New Roman"/>
                <w:bCs/>
                <w:sz w:val="24"/>
                <w:szCs w:val="24"/>
              </w:rPr>
              <w:lastRenderedPageBreak/>
              <w:t>Тема 1.3.</w:t>
            </w:r>
            <w:r w:rsidR="00CF4863">
              <w:rPr>
                <w:rFonts w:ascii="Times New Roman" w:hAnsi="Times New Roman" w:cs="Times New Roman"/>
                <w:bCs/>
                <w:sz w:val="24"/>
                <w:szCs w:val="24"/>
              </w:rPr>
              <w:t xml:space="preserve"> </w:t>
            </w:r>
            <w:r w:rsidRPr="00862612">
              <w:rPr>
                <w:rFonts w:ascii="Times New Roman" w:hAnsi="Times New Roman" w:cs="Times New Roman"/>
                <w:sz w:val="24"/>
                <w:szCs w:val="24"/>
              </w:rPr>
              <w:t>Организация ресурсного обеспечения деятельности подчиненного персонала.</w:t>
            </w:r>
          </w:p>
        </w:tc>
        <w:tc>
          <w:tcPr>
            <w:tcW w:w="3572" w:type="pct"/>
            <w:gridSpan w:val="2"/>
          </w:tcPr>
          <w:p w:rsidR="00D53D71" w:rsidRPr="00862612" w:rsidRDefault="00D53D71" w:rsidP="00D53D71">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Ресурсное обеспечение организации питания: виды ресурсов, характеристика, влияние на выполнение производственных заданий (программы). Обеспеченность товарными, трудовыми ресурсами. Материально-техническое обеспечение организации пит</w:t>
            </w:r>
            <w:r w:rsidR="00E32BD4">
              <w:rPr>
                <w:rFonts w:ascii="Times New Roman" w:hAnsi="Times New Roman" w:cs="Times New Roman"/>
                <w:sz w:val="24"/>
                <w:szCs w:val="24"/>
              </w:rPr>
              <w:t>ания. Оценка наличия и правила</w:t>
            </w:r>
            <w:r w:rsidRPr="00862612">
              <w:rPr>
                <w:rFonts w:ascii="Times New Roman" w:hAnsi="Times New Roman" w:cs="Times New Roman"/>
                <w:sz w:val="24"/>
                <w:szCs w:val="24"/>
              </w:rPr>
              <w:t xml:space="preserve"> расчета потребности в ресурсах для выполнения производственных заданий (программы). Современные тенденции в области обеспечения сохранности товарных запасов, материально-технической базы организации питания. Выявление рисков в области сохранности запасов и разработка предложений по предотвращению возможных хищений. Учет расхода товарных запасов. Виды, порядок оформления документации по учету товарных запасов, их получению и расходу в процессе производства. Инвентаризация товарных запасов. Правила проведения. Материальная ответственность за сохранность материальных ценностей. Составление актов списания (потерь при хранении) запасов, продуктов. Программное обеспечение управления расходом продуктов и движением готовой продукции.</w:t>
            </w:r>
          </w:p>
        </w:tc>
        <w:tc>
          <w:tcPr>
            <w:tcW w:w="358" w:type="pct"/>
            <w:vAlign w:val="center"/>
          </w:tcPr>
          <w:p w:rsidR="00D53D71" w:rsidRPr="00862612" w:rsidRDefault="00E32BD4"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rPr>
          <w:trHeight w:val="273"/>
        </w:trPr>
        <w:tc>
          <w:tcPr>
            <w:tcW w:w="492" w:type="pct"/>
            <w:vMerge/>
          </w:tcPr>
          <w:p w:rsidR="00D53D71" w:rsidRPr="00862612" w:rsidRDefault="00D53D71" w:rsidP="00D53D71">
            <w:pPr>
              <w:spacing w:after="0" w:line="240" w:lineRule="auto"/>
              <w:jc w:val="both"/>
              <w:rPr>
                <w:rFonts w:ascii="Times New Roman" w:hAnsi="Times New Roman" w:cs="Times New Roman"/>
                <w:b/>
                <w:bCs/>
                <w:sz w:val="24"/>
                <w:szCs w:val="24"/>
              </w:rPr>
            </w:pPr>
          </w:p>
        </w:tc>
        <w:tc>
          <w:tcPr>
            <w:tcW w:w="3572" w:type="pct"/>
            <w:gridSpan w:val="2"/>
          </w:tcPr>
          <w:p w:rsidR="00D53D71" w:rsidRPr="00862612" w:rsidRDefault="00D53D71" w:rsidP="00D53D71">
            <w:pPr>
              <w:spacing w:after="0" w:line="240" w:lineRule="auto"/>
              <w:jc w:val="both"/>
              <w:rPr>
                <w:rFonts w:ascii="Times New Roman" w:hAnsi="Times New Roman" w:cs="Times New Roman"/>
                <w:b/>
                <w:sz w:val="24"/>
                <w:szCs w:val="24"/>
              </w:rPr>
            </w:pPr>
            <w:r w:rsidRPr="00862612">
              <w:rPr>
                <w:rFonts w:ascii="Times New Roman" w:hAnsi="Times New Roman" w:cs="Times New Roman"/>
                <w:b/>
                <w:bCs/>
                <w:sz w:val="24"/>
                <w:szCs w:val="24"/>
              </w:rPr>
              <w:t>Практические занятия № 3</w:t>
            </w:r>
            <w:r w:rsidR="00A324A0">
              <w:rPr>
                <w:rFonts w:ascii="Times New Roman" w:hAnsi="Times New Roman" w:cs="Times New Roman"/>
                <w:b/>
                <w:bCs/>
                <w:sz w:val="24"/>
                <w:szCs w:val="24"/>
              </w:rPr>
              <w:t>.</w:t>
            </w:r>
            <w:r w:rsidRPr="00862612">
              <w:rPr>
                <w:rFonts w:ascii="Times New Roman" w:hAnsi="Times New Roman" w:cs="Times New Roman"/>
                <w:sz w:val="24"/>
                <w:szCs w:val="24"/>
              </w:rPr>
              <w:t xml:space="preserve"> Расчет потребности в сырье, продуктах в соответствии с заданием (заказом). Оформление заявки (требования-накладной) на отпуск товаров со склада в соответствии с производственным заданием (программой).</w:t>
            </w:r>
          </w:p>
        </w:tc>
        <w:tc>
          <w:tcPr>
            <w:tcW w:w="358" w:type="pct"/>
            <w:vAlign w:val="center"/>
          </w:tcPr>
          <w:p w:rsidR="00D53D71" w:rsidRPr="00862612" w:rsidRDefault="00A324A0"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rPr>
          <w:trHeight w:val="3847"/>
        </w:trPr>
        <w:tc>
          <w:tcPr>
            <w:tcW w:w="492" w:type="pct"/>
            <w:vMerge w:val="restart"/>
          </w:tcPr>
          <w:p w:rsidR="00D53D71" w:rsidRPr="00862612" w:rsidRDefault="00D53D71" w:rsidP="00D53D71">
            <w:pPr>
              <w:spacing w:after="0" w:line="240" w:lineRule="auto"/>
              <w:jc w:val="both"/>
              <w:rPr>
                <w:sz w:val="24"/>
                <w:szCs w:val="24"/>
              </w:rPr>
            </w:pPr>
            <w:r w:rsidRPr="00862612">
              <w:rPr>
                <w:rFonts w:ascii="Times New Roman" w:hAnsi="Times New Roman" w:cs="Times New Roman"/>
                <w:bCs/>
                <w:sz w:val="24"/>
                <w:szCs w:val="24"/>
              </w:rPr>
              <w:t>Тема 1.4.</w:t>
            </w:r>
            <w:r w:rsidR="00CF4863">
              <w:rPr>
                <w:rFonts w:ascii="Times New Roman" w:hAnsi="Times New Roman" w:cs="Times New Roman"/>
                <w:bCs/>
                <w:sz w:val="24"/>
                <w:szCs w:val="24"/>
              </w:rPr>
              <w:t xml:space="preserve"> </w:t>
            </w:r>
            <w:r w:rsidRPr="00862612">
              <w:rPr>
                <w:rFonts w:ascii="Times New Roman" w:hAnsi="Times New Roman" w:cs="Times New Roman"/>
                <w:sz w:val="24"/>
                <w:szCs w:val="24"/>
              </w:rPr>
              <w:t>Управление персоналом в организациях питания.</w:t>
            </w:r>
          </w:p>
        </w:tc>
        <w:tc>
          <w:tcPr>
            <w:tcW w:w="3572" w:type="pct"/>
            <w:gridSpan w:val="2"/>
          </w:tcPr>
          <w:p w:rsidR="00D53D71" w:rsidRPr="00862612" w:rsidRDefault="00D53D71" w:rsidP="008B74B2">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 xml:space="preserve">Категории производственного персонала организации питания. </w:t>
            </w:r>
            <w:r w:rsidRPr="00862612">
              <w:rPr>
                <w:rFonts w:ascii="Times New Roman" w:hAnsi="Times New Roman" w:cs="Times New Roman"/>
                <w:color w:val="2D2D2D"/>
                <w:spacing w:val="2"/>
                <w:sz w:val="24"/>
                <w:szCs w:val="24"/>
                <w:shd w:val="clear" w:color="auto" w:fill="FFFFFF"/>
              </w:rPr>
              <w:t>Основные критерии оценки персонала, учитываемые при подборе и расстановке кадров, назначениях и перемещениях. Общие требования к производственному персоналу организации питания (</w:t>
            </w:r>
            <w:r w:rsidRPr="00862612">
              <w:rPr>
                <w:rFonts w:ascii="Times New Roman" w:eastAsia="Times New Roman" w:hAnsi="Times New Roman" w:cs="Times New Roman"/>
                <w:color w:val="2D2D2D"/>
                <w:spacing w:val="2"/>
                <w:kern w:val="36"/>
                <w:sz w:val="24"/>
                <w:szCs w:val="24"/>
                <w:lang w:eastAsia="ru-RU"/>
              </w:rPr>
              <w:t xml:space="preserve">ГОСТ 30524-2013). </w:t>
            </w:r>
            <w:r w:rsidRPr="00862612">
              <w:rPr>
                <w:rFonts w:ascii="Times New Roman" w:hAnsi="Times New Roman" w:cs="Times New Roman"/>
                <w:bCs/>
                <w:sz w:val="24"/>
                <w:szCs w:val="24"/>
              </w:rPr>
              <w:t xml:space="preserve">Организация и координация деятельности персонала: определение состава и содержания деятельности, прав и ответственности, взаимодействия в процессе труда членов трудового коллектива. Делегирование полномочий (четкое распределение обязанностей и ответственности). </w:t>
            </w:r>
            <w:r w:rsidRPr="00862612">
              <w:rPr>
                <w:rFonts w:ascii="Times New Roman" w:hAnsi="Times New Roman" w:cs="Times New Roman"/>
                <w:color w:val="000000"/>
                <w:sz w:val="24"/>
                <w:szCs w:val="24"/>
                <w:shd w:val="clear" w:color="auto" w:fill="FFFFFF"/>
              </w:rPr>
              <w:t xml:space="preserve">Основные функции управления производственным подразделением организации питания. Методы управления персоналом в ресторанном бизнесе. Процесс аттестации работников предприятия. Отбор работников, наиболее подходящих для выполнения определенных задач и их обучение. </w:t>
            </w:r>
            <w:r w:rsidRPr="00862612">
              <w:rPr>
                <w:rFonts w:ascii="Times New Roman" w:hAnsi="Times New Roman" w:cs="Times New Roman"/>
                <w:color w:val="000000"/>
                <w:sz w:val="24"/>
                <w:szCs w:val="24"/>
                <w:u w:color="000000"/>
              </w:rPr>
              <w:t>Виды, формы и методы мотивации персонала.</w:t>
            </w:r>
            <w:r w:rsidRPr="00862612">
              <w:rPr>
                <w:rFonts w:ascii="Times New Roman" w:hAnsi="Times New Roman" w:cs="Times New Roman"/>
                <w:color w:val="000000"/>
                <w:sz w:val="24"/>
                <w:szCs w:val="24"/>
                <w:shd w:val="clear" w:color="auto" w:fill="FFFFFF"/>
              </w:rPr>
              <w:t xml:space="preserve"> Использование материального стимулирования. </w:t>
            </w:r>
            <w:r w:rsidRPr="00862612">
              <w:rPr>
                <w:rStyle w:val="FontStyle121"/>
                <w:rFonts w:ascii="Times New Roman" w:hAnsi="Times New Roman" w:cs="Times New Roman"/>
                <w:sz w:val="24"/>
                <w:szCs w:val="24"/>
              </w:rPr>
              <w:t>Психологические типы характеров работников.</w:t>
            </w:r>
            <w:r w:rsidR="00CF4863">
              <w:rPr>
                <w:rStyle w:val="FontStyle121"/>
                <w:rFonts w:ascii="Times New Roman" w:hAnsi="Times New Roman" w:cs="Times New Roman"/>
                <w:sz w:val="24"/>
                <w:szCs w:val="24"/>
              </w:rPr>
              <w:t xml:space="preserve"> </w:t>
            </w:r>
            <w:r w:rsidRPr="00862612">
              <w:rPr>
                <w:rFonts w:ascii="Times New Roman" w:hAnsi="Times New Roman" w:cs="Times New Roman"/>
                <w:bCs/>
                <w:sz w:val="24"/>
                <w:szCs w:val="24"/>
              </w:rPr>
              <w:t xml:space="preserve">Формирование команды, подбор работников, командные роли и техники. Стили управления. </w:t>
            </w:r>
            <w:r w:rsidRPr="00862612">
              <w:rPr>
                <w:rFonts w:ascii="Times New Roman" w:eastAsia="Times New Roman" w:hAnsi="Times New Roman" w:cs="Times New Roman"/>
                <w:sz w:val="24"/>
                <w:szCs w:val="24"/>
                <w:lang w:eastAsia="ru-RU"/>
              </w:rPr>
              <w:t>Методы предотвращения и разрешения проблем в работе подчиненного персонала. Методы дисциплинарного воздействия Профессиональные стандарты как основа разработки должностных обязанностей персонала.</w:t>
            </w:r>
            <w:r w:rsidR="00CF4863">
              <w:rPr>
                <w:rFonts w:ascii="Times New Roman" w:eastAsia="Times New Roman" w:hAnsi="Times New Roman" w:cs="Times New Roman"/>
                <w:sz w:val="24"/>
                <w:szCs w:val="24"/>
                <w:lang w:eastAsia="ru-RU"/>
              </w:rPr>
              <w:t xml:space="preserve"> </w:t>
            </w:r>
            <w:r w:rsidRPr="00862612">
              <w:rPr>
                <w:rFonts w:ascii="Times New Roman" w:hAnsi="Times New Roman" w:cs="Times New Roman"/>
                <w:color w:val="000000"/>
                <w:sz w:val="24"/>
                <w:szCs w:val="24"/>
                <w:u w:color="000000"/>
              </w:rPr>
              <w:t>Функциона</w:t>
            </w:r>
            <w:r w:rsidRPr="00862612">
              <w:rPr>
                <w:rFonts w:ascii="Times New Roman" w:hAnsi="Times New Roman" w:cs="Times New Roman"/>
                <w:sz w:val="24"/>
                <w:szCs w:val="24"/>
                <w:u w:color="000000"/>
              </w:rPr>
              <w:t xml:space="preserve">льные обязанности </w:t>
            </w:r>
            <w:r w:rsidRPr="00862612">
              <w:rPr>
                <w:rFonts w:ascii="Times New Roman" w:hAnsi="Times New Roman" w:cs="Times New Roman"/>
                <w:color w:val="000000"/>
                <w:sz w:val="24"/>
                <w:szCs w:val="24"/>
                <w:u w:color="000000"/>
              </w:rPr>
              <w:t>и области ответственности поваров, кондитеров, пекарей и других категорий работников кухни, кондитерского цеха.</w:t>
            </w:r>
          </w:p>
        </w:tc>
        <w:tc>
          <w:tcPr>
            <w:tcW w:w="358" w:type="pct"/>
            <w:vAlign w:val="center"/>
          </w:tcPr>
          <w:p w:rsidR="00D53D71" w:rsidRPr="00862612" w:rsidRDefault="00E32BD4"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c>
          <w:tcPr>
            <w:tcW w:w="492" w:type="pct"/>
            <w:vMerge/>
          </w:tcPr>
          <w:p w:rsidR="00D53D71" w:rsidRPr="00862612" w:rsidRDefault="00D53D71" w:rsidP="00D53D71">
            <w:pPr>
              <w:spacing w:after="0" w:line="240" w:lineRule="auto"/>
              <w:jc w:val="both"/>
              <w:rPr>
                <w:rFonts w:ascii="Times New Roman" w:hAnsi="Times New Roman" w:cs="Times New Roman"/>
                <w:b/>
                <w:bCs/>
                <w:sz w:val="24"/>
                <w:szCs w:val="24"/>
              </w:rPr>
            </w:pPr>
          </w:p>
        </w:tc>
        <w:tc>
          <w:tcPr>
            <w:tcW w:w="3572" w:type="pct"/>
            <w:gridSpan w:val="2"/>
          </w:tcPr>
          <w:p w:rsidR="00D53D71" w:rsidRPr="00862612" w:rsidRDefault="00D53D71" w:rsidP="008B74B2">
            <w:pPr>
              <w:spacing w:after="0" w:line="240" w:lineRule="auto"/>
              <w:jc w:val="both"/>
              <w:rPr>
                <w:rFonts w:ascii="Times New Roman" w:hAnsi="Times New Roman" w:cs="Times New Roman"/>
                <w:b/>
                <w:sz w:val="24"/>
                <w:szCs w:val="24"/>
              </w:rPr>
            </w:pPr>
            <w:r w:rsidRPr="00862612">
              <w:rPr>
                <w:rFonts w:ascii="Times New Roman" w:hAnsi="Times New Roman" w:cs="Times New Roman"/>
                <w:b/>
                <w:bCs/>
                <w:sz w:val="24"/>
                <w:szCs w:val="24"/>
              </w:rPr>
              <w:t>Практические занятия</w:t>
            </w:r>
            <w:r w:rsidR="00CF4863">
              <w:rPr>
                <w:rFonts w:ascii="Times New Roman" w:hAnsi="Times New Roman" w:cs="Times New Roman"/>
                <w:b/>
                <w:bCs/>
                <w:sz w:val="24"/>
                <w:szCs w:val="24"/>
              </w:rPr>
              <w:t xml:space="preserve"> </w:t>
            </w:r>
            <w:r w:rsidRPr="00862612">
              <w:rPr>
                <w:rFonts w:ascii="Times New Roman" w:hAnsi="Times New Roman" w:cs="Times New Roman"/>
                <w:b/>
                <w:sz w:val="24"/>
                <w:szCs w:val="24"/>
              </w:rPr>
              <w:t>№ 4</w:t>
            </w:r>
            <w:r w:rsidR="00CF4863">
              <w:rPr>
                <w:rFonts w:ascii="Times New Roman" w:hAnsi="Times New Roman" w:cs="Times New Roman"/>
                <w:b/>
                <w:sz w:val="24"/>
                <w:szCs w:val="24"/>
              </w:rPr>
              <w:t xml:space="preserve"> </w:t>
            </w:r>
            <w:r w:rsidRPr="00862612">
              <w:rPr>
                <w:rFonts w:ascii="Times New Roman" w:hAnsi="Times New Roman" w:cs="Times New Roman"/>
                <w:bCs/>
                <w:sz w:val="24"/>
                <w:szCs w:val="24"/>
              </w:rPr>
              <w:t>Решение производственных ситуаций по:</w:t>
            </w:r>
            <w:r w:rsidR="008B74B2">
              <w:rPr>
                <w:rFonts w:ascii="Times New Roman" w:hAnsi="Times New Roman" w:cs="Times New Roman"/>
                <w:bCs/>
                <w:sz w:val="24"/>
                <w:szCs w:val="24"/>
              </w:rPr>
              <w:t xml:space="preserve"> </w:t>
            </w:r>
            <w:r w:rsidRPr="00862612">
              <w:rPr>
                <w:rFonts w:ascii="Times New Roman" w:hAnsi="Times New Roman" w:cs="Times New Roman"/>
                <w:bCs/>
                <w:sz w:val="24"/>
                <w:szCs w:val="24"/>
              </w:rPr>
              <w:t>распределению обязанностей, прав и ответственности работников различных подразделений</w:t>
            </w:r>
            <w:r w:rsidR="008B74B2">
              <w:rPr>
                <w:rFonts w:ascii="Times New Roman" w:hAnsi="Times New Roman" w:cs="Times New Roman"/>
                <w:bCs/>
                <w:sz w:val="24"/>
                <w:szCs w:val="24"/>
              </w:rPr>
              <w:t xml:space="preserve">; </w:t>
            </w:r>
            <w:r w:rsidRPr="00862612">
              <w:rPr>
                <w:rFonts w:ascii="Times New Roman" w:hAnsi="Times New Roman" w:cs="Times New Roman"/>
                <w:bCs/>
                <w:sz w:val="24"/>
                <w:szCs w:val="24"/>
              </w:rPr>
              <w:t>формированию команды, подбору работников, определению командных ролей и техник; анализу конфликтных ситуаций между подчиненными.</w:t>
            </w:r>
            <w:r w:rsidR="008B74B2">
              <w:rPr>
                <w:rFonts w:ascii="Times New Roman" w:hAnsi="Times New Roman" w:cs="Times New Roman"/>
                <w:bCs/>
                <w:sz w:val="24"/>
                <w:szCs w:val="24"/>
              </w:rPr>
              <w:t xml:space="preserve"> </w:t>
            </w:r>
            <w:r w:rsidRPr="00862612">
              <w:rPr>
                <w:rFonts w:ascii="Times New Roman" w:hAnsi="Times New Roman" w:cs="Times New Roman"/>
                <w:bCs/>
                <w:sz w:val="24"/>
                <w:szCs w:val="24"/>
              </w:rPr>
              <w:t xml:space="preserve">Разработка системы мотивации персонала структурного подразделения. Разработка критериев оценки эффективности работы исполнителей с учетом ГОСТ </w:t>
            </w:r>
            <w:r w:rsidRPr="00862612">
              <w:rPr>
                <w:rFonts w:ascii="Times New Roman" w:eastAsia="Times New Roman" w:hAnsi="Times New Roman" w:cs="Times New Roman"/>
                <w:color w:val="2D2D2D"/>
                <w:spacing w:val="2"/>
                <w:kern w:val="36"/>
                <w:sz w:val="24"/>
                <w:szCs w:val="24"/>
                <w:lang w:eastAsia="ru-RU"/>
              </w:rPr>
              <w:t>30524-2013</w:t>
            </w:r>
            <w:r w:rsidR="008B74B2">
              <w:rPr>
                <w:rFonts w:ascii="Times New Roman" w:eastAsia="Times New Roman" w:hAnsi="Times New Roman" w:cs="Times New Roman"/>
                <w:color w:val="2D2D2D"/>
                <w:spacing w:val="2"/>
                <w:kern w:val="36"/>
                <w:sz w:val="24"/>
                <w:szCs w:val="24"/>
                <w:lang w:eastAsia="ru-RU"/>
              </w:rPr>
              <w:t>.</w:t>
            </w:r>
            <w:r w:rsidRPr="00862612">
              <w:rPr>
                <w:rFonts w:ascii="Times New Roman" w:eastAsia="Times New Roman" w:hAnsi="Times New Roman" w:cs="Times New Roman"/>
                <w:color w:val="2D2D2D"/>
                <w:spacing w:val="2"/>
                <w:kern w:val="36"/>
                <w:sz w:val="24"/>
                <w:szCs w:val="24"/>
                <w:lang w:eastAsia="ru-RU"/>
              </w:rPr>
              <w:t xml:space="preserve"> </w:t>
            </w:r>
            <w:r w:rsidRPr="00862612">
              <w:rPr>
                <w:rFonts w:ascii="Times New Roman" w:hAnsi="Times New Roman" w:cs="Times New Roman"/>
                <w:bCs/>
                <w:sz w:val="24"/>
                <w:szCs w:val="24"/>
              </w:rPr>
              <w:t xml:space="preserve">Анализ управленческих решений, принимаемых руководителем подразделения. Составление схемы процесса разработки и принятия </w:t>
            </w:r>
            <w:r w:rsidRPr="00862612">
              <w:rPr>
                <w:rFonts w:ascii="Times New Roman" w:hAnsi="Times New Roman" w:cs="Times New Roman"/>
                <w:bCs/>
                <w:sz w:val="24"/>
                <w:szCs w:val="24"/>
              </w:rPr>
              <w:lastRenderedPageBreak/>
              <w:t xml:space="preserve">управленческих решений. </w:t>
            </w:r>
          </w:p>
        </w:tc>
        <w:tc>
          <w:tcPr>
            <w:tcW w:w="358" w:type="pct"/>
          </w:tcPr>
          <w:p w:rsidR="00D53D71" w:rsidRPr="00862612"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lastRenderedPageBreak/>
              <w:t>8</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rPr>
          <w:trHeight w:val="2694"/>
        </w:trPr>
        <w:tc>
          <w:tcPr>
            <w:tcW w:w="492" w:type="pct"/>
            <w:vMerge w:val="restart"/>
          </w:tcPr>
          <w:p w:rsidR="00D53D71" w:rsidRPr="00862612" w:rsidRDefault="00D53D71" w:rsidP="00D53D71">
            <w:pPr>
              <w:spacing w:after="0" w:line="240" w:lineRule="auto"/>
              <w:jc w:val="both"/>
              <w:rPr>
                <w:sz w:val="24"/>
                <w:szCs w:val="24"/>
              </w:rPr>
            </w:pPr>
            <w:r w:rsidRPr="00862612">
              <w:rPr>
                <w:rFonts w:ascii="Times New Roman" w:hAnsi="Times New Roman" w:cs="Times New Roman"/>
                <w:bCs/>
                <w:sz w:val="24"/>
                <w:szCs w:val="24"/>
              </w:rPr>
              <w:lastRenderedPageBreak/>
              <w:t>Тема 1.5.</w:t>
            </w:r>
            <w:r w:rsidR="00CF4863">
              <w:rPr>
                <w:rFonts w:ascii="Times New Roman" w:hAnsi="Times New Roman" w:cs="Times New Roman"/>
                <w:bCs/>
                <w:sz w:val="24"/>
                <w:szCs w:val="24"/>
              </w:rPr>
              <w:t xml:space="preserve"> </w:t>
            </w:r>
            <w:r w:rsidRPr="00862612">
              <w:rPr>
                <w:rFonts w:ascii="Times New Roman" w:hAnsi="Times New Roman" w:cs="Times New Roman"/>
                <w:bCs/>
                <w:sz w:val="24"/>
                <w:szCs w:val="24"/>
              </w:rPr>
              <w:t xml:space="preserve">Текущее планирование деятельности подчиненного персонала. </w:t>
            </w:r>
          </w:p>
        </w:tc>
        <w:tc>
          <w:tcPr>
            <w:tcW w:w="3572" w:type="pct"/>
            <w:gridSpan w:val="2"/>
          </w:tcPr>
          <w:p w:rsidR="00D53D71" w:rsidRPr="00862612" w:rsidRDefault="00D53D71" w:rsidP="008B74B2">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 xml:space="preserve">Принципы и виды планирования работы. Планирование работы на день подчиненного персонала. Формирование производственных заданий (программы) с учетом заказов потребителей. Расчет сырья и продуктов, выхода готовой кулинарной продукции в соответствии с производственным заданием (программой). Правила разработки плана-меню, наряда-заказа. </w:t>
            </w:r>
            <w:r w:rsidRPr="00862612">
              <w:rPr>
                <w:rFonts w:ascii="Times New Roman" w:eastAsia="Times New Roman" w:hAnsi="Times New Roman" w:cs="Times New Roman"/>
                <w:spacing w:val="2"/>
                <w:kern w:val="36"/>
                <w:sz w:val="24"/>
                <w:szCs w:val="24"/>
                <w:lang w:eastAsia="ru-RU"/>
              </w:rPr>
              <w:t>ГОСТ 31988-2012</w:t>
            </w:r>
            <w:r w:rsidR="008B74B2">
              <w:rPr>
                <w:rFonts w:ascii="Times New Roman" w:eastAsia="Times New Roman" w:hAnsi="Times New Roman" w:cs="Times New Roman"/>
                <w:spacing w:val="2"/>
                <w:kern w:val="36"/>
                <w:sz w:val="24"/>
                <w:szCs w:val="24"/>
                <w:lang w:eastAsia="ru-RU"/>
              </w:rPr>
              <w:t>.</w:t>
            </w:r>
            <w:r w:rsidRPr="00862612">
              <w:rPr>
                <w:rFonts w:ascii="Times New Roman" w:eastAsia="Times New Roman" w:hAnsi="Times New Roman" w:cs="Times New Roman"/>
                <w:spacing w:val="2"/>
                <w:kern w:val="36"/>
                <w:sz w:val="24"/>
                <w:szCs w:val="24"/>
                <w:lang w:eastAsia="ru-RU"/>
              </w:rPr>
              <w:t xml:space="preserve"> Метод расчета отходов и потерь сырья и пищевых продуктов при производстве продукции общественного питания. </w:t>
            </w:r>
            <w:r w:rsidRPr="00862612">
              <w:rPr>
                <w:rFonts w:ascii="Times New Roman" w:hAnsi="Times New Roman" w:cs="Times New Roman"/>
                <w:sz w:val="24"/>
                <w:szCs w:val="24"/>
              </w:rPr>
              <w:t xml:space="preserve">Калькуляция цен на кулинарную и кондитерскую продукцию собственного производства. Методика расчета и оформление калькуляционной карточки. Нормирование труда в организациях питания, виды норм выработки. Нормированный и ненормированный рабочий день. Методика расчета численности поваров, кондитеров, пекарей, других работников, выполняющих производственное задание (программу). </w:t>
            </w:r>
            <w:r w:rsidRPr="00862612">
              <w:rPr>
                <w:rStyle w:val="FontStyle121"/>
                <w:rFonts w:ascii="Times New Roman" w:hAnsi="Times New Roman" w:cs="Times New Roman"/>
                <w:sz w:val="24"/>
                <w:szCs w:val="24"/>
              </w:rPr>
              <w:t xml:space="preserve">Виды, правила составления графиков работы. </w:t>
            </w:r>
            <w:r w:rsidRPr="00862612">
              <w:rPr>
                <w:rFonts w:ascii="Times New Roman" w:hAnsi="Times New Roman" w:cs="Times New Roman"/>
                <w:bCs/>
                <w:sz w:val="24"/>
                <w:szCs w:val="24"/>
              </w:rPr>
              <w:t xml:space="preserve">Порядок оформления </w:t>
            </w:r>
            <w:r w:rsidRPr="00862612">
              <w:rPr>
                <w:rStyle w:val="FontStyle121"/>
                <w:rFonts w:ascii="Times New Roman" w:hAnsi="Times New Roman" w:cs="Times New Roman"/>
                <w:sz w:val="24"/>
                <w:szCs w:val="24"/>
              </w:rPr>
              <w:t>табеля учета рабочего времени.</w:t>
            </w:r>
          </w:p>
        </w:tc>
        <w:tc>
          <w:tcPr>
            <w:tcW w:w="358" w:type="pct"/>
            <w:vAlign w:val="center"/>
          </w:tcPr>
          <w:p w:rsidR="00D53D71" w:rsidRPr="00862612" w:rsidRDefault="00E32BD4"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c>
          <w:tcPr>
            <w:tcW w:w="492" w:type="pct"/>
            <w:vMerge/>
          </w:tcPr>
          <w:p w:rsidR="00D53D71" w:rsidRPr="00862612" w:rsidRDefault="00D53D71" w:rsidP="00D53D71">
            <w:pPr>
              <w:spacing w:after="0" w:line="240" w:lineRule="auto"/>
              <w:jc w:val="both"/>
              <w:rPr>
                <w:rFonts w:ascii="Times New Roman" w:hAnsi="Times New Roman" w:cs="Times New Roman"/>
                <w:b/>
                <w:bCs/>
                <w:sz w:val="24"/>
                <w:szCs w:val="24"/>
              </w:rPr>
            </w:pPr>
          </w:p>
        </w:tc>
        <w:tc>
          <w:tcPr>
            <w:tcW w:w="3572" w:type="pct"/>
            <w:gridSpan w:val="2"/>
          </w:tcPr>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b/>
                <w:bCs/>
                <w:sz w:val="24"/>
                <w:szCs w:val="24"/>
              </w:rPr>
              <w:t>Практические занятия</w:t>
            </w:r>
            <w:r w:rsidR="00CF4863">
              <w:rPr>
                <w:rFonts w:ascii="Times New Roman" w:hAnsi="Times New Roman" w:cs="Times New Roman"/>
                <w:b/>
                <w:bCs/>
                <w:sz w:val="24"/>
                <w:szCs w:val="24"/>
              </w:rPr>
              <w:t xml:space="preserve"> </w:t>
            </w:r>
            <w:r w:rsidRPr="00862612">
              <w:rPr>
                <w:rFonts w:ascii="Times New Roman" w:hAnsi="Times New Roman" w:cs="Times New Roman"/>
                <w:b/>
                <w:sz w:val="24"/>
                <w:szCs w:val="24"/>
              </w:rPr>
              <w:t>№ 5</w:t>
            </w:r>
            <w:r w:rsidRPr="00862612">
              <w:rPr>
                <w:rFonts w:ascii="Times New Roman" w:hAnsi="Times New Roman" w:cs="Times New Roman"/>
                <w:sz w:val="24"/>
                <w:szCs w:val="24"/>
              </w:rPr>
              <w:t xml:space="preserve"> Планирование производственного задания (программы). Расчет численности поваров, кондитеров, пекарей, других производственных работников и производительности труда. Решение ситуационных задач по составлению графиков работы, оформлению табеля учета рабочего времени.</w:t>
            </w:r>
          </w:p>
        </w:tc>
        <w:tc>
          <w:tcPr>
            <w:tcW w:w="358" w:type="pct"/>
          </w:tcPr>
          <w:p w:rsidR="00D53D71" w:rsidRPr="00862612"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6</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rPr>
          <w:trHeight w:val="991"/>
        </w:trPr>
        <w:tc>
          <w:tcPr>
            <w:tcW w:w="492" w:type="pct"/>
            <w:vMerge w:val="restart"/>
          </w:tcPr>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bCs/>
                <w:sz w:val="24"/>
                <w:szCs w:val="24"/>
              </w:rPr>
              <w:t>Тема 1.6.</w:t>
            </w:r>
            <w:r w:rsidR="00CF4863">
              <w:rPr>
                <w:rFonts w:ascii="Times New Roman" w:hAnsi="Times New Roman" w:cs="Times New Roman"/>
                <w:bCs/>
                <w:sz w:val="24"/>
                <w:szCs w:val="24"/>
              </w:rPr>
              <w:t xml:space="preserve"> </w:t>
            </w:r>
            <w:r w:rsidRPr="00862612">
              <w:rPr>
                <w:rFonts w:ascii="Times New Roman" w:hAnsi="Times New Roman" w:cs="Times New Roman"/>
                <w:sz w:val="24"/>
                <w:szCs w:val="24"/>
              </w:rPr>
              <w:t>Расчет основных производственных показателей.</w:t>
            </w:r>
          </w:p>
          <w:p w:rsidR="00D53D71" w:rsidRPr="00862612" w:rsidRDefault="00D53D71" w:rsidP="00D53D71">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Формы документов и порядок их заполнения.</w:t>
            </w:r>
          </w:p>
        </w:tc>
        <w:tc>
          <w:tcPr>
            <w:tcW w:w="3572" w:type="pct"/>
            <w:gridSpan w:val="2"/>
          </w:tcPr>
          <w:p w:rsidR="00D53D71" w:rsidRPr="00862612" w:rsidRDefault="00D53D71" w:rsidP="008B74B2">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Основные производственные показатели: производственная мощность организации питания, товарооборот, производительность труда. Производственная мощность. Товарооборот. Виды товарооборота: розничный, оптовый, оборот по продукции собственного производства и покупным товарам. Производительность труда, факторы роста.</w:t>
            </w:r>
            <w:r w:rsidR="008B74B2">
              <w:rPr>
                <w:rFonts w:ascii="Times New Roman" w:hAnsi="Times New Roman" w:cs="Times New Roman"/>
                <w:sz w:val="24"/>
                <w:szCs w:val="24"/>
              </w:rPr>
              <w:t xml:space="preserve"> </w:t>
            </w:r>
            <w:r w:rsidRPr="00862612">
              <w:rPr>
                <w:rFonts w:ascii="Times New Roman" w:hAnsi="Times New Roman" w:cs="Times New Roman"/>
                <w:sz w:val="24"/>
                <w:szCs w:val="24"/>
              </w:rPr>
              <w:t>Методика расчета основных производственных показателей</w:t>
            </w:r>
            <w:r w:rsidR="008B74B2">
              <w:rPr>
                <w:rFonts w:ascii="Times New Roman" w:hAnsi="Times New Roman" w:cs="Times New Roman"/>
                <w:sz w:val="24"/>
                <w:szCs w:val="24"/>
              </w:rPr>
              <w:t xml:space="preserve">. </w:t>
            </w:r>
            <w:r w:rsidRPr="00862612">
              <w:rPr>
                <w:rFonts w:ascii="Times New Roman" w:eastAsia="Times New Roman" w:hAnsi="Times New Roman" w:cs="Times New Roman"/>
                <w:sz w:val="24"/>
                <w:szCs w:val="24"/>
                <w:lang w:eastAsia="ru-RU"/>
              </w:rPr>
              <w:t>Расчет цены блюд, кулинарных и кондитерских изделий, напитков собственного производства. Оформление калькуляционной карточки.</w:t>
            </w:r>
            <w:r w:rsidR="008B74B2">
              <w:rPr>
                <w:rFonts w:ascii="Times New Roman" w:eastAsia="Times New Roman" w:hAnsi="Times New Roman" w:cs="Times New Roman"/>
                <w:sz w:val="24"/>
                <w:szCs w:val="24"/>
                <w:lang w:eastAsia="ru-RU"/>
              </w:rPr>
              <w:t xml:space="preserve"> </w:t>
            </w:r>
            <w:r w:rsidRPr="00862612">
              <w:rPr>
                <w:rFonts w:ascii="Times New Roman" w:hAnsi="Times New Roman" w:cs="Times New Roman"/>
                <w:sz w:val="24"/>
                <w:szCs w:val="24"/>
              </w:rPr>
              <w:t xml:space="preserve">Порядок заполнения документов </w:t>
            </w:r>
            <w:r w:rsidRPr="00862612">
              <w:rPr>
                <w:rFonts w:ascii="Times New Roman" w:hAnsi="Times New Roman" w:cs="Times New Roman"/>
                <w:bCs/>
                <w:sz w:val="24"/>
                <w:szCs w:val="24"/>
              </w:rPr>
              <w:t>на отпуск сырья, продуктов, полуфабрикатов со склада на производство.</w:t>
            </w:r>
            <w:r w:rsidR="008B74B2">
              <w:rPr>
                <w:rFonts w:ascii="Times New Roman" w:hAnsi="Times New Roman" w:cs="Times New Roman"/>
                <w:bCs/>
                <w:sz w:val="24"/>
                <w:szCs w:val="24"/>
              </w:rPr>
              <w:t xml:space="preserve"> </w:t>
            </w:r>
            <w:r w:rsidRPr="00862612">
              <w:rPr>
                <w:rFonts w:ascii="Times New Roman" w:eastAsia="Times New Roman" w:hAnsi="Times New Roman" w:cs="Times New Roman"/>
                <w:sz w:val="24"/>
                <w:szCs w:val="24"/>
                <w:lang w:eastAsia="ru-RU"/>
              </w:rPr>
              <w:t>Порядок заполнения документов п</w:t>
            </w:r>
            <w:r w:rsidRPr="00862612">
              <w:rPr>
                <w:rFonts w:ascii="Times New Roman" w:eastAsia="Times New Roman" w:hAnsi="Times New Roman" w:cs="Times New Roman"/>
                <w:bCs/>
                <w:sz w:val="24"/>
                <w:szCs w:val="24"/>
                <w:lang w:eastAsia="ru-RU"/>
              </w:rPr>
              <w:t xml:space="preserve">о реализации и отпуску изделий кухни. Оформление товарного отчета. </w:t>
            </w:r>
            <w:r w:rsidRPr="00862612">
              <w:rPr>
                <w:rFonts w:ascii="Times New Roman" w:hAnsi="Times New Roman" w:cs="Times New Roman"/>
                <w:sz w:val="24"/>
                <w:szCs w:val="24"/>
              </w:rPr>
              <w:t xml:space="preserve">Порядок заполнения документов </w:t>
            </w:r>
            <w:r w:rsidRPr="00862612">
              <w:rPr>
                <w:rFonts w:ascii="Times New Roman" w:hAnsi="Times New Roman" w:cs="Times New Roman"/>
                <w:bCs/>
                <w:sz w:val="24"/>
                <w:szCs w:val="24"/>
              </w:rPr>
              <w:t>на отпуск готовой продукции и полуфабрикатов с производства в бары (буфеты), филиалы, магазины кулинарии и другие структурные подразделения.</w:t>
            </w:r>
            <w:r w:rsidR="008B74B2">
              <w:rPr>
                <w:rFonts w:ascii="Times New Roman" w:hAnsi="Times New Roman" w:cs="Times New Roman"/>
                <w:bCs/>
                <w:sz w:val="24"/>
                <w:szCs w:val="24"/>
              </w:rPr>
              <w:t xml:space="preserve"> </w:t>
            </w:r>
            <w:r w:rsidRPr="00862612">
              <w:rPr>
                <w:rFonts w:ascii="Times New Roman" w:hAnsi="Times New Roman" w:cs="Times New Roman"/>
                <w:iCs/>
                <w:sz w:val="24"/>
                <w:szCs w:val="24"/>
              </w:rPr>
              <w:t xml:space="preserve">Порядок разработки нормативно-технологической документации организации питания по ГОСТ </w:t>
            </w:r>
            <w:r w:rsidRPr="00862612">
              <w:rPr>
                <w:rFonts w:ascii="Times New Roman" w:eastAsia="Times New Roman" w:hAnsi="Times New Roman" w:cs="Times New Roman"/>
                <w:bCs/>
                <w:color w:val="2D2D2D"/>
                <w:spacing w:val="2"/>
                <w:kern w:val="36"/>
                <w:sz w:val="24"/>
                <w:szCs w:val="24"/>
                <w:lang w:eastAsia="ru-RU"/>
              </w:rPr>
              <w:t>31987-2012. Технологические документы на продукцию общественного питания. Общие требования к оформлению, построению и содержанию</w:t>
            </w:r>
            <w:r w:rsidRPr="00862612">
              <w:rPr>
                <w:rFonts w:ascii="Times New Roman" w:hAnsi="Times New Roman" w:cs="Times New Roman"/>
                <w:iCs/>
                <w:sz w:val="24"/>
                <w:szCs w:val="24"/>
              </w:rPr>
              <w:t>.</w:t>
            </w:r>
          </w:p>
        </w:tc>
        <w:tc>
          <w:tcPr>
            <w:tcW w:w="358" w:type="pct"/>
            <w:vAlign w:val="center"/>
          </w:tcPr>
          <w:p w:rsidR="00D53D71" w:rsidRPr="00862612" w:rsidRDefault="00E32BD4"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D53D71" w:rsidRPr="00862612" w:rsidTr="00E32BD4">
        <w:tc>
          <w:tcPr>
            <w:tcW w:w="492" w:type="pct"/>
            <w:vMerge/>
          </w:tcPr>
          <w:p w:rsidR="00D53D71" w:rsidRPr="00862612" w:rsidRDefault="00D53D71" w:rsidP="00D53D71">
            <w:pPr>
              <w:spacing w:after="0" w:line="240" w:lineRule="auto"/>
              <w:jc w:val="both"/>
              <w:rPr>
                <w:rFonts w:ascii="Times New Roman" w:hAnsi="Times New Roman" w:cs="Times New Roman"/>
                <w:b/>
                <w:bCs/>
                <w:sz w:val="24"/>
                <w:szCs w:val="24"/>
              </w:rPr>
            </w:pPr>
          </w:p>
        </w:tc>
        <w:tc>
          <w:tcPr>
            <w:tcW w:w="3572" w:type="pct"/>
            <w:gridSpan w:val="2"/>
          </w:tcPr>
          <w:p w:rsidR="00D53D71" w:rsidRPr="00862612" w:rsidRDefault="00D53D71" w:rsidP="008B74B2">
            <w:pPr>
              <w:spacing w:after="0" w:line="240" w:lineRule="auto"/>
              <w:jc w:val="both"/>
              <w:rPr>
                <w:rFonts w:ascii="Times New Roman" w:hAnsi="Times New Roman" w:cs="Times New Roman"/>
                <w:b/>
                <w:sz w:val="24"/>
                <w:szCs w:val="24"/>
              </w:rPr>
            </w:pPr>
            <w:r w:rsidRPr="00862612">
              <w:rPr>
                <w:rFonts w:ascii="Times New Roman" w:hAnsi="Times New Roman" w:cs="Times New Roman"/>
                <w:b/>
                <w:bCs/>
                <w:sz w:val="24"/>
                <w:szCs w:val="24"/>
              </w:rPr>
              <w:t>Практические занятия № 6</w:t>
            </w:r>
            <w:r w:rsidRPr="00862612">
              <w:rPr>
                <w:rFonts w:ascii="Times New Roman" w:hAnsi="Times New Roman" w:cs="Times New Roman"/>
                <w:sz w:val="24"/>
                <w:szCs w:val="24"/>
              </w:rPr>
              <w:t xml:space="preserve"> Расчет производственной мощности; товарооборота; производительности труда. Оформление документов: </w:t>
            </w:r>
            <w:r w:rsidRPr="00862612">
              <w:rPr>
                <w:rFonts w:ascii="Times New Roman" w:hAnsi="Times New Roman" w:cs="Times New Roman"/>
                <w:bCs/>
                <w:sz w:val="24"/>
                <w:szCs w:val="24"/>
              </w:rPr>
              <w:t>требования в кладовую, накладной на отпуск товара, ведомости учета движения посуды и приборов; акта о реализации готовых изделий кухни за наличный расчет, акта о реализации (продажи) и отпуске изделий кухни, акта на отпуск питания сотрудников; дневного заборного листа.</w:t>
            </w:r>
            <w:r w:rsidR="00E32BD4">
              <w:rPr>
                <w:rFonts w:ascii="Times New Roman" w:hAnsi="Times New Roman" w:cs="Times New Roman"/>
                <w:bCs/>
                <w:sz w:val="24"/>
                <w:szCs w:val="24"/>
              </w:rPr>
              <w:t xml:space="preserve"> </w:t>
            </w:r>
            <w:r w:rsidRPr="00862612">
              <w:rPr>
                <w:rFonts w:ascii="Times New Roman" w:hAnsi="Times New Roman" w:cs="Times New Roman"/>
                <w:sz w:val="24"/>
                <w:szCs w:val="24"/>
              </w:rPr>
              <w:t>Разработка нормативно-технологической документации</w:t>
            </w:r>
          </w:p>
        </w:tc>
        <w:tc>
          <w:tcPr>
            <w:tcW w:w="358" w:type="pct"/>
          </w:tcPr>
          <w:p w:rsidR="00D53D71" w:rsidRPr="00862612"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14</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8B74B2" w:rsidRPr="00862612" w:rsidTr="00E32BD4">
        <w:trPr>
          <w:trHeight w:val="1676"/>
        </w:trPr>
        <w:tc>
          <w:tcPr>
            <w:tcW w:w="492" w:type="pct"/>
            <w:vMerge w:val="restart"/>
          </w:tcPr>
          <w:p w:rsidR="008B74B2" w:rsidRPr="00862612" w:rsidRDefault="008B74B2" w:rsidP="008B74B2">
            <w:pPr>
              <w:spacing w:after="0" w:line="240" w:lineRule="auto"/>
              <w:jc w:val="both"/>
              <w:rPr>
                <w:rFonts w:ascii="Times New Roman" w:hAnsi="Times New Roman" w:cs="Times New Roman"/>
                <w:bCs/>
                <w:sz w:val="24"/>
                <w:szCs w:val="24"/>
              </w:rPr>
            </w:pPr>
            <w:r w:rsidRPr="00862612">
              <w:rPr>
                <w:rFonts w:ascii="Times New Roman" w:hAnsi="Times New Roman" w:cs="Times New Roman"/>
                <w:bCs/>
                <w:sz w:val="24"/>
                <w:szCs w:val="24"/>
              </w:rPr>
              <w:lastRenderedPageBreak/>
              <w:t xml:space="preserve">Тема 1.7. </w:t>
            </w:r>
            <w:r w:rsidRPr="00862612">
              <w:rPr>
                <w:rFonts w:ascii="Times New Roman" w:hAnsi="Times New Roman" w:cs="Times New Roman"/>
                <w:sz w:val="24"/>
                <w:szCs w:val="24"/>
              </w:rPr>
              <w:t xml:space="preserve">Координация деятельности подчиненного персонала </w:t>
            </w:r>
          </w:p>
        </w:tc>
        <w:tc>
          <w:tcPr>
            <w:tcW w:w="3572" w:type="pct"/>
            <w:gridSpan w:val="2"/>
          </w:tcPr>
          <w:p w:rsidR="008B74B2" w:rsidRPr="00862612" w:rsidRDefault="008B74B2" w:rsidP="00D53D71">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Координация деятельности подчиненного персонала с другими службами и подразделениями Значение координации деятельности подчиненного персонала с другими службами и подразделениями организации питания. Координация – как средство оптимизации производственных процессов организации питания.</w:t>
            </w:r>
            <w:r>
              <w:rPr>
                <w:rFonts w:ascii="Times New Roman" w:hAnsi="Times New Roman" w:cs="Times New Roman"/>
                <w:sz w:val="24"/>
                <w:szCs w:val="24"/>
              </w:rPr>
              <w:t xml:space="preserve"> </w:t>
            </w:r>
            <w:r w:rsidRPr="00862612">
              <w:rPr>
                <w:rStyle w:val="FontStyle121"/>
                <w:rFonts w:ascii="Times New Roman" w:hAnsi="Times New Roman" w:cs="Times New Roman"/>
                <w:sz w:val="24"/>
                <w:szCs w:val="24"/>
              </w:rPr>
              <w:t xml:space="preserve">Методы осуществления взаимосвязи между подразделениями организации питания. </w:t>
            </w:r>
            <w:r w:rsidRPr="00862612">
              <w:rPr>
                <w:rFonts w:ascii="Times New Roman" w:hAnsi="Times New Roman" w:cs="Times New Roman"/>
                <w:sz w:val="24"/>
                <w:szCs w:val="24"/>
              </w:rPr>
              <w:t>Координация работы бригады поваров (кондитеров) с деятельностью служб снабжения, обслуживания и другими структурными подразделениями организации питания.</w:t>
            </w:r>
          </w:p>
        </w:tc>
        <w:tc>
          <w:tcPr>
            <w:tcW w:w="358" w:type="pct"/>
          </w:tcPr>
          <w:p w:rsidR="008B74B2" w:rsidRPr="00862612" w:rsidRDefault="00A324A0"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8" w:type="pct"/>
            <w:vMerge w:val="restart"/>
          </w:tcPr>
          <w:p w:rsidR="008B74B2" w:rsidRPr="00862612" w:rsidRDefault="008B74B2"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8B74B2" w:rsidRPr="00862612" w:rsidRDefault="008B74B2"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6.1- 6.3</w:t>
            </w:r>
          </w:p>
        </w:tc>
      </w:tr>
      <w:tr w:rsidR="008B74B2" w:rsidRPr="00862612" w:rsidTr="00E32BD4">
        <w:tc>
          <w:tcPr>
            <w:tcW w:w="492" w:type="pct"/>
            <w:vMerge/>
          </w:tcPr>
          <w:p w:rsidR="008B74B2" w:rsidRPr="00862612" w:rsidRDefault="008B74B2" w:rsidP="00D53D71">
            <w:pPr>
              <w:spacing w:after="0" w:line="240" w:lineRule="auto"/>
              <w:jc w:val="both"/>
              <w:rPr>
                <w:rFonts w:ascii="Times New Roman" w:hAnsi="Times New Roman" w:cs="Times New Roman"/>
                <w:b/>
                <w:bCs/>
                <w:sz w:val="24"/>
                <w:szCs w:val="24"/>
              </w:rPr>
            </w:pPr>
          </w:p>
        </w:tc>
        <w:tc>
          <w:tcPr>
            <w:tcW w:w="3572" w:type="pct"/>
            <w:gridSpan w:val="2"/>
          </w:tcPr>
          <w:p w:rsidR="008B74B2" w:rsidRPr="00862612" w:rsidRDefault="008B74B2" w:rsidP="00D53D71">
            <w:pPr>
              <w:spacing w:after="0" w:line="240" w:lineRule="auto"/>
              <w:jc w:val="both"/>
              <w:rPr>
                <w:rFonts w:ascii="Times New Roman" w:hAnsi="Times New Roman" w:cs="Times New Roman"/>
                <w:b/>
                <w:sz w:val="24"/>
                <w:szCs w:val="24"/>
              </w:rPr>
            </w:pPr>
            <w:r w:rsidRPr="00862612">
              <w:rPr>
                <w:rFonts w:ascii="Times New Roman" w:hAnsi="Times New Roman" w:cs="Times New Roman"/>
                <w:b/>
                <w:bCs/>
                <w:sz w:val="24"/>
                <w:szCs w:val="24"/>
              </w:rPr>
              <w:t>Практические занятия</w:t>
            </w:r>
            <w:r>
              <w:rPr>
                <w:rFonts w:ascii="Times New Roman" w:hAnsi="Times New Roman" w:cs="Times New Roman"/>
                <w:b/>
                <w:bCs/>
                <w:sz w:val="24"/>
                <w:szCs w:val="24"/>
              </w:rPr>
              <w:t xml:space="preserve"> </w:t>
            </w:r>
            <w:r w:rsidRPr="00862612">
              <w:rPr>
                <w:rFonts w:ascii="Times New Roman" w:hAnsi="Times New Roman" w:cs="Times New Roman"/>
                <w:b/>
                <w:sz w:val="24"/>
                <w:szCs w:val="24"/>
              </w:rPr>
              <w:t>№ 7</w:t>
            </w:r>
            <w:r w:rsidRPr="00862612">
              <w:rPr>
                <w:rFonts w:ascii="Times New Roman" w:hAnsi="Times New Roman" w:cs="Times New Roman"/>
                <w:sz w:val="24"/>
                <w:szCs w:val="24"/>
              </w:rPr>
              <w:t xml:space="preserve"> Решение ситуационных задач по координации деятельности бригады поваров (кондитеров) со службами снабжения и обслуживания организации питания</w:t>
            </w:r>
          </w:p>
        </w:tc>
        <w:tc>
          <w:tcPr>
            <w:tcW w:w="358" w:type="pct"/>
          </w:tcPr>
          <w:p w:rsidR="008B74B2" w:rsidRPr="00862612" w:rsidRDefault="00E32BD4"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8" w:type="pct"/>
            <w:vMerge/>
          </w:tcPr>
          <w:p w:rsidR="008B74B2" w:rsidRPr="00862612" w:rsidRDefault="008B74B2" w:rsidP="00D53D71">
            <w:pPr>
              <w:spacing w:after="0" w:line="240" w:lineRule="auto"/>
              <w:rPr>
                <w:rFonts w:ascii="Times New Roman" w:hAnsi="Times New Roman" w:cs="Times New Roman"/>
                <w:b/>
                <w:sz w:val="24"/>
                <w:szCs w:val="24"/>
              </w:rPr>
            </w:pPr>
          </w:p>
        </w:tc>
      </w:tr>
      <w:tr w:rsidR="00D53D71" w:rsidRPr="00862612" w:rsidTr="00E32BD4">
        <w:trPr>
          <w:trHeight w:val="1068"/>
        </w:trPr>
        <w:tc>
          <w:tcPr>
            <w:tcW w:w="4064" w:type="pct"/>
            <w:gridSpan w:val="3"/>
          </w:tcPr>
          <w:p w:rsidR="00D53D71" w:rsidRPr="00862612" w:rsidRDefault="008B74B2" w:rsidP="008B74B2">
            <w:pPr>
              <w:spacing w:after="0" w:line="240" w:lineRule="auto"/>
              <w:jc w:val="both"/>
              <w:rPr>
                <w:rFonts w:ascii="Times New Roman" w:hAnsi="Times New Roman" w:cs="Times New Roman"/>
                <w:color w:val="FF0000"/>
                <w:sz w:val="24"/>
                <w:szCs w:val="24"/>
              </w:rPr>
            </w:pPr>
            <w:r>
              <w:rPr>
                <w:rFonts w:ascii="Times New Roman" w:hAnsi="Times New Roman" w:cs="Times New Roman"/>
                <w:b/>
                <w:bCs/>
                <w:sz w:val="24"/>
                <w:szCs w:val="24"/>
              </w:rPr>
              <w:t xml:space="preserve">Самостоятельная учебная работа: </w:t>
            </w:r>
            <w:r w:rsidR="00D53D71" w:rsidRPr="00862612">
              <w:rPr>
                <w:rFonts w:ascii="Times New Roman" w:hAnsi="Times New Roman" w:cs="Times New Roman"/>
                <w:sz w:val="24"/>
                <w:szCs w:val="24"/>
              </w:rPr>
              <w:t>Изучение направлений перспективного развития организаций питания. Изучение особенностей и социальных проблем современного российского рынка труда.</w:t>
            </w:r>
            <w:r>
              <w:rPr>
                <w:rFonts w:ascii="Times New Roman" w:hAnsi="Times New Roman" w:cs="Times New Roman"/>
                <w:sz w:val="24"/>
                <w:szCs w:val="24"/>
              </w:rPr>
              <w:t xml:space="preserve"> </w:t>
            </w:r>
            <w:r w:rsidR="00D53D71" w:rsidRPr="00862612">
              <w:rPr>
                <w:rFonts w:ascii="Times New Roman" w:hAnsi="Times New Roman" w:cs="Times New Roman"/>
                <w:sz w:val="24"/>
                <w:szCs w:val="24"/>
              </w:rPr>
              <w:t>Изучение отраслевых нормативных документов</w:t>
            </w:r>
            <w:r>
              <w:rPr>
                <w:rFonts w:ascii="Times New Roman" w:hAnsi="Times New Roman" w:cs="Times New Roman"/>
                <w:sz w:val="24"/>
                <w:szCs w:val="24"/>
              </w:rPr>
              <w:t xml:space="preserve">. </w:t>
            </w:r>
            <w:r w:rsidR="00D53D71" w:rsidRPr="00862612">
              <w:rPr>
                <w:rFonts w:ascii="Times New Roman" w:hAnsi="Times New Roman" w:cs="Times New Roman"/>
                <w:sz w:val="24"/>
                <w:szCs w:val="24"/>
              </w:rPr>
              <w:t>Анализ основных типов организаций питания. Разработка структуры конкретной организации питания.  Анализ эффективности организации работы кухни ресторана, кондитерского цеха, организации зон и рабочих мест. Изучение «Справочника руководителя» Проработка конспектов занятий, рекомендуемых источников информации (по заданиям преподавателя). Сбор и анализ информации по изучаемой теме по различным источникам, включая Интернет. Подготовка рефератов, составление компьютерных презентаций, сообщений по темам раздела. Изучение Трудового кодекса РФ ст. №№ 238–250, ст. №№ 115, 137, 139, 143, 152, 153. Решение ситуационных задач по темам раздела.  Разработка различных видов меню с учётом типа, класса предприятия и специализации, предполагаемой формы обслуживания, контингента потребителей. Анализ квалификационного состава работников производства (на базе практики). Изучение графиков выхода на работу (на базе практики). Анализ организации работы начальника кондитерского цеха, шеф-повара, су-шефа (старшего повара, бригадира) ресторана, заведующего производством (на базе практики)</w:t>
            </w:r>
            <w:r>
              <w:rPr>
                <w:rFonts w:ascii="Times New Roman" w:hAnsi="Times New Roman" w:cs="Times New Roman"/>
                <w:sz w:val="24"/>
                <w:szCs w:val="24"/>
              </w:rPr>
              <w:t>.</w:t>
            </w:r>
          </w:p>
        </w:tc>
        <w:tc>
          <w:tcPr>
            <w:tcW w:w="358" w:type="pct"/>
            <w:vAlign w:val="center"/>
          </w:tcPr>
          <w:p w:rsidR="00D53D71" w:rsidRPr="00862612" w:rsidRDefault="00D53D71" w:rsidP="00E32BD4">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t>1</w:t>
            </w:r>
            <w:r w:rsidR="00E32BD4">
              <w:rPr>
                <w:rFonts w:ascii="Times New Roman" w:hAnsi="Times New Roman" w:cs="Times New Roman"/>
                <w:sz w:val="24"/>
                <w:szCs w:val="24"/>
              </w:rPr>
              <w:t>3</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p>
        </w:tc>
      </w:tr>
      <w:tr w:rsidR="00D53D71" w:rsidRPr="00862612" w:rsidTr="00E32BD4">
        <w:tc>
          <w:tcPr>
            <w:tcW w:w="4064" w:type="pct"/>
            <w:gridSpan w:val="3"/>
          </w:tcPr>
          <w:p w:rsidR="00D53D71" w:rsidRPr="00862612" w:rsidRDefault="00E32BD4" w:rsidP="00D53D7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Дифференцированный зачёт</w:t>
            </w:r>
          </w:p>
        </w:tc>
        <w:tc>
          <w:tcPr>
            <w:tcW w:w="358" w:type="pct"/>
            <w:vAlign w:val="center"/>
          </w:tcPr>
          <w:p w:rsidR="00D53D71" w:rsidRPr="00862612" w:rsidRDefault="00D53D71" w:rsidP="00D53D71">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2</w:t>
            </w:r>
          </w:p>
        </w:tc>
        <w:tc>
          <w:tcPr>
            <w:tcW w:w="578" w:type="pct"/>
          </w:tcPr>
          <w:p w:rsidR="00D53D71" w:rsidRPr="00862612" w:rsidRDefault="00D53D71" w:rsidP="00D53D71">
            <w:pPr>
              <w:spacing w:after="0" w:line="240" w:lineRule="auto"/>
              <w:rPr>
                <w:rFonts w:ascii="Times New Roman" w:hAnsi="Times New Roman" w:cs="Times New Roman"/>
                <w:b/>
                <w:sz w:val="24"/>
                <w:szCs w:val="24"/>
              </w:rPr>
            </w:pPr>
          </w:p>
        </w:tc>
      </w:tr>
      <w:tr w:rsidR="00D53D71" w:rsidRPr="00862612" w:rsidTr="00E32BD4">
        <w:tc>
          <w:tcPr>
            <w:tcW w:w="4064" w:type="pct"/>
            <w:gridSpan w:val="3"/>
          </w:tcPr>
          <w:p w:rsidR="00D53D71" w:rsidRPr="00862612" w:rsidRDefault="00D53D71" w:rsidP="00D53D71">
            <w:pPr>
              <w:spacing w:after="0" w:line="240" w:lineRule="auto"/>
              <w:jc w:val="right"/>
              <w:rPr>
                <w:rFonts w:ascii="Times New Roman" w:hAnsi="Times New Roman" w:cs="Times New Roman"/>
                <w:b/>
                <w:sz w:val="24"/>
                <w:szCs w:val="24"/>
              </w:rPr>
            </w:pPr>
            <w:r w:rsidRPr="00862612">
              <w:rPr>
                <w:rFonts w:ascii="Times New Roman" w:hAnsi="Times New Roman" w:cs="Times New Roman"/>
                <w:b/>
                <w:sz w:val="24"/>
                <w:szCs w:val="24"/>
              </w:rPr>
              <w:t>Обязательная аудиторная нагрузка по курсовому проектированию</w:t>
            </w:r>
          </w:p>
        </w:tc>
        <w:tc>
          <w:tcPr>
            <w:tcW w:w="358" w:type="pct"/>
            <w:vAlign w:val="center"/>
          </w:tcPr>
          <w:p w:rsidR="00D53D71" w:rsidRPr="00862612" w:rsidRDefault="00E32BD4" w:rsidP="00D53D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578" w:type="pct"/>
          </w:tcPr>
          <w:p w:rsidR="00D53D71" w:rsidRPr="00862612" w:rsidRDefault="00D53D71" w:rsidP="00D53D71">
            <w:pPr>
              <w:spacing w:after="0" w:line="240" w:lineRule="auto"/>
              <w:rPr>
                <w:rFonts w:ascii="Times New Roman" w:hAnsi="Times New Roman" w:cs="Times New Roman"/>
                <w:b/>
                <w:sz w:val="24"/>
                <w:szCs w:val="24"/>
              </w:rPr>
            </w:pPr>
          </w:p>
        </w:tc>
      </w:tr>
      <w:tr w:rsidR="00D53D71" w:rsidRPr="00862612" w:rsidTr="00E32BD4">
        <w:tc>
          <w:tcPr>
            <w:tcW w:w="4064" w:type="pct"/>
            <w:gridSpan w:val="3"/>
          </w:tcPr>
          <w:p w:rsidR="00D53D71" w:rsidRPr="00862612" w:rsidRDefault="00D53D71" w:rsidP="00D53D71">
            <w:pPr>
              <w:spacing w:after="0" w:line="240" w:lineRule="auto"/>
              <w:jc w:val="both"/>
              <w:rPr>
                <w:rFonts w:ascii="Times New Roman" w:hAnsi="Times New Roman"/>
                <w:b/>
                <w:bCs/>
                <w:sz w:val="24"/>
                <w:szCs w:val="24"/>
              </w:rPr>
            </w:pPr>
            <w:r w:rsidRPr="00862612">
              <w:rPr>
                <w:rFonts w:ascii="Times New Roman" w:hAnsi="Times New Roman"/>
                <w:b/>
                <w:bCs/>
                <w:sz w:val="24"/>
                <w:szCs w:val="24"/>
              </w:rPr>
              <w:t>Тематика занятий:</w:t>
            </w:r>
          </w:p>
          <w:p w:rsidR="00D53D71" w:rsidRPr="00862612" w:rsidRDefault="00D53D71" w:rsidP="00E32BD4">
            <w:pPr>
              <w:tabs>
                <w:tab w:val="left" w:pos="282"/>
              </w:tabs>
              <w:spacing w:after="0" w:line="240" w:lineRule="auto"/>
              <w:ind w:left="34"/>
              <w:jc w:val="both"/>
              <w:rPr>
                <w:rFonts w:ascii="Times New Roman" w:hAnsi="Times New Roman"/>
                <w:bCs/>
                <w:sz w:val="24"/>
                <w:szCs w:val="24"/>
              </w:rPr>
            </w:pPr>
            <w:r w:rsidRPr="00862612">
              <w:rPr>
                <w:rFonts w:ascii="Times New Roman" w:hAnsi="Times New Roman"/>
                <w:bCs/>
                <w:sz w:val="24"/>
                <w:szCs w:val="24"/>
              </w:rPr>
              <w:t xml:space="preserve">Выбор темы, </w:t>
            </w:r>
            <w:r w:rsidRPr="00862612">
              <w:rPr>
                <w:rFonts w:ascii="Times New Roman" w:hAnsi="Times New Roman"/>
                <w:sz w:val="24"/>
                <w:szCs w:val="24"/>
              </w:rPr>
              <w:t>назначение и задачи, структура и объем, принципы разработки и оформления, примерное распределение времени на выполнение отдельных частей курсовой работы</w:t>
            </w:r>
            <w:r w:rsidRPr="00862612">
              <w:rPr>
                <w:rFonts w:ascii="Times New Roman" w:hAnsi="Times New Roman"/>
                <w:bCs/>
                <w:sz w:val="24"/>
                <w:szCs w:val="24"/>
              </w:rPr>
              <w:t xml:space="preserve">. </w:t>
            </w:r>
          </w:p>
          <w:p w:rsidR="00D53D71" w:rsidRPr="00862612" w:rsidRDefault="00D53D71" w:rsidP="00E32BD4">
            <w:pPr>
              <w:tabs>
                <w:tab w:val="left" w:pos="282"/>
              </w:tabs>
              <w:spacing w:after="0" w:line="240" w:lineRule="auto"/>
              <w:ind w:left="34"/>
              <w:jc w:val="both"/>
              <w:rPr>
                <w:rFonts w:ascii="Times New Roman" w:hAnsi="Times New Roman"/>
                <w:bCs/>
                <w:sz w:val="24"/>
                <w:szCs w:val="24"/>
              </w:rPr>
            </w:pPr>
            <w:r w:rsidRPr="00862612">
              <w:rPr>
                <w:rFonts w:ascii="Times New Roman" w:hAnsi="Times New Roman"/>
                <w:bCs/>
                <w:sz w:val="24"/>
                <w:szCs w:val="24"/>
              </w:rPr>
              <w:t>Консультация по составлению раздела курсовой работы «введение», определение целей и задач курсовой работы, обоснование актуальности выбранной темы</w:t>
            </w:r>
            <w:r w:rsidR="00E32BD4">
              <w:rPr>
                <w:rFonts w:ascii="Times New Roman" w:hAnsi="Times New Roman"/>
                <w:bCs/>
                <w:sz w:val="24"/>
                <w:szCs w:val="24"/>
              </w:rPr>
              <w:t xml:space="preserve">; </w:t>
            </w:r>
            <w:r w:rsidRPr="00862612">
              <w:rPr>
                <w:rFonts w:ascii="Times New Roman" w:hAnsi="Times New Roman"/>
                <w:bCs/>
                <w:sz w:val="24"/>
                <w:szCs w:val="24"/>
              </w:rPr>
              <w:t>по сбору, анализу и систематизации информации по истории и современному состоянию вопроса, рассматриваемого в курсовой работе</w:t>
            </w:r>
            <w:r w:rsidR="00E32BD4">
              <w:rPr>
                <w:rFonts w:ascii="Times New Roman" w:hAnsi="Times New Roman"/>
                <w:bCs/>
                <w:sz w:val="24"/>
                <w:szCs w:val="24"/>
              </w:rPr>
              <w:t xml:space="preserve">; </w:t>
            </w:r>
            <w:r w:rsidRPr="00862612">
              <w:rPr>
                <w:rFonts w:ascii="Times New Roman" w:hAnsi="Times New Roman"/>
                <w:bCs/>
                <w:sz w:val="24"/>
                <w:szCs w:val="24"/>
              </w:rPr>
              <w:t>по структуре основной части курсовой работы. Составление структуры в соответствии с темой курсовой работы</w:t>
            </w:r>
            <w:r w:rsidR="00E32BD4">
              <w:rPr>
                <w:rFonts w:ascii="Times New Roman" w:hAnsi="Times New Roman"/>
                <w:bCs/>
                <w:sz w:val="24"/>
                <w:szCs w:val="24"/>
              </w:rPr>
              <w:t xml:space="preserve">; </w:t>
            </w:r>
            <w:r w:rsidRPr="00862612">
              <w:rPr>
                <w:rFonts w:ascii="Times New Roman" w:hAnsi="Times New Roman"/>
                <w:bCs/>
                <w:sz w:val="24"/>
                <w:szCs w:val="24"/>
              </w:rPr>
              <w:t>по анализу, обобщению, систематизации собранной информации по теме</w:t>
            </w:r>
            <w:r w:rsidR="00E32BD4">
              <w:rPr>
                <w:rFonts w:ascii="Times New Roman" w:hAnsi="Times New Roman"/>
                <w:bCs/>
                <w:sz w:val="24"/>
                <w:szCs w:val="24"/>
              </w:rPr>
              <w:t xml:space="preserve">; </w:t>
            </w:r>
            <w:r w:rsidRPr="00862612">
              <w:rPr>
                <w:rFonts w:ascii="Times New Roman" w:hAnsi="Times New Roman"/>
                <w:bCs/>
                <w:sz w:val="24"/>
                <w:szCs w:val="24"/>
              </w:rPr>
              <w:t xml:space="preserve">по разработке мероприятий по организации работы предприятия (организации). </w:t>
            </w:r>
            <w:r w:rsidRPr="00862612">
              <w:rPr>
                <w:rFonts w:ascii="Times New Roman" w:hAnsi="Times New Roman" w:cs="Times New Roman"/>
                <w:sz w:val="24"/>
                <w:szCs w:val="24"/>
              </w:rPr>
              <w:t>Планирование производственного задания (программы).</w:t>
            </w:r>
          </w:p>
          <w:p w:rsidR="00D53D71" w:rsidRPr="00862612" w:rsidRDefault="00D53D71" w:rsidP="00E32BD4">
            <w:pPr>
              <w:tabs>
                <w:tab w:val="left" w:pos="163"/>
                <w:tab w:val="left" w:pos="318"/>
              </w:tabs>
              <w:spacing w:after="0" w:line="240" w:lineRule="auto"/>
              <w:ind w:left="34"/>
              <w:jc w:val="both"/>
              <w:rPr>
                <w:rFonts w:ascii="Times New Roman" w:hAnsi="Times New Roman" w:cs="Times New Roman"/>
                <w:sz w:val="24"/>
                <w:szCs w:val="24"/>
              </w:rPr>
            </w:pPr>
            <w:r w:rsidRPr="00862612">
              <w:rPr>
                <w:rFonts w:ascii="Times New Roman" w:hAnsi="Times New Roman"/>
                <w:bCs/>
                <w:sz w:val="24"/>
                <w:szCs w:val="24"/>
              </w:rPr>
              <w:t>Консультации по разработке практической части курсовой работы</w:t>
            </w:r>
            <w:r w:rsidR="00E32BD4">
              <w:rPr>
                <w:rFonts w:ascii="Times New Roman" w:hAnsi="Times New Roman"/>
                <w:bCs/>
                <w:sz w:val="24"/>
                <w:szCs w:val="24"/>
              </w:rPr>
              <w:t xml:space="preserve"> по </w:t>
            </w:r>
            <w:r w:rsidR="00E32BD4" w:rsidRPr="00862612">
              <w:rPr>
                <w:rFonts w:ascii="Times New Roman" w:eastAsia="Times New Roman" w:hAnsi="Times New Roman" w:cs="Times New Roman"/>
                <w:sz w:val="24"/>
                <w:szCs w:val="24"/>
                <w:lang w:eastAsia="ru-RU"/>
              </w:rPr>
              <w:t>разработке</w:t>
            </w:r>
            <w:r w:rsidRPr="00862612">
              <w:rPr>
                <w:rFonts w:ascii="Times New Roman" w:hAnsi="Times New Roman"/>
                <w:bCs/>
                <w:sz w:val="24"/>
                <w:szCs w:val="24"/>
              </w:rPr>
              <w:t>:</w:t>
            </w:r>
            <w:r w:rsidR="00E32BD4">
              <w:rPr>
                <w:rFonts w:ascii="Times New Roman" w:hAnsi="Times New Roman"/>
                <w:bCs/>
                <w:sz w:val="24"/>
                <w:szCs w:val="24"/>
              </w:rPr>
              <w:t xml:space="preserve"> </w:t>
            </w:r>
            <w:r w:rsidRPr="00862612">
              <w:rPr>
                <w:rFonts w:ascii="Times New Roman" w:eastAsia="Times New Roman" w:hAnsi="Times New Roman" w:cs="Times New Roman"/>
                <w:sz w:val="24"/>
                <w:szCs w:val="24"/>
                <w:lang w:eastAsia="ru-RU"/>
              </w:rPr>
              <w:t>ассортимента кулинарной и кондитерской продукции, различных видов меню;</w:t>
            </w:r>
            <w:r w:rsidR="00E32BD4">
              <w:rPr>
                <w:rFonts w:ascii="Times New Roman" w:eastAsia="Times New Roman" w:hAnsi="Times New Roman" w:cs="Times New Roman"/>
                <w:sz w:val="24"/>
                <w:szCs w:val="24"/>
                <w:lang w:eastAsia="ru-RU"/>
              </w:rPr>
              <w:t xml:space="preserve"> </w:t>
            </w:r>
            <w:r w:rsidRPr="00862612">
              <w:rPr>
                <w:rFonts w:ascii="Times New Roman" w:hAnsi="Times New Roman"/>
                <w:sz w:val="24"/>
                <w:szCs w:val="24"/>
              </w:rPr>
              <w:t xml:space="preserve">технологической документации: </w:t>
            </w:r>
            <w:r w:rsidRPr="00862612">
              <w:rPr>
                <w:rFonts w:ascii="Times New Roman" w:hAnsi="Times New Roman" w:cs="Times New Roman"/>
                <w:bCs/>
                <w:sz w:val="24"/>
                <w:szCs w:val="24"/>
              </w:rPr>
              <w:t xml:space="preserve">требования в кладовую, накладной на отпуск товара, ведомости учета движения посуды и приборов; акта о реализации готовых изделий кухни за наличный </w:t>
            </w:r>
            <w:r w:rsidRPr="00862612">
              <w:rPr>
                <w:rFonts w:ascii="Times New Roman" w:hAnsi="Times New Roman" w:cs="Times New Roman"/>
                <w:bCs/>
                <w:sz w:val="24"/>
                <w:szCs w:val="24"/>
              </w:rPr>
              <w:lastRenderedPageBreak/>
              <w:t>расчет, акта о реализации (продажи) и отпуске изделий кухни, акта на отпуск питания сотрудников; дневного заборного листа,</w:t>
            </w:r>
            <w:r w:rsidRPr="00862612">
              <w:rPr>
                <w:rFonts w:ascii="Times New Roman" w:hAnsi="Times New Roman" w:cs="Times New Roman"/>
                <w:sz w:val="24"/>
                <w:szCs w:val="24"/>
              </w:rPr>
              <w:t xml:space="preserve"> заявки (требования-накладной)</w:t>
            </w:r>
            <w:r w:rsidR="00364C0A">
              <w:rPr>
                <w:rFonts w:ascii="Times New Roman" w:hAnsi="Times New Roman" w:cs="Times New Roman"/>
                <w:sz w:val="24"/>
                <w:szCs w:val="24"/>
              </w:rPr>
              <w:t xml:space="preserve">; </w:t>
            </w:r>
            <w:r w:rsidRPr="00862612">
              <w:rPr>
                <w:rFonts w:ascii="Times New Roman" w:hAnsi="Times New Roman" w:cs="Times New Roman"/>
                <w:sz w:val="24"/>
                <w:szCs w:val="24"/>
              </w:rPr>
              <w:t>нормативно-технологической документации</w:t>
            </w:r>
            <w:r w:rsidR="00364C0A">
              <w:rPr>
                <w:rFonts w:ascii="Times New Roman" w:hAnsi="Times New Roman" w:cs="Times New Roman"/>
                <w:sz w:val="24"/>
                <w:szCs w:val="24"/>
              </w:rPr>
              <w:t>;</w:t>
            </w:r>
            <w:r w:rsidR="00364C0A" w:rsidRPr="00862612">
              <w:rPr>
                <w:rFonts w:ascii="Times New Roman" w:hAnsi="Times New Roman" w:cs="Times New Roman"/>
                <w:bCs/>
                <w:sz w:val="24"/>
                <w:szCs w:val="24"/>
              </w:rPr>
              <w:t xml:space="preserve"> различных видов меню в соответствии с типом, классом организации питания, его концепцией, средними затратами ожидаемых гостей</w:t>
            </w:r>
            <w:r w:rsidR="00364C0A">
              <w:rPr>
                <w:rFonts w:ascii="Times New Roman" w:hAnsi="Times New Roman" w:cs="Times New Roman"/>
                <w:bCs/>
                <w:sz w:val="24"/>
                <w:szCs w:val="24"/>
              </w:rPr>
              <w:t xml:space="preserve">; по </w:t>
            </w:r>
            <w:r w:rsidRPr="00862612">
              <w:rPr>
                <w:rFonts w:ascii="Times New Roman" w:hAnsi="Times New Roman" w:cs="Times New Roman"/>
                <w:sz w:val="24"/>
                <w:szCs w:val="24"/>
              </w:rPr>
              <w:t>составлению графиков работы, оформлению табеля учета рабочего времени.</w:t>
            </w:r>
          </w:p>
          <w:p w:rsidR="00D53D71" w:rsidRPr="00862612" w:rsidRDefault="00D53D71" w:rsidP="00364C0A">
            <w:pPr>
              <w:tabs>
                <w:tab w:val="left" w:pos="163"/>
                <w:tab w:val="left" w:pos="318"/>
              </w:tabs>
              <w:spacing w:after="0" w:line="240" w:lineRule="auto"/>
              <w:ind w:left="34"/>
              <w:jc w:val="both"/>
              <w:rPr>
                <w:rFonts w:ascii="Times New Roman" w:hAnsi="Times New Roman"/>
                <w:bCs/>
                <w:sz w:val="24"/>
                <w:szCs w:val="24"/>
              </w:rPr>
            </w:pPr>
            <w:r w:rsidRPr="00862612">
              <w:rPr>
                <w:rFonts w:ascii="Times New Roman" w:hAnsi="Times New Roman"/>
                <w:bCs/>
                <w:sz w:val="24"/>
                <w:szCs w:val="24"/>
              </w:rPr>
              <w:t xml:space="preserve">Консультации по выполнению расчётов: </w:t>
            </w:r>
            <w:r w:rsidRPr="00862612">
              <w:rPr>
                <w:rFonts w:ascii="Times New Roman" w:hAnsi="Times New Roman" w:cs="Times New Roman"/>
                <w:sz w:val="24"/>
                <w:szCs w:val="24"/>
              </w:rPr>
              <w:t>потребности в сырье, продуктах в соответствии с заданием (заказом)</w:t>
            </w:r>
            <w:r w:rsidR="00364C0A">
              <w:rPr>
                <w:rFonts w:ascii="Times New Roman" w:hAnsi="Times New Roman" w:cs="Times New Roman"/>
                <w:sz w:val="24"/>
                <w:szCs w:val="24"/>
              </w:rPr>
              <w:t xml:space="preserve">; </w:t>
            </w:r>
            <w:r w:rsidRPr="00862612">
              <w:rPr>
                <w:rFonts w:ascii="Times New Roman" w:hAnsi="Times New Roman" w:cs="Times New Roman"/>
                <w:sz w:val="24"/>
                <w:szCs w:val="24"/>
              </w:rPr>
              <w:t>производственной мощности; товарооборота; производительности труда;</w:t>
            </w:r>
            <w:r w:rsidR="00364C0A">
              <w:rPr>
                <w:rFonts w:ascii="Times New Roman" w:hAnsi="Times New Roman" w:cs="Times New Roman"/>
                <w:sz w:val="24"/>
                <w:szCs w:val="24"/>
              </w:rPr>
              <w:t xml:space="preserve"> ч</w:t>
            </w:r>
            <w:r w:rsidRPr="00862612">
              <w:rPr>
                <w:rFonts w:ascii="Times New Roman" w:hAnsi="Times New Roman" w:cs="Times New Roman"/>
                <w:sz w:val="24"/>
                <w:szCs w:val="24"/>
              </w:rPr>
              <w:t>исленности поваров, кондитеров, пекарей, дру</w:t>
            </w:r>
            <w:r w:rsidR="00364C0A">
              <w:rPr>
                <w:rFonts w:ascii="Times New Roman" w:hAnsi="Times New Roman" w:cs="Times New Roman"/>
                <w:sz w:val="24"/>
                <w:szCs w:val="24"/>
              </w:rPr>
              <w:t xml:space="preserve">гих производственных работников; </w:t>
            </w:r>
            <w:r w:rsidRPr="00862612">
              <w:rPr>
                <w:rFonts w:ascii="Times New Roman" w:hAnsi="Times New Roman" w:cs="Times New Roman"/>
                <w:bCs/>
                <w:sz w:val="24"/>
                <w:szCs w:val="24"/>
              </w:rPr>
              <w:t>стоимости блюд; энергетической ценности блюд в меню</w:t>
            </w:r>
            <w:r w:rsidR="00364C0A">
              <w:rPr>
                <w:rFonts w:ascii="Times New Roman" w:hAnsi="Times New Roman" w:cs="Times New Roman"/>
                <w:bCs/>
                <w:sz w:val="24"/>
                <w:szCs w:val="24"/>
              </w:rPr>
              <w:t>.</w:t>
            </w:r>
          </w:p>
          <w:p w:rsidR="00D53D71" w:rsidRPr="00862612" w:rsidRDefault="00D53D71" w:rsidP="00364C0A">
            <w:pPr>
              <w:spacing w:after="0" w:line="240" w:lineRule="auto"/>
              <w:jc w:val="both"/>
              <w:rPr>
                <w:rFonts w:ascii="Times New Roman" w:hAnsi="Times New Roman"/>
                <w:bCs/>
                <w:sz w:val="24"/>
                <w:szCs w:val="24"/>
              </w:rPr>
            </w:pPr>
            <w:r w:rsidRPr="00862612">
              <w:rPr>
                <w:rFonts w:ascii="Times New Roman" w:hAnsi="Times New Roman"/>
                <w:bCs/>
                <w:sz w:val="24"/>
                <w:szCs w:val="24"/>
              </w:rPr>
              <w:t>Консультация по р</w:t>
            </w:r>
            <w:r w:rsidRPr="00862612">
              <w:rPr>
                <w:rFonts w:ascii="Times New Roman" w:hAnsi="Times New Roman" w:cs="Times New Roman"/>
                <w:sz w:val="24"/>
                <w:szCs w:val="24"/>
              </w:rPr>
              <w:t>азработке должностной инструкции повара, кондитера по профессиональным стандартам</w:t>
            </w:r>
            <w:r w:rsidR="00364C0A">
              <w:rPr>
                <w:rFonts w:ascii="Times New Roman" w:hAnsi="Times New Roman" w:cs="Times New Roman"/>
                <w:sz w:val="24"/>
                <w:szCs w:val="24"/>
              </w:rPr>
              <w:t xml:space="preserve">; </w:t>
            </w:r>
            <w:r w:rsidRPr="00862612">
              <w:rPr>
                <w:rFonts w:ascii="Times New Roman" w:hAnsi="Times New Roman"/>
                <w:bCs/>
                <w:sz w:val="24"/>
                <w:szCs w:val="24"/>
              </w:rPr>
              <w:t>по составлению заключения и оформлению списка источников.</w:t>
            </w:r>
          </w:p>
        </w:tc>
        <w:tc>
          <w:tcPr>
            <w:tcW w:w="358" w:type="pct"/>
            <w:vAlign w:val="center"/>
          </w:tcPr>
          <w:p w:rsidR="00D53D71" w:rsidRPr="00862612" w:rsidRDefault="00D53D71" w:rsidP="00D53D71">
            <w:pPr>
              <w:spacing w:after="0" w:line="240" w:lineRule="auto"/>
              <w:jc w:val="center"/>
              <w:rPr>
                <w:rFonts w:ascii="Times New Roman" w:hAnsi="Times New Roman" w:cs="Times New Roman"/>
                <w:b/>
                <w:sz w:val="24"/>
                <w:szCs w:val="24"/>
              </w:rPr>
            </w:pPr>
          </w:p>
        </w:tc>
        <w:tc>
          <w:tcPr>
            <w:tcW w:w="578" w:type="pct"/>
          </w:tcPr>
          <w:p w:rsidR="00D53D71" w:rsidRPr="00862612" w:rsidRDefault="00D53D71" w:rsidP="00D53D71">
            <w:pPr>
              <w:spacing w:after="0" w:line="240" w:lineRule="auto"/>
              <w:rPr>
                <w:rFonts w:ascii="Times New Roman" w:hAnsi="Times New Roman" w:cs="Times New Roman"/>
                <w:b/>
                <w:sz w:val="24"/>
                <w:szCs w:val="24"/>
              </w:rPr>
            </w:pPr>
          </w:p>
        </w:tc>
      </w:tr>
      <w:tr w:rsidR="00D53D71" w:rsidRPr="00862612" w:rsidTr="00E32BD4">
        <w:tc>
          <w:tcPr>
            <w:tcW w:w="4064" w:type="pct"/>
            <w:gridSpan w:val="3"/>
          </w:tcPr>
          <w:p w:rsidR="00D53D71" w:rsidRPr="00862612" w:rsidRDefault="00D53D71" w:rsidP="00D53D71">
            <w:pPr>
              <w:spacing w:after="0" w:line="240" w:lineRule="auto"/>
              <w:jc w:val="both"/>
              <w:rPr>
                <w:rFonts w:ascii="Times New Roman" w:hAnsi="Times New Roman"/>
                <w:b/>
                <w:bCs/>
                <w:sz w:val="24"/>
                <w:szCs w:val="24"/>
              </w:rPr>
            </w:pPr>
            <w:r w:rsidRPr="00862612">
              <w:rPr>
                <w:rFonts w:ascii="Times New Roman" w:hAnsi="Times New Roman"/>
                <w:b/>
                <w:bCs/>
                <w:sz w:val="24"/>
                <w:szCs w:val="24"/>
              </w:rPr>
              <w:lastRenderedPageBreak/>
              <w:t>Тематика курсовых работ (проектов)</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Организация работы кухни (структурного подразделения) ресторана класса люкс (холодный цех).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Организация работы кухни (структурного подразделения) ресторана класса люкс (горячий цех).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Организация работы кухни (структурного подразделения) ресторана высшего класса (холодный цех).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Организация работы кухни (структурного подразделения) ресторана высшего класса (горячий цех).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5. Организация работы кухни (структурного подразделения) ресторана первого класса (холодный цех).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6. Организация работы кухни (структурного подразделения) ресторана первого класса (горячий цех).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7. Организация работы кухни (структурного подразделения) ресторана первого класса при аэровокзале.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8. Организация работы кухни (структурного подразделения) ресторана при вокзале.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9. Организация работы кухни (структурного подразделения) ресторана класса люкс при гостинице, завтрак – шведская линия.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10. Организация работы кухни (структурного подразделения) кафе.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11. Организация работы кухни (структурного подразделения) детского кафе.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12. Организация работы кухни (структурного подразделения) молодёжного кафе.</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13. Организация работы кухни (структурного подразделения) кафе-кофейни.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14. Организация работы кухни (структурного подразделения) кафе-кондитерской.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15. Организация работы кухни (структурного подразделения) кафе-мороженого.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16. Организация работы кухни (структурного подразделения) гриль-бара.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17. Организация работы кухни (структурного подразделения) фитобара.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18. Организация работы кухни (структурного подразделения) специализированной закусочной шашлычной.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19. Организация работы кухни (структурного подразделения) организации питания быстрого обслуживания.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20. Организация работы кухни (структурного подразделения) закусочной общего типа.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21. Организация работы кухни (структурного подразделения) общедоступной столовой.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22. Организация работы кухни (структурного подразделения) столовой при офисе.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23. Организация работы структурного подразделения столовой при промышленном предприятии (меню со свободным выбором блюд).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lastRenderedPageBreak/>
              <w:t xml:space="preserve">24. Организация работы структурного подразделения столовой при промышленном предприятии, реализующей комплексные обеды (два варианта). </w:t>
            </w:r>
          </w:p>
          <w:p w:rsidR="00D53D71" w:rsidRPr="00CF4863"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25. Организация работы структурного подразделения столовой при вузе (столовая для студентов и обслуживающего персонала, питания по абонементам). </w:t>
            </w:r>
          </w:p>
        </w:tc>
        <w:tc>
          <w:tcPr>
            <w:tcW w:w="358" w:type="pct"/>
            <w:vAlign w:val="center"/>
          </w:tcPr>
          <w:p w:rsidR="00D53D71" w:rsidRPr="00862612" w:rsidRDefault="00D53D71" w:rsidP="00D53D71">
            <w:pPr>
              <w:spacing w:after="0" w:line="240" w:lineRule="auto"/>
              <w:jc w:val="center"/>
              <w:rPr>
                <w:rFonts w:ascii="Times New Roman" w:hAnsi="Times New Roman" w:cs="Times New Roman"/>
                <w:b/>
                <w:sz w:val="24"/>
                <w:szCs w:val="24"/>
              </w:rPr>
            </w:pPr>
          </w:p>
        </w:tc>
        <w:tc>
          <w:tcPr>
            <w:tcW w:w="578" w:type="pct"/>
          </w:tcPr>
          <w:p w:rsidR="00D53D71" w:rsidRPr="00862612" w:rsidRDefault="00D53D71" w:rsidP="00D53D71">
            <w:pPr>
              <w:spacing w:after="0" w:line="240" w:lineRule="auto"/>
              <w:rPr>
                <w:rFonts w:ascii="Times New Roman" w:hAnsi="Times New Roman" w:cs="Times New Roman"/>
                <w:b/>
                <w:sz w:val="24"/>
                <w:szCs w:val="24"/>
              </w:rPr>
            </w:pPr>
          </w:p>
        </w:tc>
      </w:tr>
      <w:tr w:rsidR="00D53D71" w:rsidRPr="00862612" w:rsidTr="00E32BD4">
        <w:tc>
          <w:tcPr>
            <w:tcW w:w="4064" w:type="pct"/>
            <w:gridSpan w:val="3"/>
          </w:tcPr>
          <w:p w:rsidR="00D53D71" w:rsidRPr="00862612" w:rsidRDefault="00D53D71" w:rsidP="00D53D71">
            <w:pPr>
              <w:spacing w:after="0" w:line="240" w:lineRule="auto"/>
              <w:jc w:val="both"/>
              <w:rPr>
                <w:rFonts w:ascii="Times New Roman" w:hAnsi="Times New Roman" w:cs="Times New Roman"/>
                <w:b/>
                <w:sz w:val="24"/>
                <w:szCs w:val="24"/>
              </w:rPr>
            </w:pPr>
            <w:r w:rsidRPr="00862612">
              <w:rPr>
                <w:rFonts w:ascii="Times New Roman" w:hAnsi="Times New Roman" w:cs="Times New Roman"/>
                <w:b/>
                <w:bCs/>
                <w:sz w:val="24"/>
                <w:szCs w:val="24"/>
              </w:rPr>
              <w:lastRenderedPageBreak/>
              <w:t xml:space="preserve">Раздел 2. </w:t>
            </w:r>
            <w:r w:rsidRPr="00862612">
              <w:rPr>
                <w:rFonts w:ascii="Times New Roman" w:hAnsi="Times New Roman" w:cs="Times New Roman"/>
                <w:b/>
                <w:sz w:val="24"/>
                <w:szCs w:val="24"/>
              </w:rPr>
              <w:t>Организация и контроль текущей деятельности подчиненного персонала</w:t>
            </w:r>
          </w:p>
        </w:tc>
        <w:tc>
          <w:tcPr>
            <w:tcW w:w="358" w:type="pct"/>
            <w:vAlign w:val="center"/>
          </w:tcPr>
          <w:p w:rsidR="00D53D71" w:rsidRPr="00862612" w:rsidRDefault="00D53D71" w:rsidP="00D53D71">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15</w:t>
            </w:r>
          </w:p>
        </w:tc>
        <w:tc>
          <w:tcPr>
            <w:tcW w:w="578" w:type="pct"/>
          </w:tcPr>
          <w:p w:rsidR="00D53D71" w:rsidRPr="00862612" w:rsidRDefault="00D53D71" w:rsidP="00D53D71">
            <w:pPr>
              <w:spacing w:after="0" w:line="240" w:lineRule="auto"/>
              <w:rPr>
                <w:rFonts w:ascii="Times New Roman" w:hAnsi="Times New Roman" w:cs="Times New Roman"/>
                <w:b/>
                <w:sz w:val="24"/>
                <w:szCs w:val="24"/>
              </w:rPr>
            </w:pPr>
          </w:p>
        </w:tc>
      </w:tr>
      <w:tr w:rsidR="00D53D71" w:rsidRPr="00862612" w:rsidTr="00E32BD4">
        <w:trPr>
          <w:trHeight w:val="311"/>
        </w:trPr>
        <w:tc>
          <w:tcPr>
            <w:tcW w:w="4064" w:type="pct"/>
            <w:gridSpan w:val="3"/>
          </w:tcPr>
          <w:p w:rsidR="00D53D71" w:rsidRPr="00862612" w:rsidRDefault="00D53D71" w:rsidP="00D53D71">
            <w:pPr>
              <w:spacing w:after="0" w:line="240" w:lineRule="auto"/>
              <w:jc w:val="both"/>
              <w:rPr>
                <w:rFonts w:ascii="Times New Roman" w:hAnsi="Times New Roman" w:cs="Times New Roman"/>
                <w:b/>
                <w:bCs/>
                <w:sz w:val="24"/>
                <w:szCs w:val="24"/>
              </w:rPr>
            </w:pPr>
            <w:r w:rsidRPr="00862612">
              <w:rPr>
                <w:rFonts w:ascii="Times New Roman" w:hAnsi="Times New Roman" w:cs="Times New Roman"/>
                <w:b/>
                <w:bCs/>
                <w:sz w:val="24"/>
                <w:szCs w:val="24"/>
              </w:rPr>
              <w:t>МДК 06.01 Оперативное управление деятельностью подчиненного персонала</w:t>
            </w:r>
          </w:p>
        </w:tc>
        <w:tc>
          <w:tcPr>
            <w:tcW w:w="358" w:type="pct"/>
            <w:vAlign w:val="center"/>
          </w:tcPr>
          <w:p w:rsidR="00D53D71" w:rsidRPr="00862612" w:rsidRDefault="00D53D71" w:rsidP="00364C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r w:rsidR="00364C0A">
              <w:rPr>
                <w:rFonts w:ascii="Times New Roman" w:hAnsi="Times New Roman" w:cs="Times New Roman"/>
                <w:b/>
                <w:sz w:val="24"/>
                <w:szCs w:val="24"/>
              </w:rPr>
              <w:t>5</w:t>
            </w:r>
          </w:p>
        </w:tc>
        <w:tc>
          <w:tcPr>
            <w:tcW w:w="578" w:type="pct"/>
          </w:tcPr>
          <w:p w:rsidR="00D53D71" w:rsidRPr="00862612" w:rsidRDefault="00D53D71" w:rsidP="00D53D71">
            <w:pPr>
              <w:spacing w:after="0" w:line="240" w:lineRule="auto"/>
              <w:rPr>
                <w:rFonts w:ascii="Times New Roman" w:hAnsi="Times New Roman" w:cs="Times New Roman"/>
                <w:b/>
                <w:sz w:val="24"/>
                <w:szCs w:val="24"/>
              </w:rPr>
            </w:pPr>
          </w:p>
        </w:tc>
      </w:tr>
      <w:tr w:rsidR="00D53D71" w:rsidRPr="00862612" w:rsidTr="00E32BD4">
        <w:trPr>
          <w:trHeight w:val="3783"/>
        </w:trPr>
        <w:tc>
          <w:tcPr>
            <w:tcW w:w="492" w:type="pct"/>
          </w:tcPr>
          <w:p w:rsidR="00D53D71" w:rsidRPr="00862612" w:rsidRDefault="00D53D71" w:rsidP="00D53D71">
            <w:pPr>
              <w:spacing w:after="0" w:line="240" w:lineRule="auto"/>
              <w:jc w:val="both"/>
              <w:rPr>
                <w:rFonts w:ascii="Times New Roman" w:hAnsi="Times New Roman" w:cs="Times New Roman"/>
                <w:b/>
                <w:bCs/>
                <w:sz w:val="24"/>
                <w:szCs w:val="24"/>
              </w:rPr>
            </w:pPr>
            <w:r w:rsidRPr="00862612">
              <w:rPr>
                <w:rFonts w:ascii="Times New Roman" w:hAnsi="Times New Roman" w:cs="Times New Roman"/>
                <w:bCs/>
                <w:sz w:val="24"/>
                <w:szCs w:val="24"/>
              </w:rPr>
              <w:t>Тема 2.1. Организация и контроль текущей деятельности подчиненного персонала</w:t>
            </w:r>
          </w:p>
        </w:tc>
        <w:tc>
          <w:tcPr>
            <w:tcW w:w="3572" w:type="pct"/>
            <w:gridSpan w:val="2"/>
          </w:tcPr>
          <w:p w:rsidR="00D53D71" w:rsidRPr="00862612" w:rsidRDefault="00D53D71" w:rsidP="00CF4863">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Процессы приготовления и реализации кулинарной и кондитерской продукции: характеристика, организация ведения процессов, их ресурсное обеспечение. Характеристика и техническое оснащение рабочих зон кухни и кондитерского цеха. Общие требования к организации рабочих мест.</w:t>
            </w:r>
            <w:r w:rsidR="00CF4863">
              <w:rPr>
                <w:rFonts w:ascii="Times New Roman" w:hAnsi="Times New Roman" w:cs="Times New Roman"/>
                <w:sz w:val="24"/>
                <w:szCs w:val="24"/>
              </w:rPr>
              <w:t xml:space="preserve"> </w:t>
            </w:r>
            <w:r w:rsidRPr="00862612">
              <w:rPr>
                <w:rFonts w:ascii="Times New Roman" w:hAnsi="Times New Roman" w:cs="Times New Roman"/>
                <w:color w:val="000000"/>
                <w:sz w:val="24"/>
                <w:szCs w:val="24"/>
                <w:u w:color="000000"/>
              </w:rPr>
              <w:t xml:space="preserve">Правила отпуска готовой продукции из кухни для различных форм обслуживания. </w:t>
            </w:r>
            <w:r w:rsidRPr="00862612">
              <w:rPr>
                <w:rFonts w:ascii="Times New Roman" w:hAnsi="Times New Roman" w:cs="Times New Roman"/>
                <w:sz w:val="24"/>
                <w:szCs w:val="24"/>
              </w:rPr>
              <w:t xml:space="preserve">Нормативно-правовое обеспечение текущей деятельности подчиненного персонала. </w:t>
            </w:r>
            <w:r w:rsidRPr="00862612">
              <w:rPr>
                <w:rStyle w:val="FontStyle121"/>
                <w:rFonts w:ascii="Times New Roman" w:hAnsi="Times New Roman" w:cs="Times New Roman"/>
                <w:sz w:val="24"/>
                <w:szCs w:val="24"/>
              </w:rPr>
              <w:t xml:space="preserve">Требования охраны труда, пожарной и техники безопасности к выполнению работ. Требования системы ХАССП к процессам приготовления пищи и ее реализации. </w:t>
            </w:r>
            <w:r w:rsidRPr="00862612">
              <w:rPr>
                <w:rFonts w:ascii="Times New Roman" w:hAnsi="Times New Roman" w:cs="Times New Roman"/>
                <w:sz w:val="24"/>
                <w:szCs w:val="24"/>
              </w:rPr>
              <w:t xml:space="preserve">Обеспечение </w:t>
            </w:r>
            <w:r w:rsidRPr="00862612">
              <w:rPr>
                <w:rStyle w:val="FontStyle121"/>
                <w:rFonts w:ascii="Times New Roman" w:hAnsi="Times New Roman" w:cs="Times New Roman"/>
                <w:sz w:val="24"/>
                <w:szCs w:val="24"/>
              </w:rPr>
              <w:t>условий для наиб</w:t>
            </w:r>
            <w:r w:rsidR="00CF4863">
              <w:rPr>
                <w:rStyle w:val="FontStyle121"/>
                <w:rFonts w:ascii="Times New Roman" w:hAnsi="Times New Roman" w:cs="Times New Roman"/>
                <w:sz w:val="24"/>
                <w:szCs w:val="24"/>
              </w:rPr>
              <w:t>олее полной реализации потенциа</w:t>
            </w:r>
            <w:r w:rsidRPr="00862612">
              <w:rPr>
                <w:rStyle w:val="FontStyle121"/>
                <w:rFonts w:ascii="Times New Roman" w:hAnsi="Times New Roman" w:cs="Times New Roman"/>
                <w:sz w:val="24"/>
                <w:szCs w:val="24"/>
              </w:rPr>
              <w:t xml:space="preserve">ла членов трудового коллектива. </w:t>
            </w:r>
            <w:r w:rsidRPr="00862612">
              <w:rPr>
                <w:rFonts w:ascii="Times New Roman" w:hAnsi="Times New Roman" w:cs="Times New Roman"/>
                <w:sz w:val="24"/>
                <w:szCs w:val="24"/>
              </w:rPr>
              <w:t xml:space="preserve">Распределение заданий </w:t>
            </w:r>
            <w:r w:rsidRPr="00862612">
              <w:rPr>
                <w:rStyle w:val="FontStyle121"/>
                <w:rFonts w:ascii="Times New Roman" w:hAnsi="Times New Roman" w:cs="Times New Roman"/>
                <w:sz w:val="24"/>
                <w:szCs w:val="24"/>
              </w:rPr>
              <w:t xml:space="preserve">по объему и требуемому времени с учетом сроков исполнения заданий в стандартных и нестандартных ситуациях. Правила учета рабочего времени подчиненного персонала. Обеспечение взаимосвязи между отдельными работниками в процессе выполнения заказа. </w:t>
            </w:r>
            <w:r w:rsidRPr="00862612">
              <w:rPr>
                <w:rFonts w:ascii="Times New Roman" w:hAnsi="Times New Roman" w:cs="Times New Roman"/>
                <w:sz w:val="24"/>
                <w:szCs w:val="24"/>
              </w:rPr>
              <w:t xml:space="preserve">Контроль качества продукции и услуг: объекты контроля, их периодичность, формы и методы контроля. Органолептическая оценка качества пищи. Риски в области приготовления и реализации кулинарной и кондитерской продукции, пути их минимизации. Особенности контроля качества пищи в детском, школьном питании. Лабораторный контроль, методы, показатели качества, подвергаемые контролю. </w:t>
            </w:r>
          </w:p>
        </w:tc>
        <w:tc>
          <w:tcPr>
            <w:tcW w:w="358" w:type="pct"/>
            <w:vAlign w:val="center"/>
          </w:tcPr>
          <w:p w:rsidR="00D53D71" w:rsidRPr="00862612" w:rsidRDefault="00A324A0"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6.4- 6.5</w:t>
            </w:r>
          </w:p>
        </w:tc>
      </w:tr>
      <w:tr w:rsidR="00D53D71" w:rsidRPr="00862612" w:rsidTr="00E32BD4">
        <w:trPr>
          <w:trHeight w:val="1974"/>
        </w:trPr>
        <w:tc>
          <w:tcPr>
            <w:tcW w:w="492" w:type="pct"/>
            <w:vMerge w:val="restart"/>
          </w:tcPr>
          <w:p w:rsidR="00D53D71" w:rsidRPr="00862612" w:rsidRDefault="00D53D71" w:rsidP="008B74B2">
            <w:pPr>
              <w:spacing w:after="0" w:line="240" w:lineRule="auto"/>
              <w:jc w:val="both"/>
              <w:rPr>
                <w:rFonts w:ascii="Times New Roman" w:hAnsi="Times New Roman" w:cs="Times New Roman"/>
                <w:bCs/>
                <w:sz w:val="24"/>
                <w:szCs w:val="24"/>
              </w:rPr>
            </w:pPr>
            <w:r w:rsidRPr="00862612">
              <w:rPr>
                <w:rFonts w:ascii="Times New Roman" w:hAnsi="Times New Roman" w:cs="Times New Roman"/>
                <w:bCs/>
                <w:sz w:val="24"/>
                <w:szCs w:val="24"/>
              </w:rPr>
              <w:t xml:space="preserve">Тема 2.2 Инструктирование, обучение работников </w:t>
            </w:r>
          </w:p>
        </w:tc>
        <w:tc>
          <w:tcPr>
            <w:tcW w:w="3572" w:type="pct"/>
            <w:gridSpan w:val="2"/>
          </w:tcPr>
          <w:p w:rsidR="00D53D71" w:rsidRPr="00862612" w:rsidRDefault="00D53D71" w:rsidP="00D53D71">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Анализ потребности работников в обучении. Планирование обучения поваров, кондитеров, пекарей, определение способов, направлений обучения. Разработка инструкций, регламентов. Формы и методы профессионального обучения на рабочем месте. Инструктирование, обучение персонала на рабочем месте. Виды инструктажей, их назначение. Мастер-классы, тренинги, тематические инструктажи: правила их проведения, назначение, эффективность. Роль наставничества в обучении на рабочем месте. Анализ, оценка результатов обучения. Определение критериев оценки, разработка оценочных заданий, ведение документации по ведению обучения и оценке результатов.</w:t>
            </w:r>
          </w:p>
        </w:tc>
        <w:tc>
          <w:tcPr>
            <w:tcW w:w="358" w:type="pct"/>
            <w:vAlign w:val="center"/>
          </w:tcPr>
          <w:p w:rsidR="00D53D71" w:rsidRPr="00862612" w:rsidRDefault="00A324A0"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6.4- 6.5</w:t>
            </w:r>
          </w:p>
        </w:tc>
      </w:tr>
      <w:tr w:rsidR="00D53D71" w:rsidRPr="00862612" w:rsidTr="00E32BD4">
        <w:tc>
          <w:tcPr>
            <w:tcW w:w="492" w:type="pct"/>
            <w:vMerge/>
          </w:tcPr>
          <w:p w:rsidR="00D53D71" w:rsidRPr="00862612" w:rsidRDefault="00D53D71" w:rsidP="00D53D71">
            <w:pPr>
              <w:spacing w:after="0" w:line="240" w:lineRule="auto"/>
              <w:jc w:val="both"/>
              <w:rPr>
                <w:rFonts w:ascii="Times New Roman" w:hAnsi="Times New Roman" w:cs="Times New Roman"/>
                <w:b/>
                <w:bCs/>
                <w:sz w:val="24"/>
                <w:szCs w:val="24"/>
              </w:rPr>
            </w:pPr>
          </w:p>
        </w:tc>
        <w:tc>
          <w:tcPr>
            <w:tcW w:w="3572" w:type="pct"/>
            <w:gridSpan w:val="2"/>
            <w:shd w:val="clear" w:color="auto" w:fill="auto"/>
          </w:tcPr>
          <w:p w:rsidR="00D53D71" w:rsidRPr="00862612" w:rsidRDefault="00D53D71" w:rsidP="00CF4863">
            <w:pPr>
              <w:spacing w:after="0" w:line="240" w:lineRule="auto"/>
              <w:jc w:val="both"/>
              <w:rPr>
                <w:rFonts w:ascii="Times New Roman" w:hAnsi="Times New Roman" w:cs="Times New Roman"/>
                <w:b/>
                <w:sz w:val="24"/>
                <w:szCs w:val="24"/>
              </w:rPr>
            </w:pPr>
            <w:r w:rsidRPr="00862612">
              <w:rPr>
                <w:rFonts w:ascii="Times New Roman" w:hAnsi="Times New Roman" w:cs="Times New Roman"/>
                <w:b/>
                <w:bCs/>
                <w:sz w:val="24"/>
                <w:szCs w:val="24"/>
              </w:rPr>
              <w:t>Практические занятия</w:t>
            </w:r>
            <w:r w:rsidR="00CF4863">
              <w:rPr>
                <w:rFonts w:ascii="Times New Roman" w:hAnsi="Times New Roman" w:cs="Times New Roman"/>
                <w:b/>
                <w:bCs/>
                <w:sz w:val="24"/>
                <w:szCs w:val="24"/>
              </w:rPr>
              <w:t xml:space="preserve"> </w:t>
            </w:r>
            <w:r w:rsidRPr="00862612">
              <w:rPr>
                <w:rFonts w:ascii="Times New Roman" w:hAnsi="Times New Roman" w:cs="Times New Roman"/>
                <w:b/>
                <w:sz w:val="24"/>
                <w:szCs w:val="24"/>
              </w:rPr>
              <w:t xml:space="preserve">№ </w:t>
            </w:r>
            <w:r w:rsidR="00CF4863">
              <w:rPr>
                <w:rFonts w:ascii="Times New Roman" w:hAnsi="Times New Roman" w:cs="Times New Roman"/>
                <w:b/>
                <w:sz w:val="24"/>
                <w:szCs w:val="24"/>
              </w:rPr>
              <w:t>8</w:t>
            </w:r>
            <w:r w:rsidRPr="00862612">
              <w:rPr>
                <w:rFonts w:ascii="Times New Roman" w:hAnsi="Times New Roman" w:cs="Times New Roman"/>
                <w:sz w:val="24"/>
                <w:szCs w:val="24"/>
              </w:rPr>
              <w:t xml:space="preserve"> Разработка плана тренинга (или инструкцию) по безопасной организации работ на рабочем месте повара, кондитера, пекаря; плана проведения мастер-класса по использованию новых видов оборудования, новых технологий, новых видов сырья и т.д. (по выбору обучающегося)</w:t>
            </w:r>
          </w:p>
        </w:tc>
        <w:tc>
          <w:tcPr>
            <w:tcW w:w="358" w:type="pct"/>
            <w:vAlign w:val="center"/>
          </w:tcPr>
          <w:p w:rsidR="00D53D71" w:rsidRPr="00862612" w:rsidRDefault="00A324A0" w:rsidP="00D53D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ПК 6.4- 6.5</w:t>
            </w:r>
          </w:p>
        </w:tc>
      </w:tr>
      <w:tr w:rsidR="00D53D71" w:rsidRPr="00862612" w:rsidTr="00A324A0">
        <w:trPr>
          <w:trHeight w:val="560"/>
        </w:trPr>
        <w:tc>
          <w:tcPr>
            <w:tcW w:w="4064" w:type="pct"/>
            <w:gridSpan w:val="3"/>
          </w:tcPr>
          <w:p w:rsidR="00D53D71" w:rsidRPr="00862612" w:rsidRDefault="00D53D71" w:rsidP="008B74B2">
            <w:pPr>
              <w:spacing w:after="0" w:line="240" w:lineRule="auto"/>
              <w:jc w:val="both"/>
              <w:rPr>
                <w:rFonts w:ascii="Times New Roman" w:hAnsi="Times New Roman" w:cs="Times New Roman"/>
                <w:sz w:val="24"/>
                <w:szCs w:val="24"/>
              </w:rPr>
            </w:pPr>
            <w:r w:rsidRPr="00862612">
              <w:rPr>
                <w:rFonts w:ascii="Times New Roman" w:hAnsi="Times New Roman" w:cs="Times New Roman"/>
                <w:b/>
                <w:bCs/>
                <w:sz w:val="24"/>
                <w:szCs w:val="24"/>
              </w:rPr>
              <w:t>Самостоятельная учебная работа</w:t>
            </w:r>
            <w:r w:rsidR="008B74B2">
              <w:rPr>
                <w:rFonts w:ascii="Times New Roman" w:hAnsi="Times New Roman" w:cs="Times New Roman"/>
                <w:b/>
                <w:bCs/>
                <w:sz w:val="24"/>
                <w:szCs w:val="24"/>
              </w:rPr>
              <w:t xml:space="preserve">: </w:t>
            </w:r>
            <w:r w:rsidRPr="00862612">
              <w:rPr>
                <w:rFonts w:ascii="Times New Roman" w:hAnsi="Times New Roman" w:cs="Times New Roman"/>
                <w:sz w:val="24"/>
                <w:szCs w:val="24"/>
              </w:rPr>
              <w:t>Анализ эффективности организации работы кухни ресторана, кондитерского цеха, организации зон и рабочих мест (на базе практики). Анализ квалификационного состава работников производства (на базе практики). Решение ситуационных задач по темам раздела. Проработка конспектов занятий, рекомендуемых источников информации (по заданиям преподавателя). Анализ организации работы начальника кондитерского цеха, шеф-повара, су-</w:t>
            </w:r>
            <w:r w:rsidRPr="00862612">
              <w:rPr>
                <w:rFonts w:ascii="Times New Roman" w:hAnsi="Times New Roman" w:cs="Times New Roman"/>
                <w:sz w:val="24"/>
                <w:szCs w:val="24"/>
              </w:rPr>
              <w:lastRenderedPageBreak/>
              <w:t>шефа (старшего повара, бригадира) ресторана, заведующего производством (на базе практики). Разработка мастер-классов, тренингов, инструкций по выбору обучающегося.</w:t>
            </w:r>
          </w:p>
        </w:tc>
        <w:tc>
          <w:tcPr>
            <w:tcW w:w="358" w:type="pct"/>
            <w:vAlign w:val="center"/>
          </w:tcPr>
          <w:p w:rsidR="00D53D71" w:rsidRPr="00862612" w:rsidRDefault="00D53D71" w:rsidP="00D53D71">
            <w:pPr>
              <w:spacing w:after="0" w:line="240" w:lineRule="auto"/>
              <w:jc w:val="center"/>
              <w:rPr>
                <w:rFonts w:ascii="Times New Roman" w:hAnsi="Times New Roman" w:cs="Times New Roman"/>
                <w:sz w:val="24"/>
                <w:szCs w:val="24"/>
              </w:rPr>
            </w:pPr>
            <w:r w:rsidRPr="00862612">
              <w:rPr>
                <w:rFonts w:ascii="Times New Roman" w:hAnsi="Times New Roman" w:cs="Times New Roman"/>
                <w:sz w:val="24"/>
                <w:szCs w:val="24"/>
              </w:rPr>
              <w:lastRenderedPageBreak/>
              <w:t>3</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b/>
                <w:sz w:val="24"/>
                <w:szCs w:val="24"/>
              </w:rPr>
            </w:pPr>
          </w:p>
        </w:tc>
      </w:tr>
      <w:tr w:rsidR="00D53D71" w:rsidRPr="00862612" w:rsidTr="00E32BD4">
        <w:tc>
          <w:tcPr>
            <w:tcW w:w="4064" w:type="pct"/>
            <w:gridSpan w:val="3"/>
          </w:tcPr>
          <w:p w:rsidR="00D53D71" w:rsidRPr="00862612" w:rsidRDefault="00D53D71" w:rsidP="00D53D71">
            <w:pPr>
              <w:spacing w:after="0" w:line="240" w:lineRule="auto"/>
              <w:jc w:val="both"/>
              <w:rPr>
                <w:rFonts w:ascii="Times New Roman" w:hAnsi="Times New Roman" w:cs="Times New Roman"/>
                <w:b/>
                <w:sz w:val="24"/>
                <w:szCs w:val="24"/>
              </w:rPr>
            </w:pPr>
            <w:r w:rsidRPr="00862612">
              <w:rPr>
                <w:rFonts w:ascii="Times New Roman" w:hAnsi="Times New Roman" w:cs="Times New Roman"/>
                <w:b/>
                <w:bCs/>
                <w:sz w:val="24"/>
                <w:szCs w:val="24"/>
              </w:rPr>
              <w:lastRenderedPageBreak/>
              <w:t xml:space="preserve">Производственная практика </w:t>
            </w:r>
          </w:p>
          <w:p w:rsidR="00D53D71" w:rsidRPr="00862612" w:rsidRDefault="00D53D71" w:rsidP="00D53D71">
            <w:pPr>
              <w:spacing w:after="0" w:line="240" w:lineRule="auto"/>
              <w:jc w:val="both"/>
              <w:rPr>
                <w:rFonts w:ascii="Times New Roman" w:hAnsi="Times New Roman" w:cs="Times New Roman"/>
                <w:b/>
                <w:bCs/>
                <w:sz w:val="24"/>
                <w:szCs w:val="24"/>
              </w:rPr>
            </w:pPr>
            <w:r w:rsidRPr="00862612">
              <w:rPr>
                <w:rFonts w:ascii="Times New Roman" w:hAnsi="Times New Roman" w:cs="Times New Roman"/>
                <w:b/>
                <w:bCs/>
                <w:sz w:val="24"/>
                <w:szCs w:val="24"/>
              </w:rPr>
              <w:t xml:space="preserve">Виды работ: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1. Ознакомление с</w:t>
            </w:r>
            <w:r w:rsidR="00D07327">
              <w:rPr>
                <w:rFonts w:ascii="Times New Roman" w:hAnsi="Times New Roman" w:cs="Times New Roman"/>
                <w:sz w:val="24"/>
                <w:szCs w:val="24"/>
              </w:rPr>
              <w:t>:</w:t>
            </w:r>
            <w:r w:rsidRPr="00862612">
              <w:rPr>
                <w:rFonts w:ascii="Times New Roman" w:hAnsi="Times New Roman" w:cs="Times New Roman"/>
                <w:sz w:val="24"/>
                <w:szCs w:val="24"/>
              </w:rPr>
              <w:t xml:space="preserve"> Уставом организации питания</w:t>
            </w:r>
            <w:r w:rsidR="00D07327">
              <w:rPr>
                <w:rFonts w:ascii="Times New Roman" w:hAnsi="Times New Roman" w:cs="Times New Roman"/>
                <w:sz w:val="24"/>
                <w:szCs w:val="24"/>
              </w:rPr>
              <w:t>;</w:t>
            </w:r>
            <w:r w:rsidRPr="00862612">
              <w:rPr>
                <w:rFonts w:ascii="Times New Roman" w:hAnsi="Times New Roman" w:cs="Times New Roman"/>
                <w:sz w:val="24"/>
                <w:szCs w:val="24"/>
              </w:rPr>
              <w:t xml:space="preserve"> перспективами технического, экономического, социального развития предприятия; с порядком составления и согласования бизнес-планов производственно-хозяйственной и финансово-экономической деятельности предприятия общественного питания</w:t>
            </w:r>
            <w:r w:rsidR="00D07327">
              <w:rPr>
                <w:rFonts w:ascii="Times New Roman" w:hAnsi="Times New Roman" w:cs="Times New Roman"/>
                <w:sz w:val="24"/>
                <w:szCs w:val="24"/>
              </w:rPr>
              <w:t>;</w:t>
            </w:r>
            <w:r w:rsidRPr="00862612">
              <w:rPr>
                <w:rFonts w:ascii="Times New Roman" w:hAnsi="Times New Roman" w:cs="Times New Roman"/>
                <w:sz w:val="24"/>
                <w:szCs w:val="24"/>
              </w:rPr>
              <w:t xml:space="preserve"> организационной структурой управления предприятия общественного питания</w:t>
            </w:r>
            <w:r w:rsidR="00D07327">
              <w:rPr>
                <w:rFonts w:ascii="Times New Roman" w:hAnsi="Times New Roman" w:cs="Times New Roman"/>
                <w:sz w:val="24"/>
                <w:szCs w:val="24"/>
              </w:rPr>
              <w:t xml:space="preserve">; </w:t>
            </w:r>
            <w:r w:rsidRPr="00862612">
              <w:rPr>
                <w:rFonts w:ascii="Times New Roman" w:hAnsi="Times New Roman" w:cs="Times New Roman"/>
                <w:sz w:val="24"/>
                <w:szCs w:val="24"/>
              </w:rPr>
              <w:t>используемой на предприятии нормативно-технической и технологической документацией</w:t>
            </w:r>
            <w:r w:rsidR="00D07327">
              <w:rPr>
                <w:rFonts w:ascii="Times New Roman" w:hAnsi="Times New Roman" w:cs="Times New Roman"/>
                <w:sz w:val="24"/>
                <w:szCs w:val="24"/>
              </w:rPr>
              <w:t xml:space="preserve">; </w:t>
            </w:r>
            <w:r w:rsidRPr="00862612">
              <w:rPr>
                <w:rFonts w:ascii="Times New Roman" w:hAnsi="Times New Roman" w:cs="Times New Roman"/>
                <w:sz w:val="24"/>
                <w:szCs w:val="24"/>
              </w:rPr>
              <w:t>организацией материальной ответственности в организации, порядком приёма на работу материально ответственных лиц и заключением договора о материальной ответственности</w:t>
            </w:r>
            <w:r w:rsidR="00D07327">
              <w:rPr>
                <w:rFonts w:ascii="Times New Roman" w:hAnsi="Times New Roman" w:cs="Times New Roman"/>
                <w:sz w:val="24"/>
                <w:szCs w:val="24"/>
              </w:rPr>
              <w:t xml:space="preserve">; </w:t>
            </w:r>
            <w:r w:rsidRPr="00862612">
              <w:rPr>
                <w:rFonts w:ascii="Times New Roman" w:hAnsi="Times New Roman" w:cs="Times New Roman"/>
                <w:sz w:val="24"/>
                <w:szCs w:val="24"/>
              </w:rPr>
              <w:t>организации контроля за сохранностью ценностей и порядком возмещения ущерба</w:t>
            </w:r>
            <w:r w:rsidR="00D07327">
              <w:rPr>
                <w:rFonts w:ascii="Times New Roman" w:hAnsi="Times New Roman" w:cs="Times New Roman"/>
                <w:sz w:val="24"/>
                <w:szCs w:val="24"/>
              </w:rPr>
              <w:t xml:space="preserve">; </w:t>
            </w:r>
            <w:r w:rsidRPr="00862612">
              <w:rPr>
                <w:rFonts w:ascii="Times New Roman" w:hAnsi="Times New Roman" w:cs="Times New Roman"/>
                <w:sz w:val="24"/>
                <w:szCs w:val="24"/>
              </w:rPr>
              <w:t>особенностями формирования бригад поваров, кондитеров, пекарей</w:t>
            </w:r>
            <w:r w:rsidR="00D07327">
              <w:rPr>
                <w:rFonts w:ascii="Times New Roman" w:hAnsi="Times New Roman" w:cs="Times New Roman"/>
                <w:sz w:val="24"/>
                <w:szCs w:val="24"/>
              </w:rPr>
              <w:t>,</w:t>
            </w:r>
            <w:r w:rsidRPr="00862612">
              <w:rPr>
                <w:rFonts w:ascii="Times New Roman" w:hAnsi="Times New Roman" w:cs="Times New Roman"/>
                <w:sz w:val="24"/>
                <w:szCs w:val="24"/>
              </w:rPr>
              <w:t xml:space="preserve"> </w:t>
            </w:r>
            <w:r w:rsidR="00D07327">
              <w:rPr>
                <w:rFonts w:ascii="Times New Roman" w:hAnsi="Times New Roman" w:cs="Times New Roman"/>
                <w:sz w:val="24"/>
                <w:szCs w:val="24"/>
              </w:rPr>
              <w:t>и</w:t>
            </w:r>
            <w:r w:rsidRPr="00862612">
              <w:rPr>
                <w:rFonts w:ascii="Times New Roman" w:hAnsi="Times New Roman" w:cs="Times New Roman"/>
                <w:sz w:val="24"/>
                <w:szCs w:val="24"/>
              </w:rPr>
              <w:t>х состав и численность</w:t>
            </w:r>
            <w:r w:rsidR="00D07327">
              <w:rPr>
                <w:rFonts w:ascii="Times New Roman" w:hAnsi="Times New Roman" w:cs="Times New Roman"/>
                <w:sz w:val="24"/>
                <w:szCs w:val="24"/>
              </w:rPr>
              <w:t>;</w:t>
            </w:r>
            <w:r w:rsidRPr="00862612">
              <w:rPr>
                <w:rFonts w:ascii="Times New Roman" w:hAnsi="Times New Roman" w:cs="Times New Roman"/>
                <w:sz w:val="24"/>
                <w:szCs w:val="24"/>
              </w:rPr>
              <w:t xml:space="preserve"> </w:t>
            </w:r>
            <w:r w:rsidR="00D07327" w:rsidRPr="00862612">
              <w:rPr>
                <w:rFonts w:ascii="Times New Roman" w:hAnsi="Times New Roman" w:cs="Times New Roman"/>
                <w:sz w:val="24"/>
                <w:szCs w:val="24"/>
              </w:rPr>
              <w:t>ассортиментным перечнем выпускаемой продукции, технологическим оборудованием, посудой, инвентарём</w:t>
            </w:r>
            <w:r w:rsidR="00D07327">
              <w:rPr>
                <w:rFonts w:ascii="Times New Roman" w:hAnsi="Times New Roman" w:cs="Times New Roman"/>
                <w:sz w:val="24"/>
                <w:szCs w:val="24"/>
              </w:rPr>
              <w:t>;</w:t>
            </w:r>
            <w:r w:rsidR="00D07327" w:rsidRPr="00862612">
              <w:rPr>
                <w:rFonts w:ascii="Times New Roman" w:hAnsi="Times New Roman" w:cs="Times New Roman"/>
                <w:sz w:val="24"/>
                <w:szCs w:val="24"/>
              </w:rPr>
              <w:t xml:space="preserve"> </w:t>
            </w:r>
            <w:r w:rsidR="00A324A0">
              <w:rPr>
                <w:rFonts w:ascii="Times New Roman" w:hAnsi="Times New Roman" w:cs="Times New Roman"/>
                <w:sz w:val="24"/>
                <w:szCs w:val="24"/>
              </w:rPr>
              <w:t>о</w:t>
            </w:r>
            <w:r w:rsidR="00D07327" w:rsidRPr="00862612">
              <w:rPr>
                <w:rFonts w:ascii="Times New Roman" w:hAnsi="Times New Roman" w:cs="Times New Roman"/>
                <w:sz w:val="24"/>
                <w:szCs w:val="24"/>
              </w:rPr>
              <w:t>знакомление с составлением ведомости учёта движения посуды и приборов.</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D53D71" w:rsidRPr="00862612">
              <w:rPr>
                <w:rFonts w:ascii="Times New Roman" w:hAnsi="Times New Roman" w:cs="Times New Roman"/>
                <w:sz w:val="24"/>
                <w:szCs w:val="24"/>
              </w:rPr>
              <w:t xml:space="preserve">. Участие в проведении инвентаризации на производстве.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53D71" w:rsidRPr="00862612">
              <w:rPr>
                <w:rFonts w:ascii="Times New Roman" w:hAnsi="Times New Roman" w:cs="Times New Roman"/>
                <w:sz w:val="24"/>
                <w:szCs w:val="24"/>
              </w:rPr>
              <w:t xml:space="preserve"> Оформление технологических и технико-технологических карт на изготовленную продукцию. Участие в разработке новых фирменных блюд. Составление акта проработки. Оформление </w:t>
            </w:r>
            <w:r>
              <w:rPr>
                <w:rFonts w:ascii="Times New Roman" w:hAnsi="Times New Roman" w:cs="Times New Roman"/>
                <w:sz w:val="24"/>
                <w:szCs w:val="24"/>
              </w:rPr>
              <w:t>ТТК и ТК</w:t>
            </w:r>
            <w:r w:rsidR="00D53D71" w:rsidRPr="00862612">
              <w:rPr>
                <w:rFonts w:ascii="Times New Roman" w:hAnsi="Times New Roman" w:cs="Times New Roman"/>
                <w:sz w:val="24"/>
                <w:szCs w:val="24"/>
              </w:rPr>
              <w:t xml:space="preserve"> на фирменные блюда.</w:t>
            </w:r>
            <w:r>
              <w:rPr>
                <w:rFonts w:ascii="Times New Roman" w:hAnsi="Times New Roman" w:cs="Times New Roman"/>
                <w:sz w:val="24"/>
                <w:szCs w:val="24"/>
              </w:rPr>
              <w:t xml:space="preserve"> </w:t>
            </w:r>
            <w:r w:rsidR="00D53D71" w:rsidRPr="00862612">
              <w:rPr>
                <w:rFonts w:ascii="Times New Roman" w:hAnsi="Times New Roman" w:cs="Times New Roman"/>
                <w:sz w:val="24"/>
                <w:szCs w:val="24"/>
              </w:rPr>
              <w:t xml:space="preserve">Разработка различных видов меню.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D53D71" w:rsidRPr="00862612">
              <w:rPr>
                <w:rFonts w:ascii="Times New Roman" w:hAnsi="Times New Roman" w:cs="Times New Roman"/>
                <w:sz w:val="24"/>
                <w:szCs w:val="24"/>
              </w:rPr>
              <w:t xml:space="preserve">. Проверка соответствия конкретной продукции требованиям нормативных документов.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D53D71" w:rsidRPr="00862612">
              <w:rPr>
                <w:rFonts w:ascii="Times New Roman" w:hAnsi="Times New Roman" w:cs="Times New Roman"/>
                <w:sz w:val="24"/>
                <w:szCs w:val="24"/>
              </w:rPr>
              <w:t xml:space="preserve">. Обнаружение дефектов, установление причин возникновения, отработка методов предупреждения и устранения.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D53D71" w:rsidRPr="00862612">
              <w:rPr>
                <w:rFonts w:ascii="Times New Roman" w:hAnsi="Times New Roman" w:cs="Times New Roman"/>
                <w:sz w:val="24"/>
                <w:szCs w:val="24"/>
              </w:rPr>
              <w:t xml:space="preserve">. Оценка качества готовой продукции.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D53D71" w:rsidRPr="00862612">
              <w:rPr>
                <w:rFonts w:ascii="Times New Roman" w:hAnsi="Times New Roman" w:cs="Times New Roman"/>
                <w:sz w:val="24"/>
                <w:szCs w:val="24"/>
              </w:rPr>
              <w:t xml:space="preserve">. Участие в работе бракеражной комиссии, заполнение бракеражного журнала.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D53D71" w:rsidRPr="00862612">
              <w:rPr>
                <w:rFonts w:ascii="Times New Roman" w:hAnsi="Times New Roman" w:cs="Times New Roman"/>
                <w:sz w:val="24"/>
                <w:szCs w:val="24"/>
              </w:rPr>
              <w:t xml:space="preserve">. Ознакомление и составление плана-меню. Его назначение и содержание.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53D71" w:rsidRPr="00862612">
              <w:rPr>
                <w:rFonts w:ascii="Times New Roman" w:hAnsi="Times New Roman" w:cs="Times New Roman"/>
                <w:sz w:val="24"/>
                <w:szCs w:val="24"/>
              </w:rPr>
              <w:t xml:space="preserve">. Ознакомление с порядком составления калькуляционных карт, определение продажной цены на готовую продукцию.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1</w:t>
            </w:r>
            <w:r w:rsidR="00D07327">
              <w:rPr>
                <w:rFonts w:ascii="Times New Roman" w:hAnsi="Times New Roman" w:cs="Times New Roman"/>
                <w:sz w:val="24"/>
                <w:szCs w:val="24"/>
              </w:rPr>
              <w:t>0</w:t>
            </w:r>
            <w:r w:rsidRPr="00862612">
              <w:rPr>
                <w:rFonts w:ascii="Times New Roman" w:hAnsi="Times New Roman" w:cs="Times New Roman"/>
                <w:sz w:val="24"/>
                <w:szCs w:val="24"/>
              </w:rPr>
              <w:t xml:space="preserve">. Правила отпуска и подачи с учётом совместимости и взаимозаменяемости сырья и продуктов.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D53D71" w:rsidRPr="00862612">
              <w:rPr>
                <w:rFonts w:ascii="Times New Roman" w:hAnsi="Times New Roman" w:cs="Times New Roman"/>
                <w:sz w:val="24"/>
                <w:szCs w:val="24"/>
              </w:rPr>
              <w:t xml:space="preserve">. Подбор гарниров и соусов к холодным блюдам и закускам.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D53D71" w:rsidRPr="00862612">
              <w:rPr>
                <w:rFonts w:ascii="Times New Roman" w:hAnsi="Times New Roman" w:cs="Times New Roman"/>
                <w:sz w:val="24"/>
                <w:szCs w:val="24"/>
              </w:rPr>
              <w:t xml:space="preserve">. Выполнение расчётов сырья, количества порций холодных блюд и закусок с учётом вида, кондиции, совместимости и взаимозаменяемости продуктов.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D53D71" w:rsidRPr="00862612">
              <w:rPr>
                <w:rFonts w:ascii="Times New Roman" w:hAnsi="Times New Roman" w:cs="Times New Roman"/>
                <w:sz w:val="24"/>
                <w:szCs w:val="24"/>
              </w:rPr>
              <w:t xml:space="preserve">. Обеспечение условий хранения и сроков реализации готовых изделий в соответствии с санитарными нормами. </w:t>
            </w:r>
          </w:p>
          <w:p w:rsidR="00D53D71" w:rsidRPr="00862612" w:rsidRDefault="00D07327" w:rsidP="00D07327">
            <w:pPr>
              <w:pStyle w:val="1"/>
              <w:shd w:val="clear" w:color="auto" w:fill="FFFFFF"/>
              <w:spacing w:before="0" w:line="240" w:lineRule="auto"/>
              <w:jc w:val="both"/>
              <w:textAlignment w:val="baseline"/>
              <w:rPr>
                <w:rFonts w:ascii="Times New Roman" w:hAnsi="Times New Roman" w:cs="Times New Roman"/>
                <w:sz w:val="24"/>
                <w:szCs w:val="24"/>
              </w:rPr>
            </w:pPr>
            <w:r>
              <w:rPr>
                <w:rFonts w:ascii="Times New Roman" w:hAnsi="Times New Roman" w:cs="Times New Roman"/>
                <w:b w:val="0"/>
                <w:color w:val="auto"/>
                <w:sz w:val="24"/>
                <w:szCs w:val="24"/>
              </w:rPr>
              <w:t>14</w:t>
            </w:r>
            <w:r w:rsidR="00D53D71" w:rsidRPr="00862612">
              <w:rPr>
                <w:rFonts w:ascii="Times New Roman" w:hAnsi="Times New Roman" w:cs="Times New Roman"/>
                <w:b w:val="0"/>
                <w:color w:val="auto"/>
                <w:sz w:val="24"/>
                <w:szCs w:val="24"/>
              </w:rPr>
              <w:t>. Ознакомление с</w:t>
            </w:r>
            <w:r>
              <w:rPr>
                <w:rFonts w:ascii="Times New Roman" w:hAnsi="Times New Roman" w:cs="Times New Roman"/>
                <w:b w:val="0"/>
                <w:color w:val="auto"/>
                <w:sz w:val="24"/>
                <w:szCs w:val="24"/>
              </w:rPr>
              <w:t xml:space="preserve"> </w:t>
            </w:r>
            <w:r w:rsidR="00D53D71" w:rsidRPr="00862612">
              <w:rPr>
                <w:rFonts w:ascii="Times New Roman" w:eastAsia="Times New Roman" w:hAnsi="Times New Roman" w:cs="Times New Roman"/>
                <w:b w:val="0"/>
                <w:color w:val="auto"/>
                <w:spacing w:val="2"/>
                <w:kern w:val="36"/>
                <w:sz w:val="24"/>
                <w:szCs w:val="24"/>
                <w:lang w:eastAsia="ru-RU"/>
              </w:rPr>
              <w:t>ГОСТ 30390-2013</w:t>
            </w:r>
            <w:r>
              <w:rPr>
                <w:rFonts w:ascii="Times New Roman" w:eastAsia="Times New Roman" w:hAnsi="Times New Roman" w:cs="Times New Roman"/>
                <w:b w:val="0"/>
                <w:color w:val="auto"/>
                <w:spacing w:val="2"/>
                <w:kern w:val="36"/>
                <w:sz w:val="24"/>
                <w:szCs w:val="24"/>
                <w:lang w:eastAsia="ru-RU"/>
              </w:rPr>
              <w:t xml:space="preserve">. </w:t>
            </w:r>
            <w:r w:rsidR="00D53D71" w:rsidRPr="00D07327">
              <w:rPr>
                <w:rFonts w:ascii="Times New Roman" w:hAnsi="Times New Roman" w:cs="Times New Roman"/>
                <w:b w:val="0"/>
                <w:color w:val="auto"/>
                <w:sz w:val="24"/>
                <w:szCs w:val="24"/>
              </w:rPr>
              <w:t>Ознакомление с источниками поступления сырья, порядком их приёмки, оформление документов по движению товаров и сырья.</w:t>
            </w:r>
            <w:r w:rsidR="00D53D71" w:rsidRPr="00862612">
              <w:rPr>
                <w:rFonts w:ascii="Times New Roman" w:hAnsi="Times New Roman" w:cs="Times New Roman"/>
                <w:sz w:val="24"/>
                <w:szCs w:val="24"/>
              </w:rPr>
              <w:t xml:space="preserve">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D53D71" w:rsidRPr="00862612">
              <w:rPr>
                <w:rFonts w:ascii="Times New Roman" w:hAnsi="Times New Roman" w:cs="Times New Roman"/>
                <w:sz w:val="24"/>
                <w:szCs w:val="24"/>
              </w:rPr>
              <w:t xml:space="preserve">. Участие в заполнении доверенности, ознакомлении с составлением счёта-фактуры, товарной накладной, акта об установленном расхождении по количеству и качеству при приёмке товарно-материальных ценностей, участие в составлении закупочного акта.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D53D71" w:rsidRPr="00862612">
              <w:rPr>
                <w:rFonts w:ascii="Times New Roman" w:hAnsi="Times New Roman" w:cs="Times New Roman"/>
                <w:sz w:val="24"/>
                <w:szCs w:val="24"/>
              </w:rPr>
              <w:t xml:space="preserve">. Ознакомление с порядком заполнения документов по производству.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D53D71" w:rsidRPr="00862612">
              <w:rPr>
                <w:rFonts w:ascii="Times New Roman" w:hAnsi="Times New Roman" w:cs="Times New Roman"/>
                <w:sz w:val="24"/>
                <w:szCs w:val="24"/>
              </w:rPr>
              <w:t xml:space="preserve">. Участие в составлении требования в кладовую, накладной на отпуск товаров. Ознакомление с порядком заполнения и </w:t>
            </w:r>
            <w:r w:rsidR="00D53D71" w:rsidRPr="00862612">
              <w:rPr>
                <w:rFonts w:ascii="Times New Roman" w:hAnsi="Times New Roman" w:cs="Times New Roman"/>
                <w:sz w:val="24"/>
                <w:szCs w:val="24"/>
              </w:rPr>
              <w:lastRenderedPageBreak/>
              <w:t xml:space="preserve">участие в составлении дневного заборного листа, акта на отпуск питания сотрудников, акта о реализации и отпуске изделий кухни, ведомости учёта движения продуктов и тары на кухне.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D53D71" w:rsidRPr="00862612">
              <w:rPr>
                <w:rFonts w:ascii="Times New Roman" w:hAnsi="Times New Roman" w:cs="Times New Roman"/>
                <w:sz w:val="24"/>
                <w:szCs w:val="24"/>
              </w:rPr>
              <w:t xml:space="preserve">. Ознакомление с производственной программой предприятия и структурных подразделений </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Анализ розничного товарооборота по объёму и структуре.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D53D71" w:rsidRPr="00862612">
              <w:rPr>
                <w:rFonts w:ascii="Times New Roman" w:hAnsi="Times New Roman" w:cs="Times New Roman"/>
                <w:sz w:val="24"/>
                <w:szCs w:val="24"/>
              </w:rPr>
              <w:t xml:space="preserve">. Анализ издержек производства и обращения структурного подразделения.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D53D71" w:rsidRPr="00862612">
              <w:rPr>
                <w:rFonts w:ascii="Times New Roman" w:hAnsi="Times New Roman" w:cs="Times New Roman"/>
                <w:sz w:val="24"/>
                <w:szCs w:val="24"/>
              </w:rPr>
              <w:t xml:space="preserve">. Анализ прибыли и рентабельности структурного подразделения.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D53D71" w:rsidRPr="00862612">
              <w:rPr>
                <w:rFonts w:ascii="Times New Roman" w:hAnsi="Times New Roman" w:cs="Times New Roman"/>
                <w:sz w:val="24"/>
                <w:szCs w:val="24"/>
              </w:rPr>
              <w:t xml:space="preserve">. Ознакомление с основными категориями производственного персонала, квалификационными требованиями к нему, организацией и планированием его труда.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00D53D71" w:rsidRPr="00862612">
              <w:rPr>
                <w:rFonts w:ascii="Times New Roman" w:hAnsi="Times New Roman" w:cs="Times New Roman"/>
                <w:sz w:val="24"/>
                <w:szCs w:val="24"/>
              </w:rPr>
              <w:t xml:space="preserve">. Анализ отличительных особенностей профессиональных требований в зависимости от квалификационных разрядов (технолог, повар, кондитер, другие).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00D53D71" w:rsidRPr="00862612">
              <w:rPr>
                <w:rFonts w:ascii="Times New Roman" w:hAnsi="Times New Roman" w:cs="Times New Roman"/>
                <w:sz w:val="24"/>
                <w:szCs w:val="24"/>
              </w:rPr>
              <w:t xml:space="preserve">. Изучение функций, должностных обязанностей, прав и ответственности менеджера (зав. производством, ст. технолог).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00D53D71" w:rsidRPr="00862612">
              <w:rPr>
                <w:rFonts w:ascii="Times New Roman" w:hAnsi="Times New Roman" w:cs="Times New Roman"/>
                <w:sz w:val="24"/>
                <w:szCs w:val="24"/>
              </w:rPr>
              <w:t xml:space="preserve">. Ознакомление с действующей системой материального и нематериального стимулирования труда. Изучение обязанностей менеджера (зав. производством) по подбору и расстановке кадров, мотивации их профессионального развития, оценке и стимулированию качества труда, распределению обязанностей персонала.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00D53D71" w:rsidRPr="00862612">
              <w:rPr>
                <w:rFonts w:ascii="Times New Roman" w:hAnsi="Times New Roman" w:cs="Times New Roman"/>
                <w:sz w:val="24"/>
                <w:szCs w:val="24"/>
              </w:rPr>
              <w:t xml:space="preserve">. Участие в принятии управленческих решений. Научиться находить и принимать управленческие решения в условиях противоречивых требований, чтобы избежать конфликтных ситуаций.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00D53D71" w:rsidRPr="00862612">
              <w:rPr>
                <w:rFonts w:ascii="Times New Roman" w:hAnsi="Times New Roman" w:cs="Times New Roman"/>
                <w:sz w:val="24"/>
                <w:szCs w:val="24"/>
              </w:rPr>
              <w:t xml:space="preserve">. Составление графиков выхода на работу производственного персонала. Ознакомление со штатным расписанием, действующим на предприятии положением об оплате труда, порядком премирования работников, с организацией контроля за учётом рабочего времени и порядком составления табеля. Участие в составлении табеля учёта рабочего времени. </w:t>
            </w:r>
          </w:p>
          <w:p w:rsidR="00D53D71" w:rsidRPr="00862612" w:rsidRDefault="00D07327" w:rsidP="00D53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Защита отчёта по практике.</w:t>
            </w:r>
          </w:p>
          <w:p w:rsidR="00D53D71" w:rsidRPr="00862612" w:rsidRDefault="00D53D71" w:rsidP="00D53D71">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Экзамен квалификационный</w:t>
            </w:r>
          </w:p>
        </w:tc>
        <w:tc>
          <w:tcPr>
            <w:tcW w:w="358" w:type="pct"/>
          </w:tcPr>
          <w:p w:rsidR="00D53D71" w:rsidRPr="00862612" w:rsidRDefault="00D53D71" w:rsidP="00D53D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72</w:t>
            </w:r>
          </w:p>
        </w:tc>
        <w:tc>
          <w:tcPr>
            <w:tcW w:w="578" w:type="pct"/>
          </w:tcPr>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ОК 01-02, 04-07, 09 – 11</w:t>
            </w:r>
          </w:p>
          <w:p w:rsidR="00D53D71" w:rsidRPr="00862612" w:rsidRDefault="00D53D71" w:rsidP="00D53D71">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ПК 6.1- 6.5</w:t>
            </w:r>
          </w:p>
          <w:p w:rsidR="00D53D71" w:rsidRPr="00862612" w:rsidRDefault="00D53D71" w:rsidP="00D53D71">
            <w:pPr>
              <w:spacing w:after="0" w:line="240" w:lineRule="auto"/>
              <w:rPr>
                <w:rFonts w:ascii="Times New Roman" w:hAnsi="Times New Roman" w:cs="Times New Roman"/>
                <w:b/>
                <w:sz w:val="24"/>
                <w:szCs w:val="24"/>
              </w:rPr>
            </w:pPr>
            <w:r w:rsidRPr="00862612">
              <w:rPr>
                <w:rFonts w:ascii="Times New Roman" w:hAnsi="Times New Roman" w:cs="Times New Roman"/>
                <w:sz w:val="24"/>
                <w:szCs w:val="24"/>
              </w:rPr>
              <w:t>ПО1 - 5</w:t>
            </w:r>
          </w:p>
        </w:tc>
      </w:tr>
      <w:tr w:rsidR="00D53D71" w:rsidRPr="00862612" w:rsidTr="00E32BD4">
        <w:tc>
          <w:tcPr>
            <w:tcW w:w="4064" w:type="pct"/>
            <w:gridSpan w:val="3"/>
          </w:tcPr>
          <w:p w:rsidR="00D53D71" w:rsidRPr="00862612" w:rsidRDefault="00D53D71" w:rsidP="00D53D71">
            <w:pPr>
              <w:spacing w:after="0" w:line="240" w:lineRule="auto"/>
              <w:jc w:val="right"/>
              <w:rPr>
                <w:rFonts w:ascii="Times New Roman" w:hAnsi="Times New Roman" w:cs="Times New Roman"/>
                <w:b/>
                <w:bCs/>
                <w:sz w:val="24"/>
                <w:szCs w:val="24"/>
              </w:rPr>
            </w:pPr>
            <w:r w:rsidRPr="00862612">
              <w:rPr>
                <w:rFonts w:ascii="Times New Roman" w:hAnsi="Times New Roman" w:cs="Times New Roman"/>
                <w:b/>
                <w:bCs/>
                <w:sz w:val="24"/>
                <w:szCs w:val="24"/>
              </w:rPr>
              <w:lastRenderedPageBreak/>
              <w:t>Всего</w:t>
            </w:r>
          </w:p>
        </w:tc>
        <w:tc>
          <w:tcPr>
            <w:tcW w:w="358" w:type="pct"/>
            <w:vAlign w:val="center"/>
          </w:tcPr>
          <w:p w:rsidR="00D53D71" w:rsidRPr="00862612" w:rsidRDefault="00D53D71" w:rsidP="00A324A0">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19</w:t>
            </w:r>
            <w:r w:rsidR="00A324A0">
              <w:rPr>
                <w:rFonts w:ascii="Times New Roman" w:hAnsi="Times New Roman" w:cs="Times New Roman"/>
                <w:b/>
                <w:sz w:val="24"/>
                <w:szCs w:val="24"/>
              </w:rPr>
              <w:t>7</w:t>
            </w:r>
          </w:p>
        </w:tc>
        <w:tc>
          <w:tcPr>
            <w:tcW w:w="578" w:type="pct"/>
          </w:tcPr>
          <w:p w:rsidR="00D53D71" w:rsidRPr="00862612" w:rsidRDefault="00D53D71" w:rsidP="00D53D71">
            <w:pPr>
              <w:spacing w:after="0" w:line="240" w:lineRule="auto"/>
              <w:rPr>
                <w:rFonts w:ascii="Times New Roman" w:hAnsi="Times New Roman" w:cs="Times New Roman"/>
                <w:b/>
                <w:sz w:val="24"/>
                <w:szCs w:val="24"/>
              </w:rPr>
            </w:pPr>
          </w:p>
        </w:tc>
      </w:tr>
    </w:tbl>
    <w:p w:rsidR="00EB64C5" w:rsidRPr="00862612" w:rsidRDefault="00EB64C5" w:rsidP="003F5926">
      <w:pPr>
        <w:spacing w:after="0"/>
        <w:jc w:val="center"/>
        <w:rPr>
          <w:rFonts w:ascii="Times New Roman" w:hAnsi="Times New Roman" w:cs="Times New Roman"/>
          <w:b/>
          <w:i/>
          <w:sz w:val="24"/>
          <w:szCs w:val="24"/>
        </w:rPr>
        <w:sectPr w:rsidR="00EB64C5" w:rsidRPr="00862612" w:rsidSect="00862612">
          <w:footerReference w:type="even" r:id="rId9"/>
          <w:footerReference w:type="default" r:id="rId10"/>
          <w:pgSz w:w="16840" w:h="11907" w:orient="landscape"/>
          <w:pgMar w:top="851" w:right="1134" w:bottom="567" w:left="992" w:header="708" w:footer="708" w:gutter="0"/>
          <w:cols w:space="708"/>
          <w:docGrid w:linePitch="360"/>
        </w:sectPr>
      </w:pPr>
    </w:p>
    <w:p w:rsidR="00A570E3" w:rsidRPr="00862612" w:rsidRDefault="003F5926" w:rsidP="00A324A0">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lastRenderedPageBreak/>
        <w:t>3.</w:t>
      </w:r>
      <w:r w:rsidR="00A570E3" w:rsidRPr="00862612">
        <w:rPr>
          <w:rFonts w:ascii="Times New Roman" w:hAnsi="Times New Roman" w:cs="Times New Roman"/>
          <w:b/>
          <w:sz w:val="24"/>
          <w:szCs w:val="24"/>
        </w:rPr>
        <w:t xml:space="preserve"> УСЛОВИЯ РЕАЛИЗАЦИИ ПРОГРАММЫ</w:t>
      </w:r>
      <w:r w:rsidR="00A324A0">
        <w:rPr>
          <w:rFonts w:ascii="Times New Roman" w:hAnsi="Times New Roman" w:cs="Times New Roman"/>
          <w:b/>
          <w:sz w:val="24"/>
          <w:szCs w:val="24"/>
        </w:rPr>
        <w:t xml:space="preserve"> ПРОФЕССИОНАЛЬНОГО МОДУЛЯ</w:t>
      </w:r>
    </w:p>
    <w:p w:rsidR="003F5926" w:rsidRPr="00862612" w:rsidRDefault="003F5926" w:rsidP="00A324A0">
      <w:pPr>
        <w:spacing w:after="0" w:line="240" w:lineRule="auto"/>
        <w:jc w:val="both"/>
        <w:rPr>
          <w:rFonts w:ascii="Times New Roman" w:hAnsi="Times New Roman" w:cs="Times New Roman"/>
          <w:b/>
          <w:sz w:val="24"/>
          <w:szCs w:val="24"/>
        </w:rPr>
      </w:pPr>
    </w:p>
    <w:p w:rsidR="00A570E3" w:rsidRPr="00862612" w:rsidRDefault="00A570E3"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3.1. Материально-техническое обеспечение</w:t>
      </w:r>
    </w:p>
    <w:p w:rsidR="00A570E3" w:rsidRPr="00862612" w:rsidRDefault="00EB64C5"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Для ре</w:t>
      </w:r>
      <w:r w:rsidR="00A570E3" w:rsidRPr="00862612">
        <w:rPr>
          <w:rFonts w:ascii="Times New Roman" w:hAnsi="Times New Roman" w:cs="Times New Roman"/>
          <w:sz w:val="24"/>
          <w:szCs w:val="24"/>
        </w:rPr>
        <w:t>ализаци</w:t>
      </w:r>
      <w:r w:rsidRPr="00862612">
        <w:rPr>
          <w:rFonts w:ascii="Times New Roman" w:hAnsi="Times New Roman" w:cs="Times New Roman"/>
          <w:sz w:val="24"/>
          <w:szCs w:val="24"/>
        </w:rPr>
        <w:t>и</w:t>
      </w:r>
      <w:r w:rsidR="00A570E3" w:rsidRPr="00862612">
        <w:rPr>
          <w:rFonts w:ascii="Times New Roman" w:hAnsi="Times New Roman" w:cs="Times New Roman"/>
          <w:sz w:val="24"/>
          <w:szCs w:val="24"/>
        </w:rPr>
        <w:t xml:space="preserve"> программы </w:t>
      </w:r>
      <w:r w:rsidRPr="00862612">
        <w:rPr>
          <w:rFonts w:ascii="Times New Roman" w:hAnsi="Times New Roman" w:cs="Times New Roman"/>
          <w:sz w:val="24"/>
          <w:szCs w:val="24"/>
        </w:rPr>
        <w:t xml:space="preserve">профессионального модуля </w:t>
      </w:r>
      <w:r w:rsidR="00A570E3" w:rsidRPr="00862612">
        <w:rPr>
          <w:rFonts w:ascii="Times New Roman" w:hAnsi="Times New Roman" w:cs="Times New Roman"/>
          <w:sz w:val="24"/>
          <w:szCs w:val="24"/>
        </w:rPr>
        <w:t>пред</w:t>
      </w:r>
      <w:r w:rsidRPr="00862612">
        <w:rPr>
          <w:rFonts w:ascii="Times New Roman" w:hAnsi="Times New Roman" w:cs="Times New Roman"/>
          <w:sz w:val="24"/>
          <w:szCs w:val="24"/>
        </w:rPr>
        <w:t xml:space="preserve">усмотрен </w:t>
      </w:r>
      <w:r w:rsidR="00A570E3" w:rsidRPr="00862612">
        <w:rPr>
          <w:rFonts w:ascii="Times New Roman" w:hAnsi="Times New Roman" w:cs="Times New Roman"/>
          <w:sz w:val="24"/>
          <w:szCs w:val="24"/>
        </w:rPr>
        <w:t>учебны</w:t>
      </w:r>
      <w:r w:rsidRPr="00862612">
        <w:rPr>
          <w:rFonts w:ascii="Times New Roman" w:hAnsi="Times New Roman" w:cs="Times New Roman"/>
          <w:sz w:val="24"/>
          <w:szCs w:val="24"/>
        </w:rPr>
        <w:t>й</w:t>
      </w:r>
      <w:r w:rsidR="00A570E3" w:rsidRPr="00862612">
        <w:rPr>
          <w:rFonts w:ascii="Times New Roman" w:hAnsi="Times New Roman" w:cs="Times New Roman"/>
          <w:sz w:val="24"/>
          <w:szCs w:val="24"/>
        </w:rPr>
        <w:t xml:space="preserve"> кабинет </w:t>
      </w:r>
      <w:r w:rsidR="00A324A0">
        <w:rPr>
          <w:rFonts w:ascii="Times New Roman" w:hAnsi="Times New Roman" w:cs="Times New Roman"/>
          <w:sz w:val="24"/>
          <w:szCs w:val="24"/>
        </w:rPr>
        <w:t>«</w:t>
      </w:r>
      <w:r w:rsidRPr="00862612">
        <w:rPr>
          <w:rFonts w:ascii="Times New Roman" w:eastAsia="Times New Roman" w:hAnsi="Times New Roman" w:cs="Times New Roman"/>
          <w:bCs/>
          <w:sz w:val="24"/>
          <w:szCs w:val="24"/>
        </w:rPr>
        <w:t>Кулинарное производство и кондитерское дело</w:t>
      </w:r>
      <w:r w:rsidR="00A324A0">
        <w:rPr>
          <w:rFonts w:ascii="Times New Roman" w:eastAsia="Times New Roman" w:hAnsi="Times New Roman" w:cs="Times New Roman"/>
          <w:bCs/>
          <w:sz w:val="24"/>
          <w:szCs w:val="24"/>
        </w:rPr>
        <w:t>».</w:t>
      </w:r>
    </w:p>
    <w:p w:rsidR="00D52B30" w:rsidRPr="00862612" w:rsidRDefault="00A570E3" w:rsidP="00A324A0">
      <w:pPr>
        <w:spacing w:after="0" w:line="240" w:lineRule="auto"/>
        <w:jc w:val="both"/>
        <w:rPr>
          <w:rFonts w:ascii="Times New Roman" w:eastAsia="Times New Roman" w:hAnsi="Times New Roman" w:cs="Times New Roman"/>
          <w:b/>
          <w:sz w:val="24"/>
          <w:szCs w:val="24"/>
          <w:lang w:eastAsia="ru-RU"/>
        </w:rPr>
      </w:pPr>
      <w:r w:rsidRPr="00862612">
        <w:rPr>
          <w:rFonts w:ascii="Times New Roman" w:hAnsi="Times New Roman" w:cs="Times New Roman"/>
          <w:bCs/>
          <w:sz w:val="24"/>
          <w:szCs w:val="24"/>
        </w:rPr>
        <w:t>Оборудование учебного кабинета и рабочих мест кабинета:</w:t>
      </w:r>
      <w:r w:rsidR="00CF4863">
        <w:rPr>
          <w:rFonts w:ascii="Times New Roman" w:hAnsi="Times New Roman" w:cs="Times New Roman"/>
          <w:bCs/>
          <w:sz w:val="24"/>
          <w:szCs w:val="24"/>
        </w:rPr>
        <w:t xml:space="preserve"> </w:t>
      </w:r>
      <w:r w:rsidR="00D52B30" w:rsidRPr="00862612">
        <w:rPr>
          <w:rFonts w:ascii="Times New Roman" w:eastAsia="Times New Roman" w:hAnsi="Times New Roman" w:cs="Times New Roman"/>
          <w:sz w:val="24"/>
          <w:szCs w:val="24"/>
          <w:lang w:eastAsia="ru-RU"/>
        </w:rPr>
        <w:t>доска учебная;</w:t>
      </w:r>
      <w:r w:rsidR="00CF4863">
        <w:rPr>
          <w:rFonts w:ascii="Times New Roman" w:eastAsia="Times New Roman" w:hAnsi="Times New Roman" w:cs="Times New Roman"/>
          <w:sz w:val="24"/>
          <w:szCs w:val="24"/>
          <w:lang w:eastAsia="ru-RU"/>
        </w:rPr>
        <w:t xml:space="preserve"> </w:t>
      </w:r>
      <w:r w:rsidR="00D52B30" w:rsidRPr="00862612">
        <w:rPr>
          <w:rFonts w:ascii="Times New Roman" w:eastAsia="Times New Roman" w:hAnsi="Times New Roman" w:cs="Times New Roman"/>
          <w:sz w:val="24"/>
          <w:szCs w:val="24"/>
          <w:lang w:eastAsia="ru-RU"/>
        </w:rPr>
        <w:t>рабочее место для преподавателя;</w:t>
      </w:r>
      <w:r w:rsidR="00CF4863">
        <w:rPr>
          <w:rFonts w:ascii="Times New Roman" w:eastAsia="Times New Roman" w:hAnsi="Times New Roman" w:cs="Times New Roman"/>
          <w:sz w:val="24"/>
          <w:szCs w:val="24"/>
          <w:lang w:eastAsia="ru-RU"/>
        </w:rPr>
        <w:t xml:space="preserve"> </w:t>
      </w:r>
      <w:r w:rsidR="00D52B30" w:rsidRPr="00862612">
        <w:rPr>
          <w:rFonts w:ascii="Times New Roman" w:eastAsia="Times New Roman" w:hAnsi="Times New Roman" w:cs="Times New Roman"/>
          <w:sz w:val="24"/>
          <w:szCs w:val="24"/>
          <w:lang w:eastAsia="ru-RU"/>
        </w:rPr>
        <w:t>столы, стулья для студентов;</w:t>
      </w:r>
      <w:r w:rsidR="00CF4863">
        <w:rPr>
          <w:rFonts w:ascii="Times New Roman" w:eastAsia="Times New Roman" w:hAnsi="Times New Roman" w:cs="Times New Roman"/>
          <w:sz w:val="24"/>
          <w:szCs w:val="24"/>
          <w:lang w:eastAsia="ru-RU"/>
        </w:rPr>
        <w:t xml:space="preserve"> </w:t>
      </w:r>
      <w:r w:rsidR="00D52B30" w:rsidRPr="00862612">
        <w:rPr>
          <w:rFonts w:ascii="Times New Roman" w:eastAsia="Times New Roman" w:hAnsi="Times New Roman" w:cs="Times New Roman"/>
          <w:sz w:val="24"/>
          <w:szCs w:val="24"/>
          <w:lang w:eastAsia="ru-RU"/>
        </w:rPr>
        <w:t>шкафы для хранения муляжей (инвентаря), раздаточного дидактического материала и др.</w:t>
      </w:r>
    </w:p>
    <w:p w:rsidR="00D52B30" w:rsidRPr="00862612" w:rsidRDefault="00D52B30" w:rsidP="00A32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862612">
        <w:rPr>
          <w:rFonts w:ascii="Times New Roman" w:eastAsia="Times New Roman" w:hAnsi="Times New Roman" w:cs="Times New Roman"/>
          <w:bCs/>
          <w:sz w:val="24"/>
          <w:szCs w:val="24"/>
          <w:lang w:eastAsia="ru-RU"/>
        </w:rPr>
        <w:t xml:space="preserve">Технические средства обучения: </w:t>
      </w:r>
      <w:r w:rsidR="00EB64C5" w:rsidRPr="00862612">
        <w:rPr>
          <w:rFonts w:ascii="Times New Roman" w:eastAsia="Times New Roman" w:hAnsi="Times New Roman" w:cs="Times New Roman"/>
          <w:bCs/>
          <w:sz w:val="24"/>
          <w:szCs w:val="24"/>
          <w:lang w:eastAsia="ru-RU"/>
        </w:rPr>
        <w:t xml:space="preserve">интерактивная доска, компьютеры, </w:t>
      </w:r>
      <w:r w:rsidR="00EB64C5" w:rsidRPr="00862612">
        <w:rPr>
          <w:rFonts w:ascii="Times New Roman" w:eastAsia="Times New Roman" w:hAnsi="Times New Roman" w:cs="Times New Roman"/>
          <w:sz w:val="24"/>
          <w:szCs w:val="24"/>
        </w:rPr>
        <w:t>мультимеди</w:t>
      </w:r>
      <w:r w:rsidR="00CF4863">
        <w:rPr>
          <w:rFonts w:ascii="Times New Roman" w:eastAsia="Times New Roman" w:hAnsi="Times New Roman" w:cs="Times New Roman"/>
          <w:sz w:val="24"/>
          <w:szCs w:val="24"/>
        </w:rPr>
        <w:t>а</w:t>
      </w:r>
      <w:r w:rsidR="00EB64C5" w:rsidRPr="00862612">
        <w:rPr>
          <w:rFonts w:ascii="Times New Roman" w:eastAsia="Times New Roman" w:hAnsi="Times New Roman" w:cs="Times New Roman"/>
          <w:sz w:val="24"/>
          <w:szCs w:val="24"/>
        </w:rPr>
        <w:t xml:space="preserve"> оборудование,</w:t>
      </w:r>
      <w:r w:rsidR="00CF4863">
        <w:rPr>
          <w:rFonts w:ascii="Times New Roman" w:eastAsia="Times New Roman" w:hAnsi="Times New Roman" w:cs="Times New Roman"/>
          <w:sz w:val="24"/>
          <w:szCs w:val="24"/>
        </w:rPr>
        <w:t xml:space="preserve"> </w:t>
      </w:r>
      <w:r w:rsidRPr="00862612">
        <w:rPr>
          <w:rFonts w:ascii="Times New Roman" w:eastAsia="Times New Roman" w:hAnsi="Times New Roman" w:cs="Times New Roman"/>
          <w:bCs/>
          <w:sz w:val="24"/>
          <w:szCs w:val="24"/>
          <w:lang w:eastAsia="ru-RU"/>
        </w:rPr>
        <w:t xml:space="preserve">наглядные пособия – образцы, плакаты, </w:t>
      </w:r>
      <w:r w:rsidRPr="00862612">
        <w:rPr>
          <w:rFonts w:ascii="Times New Roman" w:eastAsia="Times New Roman" w:hAnsi="Times New Roman" w:cs="Times New Roman"/>
          <w:bCs/>
          <w:sz w:val="24"/>
          <w:szCs w:val="24"/>
          <w:lang w:val="en-US" w:eastAsia="ru-RU"/>
        </w:rPr>
        <w:t>DVD</w:t>
      </w:r>
      <w:r w:rsidRPr="00862612">
        <w:rPr>
          <w:rFonts w:ascii="Times New Roman" w:eastAsia="Times New Roman" w:hAnsi="Times New Roman" w:cs="Times New Roman"/>
          <w:bCs/>
          <w:sz w:val="24"/>
          <w:szCs w:val="24"/>
          <w:lang w:eastAsia="ru-RU"/>
        </w:rPr>
        <w:t xml:space="preserve"> фильмы,</w:t>
      </w:r>
      <w:r w:rsidR="00CF4863">
        <w:rPr>
          <w:rFonts w:ascii="Times New Roman" w:eastAsia="Times New Roman" w:hAnsi="Times New Roman" w:cs="Times New Roman"/>
          <w:bCs/>
          <w:sz w:val="24"/>
          <w:szCs w:val="24"/>
          <w:lang w:eastAsia="ru-RU"/>
        </w:rPr>
        <w:t xml:space="preserve"> </w:t>
      </w:r>
      <w:r w:rsidRPr="00862612">
        <w:rPr>
          <w:rFonts w:ascii="Times New Roman" w:eastAsia="Times New Roman" w:hAnsi="Times New Roman" w:cs="Times New Roman"/>
          <w:bCs/>
          <w:sz w:val="24"/>
          <w:szCs w:val="24"/>
          <w:lang w:eastAsia="ru-RU"/>
        </w:rPr>
        <w:t xml:space="preserve">компьютерные обучающие, контролирующие и профессиональные программы средства </w:t>
      </w:r>
      <w:r w:rsidR="00B07828" w:rsidRPr="00862612">
        <w:rPr>
          <w:rFonts w:ascii="Times New Roman" w:eastAsia="Times New Roman" w:hAnsi="Times New Roman" w:cs="Times New Roman"/>
          <w:bCs/>
          <w:sz w:val="24"/>
          <w:szCs w:val="24"/>
          <w:lang w:eastAsia="ru-RU"/>
        </w:rPr>
        <w:t>аудио визуализации</w:t>
      </w:r>
      <w:r w:rsidRPr="00862612">
        <w:rPr>
          <w:rFonts w:ascii="Times New Roman" w:eastAsia="Times New Roman" w:hAnsi="Times New Roman" w:cs="Times New Roman"/>
          <w:bCs/>
          <w:sz w:val="24"/>
          <w:szCs w:val="24"/>
          <w:lang w:eastAsia="ru-RU"/>
        </w:rPr>
        <w:t xml:space="preserve">. </w:t>
      </w:r>
    </w:p>
    <w:p w:rsidR="00A570E3" w:rsidRPr="00862612" w:rsidRDefault="00A570E3" w:rsidP="00A324A0">
      <w:pPr>
        <w:spacing w:after="0" w:line="240" w:lineRule="auto"/>
        <w:rPr>
          <w:rFonts w:ascii="Times New Roman" w:hAnsi="Times New Roman" w:cs="Times New Roman"/>
          <w:b/>
          <w:sz w:val="24"/>
          <w:szCs w:val="24"/>
        </w:rPr>
      </w:pPr>
      <w:r w:rsidRPr="00862612">
        <w:rPr>
          <w:rFonts w:ascii="Times New Roman" w:hAnsi="Times New Roman" w:cs="Times New Roman"/>
          <w:b/>
          <w:sz w:val="24"/>
          <w:szCs w:val="24"/>
        </w:rPr>
        <w:t>3.2. Информационное обеспечение обучения</w:t>
      </w:r>
    </w:p>
    <w:p w:rsidR="00A570E3" w:rsidRDefault="00A570E3" w:rsidP="00A324A0">
      <w:pPr>
        <w:spacing w:after="0" w:line="240" w:lineRule="auto"/>
        <w:rPr>
          <w:rFonts w:ascii="Times New Roman" w:hAnsi="Times New Roman" w:cs="Times New Roman"/>
          <w:b/>
          <w:bCs/>
          <w:sz w:val="24"/>
          <w:szCs w:val="24"/>
        </w:rPr>
      </w:pPr>
      <w:r w:rsidRPr="00862612">
        <w:rPr>
          <w:rFonts w:ascii="Times New Roman" w:hAnsi="Times New Roman" w:cs="Times New Roman"/>
          <w:b/>
          <w:bCs/>
          <w:sz w:val="24"/>
          <w:szCs w:val="24"/>
        </w:rPr>
        <w:t>Основные источники</w:t>
      </w:r>
      <w:r w:rsidR="00414611" w:rsidRPr="00862612">
        <w:rPr>
          <w:rFonts w:ascii="Times New Roman" w:hAnsi="Times New Roman" w:cs="Times New Roman"/>
          <w:b/>
          <w:bCs/>
          <w:sz w:val="24"/>
          <w:szCs w:val="24"/>
        </w:rPr>
        <w:t xml:space="preserve"> (печатные)</w:t>
      </w:r>
      <w:r w:rsidRPr="00862612">
        <w:rPr>
          <w:rFonts w:ascii="Times New Roman" w:hAnsi="Times New Roman" w:cs="Times New Roman"/>
          <w:b/>
          <w:bCs/>
          <w:sz w:val="24"/>
          <w:szCs w:val="24"/>
        </w:rPr>
        <w:t>:</w:t>
      </w:r>
    </w:p>
    <w:p w:rsidR="00B07828" w:rsidRPr="00862612" w:rsidRDefault="00B07828" w:rsidP="00A324A0">
      <w:pPr>
        <w:tabs>
          <w:tab w:val="left" w:pos="284"/>
          <w:tab w:val="left" w:pos="426"/>
          <w:tab w:val="left" w:pos="993"/>
        </w:tabs>
        <w:spacing w:after="0" w:line="240" w:lineRule="auto"/>
        <w:jc w:val="both"/>
        <w:rPr>
          <w:rFonts w:ascii="Times New Roman" w:hAnsi="Times New Roman" w:cs="Times New Roman"/>
          <w:color w:val="000000"/>
          <w:sz w:val="24"/>
          <w:szCs w:val="24"/>
        </w:rPr>
      </w:pPr>
      <w:r w:rsidRPr="00862612">
        <w:rPr>
          <w:rFonts w:ascii="Times New Roman" w:hAnsi="Times New Roman" w:cs="Times New Roman"/>
          <w:sz w:val="24"/>
          <w:szCs w:val="24"/>
        </w:rPr>
        <w:t>1. Ю.С. Мальгина, Ю.Н. Плешкова, Организация работы структурного подразделения предприятий общественного питания,</w:t>
      </w:r>
      <w:r w:rsidRPr="00862612">
        <w:rPr>
          <w:rFonts w:ascii="Times New Roman" w:hAnsi="Times New Roman" w:cs="Times New Roman"/>
          <w:color w:val="000000"/>
          <w:sz w:val="24"/>
          <w:szCs w:val="24"/>
        </w:rPr>
        <w:t xml:space="preserve"> учебник, М: «Академия», 2016</w:t>
      </w:r>
    </w:p>
    <w:p w:rsidR="00EB64C5" w:rsidRPr="00862612" w:rsidRDefault="00EB64C5" w:rsidP="00A324A0">
      <w:pPr>
        <w:spacing w:after="0" w:line="240" w:lineRule="auto"/>
        <w:rPr>
          <w:rFonts w:ascii="Times New Roman" w:hAnsi="Times New Roman" w:cs="Times New Roman"/>
          <w:b/>
          <w:bCs/>
          <w:sz w:val="24"/>
          <w:szCs w:val="24"/>
        </w:rPr>
      </w:pPr>
      <w:r w:rsidRPr="00862612">
        <w:rPr>
          <w:rFonts w:ascii="Times New Roman" w:hAnsi="Times New Roman" w:cs="Times New Roman"/>
          <w:b/>
          <w:bCs/>
          <w:sz w:val="24"/>
          <w:szCs w:val="24"/>
        </w:rPr>
        <w:t>Нормативные акты:</w:t>
      </w:r>
    </w:p>
    <w:p w:rsidR="00896A83" w:rsidRPr="00862612" w:rsidRDefault="00896A83" w:rsidP="00A324A0">
      <w:pPr>
        <w:pStyle w:val="a9"/>
        <w:numPr>
          <w:ilvl w:val="0"/>
          <w:numId w:val="30"/>
        </w:numPr>
        <w:tabs>
          <w:tab w:val="left" w:pos="284"/>
          <w:tab w:val="left" w:pos="993"/>
        </w:tabs>
        <w:spacing w:after="0" w:line="240" w:lineRule="auto"/>
        <w:ind w:left="0" w:firstLine="0"/>
        <w:jc w:val="both"/>
        <w:rPr>
          <w:rFonts w:ascii="Times New Roman" w:hAnsi="Times New Roman"/>
          <w:sz w:val="24"/>
          <w:szCs w:val="24"/>
        </w:rPr>
      </w:pPr>
      <w:r w:rsidRPr="00862612">
        <w:rPr>
          <w:rFonts w:ascii="Times New Roman" w:hAnsi="Times New Roman"/>
          <w:sz w:val="24"/>
          <w:szCs w:val="24"/>
        </w:rPr>
        <w:t>Федеральный закон от 2012г.  №184-ФЗ «О техническом регулировании».</w:t>
      </w:r>
    </w:p>
    <w:p w:rsidR="00896A83" w:rsidRPr="00862612" w:rsidRDefault="00896A83" w:rsidP="00A324A0">
      <w:pPr>
        <w:pStyle w:val="a9"/>
        <w:numPr>
          <w:ilvl w:val="0"/>
          <w:numId w:val="30"/>
        </w:numPr>
        <w:tabs>
          <w:tab w:val="left" w:pos="284"/>
          <w:tab w:val="left" w:pos="993"/>
        </w:tabs>
        <w:spacing w:after="0" w:line="240" w:lineRule="auto"/>
        <w:ind w:left="0" w:firstLine="0"/>
        <w:jc w:val="both"/>
        <w:rPr>
          <w:rFonts w:ascii="Times New Roman" w:hAnsi="Times New Roman"/>
          <w:sz w:val="24"/>
          <w:szCs w:val="24"/>
        </w:rPr>
      </w:pPr>
      <w:r w:rsidRPr="00862612">
        <w:rPr>
          <w:rFonts w:ascii="Times New Roman" w:hAnsi="Times New Roman"/>
          <w:sz w:val="24"/>
          <w:szCs w:val="24"/>
        </w:rPr>
        <w:t>Федеральный закон «О защите прав потребителей» (с изменениями и дополнениями на 13 июля 2015 г.)</w:t>
      </w:r>
    </w:p>
    <w:p w:rsidR="00896A83" w:rsidRPr="00862612" w:rsidRDefault="00EB64C5" w:rsidP="00A324A0">
      <w:pPr>
        <w:pStyle w:val="a9"/>
        <w:numPr>
          <w:ilvl w:val="0"/>
          <w:numId w:val="30"/>
        </w:numPr>
        <w:tabs>
          <w:tab w:val="left" w:pos="284"/>
          <w:tab w:val="left" w:pos="993"/>
        </w:tabs>
        <w:spacing w:after="0" w:line="240" w:lineRule="auto"/>
        <w:ind w:left="0" w:firstLine="0"/>
        <w:jc w:val="both"/>
        <w:rPr>
          <w:rFonts w:ascii="Times New Roman" w:hAnsi="Times New Roman"/>
          <w:sz w:val="24"/>
          <w:szCs w:val="24"/>
        </w:rPr>
      </w:pPr>
      <w:r w:rsidRPr="00862612">
        <w:rPr>
          <w:rFonts w:ascii="Times New Roman" w:hAnsi="Times New Roman"/>
          <w:sz w:val="24"/>
          <w:szCs w:val="24"/>
        </w:rPr>
        <w:t>Федеральный закон от</w:t>
      </w:r>
      <w:r w:rsidR="00896A83" w:rsidRPr="00862612">
        <w:rPr>
          <w:rFonts w:ascii="Times New Roman" w:hAnsi="Times New Roman"/>
          <w:sz w:val="24"/>
          <w:szCs w:val="24"/>
        </w:rPr>
        <w:t xml:space="preserve"> 30.03.99 ФЗ-</w:t>
      </w:r>
      <w:r w:rsidR="00B07828" w:rsidRPr="00862612">
        <w:rPr>
          <w:rFonts w:ascii="Times New Roman" w:hAnsi="Times New Roman"/>
          <w:sz w:val="24"/>
          <w:szCs w:val="24"/>
        </w:rPr>
        <w:t>52 «</w:t>
      </w:r>
      <w:r w:rsidR="00896A83" w:rsidRPr="00862612">
        <w:rPr>
          <w:rFonts w:ascii="Times New Roman" w:hAnsi="Times New Roman"/>
          <w:sz w:val="24"/>
          <w:szCs w:val="24"/>
        </w:rPr>
        <w:t>О санитарно-эпидемиологическом благополучии населения» (в ред. от 13.07.2015 года);</w:t>
      </w:r>
    </w:p>
    <w:p w:rsidR="00896A83" w:rsidRPr="00862612" w:rsidRDefault="00EB64C5" w:rsidP="00A324A0">
      <w:pPr>
        <w:pStyle w:val="cv"/>
        <w:numPr>
          <w:ilvl w:val="0"/>
          <w:numId w:val="30"/>
        </w:numPr>
        <w:tabs>
          <w:tab w:val="left" w:pos="284"/>
          <w:tab w:val="left" w:pos="993"/>
        </w:tabs>
        <w:spacing w:before="0" w:beforeAutospacing="0" w:after="0" w:afterAutospacing="0"/>
        <w:ind w:left="0" w:firstLine="0"/>
        <w:jc w:val="both"/>
        <w:rPr>
          <w:bCs/>
        </w:rPr>
      </w:pPr>
      <w:r w:rsidRPr="00862612">
        <w:t>Российская Федерация. Законы.</w:t>
      </w:r>
      <w:r w:rsidR="00896A83" w:rsidRPr="00862612">
        <w:t xml:space="preserve"> О качестве и безопасности пищевых продуктов [Электронный ресурс]: федер. закон: [принят Гос. </w:t>
      </w:r>
      <w:r w:rsidR="00B07828" w:rsidRPr="00862612">
        <w:t>Думой 1</w:t>
      </w:r>
      <w:r w:rsidR="00896A83" w:rsidRPr="00862612">
        <w:t xml:space="preserve"> дек.1999 г.: одобр. Советом Федерации 23 дек. 1999 г.: в ред. на 13.07.2015г. № 213-ФЗ].</w:t>
      </w:r>
      <w:r w:rsidR="00896A83" w:rsidRPr="00862612">
        <w:rPr>
          <w:bCs/>
        </w:rPr>
        <w:t xml:space="preserve">Режим доступа: </w:t>
      </w:r>
      <w:hyperlink r:id="rId11" w:history="1">
        <w:r w:rsidR="00896A83" w:rsidRPr="00862612">
          <w:rPr>
            <w:rStyle w:val="af"/>
            <w:bCs/>
          </w:rPr>
          <w:t>http://ozpp.ru/laws2/postan/post7.html.</w:t>
        </w:r>
      </w:hyperlink>
    </w:p>
    <w:p w:rsidR="00896A83" w:rsidRPr="00862612" w:rsidRDefault="00896A83" w:rsidP="00A324A0">
      <w:pPr>
        <w:pStyle w:val="af0"/>
        <w:jc w:val="both"/>
        <w:rPr>
          <w:b w:val="0"/>
          <w:szCs w:val="24"/>
        </w:rPr>
      </w:pPr>
      <w:r w:rsidRPr="00862612">
        <w:rPr>
          <w:b w:val="0"/>
          <w:szCs w:val="24"/>
        </w:rPr>
        <w:t xml:space="preserve">5. ГОСТ 31984-2012 Услуги общественного питания. Общие </w:t>
      </w:r>
      <w:r w:rsidR="00B07828" w:rsidRPr="00862612">
        <w:rPr>
          <w:b w:val="0"/>
          <w:szCs w:val="24"/>
        </w:rPr>
        <w:t>требования. -</w:t>
      </w:r>
      <w:r w:rsidRPr="00862612">
        <w:rPr>
          <w:b w:val="0"/>
          <w:szCs w:val="24"/>
        </w:rPr>
        <w:t xml:space="preserve"> Введ. 2015-01-01. -  М.: Стандартинформ, </w:t>
      </w:r>
      <w:r w:rsidR="00B07828" w:rsidRPr="00862612">
        <w:rPr>
          <w:b w:val="0"/>
          <w:szCs w:val="24"/>
        </w:rPr>
        <w:t>2014. -</w:t>
      </w:r>
      <w:r w:rsidRPr="00862612">
        <w:rPr>
          <w:b w:val="0"/>
          <w:szCs w:val="24"/>
          <w:lang w:val="en-US"/>
        </w:rPr>
        <w:t>III</w:t>
      </w:r>
      <w:r w:rsidRPr="00862612">
        <w:rPr>
          <w:b w:val="0"/>
          <w:szCs w:val="24"/>
        </w:rPr>
        <w:t>, 8 с.</w:t>
      </w:r>
    </w:p>
    <w:p w:rsidR="00896A83" w:rsidRPr="00862612" w:rsidRDefault="00896A83" w:rsidP="00A324A0">
      <w:pPr>
        <w:pStyle w:val="af0"/>
        <w:jc w:val="both"/>
        <w:rPr>
          <w:szCs w:val="24"/>
        </w:rPr>
      </w:pPr>
      <w:r w:rsidRPr="00862612">
        <w:rPr>
          <w:b w:val="0"/>
          <w:szCs w:val="24"/>
        </w:rPr>
        <w:t xml:space="preserve">6. ГОСТ 30524-2013 Услуги общественного питания. Требования к персоналу. </w:t>
      </w:r>
      <w:r w:rsidR="003F5926" w:rsidRPr="00862612">
        <w:rPr>
          <w:b w:val="0"/>
          <w:szCs w:val="24"/>
        </w:rPr>
        <w:t xml:space="preserve">- Введ. </w:t>
      </w:r>
      <w:r w:rsidRPr="00862612">
        <w:rPr>
          <w:b w:val="0"/>
          <w:szCs w:val="24"/>
        </w:rPr>
        <w:t>2016</w:t>
      </w:r>
      <w:r w:rsidR="003F5926" w:rsidRPr="00862612">
        <w:rPr>
          <w:b w:val="0"/>
          <w:szCs w:val="24"/>
        </w:rPr>
        <w:t>-01-01. -</w:t>
      </w:r>
      <w:r w:rsidRPr="00862612">
        <w:rPr>
          <w:b w:val="0"/>
          <w:szCs w:val="24"/>
        </w:rPr>
        <w:t xml:space="preserve"> М.: Стандартинформ, </w:t>
      </w:r>
      <w:r w:rsidR="00B07828" w:rsidRPr="00862612">
        <w:rPr>
          <w:b w:val="0"/>
          <w:szCs w:val="24"/>
        </w:rPr>
        <w:t>2014. -</w:t>
      </w:r>
      <w:r w:rsidRPr="00862612">
        <w:rPr>
          <w:b w:val="0"/>
          <w:szCs w:val="24"/>
          <w:lang w:val="en-US"/>
        </w:rPr>
        <w:t>III</w:t>
      </w:r>
      <w:r w:rsidRPr="00862612">
        <w:rPr>
          <w:b w:val="0"/>
          <w:szCs w:val="24"/>
        </w:rPr>
        <w:t>, 48 с.</w:t>
      </w:r>
    </w:p>
    <w:p w:rsidR="00896A83" w:rsidRPr="00862612" w:rsidRDefault="00896A83" w:rsidP="00A324A0">
      <w:pPr>
        <w:pStyle w:val="af0"/>
        <w:numPr>
          <w:ilvl w:val="0"/>
          <w:numId w:val="31"/>
        </w:numPr>
        <w:tabs>
          <w:tab w:val="left" w:pos="284"/>
          <w:tab w:val="left" w:pos="426"/>
        </w:tabs>
        <w:ind w:left="0" w:firstLine="0"/>
        <w:jc w:val="both"/>
        <w:rPr>
          <w:b w:val="0"/>
          <w:szCs w:val="24"/>
        </w:rPr>
      </w:pPr>
      <w:r w:rsidRPr="00862612">
        <w:rPr>
          <w:b w:val="0"/>
          <w:szCs w:val="24"/>
        </w:rPr>
        <w:t xml:space="preserve">ГОСТ 31985-2013 Услуги общественного питания. Термины и </w:t>
      </w:r>
      <w:r w:rsidR="00B07828" w:rsidRPr="00862612">
        <w:rPr>
          <w:b w:val="0"/>
          <w:szCs w:val="24"/>
        </w:rPr>
        <w:t>определения. -</w:t>
      </w:r>
      <w:r w:rsidRPr="00862612">
        <w:rPr>
          <w:b w:val="0"/>
          <w:szCs w:val="24"/>
        </w:rPr>
        <w:t xml:space="preserve"> Введ. 2015-01-01. -  М.: Стандартинформ, </w:t>
      </w:r>
      <w:r w:rsidR="00B07828" w:rsidRPr="00862612">
        <w:rPr>
          <w:b w:val="0"/>
          <w:szCs w:val="24"/>
        </w:rPr>
        <w:t>2014. -</w:t>
      </w:r>
      <w:r w:rsidRPr="00862612">
        <w:rPr>
          <w:b w:val="0"/>
          <w:szCs w:val="24"/>
          <w:lang w:val="en-US"/>
        </w:rPr>
        <w:t>III</w:t>
      </w:r>
      <w:r w:rsidRPr="00862612">
        <w:rPr>
          <w:b w:val="0"/>
          <w:szCs w:val="24"/>
        </w:rPr>
        <w:t>, 10 с.</w:t>
      </w:r>
    </w:p>
    <w:p w:rsidR="00896A83" w:rsidRPr="00862612" w:rsidRDefault="00EB64C5" w:rsidP="00A324A0">
      <w:pPr>
        <w:numPr>
          <w:ilvl w:val="0"/>
          <w:numId w:val="31"/>
        </w:numPr>
        <w:tabs>
          <w:tab w:val="left" w:pos="284"/>
          <w:tab w:val="left" w:pos="426"/>
        </w:tabs>
        <w:spacing w:after="0" w:line="240" w:lineRule="auto"/>
        <w:ind w:left="0" w:firstLine="0"/>
        <w:jc w:val="both"/>
        <w:rPr>
          <w:rFonts w:ascii="Times New Roman" w:hAnsi="Times New Roman"/>
          <w:sz w:val="24"/>
          <w:szCs w:val="24"/>
        </w:rPr>
      </w:pPr>
      <w:r w:rsidRPr="00862612">
        <w:rPr>
          <w:rFonts w:ascii="Times New Roman" w:hAnsi="Times New Roman"/>
          <w:sz w:val="24"/>
          <w:szCs w:val="24"/>
        </w:rPr>
        <w:t xml:space="preserve">ГОСТ 30390-2013 </w:t>
      </w:r>
      <w:r w:rsidR="00896A83" w:rsidRPr="00862612">
        <w:rPr>
          <w:rFonts w:ascii="Times New Roman" w:hAnsi="Times New Roman"/>
          <w:sz w:val="24"/>
          <w:szCs w:val="24"/>
        </w:rPr>
        <w:t xml:space="preserve">Услуги общественного питания. Продукция общественного питания, реализуемая населению. Общие технические условия – Введ. 2016 – 01 – </w:t>
      </w:r>
      <w:r w:rsidR="00B07828" w:rsidRPr="00862612">
        <w:rPr>
          <w:rFonts w:ascii="Times New Roman" w:hAnsi="Times New Roman"/>
          <w:sz w:val="24"/>
          <w:szCs w:val="24"/>
        </w:rPr>
        <w:t>01. -</w:t>
      </w:r>
      <w:r w:rsidR="00896A83" w:rsidRPr="00862612">
        <w:rPr>
          <w:rFonts w:ascii="Times New Roman" w:hAnsi="Times New Roman"/>
          <w:sz w:val="24"/>
          <w:szCs w:val="24"/>
        </w:rPr>
        <w:t xml:space="preserve"> М.: Стандартинформ, </w:t>
      </w:r>
      <w:r w:rsidR="00B07828" w:rsidRPr="00862612">
        <w:rPr>
          <w:rFonts w:ascii="Times New Roman" w:hAnsi="Times New Roman"/>
          <w:sz w:val="24"/>
          <w:szCs w:val="24"/>
        </w:rPr>
        <w:t>2014. -</w:t>
      </w:r>
      <w:r w:rsidR="00896A83" w:rsidRPr="00862612">
        <w:rPr>
          <w:rFonts w:ascii="Times New Roman" w:hAnsi="Times New Roman"/>
          <w:sz w:val="24"/>
          <w:szCs w:val="24"/>
          <w:lang w:val="en-US"/>
        </w:rPr>
        <w:t>III</w:t>
      </w:r>
      <w:r w:rsidR="00896A83" w:rsidRPr="00862612">
        <w:rPr>
          <w:rFonts w:ascii="Times New Roman" w:hAnsi="Times New Roman"/>
          <w:sz w:val="24"/>
          <w:szCs w:val="24"/>
        </w:rPr>
        <w:t>, 12 с.</w:t>
      </w:r>
    </w:p>
    <w:p w:rsidR="00896A83" w:rsidRPr="00862612" w:rsidRDefault="00855E6F" w:rsidP="00A324A0">
      <w:pPr>
        <w:pStyle w:val="af0"/>
        <w:numPr>
          <w:ilvl w:val="0"/>
          <w:numId w:val="31"/>
        </w:numPr>
        <w:tabs>
          <w:tab w:val="left" w:pos="284"/>
          <w:tab w:val="left" w:pos="426"/>
        </w:tabs>
        <w:ind w:left="0" w:firstLine="0"/>
        <w:jc w:val="both"/>
        <w:rPr>
          <w:b w:val="0"/>
          <w:szCs w:val="24"/>
        </w:rPr>
      </w:pPr>
      <w:r w:rsidRPr="00862612">
        <w:rPr>
          <w:b w:val="0"/>
          <w:szCs w:val="24"/>
        </w:rPr>
        <w:t>ГОСТ 30389 - 2013</w:t>
      </w:r>
      <w:r w:rsidR="00896A83" w:rsidRPr="00862612">
        <w:rPr>
          <w:b w:val="0"/>
          <w:szCs w:val="24"/>
        </w:rPr>
        <w:t xml:space="preserve"> Услуги общественного питания. Предприятия общественного питания. Классификация и общие</w:t>
      </w:r>
      <w:r w:rsidR="00CF4863">
        <w:rPr>
          <w:b w:val="0"/>
          <w:szCs w:val="24"/>
        </w:rPr>
        <w:t xml:space="preserve"> требования – Введ. 2016 –01–01</w:t>
      </w:r>
      <w:r w:rsidR="00896A83" w:rsidRPr="00862612">
        <w:rPr>
          <w:b w:val="0"/>
          <w:szCs w:val="24"/>
        </w:rPr>
        <w:t xml:space="preserve"> – М.: Стандартинформ, </w:t>
      </w:r>
      <w:r w:rsidR="00B07828" w:rsidRPr="00862612">
        <w:rPr>
          <w:b w:val="0"/>
          <w:szCs w:val="24"/>
        </w:rPr>
        <w:t>2014. -</w:t>
      </w:r>
      <w:r w:rsidR="00896A83" w:rsidRPr="00862612">
        <w:rPr>
          <w:b w:val="0"/>
          <w:szCs w:val="24"/>
          <w:lang w:val="en-US"/>
        </w:rPr>
        <w:t>III</w:t>
      </w:r>
      <w:r w:rsidR="00896A83" w:rsidRPr="00862612">
        <w:rPr>
          <w:b w:val="0"/>
          <w:szCs w:val="24"/>
        </w:rPr>
        <w:t>, 12 с.</w:t>
      </w:r>
    </w:p>
    <w:p w:rsidR="00896A83" w:rsidRPr="00862612" w:rsidRDefault="00855E6F" w:rsidP="00A324A0">
      <w:pPr>
        <w:pStyle w:val="af0"/>
        <w:numPr>
          <w:ilvl w:val="0"/>
          <w:numId w:val="31"/>
        </w:numPr>
        <w:tabs>
          <w:tab w:val="left" w:pos="284"/>
          <w:tab w:val="left" w:pos="426"/>
        </w:tabs>
        <w:ind w:left="0" w:firstLine="0"/>
        <w:jc w:val="both"/>
        <w:rPr>
          <w:b w:val="0"/>
          <w:szCs w:val="24"/>
        </w:rPr>
      </w:pPr>
      <w:r w:rsidRPr="00862612">
        <w:rPr>
          <w:b w:val="0"/>
          <w:szCs w:val="24"/>
        </w:rPr>
        <w:t xml:space="preserve">ГОСТ 31986-2012 </w:t>
      </w:r>
      <w:r w:rsidR="00896A83" w:rsidRPr="00862612">
        <w:rPr>
          <w:b w:val="0"/>
          <w:szCs w:val="24"/>
        </w:rPr>
        <w:t xml:space="preserve">Услуги общественного питания. Метод органолептической оценки качества продукции общественного питания. – Введ. 2015 – 01 – 01. – М.: Стандартинформ, 2014. – </w:t>
      </w:r>
      <w:r w:rsidR="00896A83" w:rsidRPr="00862612">
        <w:rPr>
          <w:b w:val="0"/>
          <w:szCs w:val="24"/>
          <w:lang w:val="en-US"/>
        </w:rPr>
        <w:t>III</w:t>
      </w:r>
      <w:r w:rsidR="00896A83" w:rsidRPr="00862612">
        <w:rPr>
          <w:b w:val="0"/>
          <w:szCs w:val="24"/>
        </w:rPr>
        <w:t>, 11 с.</w:t>
      </w:r>
    </w:p>
    <w:p w:rsidR="00896A83" w:rsidRPr="00862612" w:rsidRDefault="00CF4863" w:rsidP="00A324A0">
      <w:pPr>
        <w:pStyle w:val="af0"/>
        <w:numPr>
          <w:ilvl w:val="0"/>
          <w:numId w:val="31"/>
        </w:numPr>
        <w:tabs>
          <w:tab w:val="left" w:pos="284"/>
          <w:tab w:val="left" w:pos="426"/>
        </w:tabs>
        <w:ind w:left="0" w:firstLine="0"/>
        <w:jc w:val="both"/>
        <w:rPr>
          <w:b w:val="0"/>
          <w:spacing w:val="-8"/>
          <w:szCs w:val="24"/>
        </w:rPr>
      </w:pPr>
      <w:r>
        <w:rPr>
          <w:b w:val="0"/>
          <w:szCs w:val="24"/>
        </w:rPr>
        <w:t xml:space="preserve"> </w:t>
      </w:r>
      <w:r w:rsidR="00EB64C5" w:rsidRPr="00862612">
        <w:rPr>
          <w:b w:val="0"/>
          <w:szCs w:val="24"/>
        </w:rPr>
        <w:t>ГОСТ 31987-2012</w:t>
      </w:r>
      <w:r w:rsidR="00896A83" w:rsidRPr="00862612">
        <w:rPr>
          <w:b w:val="0"/>
          <w:szCs w:val="24"/>
        </w:rPr>
        <w:t xml:space="preserve"> Услуги общественного питания. Технологические документы на продукцию общественного питания. Общие требования к оформлению, построению и </w:t>
      </w:r>
      <w:r w:rsidR="00B07828" w:rsidRPr="00862612">
        <w:rPr>
          <w:b w:val="0"/>
          <w:szCs w:val="24"/>
        </w:rPr>
        <w:t>содержанию. -</w:t>
      </w:r>
      <w:r w:rsidR="00896A83" w:rsidRPr="00862612">
        <w:rPr>
          <w:b w:val="0"/>
          <w:szCs w:val="24"/>
        </w:rPr>
        <w:t xml:space="preserve"> Введ. 2015 – 01 – 01. – М.: Стандартинформ, </w:t>
      </w:r>
      <w:r w:rsidR="00B07828" w:rsidRPr="00862612">
        <w:rPr>
          <w:b w:val="0"/>
          <w:szCs w:val="24"/>
        </w:rPr>
        <w:t>2014. -</w:t>
      </w:r>
      <w:r w:rsidR="00896A83" w:rsidRPr="00862612">
        <w:rPr>
          <w:b w:val="0"/>
          <w:szCs w:val="24"/>
          <w:lang w:val="en-US"/>
        </w:rPr>
        <w:t>III</w:t>
      </w:r>
      <w:r w:rsidR="00896A83" w:rsidRPr="00862612">
        <w:rPr>
          <w:b w:val="0"/>
          <w:szCs w:val="24"/>
        </w:rPr>
        <w:t xml:space="preserve">, 16 с. </w:t>
      </w:r>
    </w:p>
    <w:p w:rsidR="00896A83" w:rsidRPr="00862612" w:rsidRDefault="00CF4863" w:rsidP="00A324A0">
      <w:pPr>
        <w:pStyle w:val="af0"/>
        <w:numPr>
          <w:ilvl w:val="0"/>
          <w:numId w:val="31"/>
        </w:numPr>
        <w:tabs>
          <w:tab w:val="left" w:pos="284"/>
          <w:tab w:val="left" w:pos="426"/>
        </w:tabs>
        <w:ind w:left="0" w:firstLine="0"/>
        <w:jc w:val="both"/>
        <w:rPr>
          <w:b w:val="0"/>
          <w:spacing w:val="-8"/>
          <w:szCs w:val="24"/>
        </w:rPr>
      </w:pPr>
      <w:r>
        <w:rPr>
          <w:b w:val="0"/>
          <w:szCs w:val="24"/>
        </w:rPr>
        <w:t xml:space="preserve"> </w:t>
      </w:r>
      <w:r w:rsidR="00855E6F" w:rsidRPr="00862612">
        <w:rPr>
          <w:b w:val="0"/>
          <w:szCs w:val="24"/>
        </w:rPr>
        <w:t xml:space="preserve">ГОСТ 31988-2012 </w:t>
      </w:r>
      <w:r w:rsidR="00896A83" w:rsidRPr="00862612">
        <w:rPr>
          <w:b w:val="0"/>
          <w:szCs w:val="24"/>
        </w:rPr>
        <w:t xml:space="preserve">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00896A83" w:rsidRPr="00862612">
        <w:rPr>
          <w:b w:val="0"/>
          <w:szCs w:val="24"/>
          <w:lang w:val="en-US"/>
        </w:rPr>
        <w:t>III</w:t>
      </w:r>
      <w:r w:rsidR="00896A83" w:rsidRPr="00862612">
        <w:rPr>
          <w:b w:val="0"/>
          <w:szCs w:val="24"/>
        </w:rPr>
        <w:t>, 10 с.</w:t>
      </w:r>
    </w:p>
    <w:p w:rsidR="00896A83" w:rsidRPr="00B07828" w:rsidRDefault="00EB64C5" w:rsidP="00A324A0">
      <w:pPr>
        <w:numPr>
          <w:ilvl w:val="0"/>
          <w:numId w:val="31"/>
        </w:numPr>
        <w:tabs>
          <w:tab w:val="left" w:pos="284"/>
          <w:tab w:val="left" w:pos="426"/>
        </w:tabs>
        <w:spacing w:after="0" w:line="240" w:lineRule="auto"/>
        <w:ind w:left="0" w:firstLine="0"/>
        <w:jc w:val="both"/>
        <w:rPr>
          <w:rFonts w:ascii="Times New Roman" w:hAnsi="Times New Roman"/>
          <w:sz w:val="24"/>
          <w:szCs w:val="24"/>
        </w:rPr>
      </w:pPr>
      <w:r w:rsidRPr="00862612">
        <w:rPr>
          <w:rFonts w:ascii="Times New Roman" w:hAnsi="Times New Roman"/>
          <w:sz w:val="24"/>
          <w:szCs w:val="24"/>
        </w:rPr>
        <w:t xml:space="preserve">СанПиН </w:t>
      </w:r>
      <w:r w:rsidR="00896A83" w:rsidRPr="00862612">
        <w:rPr>
          <w:rFonts w:ascii="Times New Roman" w:hAnsi="Times New Roman"/>
          <w:sz w:val="24"/>
          <w:szCs w:val="24"/>
        </w:rPr>
        <w:t xml:space="preserve">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w:t>
      </w:r>
      <w:smartTag w:uri="urn:schemas-microsoft-com:office:smarttags" w:element="metricconverter">
        <w:smartTagPr>
          <w:attr w:name="ProductID" w:val="2003 г"/>
        </w:smartTagPr>
        <w:r w:rsidR="00896A83" w:rsidRPr="00862612">
          <w:rPr>
            <w:rFonts w:ascii="Times New Roman" w:hAnsi="Times New Roman"/>
            <w:sz w:val="24"/>
            <w:szCs w:val="24"/>
          </w:rPr>
          <w:t>2003 г</w:t>
        </w:r>
      </w:smartTag>
      <w:r w:rsidR="00896A83" w:rsidRPr="00862612">
        <w:rPr>
          <w:rFonts w:ascii="Times New Roman" w:hAnsi="Times New Roman"/>
          <w:sz w:val="24"/>
          <w:szCs w:val="24"/>
        </w:rPr>
        <w:t xml:space="preserve">. № 98. </w:t>
      </w:r>
      <w:hyperlink r:id="rId12" w:history="1">
        <w:r w:rsidR="00896A83" w:rsidRPr="00B07828">
          <w:rPr>
            <w:rStyle w:val="af"/>
            <w:rFonts w:ascii="Times New Roman" w:hAnsi="Times New Roman" w:cs="Times New Roman"/>
            <w:sz w:val="24"/>
            <w:szCs w:val="24"/>
          </w:rPr>
          <w:t>http://www.ohranatruda.ru/ot_biblio/normativ/data_normativ/46/46201/</w:t>
        </w:r>
      </w:hyperlink>
    </w:p>
    <w:p w:rsidR="00896A83" w:rsidRPr="00862612" w:rsidRDefault="00896A83" w:rsidP="00A324A0">
      <w:pPr>
        <w:numPr>
          <w:ilvl w:val="0"/>
          <w:numId w:val="31"/>
        </w:numPr>
        <w:tabs>
          <w:tab w:val="left" w:pos="284"/>
          <w:tab w:val="left" w:pos="426"/>
        </w:tabs>
        <w:spacing w:after="0" w:line="240" w:lineRule="auto"/>
        <w:ind w:left="0" w:firstLine="0"/>
        <w:jc w:val="both"/>
        <w:rPr>
          <w:rFonts w:ascii="Times New Roman" w:hAnsi="Times New Roman"/>
          <w:sz w:val="24"/>
          <w:szCs w:val="24"/>
        </w:rPr>
      </w:pPr>
      <w:r w:rsidRPr="00862612">
        <w:rPr>
          <w:rFonts w:ascii="Times New Roman" w:hAnsi="Times New Roman"/>
          <w:sz w:val="24"/>
          <w:szCs w:val="24"/>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w:t>
      </w:r>
      <w:smartTag w:uri="urn:schemas-microsoft-com:office:smarttags" w:element="metricconverter">
        <w:smartTagPr>
          <w:attr w:name="ProductID" w:val="2001 г"/>
        </w:smartTagPr>
        <w:r w:rsidRPr="00862612">
          <w:rPr>
            <w:rFonts w:ascii="Times New Roman" w:hAnsi="Times New Roman"/>
            <w:sz w:val="24"/>
            <w:szCs w:val="24"/>
          </w:rPr>
          <w:t>2001 г</w:t>
        </w:r>
      </w:smartTag>
      <w:r w:rsidRPr="00862612">
        <w:rPr>
          <w:rFonts w:ascii="Times New Roman" w:hAnsi="Times New Roman"/>
          <w:sz w:val="24"/>
          <w:szCs w:val="24"/>
        </w:rPr>
        <w:t xml:space="preserve">. № 18 [в редакции СП 1.1.2193-07 «Дополнения № 1»]. – Режим доступа: </w:t>
      </w:r>
      <w:hyperlink r:id="rId13" w:history="1">
        <w:r w:rsidR="00EB64C5" w:rsidRPr="00862612">
          <w:rPr>
            <w:rStyle w:val="af"/>
            <w:rFonts w:ascii="Times New Roman" w:hAnsi="Times New Roman"/>
            <w:sz w:val="24"/>
            <w:szCs w:val="24"/>
          </w:rPr>
          <w:t>http://www.fabrikabiz.ru/1002/4/0.php-show_art=2758</w:t>
        </w:r>
      </w:hyperlink>
      <w:r w:rsidRPr="00862612">
        <w:rPr>
          <w:rFonts w:ascii="Times New Roman" w:hAnsi="Times New Roman"/>
          <w:sz w:val="24"/>
          <w:szCs w:val="24"/>
        </w:rPr>
        <w:t>.</w:t>
      </w:r>
    </w:p>
    <w:p w:rsidR="00896A83" w:rsidRPr="00862612" w:rsidRDefault="00EB64C5" w:rsidP="00A324A0">
      <w:pPr>
        <w:numPr>
          <w:ilvl w:val="0"/>
          <w:numId w:val="31"/>
        </w:numPr>
        <w:tabs>
          <w:tab w:val="left" w:pos="284"/>
          <w:tab w:val="left" w:pos="426"/>
        </w:tabs>
        <w:spacing w:after="0" w:line="240" w:lineRule="auto"/>
        <w:ind w:left="0" w:firstLine="0"/>
        <w:jc w:val="both"/>
        <w:rPr>
          <w:rFonts w:ascii="Times New Roman" w:hAnsi="Times New Roman"/>
          <w:sz w:val="24"/>
          <w:szCs w:val="24"/>
        </w:rPr>
      </w:pPr>
      <w:r w:rsidRPr="00862612">
        <w:rPr>
          <w:rFonts w:ascii="Times New Roman" w:hAnsi="Times New Roman"/>
          <w:sz w:val="24"/>
          <w:szCs w:val="24"/>
        </w:rPr>
        <w:lastRenderedPageBreak/>
        <w:t>СанПиН 2.3.2.1078-01</w:t>
      </w:r>
      <w:r w:rsidR="00896A83" w:rsidRPr="00862612">
        <w:rPr>
          <w:rFonts w:ascii="Times New Roman" w:hAnsi="Times New Roman"/>
          <w:sz w:val="24"/>
          <w:szCs w:val="24"/>
        </w:rPr>
        <w:t xml:space="preserve">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p>
    <w:p w:rsidR="00896A83" w:rsidRPr="00862612" w:rsidRDefault="00741BFE" w:rsidP="00A324A0">
      <w:pPr>
        <w:spacing w:after="0" w:line="240" w:lineRule="auto"/>
        <w:rPr>
          <w:rFonts w:ascii="Times New Roman" w:hAnsi="Times New Roman" w:cs="Times New Roman"/>
          <w:b/>
          <w:bCs/>
          <w:sz w:val="24"/>
          <w:szCs w:val="24"/>
        </w:rPr>
      </w:pPr>
      <w:hyperlink r:id="rId14" w:history="1">
        <w:r w:rsidR="00896A83" w:rsidRPr="00862612">
          <w:rPr>
            <w:rStyle w:val="af"/>
            <w:rFonts w:ascii="Times New Roman" w:hAnsi="Times New Roman" w:cs="Times New Roman"/>
            <w:sz w:val="24"/>
            <w:szCs w:val="24"/>
          </w:rPr>
          <w:t>http://www.ohranatruda.ru/ot_biblio/normativ/data_normativ/46/46201/</w:t>
        </w:r>
      </w:hyperlink>
    </w:p>
    <w:p w:rsidR="00896A83" w:rsidRPr="00862612" w:rsidRDefault="00896A83" w:rsidP="00A324A0">
      <w:pPr>
        <w:numPr>
          <w:ilvl w:val="0"/>
          <w:numId w:val="31"/>
        </w:numPr>
        <w:tabs>
          <w:tab w:val="left" w:pos="284"/>
          <w:tab w:val="left" w:pos="426"/>
        </w:tabs>
        <w:spacing w:after="0" w:line="240" w:lineRule="auto"/>
        <w:ind w:left="0" w:firstLine="0"/>
        <w:jc w:val="both"/>
        <w:rPr>
          <w:rFonts w:ascii="Times New Roman" w:hAnsi="Times New Roman"/>
          <w:sz w:val="24"/>
          <w:szCs w:val="24"/>
        </w:rPr>
      </w:pPr>
      <w:r w:rsidRPr="00862612">
        <w:rPr>
          <w:rFonts w:ascii="Times New Roman" w:hAnsi="Times New Roman"/>
          <w:sz w:val="24"/>
          <w:szCs w:val="24"/>
        </w:rPr>
        <w:t xml:space="preserve">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w:t>
      </w:r>
      <w:smartTag w:uri="urn:schemas-microsoft-com:office:smarttags" w:element="metricconverter">
        <w:smartTagPr>
          <w:attr w:name="ProductID" w:val="2001 г"/>
        </w:smartTagPr>
        <w:r w:rsidRPr="00862612">
          <w:rPr>
            <w:rFonts w:ascii="Times New Roman" w:hAnsi="Times New Roman"/>
            <w:sz w:val="24"/>
            <w:szCs w:val="24"/>
          </w:rPr>
          <w:t>2001 г</w:t>
        </w:r>
      </w:smartTag>
      <w:r w:rsidRPr="00862612">
        <w:rPr>
          <w:rFonts w:ascii="Times New Roman" w:hAnsi="Times New Roman"/>
          <w:sz w:val="24"/>
          <w:szCs w:val="24"/>
        </w:rPr>
        <w:t xml:space="preserve">. № 31 [в редакции СП 2.3.6. 2867-11 «Изменения и дополнения» № 4»]. </w:t>
      </w:r>
      <w:hyperlink r:id="rId15" w:history="1">
        <w:r w:rsidRPr="00862612">
          <w:rPr>
            <w:rStyle w:val="af"/>
            <w:rFonts w:ascii="Times New Roman" w:hAnsi="Times New Roman"/>
            <w:sz w:val="24"/>
            <w:szCs w:val="24"/>
          </w:rPr>
          <w:t>http://ohranatruda.ru/ot_biblio/normativ/data_normativ/9/9744/</w:t>
        </w:r>
      </w:hyperlink>
    </w:p>
    <w:p w:rsidR="00896A83" w:rsidRPr="00862612" w:rsidRDefault="00896A83" w:rsidP="00A324A0">
      <w:pPr>
        <w:numPr>
          <w:ilvl w:val="0"/>
          <w:numId w:val="31"/>
        </w:numPr>
        <w:tabs>
          <w:tab w:val="left" w:pos="284"/>
          <w:tab w:val="left" w:pos="426"/>
        </w:tabs>
        <w:spacing w:after="0" w:line="240" w:lineRule="auto"/>
        <w:ind w:left="0" w:firstLine="0"/>
        <w:jc w:val="both"/>
        <w:rPr>
          <w:rFonts w:ascii="Times New Roman" w:hAnsi="Times New Roman"/>
          <w:sz w:val="24"/>
          <w:szCs w:val="24"/>
        </w:rPr>
      </w:pPr>
      <w:r w:rsidRPr="00862612">
        <w:rPr>
          <w:rFonts w:ascii="Times New Roman" w:hAnsi="Times New Roman"/>
          <w:bCs/>
          <w:sz w:val="24"/>
          <w:szCs w:val="24"/>
        </w:rPr>
        <w:t>Сборник технических нормативов – Сборник рецептур на продукцию для обучающихся во всех образовательных учреждениях/ под общ. ред. М.П. Могильного, В.А.</w:t>
      </w:r>
      <w:r w:rsidR="00CF4863">
        <w:rPr>
          <w:rFonts w:ascii="Times New Roman" w:hAnsi="Times New Roman"/>
          <w:bCs/>
          <w:sz w:val="24"/>
          <w:szCs w:val="24"/>
        </w:rPr>
        <w:t xml:space="preserve"> </w:t>
      </w:r>
      <w:r w:rsidRPr="00862612">
        <w:rPr>
          <w:rFonts w:ascii="Times New Roman" w:hAnsi="Times New Roman"/>
          <w:bCs/>
          <w:sz w:val="24"/>
          <w:szCs w:val="24"/>
        </w:rPr>
        <w:t xml:space="preserve">Тутельяна. - </w:t>
      </w:r>
      <w:r w:rsidRPr="00862612">
        <w:rPr>
          <w:rFonts w:ascii="Times New Roman" w:hAnsi="Times New Roman"/>
          <w:color w:val="000000"/>
          <w:sz w:val="24"/>
          <w:szCs w:val="24"/>
        </w:rPr>
        <w:t xml:space="preserve">М.: ДеЛи принт, </w:t>
      </w:r>
      <w:r w:rsidR="00B07828" w:rsidRPr="00862612">
        <w:rPr>
          <w:rFonts w:ascii="Times New Roman" w:hAnsi="Times New Roman"/>
          <w:color w:val="000000"/>
          <w:sz w:val="24"/>
          <w:szCs w:val="24"/>
        </w:rPr>
        <w:t>2015. -</w:t>
      </w:r>
      <w:r w:rsidRPr="00862612">
        <w:rPr>
          <w:rFonts w:ascii="Times New Roman" w:hAnsi="Times New Roman"/>
          <w:color w:val="000000"/>
          <w:sz w:val="24"/>
          <w:szCs w:val="24"/>
        </w:rPr>
        <w:t xml:space="preserve"> 544с.</w:t>
      </w:r>
    </w:p>
    <w:p w:rsidR="00896A83" w:rsidRPr="00862612" w:rsidRDefault="00896A83" w:rsidP="00A324A0">
      <w:pPr>
        <w:numPr>
          <w:ilvl w:val="0"/>
          <w:numId w:val="31"/>
        </w:numPr>
        <w:tabs>
          <w:tab w:val="left" w:pos="284"/>
          <w:tab w:val="left" w:pos="426"/>
        </w:tabs>
        <w:spacing w:after="0" w:line="240" w:lineRule="auto"/>
        <w:ind w:left="0" w:firstLine="0"/>
        <w:jc w:val="both"/>
        <w:rPr>
          <w:rFonts w:ascii="Times New Roman" w:hAnsi="Times New Roman"/>
          <w:sz w:val="24"/>
          <w:szCs w:val="24"/>
        </w:rPr>
      </w:pPr>
      <w:r w:rsidRPr="00862612">
        <w:rPr>
          <w:rFonts w:ascii="Times New Roman" w:hAnsi="Times New Roman"/>
          <w:bCs/>
          <w:sz w:val="24"/>
          <w:szCs w:val="24"/>
        </w:rPr>
        <w:t>Сборник технических нормативов – Сборник рецептур на продукцию диетического питания для предприятий общественного питания/ под общ. ред. М.П. Могильного, В.А.</w:t>
      </w:r>
      <w:r w:rsidR="00CF4863">
        <w:rPr>
          <w:rFonts w:ascii="Times New Roman" w:hAnsi="Times New Roman"/>
          <w:bCs/>
          <w:sz w:val="24"/>
          <w:szCs w:val="24"/>
        </w:rPr>
        <w:t xml:space="preserve"> </w:t>
      </w:r>
      <w:r w:rsidRPr="00862612">
        <w:rPr>
          <w:rFonts w:ascii="Times New Roman" w:hAnsi="Times New Roman"/>
          <w:bCs/>
          <w:sz w:val="24"/>
          <w:szCs w:val="24"/>
        </w:rPr>
        <w:t xml:space="preserve">Тутельяна. - </w:t>
      </w:r>
      <w:r w:rsidRPr="00862612">
        <w:rPr>
          <w:rFonts w:ascii="Times New Roman" w:hAnsi="Times New Roman"/>
          <w:color w:val="000000"/>
          <w:sz w:val="24"/>
          <w:szCs w:val="24"/>
        </w:rPr>
        <w:t xml:space="preserve">М.: ДеЛи плюс, </w:t>
      </w:r>
      <w:r w:rsidR="00B07828" w:rsidRPr="00862612">
        <w:rPr>
          <w:rFonts w:ascii="Times New Roman" w:hAnsi="Times New Roman"/>
          <w:color w:val="000000"/>
          <w:sz w:val="24"/>
          <w:szCs w:val="24"/>
        </w:rPr>
        <w:t>2013. -</w:t>
      </w:r>
      <w:r w:rsidRPr="00862612">
        <w:rPr>
          <w:rFonts w:ascii="Times New Roman" w:hAnsi="Times New Roman"/>
          <w:color w:val="000000"/>
          <w:sz w:val="24"/>
          <w:szCs w:val="24"/>
        </w:rPr>
        <w:t xml:space="preserve"> 808с.</w:t>
      </w:r>
    </w:p>
    <w:p w:rsidR="00896A83" w:rsidRPr="00862612" w:rsidRDefault="00896A83" w:rsidP="00A324A0">
      <w:pPr>
        <w:numPr>
          <w:ilvl w:val="0"/>
          <w:numId w:val="31"/>
        </w:numPr>
        <w:tabs>
          <w:tab w:val="left" w:pos="284"/>
          <w:tab w:val="left" w:pos="426"/>
          <w:tab w:val="left" w:pos="993"/>
        </w:tabs>
        <w:spacing w:after="0" w:line="240" w:lineRule="auto"/>
        <w:ind w:left="0" w:firstLine="0"/>
        <w:jc w:val="both"/>
        <w:rPr>
          <w:rFonts w:ascii="Times New Roman" w:hAnsi="Times New Roman"/>
          <w:sz w:val="24"/>
          <w:szCs w:val="24"/>
        </w:rPr>
      </w:pPr>
      <w:r w:rsidRPr="00862612">
        <w:rPr>
          <w:rFonts w:ascii="Times New Roman" w:hAnsi="Times New Roman"/>
          <w:bCs/>
          <w:sz w:val="24"/>
          <w:szCs w:val="24"/>
        </w:rPr>
        <w:t>Сборник рецептур блюд и кулинарных изделий для диетического питания. Для предприятий общественного питания: сборник технических нормативов / Под общ. ред. В.Т. Лапшиной. – М.: Хлебпродинформ, 2002. – 632 с.</w:t>
      </w:r>
    </w:p>
    <w:p w:rsidR="00896A83" w:rsidRPr="00862612" w:rsidRDefault="00896A83" w:rsidP="00A324A0">
      <w:pPr>
        <w:numPr>
          <w:ilvl w:val="0"/>
          <w:numId w:val="31"/>
        </w:numPr>
        <w:tabs>
          <w:tab w:val="left" w:pos="284"/>
          <w:tab w:val="left" w:pos="426"/>
          <w:tab w:val="left" w:pos="993"/>
        </w:tabs>
        <w:spacing w:after="0" w:line="240" w:lineRule="auto"/>
        <w:ind w:left="0" w:firstLine="0"/>
        <w:jc w:val="both"/>
        <w:rPr>
          <w:rFonts w:ascii="Times New Roman" w:hAnsi="Times New Roman"/>
          <w:sz w:val="24"/>
          <w:szCs w:val="24"/>
        </w:rPr>
      </w:pPr>
      <w:r w:rsidRPr="00862612">
        <w:rPr>
          <w:rFonts w:ascii="Times New Roman" w:hAnsi="Times New Roman"/>
          <w:bCs/>
          <w:sz w:val="24"/>
          <w:szCs w:val="24"/>
        </w:rPr>
        <w:t>Сборник рецептур блюд и кулинарных изделий для предприятий общественного питания: Сборник технических нормативов. – Ч. 1 / Под ред. Ф.Л. Марчука. – М.: Хлебпродинформ, 1996. – 615 с.</w:t>
      </w:r>
    </w:p>
    <w:p w:rsidR="00896A83" w:rsidRPr="00862612" w:rsidRDefault="00896A83" w:rsidP="00A324A0">
      <w:pPr>
        <w:numPr>
          <w:ilvl w:val="0"/>
          <w:numId w:val="31"/>
        </w:numPr>
        <w:tabs>
          <w:tab w:val="left" w:pos="284"/>
          <w:tab w:val="left" w:pos="426"/>
          <w:tab w:val="left" w:pos="993"/>
        </w:tabs>
        <w:spacing w:after="0" w:line="240" w:lineRule="auto"/>
        <w:ind w:left="0" w:firstLine="0"/>
        <w:jc w:val="both"/>
        <w:rPr>
          <w:rFonts w:ascii="Times New Roman" w:hAnsi="Times New Roman"/>
          <w:sz w:val="24"/>
          <w:szCs w:val="24"/>
        </w:rPr>
      </w:pPr>
      <w:r w:rsidRPr="00862612">
        <w:rPr>
          <w:rFonts w:ascii="Times New Roman" w:hAnsi="Times New Roman"/>
          <w:bCs/>
          <w:sz w:val="24"/>
          <w:szCs w:val="24"/>
        </w:rPr>
        <w:t>Сборник рецептур блюд и кулинарных изделий для предприятий общественного питания: Сборник технических нормативов. – Ч. 2 / Под общ. ред. Н.А. Лупея. – М.: Хлебпродинформ, 1997. – 560 с.</w:t>
      </w:r>
    </w:p>
    <w:p w:rsidR="00896A83" w:rsidRPr="00862612" w:rsidRDefault="00896A83" w:rsidP="00A324A0">
      <w:pPr>
        <w:numPr>
          <w:ilvl w:val="0"/>
          <w:numId w:val="31"/>
        </w:numPr>
        <w:tabs>
          <w:tab w:val="left" w:pos="284"/>
          <w:tab w:val="left" w:pos="426"/>
          <w:tab w:val="left" w:pos="993"/>
        </w:tabs>
        <w:spacing w:after="0" w:line="240" w:lineRule="auto"/>
        <w:ind w:left="0" w:firstLine="0"/>
        <w:jc w:val="both"/>
        <w:rPr>
          <w:rFonts w:ascii="Times New Roman" w:hAnsi="Times New Roman"/>
          <w:sz w:val="24"/>
          <w:szCs w:val="24"/>
        </w:rPr>
      </w:pPr>
      <w:r w:rsidRPr="00862612">
        <w:rPr>
          <w:rFonts w:ascii="Times New Roman" w:hAnsi="Times New Roman"/>
          <w:bCs/>
          <w:sz w:val="24"/>
          <w:szCs w:val="24"/>
        </w:rPr>
        <w:t>Сборник рецептур блюд и кулинарных изделий для предприятий общественного питания /Сост. Л.Е. Голунова. – 8+е изд. – СПб: Профикс, 2006. – 688 с.</w:t>
      </w:r>
    </w:p>
    <w:p w:rsidR="00896A83" w:rsidRPr="00862612" w:rsidRDefault="00896A83" w:rsidP="00A324A0">
      <w:pPr>
        <w:numPr>
          <w:ilvl w:val="0"/>
          <w:numId w:val="31"/>
        </w:numPr>
        <w:tabs>
          <w:tab w:val="left" w:pos="284"/>
          <w:tab w:val="left" w:pos="426"/>
          <w:tab w:val="left" w:pos="993"/>
        </w:tabs>
        <w:spacing w:after="0" w:line="240" w:lineRule="auto"/>
        <w:ind w:left="0" w:firstLine="0"/>
        <w:jc w:val="both"/>
        <w:rPr>
          <w:rFonts w:ascii="Times New Roman" w:hAnsi="Times New Roman"/>
          <w:sz w:val="24"/>
          <w:szCs w:val="24"/>
        </w:rPr>
      </w:pPr>
      <w:r w:rsidRPr="00862612">
        <w:rPr>
          <w:rFonts w:ascii="Times New Roman" w:hAnsi="Times New Roman"/>
          <w:bCs/>
          <w:sz w:val="24"/>
          <w:szCs w:val="24"/>
        </w:rPr>
        <w:t>Сборник рецептур национальных блюд и кулинарных изделий: Сборник технических нормативов. – Ч. 5 / Под общ. ред. В.Т. Лапшиной. – М., Хлебпродинформ, 2001. – 760 с.</w:t>
      </w:r>
    </w:p>
    <w:p w:rsidR="00896A83" w:rsidRPr="00862612" w:rsidRDefault="00896A83" w:rsidP="00A324A0">
      <w:pPr>
        <w:numPr>
          <w:ilvl w:val="0"/>
          <w:numId w:val="31"/>
        </w:numPr>
        <w:tabs>
          <w:tab w:val="left" w:pos="284"/>
          <w:tab w:val="left" w:pos="426"/>
          <w:tab w:val="left" w:pos="993"/>
        </w:tabs>
        <w:spacing w:after="0" w:line="240" w:lineRule="auto"/>
        <w:ind w:left="0" w:firstLine="0"/>
        <w:jc w:val="both"/>
        <w:rPr>
          <w:rFonts w:ascii="Times New Roman" w:hAnsi="Times New Roman"/>
          <w:sz w:val="24"/>
          <w:szCs w:val="24"/>
        </w:rPr>
      </w:pPr>
      <w:r w:rsidRPr="00862612">
        <w:rPr>
          <w:rFonts w:ascii="Times New Roman" w:hAnsi="Times New Roman"/>
          <w:bCs/>
          <w:sz w:val="24"/>
          <w:szCs w:val="24"/>
        </w:rPr>
        <w:t>Профессиональный стандарт «Повар». Приказ Министерства труда и социальной защиты РФ от 08.09.2015 № 610н (зарегистрировано в Минюсте России 29.09.2015 № 39023).</w:t>
      </w:r>
    </w:p>
    <w:p w:rsidR="00896A83" w:rsidRPr="00862612" w:rsidRDefault="00896A83" w:rsidP="00A324A0">
      <w:pPr>
        <w:numPr>
          <w:ilvl w:val="0"/>
          <w:numId w:val="31"/>
        </w:numPr>
        <w:tabs>
          <w:tab w:val="left" w:pos="284"/>
          <w:tab w:val="left" w:pos="426"/>
          <w:tab w:val="left" w:pos="993"/>
        </w:tabs>
        <w:spacing w:after="0" w:line="240" w:lineRule="auto"/>
        <w:ind w:left="0" w:firstLine="0"/>
        <w:jc w:val="both"/>
        <w:rPr>
          <w:rFonts w:ascii="Times New Roman" w:hAnsi="Times New Roman"/>
          <w:sz w:val="24"/>
          <w:szCs w:val="24"/>
        </w:rPr>
      </w:pPr>
      <w:r w:rsidRPr="00862612">
        <w:rPr>
          <w:rFonts w:ascii="Times New Roman" w:hAnsi="Times New Roman"/>
          <w:bCs/>
          <w:sz w:val="24"/>
          <w:szCs w:val="24"/>
        </w:rPr>
        <w:t>Профессиональный стандарт «Руководитель предприятия питания». Приказ Министерства труда и социальной защиты РФ от 07.05.2015 № 281н (зарегистрировано в Минюсте России 02.06.2015 № 37510).</w:t>
      </w:r>
    </w:p>
    <w:p w:rsidR="00896A83" w:rsidRPr="00862612" w:rsidRDefault="00896A83" w:rsidP="00A324A0">
      <w:pPr>
        <w:numPr>
          <w:ilvl w:val="0"/>
          <w:numId w:val="31"/>
        </w:numPr>
        <w:tabs>
          <w:tab w:val="left" w:pos="284"/>
          <w:tab w:val="left" w:pos="426"/>
          <w:tab w:val="left" w:pos="993"/>
        </w:tabs>
        <w:spacing w:after="0" w:line="240" w:lineRule="auto"/>
        <w:ind w:left="0" w:firstLine="0"/>
        <w:jc w:val="both"/>
        <w:rPr>
          <w:rFonts w:ascii="Times New Roman" w:hAnsi="Times New Roman"/>
          <w:sz w:val="24"/>
          <w:szCs w:val="24"/>
        </w:rPr>
      </w:pPr>
      <w:r w:rsidRPr="00862612">
        <w:rPr>
          <w:rFonts w:ascii="Times New Roman" w:hAnsi="Times New Roman"/>
          <w:bCs/>
          <w:sz w:val="24"/>
          <w:szCs w:val="24"/>
        </w:rPr>
        <w:t xml:space="preserve">Профессиональный стандарт «Кондитер/Шоколатье». </w:t>
      </w:r>
    </w:p>
    <w:p w:rsidR="00E05412" w:rsidRPr="00862612" w:rsidRDefault="00E05412" w:rsidP="00A324A0">
      <w:pPr>
        <w:spacing w:after="0" w:line="240" w:lineRule="auto"/>
        <w:jc w:val="both"/>
        <w:rPr>
          <w:rFonts w:ascii="Times New Roman" w:hAnsi="Times New Roman"/>
          <w:b/>
          <w:sz w:val="24"/>
          <w:szCs w:val="24"/>
        </w:rPr>
      </w:pPr>
      <w:r w:rsidRPr="00862612">
        <w:rPr>
          <w:rFonts w:ascii="Times New Roman" w:hAnsi="Times New Roman"/>
          <w:b/>
          <w:sz w:val="24"/>
          <w:szCs w:val="24"/>
        </w:rPr>
        <w:t xml:space="preserve">Дополнительные </w:t>
      </w:r>
      <w:r w:rsidR="003F6CAD" w:rsidRPr="00862612">
        <w:rPr>
          <w:rFonts w:ascii="Times New Roman" w:hAnsi="Times New Roman"/>
          <w:b/>
          <w:sz w:val="24"/>
          <w:szCs w:val="24"/>
        </w:rPr>
        <w:t>и</w:t>
      </w:r>
      <w:r w:rsidRPr="00862612">
        <w:rPr>
          <w:rFonts w:ascii="Times New Roman" w:hAnsi="Times New Roman"/>
          <w:b/>
          <w:sz w:val="24"/>
          <w:szCs w:val="24"/>
        </w:rPr>
        <w:t>сточники</w:t>
      </w:r>
      <w:r w:rsidR="003F6CAD" w:rsidRPr="00862612">
        <w:rPr>
          <w:rFonts w:ascii="Times New Roman" w:hAnsi="Times New Roman"/>
          <w:b/>
          <w:sz w:val="24"/>
          <w:szCs w:val="24"/>
        </w:rPr>
        <w:t>:</w:t>
      </w:r>
    </w:p>
    <w:p w:rsidR="003F6CAD" w:rsidRPr="00862612" w:rsidRDefault="003F6CAD" w:rsidP="00A324A0">
      <w:pPr>
        <w:pStyle w:val="a9"/>
        <w:tabs>
          <w:tab w:val="left" w:pos="426"/>
        </w:tabs>
        <w:spacing w:after="0" w:line="240" w:lineRule="auto"/>
        <w:ind w:left="0"/>
        <w:jc w:val="both"/>
        <w:rPr>
          <w:sz w:val="24"/>
          <w:szCs w:val="24"/>
        </w:rPr>
      </w:pPr>
      <w:r w:rsidRPr="00862612">
        <w:rPr>
          <w:rFonts w:ascii="Times New Roman" w:hAnsi="Times New Roman" w:cs="Times New Roman"/>
          <w:color w:val="000000"/>
          <w:sz w:val="24"/>
          <w:szCs w:val="24"/>
        </w:rPr>
        <w:t>1. М.В. Володина, Т.А. Сопачева</w:t>
      </w:r>
      <w:r w:rsidR="000B18D8">
        <w:rPr>
          <w:rFonts w:ascii="Times New Roman" w:hAnsi="Times New Roman" w:cs="Times New Roman"/>
          <w:color w:val="000000"/>
          <w:sz w:val="24"/>
          <w:szCs w:val="24"/>
        </w:rPr>
        <w:t>,</w:t>
      </w:r>
      <w:r w:rsidRPr="00862612">
        <w:rPr>
          <w:rFonts w:ascii="Times New Roman" w:hAnsi="Times New Roman" w:cs="Times New Roman"/>
          <w:sz w:val="24"/>
          <w:szCs w:val="24"/>
        </w:rPr>
        <w:t xml:space="preserve"> Организация хранения и контроль запасов и сырья</w:t>
      </w:r>
      <w:r w:rsidRPr="00862612">
        <w:rPr>
          <w:rFonts w:ascii="Times New Roman" w:hAnsi="Times New Roman" w:cs="Times New Roman"/>
          <w:color w:val="000000"/>
          <w:sz w:val="24"/>
          <w:szCs w:val="24"/>
        </w:rPr>
        <w:t xml:space="preserve"> учебник, </w:t>
      </w:r>
      <w:r w:rsidRPr="00862612">
        <w:rPr>
          <w:rFonts w:ascii="Times New Roman" w:hAnsi="Times New Roman" w:cs="Times New Roman"/>
          <w:sz w:val="24"/>
          <w:szCs w:val="24"/>
        </w:rPr>
        <w:t>М:</w:t>
      </w:r>
      <w:r w:rsidRPr="00862612">
        <w:rPr>
          <w:rFonts w:ascii="Times New Roman" w:hAnsi="Times New Roman" w:cs="Times New Roman"/>
          <w:color w:val="000000"/>
          <w:sz w:val="24"/>
          <w:szCs w:val="24"/>
        </w:rPr>
        <w:t xml:space="preserve"> «Академия» 2017</w:t>
      </w:r>
    </w:p>
    <w:p w:rsidR="003F6CAD" w:rsidRPr="00862612" w:rsidRDefault="003F6CAD" w:rsidP="00A324A0">
      <w:pPr>
        <w:tabs>
          <w:tab w:val="left" w:pos="284"/>
          <w:tab w:val="left" w:pos="426"/>
        </w:tabs>
        <w:spacing w:after="0" w:line="240" w:lineRule="auto"/>
        <w:contextualSpacing/>
        <w:jc w:val="both"/>
        <w:rPr>
          <w:rFonts w:ascii="Times New Roman" w:hAnsi="Times New Roman" w:cs="Times New Roman"/>
          <w:color w:val="000000"/>
          <w:sz w:val="24"/>
          <w:szCs w:val="24"/>
        </w:rPr>
      </w:pPr>
      <w:r w:rsidRPr="00862612">
        <w:rPr>
          <w:rFonts w:ascii="Times New Roman" w:hAnsi="Times New Roman" w:cs="Times New Roman"/>
          <w:sz w:val="24"/>
          <w:szCs w:val="24"/>
        </w:rPr>
        <w:t>2. Г.Г. Лутошкина</w:t>
      </w:r>
      <w:r w:rsidR="000B18D8">
        <w:rPr>
          <w:rFonts w:ascii="Times New Roman" w:hAnsi="Times New Roman" w:cs="Times New Roman"/>
          <w:sz w:val="24"/>
          <w:szCs w:val="24"/>
        </w:rPr>
        <w:t>,</w:t>
      </w:r>
      <w:r w:rsidRPr="00862612">
        <w:rPr>
          <w:rFonts w:ascii="Times New Roman" w:hAnsi="Times New Roman" w:cs="Times New Roman"/>
          <w:color w:val="000000"/>
          <w:sz w:val="24"/>
          <w:szCs w:val="24"/>
        </w:rPr>
        <w:t xml:space="preserve"> Техническое оснащение и организация рабочего места, учебник, </w:t>
      </w:r>
      <w:r w:rsidRPr="00862612">
        <w:rPr>
          <w:rFonts w:ascii="Times New Roman" w:hAnsi="Times New Roman" w:cs="Times New Roman"/>
          <w:sz w:val="24"/>
          <w:szCs w:val="24"/>
        </w:rPr>
        <w:t>М:</w:t>
      </w:r>
      <w:r w:rsidRPr="00862612">
        <w:rPr>
          <w:rFonts w:ascii="Times New Roman" w:hAnsi="Times New Roman" w:cs="Times New Roman"/>
          <w:color w:val="000000"/>
          <w:sz w:val="24"/>
          <w:szCs w:val="24"/>
        </w:rPr>
        <w:t xml:space="preserve"> «Академия», 2016</w:t>
      </w:r>
    </w:p>
    <w:p w:rsidR="003F6CAD" w:rsidRPr="00862612" w:rsidRDefault="003F6CAD" w:rsidP="00A324A0">
      <w:pPr>
        <w:spacing w:after="0" w:line="240" w:lineRule="auto"/>
        <w:rPr>
          <w:rFonts w:ascii="Times New Roman" w:hAnsi="Times New Roman" w:cs="Times New Roman"/>
          <w:b/>
          <w:sz w:val="24"/>
          <w:szCs w:val="24"/>
        </w:rPr>
      </w:pPr>
      <w:r w:rsidRPr="00862612">
        <w:rPr>
          <w:rFonts w:ascii="Times New Roman" w:hAnsi="Times New Roman" w:cs="Times New Roman"/>
          <w:b/>
          <w:sz w:val="24"/>
          <w:szCs w:val="24"/>
        </w:rPr>
        <w:t>Электронные издания (электронные ресурсы)</w:t>
      </w:r>
      <w:r w:rsidR="00D07327">
        <w:rPr>
          <w:rFonts w:ascii="Times New Roman" w:hAnsi="Times New Roman" w:cs="Times New Roman"/>
          <w:b/>
          <w:sz w:val="24"/>
          <w:szCs w:val="24"/>
        </w:rPr>
        <w:t>:</w:t>
      </w:r>
    </w:p>
    <w:p w:rsidR="003F6CAD" w:rsidRPr="00862612" w:rsidRDefault="003F6CAD" w:rsidP="00A32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862612">
        <w:rPr>
          <w:rFonts w:ascii="Times New Roman" w:hAnsi="Times New Roman" w:cs="Times New Roman"/>
          <w:color w:val="000000"/>
          <w:sz w:val="24"/>
          <w:szCs w:val="24"/>
        </w:rPr>
        <w:t xml:space="preserve">1. Электронно-библиотечная система издательства «Лань» [Электронный ресурс]. – Санкт-Петербург. </w:t>
      </w:r>
      <w:hyperlink r:id="rId16" w:history="1">
        <w:r w:rsidRPr="00862612">
          <w:rPr>
            <w:rFonts w:ascii="Times New Roman" w:hAnsi="Times New Roman" w:cs="Times New Roman"/>
            <w:color w:val="0000FF" w:themeColor="hyperlink"/>
            <w:sz w:val="24"/>
            <w:szCs w:val="24"/>
            <w:u w:val="single"/>
          </w:rPr>
          <w:t>http://e.lanbook.com/</w:t>
        </w:r>
      </w:hyperlink>
      <w:r w:rsidRPr="00862612">
        <w:rPr>
          <w:rFonts w:ascii="Times New Roman" w:hAnsi="Times New Roman" w:cs="Times New Roman"/>
          <w:color w:val="000000"/>
          <w:sz w:val="24"/>
          <w:szCs w:val="24"/>
        </w:rPr>
        <w:t xml:space="preserve">; </w:t>
      </w:r>
    </w:p>
    <w:p w:rsidR="003F6CAD" w:rsidRPr="00862612" w:rsidRDefault="003F6CAD" w:rsidP="00A32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862612">
        <w:rPr>
          <w:rFonts w:ascii="Times New Roman" w:hAnsi="Times New Roman" w:cs="Times New Roman"/>
          <w:color w:val="000000"/>
          <w:sz w:val="24"/>
          <w:szCs w:val="24"/>
        </w:rPr>
        <w:t xml:space="preserve">2. Электронно-библиотечная система «Университетская библиотека онлайн [Электронный ресурс]. – Москва,: </w:t>
      </w:r>
      <w:hyperlink r:id="rId17" w:history="1">
        <w:r w:rsidRPr="00862612">
          <w:rPr>
            <w:rFonts w:ascii="Times New Roman" w:hAnsi="Times New Roman" w:cs="Times New Roman"/>
            <w:color w:val="0000FF" w:themeColor="hyperlink"/>
            <w:sz w:val="24"/>
            <w:szCs w:val="24"/>
            <w:u w:val="single"/>
          </w:rPr>
          <w:t>http://biblioclub.ru/</w:t>
        </w:r>
      </w:hyperlink>
      <w:r w:rsidRPr="00862612">
        <w:rPr>
          <w:rFonts w:ascii="Times New Roman" w:hAnsi="Times New Roman" w:cs="Times New Roman"/>
          <w:color w:val="000000"/>
          <w:sz w:val="24"/>
          <w:szCs w:val="24"/>
        </w:rPr>
        <w:t xml:space="preserve">; </w:t>
      </w:r>
    </w:p>
    <w:p w:rsidR="003F6CAD" w:rsidRPr="00862612" w:rsidRDefault="003F6CAD" w:rsidP="00A32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862612">
        <w:rPr>
          <w:rFonts w:ascii="Times New Roman" w:hAnsi="Times New Roman" w:cs="Times New Roman"/>
          <w:color w:val="000000"/>
          <w:sz w:val="24"/>
          <w:szCs w:val="24"/>
        </w:rPr>
        <w:t xml:space="preserve">3. Издательский центр «Академия» [Электронный ресурс]: сайт. – Москва, </w:t>
      </w:r>
      <w:hyperlink r:id="rId18" w:history="1">
        <w:r w:rsidRPr="00862612">
          <w:rPr>
            <w:rFonts w:ascii="Times New Roman" w:hAnsi="Times New Roman" w:cs="Times New Roman"/>
            <w:color w:val="0000FF" w:themeColor="hyperlink"/>
            <w:sz w:val="24"/>
            <w:szCs w:val="24"/>
            <w:u w:val="single"/>
          </w:rPr>
          <w:t>http://www.academia-moscow.ru/</w:t>
        </w:r>
      </w:hyperlink>
      <w:r w:rsidRPr="00862612">
        <w:rPr>
          <w:rFonts w:ascii="Times New Roman" w:hAnsi="Times New Roman" w:cs="Times New Roman"/>
          <w:color w:val="000000"/>
          <w:sz w:val="24"/>
          <w:szCs w:val="24"/>
        </w:rPr>
        <w:t xml:space="preserve">; </w:t>
      </w:r>
    </w:p>
    <w:p w:rsidR="003F6CAD" w:rsidRPr="00862612" w:rsidRDefault="003F6CAD" w:rsidP="00A32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862612">
        <w:rPr>
          <w:rFonts w:ascii="Times New Roman" w:hAnsi="Times New Roman" w:cs="Times New Roman"/>
          <w:color w:val="000000"/>
          <w:sz w:val="24"/>
          <w:szCs w:val="24"/>
        </w:rPr>
        <w:t xml:space="preserve">4. Электронная библиотечная система Издательства «Проспект Науки» [Электронный ресурс]. – Санкт-Петербург, </w:t>
      </w:r>
      <w:hyperlink r:id="rId19" w:history="1">
        <w:r w:rsidRPr="00862612">
          <w:rPr>
            <w:rFonts w:ascii="Times New Roman" w:hAnsi="Times New Roman" w:cs="Times New Roman"/>
            <w:color w:val="0000FF" w:themeColor="hyperlink"/>
            <w:sz w:val="24"/>
            <w:szCs w:val="24"/>
            <w:u w:val="single"/>
          </w:rPr>
          <w:t>http://www.prospektnauki.ru/ebooks/index-usavm.php</w:t>
        </w:r>
      </w:hyperlink>
      <w:r w:rsidRPr="00862612">
        <w:rPr>
          <w:rFonts w:ascii="Times New Roman" w:hAnsi="Times New Roman" w:cs="Times New Roman"/>
          <w:color w:val="000000"/>
          <w:sz w:val="24"/>
          <w:szCs w:val="24"/>
        </w:rPr>
        <w:t>.</w:t>
      </w:r>
    </w:p>
    <w:p w:rsidR="003F6CAD" w:rsidRPr="00862612" w:rsidRDefault="003F6CAD" w:rsidP="00A324A0">
      <w:pPr>
        <w:tabs>
          <w:tab w:val="left" w:pos="284"/>
        </w:tabs>
        <w:autoSpaceDE w:val="0"/>
        <w:autoSpaceDN w:val="0"/>
        <w:adjustRightInd w:val="0"/>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5. Вестник индустрии питания [Электронный ресурс]. – Режим доступа: http://www.pitportal.ru/</w:t>
      </w:r>
    </w:p>
    <w:p w:rsidR="003F6CAD" w:rsidRPr="00862612" w:rsidRDefault="003F6CAD" w:rsidP="00A324A0">
      <w:pPr>
        <w:tabs>
          <w:tab w:val="left" w:pos="284"/>
        </w:tabs>
        <w:autoSpaceDE w:val="0"/>
        <w:autoSpaceDN w:val="0"/>
        <w:adjustRightInd w:val="0"/>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6. Каталог ГОСТов [Электронный ресурс]. – Режим доступа: </w:t>
      </w:r>
      <w:hyperlink r:id="rId20" w:history="1">
        <w:r w:rsidR="00855E6F" w:rsidRPr="00862612">
          <w:rPr>
            <w:rStyle w:val="af"/>
            <w:rFonts w:ascii="Times New Roman" w:hAnsi="Times New Roman" w:cs="Times New Roman"/>
            <w:sz w:val="24"/>
            <w:szCs w:val="24"/>
          </w:rPr>
          <w:t>www.gost.prototypes.ru</w:t>
        </w:r>
      </w:hyperlink>
    </w:p>
    <w:p w:rsidR="003F6CAD" w:rsidRPr="00862612" w:rsidRDefault="003F6CAD" w:rsidP="00A324A0">
      <w:pPr>
        <w:tabs>
          <w:tab w:val="left" w:pos="284"/>
        </w:tabs>
        <w:autoSpaceDE w:val="0"/>
        <w:autoSpaceDN w:val="0"/>
        <w:adjustRightInd w:val="0"/>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7.</w:t>
      </w:r>
      <w:r w:rsidR="000B18D8">
        <w:rPr>
          <w:rFonts w:ascii="Times New Roman" w:hAnsi="Times New Roman" w:cs="Times New Roman"/>
          <w:sz w:val="24"/>
          <w:szCs w:val="24"/>
        </w:rPr>
        <w:t xml:space="preserve"> </w:t>
      </w:r>
      <w:r w:rsidRPr="00862612">
        <w:rPr>
          <w:rFonts w:ascii="Times New Roman" w:hAnsi="Times New Roman" w:cs="Times New Roman"/>
          <w:sz w:val="24"/>
          <w:szCs w:val="24"/>
        </w:rPr>
        <w:t xml:space="preserve">Открытый портал по стандартизации [Электронный ресурс]. </w:t>
      </w:r>
      <w:hyperlink r:id="rId21" w:history="1">
        <w:r w:rsidR="00855E6F" w:rsidRPr="00862612">
          <w:rPr>
            <w:rStyle w:val="af"/>
            <w:rFonts w:ascii="Times New Roman" w:hAnsi="Times New Roman" w:cs="Times New Roman"/>
            <w:sz w:val="24"/>
            <w:szCs w:val="24"/>
          </w:rPr>
          <w:t>www.standard.ru</w:t>
        </w:r>
      </w:hyperlink>
    </w:p>
    <w:p w:rsidR="003F6CAD" w:rsidRPr="00862612" w:rsidRDefault="003F6CAD" w:rsidP="00A324A0">
      <w:pPr>
        <w:tabs>
          <w:tab w:val="left" w:pos="284"/>
        </w:tabs>
        <w:autoSpaceDE w:val="0"/>
        <w:autoSpaceDN w:val="0"/>
        <w:adjustRightInd w:val="0"/>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8. Центр ресторанного партнёрства для профессионало</w:t>
      </w:r>
      <w:r w:rsidR="00B07828">
        <w:rPr>
          <w:rFonts w:ascii="Times New Roman" w:hAnsi="Times New Roman" w:cs="Times New Roman"/>
          <w:sz w:val="24"/>
          <w:szCs w:val="24"/>
        </w:rPr>
        <w:t xml:space="preserve">в HoReCa [Электронный ресурс]. </w:t>
      </w:r>
      <w:hyperlink w:history="1">
        <w:r w:rsidR="00855E6F" w:rsidRPr="00862612">
          <w:rPr>
            <w:rStyle w:val="af"/>
            <w:rFonts w:ascii="Times New Roman" w:hAnsi="Times New Roman" w:cs="Times New Roman"/>
            <w:sz w:val="24"/>
            <w:szCs w:val="24"/>
          </w:rPr>
          <w:t>http://www.creative"chef.ru/</w:t>
        </w:r>
      </w:hyperlink>
    </w:p>
    <w:p w:rsidR="00896A83" w:rsidRPr="00862612" w:rsidRDefault="00896A83" w:rsidP="00A324A0">
      <w:pPr>
        <w:spacing w:after="0" w:line="240" w:lineRule="auto"/>
        <w:jc w:val="both"/>
        <w:rPr>
          <w:rFonts w:ascii="Times New Roman" w:hAnsi="Times New Roman"/>
          <w:b/>
          <w:sz w:val="24"/>
          <w:szCs w:val="24"/>
        </w:rPr>
      </w:pPr>
      <w:r w:rsidRPr="00862612">
        <w:rPr>
          <w:rFonts w:ascii="Times New Roman" w:hAnsi="Times New Roman"/>
          <w:b/>
          <w:sz w:val="24"/>
          <w:szCs w:val="24"/>
        </w:rPr>
        <w:t>Интернет – источники</w:t>
      </w:r>
      <w:r w:rsidR="003F6CAD" w:rsidRPr="00862612">
        <w:rPr>
          <w:rFonts w:ascii="Times New Roman" w:hAnsi="Times New Roman"/>
          <w:b/>
          <w:sz w:val="24"/>
          <w:szCs w:val="24"/>
        </w:rPr>
        <w:t>:</w:t>
      </w:r>
    </w:p>
    <w:p w:rsidR="00896A83" w:rsidRPr="00862612" w:rsidRDefault="00741BFE" w:rsidP="00A324A0">
      <w:pPr>
        <w:spacing w:after="0" w:line="240" w:lineRule="auto"/>
        <w:rPr>
          <w:rFonts w:ascii="Times New Roman" w:hAnsi="Times New Roman" w:cs="Times New Roman"/>
          <w:sz w:val="24"/>
          <w:szCs w:val="24"/>
        </w:rPr>
      </w:pPr>
      <w:hyperlink r:id="rId22" w:history="1">
        <w:r w:rsidR="00896A83" w:rsidRPr="00862612">
          <w:rPr>
            <w:rStyle w:val="af"/>
            <w:rFonts w:ascii="Times New Roman" w:hAnsi="Times New Roman" w:cs="Times New Roman"/>
            <w:sz w:val="24"/>
            <w:szCs w:val="24"/>
          </w:rPr>
          <w:t>http://www.pitportal.ru/technolog/11144.html</w:t>
        </w:r>
      </w:hyperlink>
    </w:p>
    <w:p w:rsidR="00896A83" w:rsidRPr="00862612" w:rsidRDefault="00741BFE" w:rsidP="00A324A0">
      <w:pPr>
        <w:spacing w:after="0" w:line="240" w:lineRule="auto"/>
        <w:rPr>
          <w:rFonts w:ascii="Times New Roman" w:hAnsi="Times New Roman" w:cs="Times New Roman"/>
          <w:sz w:val="24"/>
          <w:szCs w:val="24"/>
        </w:rPr>
      </w:pPr>
      <w:hyperlink r:id="rId23" w:history="1">
        <w:r w:rsidR="00896A83" w:rsidRPr="00862612">
          <w:rPr>
            <w:rStyle w:val="af"/>
            <w:rFonts w:ascii="Times New Roman" w:hAnsi="Times New Roman" w:cs="Times New Roman"/>
            <w:sz w:val="24"/>
            <w:szCs w:val="24"/>
          </w:rPr>
          <w:t>http://www.pitportal.ru/bank_projects/4315.html</w:t>
        </w:r>
      </w:hyperlink>
    </w:p>
    <w:p w:rsidR="00896A83" w:rsidRPr="00862612" w:rsidRDefault="00741BFE" w:rsidP="00A324A0">
      <w:pPr>
        <w:spacing w:after="0" w:line="240" w:lineRule="auto"/>
        <w:rPr>
          <w:rFonts w:ascii="Times New Roman" w:hAnsi="Times New Roman" w:cs="Times New Roman"/>
          <w:sz w:val="24"/>
          <w:szCs w:val="24"/>
        </w:rPr>
      </w:pPr>
      <w:hyperlink r:id="rId24" w:history="1">
        <w:r w:rsidR="00896A83" w:rsidRPr="00862612">
          <w:rPr>
            <w:rStyle w:val="af"/>
            <w:rFonts w:ascii="Times New Roman" w:hAnsi="Times New Roman" w:cs="Times New Roman"/>
            <w:sz w:val="24"/>
            <w:szCs w:val="24"/>
          </w:rPr>
          <w:t>http://www.magnatcorp.ru/articles/4158.html</w:t>
        </w:r>
      </w:hyperlink>
    </w:p>
    <w:p w:rsidR="00896A83" w:rsidRPr="00862612" w:rsidRDefault="00741BFE" w:rsidP="00A324A0">
      <w:pPr>
        <w:spacing w:after="0" w:line="240" w:lineRule="auto"/>
        <w:rPr>
          <w:rFonts w:ascii="Times New Roman" w:hAnsi="Times New Roman" w:cs="Times New Roman"/>
          <w:sz w:val="24"/>
          <w:szCs w:val="24"/>
        </w:rPr>
      </w:pPr>
      <w:hyperlink r:id="rId25" w:history="1">
        <w:r w:rsidR="00896A83" w:rsidRPr="00862612">
          <w:rPr>
            <w:rStyle w:val="af"/>
            <w:rFonts w:ascii="Times New Roman" w:hAnsi="Times New Roman" w:cs="Times New Roman"/>
            <w:sz w:val="24"/>
            <w:szCs w:val="24"/>
          </w:rPr>
          <w:t>http://www.fabrikabiz.ru/restaurant/4/5.php</w:t>
        </w:r>
      </w:hyperlink>
    </w:p>
    <w:p w:rsidR="00896A83" w:rsidRPr="00862612" w:rsidRDefault="00741BFE" w:rsidP="00A324A0">
      <w:pPr>
        <w:shd w:val="clear" w:color="auto" w:fill="FFFFFF"/>
        <w:spacing w:after="0" w:line="240" w:lineRule="auto"/>
        <w:jc w:val="both"/>
        <w:rPr>
          <w:rFonts w:ascii="Times New Roman" w:hAnsi="Times New Roman" w:cs="Times New Roman"/>
          <w:iCs/>
          <w:sz w:val="24"/>
          <w:szCs w:val="24"/>
        </w:rPr>
      </w:pPr>
      <w:hyperlink r:id="rId26" w:history="1">
        <w:r w:rsidR="00896A83" w:rsidRPr="00862612">
          <w:rPr>
            <w:rStyle w:val="af"/>
            <w:rFonts w:ascii="Times New Roman" w:hAnsi="Times New Roman" w:cs="Times New Roman"/>
            <w:iCs/>
            <w:sz w:val="24"/>
            <w:szCs w:val="24"/>
            <w:lang w:val="en-US"/>
          </w:rPr>
          <w:t>http</w:t>
        </w:r>
        <w:r w:rsidR="00896A83" w:rsidRPr="00862612">
          <w:rPr>
            <w:rStyle w:val="af"/>
            <w:rFonts w:ascii="Times New Roman" w:hAnsi="Times New Roman" w:cs="Times New Roman"/>
            <w:iCs/>
            <w:sz w:val="24"/>
            <w:szCs w:val="24"/>
          </w:rPr>
          <w:t>://</w:t>
        </w:r>
        <w:r w:rsidR="00896A83" w:rsidRPr="00862612">
          <w:rPr>
            <w:rStyle w:val="af"/>
            <w:rFonts w:ascii="Times New Roman" w:hAnsi="Times New Roman" w:cs="Times New Roman"/>
            <w:iCs/>
            <w:sz w:val="24"/>
            <w:szCs w:val="24"/>
            <w:lang w:val="en-US"/>
          </w:rPr>
          <w:t>www</w:t>
        </w:r>
        <w:r w:rsidR="00896A83" w:rsidRPr="00862612">
          <w:rPr>
            <w:rStyle w:val="af"/>
            <w:rFonts w:ascii="Times New Roman" w:hAnsi="Times New Roman" w:cs="Times New Roman"/>
            <w:iCs/>
            <w:sz w:val="24"/>
            <w:szCs w:val="24"/>
          </w:rPr>
          <w:t>.</w:t>
        </w:r>
        <w:r w:rsidR="00896A83" w:rsidRPr="00862612">
          <w:rPr>
            <w:rStyle w:val="af"/>
            <w:rFonts w:ascii="Times New Roman" w:hAnsi="Times New Roman" w:cs="Times New Roman"/>
            <w:iCs/>
            <w:sz w:val="24"/>
            <w:szCs w:val="24"/>
            <w:lang w:val="en-US"/>
          </w:rPr>
          <w:t>creative</w:t>
        </w:r>
        <w:r w:rsidR="00896A83" w:rsidRPr="00862612">
          <w:rPr>
            <w:rStyle w:val="af"/>
            <w:rFonts w:ascii="Times New Roman" w:hAnsi="Times New Roman" w:cs="Times New Roman"/>
            <w:iCs/>
            <w:sz w:val="24"/>
            <w:szCs w:val="24"/>
          </w:rPr>
          <w:t>-</w:t>
        </w:r>
        <w:r w:rsidR="00896A83" w:rsidRPr="00862612">
          <w:rPr>
            <w:rStyle w:val="af"/>
            <w:rFonts w:ascii="Times New Roman" w:hAnsi="Times New Roman" w:cs="Times New Roman"/>
            <w:iCs/>
            <w:sz w:val="24"/>
            <w:szCs w:val="24"/>
            <w:lang w:val="en-US"/>
          </w:rPr>
          <w:t>chef</w:t>
        </w:r>
        <w:r w:rsidR="00896A83" w:rsidRPr="00862612">
          <w:rPr>
            <w:rStyle w:val="af"/>
            <w:rFonts w:ascii="Times New Roman" w:hAnsi="Times New Roman" w:cs="Times New Roman"/>
            <w:iCs/>
            <w:sz w:val="24"/>
            <w:szCs w:val="24"/>
          </w:rPr>
          <w:t>.</w:t>
        </w:r>
        <w:r w:rsidR="00896A83" w:rsidRPr="00862612">
          <w:rPr>
            <w:rStyle w:val="af"/>
            <w:rFonts w:ascii="Times New Roman" w:hAnsi="Times New Roman" w:cs="Times New Roman"/>
            <w:iCs/>
            <w:sz w:val="24"/>
            <w:szCs w:val="24"/>
            <w:lang w:val="en-US"/>
          </w:rPr>
          <w:t>ru</w:t>
        </w:r>
        <w:r w:rsidR="00896A83" w:rsidRPr="00862612">
          <w:rPr>
            <w:rStyle w:val="af"/>
            <w:rFonts w:ascii="Times New Roman" w:hAnsi="Times New Roman" w:cs="Times New Roman"/>
            <w:iCs/>
            <w:sz w:val="24"/>
            <w:szCs w:val="24"/>
          </w:rPr>
          <w:t>/</w:t>
        </w:r>
      </w:hyperlink>
    </w:p>
    <w:p w:rsidR="00896A83" w:rsidRPr="00862612" w:rsidRDefault="00741BFE" w:rsidP="00A324A0">
      <w:pPr>
        <w:shd w:val="clear" w:color="auto" w:fill="FFFFFF"/>
        <w:spacing w:after="0" w:line="240" w:lineRule="auto"/>
        <w:jc w:val="both"/>
        <w:rPr>
          <w:rFonts w:ascii="Times New Roman" w:hAnsi="Times New Roman" w:cs="Times New Roman"/>
          <w:iCs/>
          <w:sz w:val="24"/>
          <w:szCs w:val="24"/>
        </w:rPr>
      </w:pPr>
      <w:hyperlink r:id="rId27" w:history="1">
        <w:r w:rsidR="00896A83" w:rsidRPr="00862612">
          <w:rPr>
            <w:rStyle w:val="af"/>
            <w:rFonts w:ascii="Times New Roman" w:hAnsi="Times New Roman" w:cs="Times New Roman"/>
            <w:iCs/>
            <w:sz w:val="24"/>
            <w:szCs w:val="24"/>
            <w:lang w:val="en-US"/>
          </w:rPr>
          <w:t>http</w:t>
        </w:r>
        <w:r w:rsidR="00896A83" w:rsidRPr="00862612">
          <w:rPr>
            <w:rStyle w:val="af"/>
            <w:rFonts w:ascii="Times New Roman" w:hAnsi="Times New Roman" w:cs="Times New Roman"/>
            <w:iCs/>
            <w:sz w:val="24"/>
            <w:szCs w:val="24"/>
          </w:rPr>
          <w:t>://</w:t>
        </w:r>
        <w:r w:rsidR="00896A83" w:rsidRPr="00862612">
          <w:rPr>
            <w:rStyle w:val="af"/>
            <w:rFonts w:ascii="Times New Roman" w:hAnsi="Times New Roman" w:cs="Times New Roman"/>
            <w:iCs/>
            <w:sz w:val="24"/>
            <w:szCs w:val="24"/>
            <w:lang w:val="en-US"/>
          </w:rPr>
          <w:t>www</w:t>
        </w:r>
        <w:r w:rsidR="00896A83" w:rsidRPr="00862612">
          <w:rPr>
            <w:rStyle w:val="af"/>
            <w:rFonts w:ascii="Times New Roman" w:hAnsi="Times New Roman" w:cs="Times New Roman"/>
            <w:iCs/>
            <w:sz w:val="24"/>
            <w:szCs w:val="24"/>
          </w:rPr>
          <w:t>.</w:t>
        </w:r>
        <w:r w:rsidR="00896A83" w:rsidRPr="00862612">
          <w:rPr>
            <w:rStyle w:val="af"/>
            <w:rFonts w:ascii="Times New Roman" w:hAnsi="Times New Roman" w:cs="Times New Roman"/>
            <w:iCs/>
            <w:sz w:val="24"/>
            <w:szCs w:val="24"/>
            <w:lang w:val="en-US"/>
          </w:rPr>
          <w:t>gastromag</w:t>
        </w:r>
        <w:r w:rsidR="00896A83" w:rsidRPr="00862612">
          <w:rPr>
            <w:rStyle w:val="af"/>
            <w:rFonts w:ascii="Times New Roman" w:hAnsi="Times New Roman" w:cs="Times New Roman"/>
            <w:iCs/>
            <w:sz w:val="24"/>
            <w:szCs w:val="24"/>
          </w:rPr>
          <w:t>.</w:t>
        </w:r>
        <w:r w:rsidR="00896A83" w:rsidRPr="00862612">
          <w:rPr>
            <w:rStyle w:val="af"/>
            <w:rFonts w:ascii="Times New Roman" w:hAnsi="Times New Roman" w:cs="Times New Roman"/>
            <w:iCs/>
            <w:sz w:val="24"/>
            <w:szCs w:val="24"/>
            <w:lang w:val="en-US"/>
          </w:rPr>
          <w:t>ru</w:t>
        </w:r>
        <w:r w:rsidR="00896A83" w:rsidRPr="00862612">
          <w:rPr>
            <w:rStyle w:val="af"/>
            <w:rFonts w:ascii="Times New Roman" w:hAnsi="Times New Roman" w:cs="Times New Roman"/>
            <w:iCs/>
            <w:sz w:val="24"/>
            <w:szCs w:val="24"/>
          </w:rPr>
          <w:t>/</w:t>
        </w:r>
      </w:hyperlink>
    </w:p>
    <w:p w:rsidR="00896A83" w:rsidRPr="00862612" w:rsidRDefault="00741BFE" w:rsidP="00A324A0">
      <w:pPr>
        <w:shd w:val="clear" w:color="auto" w:fill="FFFFFF"/>
        <w:spacing w:after="0" w:line="240" w:lineRule="auto"/>
        <w:jc w:val="both"/>
        <w:rPr>
          <w:rFonts w:ascii="Times New Roman" w:hAnsi="Times New Roman" w:cs="Times New Roman"/>
          <w:iCs/>
          <w:sz w:val="24"/>
          <w:szCs w:val="24"/>
        </w:rPr>
      </w:pPr>
      <w:hyperlink r:id="rId28" w:history="1">
        <w:r w:rsidR="00896A83" w:rsidRPr="00862612">
          <w:rPr>
            <w:rStyle w:val="af"/>
            <w:rFonts w:ascii="Times New Roman" w:hAnsi="Times New Roman" w:cs="Times New Roman"/>
            <w:sz w:val="24"/>
            <w:szCs w:val="24"/>
          </w:rPr>
          <w:t>http://www.horeca.ru/</w:t>
        </w:r>
      </w:hyperlink>
    </w:p>
    <w:p w:rsidR="00896A83" w:rsidRPr="00862612" w:rsidRDefault="00741BFE" w:rsidP="00A324A0">
      <w:pPr>
        <w:shd w:val="clear" w:color="auto" w:fill="FFFFFF"/>
        <w:spacing w:after="0" w:line="240" w:lineRule="auto"/>
        <w:jc w:val="both"/>
        <w:rPr>
          <w:rFonts w:ascii="Times New Roman" w:hAnsi="Times New Roman" w:cs="Times New Roman"/>
          <w:iCs/>
          <w:sz w:val="24"/>
          <w:szCs w:val="24"/>
        </w:rPr>
      </w:pPr>
      <w:hyperlink r:id="rId29" w:history="1">
        <w:r w:rsidR="00896A83" w:rsidRPr="00862612">
          <w:rPr>
            <w:rStyle w:val="af"/>
            <w:rFonts w:ascii="Times New Roman" w:hAnsi="Times New Roman" w:cs="Times New Roman"/>
            <w:sz w:val="24"/>
            <w:szCs w:val="24"/>
          </w:rPr>
          <w:t>http://novikovgroup.ru/</w:t>
        </w:r>
      </w:hyperlink>
    </w:p>
    <w:p w:rsidR="00896A83" w:rsidRPr="00862612" w:rsidRDefault="00741BFE" w:rsidP="00A324A0">
      <w:pPr>
        <w:shd w:val="clear" w:color="auto" w:fill="FFFFFF"/>
        <w:spacing w:after="0" w:line="240" w:lineRule="auto"/>
        <w:jc w:val="both"/>
        <w:rPr>
          <w:rFonts w:ascii="Times New Roman" w:hAnsi="Times New Roman" w:cs="Times New Roman"/>
          <w:iCs/>
          <w:sz w:val="24"/>
          <w:szCs w:val="24"/>
        </w:rPr>
      </w:pPr>
      <w:hyperlink r:id="rId30" w:history="1">
        <w:r w:rsidR="00896A83" w:rsidRPr="00862612">
          <w:rPr>
            <w:rStyle w:val="af"/>
            <w:rFonts w:ascii="Times New Roman" w:hAnsi="Times New Roman" w:cs="Times New Roman"/>
            <w:sz w:val="24"/>
            <w:szCs w:val="24"/>
          </w:rPr>
          <w:t>http://www.cafemumu.ru/</w:t>
        </w:r>
      </w:hyperlink>
    </w:p>
    <w:p w:rsidR="00896A83" w:rsidRPr="00862612" w:rsidRDefault="00896A83" w:rsidP="00A324A0">
      <w:pPr>
        <w:spacing w:after="0" w:line="240" w:lineRule="auto"/>
        <w:rPr>
          <w:rFonts w:ascii="Times New Roman" w:hAnsi="Times New Roman" w:cs="Times New Roman"/>
          <w:sz w:val="24"/>
          <w:szCs w:val="24"/>
        </w:rPr>
      </w:pPr>
      <w:r w:rsidRPr="00862612">
        <w:rPr>
          <w:rFonts w:ascii="Times New Roman" w:hAnsi="Times New Roman" w:cs="Times New Roman"/>
          <w:sz w:val="24"/>
          <w:szCs w:val="24"/>
          <w:lang w:val="en-US"/>
        </w:rPr>
        <w:t>http</w:t>
      </w:r>
      <w:r w:rsidRPr="00862612">
        <w:rPr>
          <w:rFonts w:ascii="Times New Roman" w:hAnsi="Times New Roman" w:cs="Times New Roman"/>
          <w:sz w:val="24"/>
          <w:szCs w:val="24"/>
        </w:rPr>
        <w:t>://</w:t>
      </w:r>
      <w:hyperlink r:id="rId31" w:history="1">
        <w:r w:rsidR="00855E6F" w:rsidRPr="00862612">
          <w:rPr>
            <w:rStyle w:val="af"/>
            <w:rFonts w:ascii="Times New Roman" w:hAnsi="Times New Roman" w:cs="Times New Roman"/>
            <w:sz w:val="24"/>
            <w:szCs w:val="24"/>
            <w:lang w:val="en-US"/>
          </w:rPr>
          <w:t>www</w:t>
        </w:r>
        <w:r w:rsidR="00855E6F" w:rsidRPr="00862612">
          <w:rPr>
            <w:rStyle w:val="af"/>
            <w:rFonts w:ascii="Times New Roman" w:hAnsi="Times New Roman" w:cs="Times New Roman"/>
            <w:sz w:val="24"/>
            <w:szCs w:val="24"/>
          </w:rPr>
          <w:t>.</w:t>
        </w:r>
        <w:r w:rsidR="00855E6F" w:rsidRPr="00862612">
          <w:rPr>
            <w:rStyle w:val="af"/>
            <w:rFonts w:ascii="Times New Roman" w:hAnsi="Times New Roman" w:cs="Times New Roman"/>
            <w:sz w:val="24"/>
            <w:szCs w:val="24"/>
            <w:lang w:val="en-US"/>
          </w:rPr>
          <w:t>Management</w:t>
        </w:r>
        <w:r w:rsidR="00855E6F" w:rsidRPr="00862612">
          <w:rPr>
            <w:rStyle w:val="af"/>
            <w:rFonts w:ascii="Times New Roman" w:hAnsi="Times New Roman" w:cs="Times New Roman"/>
            <w:sz w:val="24"/>
            <w:szCs w:val="24"/>
          </w:rPr>
          <w:t>-</w:t>
        </w:r>
        <w:r w:rsidR="00855E6F" w:rsidRPr="00862612">
          <w:rPr>
            <w:rStyle w:val="af"/>
            <w:rFonts w:ascii="Times New Roman" w:hAnsi="Times New Roman" w:cs="Times New Roman"/>
            <w:sz w:val="24"/>
            <w:szCs w:val="24"/>
            <w:lang w:val="en-US"/>
          </w:rPr>
          <w:t>Portal</w:t>
        </w:r>
        <w:r w:rsidR="00855E6F" w:rsidRPr="00862612">
          <w:rPr>
            <w:rStyle w:val="af"/>
            <w:rFonts w:ascii="Times New Roman" w:hAnsi="Times New Roman" w:cs="Times New Roman"/>
            <w:sz w:val="24"/>
            <w:szCs w:val="24"/>
          </w:rPr>
          <w:t>.</w:t>
        </w:r>
        <w:r w:rsidR="00855E6F" w:rsidRPr="00862612">
          <w:rPr>
            <w:rStyle w:val="af"/>
            <w:rFonts w:ascii="Times New Roman" w:hAnsi="Times New Roman" w:cs="Times New Roman"/>
            <w:sz w:val="24"/>
            <w:szCs w:val="24"/>
            <w:lang w:val="en-US"/>
          </w:rPr>
          <w:t>ru</w:t>
        </w:r>
      </w:hyperlink>
    </w:p>
    <w:p w:rsidR="00896A83" w:rsidRPr="00862612" w:rsidRDefault="00896A83" w:rsidP="00A324A0">
      <w:pPr>
        <w:spacing w:after="0" w:line="240" w:lineRule="auto"/>
        <w:rPr>
          <w:rFonts w:ascii="Times New Roman" w:hAnsi="Times New Roman" w:cs="Times New Roman"/>
          <w:sz w:val="24"/>
          <w:szCs w:val="24"/>
        </w:rPr>
      </w:pPr>
      <w:r w:rsidRPr="00862612">
        <w:rPr>
          <w:rFonts w:ascii="Times New Roman" w:hAnsi="Times New Roman" w:cs="Times New Roman"/>
          <w:sz w:val="24"/>
          <w:szCs w:val="24"/>
          <w:lang w:val="en-US"/>
        </w:rPr>
        <w:t>http</w:t>
      </w:r>
      <w:r w:rsidRPr="00862612">
        <w:rPr>
          <w:rFonts w:ascii="Times New Roman" w:hAnsi="Times New Roman" w:cs="Times New Roman"/>
          <w:sz w:val="24"/>
          <w:szCs w:val="24"/>
        </w:rPr>
        <w:t>://</w:t>
      </w:r>
      <w:hyperlink r:id="rId32" w:history="1">
        <w:r w:rsidR="00855E6F" w:rsidRPr="00862612">
          <w:rPr>
            <w:rStyle w:val="af"/>
            <w:rFonts w:ascii="Times New Roman" w:hAnsi="Times New Roman" w:cs="Times New Roman"/>
            <w:sz w:val="24"/>
            <w:szCs w:val="24"/>
            <w:lang w:val="en-US"/>
          </w:rPr>
          <w:t>www</w:t>
        </w:r>
        <w:r w:rsidR="00855E6F" w:rsidRPr="00862612">
          <w:rPr>
            <w:rStyle w:val="af"/>
            <w:rFonts w:ascii="Times New Roman" w:hAnsi="Times New Roman" w:cs="Times New Roman"/>
            <w:sz w:val="24"/>
            <w:szCs w:val="24"/>
          </w:rPr>
          <w:t>.</w:t>
        </w:r>
        <w:r w:rsidR="00855E6F" w:rsidRPr="00862612">
          <w:rPr>
            <w:rStyle w:val="af"/>
            <w:rFonts w:ascii="Times New Roman" w:hAnsi="Times New Roman" w:cs="Times New Roman"/>
            <w:sz w:val="24"/>
            <w:szCs w:val="24"/>
            <w:lang w:val="en-US"/>
          </w:rPr>
          <w:t>Economi</w:t>
        </w:r>
        <w:r w:rsidR="00855E6F" w:rsidRPr="00862612">
          <w:rPr>
            <w:rStyle w:val="af"/>
            <w:rFonts w:ascii="Times New Roman" w:hAnsi="Times New Roman" w:cs="Times New Roman"/>
            <w:sz w:val="24"/>
            <w:szCs w:val="24"/>
          </w:rPr>
          <w:t>.</w:t>
        </w:r>
        <w:r w:rsidR="00855E6F" w:rsidRPr="00862612">
          <w:rPr>
            <w:rStyle w:val="af"/>
            <w:rFonts w:ascii="Times New Roman" w:hAnsi="Times New Roman" w:cs="Times New Roman"/>
            <w:sz w:val="24"/>
            <w:szCs w:val="24"/>
            <w:lang w:val="en-US"/>
          </w:rPr>
          <w:t>gov</w:t>
        </w:r>
        <w:r w:rsidR="00855E6F" w:rsidRPr="00862612">
          <w:rPr>
            <w:rStyle w:val="af"/>
            <w:rFonts w:ascii="Times New Roman" w:hAnsi="Times New Roman" w:cs="Times New Roman"/>
            <w:sz w:val="24"/>
            <w:szCs w:val="24"/>
          </w:rPr>
          <w:t>.</w:t>
        </w:r>
        <w:r w:rsidR="00855E6F" w:rsidRPr="00862612">
          <w:rPr>
            <w:rStyle w:val="af"/>
            <w:rFonts w:ascii="Times New Roman" w:hAnsi="Times New Roman" w:cs="Times New Roman"/>
            <w:sz w:val="24"/>
            <w:szCs w:val="24"/>
            <w:lang w:val="en-US"/>
          </w:rPr>
          <w:t>ru</w:t>
        </w:r>
      </w:hyperlink>
    </w:p>
    <w:p w:rsidR="00896A83" w:rsidRPr="00862612" w:rsidRDefault="00896A83" w:rsidP="00A324A0">
      <w:pPr>
        <w:spacing w:after="0" w:line="240" w:lineRule="auto"/>
        <w:rPr>
          <w:rFonts w:ascii="Times New Roman" w:hAnsi="Times New Roman" w:cs="Times New Roman"/>
          <w:sz w:val="24"/>
          <w:szCs w:val="24"/>
        </w:rPr>
      </w:pPr>
      <w:r w:rsidRPr="00862612">
        <w:rPr>
          <w:rFonts w:ascii="Times New Roman" w:hAnsi="Times New Roman" w:cs="Times New Roman"/>
          <w:sz w:val="24"/>
          <w:szCs w:val="24"/>
          <w:lang w:val="en-US"/>
        </w:rPr>
        <w:t>http</w:t>
      </w:r>
      <w:r w:rsidRPr="00862612">
        <w:rPr>
          <w:rFonts w:ascii="Times New Roman" w:hAnsi="Times New Roman" w:cs="Times New Roman"/>
          <w:sz w:val="24"/>
          <w:szCs w:val="24"/>
        </w:rPr>
        <w:t>://</w:t>
      </w:r>
      <w:hyperlink r:id="rId33" w:history="1">
        <w:r w:rsidR="00855E6F" w:rsidRPr="00862612">
          <w:rPr>
            <w:rStyle w:val="af"/>
            <w:rFonts w:ascii="Times New Roman" w:hAnsi="Times New Roman" w:cs="Times New Roman"/>
            <w:sz w:val="24"/>
            <w:szCs w:val="24"/>
            <w:lang w:val="en-US"/>
          </w:rPr>
          <w:t>www</w:t>
        </w:r>
        <w:r w:rsidR="00855E6F" w:rsidRPr="00862612">
          <w:rPr>
            <w:rStyle w:val="af"/>
            <w:rFonts w:ascii="Times New Roman" w:hAnsi="Times New Roman" w:cs="Times New Roman"/>
            <w:sz w:val="24"/>
            <w:szCs w:val="24"/>
          </w:rPr>
          <w:t>.</w:t>
        </w:r>
        <w:r w:rsidR="00855E6F" w:rsidRPr="00862612">
          <w:rPr>
            <w:rStyle w:val="af"/>
            <w:rFonts w:ascii="Times New Roman" w:hAnsi="Times New Roman" w:cs="Times New Roman"/>
            <w:sz w:val="24"/>
            <w:szCs w:val="24"/>
            <w:lang w:val="en-US"/>
          </w:rPr>
          <w:t>Minfin</w:t>
        </w:r>
        <w:r w:rsidR="00855E6F" w:rsidRPr="00862612">
          <w:rPr>
            <w:rStyle w:val="af"/>
            <w:rFonts w:ascii="Times New Roman" w:hAnsi="Times New Roman" w:cs="Times New Roman"/>
            <w:sz w:val="24"/>
            <w:szCs w:val="24"/>
          </w:rPr>
          <w:t>.</w:t>
        </w:r>
        <w:r w:rsidR="00855E6F" w:rsidRPr="00862612">
          <w:rPr>
            <w:rStyle w:val="af"/>
            <w:rFonts w:ascii="Times New Roman" w:hAnsi="Times New Roman" w:cs="Times New Roman"/>
            <w:sz w:val="24"/>
            <w:szCs w:val="24"/>
            <w:lang w:val="en-US"/>
          </w:rPr>
          <w:t>ru</w:t>
        </w:r>
      </w:hyperlink>
    </w:p>
    <w:p w:rsidR="00896A83" w:rsidRPr="00862612" w:rsidRDefault="00741BFE" w:rsidP="00A324A0">
      <w:pPr>
        <w:spacing w:after="0" w:line="240" w:lineRule="auto"/>
        <w:rPr>
          <w:rFonts w:ascii="Times New Roman" w:hAnsi="Times New Roman" w:cs="Times New Roman"/>
          <w:snapToGrid w:val="0"/>
          <w:color w:val="000000"/>
          <w:spacing w:val="-3"/>
          <w:sz w:val="24"/>
          <w:szCs w:val="24"/>
        </w:rPr>
      </w:pPr>
      <w:hyperlink r:id="rId34" w:history="1">
        <w:r w:rsidR="00896A83" w:rsidRPr="00862612">
          <w:rPr>
            <w:rStyle w:val="af"/>
            <w:rFonts w:ascii="Times New Roman" w:hAnsi="Times New Roman" w:cs="Times New Roman"/>
            <w:snapToGrid w:val="0"/>
            <w:spacing w:val="-3"/>
            <w:sz w:val="24"/>
            <w:szCs w:val="24"/>
            <w:lang w:val="en-US"/>
          </w:rPr>
          <w:t>http</w:t>
        </w:r>
        <w:r w:rsidR="00896A83" w:rsidRPr="00862612">
          <w:rPr>
            <w:rStyle w:val="af"/>
            <w:rFonts w:ascii="Times New Roman" w:hAnsi="Times New Roman" w:cs="Times New Roman"/>
            <w:snapToGrid w:val="0"/>
            <w:spacing w:val="-3"/>
            <w:sz w:val="24"/>
            <w:szCs w:val="24"/>
          </w:rPr>
          <w:t>://</w:t>
        </w:r>
        <w:r w:rsidR="00896A83" w:rsidRPr="00862612">
          <w:rPr>
            <w:rStyle w:val="af"/>
            <w:rFonts w:ascii="Times New Roman" w:hAnsi="Times New Roman" w:cs="Times New Roman"/>
            <w:snapToGrid w:val="0"/>
            <w:spacing w:val="-3"/>
            <w:sz w:val="24"/>
            <w:szCs w:val="24"/>
            <w:lang w:val="en-US"/>
          </w:rPr>
          <w:t>www</w:t>
        </w:r>
        <w:r w:rsidR="00896A83" w:rsidRPr="00862612">
          <w:rPr>
            <w:rStyle w:val="af"/>
            <w:rFonts w:ascii="Times New Roman" w:hAnsi="Times New Roman" w:cs="Times New Roman"/>
            <w:snapToGrid w:val="0"/>
            <w:spacing w:val="-3"/>
            <w:sz w:val="24"/>
            <w:szCs w:val="24"/>
          </w:rPr>
          <w:t>.</w:t>
        </w:r>
        <w:r w:rsidR="00896A83" w:rsidRPr="00862612">
          <w:rPr>
            <w:rStyle w:val="af"/>
            <w:rFonts w:ascii="Times New Roman" w:hAnsi="Times New Roman" w:cs="Times New Roman"/>
            <w:snapToGrid w:val="0"/>
            <w:spacing w:val="-3"/>
            <w:sz w:val="24"/>
            <w:szCs w:val="24"/>
            <w:lang w:val="en-US"/>
          </w:rPr>
          <w:t>aup</w:t>
        </w:r>
        <w:r w:rsidR="00896A83" w:rsidRPr="00862612">
          <w:rPr>
            <w:rStyle w:val="af"/>
            <w:rFonts w:ascii="Times New Roman" w:hAnsi="Times New Roman" w:cs="Times New Roman"/>
            <w:snapToGrid w:val="0"/>
            <w:spacing w:val="-3"/>
            <w:sz w:val="24"/>
            <w:szCs w:val="24"/>
          </w:rPr>
          <w:t>.</w:t>
        </w:r>
        <w:r w:rsidR="00896A83" w:rsidRPr="00862612">
          <w:rPr>
            <w:rStyle w:val="af"/>
            <w:rFonts w:ascii="Times New Roman" w:hAnsi="Times New Roman" w:cs="Times New Roman"/>
            <w:snapToGrid w:val="0"/>
            <w:spacing w:val="-3"/>
            <w:sz w:val="24"/>
            <w:szCs w:val="24"/>
            <w:lang w:val="en-US"/>
          </w:rPr>
          <w:t>ru</w:t>
        </w:r>
        <w:r w:rsidR="00896A83" w:rsidRPr="00862612">
          <w:rPr>
            <w:rStyle w:val="af"/>
            <w:rFonts w:ascii="Times New Roman" w:hAnsi="Times New Roman" w:cs="Times New Roman"/>
            <w:snapToGrid w:val="0"/>
            <w:spacing w:val="-3"/>
            <w:sz w:val="24"/>
            <w:szCs w:val="24"/>
          </w:rPr>
          <w:t>/</w:t>
        </w:r>
        <w:r w:rsidR="00896A83" w:rsidRPr="00862612">
          <w:rPr>
            <w:rStyle w:val="af"/>
            <w:rFonts w:ascii="Times New Roman" w:hAnsi="Times New Roman" w:cs="Times New Roman"/>
            <w:snapToGrid w:val="0"/>
            <w:spacing w:val="-3"/>
            <w:sz w:val="24"/>
            <w:szCs w:val="24"/>
            <w:lang w:val="en-US"/>
          </w:rPr>
          <w:t>books</w:t>
        </w:r>
        <w:r w:rsidR="00896A83" w:rsidRPr="00862612">
          <w:rPr>
            <w:rStyle w:val="af"/>
            <w:rFonts w:ascii="Times New Roman" w:hAnsi="Times New Roman" w:cs="Times New Roman"/>
            <w:snapToGrid w:val="0"/>
            <w:spacing w:val="-3"/>
            <w:sz w:val="24"/>
            <w:szCs w:val="24"/>
          </w:rPr>
          <w:t>/</w:t>
        </w:r>
        <w:r w:rsidR="00896A83" w:rsidRPr="00862612">
          <w:rPr>
            <w:rStyle w:val="af"/>
            <w:rFonts w:ascii="Times New Roman" w:hAnsi="Times New Roman" w:cs="Times New Roman"/>
            <w:snapToGrid w:val="0"/>
            <w:spacing w:val="-3"/>
            <w:sz w:val="24"/>
            <w:szCs w:val="24"/>
            <w:lang w:val="en-US"/>
          </w:rPr>
          <w:t>m</w:t>
        </w:r>
        <w:r w:rsidR="00896A83" w:rsidRPr="00862612">
          <w:rPr>
            <w:rStyle w:val="af"/>
            <w:rFonts w:ascii="Times New Roman" w:hAnsi="Times New Roman" w:cs="Times New Roman"/>
            <w:snapToGrid w:val="0"/>
            <w:spacing w:val="-3"/>
            <w:sz w:val="24"/>
            <w:szCs w:val="24"/>
          </w:rPr>
          <w:t>21/</w:t>
        </w:r>
      </w:hyperlink>
    </w:p>
    <w:p w:rsidR="00896A83" w:rsidRPr="00862612" w:rsidRDefault="00741BFE" w:rsidP="00A324A0">
      <w:pPr>
        <w:spacing w:after="0" w:line="240" w:lineRule="auto"/>
        <w:rPr>
          <w:rFonts w:ascii="Times New Roman" w:hAnsi="Times New Roman" w:cs="Times New Roman"/>
          <w:snapToGrid w:val="0"/>
          <w:color w:val="000000"/>
          <w:spacing w:val="-3"/>
          <w:sz w:val="24"/>
          <w:szCs w:val="24"/>
        </w:rPr>
      </w:pPr>
      <w:hyperlink r:id="rId35" w:history="1">
        <w:r w:rsidR="00855E6F" w:rsidRPr="00862612">
          <w:rPr>
            <w:rStyle w:val="af"/>
            <w:rFonts w:ascii="Times New Roman" w:hAnsi="Times New Roman" w:cs="Times New Roman"/>
            <w:snapToGrid w:val="0"/>
            <w:spacing w:val="-3"/>
            <w:sz w:val="24"/>
            <w:szCs w:val="24"/>
            <w:lang w:val="en-US"/>
          </w:rPr>
          <w:t>http</w:t>
        </w:r>
        <w:r w:rsidR="00855E6F" w:rsidRPr="00862612">
          <w:rPr>
            <w:rStyle w:val="af"/>
            <w:rFonts w:ascii="Times New Roman" w:hAnsi="Times New Roman" w:cs="Times New Roman"/>
            <w:snapToGrid w:val="0"/>
            <w:spacing w:val="-3"/>
            <w:sz w:val="24"/>
            <w:szCs w:val="24"/>
          </w:rPr>
          <w:t>://</w:t>
        </w:r>
        <w:r w:rsidR="00855E6F" w:rsidRPr="00862612">
          <w:rPr>
            <w:rStyle w:val="af"/>
            <w:rFonts w:ascii="Times New Roman" w:hAnsi="Times New Roman" w:cs="Times New Roman"/>
            <w:snapToGrid w:val="0"/>
            <w:spacing w:val="-3"/>
            <w:sz w:val="24"/>
            <w:szCs w:val="24"/>
            <w:lang w:val="en-US"/>
          </w:rPr>
          <w:t>instrukciy</w:t>
        </w:r>
        <w:r w:rsidR="00855E6F" w:rsidRPr="00862612">
          <w:rPr>
            <w:rStyle w:val="af"/>
            <w:rFonts w:ascii="Times New Roman" w:hAnsi="Times New Roman" w:cs="Times New Roman"/>
            <w:snapToGrid w:val="0"/>
            <w:spacing w:val="-3"/>
            <w:sz w:val="24"/>
            <w:szCs w:val="24"/>
          </w:rPr>
          <w:t>.</w:t>
        </w:r>
        <w:r w:rsidR="00855E6F" w:rsidRPr="00862612">
          <w:rPr>
            <w:rStyle w:val="af"/>
            <w:rFonts w:ascii="Times New Roman" w:hAnsi="Times New Roman" w:cs="Times New Roman"/>
            <w:snapToGrid w:val="0"/>
            <w:spacing w:val="-3"/>
            <w:sz w:val="24"/>
            <w:szCs w:val="24"/>
            <w:lang w:val="en-US"/>
          </w:rPr>
          <w:t>ru</w:t>
        </w:r>
        <w:r w:rsidR="00855E6F" w:rsidRPr="00862612">
          <w:rPr>
            <w:rStyle w:val="af"/>
            <w:rFonts w:ascii="Times New Roman" w:hAnsi="Times New Roman" w:cs="Times New Roman"/>
            <w:snapToGrid w:val="0"/>
            <w:spacing w:val="-3"/>
            <w:sz w:val="24"/>
            <w:szCs w:val="24"/>
          </w:rPr>
          <w:t>/</w:t>
        </w:r>
        <w:r w:rsidR="00855E6F" w:rsidRPr="00862612">
          <w:rPr>
            <w:rStyle w:val="af"/>
            <w:rFonts w:ascii="Times New Roman" w:hAnsi="Times New Roman" w:cs="Times New Roman"/>
            <w:snapToGrid w:val="0"/>
            <w:spacing w:val="-3"/>
            <w:sz w:val="24"/>
            <w:szCs w:val="24"/>
            <w:lang w:val="en-US"/>
          </w:rPr>
          <w:t>otrasli</w:t>
        </w:r>
        <w:r w:rsidR="00855E6F" w:rsidRPr="00862612">
          <w:rPr>
            <w:rStyle w:val="af"/>
            <w:rFonts w:ascii="Times New Roman" w:hAnsi="Times New Roman" w:cs="Times New Roman"/>
            <w:snapToGrid w:val="0"/>
            <w:spacing w:val="-3"/>
            <w:sz w:val="24"/>
            <w:szCs w:val="24"/>
          </w:rPr>
          <w:t>/</w:t>
        </w:r>
        <w:r w:rsidR="00855E6F" w:rsidRPr="00862612">
          <w:rPr>
            <w:rStyle w:val="af"/>
            <w:rFonts w:ascii="Times New Roman" w:hAnsi="Times New Roman" w:cs="Times New Roman"/>
            <w:snapToGrid w:val="0"/>
            <w:spacing w:val="-3"/>
            <w:sz w:val="24"/>
            <w:szCs w:val="24"/>
            <w:lang w:val="en-US"/>
          </w:rPr>
          <w:t>page</w:t>
        </w:r>
        <w:r w:rsidR="00855E6F" w:rsidRPr="00862612">
          <w:rPr>
            <w:rStyle w:val="af"/>
            <w:rFonts w:ascii="Times New Roman" w:hAnsi="Times New Roman" w:cs="Times New Roman"/>
            <w:snapToGrid w:val="0"/>
            <w:spacing w:val="-3"/>
            <w:sz w:val="24"/>
            <w:szCs w:val="24"/>
          </w:rPr>
          <w:t>39.</w:t>
        </w:r>
        <w:r w:rsidR="00855E6F" w:rsidRPr="00862612">
          <w:rPr>
            <w:rStyle w:val="af"/>
            <w:rFonts w:ascii="Times New Roman" w:hAnsi="Times New Roman" w:cs="Times New Roman"/>
            <w:snapToGrid w:val="0"/>
            <w:spacing w:val="-3"/>
            <w:sz w:val="24"/>
            <w:szCs w:val="24"/>
            <w:lang w:val="en-US"/>
          </w:rPr>
          <w:t>html</w:t>
        </w:r>
      </w:hyperlink>
    </w:p>
    <w:p w:rsidR="00A570E3" w:rsidRPr="00862612" w:rsidRDefault="00A570E3" w:rsidP="00A324A0">
      <w:pPr>
        <w:spacing w:after="0" w:line="240" w:lineRule="auto"/>
        <w:rPr>
          <w:rFonts w:ascii="Times New Roman" w:hAnsi="Times New Roman" w:cs="Times New Roman"/>
          <w:b/>
          <w:sz w:val="24"/>
          <w:szCs w:val="24"/>
        </w:rPr>
      </w:pPr>
      <w:r w:rsidRPr="00862612">
        <w:rPr>
          <w:rFonts w:ascii="Times New Roman" w:hAnsi="Times New Roman" w:cs="Times New Roman"/>
          <w:b/>
          <w:sz w:val="24"/>
          <w:szCs w:val="24"/>
        </w:rPr>
        <w:t>3.3. Организация образовательного процесса</w:t>
      </w:r>
    </w:p>
    <w:p w:rsidR="00D93C5C" w:rsidRPr="00862612" w:rsidRDefault="00D93C5C"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Освоению программы данного профессионального модуля предшествует освоение программ </w:t>
      </w:r>
      <w:r w:rsidR="00D61F7C" w:rsidRPr="00862612">
        <w:rPr>
          <w:rFonts w:ascii="Times New Roman" w:hAnsi="Times New Roman" w:cs="Times New Roman"/>
          <w:sz w:val="24"/>
          <w:szCs w:val="24"/>
        </w:rPr>
        <w:t xml:space="preserve">всех </w:t>
      </w:r>
      <w:r w:rsidRPr="00862612">
        <w:rPr>
          <w:rFonts w:ascii="Times New Roman" w:hAnsi="Times New Roman" w:cs="Times New Roman"/>
          <w:sz w:val="24"/>
          <w:szCs w:val="24"/>
        </w:rPr>
        <w:t>общепрофессиональных дисциплин</w:t>
      </w:r>
      <w:r w:rsidR="00D61F7C" w:rsidRPr="00862612">
        <w:rPr>
          <w:rFonts w:ascii="Times New Roman" w:hAnsi="Times New Roman" w:cs="Times New Roman"/>
          <w:sz w:val="24"/>
          <w:szCs w:val="24"/>
        </w:rPr>
        <w:t xml:space="preserve"> и профессиональных модулей</w:t>
      </w:r>
      <w:r w:rsidRPr="00862612">
        <w:rPr>
          <w:rFonts w:ascii="Times New Roman" w:hAnsi="Times New Roman" w:cs="Times New Roman"/>
          <w:sz w:val="24"/>
          <w:szCs w:val="24"/>
        </w:rPr>
        <w:t>.</w:t>
      </w:r>
    </w:p>
    <w:p w:rsidR="00EB64C5" w:rsidRPr="00862612" w:rsidRDefault="00D93C5C" w:rsidP="00A324A0">
      <w:pPr>
        <w:spacing w:after="0" w:line="240" w:lineRule="auto"/>
        <w:jc w:val="both"/>
        <w:rPr>
          <w:rFonts w:ascii="Times New Roman" w:eastAsia="Times New Roman" w:hAnsi="Times New Roman" w:cs="Times New Roman"/>
          <w:sz w:val="24"/>
          <w:szCs w:val="24"/>
          <w:lang w:eastAsia="ru-RU"/>
        </w:rPr>
      </w:pPr>
      <w:r w:rsidRPr="00862612">
        <w:rPr>
          <w:rFonts w:ascii="Times New Roman" w:hAnsi="Times New Roman" w:cs="Times New Roman"/>
          <w:bCs/>
          <w:sz w:val="24"/>
          <w:szCs w:val="24"/>
        </w:rPr>
        <w:t>Реализация программы ПМ</w:t>
      </w:r>
      <w:r w:rsidR="003F6CAD" w:rsidRPr="00862612">
        <w:rPr>
          <w:rFonts w:ascii="Times New Roman" w:hAnsi="Times New Roman" w:cs="Times New Roman"/>
          <w:bCs/>
          <w:sz w:val="24"/>
          <w:szCs w:val="24"/>
        </w:rPr>
        <w:t>.06</w:t>
      </w:r>
      <w:r w:rsidRPr="00862612">
        <w:rPr>
          <w:rFonts w:ascii="Times New Roman" w:hAnsi="Times New Roman" w:cs="Times New Roman"/>
          <w:bCs/>
          <w:sz w:val="24"/>
          <w:szCs w:val="24"/>
        </w:rPr>
        <w:t xml:space="preserve"> предусматривает выполнение обучающимися заданий для практических занятий, </w:t>
      </w:r>
      <w:r w:rsidR="00855E6F" w:rsidRPr="00862612">
        <w:rPr>
          <w:rFonts w:ascii="Times New Roman" w:hAnsi="Times New Roman" w:cs="Times New Roman"/>
          <w:bCs/>
          <w:sz w:val="24"/>
          <w:szCs w:val="24"/>
        </w:rPr>
        <w:t>самостоятельной</w:t>
      </w:r>
      <w:r w:rsidRPr="00862612">
        <w:rPr>
          <w:rFonts w:ascii="Times New Roman" w:hAnsi="Times New Roman" w:cs="Times New Roman"/>
          <w:bCs/>
          <w:sz w:val="24"/>
          <w:szCs w:val="24"/>
        </w:rPr>
        <w:t xml:space="preserve"> работы с использованием персонального компьютера с лицензионным программным обеспечением и с подключением к </w:t>
      </w:r>
      <w:r w:rsidRPr="00862612">
        <w:rPr>
          <w:rFonts w:ascii="Times New Roman" w:hAnsi="Times New Roman" w:cs="Times New Roman"/>
          <w:sz w:val="24"/>
          <w:szCs w:val="24"/>
        </w:rPr>
        <w:t>информационно-телекоммуникационной сети «Интернет»</w:t>
      </w:r>
      <w:r w:rsidR="003F6CAD" w:rsidRPr="00862612">
        <w:rPr>
          <w:rFonts w:ascii="Times New Roman" w:hAnsi="Times New Roman" w:cs="Times New Roman"/>
          <w:bCs/>
          <w:sz w:val="24"/>
          <w:szCs w:val="24"/>
        </w:rPr>
        <w:t>.</w:t>
      </w:r>
      <w:r w:rsidRPr="00862612">
        <w:rPr>
          <w:rFonts w:ascii="Times New Roman" w:hAnsi="Times New Roman" w:cs="Times New Roman"/>
          <w:bCs/>
          <w:sz w:val="24"/>
          <w:szCs w:val="24"/>
        </w:rPr>
        <w:t xml:space="preserve"> По модулю предусмотрена самостоятельная работа, направленная на формирование общих и профессион</w:t>
      </w:r>
      <w:r w:rsidR="004E3417">
        <w:rPr>
          <w:rFonts w:ascii="Times New Roman" w:hAnsi="Times New Roman" w:cs="Times New Roman"/>
          <w:bCs/>
          <w:sz w:val="24"/>
          <w:szCs w:val="24"/>
        </w:rPr>
        <w:t>альных компетенций обучающихся которая</w:t>
      </w:r>
      <w:r w:rsidRPr="00862612">
        <w:rPr>
          <w:rFonts w:ascii="Times New Roman" w:hAnsi="Times New Roman" w:cs="Times New Roman"/>
          <w:bCs/>
          <w:sz w:val="24"/>
          <w:szCs w:val="24"/>
        </w:rPr>
        <w:t xml:space="preserve"> сопровожда</w:t>
      </w:r>
      <w:r w:rsidR="003F6CAD" w:rsidRPr="00862612">
        <w:rPr>
          <w:rFonts w:ascii="Times New Roman" w:hAnsi="Times New Roman" w:cs="Times New Roman"/>
          <w:bCs/>
          <w:sz w:val="24"/>
          <w:szCs w:val="24"/>
        </w:rPr>
        <w:t>ет</w:t>
      </w:r>
      <w:r w:rsidRPr="00862612">
        <w:rPr>
          <w:rFonts w:ascii="Times New Roman" w:hAnsi="Times New Roman" w:cs="Times New Roman"/>
          <w:bCs/>
          <w:sz w:val="24"/>
          <w:szCs w:val="24"/>
        </w:rPr>
        <w:t>ся методическим обеспечением и обоснованием времени, затрачиваемого на её выполнение.</w:t>
      </w:r>
      <w:r w:rsidR="004E3417">
        <w:rPr>
          <w:rFonts w:ascii="Times New Roman" w:hAnsi="Times New Roman" w:cs="Times New Roman"/>
          <w:bCs/>
          <w:sz w:val="24"/>
          <w:szCs w:val="24"/>
        </w:rPr>
        <w:t xml:space="preserve"> </w:t>
      </w:r>
      <w:r w:rsidR="00EB64C5" w:rsidRPr="00862612">
        <w:rPr>
          <w:rFonts w:ascii="Times New Roman" w:eastAsia="Times New Roman" w:hAnsi="Times New Roman" w:cs="Times New Roman"/>
          <w:sz w:val="24"/>
          <w:szCs w:val="24"/>
          <w:lang w:eastAsia="ru-RU"/>
        </w:rPr>
        <w:t>Реализация программы модуля предполагает обязател</w:t>
      </w:r>
      <w:r w:rsidR="003F6CAD" w:rsidRPr="00862612">
        <w:rPr>
          <w:rFonts w:ascii="Times New Roman" w:eastAsia="Times New Roman" w:hAnsi="Times New Roman" w:cs="Times New Roman"/>
          <w:sz w:val="24"/>
          <w:szCs w:val="24"/>
          <w:lang w:eastAsia="ru-RU"/>
        </w:rPr>
        <w:t>ьную производственную практику</w:t>
      </w:r>
      <w:r w:rsidR="00EB64C5" w:rsidRPr="00862612">
        <w:rPr>
          <w:rFonts w:ascii="Times New Roman" w:eastAsia="Times New Roman" w:hAnsi="Times New Roman" w:cs="Times New Roman"/>
          <w:sz w:val="24"/>
          <w:szCs w:val="24"/>
          <w:lang w:eastAsia="ru-RU"/>
        </w:rPr>
        <w:t xml:space="preserve"> на базе </w:t>
      </w:r>
      <w:r w:rsidR="003F6CAD" w:rsidRPr="00862612">
        <w:rPr>
          <w:rFonts w:ascii="Times New Roman" w:eastAsia="Times New Roman" w:hAnsi="Times New Roman" w:cs="Times New Roman"/>
          <w:sz w:val="24"/>
          <w:szCs w:val="24"/>
          <w:lang w:eastAsia="ru-RU"/>
        </w:rPr>
        <w:t>предприятий (</w:t>
      </w:r>
      <w:r w:rsidR="00EB64C5" w:rsidRPr="00862612">
        <w:rPr>
          <w:rFonts w:ascii="Times New Roman" w:eastAsia="Times New Roman" w:hAnsi="Times New Roman" w:cs="Times New Roman"/>
          <w:sz w:val="24"/>
          <w:szCs w:val="24"/>
          <w:lang w:eastAsia="ru-RU"/>
        </w:rPr>
        <w:t>организаци</w:t>
      </w:r>
      <w:r w:rsidR="003F6CAD" w:rsidRPr="00862612">
        <w:rPr>
          <w:rFonts w:ascii="Times New Roman" w:eastAsia="Times New Roman" w:hAnsi="Times New Roman" w:cs="Times New Roman"/>
          <w:sz w:val="24"/>
          <w:szCs w:val="24"/>
          <w:lang w:eastAsia="ru-RU"/>
        </w:rPr>
        <w:t>й)</w:t>
      </w:r>
      <w:r w:rsidR="00EB64C5" w:rsidRPr="00862612">
        <w:rPr>
          <w:rFonts w:ascii="Times New Roman" w:eastAsia="Times New Roman" w:hAnsi="Times New Roman" w:cs="Times New Roman"/>
          <w:sz w:val="24"/>
          <w:szCs w:val="24"/>
          <w:lang w:eastAsia="ru-RU"/>
        </w:rPr>
        <w:t xml:space="preserve"> питания</w:t>
      </w:r>
      <w:r w:rsidR="00D07327">
        <w:rPr>
          <w:rFonts w:ascii="Times New Roman" w:eastAsia="Times New Roman" w:hAnsi="Times New Roman" w:cs="Times New Roman"/>
          <w:sz w:val="24"/>
          <w:szCs w:val="24"/>
          <w:lang w:eastAsia="ru-RU"/>
        </w:rPr>
        <w:t xml:space="preserve"> в качестве дублёра руководителя структурного подразделения</w:t>
      </w:r>
      <w:r w:rsidR="00EB64C5" w:rsidRPr="00862612">
        <w:rPr>
          <w:rFonts w:ascii="Times New Roman" w:eastAsia="Times New Roman" w:hAnsi="Times New Roman" w:cs="Times New Roman"/>
          <w:sz w:val="24"/>
          <w:szCs w:val="24"/>
          <w:lang w:eastAsia="ru-RU"/>
        </w:rPr>
        <w:t xml:space="preserve">. </w:t>
      </w:r>
    </w:p>
    <w:p w:rsidR="00D93C5C" w:rsidRPr="00862612" w:rsidRDefault="00D93C5C" w:rsidP="00A324A0">
      <w:pPr>
        <w:spacing w:after="0" w:line="240" w:lineRule="auto"/>
        <w:jc w:val="both"/>
        <w:rPr>
          <w:rFonts w:ascii="Times New Roman" w:hAnsi="Times New Roman" w:cs="Times New Roman"/>
          <w:bCs/>
          <w:sz w:val="24"/>
          <w:szCs w:val="24"/>
        </w:rPr>
      </w:pPr>
      <w:r w:rsidRPr="00862612">
        <w:rPr>
          <w:rFonts w:ascii="Times New Roman" w:hAnsi="Times New Roman" w:cs="Times New Roman"/>
          <w:bCs/>
          <w:sz w:val="24"/>
          <w:szCs w:val="24"/>
        </w:rPr>
        <w:t>Практика является обязательным разделом ООП</w:t>
      </w:r>
      <w:r w:rsidR="003F6CAD" w:rsidRPr="00862612">
        <w:rPr>
          <w:rFonts w:ascii="Times New Roman" w:hAnsi="Times New Roman" w:cs="Times New Roman"/>
          <w:bCs/>
          <w:sz w:val="24"/>
          <w:szCs w:val="24"/>
        </w:rPr>
        <w:t xml:space="preserve"> ППССЗ</w:t>
      </w:r>
      <w:r w:rsidRPr="00862612">
        <w:rPr>
          <w:rFonts w:ascii="Times New Roman" w:hAnsi="Times New Roman" w:cs="Times New Roman"/>
          <w:bCs/>
          <w:sz w:val="24"/>
          <w:szCs w:val="24"/>
        </w:rPr>
        <w:t xml:space="preserve"> и представляет собой вид учебных занятий, обеспечивающих </w:t>
      </w:r>
      <w:r w:rsidR="00B07828" w:rsidRPr="00862612">
        <w:rPr>
          <w:rFonts w:ascii="Times New Roman" w:hAnsi="Times New Roman" w:cs="Times New Roman"/>
          <w:bCs/>
          <w:sz w:val="24"/>
          <w:szCs w:val="24"/>
        </w:rPr>
        <w:t>практик</w:t>
      </w:r>
      <w:r w:rsidR="004E3417">
        <w:rPr>
          <w:rFonts w:ascii="Times New Roman" w:hAnsi="Times New Roman" w:cs="Times New Roman"/>
          <w:bCs/>
          <w:sz w:val="24"/>
          <w:szCs w:val="24"/>
        </w:rPr>
        <w:t>о-</w:t>
      </w:r>
      <w:r w:rsidR="00B07828" w:rsidRPr="00862612">
        <w:rPr>
          <w:rFonts w:ascii="Times New Roman" w:hAnsi="Times New Roman" w:cs="Times New Roman"/>
          <w:bCs/>
          <w:sz w:val="24"/>
          <w:szCs w:val="24"/>
        </w:rPr>
        <w:t xml:space="preserve"> ориентированную</w:t>
      </w:r>
      <w:r w:rsidRPr="00862612">
        <w:rPr>
          <w:rFonts w:ascii="Times New Roman" w:hAnsi="Times New Roman" w:cs="Times New Roman"/>
          <w:bCs/>
          <w:sz w:val="24"/>
          <w:szCs w:val="24"/>
        </w:rPr>
        <w:t xml:space="preserve"> подготовку обучающихся. </w:t>
      </w:r>
      <w:r w:rsidR="00FF01D2" w:rsidRPr="00862612">
        <w:rPr>
          <w:rFonts w:ascii="Times New Roman" w:hAnsi="Times New Roman" w:cs="Times New Roman"/>
          <w:sz w:val="24"/>
          <w:szCs w:val="24"/>
        </w:rPr>
        <w:t>П</w:t>
      </w:r>
      <w:r w:rsidRPr="00862612">
        <w:rPr>
          <w:rFonts w:ascii="Times New Roman" w:hAnsi="Times New Roman" w:cs="Times New Roman"/>
          <w:sz w:val="24"/>
          <w:szCs w:val="24"/>
        </w:rPr>
        <w:t xml:space="preserve">роизводственная </w:t>
      </w:r>
      <w:r w:rsidR="00FF01D2" w:rsidRPr="00862612">
        <w:rPr>
          <w:rFonts w:ascii="Times New Roman" w:hAnsi="Times New Roman" w:cs="Times New Roman"/>
          <w:sz w:val="24"/>
          <w:szCs w:val="24"/>
        </w:rPr>
        <w:t xml:space="preserve">(по профилю специальности) </w:t>
      </w:r>
      <w:r w:rsidRPr="00862612">
        <w:rPr>
          <w:rFonts w:ascii="Times New Roman" w:hAnsi="Times New Roman" w:cs="Times New Roman"/>
          <w:sz w:val="24"/>
          <w:szCs w:val="24"/>
        </w:rPr>
        <w:t>практика провод</w:t>
      </w:r>
      <w:r w:rsidR="00FF01D2" w:rsidRPr="00862612">
        <w:rPr>
          <w:rFonts w:ascii="Times New Roman" w:hAnsi="Times New Roman" w:cs="Times New Roman"/>
          <w:sz w:val="24"/>
          <w:szCs w:val="24"/>
        </w:rPr>
        <w:t>и</w:t>
      </w:r>
      <w:r w:rsidRPr="00862612">
        <w:rPr>
          <w:rFonts w:ascii="Times New Roman" w:hAnsi="Times New Roman" w:cs="Times New Roman"/>
          <w:sz w:val="24"/>
          <w:szCs w:val="24"/>
        </w:rPr>
        <w:t>тся при освоении обучающимися профессиональных компетенций в рамках профессиональн</w:t>
      </w:r>
      <w:r w:rsidR="00FF01D2" w:rsidRPr="00862612">
        <w:rPr>
          <w:rFonts w:ascii="Times New Roman" w:hAnsi="Times New Roman" w:cs="Times New Roman"/>
          <w:sz w:val="24"/>
          <w:szCs w:val="24"/>
        </w:rPr>
        <w:t>ого</w:t>
      </w:r>
      <w:r w:rsidRPr="00862612">
        <w:rPr>
          <w:rFonts w:ascii="Times New Roman" w:hAnsi="Times New Roman" w:cs="Times New Roman"/>
          <w:sz w:val="24"/>
          <w:szCs w:val="24"/>
        </w:rPr>
        <w:t xml:space="preserve"> модул</w:t>
      </w:r>
      <w:r w:rsidR="00FF01D2" w:rsidRPr="00862612">
        <w:rPr>
          <w:rFonts w:ascii="Times New Roman" w:hAnsi="Times New Roman" w:cs="Times New Roman"/>
          <w:sz w:val="24"/>
          <w:szCs w:val="24"/>
        </w:rPr>
        <w:t>я</w:t>
      </w:r>
      <w:r w:rsidRPr="00862612">
        <w:rPr>
          <w:rFonts w:ascii="Times New Roman" w:hAnsi="Times New Roman" w:cs="Times New Roman"/>
          <w:sz w:val="24"/>
          <w:szCs w:val="24"/>
        </w:rPr>
        <w:t xml:space="preserve"> и реализ</w:t>
      </w:r>
      <w:r w:rsidR="003F6CAD" w:rsidRPr="00862612">
        <w:rPr>
          <w:rFonts w:ascii="Times New Roman" w:hAnsi="Times New Roman" w:cs="Times New Roman"/>
          <w:sz w:val="24"/>
          <w:szCs w:val="24"/>
        </w:rPr>
        <w:t xml:space="preserve">уется по окончании освоения теоретического материала </w:t>
      </w:r>
      <w:r w:rsidRPr="00862612">
        <w:rPr>
          <w:rFonts w:ascii="Times New Roman" w:hAnsi="Times New Roman" w:cs="Times New Roman"/>
          <w:sz w:val="24"/>
          <w:szCs w:val="24"/>
        </w:rPr>
        <w:t>в рамках профессиональн</w:t>
      </w:r>
      <w:r w:rsidR="00FF01D2" w:rsidRPr="00862612">
        <w:rPr>
          <w:rFonts w:ascii="Times New Roman" w:hAnsi="Times New Roman" w:cs="Times New Roman"/>
          <w:sz w:val="24"/>
          <w:szCs w:val="24"/>
        </w:rPr>
        <w:t>ого</w:t>
      </w:r>
      <w:r w:rsidRPr="00862612">
        <w:rPr>
          <w:rFonts w:ascii="Times New Roman" w:hAnsi="Times New Roman" w:cs="Times New Roman"/>
          <w:sz w:val="24"/>
          <w:szCs w:val="24"/>
        </w:rPr>
        <w:t xml:space="preserve"> модул</w:t>
      </w:r>
      <w:r w:rsidR="00FF01D2" w:rsidRPr="00862612">
        <w:rPr>
          <w:rFonts w:ascii="Times New Roman" w:hAnsi="Times New Roman" w:cs="Times New Roman"/>
          <w:sz w:val="24"/>
          <w:szCs w:val="24"/>
        </w:rPr>
        <w:t>я</w:t>
      </w:r>
      <w:r w:rsidRPr="00862612">
        <w:rPr>
          <w:rFonts w:ascii="Times New Roman" w:hAnsi="Times New Roman" w:cs="Times New Roman"/>
          <w:sz w:val="24"/>
          <w:szCs w:val="24"/>
        </w:rPr>
        <w:t>.</w:t>
      </w:r>
      <w:r w:rsidR="000B18D8">
        <w:rPr>
          <w:rFonts w:ascii="Times New Roman" w:hAnsi="Times New Roman" w:cs="Times New Roman"/>
          <w:sz w:val="24"/>
          <w:szCs w:val="24"/>
        </w:rPr>
        <w:t xml:space="preserve"> </w:t>
      </w:r>
      <w:r w:rsidRPr="00862612">
        <w:rPr>
          <w:rFonts w:ascii="Times New Roman" w:hAnsi="Times New Roman" w:cs="Times New Roman"/>
          <w:bCs/>
          <w:sz w:val="24"/>
          <w:szCs w:val="24"/>
        </w:rPr>
        <w:t xml:space="preserve">Производственная практика проводится в организациях, направление деятельности которых соответствует профилю подготовки обучающихся. </w:t>
      </w:r>
      <w:r w:rsidRPr="00862612">
        <w:rPr>
          <w:rFonts w:ascii="Times New Roman" w:hAnsi="Times New Roman" w:cs="Times New Roman"/>
          <w:sz w:val="24"/>
          <w:szCs w:val="24"/>
        </w:rPr>
        <w:t xml:space="preserve">Для обучающихся инвалидов и лиц с ограниченными возможностями здоровья </w:t>
      </w:r>
      <w:r w:rsidR="00C5773A" w:rsidRPr="00862612">
        <w:rPr>
          <w:rFonts w:ascii="Times New Roman" w:hAnsi="Times New Roman" w:cs="Times New Roman"/>
          <w:sz w:val="24"/>
          <w:szCs w:val="24"/>
        </w:rPr>
        <w:t xml:space="preserve">при </w:t>
      </w:r>
      <w:r w:rsidRPr="00862612">
        <w:rPr>
          <w:rFonts w:ascii="Times New Roman" w:hAnsi="Times New Roman" w:cs="Times New Roman"/>
          <w:sz w:val="24"/>
          <w:szCs w:val="24"/>
        </w:rPr>
        <w:t>выбор</w:t>
      </w:r>
      <w:r w:rsidR="00C5773A" w:rsidRPr="00862612">
        <w:rPr>
          <w:rFonts w:ascii="Times New Roman" w:hAnsi="Times New Roman" w:cs="Times New Roman"/>
          <w:sz w:val="24"/>
          <w:szCs w:val="24"/>
        </w:rPr>
        <w:t>е</w:t>
      </w:r>
      <w:r w:rsidRPr="00862612">
        <w:rPr>
          <w:rFonts w:ascii="Times New Roman" w:hAnsi="Times New Roman" w:cs="Times New Roman"/>
          <w:sz w:val="24"/>
          <w:szCs w:val="24"/>
        </w:rPr>
        <w:t xml:space="preserve"> мест прохождения практик учитывать состояние здоровья</w:t>
      </w:r>
      <w:r w:rsidRPr="00862612">
        <w:rPr>
          <w:sz w:val="24"/>
          <w:szCs w:val="24"/>
        </w:rPr>
        <w:t>.</w:t>
      </w:r>
      <w:r w:rsidRPr="00862612">
        <w:rPr>
          <w:rFonts w:ascii="Times New Roman" w:hAnsi="Times New Roman" w:cs="Times New Roman"/>
          <w:bCs/>
          <w:sz w:val="24"/>
          <w:szCs w:val="24"/>
        </w:rPr>
        <w:t xml:space="preserve"> Аттестация по итогам производственной практики проводится с учётом результатов, подтверждённых документами соответствующих организаций. По результатам практики представляется отчёт, который соответствующим образом защищается.</w:t>
      </w:r>
    </w:p>
    <w:p w:rsidR="00D93C5C" w:rsidRPr="00862612" w:rsidRDefault="00D93C5C" w:rsidP="00A324A0">
      <w:pPr>
        <w:spacing w:after="0" w:line="240" w:lineRule="auto"/>
        <w:jc w:val="both"/>
        <w:rPr>
          <w:rFonts w:ascii="Times New Roman" w:hAnsi="Times New Roman" w:cs="Times New Roman"/>
          <w:bCs/>
          <w:sz w:val="24"/>
          <w:szCs w:val="24"/>
        </w:rPr>
      </w:pPr>
      <w:r w:rsidRPr="00862612">
        <w:rPr>
          <w:rFonts w:ascii="Times New Roman" w:hAnsi="Times New Roman" w:cs="Times New Roman"/>
          <w:bCs/>
          <w:sz w:val="24"/>
          <w:szCs w:val="24"/>
        </w:rPr>
        <w:t>Программа ПМ.0</w:t>
      </w:r>
      <w:r w:rsidR="009737E4" w:rsidRPr="00862612">
        <w:rPr>
          <w:rFonts w:ascii="Times New Roman" w:hAnsi="Times New Roman" w:cs="Times New Roman"/>
          <w:bCs/>
          <w:sz w:val="24"/>
          <w:szCs w:val="24"/>
        </w:rPr>
        <w:t>6</w:t>
      </w:r>
      <w:r w:rsidR="000B18D8">
        <w:rPr>
          <w:rFonts w:ascii="Times New Roman" w:hAnsi="Times New Roman" w:cs="Times New Roman"/>
          <w:bCs/>
          <w:sz w:val="24"/>
          <w:szCs w:val="24"/>
        </w:rPr>
        <w:t xml:space="preserve"> </w:t>
      </w:r>
      <w:r w:rsidRPr="00862612">
        <w:rPr>
          <w:rFonts w:ascii="Times New Roman" w:hAnsi="Times New Roman" w:cs="Times New Roman"/>
          <w:bCs/>
          <w:sz w:val="24"/>
          <w:szCs w:val="24"/>
        </w:rPr>
        <w:t>обеспечивается учебно-методической документацией по всем разделам программы.</w:t>
      </w:r>
      <w:r w:rsidR="004E3417">
        <w:rPr>
          <w:rFonts w:ascii="Times New Roman" w:hAnsi="Times New Roman" w:cs="Times New Roman"/>
          <w:bCs/>
          <w:sz w:val="24"/>
          <w:szCs w:val="24"/>
        </w:rPr>
        <w:t xml:space="preserve"> </w:t>
      </w:r>
      <w:r w:rsidRPr="00862612">
        <w:rPr>
          <w:rFonts w:ascii="Times New Roman" w:hAnsi="Times New Roman" w:cs="Times New Roman"/>
          <w:bCs/>
          <w:sz w:val="24"/>
          <w:szCs w:val="24"/>
        </w:rPr>
        <w:t>Реализация программы ПМ</w:t>
      </w:r>
      <w:r w:rsidR="00C5773A" w:rsidRPr="00862612">
        <w:rPr>
          <w:rFonts w:ascii="Times New Roman" w:hAnsi="Times New Roman" w:cs="Times New Roman"/>
          <w:bCs/>
          <w:sz w:val="24"/>
          <w:szCs w:val="24"/>
        </w:rPr>
        <w:t>.06</w:t>
      </w:r>
      <w:r w:rsidRPr="00862612">
        <w:rPr>
          <w:rFonts w:ascii="Times New Roman" w:hAnsi="Times New Roman" w:cs="Times New Roman"/>
          <w:bCs/>
          <w:sz w:val="24"/>
          <w:szCs w:val="24"/>
        </w:rPr>
        <w:t xml:space="preserve"> обеспечивается доступом каждого обучающегося к библиотечным фондам, укомплектованным печатными изданиями и электронными изданиями</w:t>
      </w:r>
      <w:r w:rsidR="00C5773A" w:rsidRPr="00862612">
        <w:rPr>
          <w:rFonts w:ascii="Times New Roman" w:hAnsi="Times New Roman" w:cs="Times New Roman"/>
          <w:bCs/>
          <w:sz w:val="24"/>
          <w:szCs w:val="24"/>
        </w:rPr>
        <w:t>.</w:t>
      </w:r>
      <w:r w:rsidR="000B18D8">
        <w:rPr>
          <w:rFonts w:ascii="Times New Roman" w:hAnsi="Times New Roman" w:cs="Times New Roman"/>
          <w:bCs/>
          <w:sz w:val="24"/>
          <w:szCs w:val="24"/>
        </w:rPr>
        <w:t xml:space="preserve"> </w:t>
      </w:r>
      <w:r w:rsidRPr="00862612">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862612">
        <w:rPr>
          <w:rFonts w:ascii="Times New Roman" w:hAnsi="Times New Roman" w:cs="Times New Roman"/>
          <w:bCs/>
          <w:sz w:val="24"/>
          <w:szCs w:val="24"/>
        </w:rPr>
        <w:t xml:space="preserve">. </w:t>
      </w:r>
    </w:p>
    <w:p w:rsidR="00D93C5C" w:rsidRPr="00862612" w:rsidRDefault="00D93C5C" w:rsidP="00A324A0">
      <w:pPr>
        <w:spacing w:after="0" w:line="240" w:lineRule="auto"/>
        <w:jc w:val="both"/>
        <w:rPr>
          <w:rFonts w:ascii="Times New Roman" w:hAnsi="Times New Roman" w:cs="Times New Roman"/>
          <w:bCs/>
          <w:sz w:val="24"/>
          <w:szCs w:val="24"/>
        </w:rPr>
      </w:pPr>
      <w:r w:rsidRPr="00862612">
        <w:rPr>
          <w:rFonts w:ascii="Times New Roman" w:hAnsi="Times New Roman" w:cs="Times New Roman"/>
          <w:bCs/>
          <w:sz w:val="24"/>
          <w:szCs w:val="24"/>
        </w:rPr>
        <w:t>Текущий контроль знаний и умений осуществляется в процессе теоретического и практического обучения. В процессе теоретического обучения предусматриваются следующие формы текущего контроля знаний: различные виды опросов</w:t>
      </w:r>
      <w:r w:rsidR="00C5773A" w:rsidRPr="00862612">
        <w:rPr>
          <w:rFonts w:ascii="Times New Roman" w:hAnsi="Times New Roman" w:cs="Times New Roman"/>
          <w:bCs/>
          <w:sz w:val="24"/>
          <w:szCs w:val="24"/>
        </w:rPr>
        <w:t>,</w:t>
      </w:r>
      <w:r w:rsidR="000B18D8">
        <w:rPr>
          <w:rFonts w:ascii="Times New Roman" w:hAnsi="Times New Roman" w:cs="Times New Roman"/>
          <w:bCs/>
          <w:sz w:val="24"/>
          <w:szCs w:val="24"/>
        </w:rPr>
        <w:t xml:space="preserve"> </w:t>
      </w:r>
      <w:r w:rsidR="009737E4" w:rsidRPr="00862612">
        <w:rPr>
          <w:rFonts w:ascii="Times New Roman" w:hAnsi="Times New Roman" w:cs="Times New Roman"/>
          <w:bCs/>
          <w:sz w:val="24"/>
          <w:szCs w:val="24"/>
        </w:rPr>
        <w:t xml:space="preserve">как </w:t>
      </w:r>
      <w:r w:rsidRPr="00862612">
        <w:rPr>
          <w:rFonts w:ascii="Times New Roman" w:hAnsi="Times New Roman" w:cs="Times New Roman"/>
          <w:bCs/>
          <w:sz w:val="24"/>
          <w:szCs w:val="24"/>
        </w:rPr>
        <w:t xml:space="preserve">на </w:t>
      </w:r>
      <w:r w:rsidR="009737E4" w:rsidRPr="00862612">
        <w:rPr>
          <w:rFonts w:ascii="Times New Roman" w:hAnsi="Times New Roman" w:cs="Times New Roman"/>
          <w:bCs/>
          <w:sz w:val="24"/>
          <w:szCs w:val="24"/>
        </w:rPr>
        <w:t xml:space="preserve">теоретических, так и на практических </w:t>
      </w:r>
      <w:r w:rsidRPr="00862612">
        <w:rPr>
          <w:rFonts w:ascii="Times New Roman" w:hAnsi="Times New Roman" w:cs="Times New Roman"/>
          <w:bCs/>
          <w:sz w:val="24"/>
          <w:szCs w:val="24"/>
        </w:rPr>
        <w:t>занятиях</w:t>
      </w:r>
      <w:r w:rsidR="00C5773A" w:rsidRPr="00862612">
        <w:rPr>
          <w:rFonts w:ascii="Times New Roman" w:hAnsi="Times New Roman" w:cs="Times New Roman"/>
          <w:bCs/>
          <w:sz w:val="24"/>
          <w:szCs w:val="24"/>
        </w:rPr>
        <w:t>;</w:t>
      </w:r>
      <w:r w:rsidRPr="00862612">
        <w:rPr>
          <w:rFonts w:ascii="Times New Roman" w:hAnsi="Times New Roman" w:cs="Times New Roman"/>
          <w:bCs/>
          <w:sz w:val="24"/>
          <w:szCs w:val="24"/>
        </w:rPr>
        <w:t xml:space="preserve"> контрольные работы, различные формы тестового контроля и др. Текущий контроль освоенных умений осуществляется в виде экспертной оценки результатов выполнения практических занятий и заданий по практике</w:t>
      </w:r>
      <w:r w:rsidR="009737E4" w:rsidRPr="00862612">
        <w:rPr>
          <w:rFonts w:ascii="Times New Roman" w:hAnsi="Times New Roman" w:cs="Times New Roman"/>
          <w:bCs/>
          <w:sz w:val="24"/>
          <w:szCs w:val="24"/>
        </w:rPr>
        <w:t>, а также при выполнении заданий по курсовому проектированию</w:t>
      </w:r>
      <w:r w:rsidRPr="00862612">
        <w:rPr>
          <w:rFonts w:ascii="Times New Roman" w:hAnsi="Times New Roman" w:cs="Times New Roman"/>
          <w:bCs/>
          <w:sz w:val="24"/>
          <w:szCs w:val="24"/>
        </w:rPr>
        <w:t xml:space="preserve">. </w:t>
      </w:r>
    </w:p>
    <w:p w:rsidR="00D93C5C" w:rsidRPr="00862612" w:rsidRDefault="00D93C5C" w:rsidP="00A324A0">
      <w:pPr>
        <w:spacing w:after="0" w:line="240" w:lineRule="auto"/>
        <w:jc w:val="both"/>
        <w:rPr>
          <w:rFonts w:ascii="Times New Roman" w:hAnsi="Times New Roman" w:cs="Times New Roman"/>
          <w:bCs/>
          <w:sz w:val="24"/>
          <w:szCs w:val="24"/>
        </w:rPr>
      </w:pPr>
      <w:r w:rsidRPr="00862612">
        <w:rPr>
          <w:rFonts w:ascii="Times New Roman" w:hAnsi="Times New Roman" w:cs="Times New Roman"/>
          <w:sz w:val="24"/>
          <w:szCs w:val="24"/>
        </w:rPr>
        <w:t xml:space="preserve">Промежуточная аттестация обучающихся осуществляется в соответствии с разработанными </w:t>
      </w:r>
      <w:r w:rsidR="00C5773A" w:rsidRPr="00862612">
        <w:rPr>
          <w:rFonts w:ascii="Times New Roman" w:hAnsi="Times New Roman" w:cs="Times New Roman"/>
          <w:sz w:val="24"/>
          <w:szCs w:val="24"/>
        </w:rPr>
        <w:t>педагогами техникума</w:t>
      </w:r>
      <w:r w:rsidRPr="00862612">
        <w:rPr>
          <w:rFonts w:ascii="Times New Roman" w:hAnsi="Times New Roman" w:cs="Times New Roman"/>
          <w:sz w:val="24"/>
          <w:szCs w:val="24"/>
        </w:rPr>
        <w:t xml:space="preserve"> фондами оценочных средств, позволяющими оценить достижение запланированных результатов обучения. </w:t>
      </w:r>
      <w:r w:rsidRPr="00862612">
        <w:rPr>
          <w:rFonts w:ascii="Times New Roman" w:hAnsi="Times New Roman" w:cs="Times New Roman"/>
          <w:bCs/>
          <w:sz w:val="24"/>
          <w:szCs w:val="24"/>
        </w:rPr>
        <w:t>Завершается освоение междисциплинарн</w:t>
      </w:r>
      <w:r w:rsidR="00C5773A" w:rsidRPr="00862612">
        <w:rPr>
          <w:rFonts w:ascii="Times New Roman" w:hAnsi="Times New Roman" w:cs="Times New Roman"/>
          <w:bCs/>
          <w:sz w:val="24"/>
          <w:szCs w:val="24"/>
        </w:rPr>
        <w:t>ого</w:t>
      </w:r>
      <w:r w:rsidRPr="00862612">
        <w:rPr>
          <w:rFonts w:ascii="Times New Roman" w:hAnsi="Times New Roman" w:cs="Times New Roman"/>
          <w:bCs/>
          <w:sz w:val="24"/>
          <w:szCs w:val="24"/>
        </w:rPr>
        <w:t xml:space="preserve"> курс</w:t>
      </w:r>
      <w:r w:rsidR="00C5773A" w:rsidRPr="00862612">
        <w:rPr>
          <w:rFonts w:ascii="Times New Roman" w:hAnsi="Times New Roman" w:cs="Times New Roman"/>
          <w:bCs/>
          <w:sz w:val="24"/>
          <w:szCs w:val="24"/>
        </w:rPr>
        <w:t>а</w:t>
      </w:r>
      <w:r w:rsidRPr="00862612">
        <w:rPr>
          <w:rFonts w:ascii="Times New Roman" w:hAnsi="Times New Roman" w:cs="Times New Roman"/>
          <w:bCs/>
          <w:sz w:val="24"/>
          <w:szCs w:val="24"/>
        </w:rPr>
        <w:t xml:space="preserve"> дифференцированным зачётом, включающ</w:t>
      </w:r>
      <w:r w:rsidR="000B18D8">
        <w:rPr>
          <w:rFonts w:ascii="Times New Roman" w:hAnsi="Times New Roman" w:cs="Times New Roman"/>
          <w:bCs/>
          <w:sz w:val="24"/>
          <w:szCs w:val="24"/>
        </w:rPr>
        <w:t>и</w:t>
      </w:r>
      <w:r w:rsidRPr="00862612">
        <w:rPr>
          <w:rFonts w:ascii="Times New Roman" w:hAnsi="Times New Roman" w:cs="Times New Roman"/>
          <w:bCs/>
          <w:sz w:val="24"/>
          <w:szCs w:val="24"/>
        </w:rPr>
        <w:t xml:space="preserve">м как оценку теоретических знаний, так и практических умений. </w:t>
      </w:r>
      <w:r w:rsidR="009737E4" w:rsidRPr="00862612">
        <w:rPr>
          <w:rFonts w:ascii="Times New Roman" w:hAnsi="Times New Roman" w:cs="Times New Roman"/>
          <w:bCs/>
          <w:sz w:val="24"/>
          <w:szCs w:val="24"/>
        </w:rPr>
        <w:t xml:space="preserve">По ПМ предусмотрено выполнение курсового проектирования, которое завершается открытой защитой </w:t>
      </w:r>
      <w:r w:rsidR="00C5773A" w:rsidRPr="00862612">
        <w:rPr>
          <w:rFonts w:ascii="Times New Roman" w:hAnsi="Times New Roman" w:cs="Times New Roman"/>
          <w:bCs/>
          <w:sz w:val="24"/>
          <w:szCs w:val="24"/>
        </w:rPr>
        <w:t xml:space="preserve">курсовой работы </w:t>
      </w:r>
      <w:r w:rsidR="009737E4" w:rsidRPr="00862612">
        <w:rPr>
          <w:rFonts w:ascii="Times New Roman" w:hAnsi="Times New Roman" w:cs="Times New Roman"/>
          <w:bCs/>
          <w:sz w:val="24"/>
          <w:szCs w:val="24"/>
        </w:rPr>
        <w:t>(</w:t>
      </w:r>
      <w:r w:rsidR="00C5773A" w:rsidRPr="00862612">
        <w:rPr>
          <w:rFonts w:ascii="Times New Roman" w:hAnsi="Times New Roman" w:cs="Times New Roman"/>
          <w:bCs/>
          <w:sz w:val="24"/>
          <w:szCs w:val="24"/>
        </w:rPr>
        <w:t>проекта</w:t>
      </w:r>
      <w:r w:rsidR="009737E4" w:rsidRPr="00862612">
        <w:rPr>
          <w:rFonts w:ascii="Times New Roman" w:hAnsi="Times New Roman" w:cs="Times New Roman"/>
          <w:bCs/>
          <w:sz w:val="24"/>
          <w:szCs w:val="24"/>
        </w:rPr>
        <w:t>).</w:t>
      </w:r>
    </w:p>
    <w:p w:rsidR="00D93C5C" w:rsidRPr="00862612" w:rsidRDefault="00D93C5C"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bCs/>
          <w:sz w:val="24"/>
          <w:szCs w:val="24"/>
        </w:rPr>
        <w:lastRenderedPageBreak/>
        <w:t>Освоение программы профессионального модуля в рамках промежуточной аттестации завершается проведением экзамена</w:t>
      </w:r>
      <w:r w:rsidR="004E3417" w:rsidRPr="004E3417">
        <w:rPr>
          <w:rFonts w:ascii="Times New Roman" w:hAnsi="Times New Roman" w:cs="Times New Roman"/>
          <w:bCs/>
          <w:sz w:val="24"/>
          <w:szCs w:val="24"/>
        </w:rPr>
        <w:t xml:space="preserve"> </w:t>
      </w:r>
      <w:r w:rsidR="004E3417" w:rsidRPr="00862612">
        <w:rPr>
          <w:rFonts w:ascii="Times New Roman" w:hAnsi="Times New Roman" w:cs="Times New Roman"/>
          <w:bCs/>
          <w:sz w:val="24"/>
          <w:szCs w:val="24"/>
        </w:rPr>
        <w:t>квалификационного</w:t>
      </w:r>
      <w:r w:rsidRPr="00862612">
        <w:rPr>
          <w:rFonts w:ascii="Times New Roman" w:hAnsi="Times New Roman" w:cs="Times New Roman"/>
          <w:bCs/>
          <w:sz w:val="24"/>
          <w:szCs w:val="24"/>
        </w:rPr>
        <w:t xml:space="preserve">, </w:t>
      </w:r>
      <w:r w:rsidR="009737E4" w:rsidRPr="00862612">
        <w:rPr>
          <w:rFonts w:ascii="Times New Roman" w:hAnsi="Times New Roman" w:cs="Times New Roman"/>
          <w:bCs/>
          <w:sz w:val="24"/>
          <w:szCs w:val="24"/>
        </w:rPr>
        <w:t xml:space="preserve">включающего практические задания по разделам </w:t>
      </w:r>
      <w:r w:rsidR="004E3417">
        <w:rPr>
          <w:rFonts w:ascii="Times New Roman" w:hAnsi="Times New Roman" w:cs="Times New Roman"/>
          <w:bCs/>
          <w:sz w:val="24"/>
          <w:szCs w:val="24"/>
        </w:rPr>
        <w:t>П</w:t>
      </w:r>
      <w:r w:rsidR="009737E4" w:rsidRPr="00862612">
        <w:rPr>
          <w:rFonts w:ascii="Times New Roman" w:hAnsi="Times New Roman" w:cs="Times New Roman"/>
          <w:bCs/>
          <w:sz w:val="24"/>
          <w:szCs w:val="24"/>
        </w:rPr>
        <w:t>М</w:t>
      </w:r>
      <w:r w:rsidRPr="00862612">
        <w:rPr>
          <w:rFonts w:ascii="Times New Roman" w:hAnsi="Times New Roman" w:cs="Times New Roman"/>
          <w:bCs/>
          <w:sz w:val="24"/>
          <w:szCs w:val="24"/>
        </w:rPr>
        <w:t>.</w:t>
      </w:r>
      <w:r w:rsidR="004E3417">
        <w:rPr>
          <w:rFonts w:ascii="Times New Roman" w:hAnsi="Times New Roman" w:cs="Times New Roman"/>
          <w:bCs/>
          <w:sz w:val="24"/>
          <w:szCs w:val="24"/>
        </w:rPr>
        <w:t>06.</w:t>
      </w:r>
      <w:r w:rsidRPr="00862612">
        <w:rPr>
          <w:rFonts w:ascii="Times New Roman" w:hAnsi="Times New Roman" w:cs="Times New Roman"/>
          <w:bCs/>
          <w:sz w:val="24"/>
          <w:szCs w:val="24"/>
        </w:rPr>
        <w:t xml:space="preserve"> </w:t>
      </w:r>
    </w:p>
    <w:p w:rsidR="00D93C5C" w:rsidRPr="00862612" w:rsidRDefault="00D93C5C" w:rsidP="00A324A0">
      <w:pPr>
        <w:spacing w:after="0" w:line="240" w:lineRule="auto"/>
        <w:jc w:val="both"/>
        <w:rPr>
          <w:rFonts w:ascii="Times New Roman" w:hAnsi="Times New Roman" w:cs="Times New Roman"/>
          <w:bCs/>
          <w:sz w:val="24"/>
          <w:szCs w:val="24"/>
        </w:rPr>
      </w:pPr>
      <w:r w:rsidRPr="00862612">
        <w:rPr>
          <w:rFonts w:ascii="Times New Roman" w:hAnsi="Times New Roman" w:cs="Times New Roman"/>
          <w:bCs/>
          <w:sz w:val="24"/>
          <w:szCs w:val="24"/>
        </w:rPr>
        <w:t>При реализации программы модуля провод</w:t>
      </w:r>
      <w:r w:rsidR="00C5773A" w:rsidRPr="00862612">
        <w:rPr>
          <w:rFonts w:ascii="Times New Roman" w:hAnsi="Times New Roman" w:cs="Times New Roman"/>
          <w:bCs/>
          <w:sz w:val="24"/>
          <w:szCs w:val="24"/>
        </w:rPr>
        <w:t>ят</w:t>
      </w:r>
      <w:r w:rsidRPr="00862612">
        <w:rPr>
          <w:rFonts w:ascii="Times New Roman" w:hAnsi="Times New Roman" w:cs="Times New Roman"/>
          <w:bCs/>
          <w:sz w:val="24"/>
          <w:szCs w:val="24"/>
        </w:rPr>
        <w:t>ся консультации для обучающихся.</w:t>
      </w:r>
      <w:r w:rsidR="000B18D8">
        <w:rPr>
          <w:rFonts w:ascii="Times New Roman" w:hAnsi="Times New Roman" w:cs="Times New Roman"/>
          <w:bCs/>
          <w:sz w:val="24"/>
          <w:szCs w:val="24"/>
        </w:rPr>
        <w:t xml:space="preserve"> </w:t>
      </w:r>
      <w:r w:rsidRPr="00862612">
        <w:rPr>
          <w:rFonts w:ascii="Times New Roman" w:hAnsi="Times New Roman" w:cs="Times New Roman"/>
          <w:bCs/>
          <w:sz w:val="24"/>
          <w:szCs w:val="24"/>
        </w:rPr>
        <w:t>Формы проведения консультаций</w:t>
      </w:r>
      <w:r w:rsidR="00C5773A" w:rsidRPr="00862612">
        <w:rPr>
          <w:rFonts w:ascii="Times New Roman" w:hAnsi="Times New Roman" w:cs="Times New Roman"/>
          <w:bCs/>
          <w:sz w:val="24"/>
          <w:szCs w:val="24"/>
        </w:rPr>
        <w:t xml:space="preserve">: </w:t>
      </w:r>
      <w:r w:rsidRPr="00862612">
        <w:rPr>
          <w:rFonts w:ascii="Times New Roman" w:hAnsi="Times New Roman" w:cs="Times New Roman"/>
          <w:bCs/>
          <w:sz w:val="24"/>
          <w:szCs w:val="24"/>
        </w:rPr>
        <w:t>групповые, индивидуальные, письменные, устные.</w:t>
      </w:r>
    </w:p>
    <w:p w:rsidR="00D93C5C" w:rsidRPr="00862612" w:rsidRDefault="00D93C5C"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При реализации </w:t>
      </w:r>
      <w:r w:rsidR="00C5773A" w:rsidRPr="00862612">
        <w:rPr>
          <w:rFonts w:ascii="Times New Roman" w:hAnsi="Times New Roman" w:cs="Times New Roman"/>
          <w:sz w:val="24"/>
          <w:szCs w:val="24"/>
        </w:rPr>
        <w:t>ПМ.06</w:t>
      </w:r>
      <w:r w:rsidRPr="00862612">
        <w:rPr>
          <w:rFonts w:ascii="Times New Roman" w:hAnsi="Times New Roman" w:cs="Times New Roman"/>
          <w:sz w:val="24"/>
          <w:szCs w:val="24"/>
        </w:rPr>
        <w:t xml:space="preserve"> применя</w:t>
      </w:r>
      <w:r w:rsidR="00C5773A" w:rsidRPr="00862612">
        <w:rPr>
          <w:rFonts w:ascii="Times New Roman" w:hAnsi="Times New Roman" w:cs="Times New Roman"/>
          <w:sz w:val="24"/>
          <w:szCs w:val="24"/>
        </w:rPr>
        <w:t>ет</w:t>
      </w:r>
      <w:r w:rsidRPr="00862612">
        <w:rPr>
          <w:rFonts w:ascii="Times New Roman" w:hAnsi="Times New Roman" w:cs="Times New Roman"/>
          <w:sz w:val="24"/>
          <w:szCs w:val="24"/>
        </w:rPr>
        <w:t xml:space="preserve"> электронное обучение и дистанционные образовательные технологии.</w:t>
      </w:r>
      <w:r w:rsidR="000B18D8">
        <w:rPr>
          <w:rFonts w:ascii="Times New Roman" w:hAnsi="Times New Roman" w:cs="Times New Roman"/>
          <w:sz w:val="24"/>
          <w:szCs w:val="24"/>
        </w:rPr>
        <w:t xml:space="preserve"> </w:t>
      </w:r>
      <w:r w:rsidRPr="00862612">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w:t>
      </w:r>
      <w:r w:rsidR="00C5773A" w:rsidRPr="00862612">
        <w:rPr>
          <w:rFonts w:ascii="Times New Roman" w:hAnsi="Times New Roman" w:cs="Times New Roman"/>
          <w:sz w:val="24"/>
          <w:szCs w:val="24"/>
        </w:rPr>
        <w:t>ю</w:t>
      </w:r>
      <w:r w:rsidRPr="00862612">
        <w:rPr>
          <w:rFonts w:ascii="Times New Roman" w:hAnsi="Times New Roman" w:cs="Times New Roman"/>
          <w:sz w:val="24"/>
          <w:szCs w:val="24"/>
        </w:rPr>
        <w:t>т</w:t>
      </w:r>
      <w:r w:rsidR="000B18D8">
        <w:rPr>
          <w:rFonts w:ascii="Times New Roman" w:hAnsi="Times New Roman" w:cs="Times New Roman"/>
          <w:sz w:val="24"/>
          <w:szCs w:val="24"/>
        </w:rPr>
        <w:t xml:space="preserve"> </w:t>
      </w:r>
      <w:r w:rsidRPr="00862612">
        <w:rPr>
          <w:rFonts w:ascii="Times New Roman" w:hAnsi="Times New Roman" w:cs="Times New Roman"/>
          <w:sz w:val="24"/>
          <w:szCs w:val="24"/>
        </w:rPr>
        <w:t>возможность приема-передачи информации в доступных для них формах.</w:t>
      </w:r>
    </w:p>
    <w:p w:rsidR="00D93C5C" w:rsidRPr="00862612" w:rsidRDefault="00D93C5C" w:rsidP="00A324A0">
      <w:pPr>
        <w:spacing w:after="0" w:line="240" w:lineRule="auto"/>
        <w:rPr>
          <w:rFonts w:ascii="Times New Roman" w:hAnsi="Times New Roman" w:cs="Times New Roman"/>
          <w:b/>
          <w:sz w:val="24"/>
          <w:szCs w:val="24"/>
        </w:rPr>
      </w:pPr>
      <w:r w:rsidRPr="00862612">
        <w:rPr>
          <w:rFonts w:ascii="Times New Roman" w:hAnsi="Times New Roman" w:cs="Times New Roman"/>
          <w:b/>
          <w:sz w:val="24"/>
          <w:szCs w:val="24"/>
        </w:rPr>
        <w:t>3.4. Кадровое обеспечение образовательного процесса</w:t>
      </w:r>
    </w:p>
    <w:p w:rsidR="00C5773A" w:rsidRPr="00862612" w:rsidRDefault="00C5773A" w:rsidP="00A324A0">
      <w:pPr>
        <w:tabs>
          <w:tab w:val="left" w:pos="284"/>
          <w:tab w:val="left" w:pos="426"/>
        </w:tabs>
        <w:spacing w:after="0" w:line="240" w:lineRule="auto"/>
        <w:jc w:val="both"/>
        <w:rPr>
          <w:sz w:val="24"/>
          <w:szCs w:val="24"/>
        </w:rPr>
      </w:pPr>
      <w:r w:rsidRPr="00862612">
        <w:rPr>
          <w:rFonts w:ascii="Times New Roman" w:hAnsi="Times New Roman" w:cs="Times New Roman"/>
          <w:sz w:val="24"/>
          <w:szCs w:val="24"/>
        </w:rPr>
        <w:t>Реализация ПМ.06 обеспечивается педагогическими работниками техникума, имеющими стаж работы в данной профессиональной области более 3 лет. Их квалификация отвечает квалификационным требованиям, указанным в профессиональных стандартах «Повар», «</w:t>
      </w:r>
      <w:r w:rsidRPr="00862612">
        <w:rPr>
          <w:rFonts w:ascii="Times New Roman" w:hAnsi="Times New Roman"/>
          <w:sz w:val="24"/>
          <w:szCs w:val="24"/>
        </w:rPr>
        <w:t>Педагог профессионального обучения, профессионального образования и дополнительного профессионального образования».</w:t>
      </w:r>
    </w:p>
    <w:p w:rsidR="00C5773A" w:rsidRPr="00862612" w:rsidRDefault="00C5773A"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Мастера и преподаватели техникума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по специальности 43.02.15 Поварское и кондитерское дело, не реже 1 раза в 3 года с учетом расширения спектра профессиональных компетенций.</w:t>
      </w:r>
    </w:p>
    <w:p w:rsidR="00C5773A" w:rsidRPr="00862612" w:rsidRDefault="00C5773A" w:rsidP="00A324A0">
      <w:pPr>
        <w:spacing w:line="240" w:lineRule="auto"/>
        <w:rPr>
          <w:rFonts w:ascii="Times New Roman" w:hAnsi="Times New Roman" w:cs="Times New Roman"/>
          <w:b/>
          <w:sz w:val="24"/>
          <w:szCs w:val="24"/>
        </w:rPr>
        <w:sectPr w:rsidR="00C5773A" w:rsidRPr="00862612" w:rsidSect="00A324A0">
          <w:footerReference w:type="even" r:id="rId36"/>
          <w:footerReference w:type="default" r:id="rId37"/>
          <w:pgSz w:w="11907" w:h="16840"/>
          <w:pgMar w:top="851" w:right="566" w:bottom="992" w:left="1134" w:header="709" w:footer="709" w:gutter="0"/>
          <w:cols w:space="708"/>
          <w:docGrid w:linePitch="360"/>
        </w:sectPr>
      </w:pPr>
    </w:p>
    <w:p w:rsidR="00A570E3" w:rsidRPr="00862612" w:rsidRDefault="00A72836" w:rsidP="00A324A0">
      <w:pPr>
        <w:tabs>
          <w:tab w:val="left" w:pos="993"/>
        </w:tabs>
        <w:spacing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lastRenderedPageBreak/>
        <w:t xml:space="preserve">4. </w:t>
      </w:r>
      <w:r w:rsidR="00A570E3" w:rsidRPr="00862612">
        <w:rPr>
          <w:rFonts w:ascii="Times New Roman" w:hAnsi="Times New Roman" w:cs="Times New Roman"/>
          <w:b/>
          <w:sz w:val="24"/>
          <w:szCs w:val="24"/>
        </w:rPr>
        <w:t>К</w:t>
      </w:r>
      <w:r w:rsidR="00B07828">
        <w:rPr>
          <w:rFonts w:ascii="Times New Roman" w:hAnsi="Times New Roman" w:cs="Times New Roman"/>
          <w:b/>
          <w:sz w:val="24"/>
          <w:szCs w:val="24"/>
        </w:rPr>
        <w:t>ОНТРОЛЬ И ОЦЕНКА РЕЗУЛЬТАТОВ ОСВОЕНИЯ ПРОФЕССИОНАЛЬНОГО МОДУЛЯ</w:t>
      </w:r>
    </w:p>
    <w:tbl>
      <w:tblPr>
        <w:tblW w:w="151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222"/>
        <w:gridCol w:w="1559"/>
        <w:gridCol w:w="142"/>
        <w:gridCol w:w="1559"/>
        <w:gridCol w:w="425"/>
        <w:gridCol w:w="426"/>
        <w:gridCol w:w="1984"/>
      </w:tblGrid>
      <w:tr w:rsidR="00C4046A" w:rsidRPr="00862612" w:rsidTr="000B18D8">
        <w:tc>
          <w:tcPr>
            <w:tcW w:w="850" w:type="dxa"/>
            <w:vAlign w:val="center"/>
          </w:tcPr>
          <w:p w:rsidR="009737E4" w:rsidRPr="00862612" w:rsidRDefault="000B18D8" w:rsidP="00A324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ПК</w:t>
            </w:r>
          </w:p>
        </w:tc>
        <w:tc>
          <w:tcPr>
            <w:tcW w:w="9781" w:type="dxa"/>
            <w:gridSpan w:val="2"/>
            <w:shd w:val="clear" w:color="auto" w:fill="auto"/>
            <w:vAlign w:val="center"/>
          </w:tcPr>
          <w:p w:rsidR="009737E4" w:rsidRPr="00862612" w:rsidRDefault="009737E4" w:rsidP="00A324A0">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Оцениваемые знания и умения, действия</w:t>
            </w:r>
          </w:p>
        </w:tc>
        <w:tc>
          <w:tcPr>
            <w:tcW w:w="2126" w:type="dxa"/>
            <w:gridSpan w:val="3"/>
            <w:shd w:val="clear" w:color="auto" w:fill="auto"/>
            <w:vAlign w:val="center"/>
          </w:tcPr>
          <w:p w:rsidR="009737E4" w:rsidRPr="00862612" w:rsidRDefault="009737E4" w:rsidP="00A324A0">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Методы оценки</w:t>
            </w:r>
          </w:p>
        </w:tc>
        <w:tc>
          <w:tcPr>
            <w:tcW w:w="2410" w:type="dxa"/>
            <w:gridSpan w:val="2"/>
            <w:vAlign w:val="center"/>
          </w:tcPr>
          <w:p w:rsidR="009737E4" w:rsidRPr="00862612" w:rsidRDefault="009737E4" w:rsidP="00A324A0">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Критерии оценки</w:t>
            </w:r>
          </w:p>
        </w:tc>
      </w:tr>
      <w:tr w:rsidR="00C4046A" w:rsidRPr="00862612" w:rsidTr="00E05412">
        <w:tc>
          <w:tcPr>
            <w:tcW w:w="15167" w:type="dxa"/>
            <w:gridSpan w:val="8"/>
          </w:tcPr>
          <w:p w:rsidR="009737E4" w:rsidRPr="00862612" w:rsidRDefault="009737E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b/>
                <w:sz w:val="24"/>
                <w:szCs w:val="24"/>
              </w:rPr>
              <w:t>Раздел 1. Управление текущей деятельностью подчиненного персонала</w:t>
            </w:r>
          </w:p>
        </w:tc>
      </w:tr>
      <w:tr w:rsidR="00C5773A" w:rsidRPr="00862612" w:rsidTr="000B18D8">
        <w:tc>
          <w:tcPr>
            <w:tcW w:w="850" w:type="dxa"/>
            <w:vMerge w:val="restart"/>
          </w:tcPr>
          <w:p w:rsidR="00C5773A" w:rsidRPr="00862612" w:rsidRDefault="00C5773A" w:rsidP="00A324A0">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ПК 6.1.-6.3</w:t>
            </w:r>
          </w:p>
        </w:tc>
        <w:tc>
          <w:tcPr>
            <w:tcW w:w="9923" w:type="dxa"/>
            <w:gridSpan w:val="3"/>
            <w:shd w:val="clear" w:color="auto" w:fill="auto"/>
          </w:tcPr>
          <w:p w:rsidR="00C5773A" w:rsidRPr="00862612" w:rsidRDefault="00C5773A"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Знания:</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нормативные правовые акты в области организации питания различных категорий потребителей;</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основные перспективы развития отрасли;</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современные тенденции в области организации питания для различных категорий потребителей;</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классификацию организаций питания;</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структуру организации питания;</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принципы организации процесса приготовления кулинарной и кондитерской продукции, способы ее реализации;</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отпуска готовой продукции из кухни для различных форм обслуживания;</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методы планирования, контроля и оценки качества работ исполнителей;</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виды, формы и методы мотивации персонала;</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методы контроля возможных хищений запасов;</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основные производственные показатели подразделения организации питания;</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первичного документооборота, учета и отчетности;</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формы документов, порядок их заполнения;</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программное обеспечение управления расходом продуктов и движением готовой продукции;</w:t>
            </w:r>
          </w:p>
          <w:p w:rsidR="00C5773A" w:rsidRPr="00862612" w:rsidRDefault="00C5773A" w:rsidP="00A324A0">
            <w:pPr>
              <w:spacing w:after="0" w:line="240" w:lineRule="auto"/>
              <w:jc w:val="both"/>
              <w:rPr>
                <w:rFonts w:ascii="Times New Roman" w:eastAsia="Times New Roman" w:hAnsi="Times New Roman" w:cs="Times New Roman"/>
                <w:iCs/>
                <w:sz w:val="24"/>
                <w:szCs w:val="24"/>
                <w:u w:color="000000"/>
                <w:lang w:eastAsia="ru-RU"/>
              </w:rPr>
            </w:pPr>
            <w:r w:rsidRPr="00862612">
              <w:rPr>
                <w:rFonts w:ascii="Times New Roman" w:eastAsia="Times New Roman" w:hAnsi="Times New Roman" w:cs="Times New Roman"/>
                <w:iCs/>
                <w:sz w:val="24"/>
                <w:szCs w:val="24"/>
                <w:u w:color="000000"/>
                <w:lang w:eastAsia="ru-RU"/>
              </w:rPr>
              <w:t>правила составления калькуляции стоимости;</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оформления заказа на продукты со склада и приема продуктов, со склада и от поставщиков,</w:t>
            </w:r>
            <w:r w:rsidRPr="00862612">
              <w:rPr>
                <w:rFonts w:ascii="Times New Roman" w:eastAsia="Times New Roman" w:hAnsi="Times New Roman" w:cs="Times New Roman"/>
                <w:iCs/>
                <w:sz w:val="24"/>
                <w:szCs w:val="24"/>
                <w:u w:color="000000"/>
                <w:lang w:eastAsia="ru-RU"/>
              </w:rPr>
              <w:t xml:space="preserve"> ведения учета и составления товарных отчетов;</w:t>
            </w:r>
          </w:p>
          <w:p w:rsidR="00C5773A" w:rsidRPr="00862612" w:rsidRDefault="00C5773A"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процедуры и правила инвентаризации запасов</w:t>
            </w:r>
          </w:p>
        </w:tc>
        <w:tc>
          <w:tcPr>
            <w:tcW w:w="2410" w:type="dxa"/>
            <w:gridSpan w:val="3"/>
            <w:shd w:val="clear" w:color="auto" w:fill="auto"/>
          </w:tcPr>
          <w:p w:rsidR="00C5773A" w:rsidRPr="00862612" w:rsidRDefault="00C5773A"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Текущий контроль</w:t>
            </w:r>
          </w:p>
          <w:p w:rsidR="00C5773A" w:rsidRPr="00862612" w:rsidRDefault="00C5773A"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при проведении:</w:t>
            </w:r>
          </w:p>
          <w:p w:rsidR="00C5773A" w:rsidRPr="00862612" w:rsidRDefault="00C5773A"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-письменного/устного опроса;</w:t>
            </w:r>
          </w:p>
          <w:p w:rsidR="00C5773A" w:rsidRPr="00862612" w:rsidRDefault="00C5773A"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-тестирования;</w:t>
            </w:r>
          </w:p>
          <w:p w:rsidR="00C5773A" w:rsidRPr="00862612" w:rsidRDefault="00C5773A"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-оценки результатов </w:t>
            </w:r>
            <w:r w:rsidR="00831C68" w:rsidRPr="00862612">
              <w:rPr>
                <w:rFonts w:ascii="Times New Roman" w:hAnsi="Times New Roman" w:cs="Times New Roman"/>
                <w:sz w:val="24"/>
                <w:szCs w:val="24"/>
              </w:rPr>
              <w:t>самостоятельной работы,</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лабораторной и практической работы</w:t>
            </w:r>
          </w:p>
          <w:p w:rsidR="00C5773A" w:rsidRPr="00862612" w:rsidRDefault="00C5773A"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b/>
                <w:sz w:val="24"/>
                <w:szCs w:val="24"/>
              </w:rPr>
              <w:t>Промежуточная аттестация</w:t>
            </w:r>
          </w:p>
          <w:p w:rsidR="00C5773A" w:rsidRPr="00862612" w:rsidRDefault="00C5773A"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в форме ди</w:t>
            </w:r>
            <w:r w:rsidR="000B18D8">
              <w:rPr>
                <w:rFonts w:ascii="Times New Roman" w:hAnsi="Times New Roman" w:cs="Times New Roman"/>
                <w:sz w:val="24"/>
                <w:szCs w:val="24"/>
              </w:rPr>
              <w:t>фференцированного зачета по МДК</w:t>
            </w:r>
            <w:r w:rsidR="00831C68" w:rsidRPr="00862612">
              <w:rPr>
                <w:rFonts w:ascii="Times New Roman" w:hAnsi="Times New Roman" w:cs="Times New Roman"/>
                <w:sz w:val="24"/>
                <w:szCs w:val="24"/>
              </w:rPr>
              <w:t>, защиты курсового проекта, выполнения экзамене квалификационного</w:t>
            </w:r>
          </w:p>
        </w:tc>
        <w:tc>
          <w:tcPr>
            <w:tcW w:w="1984" w:type="dxa"/>
          </w:tcPr>
          <w:p w:rsidR="00C5773A" w:rsidRPr="00862612" w:rsidRDefault="00C5773A"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Полнота ответов, точность формулировок, не менее 70% правильных ответов.</w:t>
            </w:r>
          </w:p>
          <w:p w:rsidR="00C5773A" w:rsidRPr="00862612" w:rsidRDefault="00C5773A"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Не менее 75% правильных ответов.</w:t>
            </w:r>
          </w:p>
          <w:p w:rsidR="00C5773A" w:rsidRPr="00862612" w:rsidRDefault="00C5773A"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Актуальность темы, адекватность результатов поставленным целям, </w:t>
            </w:r>
          </w:p>
          <w:p w:rsidR="00C5773A" w:rsidRPr="00862612" w:rsidRDefault="00C5773A"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полнота ответов, точность формулировок, адекватность применения профессиональной терминологии </w:t>
            </w:r>
          </w:p>
        </w:tc>
      </w:tr>
      <w:tr w:rsidR="00831C68" w:rsidRPr="00862612" w:rsidTr="004E3417">
        <w:tc>
          <w:tcPr>
            <w:tcW w:w="850" w:type="dxa"/>
            <w:vMerge/>
          </w:tcPr>
          <w:p w:rsidR="00831C68" w:rsidRPr="00862612" w:rsidRDefault="00831C68" w:rsidP="00A324A0">
            <w:pPr>
              <w:spacing w:after="0" w:line="240" w:lineRule="auto"/>
              <w:rPr>
                <w:rFonts w:ascii="Times New Roman" w:hAnsi="Times New Roman" w:cs="Times New Roman"/>
                <w:sz w:val="24"/>
                <w:szCs w:val="24"/>
              </w:rPr>
            </w:pPr>
          </w:p>
        </w:tc>
        <w:tc>
          <w:tcPr>
            <w:tcW w:w="9923" w:type="dxa"/>
            <w:gridSpan w:val="3"/>
            <w:shd w:val="clear" w:color="auto" w:fill="auto"/>
          </w:tcPr>
          <w:p w:rsidR="00831C68" w:rsidRPr="00862612" w:rsidRDefault="00831C68"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hAnsi="Times New Roman" w:cs="Times New Roman"/>
                <w:b/>
                <w:sz w:val="24"/>
                <w:szCs w:val="24"/>
              </w:rPr>
              <w:t xml:space="preserve">Умения: </w:t>
            </w:r>
            <w:r w:rsidRPr="00862612">
              <w:rPr>
                <w:rFonts w:ascii="Times New Roman" w:eastAsia="Times New Roman" w:hAnsi="Times New Roman" w:cs="Times New Roman"/>
                <w:iCs/>
                <w:sz w:val="24"/>
                <w:szCs w:val="24"/>
                <w:u w:color="000000"/>
                <w:lang w:eastAsia="ru-RU"/>
              </w:rPr>
              <w:t>оценивать потребности, обеспечивать наличие материальных и других ресурсов;</w:t>
            </w:r>
            <w:r w:rsidR="004E3417">
              <w:rPr>
                <w:rFonts w:ascii="Times New Roman" w:eastAsia="Times New Roman" w:hAnsi="Times New Roman" w:cs="Times New Roman"/>
                <w:iCs/>
                <w:sz w:val="24"/>
                <w:szCs w:val="24"/>
                <w:u w:color="000000"/>
                <w:lang w:eastAsia="ru-RU"/>
              </w:rPr>
              <w:t xml:space="preserve"> </w:t>
            </w:r>
            <w:r w:rsidRPr="00862612">
              <w:rPr>
                <w:rFonts w:ascii="Times New Roman" w:eastAsia="Times New Roman" w:hAnsi="Times New Roman" w:cs="Times New Roman"/>
                <w:iCs/>
                <w:sz w:val="24"/>
                <w:szCs w:val="24"/>
                <w:u w:color="000000"/>
                <w:lang w:eastAsia="ru-RU"/>
              </w:rPr>
              <w:t>взаимодействовать со службой обслуживания и другими структурными подразделениями организации питания;</w:t>
            </w:r>
            <w:r w:rsidR="004E3417">
              <w:rPr>
                <w:rFonts w:ascii="Times New Roman" w:eastAsia="Times New Roman" w:hAnsi="Times New Roman" w:cs="Times New Roman"/>
                <w:iCs/>
                <w:sz w:val="24"/>
                <w:szCs w:val="24"/>
                <w:u w:color="000000"/>
                <w:lang w:eastAsia="ru-RU"/>
              </w:rPr>
              <w:t xml:space="preserve"> </w:t>
            </w:r>
            <w:r w:rsidRPr="00862612">
              <w:rPr>
                <w:rFonts w:ascii="Times New Roman" w:eastAsia="Times New Roman" w:hAnsi="Times New Roman" w:cs="Times New Roman"/>
                <w:iCs/>
                <w:sz w:val="24"/>
                <w:szCs w:val="24"/>
                <w:u w:color="000000"/>
                <w:lang w:eastAsia="ru-RU"/>
              </w:rPr>
              <w:t xml:space="preserve">разрабатывать, презентовать различные виды меню </w:t>
            </w:r>
            <w:r w:rsidRPr="00862612">
              <w:rPr>
                <w:rFonts w:ascii="Times New Roman" w:eastAsia="Times New Roman" w:hAnsi="Times New Roman" w:cs="Times New Roman"/>
                <w:sz w:val="24"/>
                <w:szCs w:val="24"/>
                <w:u w:color="000000"/>
                <w:lang w:eastAsia="ru-RU"/>
              </w:rPr>
              <w:t>с учетом потребностей различных категорий потребителей, видов и форм обслуживания</w:t>
            </w:r>
            <w:r w:rsidRPr="00862612">
              <w:rPr>
                <w:rFonts w:ascii="Times New Roman" w:eastAsia="Times New Roman" w:hAnsi="Times New Roman" w:cs="Times New Roman"/>
                <w:iCs/>
                <w:sz w:val="24"/>
                <w:szCs w:val="24"/>
                <w:u w:color="000000"/>
                <w:lang w:eastAsia="ru-RU"/>
              </w:rPr>
              <w:t>;</w:t>
            </w:r>
            <w:r w:rsidR="004E3417">
              <w:rPr>
                <w:rFonts w:ascii="Times New Roman" w:eastAsia="Times New Roman" w:hAnsi="Times New Roman" w:cs="Times New Roman"/>
                <w:iCs/>
                <w:sz w:val="24"/>
                <w:szCs w:val="24"/>
                <w:u w:color="000000"/>
                <w:lang w:eastAsia="ru-RU"/>
              </w:rPr>
              <w:t xml:space="preserve"> </w:t>
            </w:r>
            <w:r w:rsidRPr="00862612">
              <w:rPr>
                <w:rFonts w:ascii="Times New Roman" w:eastAsia="Times New Roman" w:hAnsi="Times New Roman" w:cs="Times New Roman"/>
                <w:sz w:val="24"/>
                <w:szCs w:val="24"/>
                <w:u w:color="000000"/>
                <w:lang w:eastAsia="ru-RU"/>
              </w:rPr>
              <w:t>изменять ассортимент в зависимости от изменения спроса;</w:t>
            </w:r>
            <w:r w:rsidR="004E3417">
              <w:rPr>
                <w:rFonts w:ascii="Times New Roman" w:eastAsia="Times New Roman" w:hAnsi="Times New Roman" w:cs="Times New Roman"/>
                <w:sz w:val="24"/>
                <w:szCs w:val="24"/>
                <w:u w:color="000000"/>
                <w:lang w:eastAsia="ru-RU"/>
              </w:rPr>
              <w:t xml:space="preserve"> </w:t>
            </w:r>
            <w:r w:rsidRPr="00862612">
              <w:rPr>
                <w:rFonts w:ascii="Times New Roman" w:eastAsia="Times New Roman" w:hAnsi="Times New Roman" w:cs="Times New Roman"/>
                <w:iCs/>
                <w:sz w:val="24"/>
                <w:szCs w:val="24"/>
                <w:u w:color="000000"/>
                <w:lang w:eastAsia="ru-RU"/>
              </w:rPr>
              <w:t>составлять калькуляцию стоимости готовой продукции;</w:t>
            </w:r>
            <w:r w:rsidR="004E3417">
              <w:rPr>
                <w:rFonts w:ascii="Times New Roman" w:eastAsia="Times New Roman" w:hAnsi="Times New Roman" w:cs="Times New Roman"/>
                <w:iCs/>
                <w:sz w:val="24"/>
                <w:szCs w:val="24"/>
                <w:u w:color="000000"/>
                <w:lang w:eastAsia="ru-RU"/>
              </w:rPr>
              <w:t xml:space="preserve"> </w:t>
            </w:r>
            <w:r w:rsidRPr="00862612">
              <w:rPr>
                <w:rFonts w:ascii="Times New Roman" w:eastAsia="Times New Roman" w:hAnsi="Times New Roman" w:cs="Times New Roman"/>
                <w:sz w:val="24"/>
                <w:szCs w:val="24"/>
                <w:u w:color="000000"/>
                <w:lang w:eastAsia="ru-RU"/>
              </w:rPr>
              <w:t>планировать работу подчиненного персонала;</w:t>
            </w:r>
            <w:r w:rsidR="004E3417">
              <w:rPr>
                <w:rFonts w:ascii="Times New Roman" w:eastAsia="Times New Roman" w:hAnsi="Times New Roman" w:cs="Times New Roman"/>
                <w:sz w:val="24"/>
                <w:szCs w:val="24"/>
                <w:u w:color="000000"/>
                <w:lang w:eastAsia="ru-RU"/>
              </w:rPr>
              <w:t xml:space="preserve"> </w:t>
            </w:r>
            <w:r w:rsidRPr="00862612">
              <w:rPr>
                <w:rFonts w:ascii="Times New Roman" w:eastAsia="Times New Roman" w:hAnsi="Times New Roman" w:cs="Times New Roman"/>
                <w:sz w:val="24"/>
                <w:szCs w:val="24"/>
                <w:u w:color="000000"/>
                <w:lang w:eastAsia="ru-RU"/>
              </w:rPr>
              <w:t>составлять графики работы с учетом потребности организации питания;</w:t>
            </w:r>
            <w:r w:rsidR="004E3417">
              <w:rPr>
                <w:rFonts w:ascii="Times New Roman" w:eastAsia="Times New Roman" w:hAnsi="Times New Roman" w:cs="Times New Roman"/>
                <w:sz w:val="24"/>
                <w:szCs w:val="24"/>
                <w:u w:color="000000"/>
                <w:lang w:eastAsia="ru-RU"/>
              </w:rPr>
              <w:t xml:space="preserve"> </w:t>
            </w:r>
            <w:r w:rsidRPr="00862612">
              <w:rPr>
                <w:rFonts w:ascii="Times New Roman" w:eastAsia="Times New Roman" w:hAnsi="Times New Roman" w:cs="Times New Roman"/>
                <w:sz w:val="24"/>
                <w:szCs w:val="24"/>
                <w:u w:color="000000"/>
                <w:lang w:eastAsia="ru-RU"/>
              </w:rPr>
              <w:t>управлять конфликтными ситуациями, разрабатывать и осуществлять мероприятия по мотивации и стимулированию персонала;</w:t>
            </w:r>
            <w:r w:rsidR="004E3417">
              <w:rPr>
                <w:rFonts w:ascii="Times New Roman" w:eastAsia="Times New Roman" w:hAnsi="Times New Roman" w:cs="Times New Roman"/>
                <w:sz w:val="24"/>
                <w:szCs w:val="24"/>
                <w:u w:color="000000"/>
                <w:lang w:eastAsia="ru-RU"/>
              </w:rPr>
              <w:t xml:space="preserve"> </w:t>
            </w:r>
            <w:r w:rsidRPr="00862612">
              <w:rPr>
                <w:rFonts w:ascii="Times New Roman" w:eastAsia="Times New Roman" w:hAnsi="Times New Roman" w:cs="Times New Roman"/>
                <w:sz w:val="24"/>
                <w:szCs w:val="24"/>
                <w:u w:color="000000"/>
                <w:lang w:eastAsia="ru-RU"/>
              </w:rPr>
              <w:lastRenderedPageBreak/>
              <w:t>предупреждать факты хищений и других случаев нарушения трудовой дисциплины;</w:t>
            </w:r>
            <w:r w:rsidR="004E3417">
              <w:rPr>
                <w:rFonts w:ascii="Times New Roman" w:eastAsia="Times New Roman" w:hAnsi="Times New Roman" w:cs="Times New Roman"/>
                <w:sz w:val="24"/>
                <w:szCs w:val="24"/>
                <w:u w:color="000000"/>
                <w:lang w:eastAsia="ru-RU"/>
              </w:rPr>
              <w:t xml:space="preserve"> </w:t>
            </w:r>
            <w:r w:rsidRPr="00862612">
              <w:rPr>
                <w:rFonts w:ascii="Times New Roman" w:eastAsia="Times New Roman" w:hAnsi="Times New Roman" w:cs="Times New Roman"/>
                <w:sz w:val="24"/>
                <w:szCs w:val="24"/>
                <w:u w:color="000000"/>
                <w:lang w:eastAsia="ru-RU"/>
              </w:rPr>
              <w:t>рассчитывать по принятой методике основные производственные показатели, стоимость готовой продукции;</w:t>
            </w:r>
            <w:r w:rsidR="004E3417">
              <w:rPr>
                <w:rFonts w:ascii="Times New Roman" w:eastAsia="Times New Roman" w:hAnsi="Times New Roman" w:cs="Times New Roman"/>
                <w:sz w:val="24"/>
                <w:szCs w:val="24"/>
                <w:u w:color="000000"/>
                <w:lang w:eastAsia="ru-RU"/>
              </w:rPr>
              <w:t xml:space="preserve"> </w:t>
            </w:r>
            <w:r w:rsidRPr="00862612">
              <w:rPr>
                <w:rFonts w:ascii="Times New Roman" w:eastAsia="Times New Roman" w:hAnsi="Times New Roman" w:cs="Times New Roman"/>
                <w:sz w:val="24"/>
                <w:szCs w:val="24"/>
                <w:u w:color="000000"/>
                <w:lang w:eastAsia="ru-RU"/>
              </w:rPr>
              <w:t xml:space="preserve">вести утвержденную </w:t>
            </w:r>
            <w:r w:rsidRPr="00862612">
              <w:rPr>
                <w:rFonts w:ascii="Times New Roman" w:eastAsia="Times New Roman" w:hAnsi="Times New Roman" w:cs="Times New Roman"/>
                <w:iCs/>
                <w:sz w:val="24"/>
                <w:szCs w:val="24"/>
                <w:u w:color="000000"/>
                <w:lang w:eastAsia="ru-RU"/>
              </w:rPr>
              <w:t>учетно-отчетную документацию</w:t>
            </w:r>
            <w:r w:rsidRPr="00862612">
              <w:rPr>
                <w:rFonts w:ascii="Times New Roman" w:eastAsia="Times New Roman" w:hAnsi="Times New Roman" w:cs="Times New Roman"/>
                <w:sz w:val="24"/>
                <w:szCs w:val="24"/>
                <w:u w:color="000000"/>
                <w:lang w:eastAsia="ru-RU"/>
              </w:rPr>
              <w:t>;</w:t>
            </w:r>
            <w:r w:rsidR="004E3417">
              <w:rPr>
                <w:rFonts w:ascii="Times New Roman" w:eastAsia="Times New Roman" w:hAnsi="Times New Roman" w:cs="Times New Roman"/>
                <w:sz w:val="24"/>
                <w:szCs w:val="24"/>
                <w:u w:color="000000"/>
                <w:lang w:eastAsia="ru-RU"/>
              </w:rPr>
              <w:t xml:space="preserve"> </w:t>
            </w:r>
            <w:r w:rsidRPr="00862612">
              <w:rPr>
                <w:rFonts w:ascii="Times New Roman" w:eastAsia="Times New Roman" w:hAnsi="Times New Roman" w:cs="Times New Roman"/>
                <w:sz w:val="24"/>
                <w:szCs w:val="24"/>
                <w:u w:color="000000"/>
                <w:lang w:eastAsia="ru-RU"/>
              </w:rPr>
              <w:t>организовывать документооборот</w:t>
            </w:r>
          </w:p>
        </w:tc>
        <w:tc>
          <w:tcPr>
            <w:tcW w:w="2410" w:type="dxa"/>
            <w:gridSpan w:val="3"/>
            <w:vMerge w:val="restart"/>
            <w:shd w:val="clear" w:color="auto" w:fill="auto"/>
          </w:tcPr>
          <w:p w:rsidR="00831C68" w:rsidRPr="00862612" w:rsidRDefault="00831C68"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lastRenderedPageBreak/>
              <w:t>Текущий контроль</w:t>
            </w:r>
          </w:p>
          <w:p w:rsidR="00831C68" w:rsidRPr="00862612" w:rsidRDefault="00831C68"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при проведении:</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-письменного/устного опроса;</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-тестирования;</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-оценки результатов самостоятельной </w:t>
            </w:r>
            <w:r w:rsidRPr="00862612">
              <w:rPr>
                <w:rFonts w:ascii="Times New Roman" w:hAnsi="Times New Roman" w:cs="Times New Roman"/>
                <w:sz w:val="24"/>
                <w:szCs w:val="24"/>
              </w:rPr>
              <w:lastRenderedPageBreak/>
              <w:t>работы,</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лабораторной и практической работы</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b/>
                <w:sz w:val="24"/>
                <w:szCs w:val="24"/>
              </w:rPr>
              <w:t>Промежуточная аттестация</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в форме дифференцированного зачета по МДК, защиты курсового проекта, выполнения экзамене квалификационного</w:t>
            </w:r>
          </w:p>
        </w:tc>
        <w:tc>
          <w:tcPr>
            <w:tcW w:w="1984" w:type="dxa"/>
            <w:vMerge w:val="restart"/>
          </w:tcPr>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lastRenderedPageBreak/>
              <w:t xml:space="preserve">Правильность, полнота выполнения заданий, точность формулировок, точность расчетов, </w:t>
            </w:r>
            <w:r w:rsidRPr="00862612">
              <w:rPr>
                <w:rFonts w:ascii="Times New Roman" w:hAnsi="Times New Roman" w:cs="Times New Roman"/>
                <w:sz w:val="24"/>
                <w:szCs w:val="24"/>
              </w:rPr>
              <w:lastRenderedPageBreak/>
              <w:t>соответствие требованиям</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 -Адекватность, оптимальность выбора способов действий, методов, техник, последовательностей действий и т.д. </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Точность оценки</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 xml:space="preserve">Соответствие требованиям инструкций, регламентов </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-Рациональность действий и т.д.</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Правильное выполнение заданий в полном объеме</w:t>
            </w:r>
          </w:p>
        </w:tc>
      </w:tr>
      <w:tr w:rsidR="00831C68" w:rsidRPr="00862612" w:rsidTr="004E3417">
        <w:tc>
          <w:tcPr>
            <w:tcW w:w="850" w:type="dxa"/>
            <w:vMerge/>
          </w:tcPr>
          <w:p w:rsidR="00831C68" w:rsidRPr="00862612" w:rsidRDefault="00831C68" w:rsidP="00A324A0">
            <w:pPr>
              <w:spacing w:after="0" w:line="240" w:lineRule="auto"/>
              <w:rPr>
                <w:rFonts w:ascii="Times New Roman" w:hAnsi="Times New Roman" w:cs="Times New Roman"/>
                <w:sz w:val="24"/>
                <w:szCs w:val="24"/>
              </w:rPr>
            </w:pPr>
          </w:p>
        </w:tc>
        <w:tc>
          <w:tcPr>
            <w:tcW w:w="9923" w:type="dxa"/>
            <w:gridSpan w:val="3"/>
            <w:shd w:val="clear" w:color="auto" w:fill="auto"/>
          </w:tcPr>
          <w:p w:rsidR="00831C68" w:rsidRPr="00862612" w:rsidRDefault="00831C68" w:rsidP="00A324A0">
            <w:pPr>
              <w:spacing w:after="0" w:line="240" w:lineRule="auto"/>
              <w:jc w:val="both"/>
              <w:rPr>
                <w:rFonts w:ascii="Times New Roman" w:eastAsia="Times New Roman" w:hAnsi="Times New Roman" w:cs="Times New Roman"/>
                <w:sz w:val="24"/>
                <w:szCs w:val="24"/>
                <w:u w:color="FF0000"/>
              </w:rPr>
            </w:pPr>
            <w:r w:rsidRPr="00862612">
              <w:rPr>
                <w:rFonts w:ascii="Times New Roman" w:hAnsi="Times New Roman" w:cs="Times New Roman"/>
                <w:b/>
                <w:sz w:val="24"/>
                <w:szCs w:val="24"/>
              </w:rPr>
              <w:t>Иметь практический опыт в:</w:t>
            </w:r>
            <w:r w:rsidR="004E3417">
              <w:rPr>
                <w:rFonts w:ascii="Times New Roman" w:hAnsi="Times New Roman" w:cs="Times New Roman"/>
                <w:b/>
                <w:sz w:val="24"/>
                <w:szCs w:val="24"/>
              </w:rPr>
              <w:t xml:space="preserve"> </w:t>
            </w:r>
            <w:r w:rsidRPr="00862612">
              <w:rPr>
                <w:rFonts w:ascii="Times New Roman" w:eastAsia="Times New Roman" w:hAnsi="Times New Roman" w:cs="Times New Roman"/>
                <w:sz w:val="24"/>
                <w:szCs w:val="24"/>
                <w:u w:color="FF0000"/>
              </w:rPr>
              <w:t>разработке различных видов меню, разработке и адаптации</w:t>
            </w:r>
            <w:r w:rsidRPr="00862612">
              <w:rPr>
                <w:rFonts w:ascii="Times New Roman" w:eastAsia="Times New Roman" w:hAnsi="Times New Roman" w:cs="Times New Roman"/>
                <w:sz w:val="24"/>
                <w:szCs w:val="24"/>
                <w:u w:color="000000"/>
              </w:rPr>
              <w:t xml:space="preserve"> рецептур блюд, напитков, кулинарных и кондитерских изделий, в том числе авторских, брендовых, </w:t>
            </w:r>
            <w:r w:rsidRPr="00862612">
              <w:rPr>
                <w:rFonts w:ascii="Times New Roman" w:eastAsia="Times New Roman" w:hAnsi="Times New Roman" w:cs="Times New Roman"/>
                <w:iCs/>
                <w:sz w:val="24"/>
                <w:szCs w:val="24"/>
                <w:u w:color="FF0000"/>
              </w:rPr>
              <w:t>региональных с учетом потребностей различных категорий потребителей, видов и форм обслуживания;</w:t>
            </w:r>
            <w:r w:rsidR="004E3417">
              <w:rPr>
                <w:rFonts w:ascii="Times New Roman" w:eastAsia="Times New Roman" w:hAnsi="Times New Roman" w:cs="Times New Roman"/>
                <w:iCs/>
                <w:sz w:val="24"/>
                <w:szCs w:val="24"/>
                <w:u w:color="FF0000"/>
              </w:rPr>
              <w:t xml:space="preserve"> </w:t>
            </w:r>
            <w:r w:rsidRPr="00862612">
              <w:rPr>
                <w:rFonts w:ascii="Times New Roman" w:eastAsia="Times New Roman" w:hAnsi="Times New Roman" w:cs="Times New Roman"/>
                <w:sz w:val="24"/>
                <w:szCs w:val="24"/>
                <w:u w:color="FF0000"/>
              </w:rPr>
              <w:t>организации ресурсного обеспечения деятельности подчиненного персонала;</w:t>
            </w:r>
            <w:r w:rsidR="004E3417">
              <w:rPr>
                <w:rFonts w:ascii="Times New Roman" w:eastAsia="Times New Roman" w:hAnsi="Times New Roman" w:cs="Times New Roman"/>
                <w:sz w:val="24"/>
                <w:szCs w:val="24"/>
                <w:u w:color="FF0000"/>
              </w:rPr>
              <w:t xml:space="preserve"> </w:t>
            </w:r>
            <w:r w:rsidRPr="00862612">
              <w:rPr>
                <w:rFonts w:ascii="Times New Roman" w:eastAsia="Times New Roman" w:hAnsi="Times New Roman" w:cs="Times New Roman"/>
                <w:sz w:val="24"/>
                <w:szCs w:val="24"/>
                <w:u w:color="FF0000"/>
              </w:rPr>
              <w:t>осуществлении текущего планирования деятельности подчиненного персонала с учетом взаимодействия с другими подразделениями.</w:t>
            </w:r>
          </w:p>
          <w:p w:rsidR="00831C68" w:rsidRPr="00862612" w:rsidRDefault="00831C68" w:rsidP="00A324A0">
            <w:pPr>
              <w:shd w:val="clear" w:color="auto" w:fill="FFFFFF"/>
              <w:spacing w:after="0" w:line="240" w:lineRule="auto"/>
              <w:jc w:val="both"/>
              <w:rPr>
                <w:rFonts w:ascii="Times New Roman" w:eastAsia="Times New Roman" w:hAnsi="Times New Roman" w:cs="Times New Roman"/>
                <w:b/>
                <w:sz w:val="24"/>
                <w:szCs w:val="24"/>
                <w:u w:color="FF0000"/>
              </w:rPr>
            </w:pPr>
            <w:r w:rsidRPr="00862612">
              <w:rPr>
                <w:rFonts w:ascii="Times New Roman" w:eastAsia="Times New Roman" w:hAnsi="Times New Roman" w:cs="Times New Roman"/>
                <w:b/>
                <w:sz w:val="24"/>
                <w:szCs w:val="24"/>
                <w:u w:color="FF0000"/>
              </w:rPr>
              <w:t>Действия:</w:t>
            </w:r>
          </w:p>
          <w:p w:rsidR="00831C68" w:rsidRPr="00862612" w:rsidRDefault="00831C68" w:rsidP="00A324A0">
            <w:pPr>
              <w:spacing w:after="0" w:line="240" w:lineRule="auto"/>
              <w:jc w:val="both"/>
              <w:rPr>
                <w:sz w:val="24"/>
                <w:szCs w:val="24"/>
              </w:rPr>
            </w:pPr>
            <w:r w:rsidRPr="00862612">
              <w:rPr>
                <w:rFonts w:ascii="Times New Roman" w:hAnsi="Times New Roman" w:cs="Times New Roman"/>
                <w:sz w:val="24"/>
                <w:szCs w:val="24"/>
              </w:rPr>
              <w:t>текущее планирование деятельности подчиненного персонала</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расчет основных производственных показателей</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координация с другими подразделениями, службами</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проверка уровня обеспеченности ресурсами</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заказ и получение продуктов, материалов на кухню ресторана/кондитерский цех ресторана</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контроль хранения запасов</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обеспечение сохранности запасов</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проведение инвентаризации запасов</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поиск, выбор и использование информации в области разработки ассортимента кулинарной и кондитерской продукции и меню</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разработка ассортимента кулинарной и кондитерской продукции, различных видов меню</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ведение расчетов, необходимых при разработке меню и оформление меню</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презентация нового меню</w:t>
            </w:r>
            <w:r w:rsidR="004E3417">
              <w:rPr>
                <w:rFonts w:ascii="Times New Roman" w:hAnsi="Times New Roman" w:cs="Times New Roman"/>
                <w:sz w:val="24"/>
                <w:szCs w:val="24"/>
              </w:rPr>
              <w:t xml:space="preserve">; </w:t>
            </w:r>
            <w:r w:rsidRPr="00862612">
              <w:rPr>
                <w:rFonts w:ascii="Times New Roman" w:hAnsi="Times New Roman" w:cs="Times New Roman"/>
                <w:sz w:val="24"/>
                <w:szCs w:val="24"/>
              </w:rPr>
              <w:t>совершенствование ассортимента и меню</w:t>
            </w:r>
          </w:p>
        </w:tc>
        <w:tc>
          <w:tcPr>
            <w:tcW w:w="2410" w:type="dxa"/>
            <w:gridSpan w:val="3"/>
            <w:vMerge/>
            <w:shd w:val="clear" w:color="auto" w:fill="auto"/>
          </w:tcPr>
          <w:p w:rsidR="00831C68" w:rsidRPr="00862612" w:rsidRDefault="00831C68" w:rsidP="00A324A0">
            <w:pPr>
              <w:spacing w:after="0" w:line="240" w:lineRule="auto"/>
              <w:rPr>
                <w:rFonts w:ascii="Times New Roman" w:hAnsi="Times New Roman" w:cs="Times New Roman"/>
                <w:sz w:val="24"/>
                <w:szCs w:val="24"/>
              </w:rPr>
            </w:pPr>
          </w:p>
        </w:tc>
        <w:tc>
          <w:tcPr>
            <w:tcW w:w="1984" w:type="dxa"/>
            <w:vMerge/>
          </w:tcPr>
          <w:p w:rsidR="00831C68" w:rsidRPr="00862612" w:rsidRDefault="00831C68" w:rsidP="00A324A0">
            <w:pPr>
              <w:spacing w:after="0" w:line="240" w:lineRule="auto"/>
              <w:rPr>
                <w:rFonts w:ascii="Times New Roman" w:hAnsi="Times New Roman" w:cs="Times New Roman"/>
                <w:sz w:val="24"/>
                <w:szCs w:val="24"/>
              </w:rPr>
            </w:pPr>
          </w:p>
        </w:tc>
      </w:tr>
      <w:tr w:rsidR="00831C68" w:rsidRPr="00862612" w:rsidTr="00E05412">
        <w:tc>
          <w:tcPr>
            <w:tcW w:w="15167" w:type="dxa"/>
            <w:gridSpan w:val="8"/>
          </w:tcPr>
          <w:p w:rsidR="00831C68" w:rsidRPr="00862612" w:rsidRDefault="00831C68" w:rsidP="00A324A0">
            <w:pPr>
              <w:spacing w:after="0" w:line="240" w:lineRule="auto"/>
              <w:rPr>
                <w:rFonts w:ascii="Times New Roman" w:hAnsi="Times New Roman" w:cs="Times New Roman"/>
                <w:b/>
                <w:sz w:val="24"/>
                <w:szCs w:val="24"/>
              </w:rPr>
            </w:pPr>
            <w:r w:rsidRPr="00862612">
              <w:rPr>
                <w:rFonts w:ascii="Times New Roman" w:hAnsi="Times New Roman" w:cs="Times New Roman"/>
                <w:b/>
                <w:sz w:val="24"/>
                <w:szCs w:val="24"/>
              </w:rPr>
              <w:t xml:space="preserve">Раздел модуля 2. </w:t>
            </w:r>
            <w:r w:rsidR="005931FB" w:rsidRPr="00862612">
              <w:rPr>
                <w:rFonts w:ascii="Times New Roman" w:hAnsi="Times New Roman" w:cs="Times New Roman"/>
                <w:b/>
                <w:sz w:val="24"/>
                <w:szCs w:val="24"/>
              </w:rPr>
              <w:t>Организация и контроль деятельности подчиненного персонала.</w:t>
            </w:r>
          </w:p>
        </w:tc>
      </w:tr>
      <w:tr w:rsidR="000B18D8" w:rsidRPr="00862612" w:rsidTr="000B18D8">
        <w:tc>
          <w:tcPr>
            <w:tcW w:w="850" w:type="dxa"/>
            <w:vMerge w:val="restart"/>
          </w:tcPr>
          <w:p w:rsidR="00831C68" w:rsidRPr="00862612" w:rsidRDefault="00831C68" w:rsidP="00A324A0">
            <w:pPr>
              <w:spacing w:after="0" w:line="240" w:lineRule="auto"/>
              <w:rPr>
                <w:rFonts w:ascii="Times New Roman" w:hAnsi="Times New Roman" w:cs="Times New Roman"/>
                <w:sz w:val="24"/>
                <w:szCs w:val="24"/>
              </w:rPr>
            </w:pPr>
            <w:r w:rsidRPr="00862612">
              <w:rPr>
                <w:rFonts w:ascii="Times New Roman" w:hAnsi="Times New Roman" w:cs="Times New Roman"/>
                <w:sz w:val="24"/>
                <w:szCs w:val="24"/>
              </w:rPr>
              <w:t>ПК 6.4-6.5</w:t>
            </w:r>
          </w:p>
        </w:tc>
        <w:tc>
          <w:tcPr>
            <w:tcW w:w="8222" w:type="dxa"/>
            <w:shd w:val="clear" w:color="auto" w:fill="auto"/>
          </w:tcPr>
          <w:p w:rsidR="00831C68" w:rsidRPr="00862612" w:rsidRDefault="00831C68" w:rsidP="00A324A0">
            <w:pPr>
              <w:spacing w:after="0" w:line="240" w:lineRule="auto"/>
              <w:jc w:val="both"/>
              <w:rPr>
                <w:rFonts w:ascii="Times New Roman" w:eastAsia="Calibri" w:hAnsi="Times New Roman" w:cs="Times New Roman"/>
                <w:b/>
                <w:sz w:val="24"/>
                <w:szCs w:val="24"/>
              </w:rPr>
            </w:pPr>
            <w:r w:rsidRPr="00862612">
              <w:rPr>
                <w:rFonts w:ascii="Times New Roman" w:eastAsia="Calibri" w:hAnsi="Times New Roman" w:cs="Times New Roman"/>
                <w:b/>
                <w:sz w:val="24"/>
                <w:szCs w:val="24"/>
              </w:rPr>
              <w:t>Знания:</w:t>
            </w:r>
          </w:p>
          <w:p w:rsidR="00831C68" w:rsidRPr="00862612" w:rsidRDefault="00831C68"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нормативные правовые акты в области организации питания различных категорий потребителей;</w:t>
            </w:r>
          </w:p>
          <w:p w:rsidR="00831C68" w:rsidRPr="00862612" w:rsidRDefault="00831C68"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классификацию организаций питания;</w:t>
            </w:r>
          </w:p>
          <w:p w:rsidR="00831C68" w:rsidRPr="00862612" w:rsidRDefault="00831C68"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структуру организации питания;</w:t>
            </w:r>
          </w:p>
          <w:p w:rsidR="00831C68" w:rsidRPr="00862612" w:rsidRDefault="00831C68"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принципы организации процесса приготовления кулинарной и кондитерской продукции, способы ее реализации;</w:t>
            </w:r>
          </w:p>
          <w:p w:rsidR="00831C68" w:rsidRPr="00862612" w:rsidRDefault="00831C68"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отпуска готовой продукции из кухни для различных форм обслуживания;</w:t>
            </w:r>
          </w:p>
          <w:p w:rsidR="00831C68" w:rsidRPr="00862612" w:rsidRDefault="00831C68"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rsidR="00831C68" w:rsidRPr="00862612" w:rsidRDefault="00831C68"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t>методы контроля и оценки качества работ исполнителей;</w:t>
            </w:r>
          </w:p>
          <w:p w:rsidR="00831C68" w:rsidRPr="00862612" w:rsidRDefault="00831C68"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Times New Roman" w:hAnsi="Times New Roman" w:cs="Times New Roman"/>
                <w:sz w:val="24"/>
                <w:szCs w:val="24"/>
                <w:u w:color="000000"/>
                <w:lang w:eastAsia="ru-RU"/>
              </w:rPr>
              <w:lastRenderedPageBreak/>
              <w:t>способы и формы инструктирования персонала;</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eastAsia="Times New Roman" w:hAnsi="Times New Roman" w:cs="Times New Roman"/>
                <w:sz w:val="24"/>
                <w:szCs w:val="24"/>
                <w:u w:color="000000"/>
                <w:lang w:eastAsia="ru-RU"/>
              </w:rPr>
              <w:t>методы контроля возможных хищений запасов;</w:t>
            </w:r>
          </w:p>
        </w:tc>
        <w:tc>
          <w:tcPr>
            <w:tcW w:w="3260" w:type="dxa"/>
            <w:gridSpan w:val="3"/>
            <w:shd w:val="clear" w:color="auto" w:fill="auto"/>
          </w:tcPr>
          <w:p w:rsidR="00831C68" w:rsidRPr="00862612" w:rsidRDefault="00831C68"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lastRenderedPageBreak/>
              <w:t>Текущий контроль</w:t>
            </w:r>
          </w:p>
          <w:p w:rsidR="00831C68" w:rsidRPr="00862612" w:rsidRDefault="00831C68"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при проведении:</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-письменного/устного опроса;</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-тестирования;</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-оценки результатов самостоятельной работы,</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лабораторной и практической работы</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b/>
                <w:sz w:val="24"/>
                <w:szCs w:val="24"/>
              </w:rPr>
              <w:t>Промежуточная аттестация</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в форме дифференцирован</w:t>
            </w:r>
            <w:r w:rsidR="000B18D8">
              <w:rPr>
                <w:rFonts w:ascii="Times New Roman" w:hAnsi="Times New Roman" w:cs="Times New Roman"/>
                <w:sz w:val="24"/>
                <w:szCs w:val="24"/>
              </w:rPr>
              <w:t>ного зачета по МДК</w:t>
            </w:r>
            <w:r w:rsidRPr="00862612">
              <w:rPr>
                <w:rFonts w:ascii="Times New Roman" w:hAnsi="Times New Roman" w:cs="Times New Roman"/>
                <w:sz w:val="24"/>
                <w:szCs w:val="24"/>
              </w:rPr>
              <w:t xml:space="preserve">, защиты курсового </w:t>
            </w:r>
            <w:r w:rsidRPr="00862612">
              <w:rPr>
                <w:rFonts w:ascii="Times New Roman" w:hAnsi="Times New Roman" w:cs="Times New Roman"/>
                <w:sz w:val="24"/>
                <w:szCs w:val="24"/>
              </w:rPr>
              <w:lastRenderedPageBreak/>
              <w:t>проекта, выполнения экзамене квалификационного</w:t>
            </w:r>
          </w:p>
        </w:tc>
        <w:tc>
          <w:tcPr>
            <w:tcW w:w="2835" w:type="dxa"/>
            <w:gridSpan w:val="3"/>
          </w:tcPr>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lastRenderedPageBreak/>
              <w:t>Полнота ответов, точность формулировок, не менее 70% правильных ответов.</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Не менее 75% правильных ответов.</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Актуальность темы, адекватность результатов поставленным целям, </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полнота ответов, точность формулировок, адекватность </w:t>
            </w:r>
            <w:r w:rsidRPr="00862612">
              <w:rPr>
                <w:rFonts w:ascii="Times New Roman" w:hAnsi="Times New Roman" w:cs="Times New Roman"/>
                <w:sz w:val="24"/>
                <w:szCs w:val="24"/>
              </w:rPr>
              <w:lastRenderedPageBreak/>
              <w:t>применения профессиональной терминологии</w:t>
            </w:r>
          </w:p>
        </w:tc>
      </w:tr>
      <w:tr w:rsidR="00831C68" w:rsidRPr="00862612" w:rsidTr="004E3417">
        <w:tc>
          <w:tcPr>
            <w:tcW w:w="850" w:type="dxa"/>
            <w:vMerge/>
          </w:tcPr>
          <w:p w:rsidR="00831C68" w:rsidRPr="00862612" w:rsidRDefault="00831C68" w:rsidP="00A324A0">
            <w:pPr>
              <w:spacing w:after="0" w:line="240" w:lineRule="auto"/>
              <w:rPr>
                <w:rFonts w:ascii="Times New Roman" w:hAnsi="Times New Roman" w:cs="Times New Roman"/>
                <w:sz w:val="24"/>
                <w:szCs w:val="24"/>
              </w:rPr>
            </w:pPr>
          </w:p>
        </w:tc>
        <w:tc>
          <w:tcPr>
            <w:tcW w:w="8222" w:type="dxa"/>
            <w:shd w:val="clear" w:color="auto" w:fill="auto"/>
          </w:tcPr>
          <w:p w:rsidR="00831C68" w:rsidRPr="00862612" w:rsidRDefault="00831C68" w:rsidP="00A324A0">
            <w:pPr>
              <w:spacing w:after="0" w:line="240" w:lineRule="auto"/>
              <w:jc w:val="both"/>
              <w:rPr>
                <w:rFonts w:ascii="Times New Roman" w:eastAsia="Times New Roman" w:hAnsi="Times New Roman" w:cs="Times New Roman"/>
                <w:sz w:val="24"/>
                <w:szCs w:val="24"/>
                <w:u w:color="000000"/>
                <w:lang w:eastAsia="ru-RU"/>
              </w:rPr>
            </w:pPr>
            <w:r w:rsidRPr="00862612">
              <w:rPr>
                <w:rFonts w:ascii="Times New Roman" w:eastAsia="Calibri" w:hAnsi="Times New Roman" w:cs="Times New Roman"/>
                <w:b/>
                <w:sz w:val="24"/>
                <w:szCs w:val="24"/>
              </w:rPr>
              <w:t>Умения:</w:t>
            </w:r>
            <w:r w:rsidR="004E3417">
              <w:rPr>
                <w:rFonts w:ascii="Times New Roman" w:eastAsia="Calibri" w:hAnsi="Times New Roman" w:cs="Times New Roman"/>
                <w:b/>
                <w:sz w:val="24"/>
                <w:szCs w:val="24"/>
              </w:rPr>
              <w:t xml:space="preserve"> </w:t>
            </w:r>
            <w:r w:rsidRPr="00862612">
              <w:rPr>
                <w:rFonts w:ascii="Times New Roman" w:eastAsia="Times New Roman" w:hAnsi="Times New Roman" w:cs="Times New Roman"/>
                <w:iCs/>
                <w:sz w:val="24"/>
                <w:szCs w:val="24"/>
                <w:u w:color="000000"/>
                <w:lang w:eastAsia="ru-RU"/>
              </w:rPr>
              <w:t>контролировать соблюдение регламентов и стандартов организации питания, отрасли;</w:t>
            </w:r>
            <w:r w:rsidR="004E3417">
              <w:rPr>
                <w:rFonts w:ascii="Times New Roman" w:eastAsia="Times New Roman" w:hAnsi="Times New Roman" w:cs="Times New Roman"/>
                <w:iCs/>
                <w:sz w:val="24"/>
                <w:szCs w:val="24"/>
                <w:u w:color="000000"/>
                <w:lang w:eastAsia="ru-RU"/>
              </w:rPr>
              <w:t xml:space="preserve"> </w:t>
            </w:r>
            <w:r w:rsidRPr="00862612">
              <w:rPr>
                <w:rFonts w:ascii="Times New Roman" w:eastAsia="Times New Roman" w:hAnsi="Times New Roman" w:cs="Times New Roman"/>
                <w:sz w:val="24"/>
                <w:szCs w:val="24"/>
                <w:u w:color="000000"/>
                <w:lang w:eastAsia="ru-RU"/>
              </w:rPr>
              <w:t>определять критерии качества готовых блюд, кулинарных, кондитерских изделий, напитков;</w:t>
            </w:r>
            <w:r w:rsidR="004E3417">
              <w:rPr>
                <w:rFonts w:ascii="Times New Roman" w:eastAsia="Times New Roman" w:hAnsi="Times New Roman" w:cs="Times New Roman"/>
                <w:sz w:val="24"/>
                <w:szCs w:val="24"/>
                <w:u w:color="000000"/>
                <w:lang w:eastAsia="ru-RU"/>
              </w:rPr>
              <w:t xml:space="preserve"> </w:t>
            </w:r>
            <w:r w:rsidRPr="00862612">
              <w:rPr>
                <w:rFonts w:ascii="Times New Roman" w:eastAsia="Times New Roman" w:hAnsi="Times New Roman" w:cs="Times New Roman"/>
                <w:sz w:val="24"/>
                <w:szCs w:val="24"/>
                <w:u w:color="000000"/>
                <w:lang w:eastAsia="ru-RU"/>
              </w:rPr>
              <w:t>организовывать рабочие места различных зон кухни;</w:t>
            </w:r>
            <w:r w:rsidR="004E3417">
              <w:rPr>
                <w:rFonts w:ascii="Times New Roman" w:eastAsia="Times New Roman" w:hAnsi="Times New Roman" w:cs="Times New Roman"/>
                <w:sz w:val="24"/>
                <w:szCs w:val="24"/>
                <w:u w:color="000000"/>
                <w:lang w:eastAsia="ru-RU"/>
              </w:rPr>
              <w:t xml:space="preserve"> </w:t>
            </w:r>
            <w:r w:rsidRPr="00862612">
              <w:rPr>
                <w:rFonts w:ascii="Times New Roman" w:eastAsia="Times New Roman" w:hAnsi="Times New Roman" w:cs="Times New Roman"/>
                <w:sz w:val="24"/>
                <w:szCs w:val="24"/>
                <w:u w:color="000000"/>
                <w:lang w:eastAsia="ru-RU"/>
              </w:rPr>
              <w:t>организовывать, контролировать и оценивать работу подчиненного персонала;</w:t>
            </w:r>
            <w:r w:rsidR="004E3417">
              <w:rPr>
                <w:rFonts w:ascii="Times New Roman" w:eastAsia="Times New Roman" w:hAnsi="Times New Roman" w:cs="Times New Roman"/>
                <w:sz w:val="24"/>
                <w:szCs w:val="24"/>
                <w:u w:color="000000"/>
                <w:lang w:eastAsia="ru-RU"/>
              </w:rPr>
              <w:t xml:space="preserve"> </w:t>
            </w:r>
            <w:r w:rsidRPr="00862612">
              <w:rPr>
                <w:rFonts w:ascii="Times New Roman" w:eastAsia="Times New Roman" w:hAnsi="Times New Roman" w:cs="Times New Roman"/>
                <w:iCs/>
                <w:sz w:val="24"/>
                <w:szCs w:val="24"/>
                <w:u w:color="000000"/>
                <w:lang w:eastAsia="ru-RU"/>
              </w:rPr>
              <w:t>обучать, инструктировать поваров, кондитеров, других категорий работников кухни на рабочих местах</w:t>
            </w:r>
            <w:r w:rsidRPr="00862612">
              <w:rPr>
                <w:rFonts w:ascii="Times New Roman" w:eastAsia="Times New Roman" w:hAnsi="Times New Roman" w:cs="Times New Roman"/>
                <w:sz w:val="24"/>
                <w:szCs w:val="24"/>
                <w:u w:color="000000"/>
                <w:lang w:eastAsia="ru-RU"/>
              </w:rPr>
              <w:t>;</w:t>
            </w:r>
          </w:p>
        </w:tc>
        <w:tc>
          <w:tcPr>
            <w:tcW w:w="3260" w:type="dxa"/>
            <w:gridSpan w:val="3"/>
            <w:vMerge w:val="restart"/>
            <w:shd w:val="clear" w:color="auto" w:fill="auto"/>
          </w:tcPr>
          <w:p w:rsidR="00831C68" w:rsidRPr="00862612" w:rsidRDefault="00831C68"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Текущий контроль</w:t>
            </w:r>
          </w:p>
          <w:p w:rsidR="00831C68" w:rsidRPr="00862612" w:rsidRDefault="00831C68"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при проведении:</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-письменного/устного опроса;</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-тестирования;</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-оценки результатов самостоятельной работы,</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лабораторной и практической работы</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b/>
                <w:sz w:val="24"/>
                <w:szCs w:val="24"/>
              </w:rPr>
              <w:t>Промежуточная аттестация</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в форме ди</w:t>
            </w:r>
            <w:r w:rsidR="000B18D8">
              <w:rPr>
                <w:rFonts w:ascii="Times New Roman" w:hAnsi="Times New Roman" w:cs="Times New Roman"/>
                <w:sz w:val="24"/>
                <w:szCs w:val="24"/>
              </w:rPr>
              <w:t>фференцированного зачета по МДК</w:t>
            </w:r>
            <w:r w:rsidRPr="00862612">
              <w:rPr>
                <w:rFonts w:ascii="Times New Roman" w:hAnsi="Times New Roman" w:cs="Times New Roman"/>
                <w:sz w:val="24"/>
                <w:szCs w:val="24"/>
              </w:rPr>
              <w:t>, защиты курсового проекта, выполнения экзамене квалификационного</w:t>
            </w:r>
          </w:p>
        </w:tc>
        <w:tc>
          <w:tcPr>
            <w:tcW w:w="2835" w:type="dxa"/>
            <w:gridSpan w:val="3"/>
            <w:vMerge w:val="restart"/>
          </w:tcPr>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Правильность, полнота выполнения заданий, точность формулировок, точность расчетов, соответствие требованиям</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 -Адекватность, оптимальность выбора способов действий, методов, техник, последовательностей действий и т.д. </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-Точность оценки</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-Соответствие требованиям инструкций, регламентов </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-Рациональность действий и т.д.</w:t>
            </w:r>
          </w:p>
          <w:p w:rsidR="00831C68" w:rsidRPr="00862612" w:rsidRDefault="00831C68"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Правильное выполнение заданий в полном объеме</w:t>
            </w:r>
          </w:p>
        </w:tc>
      </w:tr>
      <w:tr w:rsidR="00831C68" w:rsidRPr="00862612" w:rsidTr="004E3417">
        <w:tc>
          <w:tcPr>
            <w:tcW w:w="850" w:type="dxa"/>
            <w:vMerge/>
          </w:tcPr>
          <w:p w:rsidR="00831C68" w:rsidRPr="00862612" w:rsidRDefault="00831C68" w:rsidP="00A324A0">
            <w:pPr>
              <w:spacing w:after="0" w:line="240" w:lineRule="auto"/>
              <w:rPr>
                <w:rFonts w:ascii="Times New Roman" w:hAnsi="Times New Roman" w:cs="Times New Roman"/>
                <w:sz w:val="24"/>
                <w:szCs w:val="24"/>
              </w:rPr>
            </w:pPr>
          </w:p>
        </w:tc>
        <w:tc>
          <w:tcPr>
            <w:tcW w:w="8222" w:type="dxa"/>
            <w:shd w:val="clear" w:color="auto" w:fill="auto"/>
          </w:tcPr>
          <w:p w:rsidR="00831C68" w:rsidRPr="00862612" w:rsidRDefault="00831C68" w:rsidP="00A324A0">
            <w:pPr>
              <w:spacing w:after="0" w:line="240" w:lineRule="auto"/>
              <w:jc w:val="both"/>
              <w:rPr>
                <w:rFonts w:ascii="Times New Roman" w:eastAsia="Times New Roman" w:hAnsi="Times New Roman" w:cs="Times New Roman"/>
                <w:sz w:val="24"/>
                <w:szCs w:val="24"/>
                <w:u w:color="000000"/>
              </w:rPr>
            </w:pPr>
            <w:r w:rsidRPr="00862612">
              <w:rPr>
                <w:rFonts w:ascii="Times New Roman" w:hAnsi="Times New Roman" w:cs="Times New Roman"/>
                <w:b/>
                <w:sz w:val="24"/>
                <w:szCs w:val="24"/>
              </w:rPr>
              <w:t>Иметь практический опыт в:</w:t>
            </w:r>
            <w:r w:rsidR="004E3417">
              <w:rPr>
                <w:rFonts w:ascii="Times New Roman" w:hAnsi="Times New Roman" w:cs="Times New Roman"/>
                <w:b/>
                <w:sz w:val="24"/>
                <w:szCs w:val="24"/>
              </w:rPr>
              <w:t xml:space="preserve"> </w:t>
            </w:r>
            <w:r w:rsidRPr="00862612">
              <w:rPr>
                <w:rFonts w:ascii="Times New Roman" w:eastAsia="Times New Roman" w:hAnsi="Times New Roman" w:cs="Times New Roman"/>
                <w:sz w:val="24"/>
                <w:szCs w:val="24"/>
                <w:u w:color="000000"/>
              </w:rPr>
              <w:t>о</w:t>
            </w:r>
            <w:r w:rsidRPr="00862612">
              <w:rPr>
                <w:rFonts w:ascii="Times New Roman" w:eastAsia="Times New Roman" w:hAnsi="Times New Roman" w:cs="Times New Roman"/>
                <w:sz w:val="24"/>
                <w:szCs w:val="24"/>
                <w:u w:color="FF0000"/>
              </w:rPr>
              <w:t>рганизации и контроле качества выполнения работ по приготовлению блюд, кулинарных и кондитерских изделий, напитков по меню</w:t>
            </w:r>
            <w:r w:rsidRPr="00862612">
              <w:rPr>
                <w:rFonts w:ascii="Times New Roman" w:eastAsia="Times New Roman" w:hAnsi="Times New Roman" w:cs="Times New Roman"/>
                <w:sz w:val="24"/>
                <w:szCs w:val="24"/>
                <w:u w:color="000000"/>
              </w:rPr>
              <w:t>;</w:t>
            </w:r>
            <w:r w:rsidR="004E3417">
              <w:rPr>
                <w:rFonts w:ascii="Times New Roman" w:eastAsia="Times New Roman" w:hAnsi="Times New Roman" w:cs="Times New Roman"/>
                <w:sz w:val="24"/>
                <w:szCs w:val="24"/>
                <w:u w:color="000000"/>
              </w:rPr>
              <w:t xml:space="preserve"> </w:t>
            </w:r>
            <w:r w:rsidRPr="00862612">
              <w:rPr>
                <w:rFonts w:ascii="Times New Roman" w:eastAsia="Times New Roman" w:hAnsi="Times New Roman" w:cs="Times New Roman"/>
                <w:sz w:val="24"/>
                <w:szCs w:val="24"/>
                <w:u w:color="000000"/>
              </w:rPr>
              <w:t>обучении, инструктировании поваров, кондитеров, пекарей, других категорий работников кухни на рабочем месте.</w:t>
            </w:r>
          </w:p>
          <w:p w:rsidR="00831C68" w:rsidRPr="00862612" w:rsidRDefault="00831C68" w:rsidP="00A324A0">
            <w:pPr>
              <w:spacing w:after="0" w:line="240" w:lineRule="auto"/>
              <w:jc w:val="both"/>
              <w:rPr>
                <w:rFonts w:ascii="Times New Roman" w:eastAsia="Times New Roman" w:hAnsi="Times New Roman" w:cs="Times New Roman"/>
                <w:b/>
                <w:sz w:val="24"/>
                <w:szCs w:val="24"/>
                <w:u w:color="000000"/>
              </w:rPr>
            </w:pPr>
            <w:r w:rsidRPr="00862612">
              <w:rPr>
                <w:rFonts w:ascii="Times New Roman" w:eastAsia="Times New Roman" w:hAnsi="Times New Roman" w:cs="Times New Roman"/>
                <w:b/>
                <w:sz w:val="24"/>
                <w:szCs w:val="24"/>
                <w:u w:color="000000"/>
              </w:rPr>
              <w:t>Действия:</w:t>
            </w:r>
          </w:p>
          <w:p w:rsidR="00831C68" w:rsidRPr="00862612" w:rsidRDefault="00831C68" w:rsidP="00A324A0">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планировать собственную деятельность в области организации и контроля</w:t>
            </w:r>
            <w:r w:rsidR="000B18D8">
              <w:rPr>
                <w:rFonts w:ascii="Times New Roman" w:hAnsi="Times New Roman" w:cs="Times New Roman"/>
                <w:sz w:val="24"/>
                <w:szCs w:val="24"/>
              </w:rPr>
              <w:t xml:space="preserve"> работы производственного персо</w:t>
            </w:r>
            <w:r w:rsidRPr="00862612">
              <w:rPr>
                <w:rFonts w:ascii="Times New Roman" w:hAnsi="Times New Roman" w:cs="Times New Roman"/>
                <w:sz w:val="24"/>
                <w:szCs w:val="24"/>
              </w:rPr>
              <w:t>нала (определять объекты контроля, периодичность и формы контроля)</w:t>
            </w:r>
            <w:r w:rsidR="000B18D8">
              <w:rPr>
                <w:rFonts w:ascii="Times New Roman" w:hAnsi="Times New Roman" w:cs="Times New Roman"/>
                <w:sz w:val="24"/>
                <w:szCs w:val="24"/>
              </w:rPr>
              <w:t xml:space="preserve">; </w:t>
            </w:r>
            <w:r w:rsidRPr="00862612">
              <w:rPr>
                <w:rFonts w:ascii="Times New Roman" w:hAnsi="Times New Roman" w:cs="Times New Roman"/>
                <w:sz w:val="24"/>
                <w:szCs w:val="24"/>
              </w:rPr>
              <w:t>контроль качества выполнения работ</w:t>
            </w:r>
            <w:r w:rsidR="000B18D8">
              <w:rPr>
                <w:rFonts w:ascii="Times New Roman" w:hAnsi="Times New Roman" w:cs="Times New Roman"/>
                <w:sz w:val="24"/>
                <w:szCs w:val="24"/>
              </w:rPr>
              <w:t xml:space="preserve">; </w:t>
            </w:r>
            <w:r w:rsidRPr="00862612">
              <w:rPr>
                <w:rFonts w:ascii="Times New Roman" w:hAnsi="Times New Roman" w:cs="Times New Roman"/>
                <w:sz w:val="24"/>
                <w:szCs w:val="24"/>
              </w:rPr>
              <w:t>организация текущей деятельности</w:t>
            </w:r>
            <w:r w:rsidR="000B18D8">
              <w:rPr>
                <w:rFonts w:ascii="Times New Roman" w:hAnsi="Times New Roman" w:cs="Times New Roman"/>
                <w:sz w:val="24"/>
                <w:szCs w:val="24"/>
              </w:rPr>
              <w:t xml:space="preserve">; </w:t>
            </w:r>
            <w:r w:rsidRPr="00862612">
              <w:rPr>
                <w:rFonts w:ascii="Times New Roman" w:hAnsi="Times New Roman" w:cs="Times New Roman"/>
                <w:sz w:val="24"/>
                <w:szCs w:val="24"/>
              </w:rPr>
              <w:t>планирование обучения поваров, кондитеров, пекарей</w:t>
            </w:r>
          </w:p>
          <w:p w:rsidR="00831C68" w:rsidRPr="00862612" w:rsidRDefault="00831C68" w:rsidP="00A324A0">
            <w:pPr>
              <w:spacing w:after="0" w:line="240" w:lineRule="auto"/>
              <w:jc w:val="both"/>
              <w:rPr>
                <w:rFonts w:ascii="Times New Roman" w:eastAsia="Calibri" w:hAnsi="Times New Roman" w:cs="Times New Roman"/>
                <w:sz w:val="24"/>
                <w:szCs w:val="24"/>
              </w:rPr>
            </w:pPr>
            <w:r w:rsidRPr="00862612">
              <w:rPr>
                <w:rFonts w:ascii="Times New Roman" w:hAnsi="Times New Roman" w:cs="Times New Roman"/>
                <w:sz w:val="24"/>
                <w:szCs w:val="24"/>
              </w:rPr>
              <w:t>инструктирование, обучение на рабочем месте</w:t>
            </w:r>
            <w:r w:rsidR="000B18D8">
              <w:rPr>
                <w:rFonts w:ascii="Times New Roman" w:hAnsi="Times New Roman" w:cs="Times New Roman"/>
                <w:sz w:val="24"/>
                <w:szCs w:val="24"/>
              </w:rPr>
              <w:t>;</w:t>
            </w:r>
            <w:r w:rsidRPr="00862612">
              <w:rPr>
                <w:rFonts w:ascii="Times New Roman" w:hAnsi="Times New Roman" w:cs="Times New Roman"/>
                <w:sz w:val="24"/>
                <w:szCs w:val="24"/>
              </w:rPr>
              <w:t xml:space="preserve"> анализ, оценка результатов обучения</w:t>
            </w:r>
          </w:p>
        </w:tc>
        <w:tc>
          <w:tcPr>
            <w:tcW w:w="3260" w:type="dxa"/>
            <w:gridSpan w:val="3"/>
            <w:vMerge/>
            <w:shd w:val="clear" w:color="auto" w:fill="auto"/>
          </w:tcPr>
          <w:p w:rsidR="00831C68" w:rsidRPr="00862612" w:rsidRDefault="00831C68" w:rsidP="00A324A0">
            <w:pPr>
              <w:spacing w:after="0" w:line="240" w:lineRule="auto"/>
              <w:jc w:val="both"/>
              <w:rPr>
                <w:rFonts w:ascii="Times New Roman" w:hAnsi="Times New Roman" w:cs="Times New Roman"/>
                <w:sz w:val="24"/>
                <w:szCs w:val="24"/>
              </w:rPr>
            </w:pPr>
          </w:p>
        </w:tc>
        <w:tc>
          <w:tcPr>
            <w:tcW w:w="2835" w:type="dxa"/>
            <w:gridSpan w:val="3"/>
            <w:vMerge/>
          </w:tcPr>
          <w:p w:rsidR="00831C68" w:rsidRPr="00862612" w:rsidRDefault="00831C68" w:rsidP="00A324A0">
            <w:pPr>
              <w:spacing w:after="0" w:line="240" w:lineRule="auto"/>
              <w:jc w:val="both"/>
              <w:rPr>
                <w:rFonts w:ascii="Times New Roman" w:hAnsi="Times New Roman" w:cs="Times New Roman"/>
                <w:sz w:val="24"/>
                <w:szCs w:val="24"/>
              </w:rPr>
            </w:pPr>
          </w:p>
        </w:tc>
      </w:tr>
    </w:tbl>
    <w:p w:rsidR="005031B4" w:rsidRPr="00862612" w:rsidRDefault="005031B4" w:rsidP="00A324A0">
      <w:pPr>
        <w:spacing w:line="240" w:lineRule="auto"/>
        <w:rPr>
          <w:rFonts w:ascii="Times New Roman" w:hAnsi="Times New Roman" w:cs="Times New Roman"/>
          <w:i/>
          <w:sz w:val="24"/>
          <w:szCs w:val="24"/>
        </w:rPr>
        <w:sectPr w:rsidR="005031B4" w:rsidRPr="00862612" w:rsidSect="00A324A0">
          <w:pgSz w:w="16840" w:h="11907" w:orient="landscape"/>
          <w:pgMar w:top="851" w:right="566" w:bottom="567" w:left="1134" w:header="709" w:footer="709" w:gutter="0"/>
          <w:cols w:space="708"/>
          <w:docGrid w:linePitch="360"/>
        </w:sectPr>
      </w:pPr>
    </w:p>
    <w:p w:rsidR="005031B4" w:rsidRPr="00862612" w:rsidRDefault="00B07828" w:rsidP="00A324A0">
      <w:pPr>
        <w:pStyle w:val="Default"/>
        <w:jc w:val="center"/>
        <w:rPr>
          <w:b/>
        </w:rPr>
      </w:pPr>
      <w:r>
        <w:rPr>
          <w:b/>
        </w:rPr>
        <w:lastRenderedPageBreak/>
        <w:t xml:space="preserve">5. </w:t>
      </w:r>
      <w:r w:rsidR="004E3417">
        <w:rPr>
          <w:b/>
        </w:rPr>
        <w:t xml:space="preserve">КОМПЛЕКТ </w:t>
      </w:r>
      <w:r w:rsidR="005031B4" w:rsidRPr="00862612">
        <w:rPr>
          <w:b/>
        </w:rPr>
        <w:t>КОНТРОЛЬНО-ОЦЕНОЧНЫ</w:t>
      </w:r>
      <w:r w:rsidR="004E3417">
        <w:rPr>
          <w:b/>
        </w:rPr>
        <w:t>Х СРЕДСТВ ПРОФЕССИОНАЛЬНОГО МОДУЛЯ</w:t>
      </w:r>
    </w:p>
    <w:p w:rsidR="005031B4" w:rsidRPr="00862612" w:rsidRDefault="00B07828" w:rsidP="001A619C">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5.</w:t>
      </w:r>
      <w:r w:rsidR="005031B4" w:rsidRPr="00862612">
        <w:rPr>
          <w:rFonts w:ascii="Times New Roman" w:hAnsi="Times New Roman" w:cs="Times New Roman"/>
          <w:b/>
          <w:sz w:val="24"/>
          <w:szCs w:val="24"/>
        </w:rPr>
        <w:t>1. Паспорт контрольно-оценочных средств учебной дисциплины</w:t>
      </w:r>
    </w:p>
    <w:p w:rsidR="005031B4" w:rsidRPr="00862612" w:rsidRDefault="00B07828" w:rsidP="001A619C">
      <w:pPr>
        <w:spacing w:after="0" w:line="240" w:lineRule="auto"/>
        <w:ind w:firstLine="709"/>
        <w:jc w:val="both"/>
        <w:rPr>
          <w:rFonts w:ascii="Times New Roman" w:eastAsia="Times New Roman" w:hAnsi="Times New Roman" w:cs="Times New Roman"/>
          <w:b/>
          <w:bCs/>
          <w:sz w:val="24"/>
          <w:szCs w:val="24"/>
        </w:rPr>
      </w:pPr>
      <w:r>
        <w:rPr>
          <w:rFonts w:ascii="Times New Roman" w:hAnsi="Times New Roman" w:cs="Times New Roman"/>
          <w:b/>
          <w:sz w:val="24"/>
          <w:szCs w:val="24"/>
        </w:rPr>
        <w:t>5.</w:t>
      </w:r>
      <w:r w:rsidR="005031B4" w:rsidRPr="00862612">
        <w:rPr>
          <w:rFonts w:ascii="Times New Roman" w:hAnsi="Times New Roman" w:cs="Times New Roman"/>
          <w:b/>
          <w:sz w:val="24"/>
          <w:szCs w:val="24"/>
        </w:rPr>
        <w:t xml:space="preserve">1.1 </w:t>
      </w:r>
      <w:r w:rsidR="005031B4" w:rsidRPr="00862612">
        <w:rPr>
          <w:rFonts w:ascii="Times New Roman" w:eastAsia="Times New Roman" w:hAnsi="Times New Roman" w:cs="Times New Roman"/>
          <w:b/>
          <w:bCs/>
          <w:sz w:val="24"/>
          <w:szCs w:val="24"/>
        </w:rPr>
        <w:t>Область применения</w:t>
      </w:r>
    </w:p>
    <w:p w:rsidR="005031B4" w:rsidRPr="00862612" w:rsidRDefault="005031B4" w:rsidP="001A619C">
      <w:pPr>
        <w:shd w:val="clear" w:color="auto" w:fill="FFFFFF"/>
        <w:spacing w:after="0" w:line="240" w:lineRule="auto"/>
        <w:ind w:firstLine="709"/>
        <w:jc w:val="both"/>
        <w:rPr>
          <w:rFonts w:ascii="Times New Roman" w:hAnsi="Times New Roman" w:cs="Times New Roman"/>
          <w:sz w:val="24"/>
          <w:szCs w:val="24"/>
        </w:rPr>
      </w:pPr>
      <w:r w:rsidRPr="00862612">
        <w:rPr>
          <w:rFonts w:ascii="Times New Roman" w:hAnsi="Times New Roman" w:cs="Times New Roman"/>
          <w:sz w:val="24"/>
          <w:szCs w:val="24"/>
        </w:rPr>
        <w:t xml:space="preserve">Контрольно-оценочные средства предназначены для контроля и оценки результатов освоения </w:t>
      </w:r>
      <w:r w:rsidRPr="00862612">
        <w:rPr>
          <w:rFonts w:ascii="Times New Roman" w:eastAsia="Times New Roman" w:hAnsi="Times New Roman" w:cs="Times New Roman"/>
          <w:bCs/>
          <w:sz w:val="24"/>
          <w:szCs w:val="24"/>
        </w:rPr>
        <w:t xml:space="preserve">ПМ.06 </w:t>
      </w:r>
      <w:r w:rsidRPr="00862612">
        <w:rPr>
          <w:rFonts w:ascii="Times New Roman" w:hAnsi="Times New Roman" w:cs="Times New Roman"/>
          <w:sz w:val="24"/>
          <w:szCs w:val="24"/>
        </w:rPr>
        <w:t xml:space="preserve">Организация и контроль текущей деятельности подчинённого персонала. </w:t>
      </w:r>
    </w:p>
    <w:p w:rsidR="005031B4" w:rsidRPr="00862612" w:rsidRDefault="005031B4" w:rsidP="001A619C">
      <w:pPr>
        <w:shd w:val="clear" w:color="auto" w:fill="FFFFFF"/>
        <w:spacing w:after="0" w:line="240" w:lineRule="auto"/>
        <w:ind w:firstLine="709"/>
        <w:jc w:val="both"/>
        <w:rPr>
          <w:rFonts w:ascii="Times New Roman" w:hAnsi="Times New Roman" w:cs="Times New Roman"/>
          <w:sz w:val="24"/>
          <w:szCs w:val="24"/>
        </w:rPr>
      </w:pPr>
      <w:r w:rsidRPr="00862612">
        <w:rPr>
          <w:rFonts w:ascii="Times New Roman" w:hAnsi="Times New Roman" w:cs="Times New Roman"/>
          <w:sz w:val="24"/>
          <w:szCs w:val="24"/>
        </w:rPr>
        <w:t>КОС включают контрольные материалы для проведения текущего контроля и промежуточной аттестации в форме дифференцированного зачета.</w:t>
      </w:r>
    </w:p>
    <w:p w:rsidR="005031B4" w:rsidRPr="00862612" w:rsidRDefault="005031B4" w:rsidP="001A619C">
      <w:pPr>
        <w:spacing w:after="0" w:line="240" w:lineRule="auto"/>
        <w:ind w:firstLine="709"/>
        <w:jc w:val="both"/>
        <w:rPr>
          <w:rFonts w:ascii="Times New Roman" w:hAnsi="Times New Roman" w:cs="Times New Roman"/>
          <w:sz w:val="24"/>
          <w:szCs w:val="24"/>
        </w:rPr>
      </w:pPr>
      <w:r w:rsidRPr="00862612">
        <w:rPr>
          <w:rFonts w:ascii="Times New Roman" w:hAnsi="Times New Roman" w:cs="Times New Roman"/>
          <w:sz w:val="24"/>
          <w:szCs w:val="24"/>
        </w:rPr>
        <w:t xml:space="preserve">Формой промежуточной аттестации по междисциплинарным курсам является дифференцированный зачет. Дифференцированный зачет включает: тестовые задания. Формой промежуточной аттестации по профессиональному модулю является экзамен квалификационный. </w:t>
      </w:r>
    </w:p>
    <w:p w:rsidR="000B18D8" w:rsidRDefault="005031B4" w:rsidP="001A619C">
      <w:pPr>
        <w:shd w:val="clear" w:color="auto" w:fill="FFFFFF"/>
        <w:spacing w:after="0" w:line="240" w:lineRule="auto"/>
        <w:ind w:firstLine="709"/>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В результате освоения ПМ.06 </w:t>
      </w:r>
      <w:r w:rsidRPr="00862612">
        <w:rPr>
          <w:rFonts w:ascii="Times New Roman" w:hAnsi="Times New Roman" w:cs="Times New Roman"/>
          <w:sz w:val="24"/>
          <w:szCs w:val="24"/>
        </w:rPr>
        <w:t>Организация и контроль текущей деятельности подчинённого персонала</w:t>
      </w:r>
      <w:r w:rsidRPr="00862612">
        <w:rPr>
          <w:rFonts w:ascii="Times New Roman" w:eastAsia="Times New Roman" w:hAnsi="Times New Roman" w:cs="Times New Roman"/>
          <w:sz w:val="24"/>
          <w:szCs w:val="24"/>
        </w:rPr>
        <w:t>,</w:t>
      </w:r>
      <w:r w:rsidR="000B18D8">
        <w:rPr>
          <w:rFonts w:ascii="Times New Roman" w:eastAsia="Times New Roman" w:hAnsi="Times New Roman" w:cs="Times New Roman"/>
          <w:sz w:val="24"/>
          <w:szCs w:val="24"/>
        </w:rPr>
        <w:t xml:space="preserve"> </w:t>
      </w:r>
      <w:r w:rsidRPr="00862612">
        <w:rPr>
          <w:rFonts w:ascii="Times New Roman" w:eastAsia="Times New Roman" w:hAnsi="Times New Roman" w:cs="Times New Roman"/>
          <w:sz w:val="24"/>
          <w:szCs w:val="24"/>
        </w:rPr>
        <w:t xml:space="preserve">студент должен обладать следующими умениями, знаниями, которые формируют профессиональные и общие компетенции согласно ФГОС СПО по специальности </w:t>
      </w:r>
      <w:r w:rsidRPr="00862612">
        <w:rPr>
          <w:rFonts w:ascii="Times New Roman" w:eastAsia="Times New Roman" w:hAnsi="Times New Roman" w:cs="Times New Roman"/>
          <w:bCs/>
          <w:sz w:val="24"/>
          <w:szCs w:val="24"/>
        </w:rPr>
        <w:t>43.02.15 Поварское и кондитерское дело</w:t>
      </w:r>
      <w:r w:rsidRPr="00862612">
        <w:rPr>
          <w:rFonts w:ascii="Times New Roman" w:eastAsia="Times New Roman" w:hAnsi="Times New Roman" w:cs="Times New Roman"/>
          <w:sz w:val="24"/>
          <w:szCs w:val="24"/>
        </w:rPr>
        <w:t xml:space="preserve"> формирующиеся в процессе освоения ОПОП в целом.</w:t>
      </w:r>
    </w:p>
    <w:p w:rsidR="005031B4" w:rsidRPr="00862612" w:rsidRDefault="00B07828" w:rsidP="001A619C">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5.</w:t>
      </w:r>
      <w:r w:rsidR="005031B4" w:rsidRPr="00862612">
        <w:rPr>
          <w:rFonts w:ascii="Times New Roman" w:hAnsi="Times New Roman" w:cs="Times New Roman"/>
          <w:b/>
          <w:bCs/>
          <w:color w:val="000000"/>
          <w:sz w:val="24"/>
          <w:szCs w:val="24"/>
        </w:rPr>
        <w:t>2. Оценка освоения междисциплинарного(ых) курса(ов)</w:t>
      </w:r>
    </w:p>
    <w:p w:rsidR="005031B4" w:rsidRPr="00862612" w:rsidRDefault="005031B4" w:rsidP="001A619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62612">
        <w:rPr>
          <w:rFonts w:ascii="Times New Roman" w:hAnsi="Times New Roman" w:cs="Times New Roman"/>
          <w:color w:val="000000"/>
          <w:sz w:val="24"/>
          <w:szCs w:val="24"/>
        </w:rPr>
        <w:t xml:space="preserve">Оценка результатов освоения обучающимися программы профессионального модуля ПМ.06 осуществляется согласно требованиям ФГОС СПО в двух основных направлениях: </w:t>
      </w:r>
    </w:p>
    <w:p w:rsidR="005031B4" w:rsidRPr="00862612" w:rsidRDefault="005031B4" w:rsidP="00A324A0">
      <w:pPr>
        <w:pStyle w:val="Default"/>
        <w:jc w:val="both"/>
      </w:pPr>
      <w:r w:rsidRPr="00862612">
        <w:t xml:space="preserve">1. оценка уровня освоения модуля (знаний и умений) в форме дифференцированного зачёта по междисциплинарным курсам </w:t>
      </w:r>
      <w:r w:rsidRPr="00862612">
        <w:rPr>
          <w:bCs/>
        </w:rPr>
        <w:t xml:space="preserve">МДК 06.01 </w:t>
      </w:r>
      <w:r w:rsidRPr="00862612">
        <w:rPr>
          <w:rStyle w:val="Hyperlink1"/>
          <w:iCs/>
        </w:rPr>
        <w:t>Оперативное управление текущей деятельностью подчиненного персонала</w:t>
      </w:r>
      <w:r w:rsidRPr="00862612">
        <w:t>.</w:t>
      </w:r>
    </w:p>
    <w:p w:rsidR="005031B4" w:rsidRPr="00862612" w:rsidRDefault="005031B4" w:rsidP="00A324A0">
      <w:pPr>
        <w:pStyle w:val="Default"/>
        <w:spacing w:after="45"/>
        <w:jc w:val="both"/>
      </w:pPr>
      <w:r w:rsidRPr="00862612">
        <w:t xml:space="preserve">2. оценка уровня сформированности общих и профессиональных компетенций в форме дифференцированного зачета по учебной практике; </w:t>
      </w:r>
    </w:p>
    <w:p w:rsidR="005031B4" w:rsidRPr="00862612" w:rsidRDefault="005031B4" w:rsidP="00A324A0">
      <w:pPr>
        <w:pStyle w:val="Default"/>
        <w:jc w:val="both"/>
      </w:pPr>
      <w:r w:rsidRPr="00862612">
        <w:t xml:space="preserve">3 оценка уровня сформированности компетенций в форме выполнения защиты отчета по производственной практике. </w:t>
      </w:r>
    </w:p>
    <w:p w:rsidR="005031B4" w:rsidRPr="00862612" w:rsidRDefault="005031B4" w:rsidP="00A324A0">
      <w:pPr>
        <w:autoSpaceDE w:val="0"/>
        <w:autoSpaceDN w:val="0"/>
        <w:adjustRightInd w:val="0"/>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Запланированные оценочные средства носят компетентностно-ориентированный характер: тестовые задания, ситуационные задачи, практические задания.</w:t>
      </w:r>
    </w:p>
    <w:p w:rsidR="005031B4" w:rsidRPr="00862612" w:rsidRDefault="00B07828" w:rsidP="001A619C">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5.</w:t>
      </w:r>
      <w:r w:rsidR="005031B4" w:rsidRPr="00862612">
        <w:rPr>
          <w:rFonts w:ascii="Times New Roman" w:hAnsi="Times New Roman" w:cs="Times New Roman"/>
          <w:b/>
          <w:bCs/>
          <w:color w:val="000000"/>
          <w:sz w:val="24"/>
          <w:szCs w:val="24"/>
        </w:rPr>
        <w:t xml:space="preserve">2.1. Формы и методы оценивания </w:t>
      </w:r>
    </w:p>
    <w:p w:rsidR="005031B4" w:rsidRPr="00862612" w:rsidRDefault="005031B4" w:rsidP="001A619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62612">
        <w:rPr>
          <w:rFonts w:ascii="Times New Roman" w:hAnsi="Times New Roman" w:cs="Times New Roman"/>
          <w:color w:val="000000"/>
          <w:sz w:val="24"/>
          <w:szCs w:val="24"/>
        </w:rPr>
        <w:t xml:space="preserve">Предметом оценки освоения МДК 06.01 Оперативное управление текущей деятельностью подчиненного персонала являются умения и знания. Контроль и оценка этих дидактических единиц осуществляются с использованием следующих форм и методов: компьютерное или бланочное тестирование, устный опрос. </w:t>
      </w:r>
    </w:p>
    <w:p w:rsidR="005031B4" w:rsidRPr="00862612" w:rsidRDefault="005031B4" w:rsidP="001A619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62612">
        <w:rPr>
          <w:rFonts w:ascii="Times New Roman" w:hAnsi="Times New Roman" w:cs="Times New Roman"/>
          <w:color w:val="000000"/>
          <w:sz w:val="24"/>
          <w:szCs w:val="24"/>
        </w:rPr>
        <w:t>В результате аттестации по профессиональному модулю осуществляется комплексная проверка следующих профессиональных и общих компетенций по обозначенным показателям. Если экспертная оценка – 0 баллов, то компетенция, считается не сформирована.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567"/>
        <w:gridCol w:w="6662"/>
      </w:tblGrid>
      <w:tr w:rsidR="005031B4" w:rsidRPr="00862612" w:rsidTr="001A619C">
        <w:trPr>
          <w:trHeight w:val="109"/>
        </w:trPr>
        <w:tc>
          <w:tcPr>
            <w:tcW w:w="3227" w:type="dxa"/>
          </w:tcPr>
          <w:p w:rsidR="005031B4" w:rsidRPr="00862612" w:rsidRDefault="005031B4" w:rsidP="00A324A0">
            <w:pPr>
              <w:pStyle w:val="Default"/>
              <w:jc w:val="center"/>
              <w:rPr>
                <w:b/>
              </w:rPr>
            </w:pPr>
            <w:r w:rsidRPr="00862612">
              <w:rPr>
                <w:b/>
              </w:rPr>
              <w:t>Компетенции</w:t>
            </w:r>
          </w:p>
        </w:tc>
        <w:tc>
          <w:tcPr>
            <w:tcW w:w="567" w:type="dxa"/>
          </w:tcPr>
          <w:p w:rsidR="005031B4" w:rsidRPr="00862612" w:rsidRDefault="005031B4" w:rsidP="00A324A0">
            <w:pPr>
              <w:pStyle w:val="Default"/>
              <w:jc w:val="center"/>
              <w:rPr>
                <w:b/>
              </w:rPr>
            </w:pPr>
          </w:p>
        </w:tc>
        <w:tc>
          <w:tcPr>
            <w:tcW w:w="6662" w:type="dxa"/>
          </w:tcPr>
          <w:p w:rsidR="005031B4" w:rsidRPr="00862612" w:rsidRDefault="005031B4" w:rsidP="00A324A0">
            <w:pPr>
              <w:pStyle w:val="Default"/>
              <w:jc w:val="center"/>
              <w:rPr>
                <w:b/>
              </w:rPr>
            </w:pPr>
            <w:r w:rsidRPr="00862612">
              <w:rPr>
                <w:b/>
              </w:rPr>
              <w:t>Показатели</w:t>
            </w:r>
          </w:p>
        </w:tc>
      </w:tr>
      <w:tr w:rsidR="005031B4" w:rsidRPr="00862612" w:rsidTr="001A619C">
        <w:trPr>
          <w:trHeight w:val="447"/>
        </w:trPr>
        <w:tc>
          <w:tcPr>
            <w:tcW w:w="3227" w:type="dxa"/>
            <w:vMerge w:val="restart"/>
          </w:tcPr>
          <w:p w:rsidR="005031B4" w:rsidRPr="00862612" w:rsidRDefault="005031B4" w:rsidP="00A32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567" w:type="dxa"/>
          </w:tcPr>
          <w:p w:rsidR="005031B4" w:rsidRPr="00862612" w:rsidRDefault="005031B4" w:rsidP="00A324A0">
            <w:pPr>
              <w:pStyle w:val="Default"/>
            </w:pPr>
            <w:r w:rsidRPr="00862612">
              <w:t xml:space="preserve">2 </w:t>
            </w:r>
          </w:p>
        </w:tc>
        <w:tc>
          <w:tcPr>
            <w:tcW w:w="6662" w:type="dxa"/>
          </w:tcPr>
          <w:p w:rsidR="005031B4" w:rsidRPr="00862612" w:rsidRDefault="005031B4" w:rsidP="00A324A0">
            <w:pPr>
              <w:pStyle w:val="Default"/>
            </w:pPr>
            <w:r w:rsidRPr="00862612">
              <w:t xml:space="preserve">Практическое задание выполнено в соответствии с технологическими требованиями </w:t>
            </w:r>
          </w:p>
        </w:tc>
      </w:tr>
      <w:tr w:rsidR="005031B4" w:rsidRPr="00862612" w:rsidTr="001A619C">
        <w:trPr>
          <w:trHeight w:val="247"/>
        </w:trPr>
        <w:tc>
          <w:tcPr>
            <w:tcW w:w="3227" w:type="dxa"/>
            <w:vMerge/>
          </w:tcPr>
          <w:p w:rsidR="005031B4" w:rsidRPr="00862612" w:rsidRDefault="005031B4" w:rsidP="00A324A0">
            <w:pPr>
              <w:pStyle w:val="Default"/>
            </w:pPr>
          </w:p>
        </w:tc>
        <w:tc>
          <w:tcPr>
            <w:tcW w:w="567" w:type="dxa"/>
          </w:tcPr>
          <w:p w:rsidR="005031B4" w:rsidRPr="00862612" w:rsidRDefault="005031B4" w:rsidP="00A324A0">
            <w:pPr>
              <w:pStyle w:val="Default"/>
            </w:pPr>
            <w:r w:rsidRPr="00862612">
              <w:t xml:space="preserve">1 </w:t>
            </w:r>
          </w:p>
        </w:tc>
        <w:tc>
          <w:tcPr>
            <w:tcW w:w="6662" w:type="dxa"/>
          </w:tcPr>
          <w:p w:rsidR="005031B4" w:rsidRPr="00862612" w:rsidRDefault="005031B4" w:rsidP="00A324A0">
            <w:pPr>
              <w:pStyle w:val="Default"/>
            </w:pPr>
            <w:r w:rsidRPr="00862612">
              <w:t xml:space="preserve">Практическое задание выполнено с некоторыми отклонениями от технологических требований </w:t>
            </w:r>
          </w:p>
        </w:tc>
      </w:tr>
      <w:tr w:rsidR="005031B4" w:rsidRPr="00862612" w:rsidTr="001A619C">
        <w:trPr>
          <w:trHeight w:val="109"/>
        </w:trPr>
        <w:tc>
          <w:tcPr>
            <w:tcW w:w="3227" w:type="dxa"/>
            <w:vMerge/>
          </w:tcPr>
          <w:p w:rsidR="005031B4" w:rsidRPr="00862612" w:rsidRDefault="005031B4" w:rsidP="00A324A0">
            <w:pPr>
              <w:pStyle w:val="Default"/>
            </w:pPr>
          </w:p>
        </w:tc>
        <w:tc>
          <w:tcPr>
            <w:tcW w:w="567" w:type="dxa"/>
          </w:tcPr>
          <w:p w:rsidR="005031B4" w:rsidRPr="00862612" w:rsidRDefault="005031B4" w:rsidP="00A324A0">
            <w:pPr>
              <w:pStyle w:val="Default"/>
            </w:pPr>
            <w:r w:rsidRPr="00862612">
              <w:t xml:space="preserve">0 </w:t>
            </w:r>
          </w:p>
        </w:tc>
        <w:tc>
          <w:tcPr>
            <w:tcW w:w="6662" w:type="dxa"/>
          </w:tcPr>
          <w:p w:rsidR="005031B4" w:rsidRPr="00862612" w:rsidRDefault="005031B4" w:rsidP="00A324A0">
            <w:pPr>
              <w:pStyle w:val="Default"/>
            </w:pPr>
            <w:r w:rsidRPr="00862612">
              <w:t xml:space="preserve">Практическое задание не выполнено </w:t>
            </w:r>
          </w:p>
        </w:tc>
      </w:tr>
      <w:tr w:rsidR="005031B4" w:rsidRPr="00862612" w:rsidTr="001A619C">
        <w:trPr>
          <w:trHeight w:val="509"/>
        </w:trPr>
        <w:tc>
          <w:tcPr>
            <w:tcW w:w="3227" w:type="dxa"/>
            <w:vMerge w:val="restart"/>
          </w:tcPr>
          <w:p w:rsidR="005031B4" w:rsidRPr="00862612" w:rsidRDefault="005031B4" w:rsidP="00A32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ПК 6.2. Осуществлять текущее планирование, координацию деятельности подчиненного персонала с учетом взаимодействия с другими подразделениями.</w:t>
            </w:r>
          </w:p>
        </w:tc>
        <w:tc>
          <w:tcPr>
            <w:tcW w:w="567" w:type="dxa"/>
          </w:tcPr>
          <w:p w:rsidR="005031B4" w:rsidRPr="00862612" w:rsidRDefault="005031B4" w:rsidP="00A324A0">
            <w:pPr>
              <w:pStyle w:val="Default"/>
            </w:pPr>
            <w:r w:rsidRPr="00862612">
              <w:t xml:space="preserve">2 </w:t>
            </w:r>
          </w:p>
        </w:tc>
        <w:tc>
          <w:tcPr>
            <w:tcW w:w="6662" w:type="dxa"/>
          </w:tcPr>
          <w:p w:rsidR="005031B4" w:rsidRPr="00862612" w:rsidRDefault="005031B4" w:rsidP="00A324A0">
            <w:pPr>
              <w:pStyle w:val="Default"/>
            </w:pPr>
            <w:r w:rsidRPr="00862612">
              <w:t xml:space="preserve">Практическое задание выполнено в соответствии с технологическими требованиями </w:t>
            </w:r>
          </w:p>
        </w:tc>
      </w:tr>
      <w:tr w:rsidR="005031B4" w:rsidRPr="00862612" w:rsidTr="001A619C">
        <w:trPr>
          <w:trHeight w:val="247"/>
        </w:trPr>
        <w:tc>
          <w:tcPr>
            <w:tcW w:w="3227" w:type="dxa"/>
            <w:vMerge/>
          </w:tcPr>
          <w:p w:rsidR="005031B4" w:rsidRPr="00862612" w:rsidRDefault="005031B4" w:rsidP="00A324A0">
            <w:pPr>
              <w:pStyle w:val="Default"/>
            </w:pPr>
          </w:p>
        </w:tc>
        <w:tc>
          <w:tcPr>
            <w:tcW w:w="567" w:type="dxa"/>
          </w:tcPr>
          <w:p w:rsidR="005031B4" w:rsidRPr="00862612" w:rsidRDefault="005031B4" w:rsidP="00A324A0">
            <w:pPr>
              <w:pStyle w:val="Default"/>
            </w:pPr>
            <w:r w:rsidRPr="00862612">
              <w:t xml:space="preserve">1 </w:t>
            </w:r>
          </w:p>
        </w:tc>
        <w:tc>
          <w:tcPr>
            <w:tcW w:w="6662" w:type="dxa"/>
          </w:tcPr>
          <w:p w:rsidR="005031B4" w:rsidRPr="00862612" w:rsidRDefault="005031B4" w:rsidP="00A324A0">
            <w:pPr>
              <w:pStyle w:val="Default"/>
            </w:pPr>
            <w:r w:rsidRPr="00862612">
              <w:t xml:space="preserve">Практическое задание выполнено с некоторыми отклонениями от технологических требований </w:t>
            </w:r>
          </w:p>
        </w:tc>
      </w:tr>
      <w:tr w:rsidR="005031B4" w:rsidRPr="00862612" w:rsidTr="001A619C">
        <w:trPr>
          <w:trHeight w:val="109"/>
        </w:trPr>
        <w:tc>
          <w:tcPr>
            <w:tcW w:w="3227" w:type="dxa"/>
            <w:vMerge/>
          </w:tcPr>
          <w:p w:rsidR="005031B4" w:rsidRPr="00862612" w:rsidRDefault="005031B4" w:rsidP="00A324A0">
            <w:pPr>
              <w:pStyle w:val="Default"/>
            </w:pPr>
          </w:p>
        </w:tc>
        <w:tc>
          <w:tcPr>
            <w:tcW w:w="567" w:type="dxa"/>
          </w:tcPr>
          <w:p w:rsidR="005031B4" w:rsidRPr="00862612" w:rsidRDefault="005031B4" w:rsidP="00A324A0">
            <w:pPr>
              <w:pStyle w:val="Default"/>
            </w:pPr>
            <w:r w:rsidRPr="00862612">
              <w:t xml:space="preserve">0 </w:t>
            </w:r>
          </w:p>
        </w:tc>
        <w:tc>
          <w:tcPr>
            <w:tcW w:w="6662" w:type="dxa"/>
          </w:tcPr>
          <w:p w:rsidR="005031B4" w:rsidRPr="00862612" w:rsidRDefault="005031B4" w:rsidP="00A324A0">
            <w:pPr>
              <w:pStyle w:val="Default"/>
            </w:pPr>
            <w:r w:rsidRPr="00862612">
              <w:t xml:space="preserve">Практическое задание не выполнено </w:t>
            </w:r>
          </w:p>
        </w:tc>
      </w:tr>
      <w:tr w:rsidR="005031B4" w:rsidRPr="00862612" w:rsidTr="001A619C">
        <w:trPr>
          <w:trHeight w:val="429"/>
        </w:trPr>
        <w:tc>
          <w:tcPr>
            <w:tcW w:w="3227" w:type="dxa"/>
            <w:vMerge w:val="restart"/>
          </w:tcPr>
          <w:p w:rsidR="005031B4" w:rsidRPr="00862612" w:rsidRDefault="005031B4" w:rsidP="00A32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ПК 6.3. Организовывать ресурсное обеспечение </w:t>
            </w:r>
            <w:r w:rsidRPr="00862612">
              <w:rPr>
                <w:rFonts w:ascii="Times New Roman" w:eastAsia="Times New Roman" w:hAnsi="Times New Roman" w:cs="Times New Roman"/>
                <w:sz w:val="24"/>
                <w:szCs w:val="24"/>
              </w:rPr>
              <w:lastRenderedPageBreak/>
              <w:t>деятельности подчиненного персонала.</w:t>
            </w:r>
          </w:p>
        </w:tc>
        <w:tc>
          <w:tcPr>
            <w:tcW w:w="567" w:type="dxa"/>
          </w:tcPr>
          <w:p w:rsidR="005031B4" w:rsidRPr="00862612" w:rsidRDefault="005031B4" w:rsidP="00A324A0">
            <w:pPr>
              <w:pStyle w:val="Default"/>
            </w:pPr>
            <w:r w:rsidRPr="00862612">
              <w:lastRenderedPageBreak/>
              <w:t xml:space="preserve">2 </w:t>
            </w:r>
          </w:p>
        </w:tc>
        <w:tc>
          <w:tcPr>
            <w:tcW w:w="6662" w:type="dxa"/>
          </w:tcPr>
          <w:p w:rsidR="005031B4" w:rsidRPr="00862612" w:rsidRDefault="005031B4" w:rsidP="00A324A0">
            <w:pPr>
              <w:pStyle w:val="Default"/>
            </w:pPr>
            <w:r w:rsidRPr="00862612">
              <w:t xml:space="preserve">Практическое задание выполнено в соответствии с технологическими требованиями </w:t>
            </w:r>
          </w:p>
        </w:tc>
      </w:tr>
      <w:tr w:rsidR="005031B4" w:rsidRPr="00862612" w:rsidTr="001A619C">
        <w:trPr>
          <w:trHeight w:val="247"/>
        </w:trPr>
        <w:tc>
          <w:tcPr>
            <w:tcW w:w="3227" w:type="dxa"/>
            <w:vMerge/>
          </w:tcPr>
          <w:p w:rsidR="005031B4" w:rsidRPr="00862612" w:rsidRDefault="005031B4" w:rsidP="00A324A0">
            <w:pPr>
              <w:pStyle w:val="Default"/>
            </w:pPr>
          </w:p>
        </w:tc>
        <w:tc>
          <w:tcPr>
            <w:tcW w:w="567" w:type="dxa"/>
          </w:tcPr>
          <w:p w:rsidR="005031B4" w:rsidRPr="00862612" w:rsidRDefault="005031B4" w:rsidP="00A324A0">
            <w:pPr>
              <w:pStyle w:val="Default"/>
            </w:pPr>
            <w:r w:rsidRPr="00862612">
              <w:t xml:space="preserve">1 </w:t>
            </w:r>
          </w:p>
        </w:tc>
        <w:tc>
          <w:tcPr>
            <w:tcW w:w="6662" w:type="dxa"/>
          </w:tcPr>
          <w:p w:rsidR="005031B4" w:rsidRPr="00862612" w:rsidRDefault="005031B4" w:rsidP="00A324A0">
            <w:pPr>
              <w:pStyle w:val="Default"/>
            </w:pPr>
            <w:r w:rsidRPr="00862612">
              <w:t xml:space="preserve">Практическое задание выполнено с некоторыми отклонениями от технологических требований </w:t>
            </w:r>
          </w:p>
        </w:tc>
      </w:tr>
      <w:tr w:rsidR="005031B4" w:rsidRPr="00862612" w:rsidTr="001A619C">
        <w:trPr>
          <w:trHeight w:val="109"/>
        </w:trPr>
        <w:tc>
          <w:tcPr>
            <w:tcW w:w="3227" w:type="dxa"/>
            <w:vMerge/>
          </w:tcPr>
          <w:p w:rsidR="005031B4" w:rsidRPr="00862612" w:rsidRDefault="005031B4" w:rsidP="00A324A0">
            <w:pPr>
              <w:pStyle w:val="Default"/>
            </w:pPr>
          </w:p>
        </w:tc>
        <w:tc>
          <w:tcPr>
            <w:tcW w:w="567" w:type="dxa"/>
          </w:tcPr>
          <w:p w:rsidR="005031B4" w:rsidRPr="00862612" w:rsidRDefault="005031B4" w:rsidP="00A324A0">
            <w:pPr>
              <w:pStyle w:val="Default"/>
            </w:pPr>
            <w:r w:rsidRPr="00862612">
              <w:t xml:space="preserve">0 </w:t>
            </w:r>
          </w:p>
        </w:tc>
        <w:tc>
          <w:tcPr>
            <w:tcW w:w="6662" w:type="dxa"/>
          </w:tcPr>
          <w:p w:rsidR="005031B4" w:rsidRPr="00862612" w:rsidRDefault="005031B4" w:rsidP="00A324A0">
            <w:pPr>
              <w:pStyle w:val="Default"/>
            </w:pPr>
            <w:r w:rsidRPr="00862612">
              <w:t xml:space="preserve">Практическое задание не выполнено </w:t>
            </w:r>
          </w:p>
        </w:tc>
      </w:tr>
      <w:tr w:rsidR="005031B4" w:rsidRPr="00862612" w:rsidTr="001A619C">
        <w:trPr>
          <w:trHeight w:val="109"/>
        </w:trPr>
        <w:tc>
          <w:tcPr>
            <w:tcW w:w="3227" w:type="dxa"/>
            <w:vMerge w:val="restart"/>
          </w:tcPr>
          <w:p w:rsidR="005031B4" w:rsidRPr="00862612" w:rsidRDefault="005031B4" w:rsidP="00A324A0">
            <w:pPr>
              <w:widowControl w:val="0"/>
              <w:autoSpaceDE w:val="0"/>
              <w:autoSpaceDN w:val="0"/>
              <w:adjustRightInd w:val="0"/>
              <w:spacing w:after="0" w:line="240" w:lineRule="auto"/>
              <w:jc w:val="both"/>
              <w:rPr>
                <w:rFonts w:ascii="Times New Roman" w:hAnsi="Times New Roman" w:cs="Times New Roman"/>
                <w:sz w:val="24"/>
                <w:szCs w:val="24"/>
              </w:rPr>
            </w:pPr>
            <w:r w:rsidRPr="00862612">
              <w:rPr>
                <w:rFonts w:ascii="Times New Roman" w:eastAsia="Times New Roman" w:hAnsi="Times New Roman" w:cs="Times New Roman"/>
                <w:sz w:val="24"/>
                <w:szCs w:val="24"/>
              </w:rPr>
              <w:t>ПК 6.4. Осуществлять организацию и контроль текущей деятельности подчиненного персонала.</w:t>
            </w:r>
          </w:p>
        </w:tc>
        <w:tc>
          <w:tcPr>
            <w:tcW w:w="567" w:type="dxa"/>
          </w:tcPr>
          <w:p w:rsidR="005031B4" w:rsidRPr="00862612" w:rsidRDefault="005031B4" w:rsidP="00A324A0">
            <w:pPr>
              <w:pStyle w:val="Default"/>
            </w:pPr>
            <w:r w:rsidRPr="00862612">
              <w:t>2</w:t>
            </w:r>
          </w:p>
        </w:tc>
        <w:tc>
          <w:tcPr>
            <w:tcW w:w="6662" w:type="dxa"/>
          </w:tcPr>
          <w:p w:rsidR="005031B4" w:rsidRPr="00862612" w:rsidRDefault="005031B4" w:rsidP="00A324A0">
            <w:pPr>
              <w:pStyle w:val="Default"/>
            </w:pPr>
            <w:r w:rsidRPr="00862612">
              <w:t xml:space="preserve">Практическое задание выполнено в соответствии с технологическими требованиями </w:t>
            </w:r>
          </w:p>
        </w:tc>
      </w:tr>
      <w:tr w:rsidR="005031B4" w:rsidRPr="00862612" w:rsidTr="001A619C">
        <w:trPr>
          <w:trHeight w:val="109"/>
        </w:trPr>
        <w:tc>
          <w:tcPr>
            <w:tcW w:w="3227" w:type="dxa"/>
            <w:vMerge/>
          </w:tcPr>
          <w:p w:rsidR="005031B4" w:rsidRPr="00862612" w:rsidRDefault="005031B4" w:rsidP="00A324A0">
            <w:pPr>
              <w:spacing w:after="0" w:line="240" w:lineRule="auto"/>
              <w:jc w:val="both"/>
              <w:rPr>
                <w:rFonts w:ascii="Times New Roman" w:hAnsi="Times New Roman" w:cs="Times New Roman"/>
                <w:sz w:val="24"/>
                <w:szCs w:val="24"/>
              </w:rPr>
            </w:pPr>
          </w:p>
        </w:tc>
        <w:tc>
          <w:tcPr>
            <w:tcW w:w="567" w:type="dxa"/>
          </w:tcPr>
          <w:p w:rsidR="005031B4" w:rsidRPr="00862612" w:rsidRDefault="005031B4" w:rsidP="00A324A0">
            <w:pPr>
              <w:pStyle w:val="Default"/>
            </w:pPr>
            <w:r w:rsidRPr="00862612">
              <w:t>1</w:t>
            </w:r>
          </w:p>
        </w:tc>
        <w:tc>
          <w:tcPr>
            <w:tcW w:w="6662" w:type="dxa"/>
          </w:tcPr>
          <w:p w:rsidR="005031B4" w:rsidRPr="00862612" w:rsidRDefault="005031B4" w:rsidP="00A324A0">
            <w:pPr>
              <w:pStyle w:val="Default"/>
            </w:pPr>
            <w:r w:rsidRPr="00862612">
              <w:t xml:space="preserve">Практическое задание выполнено с некоторыми отклонениями от технологических требований </w:t>
            </w:r>
          </w:p>
        </w:tc>
      </w:tr>
      <w:tr w:rsidR="005031B4" w:rsidRPr="00862612" w:rsidTr="001A619C">
        <w:trPr>
          <w:trHeight w:val="109"/>
        </w:trPr>
        <w:tc>
          <w:tcPr>
            <w:tcW w:w="3227" w:type="dxa"/>
            <w:vMerge/>
          </w:tcPr>
          <w:p w:rsidR="005031B4" w:rsidRPr="00862612" w:rsidRDefault="005031B4" w:rsidP="00A324A0">
            <w:pPr>
              <w:spacing w:after="0" w:line="240" w:lineRule="auto"/>
              <w:jc w:val="both"/>
              <w:rPr>
                <w:rFonts w:ascii="Times New Roman" w:hAnsi="Times New Roman" w:cs="Times New Roman"/>
                <w:sz w:val="24"/>
                <w:szCs w:val="24"/>
              </w:rPr>
            </w:pPr>
          </w:p>
        </w:tc>
        <w:tc>
          <w:tcPr>
            <w:tcW w:w="567" w:type="dxa"/>
          </w:tcPr>
          <w:p w:rsidR="005031B4" w:rsidRPr="00862612" w:rsidRDefault="005031B4" w:rsidP="00A324A0">
            <w:pPr>
              <w:pStyle w:val="Default"/>
            </w:pPr>
            <w:r w:rsidRPr="00862612">
              <w:t>0</w:t>
            </w:r>
          </w:p>
        </w:tc>
        <w:tc>
          <w:tcPr>
            <w:tcW w:w="6662" w:type="dxa"/>
          </w:tcPr>
          <w:p w:rsidR="005031B4" w:rsidRPr="00862612" w:rsidRDefault="005031B4" w:rsidP="00A324A0">
            <w:pPr>
              <w:pStyle w:val="Default"/>
            </w:pPr>
            <w:r w:rsidRPr="00862612">
              <w:t xml:space="preserve">Практическое задание не выполнено </w:t>
            </w:r>
          </w:p>
        </w:tc>
      </w:tr>
      <w:tr w:rsidR="005031B4" w:rsidRPr="00862612" w:rsidTr="001A619C">
        <w:trPr>
          <w:trHeight w:val="109"/>
        </w:trPr>
        <w:tc>
          <w:tcPr>
            <w:tcW w:w="3227" w:type="dxa"/>
            <w:vMerge w:val="restart"/>
          </w:tcPr>
          <w:p w:rsidR="005031B4" w:rsidRPr="00862612" w:rsidRDefault="005031B4" w:rsidP="00A324A0">
            <w:pPr>
              <w:pStyle w:val="ConsPlusNormal"/>
              <w:jc w:val="both"/>
              <w:rPr>
                <w:szCs w:val="24"/>
              </w:rPr>
            </w:pPr>
            <w:r w:rsidRPr="00862612">
              <w:rPr>
                <w:szCs w:val="24"/>
              </w:rPr>
              <w:t>ПК 6.5. Осуществлять инструктирование, обучение поваров, кондитеров, пекарей и других категорий работников кухни на рабочем месте</w:t>
            </w:r>
          </w:p>
        </w:tc>
        <w:tc>
          <w:tcPr>
            <w:tcW w:w="567" w:type="dxa"/>
          </w:tcPr>
          <w:p w:rsidR="005031B4" w:rsidRPr="00862612" w:rsidRDefault="005031B4" w:rsidP="00A324A0">
            <w:pPr>
              <w:pStyle w:val="Default"/>
            </w:pPr>
            <w:r w:rsidRPr="00862612">
              <w:t>2</w:t>
            </w:r>
          </w:p>
        </w:tc>
        <w:tc>
          <w:tcPr>
            <w:tcW w:w="6662" w:type="dxa"/>
          </w:tcPr>
          <w:p w:rsidR="005031B4" w:rsidRPr="00862612" w:rsidRDefault="005031B4" w:rsidP="00A324A0">
            <w:pPr>
              <w:pStyle w:val="Default"/>
            </w:pPr>
            <w:r w:rsidRPr="00862612">
              <w:t xml:space="preserve">Практическое задание выполнено в соответствии с технологическими требованиями </w:t>
            </w:r>
          </w:p>
        </w:tc>
      </w:tr>
      <w:tr w:rsidR="005031B4" w:rsidRPr="00862612" w:rsidTr="001A619C">
        <w:trPr>
          <w:trHeight w:val="109"/>
        </w:trPr>
        <w:tc>
          <w:tcPr>
            <w:tcW w:w="3227" w:type="dxa"/>
            <w:vMerge/>
          </w:tcPr>
          <w:p w:rsidR="005031B4" w:rsidRPr="00862612" w:rsidRDefault="005031B4" w:rsidP="00A324A0">
            <w:pPr>
              <w:spacing w:after="0" w:line="240" w:lineRule="auto"/>
              <w:jc w:val="both"/>
              <w:rPr>
                <w:rFonts w:ascii="Times New Roman" w:hAnsi="Times New Roman" w:cs="Times New Roman"/>
                <w:sz w:val="24"/>
                <w:szCs w:val="24"/>
              </w:rPr>
            </w:pPr>
          </w:p>
        </w:tc>
        <w:tc>
          <w:tcPr>
            <w:tcW w:w="567" w:type="dxa"/>
          </w:tcPr>
          <w:p w:rsidR="005031B4" w:rsidRPr="00862612" w:rsidRDefault="005031B4" w:rsidP="00A324A0">
            <w:pPr>
              <w:pStyle w:val="Default"/>
            </w:pPr>
            <w:r w:rsidRPr="00862612">
              <w:t>1</w:t>
            </w:r>
          </w:p>
        </w:tc>
        <w:tc>
          <w:tcPr>
            <w:tcW w:w="6662" w:type="dxa"/>
          </w:tcPr>
          <w:p w:rsidR="005031B4" w:rsidRPr="00862612" w:rsidRDefault="005031B4" w:rsidP="00A324A0">
            <w:pPr>
              <w:pStyle w:val="Default"/>
            </w:pPr>
            <w:r w:rsidRPr="00862612">
              <w:t xml:space="preserve">Практическое задание выполнено с некоторыми отклонениями от технологических требований </w:t>
            </w:r>
          </w:p>
        </w:tc>
      </w:tr>
      <w:tr w:rsidR="005031B4" w:rsidRPr="00862612" w:rsidTr="001A619C">
        <w:trPr>
          <w:trHeight w:val="109"/>
        </w:trPr>
        <w:tc>
          <w:tcPr>
            <w:tcW w:w="3227" w:type="dxa"/>
            <w:vMerge/>
          </w:tcPr>
          <w:p w:rsidR="005031B4" w:rsidRPr="00862612" w:rsidRDefault="005031B4" w:rsidP="00A324A0">
            <w:pPr>
              <w:spacing w:after="0" w:line="240" w:lineRule="auto"/>
              <w:jc w:val="both"/>
              <w:rPr>
                <w:rFonts w:ascii="Times New Roman" w:hAnsi="Times New Roman" w:cs="Times New Roman"/>
                <w:sz w:val="24"/>
                <w:szCs w:val="24"/>
              </w:rPr>
            </w:pPr>
          </w:p>
        </w:tc>
        <w:tc>
          <w:tcPr>
            <w:tcW w:w="567" w:type="dxa"/>
          </w:tcPr>
          <w:p w:rsidR="005031B4" w:rsidRPr="00862612" w:rsidRDefault="005031B4" w:rsidP="00A324A0">
            <w:pPr>
              <w:pStyle w:val="Default"/>
            </w:pPr>
            <w:r w:rsidRPr="00862612">
              <w:t>0</w:t>
            </w:r>
          </w:p>
        </w:tc>
        <w:tc>
          <w:tcPr>
            <w:tcW w:w="6662" w:type="dxa"/>
          </w:tcPr>
          <w:p w:rsidR="005031B4" w:rsidRPr="00862612" w:rsidRDefault="005031B4" w:rsidP="00A324A0">
            <w:pPr>
              <w:pStyle w:val="Default"/>
            </w:pPr>
            <w:r w:rsidRPr="00862612">
              <w:t xml:space="preserve">Практическое задание не выполнено </w:t>
            </w:r>
          </w:p>
        </w:tc>
      </w:tr>
    </w:tbl>
    <w:p w:rsidR="005031B4" w:rsidRPr="00862612" w:rsidRDefault="009405AA" w:rsidP="00A324A0">
      <w:pPr>
        <w:shd w:val="clear" w:color="auto" w:fill="FFFFFF"/>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005031B4" w:rsidRPr="00862612">
        <w:rPr>
          <w:rFonts w:ascii="Times New Roman" w:eastAsia="Times New Roman" w:hAnsi="Times New Roman" w:cs="Times New Roman"/>
          <w:b/>
          <w:color w:val="000000"/>
          <w:sz w:val="24"/>
          <w:szCs w:val="24"/>
        </w:rPr>
        <w:t>3. Контрольно-оценочные материалы для проведения текущего контроля</w:t>
      </w:r>
    </w:p>
    <w:p w:rsidR="005031B4" w:rsidRPr="00862612" w:rsidRDefault="005031B4" w:rsidP="00A324A0">
      <w:pPr>
        <w:tabs>
          <w:tab w:val="left" w:pos="142"/>
        </w:tabs>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Задание в тестовой форме</w:t>
      </w:r>
    </w:p>
    <w:p w:rsidR="001A619C" w:rsidRDefault="001A619C" w:rsidP="001A619C">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1. Предме</w:t>
      </w:r>
      <w:r>
        <w:rPr>
          <w:rFonts w:ascii="Times New Roman" w:hAnsi="Times New Roman" w:cs="Times New Roman"/>
          <w:sz w:val="24"/>
          <w:szCs w:val="24"/>
        </w:rPr>
        <w:t>ты труда это</w:t>
      </w:r>
      <w:r w:rsidRPr="00862612">
        <w:rPr>
          <w:rFonts w:ascii="Times New Roman" w:hAnsi="Times New Roman" w:cs="Times New Roman"/>
          <w:sz w:val="24"/>
          <w:szCs w:val="24"/>
        </w:rPr>
        <w:t>….</w:t>
      </w:r>
    </w:p>
    <w:p w:rsidR="001A619C" w:rsidRDefault="001A619C" w:rsidP="001A619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А) сырье, материалы, полуфабрикаты</w:t>
      </w:r>
      <w:r>
        <w:rPr>
          <w:rFonts w:ascii="Times New Roman" w:hAnsi="Times New Roman" w:cs="Times New Roman"/>
          <w:sz w:val="24"/>
          <w:szCs w:val="24"/>
        </w:rPr>
        <w:t xml:space="preserve"> </w:t>
      </w:r>
      <w:r w:rsidRPr="00862612">
        <w:rPr>
          <w:rFonts w:ascii="Times New Roman" w:hAnsi="Times New Roman" w:cs="Times New Roman"/>
          <w:sz w:val="24"/>
          <w:szCs w:val="24"/>
        </w:rPr>
        <w:t>Б) машинное, оборудование, транспорт</w:t>
      </w:r>
      <w:r>
        <w:rPr>
          <w:rFonts w:ascii="Times New Roman" w:hAnsi="Times New Roman" w:cs="Times New Roman"/>
          <w:sz w:val="24"/>
          <w:szCs w:val="24"/>
        </w:rPr>
        <w:t xml:space="preserve"> </w:t>
      </w:r>
      <w:r w:rsidRPr="00862612">
        <w:rPr>
          <w:rFonts w:ascii="Times New Roman" w:hAnsi="Times New Roman" w:cs="Times New Roman"/>
          <w:sz w:val="24"/>
          <w:szCs w:val="24"/>
        </w:rPr>
        <w:t>В) материальные, инвентарь</w:t>
      </w:r>
    </w:p>
    <w:p w:rsidR="001A619C" w:rsidRDefault="001A619C" w:rsidP="001A619C">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2. Средства труда это….</w:t>
      </w:r>
    </w:p>
    <w:p w:rsidR="001A619C" w:rsidRDefault="001A619C" w:rsidP="001A619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А) сырье, материалы, полуфабрикаты</w:t>
      </w:r>
      <w:r>
        <w:rPr>
          <w:rFonts w:ascii="Times New Roman" w:hAnsi="Times New Roman" w:cs="Times New Roman"/>
          <w:sz w:val="24"/>
          <w:szCs w:val="24"/>
        </w:rPr>
        <w:t xml:space="preserve"> </w:t>
      </w:r>
      <w:r w:rsidRPr="00862612">
        <w:rPr>
          <w:rFonts w:ascii="Times New Roman" w:hAnsi="Times New Roman" w:cs="Times New Roman"/>
          <w:sz w:val="24"/>
          <w:szCs w:val="24"/>
        </w:rPr>
        <w:t>Б) машинное, оборудование, транспорт</w:t>
      </w:r>
      <w:r>
        <w:rPr>
          <w:rFonts w:ascii="Times New Roman" w:hAnsi="Times New Roman" w:cs="Times New Roman"/>
          <w:sz w:val="24"/>
          <w:szCs w:val="24"/>
        </w:rPr>
        <w:t xml:space="preserve"> </w:t>
      </w:r>
      <w:r w:rsidRPr="00862612">
        <w:rPr>
          <w:rFonts w:ascii="Times New Roman" w:hAnsi="Times New Roman" w:cs="Times New Roman"/>
          <w:sz w:val="24"/>
          <w:szCs w:val="24"/>
        </w:rPr>
        <w:t>В) материальные, инвентарь</w:t>
      </w:r>
    </w:p>
    <w:p w:rsidR="001A619C" w:rsidRDefault="001A619C" w:rsidP="001A619C">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3. Процессы</w:t>
      </w:r>
      <w:r>
        <w:rPr>
          <w:rFonts w:ascii="Times New Roman" w:hAnsi="Times New Roman" w:cs="Times New Roman"/>
          <w:sz w:val="24"/>
          <w:szCs w:val="24"/>
        </w:rPr>
        <w:t>,</w:t>
      </w:r>
      <w:r w:rsidRPr="00862612">
        <w:rPr>
          <w:rFonts w:ascii="Times New Roman" w:hAnsi="Times New Roman" w:cs="Times New Roman"/>
          <w:sz w:val="24"/>
          <w:szCs w:val="24"/>
        </w:rPr>
        <w:t xml:space="preserve"> при осуществлении которых в одном аппарате операции последовательно чередуются во времени и в определенном порядке называют…</w:t>
      </w:r>
    </w:p>
    <w:p w:rsidR="001A619C" w:rsidRDefault="001A619C" w:rsidP="001A619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А) повторным</w:t>
      </w:r>
      <w:r>
        <w:rPr>
          <w:rFonts w:ascii="Times New Roman" w:hAnsi="Times New Roman" w:cs="Times New Roman"/>
          <w:sz w:val="24"/>
          <w:szCs w:val="24"/>
        </w:rPr>
        <w:t xml:space="preserve"> </w:t>
      </w:r>
      <w:r w:rsidRPr="00862612">
        <w:rPr>
          <w:rFonts w:ascii="Times New Roman" w:hAnsi="Times New Roman" w:cs="Times New Roman"/>
          <w:sz w:val="24"/>
          <w:szCs w:val="24"/>
        </w:rPr>
        <w:t>Б) периодическим</w:t>
      </w:r>
      <w:r>
        <w:rPr>
          <w:rFonts w:ascii="Times New Roman" w:hAnsi="Times New Roman" w:cs="Times New Roman"/>
          <w:sz w:val="24"/>
          <w:szCs w:val="24"/>
        </w:rPr>
        <w:t xml:space="preserve"> </w:t>
      </w:r>
      <w:r w:rsidRPr="00862612">
        <w:rPr>
          <w:rFonts w:ascii="Times New Roman" w:hAnsi="Times New Roman" w:cs="Times New Roman"/>
          <w:sz w:val="24"/>
          <w:szCs w:val="24"/>
        </w:rPr>
        <w:t>В) цикличным</w:t>
      </w:r>
    </w:p>
    <w:p w:rsidR="001A619C" w:rsidRDefault="001A619C" w:rsidP="001A619C">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4. Одна или несколько операций</w:t>
      </w:r>
      <w:r>
        <w:rPr>
          <w:rFonts w:ascii="Times New Roman" w:hAnsi="Times New Roman" w:cs="Times New Roman"/>
          <w:sz w:val="24"/>
          <w:szCs w:val="24"/>
        </w:rPr>
        <w:t>,</w:t>
      </w:r>
      <w:r w:rsidRPr="00862612">
        <w:rPr>
          <w:rFonts w:ascii="Times New Roman" w:hAnsi="Times New Roman" w:cs="Times New Roman"/>
          <w:sz w:val="24"/>
          <w:szCs w:val="24"/>
        </w:rPr>
        <w:t xml:space="preserve"> в результате которых осуществляется переход предмета труда из одного качественного состояния в другое называется…</w:t>
      </w:r>
    </w:p>
    <w:p w:rsidR="001A619C" w:rsidRDefault="001A619C" w:rsidP="001A619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А) производственная стадия</w:t>
      </w:r>
      <w:r>
        <w:rPr>
          <w:rFonts w:ascii="Times New Roman" w:hAnsi="Times New Roman" w:cs="Times New Roman"/>
          <w:sz w:val="24"/>
          <w:szCs w:val="24"/>
        </w:rPr>
        <w:t xml:space="preserve"> </w:t>
      </w:r>
      <w:r w:rsidRPr="00862612">
        <w:rPr>
          <w:rFonts w:ascii="Times New Roman" w:hAnsi="Times New Roman" w:cs="Times New Roman"/>
          <w:sz w:val="24"/>
          <w:szCs w:val="24"/>
        </w:rPr>
        <w:t>Б) производственная операция</w:t>
      </w:r>
      <w:r>
        <w:rPr>
          <w:rFonts w:ascii="Times New Roman" w:hAnsi="Times New Roman" w:cs="Times New Roman"/>
          <w:sz w:val="24"/>
          <w:szCs w:val="24"/>
        </w:rPr>
        <w:t xml:space="preserve"> </w:t>
      </w:r>
      <w:r w:rsidRPr="00862612">
        <w:rPr>
          <w:rFonts w:ascii="Times New Roman" w:hAnsi="Times New Roman" w:cs="Times New Roman"/>
          <w:sz w:val="24"/>
          <w:szCs w:val="24"/>
        </w:rPr>
        <w:t>В) производственная схема</w:t>
      </w:r>
    </w:p>
    <w:p w:rsidR="001A619C" w:rsidRDefault="001A619C" w:rsidP="001A619C">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5. Универсальные рабочие места организуют на ….</w:t>
      </w:r>
    </w:p>
    <w:p w:rsidR="001A619C" w:rsidRPr="00862612" w:rsidRDefault="001A619C" w:rsidP="001A619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А) предприятиях</w:t>
      </w:r>
      <w:r>
        <w:rPr>
          <w:rFonts w:ascii="Times New Roman" w:hAnsi="Times New Roman" w:cs="Times New Roman"/>
          <w:sz w:val="24"/>
          <w:szCs w:val="24"/>
        </w:rPr>
        <w:t>,</w:t>
      </w:r>
      <w:r w:rsidRPr="00862612">
        <w:rPr>
          <w:rFonts w:ascii="Times New Roman" w:hAnsi="Times New Roman" w:cs="Times New Roman"/>
          <w:sz w:val="24"/>
          <w:szCs w:val="24"/>
        </w:rPr>
        <w:t xml:space="preserve"> для выполнения одной или нескольких однородных операций</w:t>
      </w:r>
    </w:p>
    <w:p w:rsidR="001A619C" w:rsidRDefault="001A619C" w:rsidP="001A619C">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Б)</w:t>
      </w:r>
      <w:r>
        <w:rPr>
          <w:rFonts w:ascii="Times New Roman" w:hAnsi="Times New Roman" w:cs="Times New Roman"/>
          <w:sz w:val="24"/>
          <w:szCs w:val="24"/>
        </w:rPr>
        <w:t xml:space="preserve"> </w:t>
      </w:r>
      <w:r w:rsidRPr="00862612">
        <w:rPr>
          <w:rFonts w:ascii="Times New Roman" w:hAnsi="Times New Roman" w:cs="Times New Roman"/>
          <w:sz w:val="24"/>
          <w:szCs w:val="24"/>
        </w:rPr>
        <w:t>небольших предприятиях, на участках с разнообразными работами при их небольшом объеме</w:t>
      </w:r>
    </w:p>
    <w:p w:rsidR="001A619C" w:rsidRDefault="001A619C" w:rsidP="001A619C">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6. Максимально возможный выпуск продукции (выполнение работ, оказание услуг) за единицу времени при полном эффективном использовании производственного оборудования и площадей, технологий называют…</w:t>
      </w:r>
    </w:p>
    <w:p w:rsidR="001A619C" w:rsidRDefault="001A619C" w:rsidP="001A619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А) производительность</w:t>
      </w:r>
      <w:r>
        <w:rPr>
          <w:rFonts w:ascii="Times New Roman" w:hAnsi="Times New Roman" w:cs="Times New Roman"/>
          <w:sz w:val="24"/>
          <w:szCs w:val="24"/>
        </w:rPr>
        <w:t xml:space="preserve"> </w:t>
      </w:r>
      <w:r w:rsidRPr="00862612">
        <w:rPr>
          <w:rFonts w:ascii="Times New Roman" w:hAnsi="Times New Roman" w:cs="Times New Roman"/>
          <w:sz w:val="24"/>
          <w:szCs w:val="24"/>
        </w:rPr>
        <w:t>Б) механизация</w:t>
      </w:r>
      <w:r>
        <w:rPr>
          <w:rFonts w:ascii="Times New Roman" w:hAnsi="Times New Roman" w:cs="Times New Roman"/>
          <w:sz w:val="24"/>
          <w:szCs w:val="24"/>
        </w:rPr>
        <w:t xml:space="preserve"> </w:t>
      </w:r>
      <w:r w:rsidRPr="00862612">
        <w:rPr>
          <w:rFonts w:ascii="Times New Roman" w:hAnsi="Times New Roman" w:cs="Times New Roman"/>
          <w:sz w:val="24"/>
          <w:szCs w:val="24"/>
        </w:rPr>
        <w:t>В) производственная мощность</w:t>
      </w:r>
    </w:p>
    <w:p w:rsidR="001A619C" w:rsidRDefault="001A619C" w:rsidP="001A619C">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7. Состав цехов и порядок их кооперирования (взаимодействия) называют…</w:t>
      </w:r>
    </w:p>
    <w:p w:rsidR="001A619C" w:rsidRDefault="001A619C" w:rsidP="001A619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А) компановкой предприятия</w:t>
      </w:r>
      <w:r>
        <w:rPr>
          <w:rFonts w:ascii="Times New Roman" w:hAnsi="Times New Roman" w:cs="Times New Roman"/>
          <w:sz w:val="24"/>
          <w:szCs w:val="24"/>
        </w:rPr>
        <w:t xml:space="preserve"> </w:t>
      </w:r>
      <w:r w:rsidRPr="00862612">
        <w:rPr>
          <w:rFonts w:ascii="Times New Roman" w:hAnsi="Times New Roman" w:cs="Times New Roman"/>
          <w:sz w:val="24"/>
          <w:szCs w:val="24"/>
        </w:rPr>
        <w:t>Б)</w:t>
      </w:r>
      <w:r>
        <w:rPr>
          <w:rFonts w:ascii="Times New Roman" w:hAnsi="Times New Roman" w:cs="Times New Roman"/>
          <w:sz w:val="24"/>
          <w:szCs w:val="24"/>
        </w:rPr>
        <w:t xml:space="preserve"> </w:t>
      </w:r>
      <w:r w:rsidRPr="00862612">
        <w:rPr>
          <w:rFonts w:ascii="Times New Roman" w:hAnsi="Times New Roman" w:cs="Times New Roman"/>
          <w:sz w:val="24"/>
          <w:szCs w:val="24"/>
        </w:rPr>
        <w:t>производственной структурой В)</w:t>
      </w:r>
      <w:r>
        <w:rPr>
          <w:rFonts w:ascii="Times New Roman" w:hAnsi="Times New Roman" w:cs="Times New Roman"/>
          <w:sz w:val="24"/>
          <w:szCs w:val="24"/>
        </w:rPr>
        <w:t xml:space="preserve"> </w:t>
      </w:r>
      <w:r w:rsidRPr="00862612">
        <w:rPr>
          <w:rFonts w:ascii="Times New Roman" w:hAnsi="Times New Roman" w:cs="Times New Roman"/>
          <w:sz w:val="24"/>
          <w:szCs w:val="24"/>
        </w:rPr>
        <w:t>производственная схема</w:t>
      </w:r>
    </w:p>
    <w:p w:rsidR="001A619C" w:rsidRDefault="001A619C" w:rsidP="001A619C">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8. График выхода на работу обеспечивающий наличие максимального количества исполнителей в часы максимальной пропускной способности (максимальной загрузки зала) называется…</w:t>
      </w:r>
    </w:p>
    <w:p w:rsidR="001A619C" w:rsidRDefault="001A619C" w:rsidP="001A619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А) ленточный Б) двухбригадный</w:t>
      </w:r>
      <w:r>
        <w:rPr>
          <w:rFonts w:ascii="Times New Roman" w:hAnsi="Times New Roman" w:cs="Times New Roman"/>
          <w:sz w:val="24"/>
          <w:szCs w:val="24"/>
        </w:rPr>
        <w:t xml:space="preserve"> </w:t>
      </w:r>
      <w:r w:rsidRPr="00862612">
        <w:rPr>
          <w:rFonts w:ascii="Times New Roman" w:hAnsi="Times New Roman" w:cs="Times New Roman"/>
          <w:sz w:val="24"/>
          <w:szCs w:val="24"/>
        </w:rPr>
        <w:t>В) комбинированный</w:t>
      </w:r>
      <w:r>
        <w:rPr>
          <w:rFonts w:ascii="Times New Roman" w:hAnsi="Times New Roman" w:cs="Times New Roman"/>
          <w:sz w:val="24"/>
          <w:szCs w:val="24"/>
        </w:rPr>
        <w:t xml:space="preserve"> </w:t>
      </w:r>
      <w:r w:rsidRPr="00862612">
        <w:rPr>
          <w:rFonts w:ascii="Times New Roman" w:hAnsi="Times New Roman" w:cs="Times New Roman"/>
          <w:sz w:val="24"/>
          <w:szCs w:val="24"/>
        </w:rPr>
        <w:t>Г) суммированный</w:t>
      </w:r>
    </w:p>
    <w:p w:rsidR="001A619C" w:rsidRDefault="001A619C" w:rsidP="001A619C">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9. Взаимодействие между предприятиями разных организационно-правовых форм и ведомственной принадлежности по производству определенных видов продукции называется…</w:t>
      </w:r>
    </w:p>
    <w:p w:rsidR="001A619C" w:rsidRDefault="001A619C" w:rsidP="001A619C">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А) концентрация</w:t>
      </w:r>
      <w:r>
        <w:rPr>
          <w:rFonts w:ascii="Times New Roman" w:hAnsi="Times New Roman" w:cs="Times New Roman"/>
          <w:sz w:val="24"/>
          <w:szCs w:val="24"/>
        </w:rPr>
        <w:t xml:space="preserve"> </w:t>
      </w:r>
      <w:r w:rsidRPr="00862612">
        <w:rPr>
          <w:rFonts w:ascii="Times New Roman" w:hAnsi="Times New Roman" w:cs="Times New Roman"/>
          <w:sz w:val="24"/>
          <w:szCs w:val="24"/>
        </w:rPr>
        <w:t>Б) специализация</w:t>
      </w:r>
      <w:r>
        <w:rPr>
          <w:rFonts w:ascii="Times New Roman" w:hAnsi="Times New Roman" w:cs="Times New Roman"/>
          <w:sz w:val="24"/>
          <w:szCs w:val="24"/>
        </w:rPr>
        <w:t xml:space="preserve"> </w:t>
      </w:r>
      <w:r w:rsidRPr="00862612">
        <w:rPr>
          <w:rFonts w:ascii="Times New Roman" w:hAnsi="Times New Roman" w:cs="Times New Roman"/>
          <w:sz w:val="24"/>
          <w:szCs w:val="24"/>
        </w:rPr>
        <w:t>В) кооперирование</w:t>
      </w:r>
    </w:p>
    <w:p w:rsidR="001A619C" w:rsidRDefault="001A619C" w:rsidP="001A619C">
      <w:pPr>
        <w:tabs>
          <w:tab w:val="left" w:pos="142"/>
        </w:tabs>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10. Процесс сосредоточения средств производства, работников и самого процесса производства продукции на крупных предприятиях, в цехах или на производственных участках большой мощности называют….</w:t>
      </w:r>
    </w:p>
    <w:p w:rsidR="001A619C" w:rsidRDefault="001A619C" w:rsidP="001A619C">
      <w:pPr>
        <w:spacing w:after="0" w:line="240" w:lineRule="auto"/>
        <w:jc w:val="both"/>
        <w:rPr>
          <w:rFonts w:ascii="Times New Roman" w:hAnsi="Times New Roman" w:cs="Times New Roman"/>
          <w:b/>
          <w:sz w:val="24"/>
          <w:szCs w:val="24"/>
        </w:rPr>
      </w:pPr>
      <w:r w:rsidRPr="00862612">
        <w:rPr>
          <w:rFonts w:ascii="Times New Roman" w:hAnsi="Times New Roman" w:cs="Times New Roman"/>
          <w:sz w:val="24"/>
          <w:szCs w:val="24"/>
        </w:rPr>
        <w:t>А) концентрация</w:t>
      </w:r>
      <w:r>
        <w:rPr>
          <w:rFonts w:ascii="Times New Roman" w:hAnsi="Times New Roman" w:cs="Times New Roman"/>
          <w:sz w:val="24"/>
          <w:szCs w:val="24"/>
        </w:rPr>
        <w:t xml:space="preserve"> </w:t>
      </w:r>
      <w:r w:rsidRPr="00862612">
        <w:rPr>
          <w:rFonts w:ascii="Times New Roman" w:hAnsi="Times New Roman" w:cs="Times New Roman"/>
          <w:sz w:val="24"/>
          <w:szCs w:val="24"/>
        </w:rPr>
        <w:t>Б) специализация</w:t>
      </w:r>
      <w:r>
        <w:rPr>
          <w:rFonts w:ascii="Times New Roman" w:hAnsi="Times New Roman" w:cs="Times New Roman"/>
          <w:sz w:val="24"/>
          <w:szCs w:val="24"/>
        </w:rPr>
        <w:t xml:space="preserve"> </w:t>
      </w:r>
      <w:r w:rsidRPr="00862612">
        <w:rPr>
          <w:rFonts w:ascii="Times New Roman" w:hAnsi="Times New Roman" w:cs="Times New Roman"/>
          <w:sz w:val="24"/>
          <w:szCs w:val="24"/>
        </w:rPr>
        <w:t>В) кооперирование</w:t>
      </w:r>
    </w:p>
    <w:p w:rsidR="005031B4" w:rsidRPr="00862612" w:rsidRDefault="005031B4" w:rsidP="00A324A0">
      <w:pPr>
        <w:tabs>
          <w:tab w:val="left" w:pos="142"/>
        </w:tabs>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Расчётно-графические работы:</w:t>
      </w:r>
    </w:p>
    <w:p w:rsidR="005031B4" w:rsidRPr="00862612" w:rsidRDefault="005031B4" w:rsidP="00A324A0">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холодного цеха с размещением технологического оборудования для ресторана.</w:t>
      </w:r>
    </w:p>
    <w:p w:rsidR="005031B4" w:rsidRPr="00862612" w:rsidRDefault="005031B4" w:rsidP="00A324A0">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горячего цеха с размещением технологического оборудования для ресторана.</w:t>
      </w:r>
    </w:p>
    <w:p w:rsidR="005031B4" w:rsidRPr="00862612" w:rsidRDefault="005031B4" w:rsidP="00A324A0">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кондитерского цеха с размещением технологического оборудования для ресторана.</w:t>
      </w:r>
    </w:p>
    <w:p w:rsidR="005031B4" w:rsidRPr="00862612" w:rsidRDefault="005031B4" w:rsidP="00A324A0">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lastRenderedPageBreak/>
        <w:t>Составить план овощного цеха с размещением технологического оборудования для ресторана.</w:t>
      </w:r>
    </w:p>
    <w:p w:rsidR="005031B4" w:rsidRPr="00862612" w:rsidRDefault="005031B4" w:rsidP="00A324A0">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мясного цеха с размещением технологического оборудования для ресторана.</w:t>
      </w:r>
    </w:p>
    <w:p w:rsidR="005031B4" w:rsidRPr="00862612" w:rsidRDefault="005031B4" w:rsidP="00A324A0">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рыбного цеха с размещением технологического оборудования для ресторана.</w:t>
      </w:r>
    </w:p>
    <w:p w:rsidR="005031B4" w:rsidRPr="00862612" w:rsidRDefault="005031B4" w:rsidP="00A324A0">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 xml:space="preserve">Составить план </w:t>
      </w:r>
      <w:r w:rsidR="009405AA" w:rsidRPr="00862612">
        <w:rPr>
          <w:rFonts w:ascii="Times New Roman" w:hAnsi="Times New Roman" w:cs="Times New Roman"/>
          <w:sz w:val="24"/>
          <w:szCs w:val="24"/>
        </w:rPr>
        <w:t>мясорыбного</w:t>
      </w:r>
      <w:r w:rsidRPr="00862612">
        <w:rPr>
          <w:rFonts w:ascii="Times New Roman" w:hAnsi="Times New Roman" w:cs="Times New Roman"/>
          <w:sz w:val="24"/>
          <w:szCs w:val="24"/>
        </w:rPr>
        <w:t xml:space="preserve"> цеха с размещением технологического оборудования для ресторана.</w:t>
      </w:r>
    </w:p>
    <w:p w:rsidR="005031B4" w:rsidRPr="00862612" w:rsidRDefault="005031B4" w:rsidP="00A324A0">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w:t>
      </w:r>
      <w:r w:rsidR="000B18D8">
        <w:rPr>
          <w:rFonts w:ascii="Times New Roman" w:hAnsi="Times New Roman" w:cs="Times New Roman"/>
          <w:sz w:val="24"/>
          <w:szCs w:val="24"/>
        </w:rPr>
        <w:t>н птице</w:t>
      </w:r>
      <w:r w:rsidRPr="00862612">
        <w:rPr>
          <w:rFonts w:ascii="Times New Roman" w:hAnsi="Times New Roman" w:cs="Times New Roman"/>
          <w:sz w:val="24"/>
          <w:szCs w:val="24"/>
        </w:rPr>
        <w:t xml:space="preserve">гольевого цеха с размещением технологического оборудования </w:t>
      </w:r>
      <w:r w:rsidR="009405AA" w:rsidRPr="00862612">
        <w:rPr>
          <w:rFonts w:ascii="Times New Roman" w:hAnsi="Times New Roman" w:cs="Times New Roman"/>
          <w:sz w:val="24"/>
          <w:szCs w:val="24"/>
        </w:rPr>
        <w:t>для ресторана</w:t>
      </w:r>
      <w:r w:rsidRPr="00862612">
        <w:rPr>
          <w:rFonts w:ascii="Times New Roman" w:hAnsi="Times New Roman" w:cs="Times New Roman"/>
          <w:sz w:val="24"/>
          <w:szCs w:val="24"/>
        </w:rPr>
        <w:t>.</w:t>
      </w:r>
    </w:p>
    <w:p w:rsidR="005031B4" w:rsidRPr="00862612" w:rsidRDefault="005031B4" w:rsidP="00A324A0">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мучного цеха с размещением технологического оборудования для ресторана.</w:t>
      </w:r>
    </w:p>
    <w:p w:rsidR="005031B4" w:rsidRPr="00862612" w:rsidRDefault="005031B4" w:rsidP="001A619C">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холодного цеха с размещением технологического оборудования для столовой.</w:t>
      </w:r>
    </w:p>
    <w:p w:rsidR="005031B4" w:rsidRPr="00862612" w:rsidRDefault="005031B4" w:rsidP="001A619C">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горячего цеха с размещением технологического оборудования для столовой.</w:t>
      </w:r>
    </w:p>
    <w:p w:rsidR="005031B4" w:rsidRPr="00862612" w:rsidRDefault="005031B4" w:rsidP="001A619C">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кондитерского цеха с размещением технологического оборудования для столовой.</w:t>
      </w:r>
    </w:p>
    <w:p w:rsidR="005031B4" w:rsidRPr="00862612" w:rsidRDefault="005031B4" w:rsidP="001A619C">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овощного цеха с размещением технологического оборудования для столовой.</w:t>
      </w:r>
    </w:p>
    <w:p w:rsidR="005031B4" w:rsidRPr="00862612" w:rsidRDefault="005031B4" w:rsidP="001A619C">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мясного цеха с размещением технологического оборудования для столовой.</w:t>
      </w:r>
    </w:p>
    <w:p w:rsidR="005031B4" w:rsidRPr="00862612" w:rsidRDefault="005031B4" w:rsidP="001A619C">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рыбного цеха с размещением технологического оборудования для столовой.</w:t>
      </w:r>
    </w:p>
    <w:p w:rsidR="005031B4" w:rsidRPr="00862612" w:rsidRDefault="005031B4" w:rsidP="001A619C">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 xml:space="preserve">Составить план </w:t>
      </w:r>
      <w:r w:rsidR="009405AA" w:rsidRPr="00862612">
        <w:rPr>
          <w:rFonts w:ascii="Times New Roman" w:hAnsi="Times New Roman" w:cs="Times New Roman"/>
          <w:sz w:val="24"/>
          <w:szCs w:val="24"/>
        </w:rPr>
        <w:t>мясорыбного</w:t>
      </w:r>
      <w:r w:rsidRPr="00862612">
        <w:rPr>
          <w:rFonts w:ascii="Times New Roman" w:hAnsi="Times New Roman" w:cs="Times New Roman"/>
          <w:sz w:val="24"/>
          <w:szCs w:val="24"/>
        </w:rPr>
        <w:t xml:space="preserve"> цеха с размещением технологического оборудования для столовой.</w:t>
      </w:r>
    </w:p>
    <w:p w:rsidR="005031B4" w:rsidRPr="00862612" w:rsidRDefault="005031B4" w:rsidP="001A619C">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 xml:space="preserve">Составить план птицегольевого цеха с размещением технологического оборудования </w:t>
      </w:r>
      <w:r w:rsidR="009405AA" w:rsidRPr="00862612">
        <w:rPr>
          <w:rFonts w:ascii="Times New Roman" w:hAnsi="Times New Roman" w:cs="Times New Roman"/>
          <w:sz w:val="24"/>
          <w:szCs w:val="24"/>
        </w:rPr>
        <w:t>для столовой</w:t>
      </w:r>
      <w:r w:rsidRPr="00862612">
        <w:rPr>
          <w:rFonts w:ascii="Times New Roman" w:hAnsi="Times New Roman" w:cs="Times New Roman"/>
          <w:sz w:val="24"/>
          <w:szCs w:val="24"/>
        </w:rPr>
        <w:t>.</w:t>
      </w:r>
    </w:p>
    <w:p w:rsidR="005031B4" w:rsidRPr="00862612" w:rsidRDefault="005031B4" w:rsidP="001A619C">
      <w:pPr>
        <w:numPr>
          <w:ilvl w:val="0"/>
          <w:numId w:val="35"/>
        </w:numPr>
        <w:tabs>
          <w:tab w:val="left" w:pos="284"/>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Составить план мучного цеха с размещением технологического оборудования для столовой.</w:t>
      </w:r>
    </w:p>
    <w:p w:rsidR="005031B4" w:rsidRPr="00862612" w:rsidRDefault="005031B4" w:rsidP="00A324A0">
      <w:pPr>
        <w:tabs>
          <w:tab w:val="left" w:pos="142"/>
        </w:tabs>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Вопросы:</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 xml:space="preserve">Производственный </w:t>
      </w:r>
      <w:r w:rsidR="009405AA" w:rsidRPr="00862612">
        <w:rPr>
          <w:rFonts w:ascii="Times New Roman" w:hAnsi="Times New Roman" w:cs="Times New Roman"/>
          <w:sz w:val="24"/>
          <w:szCs w:val="24"/>
        </w:rPr>
        <w:t>процесс: понятия</w:t>
      </w:r>
      <w:r w:rsidRPr="00862612">
        <w:rPr>
          <w:rFonts w:ascii="Times New Roman" w:hAnsi="Times New Roman" w:cs="Times New Roman"/>
          <w:sz w:val="24"/>
          <w:szCs w:val="24"/>
        </w:rPr>
        <w:t>, составляющие.</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Производственная мощность и структура предприятия.</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Рациональные формы организации производства.</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производства полуфабрикатов в овощном цехе заготовочного предприятия.</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работы овощного цеха на предприятиях с полным циклом производства.</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производства полуфабрикатов в мясном цехе заготовочного предприятия.</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производства полуфабрикатов в рыбном цехе заготовочного предприятия.</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работы птицегольевого цеха.</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 xml:space="preserve">Организация работы </w:t>
      </w:r>
      <w:r w:rsidR="009405AA" w:rsidRPr="00862612">
        <w:rPr>
          <w:rFonts w:ascii="Times New Roman" w:hAnsi="Times New Roman" w:cs="Times New Roman"/>
          <w:sz w:val="24"/>
          <w:szCs w:val="24"/>
        </w:rPr>
        <w:t>мясорыбного</w:t>
      </w:r>
      <w:r w:rsidRPr="00862612">
        <w:rPr>
          <w:rFonts w:ascii="Times New Roman" w:hAnsi="Times New Roman" w:cs="Times New Roman"/>
          <w:sz w:val="24"/>
          <w:szCs w:val="24"/>
        </w:rPr>
        <w:t xml:space="preserve"> цеха.</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работы цехов доработки полуфабрикатов, обработки зелени.</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работы горячего цеха.</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работы холодного цеха.</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работы кулинарного цеха.</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работы кондитерского цеха.</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работы цеха мучных изделий.</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работы вспомогательных производственных помещений.</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работы раздаточных.</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Организация труда персонала на предприятиях общественного питания.</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Технологическая документация на предприятиях общественного питания.</w:t>
      </w:r>
    </w:p>
    <w:p w:rsidR="005031B4" w:rsidRPr="00862612" w:rsidRDefault="005031B4" w:rsidP="00A324A0">
      <w:pPr>
        <w:numPr>
          <w:ilvl w:val="0"/>
          <w:numId w:val="34"/>
        </w:numPr>
        <w:tabs>
          <w:tab w:val="left" w:pos="426"/>
        </w:tabs>
        <w:spacing w:after="0" w:line="240" w:lineRule="auto"/>
        <w:ind w:left="0" w:firstLine="0"/>
        <w:jc w:val="both"/>
        <w:rPr>
          <w:rFonts w:ascii="Times New Roman" w:hAnsi="Times New Roman" w:cs="Times New Roman"/>
          <w:sz w:val="24"/>
          <w:szCs w:val="24"/>
        </w:rPr>
      </w:pPr>
      <w:r w:rsidRPr="00862612">
        <w:rPr>
          <w:rFonts w:ascii="Times New Roman" w:hAnsi="Times New Roman" w:cs="Times New Roman"/>
          <w:sz w:val="24"/>
          <w:szCs w:val="24"/>
        </w:rPr>
        <w:t>Правила компоновки производственных помещений при проектировании предприятий общественного питания.</w:t>
      </w:r>
    </w:p>
    <w:p w:rsidR="005031B4" w:rsidRPr="00862612" w:rsidRDefault="005031B4" w:rsidP="00A324A0">
      <w:pPr>
        <w:tabs>
          <w:tab w:val="left" w:pos="142"/>
        </w:tabs>
        <w:spacing w:after="0" w:line="240" w:lineRule="auto"/>
        <w:jc w:val="both"/>
        <w:rPr>
          <w:rFonts w:ascii="Times New Roman" w:hAnsi="Times New Roman" w:cs="Times New Roman"/>
          <w:b/>
          <w:sz w:val="24"/>
          <w:szCs w:val="24"/>
        </w:rPr>
      </w:pPr>
      <w:r w:rsidRPr="00862612">
        <w:rPr>
          <w:rFonts w:ascii="Times New Roman" w:hAnsi="Times New Roman" w:cs="Times New Roman"/>
          <w:b/>
          <w:sz w:val="24"/>
          <w:szCs w:val="24"/>
        </w:rPr>
        <w:t>Практическое задание:</w:t>
      </w:r>
    </w:p>
    <w:p w:rsidR="005031B4" w:rsidRPr="00862612" w:rsidRDefault="005031B4" w:rsidP="00A324A0">
      <w:pPr>
        <w:tabs>
          <w:tab w:val="left" w:pos="142"/>
        </w:tabs>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Заполнить бланк нормативно технической документации:</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«Заказ-счет»</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«Дневной заборный лист»</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«Акт на бой, лом, утрату посуды и приборов»</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lastRenderedPageBreak/>
        <w:t>Бланк «Накладная»</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«Закупочный акт»</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«Товарно-транспортная накладная»</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«Счет-фактура»</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«Меню»</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«Калькуляционная карточка»</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«Расчет потребного количества сырья»</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«Требование в кладовую»</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«Меню-требование на выдачу продуктов питания»</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«Меню-требование»</w:t>
      </w:r>
    </w:p>
    <w:p w:rsidR="005031B4" w:rsidRPr="00862612" w:rsidRDefault="005031B4" w:rsidP="00A324A0">
      <w:pPr>
        <w:pStyle w:val="a9"/>
        <w:numPr>
          <w:ilvl w:val="0"/>
          <w:numId w:val="36"/>
        </w:numPr>
        <w:tabs>
          <w:tab w:val="left" w:pos="142"/>
          <w:tab w:val="left" w:pos="284"/>
        </w:tabs>
        <w:spacing w:after="0" w:line="240" w:lineRule="auto"/>
        <w:ind w:left="0" w:firstLine="0"/>
        <w:contextualSpacing w:val="0"/>
        <w:jc w:val="both"/>
        <w:rPr>
          <w:rFonts w:ascii="Times New Roman" w:hAnsi="Times New Roman" w:cs="Times New Roman"/>
          <w:sz w:val="24"/>
          <w:szCs w:val="24"/>
        </w:rPr>
      </w:pPr>
      <w:r w:rsidRPr="00862612">
        <w:rPr>
          <w:rFonts w:ascii="Times New Roman" w:hAnsi="Times New Roman" w:cs="Times New Roman"/>
          <w:sz w:val="24"/>
          <w:szCs w:val="24"/>
        </w:rPr>
        <w:t>Бланк «План-меню»</w:t>
      </w:r>
    </w:p>
    <w:p w:rsidR="005031B4" w:rsidRPr="00862612" w:rsidRDefault="005031B4" w:rsidP="00A324A0">
      <w:pPr>
        <w:spacing w:after="0" w:line="240" w:lineRule="auto"/>
        <w:jc w:val="center"/>
        <w:rPr>
          <w:rFonts w:ascii="Times New Roman" w:hAnsi="Times New Roman" w:cs="Times New Roman"/>
          <w:b/>
          <w:sz w:val="24"/>
          <w:szCs w:val="24"/>
        </w:rPr>
      </w:pPr>
      <w:r w:rsidRPr="00862612">
        <w:rPr>
          <w:rFonts w:ascii="Times New Roman" w:hAnsi="Times New Roman" w:cs="Times New Roman"/>
          <w:b/>
          <w:sz w:val="24"/>
          <w:szCs w:val="24"/>
        </w:rPr>
        <w:t>Задания для самостоятельной работы</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1: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Составить схему взаимосвязи производственных помещений.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Методические указания: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Разработанная схема должна содержать производственные помещения ПОП;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Должны прослеживаться основные принципы взаимосвязи подразделений;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Схема должна иметь вид чертежа на листе формата А5;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4. Обозначения и наименование подразделений указываются на чертеже.</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Задания: 2.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Оформление заборного листа;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Методические указания на заполнение дневного заборного листа: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Документ должен быть заполнен в соответствии с заданием;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Ошибки и исправления в документе не допускаются;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Заполнение документа </w:t>
      </w:r>
      <w:r w:rsidR="009405AA" w:rsidRPr="00862612">
        <w:rPr>
          <w:rFonts w:ascii="Times New Roman" w:hAnsi="Times New Roman" w:cs="Times New Roman"/>
          <w:sz w:val="24"/>
          <w:szCs w:val="24"/>
        </w:rPr>
        <w:t>возможно,</w:t>
      </w:r>
      <w:r w:rsidRPr="00862612">
        <w:rPr>
          <w:rFonts w:ascii="Times New Roman" w:hAnsi="Times New Roman" w:cs="Times New Roman"/>
          <w:sz w:val="24"/>
          <w:szCs w:val="24"/>
        </w:rPr>
        <w:t xml:space="preserve"> как вручную, так и на компьютере в программе Microsoft</w:t>
      </w:r>
      <w:r w:rsidR="001A619C">
        <w:rPr>
          <w:rFonts w:ascii="Times New Roman" w:hAnsi="Times New Roman" w:cs="Times New Roman"/>
          <w:sz w:val="24"/>
          <w:szCs w:val="24"/>
        </w:rPr>
        <w:t xml:space="preserve"> </w:t>
      </w:r>
      <w:r w:rsidRPr="00862612">
        <w:rPr>
          <w:rFonts w:ascii="Times New Roman" w:hAnsi="Times New Roman" w:cs="Times New Roman"/>
          <w:sz w:val="24"/>
          <w:szCs w:val="24"/>
        </w:rPr>
        <w:t xml:space="preserve">Excel.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для заполнения дневного заборного листа: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Кондитерская фабрика ООО «Сласть» изготавливает торты и пирожные по договору для кофейни «Сладкоежка». Необходимо заполнить заборный лист.</w:t>
      </w:r>
    </w:p>
    <w:p w:rsidR="005031B4" w:rsidRPr="00862612" w:rsidRDefault="005031B4" w:rsidP="00A324A0">
      <w:pPr>
        <w:pStyle w:val="af4"/>
        <w:jc w:val="center"/>
        <w:rPr>
          <w:rFonts w:ascii="Times New Roman" w:hAnsi="Times New Roman"/>
          <w:b/>
          <w:kern w:val="36"/>
          <w:sz w:val="24"/>
          <w:szCs w:val="24"/>
          <w:lang w:eastAsia="ru-RU"/>
        </w:rPr>
      </w:pPr>
      <w:r w:rsidRPr="00862612">
        <w:rPr>
          <w:rFonts w:ascii="Times New Roman" w:hAnsi="Times New Roman"/>
          <w:b/>
          <w:kern w:val="36"/>
          <w:sz w:val="24"/>
          <w:szCs w:val="24"/>
          <w:lang w:eastAsia="ru-RU"/>
        </w:rPr>
        <w:t>Практические работы</w:t>
      </w:r>
    </w:p>
    <w:p w:rsidR="005031B4" w:rsidRPr="00862612" w:rsidRDefault="005031B4" w:rsidP="00A324A0">
      <w:pPr>
        <w:pStyle w:val="af4"/>
        <w:jc w:val="both"/>
        <w:rPr>
          <w:rFonts w:ascii="Times New Roman" w:hAnsi="Times New Roman"/>
          <w:b/>
          <w:kern w:val="36"/>
          <w:sz w:val="24"/>
          <w:szCs w:val="24"/>
          <w:lang w:eastAsia="ru-RU"/>
        </w:rPr>
      </w:pPr>
      <w:r w:rsidRPr="00862612">
        <w:rPr>
          <w:rFonts w:ascii="Times New Roman" w:hAnsi="Times New Roman"/>
          <w:b/>
          <w:kern w:val="36"/>
          <w:sz w:val="24"/>
          <w:szCs w:val="24"/>
          <w:lang w:eastAsia="ru-RU"/>
        </w:rPr>
        <w:t>Задача №1 «Расчёт среднего процента выполнения плана выпуска продукции».</w:t>
      </w:r>
    </w:p>
    <w:p w:rsidR="005031B4" w:rsidRPr="00862612" w:rsidRDefault="005031B4" w:rsidP="00A324A0">
      <w:pPr>
        <w:pStyle w:val="af4"/>
        <w:jc w:val="both"/>
        <w:rPr>
          <w:rFonts w:ascii="Times New Roman" w:hAnsi="Times New Roman"/>
          <w:sz w:val="24"/>
          <w:szCs w:val="24"/>
          <w:lang w:eastAsia="ru-RU"/>
        </w:rPr>
      </w:pPr>
      <w:r w:rsidRPr="00862612">
        <w:rPr>
          <w:rFonts w:ascii="Times New Roman" w:hAnsi="Times New Roman"/>
          <w:sz w:val="24"/>
          <w:szCs w:val="24"/>
          <w:lang w:eastAsia="ru-RU"/>
        </w:rPr>
        <w:t>На основании данных о выполнении плана двумя группами заводов вычислите средний процент выполнения плана выпус</w:t>
      </w:r>
      <w:r w:rsidR="009405AA">
        <w:rPr>
          <w:rFonts w:ascii="Times New Roman" w:hAnsi="Times New Roman"/>
          <w:sz w:val="24"/>
          <w:szCs w:val="24"/>
          <w:lang w:eastAsia="ru-RU"/>
        </w:rPr>
        <w:t>ка продукции для каждой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205"/>
        <w:gridCol w:w="1707"/>
        <w:gridCol w:w="986"/>
        <w:gridCol w:w="2417"/>
        <w:gridCol w:w="1985"/>
      </w:tblGrid>
      <w:tr w:rsidR="005031B4" w:rsidRPr="00862612" w:rsidTr="001A619C">
        <w:tc>
          <w:tcPr>
            <w:tcW w:w="4792" w:type="dxa"/>
            <w:gridSpan w:val="3"/>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rPr>
            </w:pPr>
            <w:r w:rsidRPr="00862612">
              <w:rPr>
                <w:rFonts w:ascii="Times New Roman" w:eastAsiaTheme="minorHAnsi" w:hAnsi="Times New Roman"/>
                <w:bCs/>
                <w:sz w:val="24"/>
                <w:szCs w:val="24"/>
                <w:lang w:eastAsia="ru-RU"/>
              </w:rPr>
              <w:t>Первая группа</w:t>
            </w:r>
          </w:p>
        </w:tc>
        <w:tc>
          <w:tcPr>
            <w:tcW w:w="5388" w:type="dxa"/>
            <w:gridSpan w:val="3"/>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rPr>
            </w:pPr>
            <w:r w:rsidRPr="00862612">
              <w:rPr>
                <w:rFonts w:ascii="Times New Roman" w:eastAsiaTheme="minorHAnsi" w:hAnsi="Times New Roman"/>
                <w:bCs/>
                <w:sz w:val="24"/>
                <w:szCs w:val="24"/>
                <w:lang w:eastAsia="ru-RU"/>
              </w:rPr>
              <w:t>Вторая группа</w:t>
            </w:r>
          </w:p>
        </w:tc>
      </w:tr>
      <w:tr w:rsidR="005031B4" w:rsidRPr="00862612" w:rsidTr="001A619C">
        <w:tc>
          <w:tcPr>
            <w:tcW w:w="880"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rPr>
            </w:pPr>
            <w:r w:rsidRPr="00862612">
              <w:rPr>
                <w:rFonts w:ascii="Times New Roman" w:eastAsiaTheme="minorHAnsi" w:hAnsi="Times New Roman"/>
                <w:bCs/>
                <w:sz w:val="24"/>
                <w:szCs w:val="24"/>
                <w:lang w:eastAsia="ru-RU"/>
              </w:rPr>
              <w:t>№ завода</w:t>
            </w:r>
          </w:p>
        </w:tc>
        <w:tc>
          <w:tcPr>
            <w:tcW w:w="2205"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rPr>
            </w:pPr>
            <w:r w:rsidRPr="00862612">
              <w:rPr>
                <w:rFonts w:ascii="Times New Roman" w:eastAsiaTheme="minorHAnsi" w:hAnsi="Times New Roman"/>
                <w:bCs/>
                <w:sz w:val="24"/>
                <w:szCs w:val="24"/>
                <w:lang w:eastAsia="ru-RU"/>
              </w:rPr>
              <w:t>фактический выпуск продукции млн.</w:t>
            </w:r>
            <w:r w:rsidR="001A619C">
              <w:rPr>
                <w:rFonts w:ascii="Times New Roman" w:eastAsiaTheme="minorHAnsi" w:hAnsi="Times New Roman"/>
                <w:bCs/>
                <w:sz w:val="24"/>
                <w:szCs w:val="24"/>
                <w:lang w:eastAsia="ru-RU"/>
              </w:rPr>
              <w:t xml:space="preserve"> </w:t>
            </w:r>
            <w:r w:rsidRPr="00862612">
              <w:rPr>
                <w:rFonts w:ascii="Times New Roman" w:eastAsiaTheme="minorHAnsi" w:hAnsi="Times New Roman"/>
                <w:bCs/>
                <w:sz w:val="24"/>
                <w:szCs w:val="24"/>
                <w:lang w:eastAsia="ru-RU"/>
              </w:rPr>
              <w:t>д.</w:t>
            </w:r>
            <w:r w:rsidR="001A619C">
              <w:rPr>
                <w:rFonts w:ascii="Times New Roman" w:eastAsiaTheme="minorHAnsi" w:hAnsi="Times New Roman"/>
                <w:bCs/>
                <w:sz w:val="24"/>
                <w:szCs w:val="24"/>
                <w:lang w:eastAsia="ru-RU"/>
              </w:rPr>
              <w:t xml:space="preserve"> </w:t>
            </w:r>
            <w:r w:rsidRPr="00862612">
              <w:rPr>
                <w:rFonts w:ascii="Times New Roman" w:eastAsiaTheme="minorHAnsi" w:hAnsi="Times New Roman"/>
                <w:bCs/>
                <w:sz w:val="24"/>
                <w:szCs w:val="24"/>
                <w:lang w:eastAsia="ru-RU"/>
              </w:rPr>
              <w:t>е.</w:t>
            </w:r>
          </w:p>
        </w:tc>
        <w:tc>
          <w:tcPr>
            <w:tcW w:w="1707"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rPr>
            </w:pPr>
            <w:r w:rsidRPr="00862612">
              <w:rPr>
                <w:rFonts w:ascii="Times New Roman" w:eastAsiaTheme="minorHAnsi" w:hAnsi="Times New Roman"/>
                <w:bCs/>
                <w:sz w:val="24"/>
                <w:szCs w:val="24"/>
                <w:lang w:eastAsia="ru-RU"/>
              </w:rPr>
              <w:t>выполнение плана выпуска продукции %</w:t>
            </w:r>
          </w:p>
        </w:tc>
        <w:tc>
          <w:tcPr>
            <w:tcW w:w="986"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rPr>
            </w:pPr>
            <w:r w:rsidRPr="00862612">
              <w:rPr>
                <w:rFonts w:ascii="Times New Roman" w:eastAsiaTheme="minorHAnsi" w:hAnsi="Times New Roman"/>
                <w:bCs/>
                <w:sz w:val="24"/>
                <w:szCs w:val="24"/>
                <w:lang w:eastAsia="ru-RU"/>
              </w:rPr>
              <w:t>№ завода</w:t>
            </w:r>
          </w:p>
        </w:tc>
        <w:tc>
          <w:tcPr>
            <w:tcW w:w="2417"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rPr>
            </w:pPr>
            <w:r w:rsidRPr="00862612">
              <w:rPr>
                <w:rFonts w:ascii="Times New Roman" w:eastAsiaTheme="minorHAnsi" w:hAnsi="Times New Roman"/>
                <w:bCs/>
                <w:sz w:val="24"/>
                <w:szCs w:val="24"/>
                <w:lang w:eastAsia="ru-RU"/>
              </w:rPr>
              <w:t>плановое задание выпуска продукции, млн. д.</w:t>
            </w:r>
            <w:r w:rsidR="001A619C">
              <w:rPr>
                <w:rFonts w:ascii="Times New Roman" w:eastAsiaTheme="minorHAnsi" w:hAnsi="Times New Roman"/>
                <w:bCs/>
                <w:sz w:val="24"/>
                <w:szCs w:val="24"/>
                <w:lang w:eastAsia="ru-RU"/>
              </w:rPr>
              <w:t xml:space="preserve"> </w:t>
            </w:r>
            <w:r w:rsidRPr="00862612">
              <w:rPr>
                <w:rFonts w:ascii="Times New Roman" w:eastAsiaTheme="minorHAnsi" w:hAnsi="Times New Roman"/>
                <w:bCs/>
                <w:sz w:val="24"/>
                <w:szCs w:val="24"/>
                <w:lang w:eastAsia="ru-RU"/>
              </w:rPr>
              <w:t>е.</w:t>
            </w:r>
          </w:p>
        </w:tc>
        <w:tc>
          <w:tcPr>
            <w:tcW w:w="1985"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rPr>
            </w:pPr>
            <w:r w:rsidRPr="00862612">
              <w:rPr>
                <w:rFonts w:ascii="Times New Roman" w:eastAsiaTheme="minorHAnsi" w:hAnsi="Times New Roman"/>
                <w:bCs/>
                <w:sz w:val="24"/>
                <w:szCs w:val="24"/>
                <w:lang w:eastAsia="ru-RU"/>
              </w:rPr>
              <w:t>выполнение плана выпуска продукции %</w:t>
            </w:r>
          </w:p>
        </w:tc>
      </w:tr>
      <w:tr w:rsidR="005031B4" w:rsidRPr="00862612" w:rsidTr="001A619C">
        <w:tc>
          <w:tcPr>
            <w:tcW w:w="880"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1</w:t>
            </w:r>
          </w:p>
        </w:tc>
        <w:tc>
          <w:tcPr>
            <w:tcW w:w="2205"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23</w:t>
            </w:r>
          </w:p>
        </w:tc>
        <w:tc>
          <w:tcPr>
            <w:tcW w:w="1707"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100</w:t>
            </w:r>
          </w:p>
        </w:tc>
        <w:tc>
          <w:tcPr>
            <w:tcW w:w="986"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3</w:t>
            </w:r>
          </w:p>
        </w:tc>
        <w:tc>
          <w:tcPr>
            <w:tcW w:w="2417"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20</w:t>
            </w:r>
          </w:p>
        </w:tc>
        <w:tc>
          <w:tcPr>
            <w:tcW w:w="1985"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97</w:t>
            </w:r>
          </w:p>
        </w:tc>
      </w:tr>
      <w:tr w:rsidR="005031B4" w:rsidRPr="00862612" w:rsidTr="001A619C">
        <w:tc>
          <w:tcPr>
            <w:tcW w:w="880"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2</w:t>
            </w:r>
          </w:p>
        </w:tc>
        <w:tc>
          <w:tcPr>
            <w:tcW w:w="2205"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21</w:t>
            </w:r>
          </w:p>
        </w:tc>
        <w:tc>
          <w:tcPr>
            <w:tcW w:w="1707"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105</w:t>
            </w:r>
          </w:p>
        </w:tc>
        <w:tc>
          <w:tcPr>
            <w:tcW w:w="986"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4</w:t>
            </w:r>
          </w:p>
        </w:tc>
        <w:tc>
          <w:tcPr>
            <w:tcW w:w="2417"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22</w:t>
            </w:r>
          </w:p>
        </w:tc>
        <w:tc>
          <w:tcPr>
            <w:tcW w:w="1985" w:type="dxa"/>
            <w:tcBorders>
              <w:top w:val="single" w:sz="4" w:space="0" w:color="auto"/>
              <w:left w:val="single" w:sz="4" w:space="0" w:color="auto"/>
              <w:bottom w:val="single" w:sz="4" w:space="0" w:color="auto"/>
              <w:right w:val="single" w:sz="4" w:space="0" w:color="auto"/>
            </w:tcBorders>
            <w:hideMark/>
          </w:tcPr>
          <w:p w:rsidR="005031B4" w:rsidRPr="00862612" w:rsidRDefault="005031B4" w:rsidP="00A324A0">
            <w:pPr>
              <w:pStyle w:val="af4"/>
              <w:jc w:val="both"/>
              <w:rPr>
                <w:rFonts w:ascii="Times New Roman" w:eastAsiaTheme="minorHAnsi" w:hAnsi="Times New Roman"/>
                <w:sz w:val="24"/>
                <w:szCs w:val="24"/>
                <w:lang w:eastAsia="ru-RU"/>
              </w:rPr>
            </w:pPr>
            <w:r w:rsidRPr="00862612">
              <w:rPr>
                <w:rFonts w:ascii="Times New Roman" w:eastAsiaTheme="minorHAnsi" w:hAnsi="Times New Roman"/>
                <w:sz w:val="24"/>
                <w:szCs w:val="24"/>
                <w:lang w:eastAsia="ru-RU"/>
              </w:rPr>
              <w:t>110</w:t>
            </w:r>
          </w:p>
        </w:tc>
      </w:tr>
    </w:tbl>
    <w:p w:rsidR="005031B4" w:rsidRPr="00862612" w:rsidRDefault="005031B4" w:rsidP="00A324A0">
      <w:pPr>
        <w:pStyle w:val="af4"/>
        <w:rPr>
          <w:rFonts w:ascii="Times New Roman" w:hAnsi="Times New Roman"/>
          <w:b/>
          <w:kern w:val="36"/>
          <w:sz w:val="24"/>
          <w:szCs w:val="24"/>
          <w:lang w:eastAsia="ru-RU"/>
        </w:rPr>
      </w:pPr>
      <w:r w:rsidRPr="00862612">
        <w:rPr>
          <w:rFonts w:ascii="Times New Roman" w:hAnsi="Times New Roman"/>
          <w:b/>
          <w:kern w:val="36"/>
          <w:sz w:val="24"/>
          <w:szCs w:val="24"/>
          <w:lang w:eastAsia="ru-RU"/>
        </w:rPr>
        <w:t>Задача № 2 «Расчет заработной платы».</w:t>
      </w:r>
    </w:p>
    <w:p w:rsidR="005031B4" w:rsidRPr="00862612" w:rsidRDefault="005031B4" w:rsidP="00A324A0">
      <w:pPr>
        <w:pStyle w:val="af4"/>
        <w:jc w:val="both"/>
        <w:rPr>
          <w:rFonts w:ascii="Times New Roman" w:hAnsi="Times New Roman"/>
          <w:kern w:val="36"/>
          <w:sz w:val="24"/>
          <w:szCs w:val="24"/>
          <w:lang w:eastAsia="ru-RU"/>
        </w:rPr>
      </w:pPr>
      <w:r w:rsidRPr="00862612">
        <w:rPr>
          <w:rFonts w:ascii="Times New Roman" w:hAnsi="Times New Roman"/>
          <w:kern w:val="36"/>
          <w:sz w:val="24"/>
          <w:szCs w:val="24"/>
          <w:lang w:eastAsia="ru-RU"/>
        </w:rPr>
        <w:t>Рассчитайте сумму заработной платы начальника отдела кадров фирмы, если его оклад составляет 8000 т. рублей, по графику из 23 рабочих дней он отработал 20, а 3 дня находился в отпуске без сохранения среднего заработка. Размер единовременной премии в текущем месяце составил 30% от оклада.</w:t>
      </w:r>
    </w:p>
    <w:p w:rsidR="005031B4" w:rsidRPr="00862612" w:rsidRDefault="005031B4" w:rsidP="00A324A0">
      <w:pPr>
        <w:pStyle w:val="af4"/>
        <w:rPr>
          <w:rFonts w:ascii="Times New Roman" w:hAnsi="Times New Roman"/>
          <w:b/>
          <w:kern w:val="36"/>
          <w:sz w:val="24"/>
          <w:szCs w:val="24"/>
          <w:lang w:eastAsia="ru-RU"/>
        </w:rPr>
      </w:pPr>
      <w:r w:rsidRPr="00862612">
        <w:rPr>
          <w:rFonts w:ascii="Times New Roman" w:hAnsi="Times New Roman"/>
          <w:b/>
          <w:sz w:val="24"/>
          <w:szCs w:val="24"/>
        </w:rPr>
        <w:t>Задача №3 «</w:t>
      </w:r>
      <w:r w:rsidRPr="00862612">
        <w:rPr>
          <w:rFonts w:ascii="Times New Roman" w:hAnsi="Times New Roman"/>
          <w:b/>
          <w:kern w:val="36"/>
          <w:sz w:val="24"/>
          <w:szCs w:val="24"/>
          <w:lang w:eastAsia="ru-RU"/>
        </w:rPr>
        <w:t>Расчет налоговых вычетов».</w:t>
      </w:r>
    </w:p>
    <w:p w:rsidR="005031B4" w:rsidRPr="00862612" w:rsidRDefault="005031B4" w:rsidP="00A324A0">
      <w:pPr>
        <w:pStyle w:val="af4"/>
        <w:jc w:val="both"/>
        <w:rPr>
          <w:rFonts w:ascii="Times New Roman" w:hAnsi="Times New Roman"/>
          <w:kern w:val="36"/>
          <w:sz w:val="24"/>
          <w:szCs w:val="24"/>
          <w:lang w:eastAsia="ru-RU"/>
        </w:rPr>
      </w:pPr>
      <w:r w:rsidRPr="00862612">
        <w:rPr>
          <w:rFonts w:ascii="Times New Roman" w:hAnsi="Times New Roman"/>
          <w:kern w:val="36"/>
          <w:sz w:val="24"/>
          <w:szCs w:val="24"/>
          <w:lang w:eastAsia="ru-RU"/>
        </w:rPr>
        <w:t>Произведите расчет налога НДФЛ на заработную плату начальника отдела кадров фирмы, если его оклад составляет 7500 т. Рублей и у него есть один несовершеннолетний ребенок.</w:t>
      </w:r>
    </w:p>
    <w:p w:rsidR="005031B4" w:rsidRPr="00862612" w:rsidRDefault="005031B4" w:rsidP="00A324A0">
      <w:pPr>
        <w:pStyle w:val="af4"/>
        <w:rPr>
          <w:rFonts w:ascii="Times New Roman" w:hAnsi="Times New Roman"/>
          <w:b/>
          <w:color w:val="000000"/>
          <w:sz w:val="24"/>
          <w:szCs w:val="24"/>
          <w:shd w:val="clear" w:color="auto" w:fill="FFFFFF"/>
        </w:rPr>
      </w:pPr>
      <w:r w:rsidRPr="00862612">
        <w:rPr>
          <w:rFonts w:ascii="Times New Roman" w:hAnsi="Times New Roman"/>
          <w:b/>
          <w:sz w:val="24"/>
          <w:szCs w:val="24"/>
        </w:rPr>
        <w:t>Задача №4 «</w:t>
      </w:r>
      <w:r w:rsidRPr="00862612">
        <w:rPr>
          <w:rFonts w:ascii="Times New Roman" w:hAnsi="Times New Roman"/>
          <w:b/>
          <w:color w:val="000000"/>
          <w:sz w:val="24"/>
          <w:szCs w:val="24"/>
          <w:shd w:val="clear" w:color="auto" w:fill="FFFFFF"/>
        </w:rPr>
        <w:t>Прием на работу».</w:t>
      </w:r>
    </w:p>
    <w:p w:rsidR="005031B4" w:rsidRPr="00862612" w:rsidRDefault="005031B4" w:rsidP="00A324A0">
      <w:pPr>
        <w:pStyle w:val="af4"/>
        <w:jc w:val="both"/>
        <w:rPr>
          <w:rFonts w:ascii="Times New Roman" w:hAnsi="Times New Roman"/>
          <w:color w:val="000000"/>
          <w:sz w:val="24"/>
          <w:szCs w:val="24"/>
          <w:shd w:val="clear" w:color="auto" w:fill="FFFFFF"/>
        </w:rPr>
      </w:pPr>
      <w:r w:rsidRPr="00862612">
        <w:rPr>
          <w:rFonts w:ascii="Times New Roman" w:hAnsi="Times New Roman"/>
          <w:color w:val="000000"/>
          <w:sz w:val="24"/>
          <w:szCs w:val="24"/>
          <w:shd w:val="clear" w:color="auto" w:fill="FFFFFF"/>
        </w:rPr>
        <w:t xml:space="preserve">При приеме на работу Носова представила справку с последнего места работы, так как трудовую книжку она утратила при переезде на новое место жительства, в связи с этим ей было отказано в </w:t>
      </w:r>
      <w:r w:rsidRPr="00862612">
        <w:rPr>
          <w:rFonts w:ascii="Times New Roman" w:hAnsi="Times New Roman"/>
          <w:color w:val="000000"/>
          <w:sz w:val="24"/>
          <w:szCs w:val="24"/>
          <w:shd w:val="clear" w:color="auto" w:fill="FFFFFF"/>
        </w:rPr>
        <w:lastRenderedPageBreak/>
        <w:t>приеме на работу. Правомерен ли отказ в приеме на работу? Какие документы работодатель имеет право требовать при приеме на работу?</w:t>
      </w:r>
    </w:p>
    <w:p w:rsidR="005031B4" w:rsidRPr="00862612" w:rsidRDefault="005031B4" w:rsidP="00A324A0">
      <w:pPr>
        <w:pStyle w:val="af4"/>
        <w:rPr>
          <w:rFonts w:ascii="Times New Roman" w:hAnsi="Times New Roman"/>
          <w:b/>
          <w:sz w:val="24"/>
          <w:szCs w:val="24"/>
        </w:rPr>
      </w:pPr>
      <w:r w:rsidRPr="00862612">
        <w:rPr>
          <w:rFonts w:ascii="Times New Roman" w:hAnsi="Times New Roman"/>
          <w:b/>
          <w:color w:val="000000"/>
          <w:sz w:val="24"/>
          <w:szCs w:val="24"/>
          <w:shd w:val="clear" w:color="auto" w:fill="FFFFFF"/>
        </w:rPr>
        <w:t>Задача № 5</w:t>
      </w:r>
      <w:r w:rsidRPr="00862612">
        <w:rPr>
          <w:rFonts w:ascii="Times New Roman" w:hAnsi="Times New Roman"/>
          <w:b/>
          <w:sz w:val="24"/>
          <w:szCs w:val="24"/>
        </w:rPr>
        <w:t xml:space="preserve"> «Испытательный срок».</w:t>
      </w:r>
    </w:p>
    <w:p w:rsidR="005031B4" w:rsidRPr="00862612" w:rsidRDefault="005031B4" w:rsidP="00A324A0">
      <w:pPr>
        <w:pStyle w:val="af4"/>
        <w:jc w:val="both"/>
        <w:rPr>
          <w:rFonts w:ascii="Times New Roman" w:hAnsi="Times New Roman"/>
          <w:color w:val="000000"/>
          <w:sz w:val="24"/>
          <w:szCs w:val="24"/>
          <w:shd w:val="clear" w:color="auto" w:fill="FFFFFF"/>
        </w:rPr>
      </w:pPr>
      <w:r w:rsidRPr="00862612">
        <w:rPr>
          <w:rFonts w:ascii="Times New Roman" w:hAnsi="Times New Roman"/>
          <w:color w:val="000000"/>
          <w:sz w:val="24"/>
          <w:szCs w:val="24"/>
          <w:shd w:val="clear" w:color="auto" w:fill="FFFFFF"/>
        </w:rPr>
        <w:t>Никитин был принят на работу в порядке перевода на должность главного бухгалтера с шестимесячным испытательным сроком. Юрисконсульт указал, что при приеме на работу Никитина нарушено трудовое законодательство. Назовите правила приема на работу с испытательным сроком. Составьте юридическое заключение.</w:t>
      </w:r>
    </w:p>
    <w:p w:rsidR="005031B4" w:rsidRPr="00862612" w:rsidRDefault="005031B4" w:rsidP="00A324A0">
      <w:pPr>
        <w:pStyle w:val="af4"/>
        <w:rPr>
          <w:rFonts w:ascii="Times New Roman" w:hAnsi="Times New Roman"/>
          <w:b/>
          <w:color w:val="000000"/>
          <w:sz w:val="24"/>
          <w:szCs w:val="24"/>
          <w:shd w:val="clear" w:color="auto" w:fill="FFFFFF"/>
        </w:rPr>
      </w:pPr>
      <w:r w:rsidRPr="00862612">
        <w:rPr>
          <w:rFonts w:ascii="Times New Roman" w:hAnsi="Times New Roman"/>
          <w:b/>
          <w:sz w:val="24"/>
          <w:szCs w:val="24"/>
        </w:rPr>
        <w:t>Задачи №6</w:t>
      </w:r>
      <w:r w:rsidRPr="00862612">
        <w:rPr>
          <w:rFonts w:ascii="Times New Roman" w:hAnsi="Times New Roman"/>
          <w:b/>
          <w:color w:val="000000"/>
          <w:sz w:val="24"/>
          <w:szCs w:val="24"/>
          <w:shd w:val="clear" w:color="auto" w:fill="FFFFFF"/>
        </w:rPr>
        <w:t xml:space="preserve"> «Замещение вакансии».</w:t>
      </w:r>
    </w:p>
    <w:p w:rsidR="005031B4" w:rsidRPr="00862612" w:rsidRDefault="005031B4" w:rsidP="00A324A0">
      <w:pPr>
        <w:pStyle w:val="af4"/>
        <w:jc w:val="both"/>
        <w:rPr>
          <w:rFonts w:ascii="Times New Roman" w:hAnsi="Times New Roman"/>
          <w:color w:val="000000"/>
          <w:sz w:val="24"/>
          <w:szCs w:val="24"/>
          <w:shd w:val="clear" w:color="auto" w:fill="FFFFFF"/>
        </w:rPr>
      </w:pPr>
      <w:r w:rsidRPr="00862612">
        <w:rPr>
          <w:rFonts w:ascii="Times New Roman" w:hAnsi="Times New Roman"/>
          <w:color w:val="000000"/>
          <w:sz w:val="24"/>
          <w:szCs w:val="24"/>
          <w:shd w:val="clear" w:color="auto" w:fill="FFFFFF"/>
        </w:rPr>
        <w:t>Господин Рощин Г.Д. обратился в ЗАО «Красный путь» для предложения своей кандидатуры для замещения имеющейся в ЗАО «Красный путь» вакансии старшего юрисконсульта. При этом он сообщил руководителю ЗАО «Красный путь», что хоть они и не давали объявления о поиске работников для замещения данной вакансии, но он точно знает о том, что данная вакансия у них имеется, так как его друг, занимавший эту должность, недавно уволился.</w:t>
      </w:r>
    </w:p>
    <w:p w:rsidR="000B18D8" w:rsidRDefault="005031B4" w:rsidP="00A324A0">
      <w:pPr>
        <w:pStyle w:val="af4"/>
        <w:jc w:val="both"/>
        <w:rPr>
          <w:rFonts w:ascii="Times New Roman" w:hAnsi="Times New Roman"/>
          <w:color w:val="000000"/>
          <w:sz w:val="24"/>
          <w:szCs w:val="24"/>
          <w:shd w:val="clear" w:color="auto" w:fill="FFFFFF"/>
        </w:rPr>
      </w:pPr>
      <w:r w:rsidRPr="00862612">
        <w:rPr>
          <w:rFonts w:ascii="Times New Roman" w:hAnsi="Times New Roman"/>
          <w:color w:val="000000"/>
          <w:sz w:val="24"/>
          <w:szCs w:val="24"/>
          <w:shd w:val="clear" w:color="auto" w:fill="FFFFFF"/>
        </w:rPr>
        <w:t>Руководитель ЗАО «Красный путь» сообщил Рощину Г.Д., что ЗАО «Красный путь» действительно не публиковала объявления о поиске работников для замещения вакансии старшего юрисконсульта, так как не собираются замещать эту вакансию. В настоящее время в ЗАО «Красный путь» в юридическом отделе предусмотрено 5 штатных единиц (начальник и 4 специалиста), при этом две штатных единицы (старший юрисконсульт и юрисконсульт) вакантны. Однако ЗАО «Красный путь» в ближайшее время не намерено принимать на работу специалистов в юридический отдел, так как существующий состав юристов вполне справляется с имеющейся работой.</w:t>
      </w:r>
      <w:r w:rsidR="000B18D8">
        <w:rPr>
          <w:rFonts w:ascii="Times New Roman" w:hAnsi="Times New Roman"/>
          <w:color w:val="000000"/>
          <w:sz w:val="24"/>
          <w:szCs w:val="24"/>
          <w:shd w:val="clear" w:color="auto" w:fill="FFFFFF"/>
        </w:rPr>
        <w:t xml:space="preserve"> </w:t>
      </w:r>
    </w:p>
    <w:p w:rsidR="000B18D8" w:rsidRDefault="005031B4" w:rsidP="00A324A0">
      <w:pPr>
        <w:pStyle w:val="af4"/>
        <w:jc w:val="both"/>
        <w:rPr>
          <w:rFonts w:ascii="Times New Roman" w:hAnsi="Times New Roman"/>
          <w:color w:val="000000"/>
          <w:sz w:val="24"/>
          <w:szCs w:val="24"/>
          <w:shd w:val="clear" w:color="auto" w:fill="FFFFFF"/>
        </w:rPr>
      </w:pPr>
      <w:r w:rsidRPr="00862612">
        <w:rPr>
          <w:rFonts w:ascii="Times New Roman" w:hAnsi="Times New Roman"/>
          <w:color w:val="000000"/>
          <w:sz w:val="24"/>
          <w:szCs w:val="24"/>
          <w:shd w:val="clear" w:color="auto" w:fill="FFFFFF"/>
        </w:rPr>
        <w:t>Вопросы (обоснуйте свой ответ со ссылкой на нормы Трудового кодекса РФ):</w:t>
      </w:r>
    </w:p>
    <w:p w:rsidR="000B18D8" w:rsidRDefault="005031B4" w:rsidP="00A324A0">
      <w:pPr>
        <w:pStyle w:val="af4"/>
        <w:jc w:val="both"/>
        <w:rPr>
          <w:rFonts w:ascii="Times New Roman" w:hAnsi="Times New Roman"/>
          <w:color w:val="000000"/>
          <w:sz w:val="24"/>
          <w:szCs w:val="24"/>
          <w:shd w:val="clear" w:color="auto" w:fill="FFFFFF"/>
        </w:rPr>
      </w:pPr>
      <w:r w:rsidRPr="00862612">
        <w:rPr>
          <w:rFonts w:ascii="Times New Roman" w:hAnsi="Times New Roman"/>
          <w:color w:val="000000"/>
          <w:sz w:val="24"/>
          <w:szCs w:val="24"/>
          <w:shd w:val="clear" w:color="auto" w:fill="FFFFFF"/>
        </w:rPr>
        <w:t>1. Обязан ли работодатель замещать свободные вакансии по мере их возникновения?</w:t>
      </w:r>
    </w:p>
    <w:p w:rsidR="005031B4" w:rsidRPr="00862612" w:rsidRDefault="005031B4" w:rsidP="00A324A0">
      <w:pPr>
        <w:pStyle w:val="af4"/>
        <w:jc w:val="both"/>
        <w:rPr>
          <w:rFonts w:ascii="Times New Roman" w:hAnsi="Times New Roman"/>
          <w:color w:val="000000"/>
          <w:sz w:val="24"/>
          <w:szCs w:val="24"/>
          <w:shd w:val="clear" w:color="auto" w:fill="FFFFFF"/>
        </w:rPr>
      </w:pPr>
      <w:r w:rsidRPr="00862612">
        <w:rPr>
          <w:rFonts w:ascii="Times New Roman" w:hAnsi="Times New Roman"/>
          <w:color w:val="000000"/>
          <w:sz w:val="24"/>
          <w:szCs w:val="24"/>
          <w:shd w:val="clear" w:color="auto" w:fill="FFFFFF"/>
        </w:rPr>
        <w:t>2. Правомерно ли требование Рощина Г.Д.?</w:t>
      </w:r>
    </w:p>
    <w:p w:rsidR="005031B4" w:rsidRPr="00862612" w:rsidRDefault="005031B4" w:rsidP="00A324A0">
      <w:pPr>
        <w:pStyle w:val="af4"/>
        <w:rPr>
          <w:rFonts w:ascii="Times New Roman" w:hAnsi="Times New Roman"/>
          <w:b/>
          <w:sz w:val="24"/>
          <w:szCs w:val="24"/>
        </w:rPr>
      </w:pPr>
      <w:r w:rsidRPr="00862612">
        <w:rPr>
          <w:rFonts w:ascii="Times New Roman" w:hAnsi="Times New Roman"/>
          <w:b/>
          <w:sz w:val="24"/>
          <w:szCs w:val="24"/>
        </w:rPr>
        <w:t>Задача №7 «Оформление технико-технологической карты на изделие».</w:t>
      </w:r>
    </w:p>
    <w:p w:rsidR="005031B4" w:rsidRPr="00862612" w:rsidRDefault="005031B4" w:rsidP="00A324A0">
      <w:pPr>
        <w:pStyle w:val="af4"/>
        <w:jc w:val="both"/>
        <w:rPr>
          <w:rFonts w:ascii="Times New Roman" w:hAnsi="Times New Roman"/>
          <w:sz w:val="24"/>
          <w:szCs w:val="24"/>
        </w:rPr>
      </w:pPr>
      <w:r w:rsidRPr="00862612">
        <w:rPr>
          <w:rFonts w:ascii="Times New Roman" w:hAnsi="Times New Roman"/>
          <w:sz w:val="24"/>
          <w:szCs w:val="24"/>
        </w:rPr>
        <w:t>Заполнение бланка технико-технологической карты.</w:t>
      </w:r>
    </w:p>
    <w:p w:rsidR="005031B4" w:rsidRPr="00862612" w:rsidRDefault="005031B4" w:rsidP="00A324A0">
      <w:pPr>
        <w:pStyle w:val="af4"/>
        <w:rPr>
          <w:rFonts w:ascii="Times New Roman" w:hAnsi="Times New Roman"/>
          <w:b/>
          <w:sz w:val="24"/>
          <w:szCs w:val="24"/>
        </w:rPr>
      </w:pPr>
      <w:r w:rsidRPr="00862612">
        <w:rPr>
          <w:rFonts w:ascii="Times New Roman" w:hAnsi="Times New Roman"/>
          <w:b/>
          <w:sz w:val="24"/>
          <w:szCs w:val="24"/>
        </w:rPr>
        <w:t xml:space="preserve">Задача №8 «Оформление документов </w:t>
      </w:r>
      <w:r w:rsidR="009405AA" w:rsidRPr="00862612">
        <w:rPr>
          <w:rFonts w:ascii="Times New Roman" w:hAnsi="Times New Roman"/>
          <w:b/>
          <w:sz w:val="24"/>
          <w:szCs w:val="24"/>
        </w:rPr>
        <w:t>при приеме</w:t>
      </w:r>
      <w:r w:rsidRPr="00862612">
        <w:rPr>
          <w:rFonts w:ascii="Times New Roman" w:hAnsi="Times New Roman"/>
          <w:b/>
          <w:sz w:val="24"/>
          <w:szCs w:val="24"/>
        </w:rPr>
        <w:t xml:space="preserve"> на работу».</w:t>
      </w:r>
    </w:p>
    <w:p w:rsidR="005031B4" w:rsidRPr="00862612" w:rsidRDefault="005031B4" w:rsidP="00A324A0">
      <w:pPr>
        <w:pStyle w:val="af4"/>
        <w:jc w:val="both"/>
        <w:rPr>
          <w:rFonts w:ascii="Times New Roman" w:hAnsi="Times New Roman"/>
          <w:sz w:val="24"/>
          <w:szCs w:val="24"/>
        </w:rPr>
      </w:pPr>
      <w:r w:rsidRPr="00862612">
        <w:rPr>
          <w:rFonts w:ascii="Times New Roman" w:hAnsi="Times New Roman"/>
          <w:sz w:val="24"/>
          <w:szCs w:val="24"/>
        </w:rPr>
        <w:t>Оформление личного листа учета сотрудника при приеме на работу.</w:t>
      </w:r>
    </w:p>
    <w:p w:rsidR="005031B4" w:rsidRPr="00862612" w:rsidRDefault="005031B4" w:rsidP="00A324A0">
      <w:pPr>
        <w:pStyle w:val="af4"/>
        <w:rPr>
          <w:rFonts w:ascii="Times New Roman" w:hAnsi="Times New Roman"/>
          <w:b/>
          <w:sz w:val="24"/>
          <w:szCs w:val="24"/>
        </w:rPr>
      </w:pPr>
      <w:r w:rsidRPr="00862612">
        <w:rPr>
          <w:rFonts w:ascii="Times New Roman" w:hAnsi="Times New Roman"/>
          <w:b/>
          <w:sz w:val="24"/>
          <w:szCs w:val="24"/>
        </w:rPr>
        <w:t>Задача №9 «Техника безопасности при приеме на работу».</w:t>
      </w:r>
    </w:p>
    <w:p w:rsidR="005031B4" w:rsidRPr="00862612" w:rsidRDefault="005031B4" w:rsidP="00A324A0">
      <w:pPr>
        <w:pStyle w:val="af4"/>
        <w:jc w:val="both"/>
        <w:rPr>
          <w:rFonts w:ascii="Times New Roman" w:hAnsi="Times New Roman"/>
          <w:sz w:val="24"/>
          <w:szCs w:val="24"/>
        </w:rPr>
      </w:pPr>
      <w:r w:rsidRPr="00862612">
        <w:rPr>
          <w:rFonts w:ascii="Times New Roman" w:hAnsi="Times New Roman"/>
          <w:sz w:val="24"/>
          <w:szCs w:val="24"/>
        </w:rPr>
        <w:t>Оформление карточки по технике безопасности при приеме на работу.</w:t>
      </w:r>
    </w:p>
    <w:p w:rsidR="005031B4" w:rsidRPr="00862612" w:rsidRDefault="005031B4" w:rsidP="00A324A0">
      <w:pPr>
        <w:pStyle w:val="af4"/>
        <w:rPr>
          <w:rFonts w:ascii="Times New Roman" w:hAnsi="Times New Roman"/>
          <w:b/>
          <w:sz w:val="24"/>
          <w:szCs w:val="24"/>
        </w:rPr>
      </w:pPr>
      <w:r w:rsidRPr="00862612">
        <w:rPr>
          <w:rFonts w:ascii="Times New Roman" w:hAnsi="Times New Roman"/>
          <w:b/>
          <w:sz w:val="24"/>
          <w:szCs w:val="24"/>
        </w:rPr>
        <w:t>Задача №10 «</w:t>
      </w:r>
      <w:r w:rsidR="009405AA" w:rsidRPr="00862612">
        <w:rPr>
          <w:rFonts w:ascii="Times New Roman" w:hAnsi="Times New Roman"/>
          <w:b/>
          <w:sz w:val="24"/>
          <w:szCs w:val="24"/>
        </w:rPr>
        <w:t>Учет рабочего</w:t>
      </w:r>
      <w:r w:rsidRPr="00862612">
        <w:rPr>
          <w:rFonts w:ascii="Times New Roman" w:hAnsi="Times New Roman"/>
          <w:b/>
          <w:sz w:val="24"/>
          <w:szCs w:val="24"/>
        </w:rPr>
        <w:t xml:space="preserve"> времени».</w:t>
      </w:r>
      <w:r w:rsidR="001A619C">
        <w:rPr>
          <w:rFonts w:ascii="Times New Roman" w:hAnsi="Times New Roman"/>
          <w:b/>
          <w:sz w:val="24"/>
          <w:szCs w:val="24"/>
        </w:rPr>
        <w:t xml:space="preserve"> </w:t>
      </w:r>
    </w:p>
    <w:p w:rsidR="005031B4" w:rsidRPr="00862612" w:rsidRDefault="005031B4" w:rsidP="00A324A0">
      <w:pPr>
        <w:pStyle w:val="af4"/>
        <w:jc w:val="both"/>
        <w:rPr>
          <w:rFonts w:ascii="Times New Roman" w:hAnsi="Times New Roman"/>
          <w:sz w:val="24"/>
          <w:szCs w:val="24"/>
        </w:rPr>
      </w:pPr>
      <w:r w:rsidRPr="00862612">
        <w:rPr>
          <w:rFonts w:ascii="Times New Roman" w:hAnsi="Times New Roman"/>
          <w:sz w:val="24"/>
          <w:szCs w:val="24"/>
        </w:rPr>
        <w:t>Оформление табеля учета использования рабочего времени и расчета заработной платы.</w:t>
      </w:r>
    </w:p>
    <w:p w:rsidR="005031B4" w:rsidRPr="00862612" w:rsidRDefault="009405AA" w:rsidP="001A619C">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5031B4" w:rsidRPr="00862612">
        <w:rPr>
          <w:rFonts w:ascii="Times New Roman" w:eastAsia="Times New Roman" w:hAnsi="Times New Roman" w:cs="Times New Roman"/>
          <w:b/>
          <w:bCs/>
          <w:sz w:val="24"/>
          <w:szCs w:val="24"/>
        </w:rPr>
        <w:t>4. Оценка по производственной практике</w:t>
      </w:r>
    </w:p>
    <w:p w:rsidR="005031B4" w:rsidRPr="00862612" w:rsidRDefault="009405AA" w:rsidP="001A619C">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5031B4" w:rsidRPr="00862612">
        <w:rPr>
          <w:rFonts w:ascii="Times New Roman" w:eastAsia="Times New Roman" w:hAnsi="Times New Roman" w:cs="Times New Roman"/>
          <w:b/>
          <w:bCs/>
          <w:sz w:val="24"/>
          <w:szCs w:val="24"/>
        </w:rPr>
        <w:t>4.1. Общие положения</w:t>
      </w:r>
    </w:p>
    <w:p w:rsidR="000B18D8"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Целью оценки по производственной практике является оценка:</w:t>
      </w:r>
    </w:p>
    <w:p w:rsidR="000B18D8"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1) практического опыта и умений; </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2) профессиональных и общих компетенций.</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Оценка по производственной практике выставляется на основании данных аттестационного листа (характеристики учебной 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либо образовательного учреждения (для учебной практики). </w:t>
      </w:r>
    </w:p>
    <w:p w:rsidR="005031B4" w:rsidRPr="00862612" w:rsidRDefault="005031B4" w:rsidP="00A324A0">
      <w:pPr>
        <w:tabs>
          <w:tab w:val="left" w:pos="315"/>
        </w:tabs>
        <w:spacing w:after="0" w:line="240" w:lineRule="auto"/>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Производственная практика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6"/>
        <w:gridCol w:w="3261"/>
      </w:tblGrid>
      <w:tr w:rsidR="005031B4" w:rsidRPr="00862612" w:rsidTr="001A619C">
        <w:tc>
          <w:tcPr>
            <w:tcW w:w="6946" w:type="dxa"/>
          </w:tcPr>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Виды работ</w:t>
            </w:r>
          </w:p>
        </w:tc>
        <w:tc>
          <w:tcPr>
            <w:tcW w:w="3261" w:type="dxa"/>
          </w:tcPr>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Коды проверяемых результатов (ПК, ОК, ПО, У)</w:t>
            </w:r>
          </w:p>
        </w:tc>
      </w:tr>
      <w:tr w:rsidR="009405AA" w:rsidRPr="00862612" w:rsidTr="001A619C">
        <w:tc>
          <w:tcPr>
            <w:tcW w:w="6946" w:type="dxa"/>
          </w:tcPr>
          <w:p w:rsidR="009405AA" w:rsidRPr="00862612" w:rsidRDefault="009405AA" w:rsidP="00A324A0">
            <w:pPr>
              <w:spacing w:after="0" w:line="240" w:lineRule="auto"/>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Производственная практика ПП.06.01.</w:t>
            </w:r>
          </w:p>
        </w:tc>
        <w:tc>
          <w:tcPr>
            <w:tcW w:w="3261" w:type="dxa"/>
            <w:vMerge w:val="restart"/>
          </w:tcPr>
          <w:p w:rsidR="009405AA" w:rsidRPr="00862612" w:rsidRDefault="009405AA" w:rsidP="00A324A0">
            <w:pPr>
              <w:spacing w:after="0" w:line="240" w:lineRule="auto"/>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ПК 6.1,6.2,6.3,6.4,6.5.</w:t>
            </w:r>
          </w:p>
          <w:p w:rsidR="009405AA" w:rsidRPr="00862612" w:rsidRDefault="009405AA" w:rsidP="00A324A0">
            <w:pPr>
              <w:spacing w:after="0" w:line="240" w:lineRule="auto"/>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ОК 1</w:t>
            </w:r>
            <w:r>
              <w:rPr>
                <w:rFonts w:ascii="Times New Roman" w:eastAsia="Times New Roman" w:hAnsi="Times New Roman" w:cs="Times New Roman"/>
                <w:sz w:val="24"/>
                <w:szCs w:val="24"/>
              </w:rPr>
              <w:t>-</w:t>
            </w:r>
            <w:r w:rsidRPr="00862612">
              <w:rPr>
                <w:rFonts w:ascii="Times New Roman" w:eastAsia="Times New Roman" w:hAnsi="Times New Roman" w:cs="Times New Roman"/>
                <w:sz w:val="24"/>
                <w:szCs w:val="24"/>
              </w:rPr>
              <w:t xml:space="preserve"> 4, 6</w:t>
            </w:r>
            <w:r>
              <w:rPr>
                <w:rFonts w:ascii="Times New Roman" w:eastAsia="Times New Roman" w:hAnsi="Times New Roman" w:cs="Times New Roman"/>
                <w:sz w:val="24"/>
                <w:szCs w:val="24"/>
              </w:rPr>
              <w:t>-11</w:t>
            </w:r>
          </w:p>
          <w:p w:rsidR="009405AA" w:rsidRPr="00862612" w:rsidRDefault="009405AA" w:rsidP="00A324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62612">
              <w:rPr>
                <w:rFonts w:ascii="Times New Roman" w:eastAsia="Times New Roman" w:hAnsi="Times New Roman" w:cs="Times New Roman"/>
                <w:sz w:val="24"/>
                <w:szCs w:val="24"/>
              </w:rPr>
              <w:t>О.1</w:t>
            </w:r>
            <w:r>
              <w:rPr>
                <w:rFonts w:ascii="Times New Roman" w:eastAsia="Times New Roman" w:hAnsi="Times New Roman" w:cs="Times New Roman"/>
                <w:sz w:val="24"/>
                <w:szCs w:val="24"/>
              </w:rPr>
              <w:t>-</w:t>
            </w:r>
            <w:r w:rsidRPr="00862612">
              <w:rPr>
                <w:rFonts w:ascii="Times New Roman" w:eastAsia="Times New Roman" w:hAnsi="Times New Roman" w:cs="Times New Roman"/>
                <w:sz w:val="24"/>
                <w:szCs w:val="24"/>
              </w:rPr>
              <w:t>.3</w:t>
            </w:r>
          </w:p>
          <w:p w:rsidR="009405AA" w:rsidRPr="00862612" w:rsidRDefault="009405AA" w:rsidP="00A324A0">
            <w:pPr>
              <w:spacing w:after="0" w:line="240" w:lineRule="auto"/>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У.1</w:t>
            </w:r>
            <w:r>
              <w:rPr>
                <w:rFonts w:ascii="Times New Roman" w:eastAsia="Times New Roman" w:hAnsi="Times New Roman" w:cs="Times New Roman"/>
                <w:sz w:val="24"/>
                <w:szCs w:val="24"/>
              </w:rPr>
              <w:t>-</w:t>
            </w:r>
            <w:r w:rsidRPr="00862612">
              <w:rPr>
                <w:rFonts w:ascii="Times New Roman" w:eastAsia="Times New Roman" w:hAnsi="Times New Roman" w:cs="Times New Roman"/>
                <w:sz w:val="24"/>
                <w:szCs w:val="24"/>
              </w:rPr>
              <w:t>6</w:t>
            </w:r>
          </w:p>
        </w:tc>
      </w:tr>
      <w:tr w:rsidR="009405AA" w:rsidRPr="00862612" w:rsidTr="001A619C">
        <w:tc>
          <w:tcPr>
            <w:tcW w:w="6946" w:type="dxa"/>
          </w:tcPr>
          <w:p w:rsidR="009405AA" w:rsidRPr="00862612" w:rsidRDefault="009405AA" w:rsidP="00A324A0">
            <w:pPr>
              <w:spacing w:after="0" w:line="240" w:lineRule="auto"/>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Виды работ:</w:t>
            </w:r>
          </w:p>
          <w:p w:rsidR="009405AA" w:rsidRPr="00862612" w:rsidRDefault="009405AA" w:rsidP="00A324A0">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планирование работы структурного подразделения;</w:t>
            </w:r>
          </w:p>
          <w:p w:rsidR="009405AA" w:rsidRPr="00862612" w:rsidRDefault="009405AA" w:rsidP="00A324A0">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оценка эффективности деятельности структурного подразделения организации;</w:t>
            </w:r>
          </w:p>
          <w:p w:rsidR="009405AA" w:rsidRPr="00862612" w:rsidRDefault="009405AA" w:rsidP="00A32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rPr>
            </w:pPr>
            <w:r w:rsidRPr="00862612">
              <w:rPr>
                <w:rFonts w:ascii="Times New Roman" w:eastAsia="Calibri" w:hAnsi="Times New Roman" w:cs="Times New Roman"/>
                <w:sz w:val="24"/>
                <w:szCs w:val="24"/>
              </w:rPr>
              <w:t>- принятие управленческих решений;</w:t>
            </w:r>
          </w:p>
          <w:p w:rsidR="009405AA" w:rsidRPr="00862612" w:rsidRDefault="009405AA" w:rsidP="00A324A0">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ведение табеля учета рабочего времени работников;</w:t>
            </w:r>
          </w:p>
          <w:p w:rsidR="009405AA" w:rsidRPr="00862612" w:rsidRDefault="009405AA" w:rsidP="00A324A0">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lastRenderedPageBreak/>
              <w:t>- расчет заработной платы;</w:t>
            </w:r>
          </w:p>
          <w:p w:rsidR="009405AA" w:rsidRPr="00862612" w:rsidRDefault="009405AA" w:rsidP="00A324A0">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расчет экономических показателей структурного подразделения организации;</w:t>
            </w:r>
          </w:p>
          <w:p w:rsidR="009405AA" w:rsidRPr="00862612" w:rsidRDefault="009405AA" w:rsidP="00A324A0">
            <w:pPr>
              <w:autoSpaceDE w:val="0"/>
              <w:autoSpaceDN w:val="0"/>
              <w:adjustRightInd w:val="0"/>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 организация работы коллектива исполнителей;</w:t>
            </w:r>
          </w:p>
          <w:p w:rsidR="009405AA" w:rsidRPr="00862612" w:rsidRDefault="009405AA" w:rsidP="00A324A0">
            <w:pPr>
              <w:spacing w:after="0" w:line="240" w:lineRule="auto"/>
              <w:jc w:val="both"/>
              <w:rPr>
                <w:rFonts w:ascii="Times New Roman" w:eastAsia="Calibri" w:hAnsi="Times New Roman" w:cs="Times New Roman"/>
                <w:sz w:val="24"/>
                <w:szCs w:val="24"/>
              </w:rPr>
            </w:pPr>
            <w:r w:rsidRPr="00862612">
              <w:rPr>
                <w:rFonts w:ascii="Times New Roman" w:eastAsia="Calibri" w:hAnsi="Times New Roman" w:cs="Times New Roman"/>
                <w:sz w:val="24"/>
                <w:szCs w:val="24"/>
              </w:rPr>
              <w:t>- оформление документов на различные операции с сырьем, полуфабрикатами и готовой продукцией.</w:t>
            </w:r>
          </w:p>
        </w:tc>
        <w:tc>
          <w:tcPr>
            <w:tcW w:w="3261" w:type="dxa"/>
            <w:vMerge/>
          </w:tcPr>
          <w:p w:rsidR="009405AA" w:rsidRPr="00862612" w:rsidRDefault="009405AA" w:rsidP="00A324A0">
            <w:pPr>
              <w:spacing w:after="0" w:line="240" w:lineRule="auto"/>
              <w:rPr>
                <w:rFonts w:ascii="Times New Roman" w:eastAsia="Times New Roman" w:hAnsi="Times New Roman" w:cs="Times New Roman"/>
                <w:sz w:val="24"/>
                <w:szCs w:val="24"/>
              </w:rPr>
            </w:pPr>
          </w:p>
        </w:tc>
      </w:tr>
    </w:tbl>
    <w:p w:rsidR="005031B4" w:rsidRPr="00862612" w:rsidRDefault="009405AA" w:rsidP="001A619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5.5</w:t>
      </w:r>
      <w:r w:rsidR="005031B4" w:rsidRPr="00862612">
        <w:rPr>
          <w:rFonts w:ascii="Times New Roman" w:hAnsi="Times New Roman" w:cs="Times New Roman"/>
          <w:b/>
          <w:sz w:val="24"/>
          <w:szCs w:val="24"/>
        </w:rPr>
        <w:t>. Контрольно-оценочные материалы для проведения промежуточной аттестации</w:t>
      </w:r>
    </w:p>
    <w:p w:rsidR="005031B4" w:rsidRPr="00862612" w:rsidRDefault="005031B4" w:rsidP="00A324A0">
      <w:pPr>
        <w:spacing w:after="0" w:line="240" w:lineRule="auto"/>
        <w:jc w:val="center"/>
        <w:rPr>
          <w:rFonts w:ascii="Times New Roman" w:hAnsi="Times New Roman" w:cs="Times New Roman"/>
          <w:sz w:val="24"/>
          <w:szCs w:val="24"/>
        </w:rPr>
      </w:pPr>
      <w:r w:rsidRPr="00862612">
        <w:rPr>
          <w:rFonts w:ascii="Times New Roman" w:hAnsi="Times New Roman" w:cs="Times New Roman"/>
          <w:b/>
          <w:sz w:val="24"/>
          <w:szCs w:val="24"/>
        </w:rPr>
        <w:t>Дифференцированный зачёт</w:t>
      </w:r>
      <w:r w:rsidR="000B18D8">
        <w:rPr>
          <w:rFonts w:ascii="Times New Roman" w:hAnsi="Times New Roman" w:cs="Times New Roman"/>
          <w:b/>
          <w:sz w:val="24"/>
          <w:szCs w:val="24"/>
        </w:rPr>
        <w:t xml:space="preserve"> </w:t>
      </w:r>
      <w:r w:rsidRPr="00862612">
        <w:rPr>
          <w:rFonts w:ascii="Times New Roman" w:hAnsi="Times New Roman" w:cs="Times New Roman"/>
          <w:sz w:val="24"/>
          <w:szCs w:val="24"/>
        </w:rPr>
        <w:t>по МДК 06.01</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Инструкция:</w:t>
      </w:r>
      <w:r w:rsidR="000B18D8">
        <w:rPr>
          <w:rFonts w:ascii="Times New Roman" w:hAnsi="Times New Roman" w:cs="Times New Roman"/>
          <w:sz w:val="24"/>
          <w:szCs w:val="24"/>
        </w:rPr>
        <w:t xml:space="preserve"> </w:t>
      </w:r>
      <w:r w:rsidRPr="00862612">
        <w:rPr>
          <w:rFonts w:ascii="Times New Roman" w:hAnsi="Times New Roman" w:cs="Times New Roman"/>
          <w:sz w:val="24"/>
          <w:szCs w:val="24"/>
        </w:rPr>
        <w:t xml:space="preserve">Внимательно прочитайте задание. Вы можете воспользоваться учебно-методической и справочной литературой, имеющейся на специальном столе. Время выполнения задания – 90 мин.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Комплект 1.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В кафе, общего типа с обслуживанием официантами, «СТС» общее количество посадочных мест – 75 человек. Для составления расчётного меню в соответствии с процентным соотношением различных групп блюд определите необходимое общее количество блюд для данного кафе.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Проведите необходимые расчеты, которые позволят Вам составить план-меню обеда общедоступной столовой со свободным выбором блюд, в которой в среднем за день питается 600 человек, период осенне-летний.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Также составьте План-меню обеда</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В табличном варианте необходимо заполнить выписку из бракеражного журнала результатов проверки качества </w:t>
      </w:r>
      <w:r w:rsidR="00B13E6D" w:rsidRPr="00862612">
        <w:rPr>
          <w:rFonts w:ascii="Times New Roman" w:hAnsi="Times New Roman" w:cs="Times New Roman"/>
          <w:sz w:val="24"/>
          <w:szCs w:val="24"/>
        </w:rPr>
        <w:t>кулинарной продукции,</w:t>
      </w:r>
      <w:r w:rsidRPr="00862612">
        <w:rPr>
          <w:rFonts w:ascii="Times New Roman" w:hAnsi="Times New Roman" w:cs="Times New Roman"/>
          <w:sz w:val="24"/>
          <w:szCs w:val="24"/>
        </w:rPr>
        <w:t xml:space="preserve"> выпускаемой партиями: салат мясной.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Оформите табель учёта рабочего времени на февраль месяц 20-- г. по следующим данным согласно </w:t>
      </w:r>
      <w:r w:rsidR="00B13E6D" w:rsidRPr="00862612">
        <w:rPr>
          <w:rFonts w:ascii="Times New Roman" w:hAnsi="Times New Roman" w:cs="Times New Roman"/>
          <w:sz w:val="24"/>
          <w:szCs w:val="24"/>
        </w:rPr>
        <w:t>ТКРФ:</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Работник отработал в ночное время 3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Работа в праздничные дни 1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Был в командировке 2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Отсутствие на рабочем месте в течение 2 дней по неуважительной причине.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5. Шестидневная рабочая неделя, 8 часовой рабочий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6. Все остальные дни </w:t>
      </w:r>
      <w:r w:rsidR="00B13E6D" w:rsidRPr="00862612">
        <w:rPr>
          <w:rFonts w:ascii="Times New Roman" w:hAnsi="Times New Roman" w:cs="Times New Roman"/>
          <w:sz w:val="24"/>
          <w:szCs w:val="24"/>
        </w:rPr>
        <w:t>считать,</w:t>
      </w:r>
      <w:r w:rsidRPr="00862612">
        <w:rPr>
          <w:rFonts w:ascii="Times New Roman" w:hAnsi="Times New Roman" w:cs="Times New Roman"/>
          <w:sz w:val="24"/>
          <w:szCs w:val="24"/>
        </w:rPr>
        <w:t xml:space="preserve"> как работа в дневное время.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Комплект 2.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В специализированном кафе кондитерское общее количество посадочных мест 50 человек. Для составления расчетного меню в соответствии с процентным соотношением различных групп блюд определите необходимое общее количество блюд данного кафе.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Проведите необходимые расчёты, которые позволят Вам составить план-меню обеда диетической столовой со свободным выбором блюд, в которой в среднем за день питается 400 человек, период осенне-летний.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Также составьте План-меню обеда.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В табличном варианте необходимо заполнить выписку из бракеражного журнала результатов проверки качества </w:t>
      </w:r>
      <w:r w:rsidR="00B13E6D" w:rsidRPr="00862612">
        <w:rPr>
          <w:rFonts w:ascii="Times New Roman" w:hAnsi="Times New Roman" w:cs="Times New Roman"/>
          <w:sz w:val="24"/>
          <w:szCs w:val="24"/>
        </w:rPr>
        <w:t>кулинарной продукции,</w:t>
      </w:r>
      <w:r w:rsidRPr="00862612">
        <w:rPr>
          <w:rFonts w:ascii="Times New Roman" w:hAnsi="Times New Roman" w:cs="Times New Roman"/>
          <w:sz w:val="24"/>
          <w:szCs w:val="24"/>
        </w:rPr>
        <w:t xml:space="preserve"> выпускаемой партиями: Рассольник «Московский».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Оформите табель учёта рабочего времени на январь месяц 20--- г. по следующим данным, согласно </w:t>
      </w:r>
      <w:r w:rsidR="00B13E6D" w:rsidRPr="00862612">
        <w:rPr>
          <w:rFonts w:ascii="Times New Roman" w:hAnsi="Times New Roman" w:cs="Times New Roman"/>
          <w:sz w:val="24"/>
          <w:szCs w:val="24"/>
        </w:rPr>
        <w:t>ТКРФ:</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Пятидневная рабочая неделя, 6-ти часовой рабочий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Работа в праздничные дни – 5 дней;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Работа в ночное время – 3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Неполный рабочий день по инициативе работодателя. (Сокращение рабочего дня на 50%)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5. Служебная командировка – 1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6. Все остальные дни </w:t>
      </w:r>
      <w:r w:rsidR="00B13E6D" w:rsidRPr="00862612">
        <w:rPr>
          <w:rFonts w:ascii="Times New Roman" w:hAnsi="Times New Roman" w:cs="Times New Roman"/>
          <w:sz w:val="24"/>
          <w:szCs w:val="24"/>
        </w:rPr>
        <w:t>считать,</w:t>
      </w:r>
      <w:r w:rsidRPr="00862612">
        <w:rPr>
          <w:rFonts w:ascii="Times New Roman" w:hAnsi="Times New Roman" w:cs="Times New Roman"/>
          <w:sz w:val="24"/>
          <w:szCs w:val="24"/>
        </w:rPr>
        <w:t xml:space="preserve"> как работа в дневное время.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Комплект 3.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lastRenderedPageBreak/>
        <w:t xml:space="preserve">№1. В столовой при промышленном предприятии: обслуживающие только работников предприятия общее количество посадочных мест – 350 человек. Для составления расчетного меню в соответствии с процентным соотношением различных групп блюд определите необходимое количество блюд.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Проведите необходимые расчёты, которые позволят Вам составить план-меню обеда диетической столовой со свободным выбором блюд, в которой в среднем за день питается 500 человек, период осенне-летний.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Также составьте План-меню обеда</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В табличном варианте необходимо заполнить выписку из бракеражного журнала результатов проверки качества </w:t>
      </w:r>
      <w:r w:rsidR="00B13E6D" w:rsidRPr="00862612">
        <w:rPr>
          <w:rFonts w:ascii="Times New Roman" w:hAnsi="Times New Roman" w:cs="Times New Roman"/>
          <w:sz w:val="24"/>
          <w:szCs w:val="24"/>
        </w:rPr>
        <w:t>кулинарной продукции,</w:t>
      </w:r>
      <w:r w:rsidRPr="00862612">
        <w:rPr>
          <w:rFonts w:ascii="Times New Roman" w:hAnsi="Times New Roman" w:cs="Times New Roman"/>
          <w:sz w:val="24"/>
          <w:szCs w:val="24"/>
        </w:rPr>
        <w:t xml:space="preserve"> выпускаемой партиями: Борщ с фасолью и картофелем</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№4. Оформите табель учёта рабочего времени на декабрь месяц 2012 г. по следующим данным, согласно ТКРФ:</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 1. Работа посменная, 2 дня через 2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Количество рабочих часов в день – 10 ч.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Работа в праздничные дни – 1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Отсутствие на рабочем месте в течение 2 дней по неуважительной причине.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5. Все остальные дни </w:t>
      </w:r>
      <w:r w:rsidR="00B13E6D" w:rsidRPr="00862612">
        <w:rPr>
          <w:rFonts w:ascii="Times New Roman" w:hAnsi="Times New Roman" w:cs="Times New Roman"/>
          <w:sz w:val="24"/>
          <w:szCs w:val="24"/>
        </w:rPr>
        <w:t>считать,</w:t>
      </w:r>
      <w:r w:rsidRPr="00862612">
        <w:rPr>
          <w:rFonts w:ascii="Times New Roman" w:hAnsi="Times New Roman" w:cs="Times New Roman"/>
          <w:sz w:val="24"/>
          <w:szCs w:val="24"/>
        </w:rPr>
        <w:t xml:space="preserve"> как работа в дневное время.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Комплект 4.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В общедоступной столовой количество посадочных мест – 150 человек. Для составления расчётного меню в соответствии с процентным соотношением различных групп блюд определите необходимое общее количество блюд для данной столовой.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Проведите необходимые расчёты, которые позволят Вам составить план-меню ужина диетической столовой со свободным выбором блюд, в которой в среднем за день питается 400 человек, период осенне-летний.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Также составьте План-меню обеда</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В табличном варианте необходимо заполнить выписку из бракеражного журнала результатов проверки качества </w:t>
      </w:r>
      <w:r w:rsidR="00B13E6D" w:rsidRPr="00862612">
        <w:rPr>
          <w:rFonts w:ascii="Times New Roman" w:hAnsi="Times New Roman" w:cs="Times New Roman"/>
          <w:sz w:val="24"/>
          <w:szCs w:val="24"/>
        </w:rPr>
        <w:t>кулинарной продукции,</w:t>
      </w:r>
      <w:r w:rsidRPr="00862612">
        <w:rPr>
          <w:rFonts w:ascii="Times New Roman" w:hAnsi="Times New Roman" w:cs="Times New Roman"/>
          <w:sz w:val="24"/>
          <w:szCs w:val="24"/>
        </w:rPr>
        <w:t xml:space="preserve"> выпускаемой партиями: Рулет из рыбы.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№4. Оформите табель учёта рабочего времени на ноябрь месяц 20-- г. по следующим данным, согласно ТКРФ (Табель прилагается):</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Работник отработал в ночное время 3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Работа в праздничные дни 1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Был в командировке 2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Отсутствие на рабочем месте в течение 2 дней по неуважительной причине.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5. Шестидневная рабочая неделя, 8 часовой рабочий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6. Все остальные дни </w:t>
      </w:r>
      <w:r w:rsidR="00B13E6D" w:rsidRPr="00862612">
        <w:rPr>
          <w:rFonts w:ascii="Times New Roman" w:hAnsi="Times New Roman" w:cs="Times New Roman"/>
          <w:sz w:val="24"/>
          <w:szCs w:val="24"/>
        </w:rPr>
        <w:t>считать,</w:t>
      </w:r>
      <w:r w:rsidRPr="00862612">
        <w:rPr>
          <w:rFonts w:ascii="Times New Roman" w:hAnsi="Times New Roman" w:cs="Times New Roman"/>
          <w:sz w:val="24"/>
          <w:szCs w:val="24"/>
        </w:rPr>
        <w:t xml:space="preserve"> как работа в дневное время.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Комплект 5.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В ресторане общего типа количество посадочных мест – 75 человек. Для составления расчетного меню в соответствии с процентным соотношением различных групп блюд определите необходимое общее количество блюд для данного ресторана.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Для планирования выполнения работ исполнителями, определите количество порций «Азу» (боковой кусок, наружный кусок) массой нетто установленной в Сборнике рецептур блюд для ПОП, которое можно приготовить из 700 кг говядины 1-й категории.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В табличном варианте необходимо заполнить выписку из бракеражного журнала результатов проверки качества </w:t>
      </w:r>
      <w:r w:rsidR="00B13E6D" w:rsidRPr="00862612">
        <w:rPr>
          <w:rFonts w:ascii="Times New Roman" w:hAnsi="Times New Roman" w:cs="Times New Roman"/>
          <w:sz w:val="24"/>
          <w:szCs w:val="24"/>
        </w:rPr>
        <w:t>кулинарной продукции,</w:t>
      </w:r>
      <w:r w:rsidRPr="00862612">
        <w:rPr>
          <w:rFonts w:ascii="Times New Roman" w:hAnsi="Times New Roman" w:cs="Times New Roman"/>
          <w:sz w:val="24"/>
          <w:szCs w:val="24"/>
        </w:rPr>
        <w:t xml:space="preserve"> выпускаемой партиями: Шницель (говядина, котлетное мясо).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Оформите табель учёта рабочего времени на сентябрь месяц 20--- г. по следующим данным, согласно ТКРФ (табель прилагается):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Пятидневная рабочая неделя, 6-ти часовой рабочий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Работа в праздничные дни – 5 дней; 3. Работа в ночное время – 3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Неполный рабочий день по инициативе работодателя. (Сокращение рабочего дня на 50%)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lastRenderedPageBreak/>
        <w:t xml:space="preserve">5. Служебная командировка – 1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6. Все остальные дни </w:t>
      </w:r>
      <w:r w:rsidR="00B13E6D" w:rsidRPr="00862612">
        <w:rPr>
          <w:rFonts w:ascii="Times New Roman" w:hAnsi="Times New Roman" w:cs="Times New Roman"/>
          <w:sz w:val="24"/>
          <w:szCs w:val="24"/>
        </w:rPr>
        <w:t>считать,</w:t>
      </w:r>
      <w:r w:rsidRPr="00862612">
        <w:rPr>
          <w:rFonts w:ascii="Times New Roman" w:hAnsi="Times New Roman" w:cs="Times New Roman"/>
          <w:sz w:val="24"/>
          <w:szCs w:val="24"/>
        </w:rPr>
        <w:t xml:space="preserve"> как работа в дневное время.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Комплект 6.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Рассчитать общее количество блюд, реализуемых в виде скомплектованных рационов, в столовой при производственном предприятии, обеспечивающей рабочих и служащих двухразовым питанием (завтрак и обед). Количество обслуживаемых посетителей: завтрак – 335 человек; обед – 1120 человек.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Для планирования выполнения работ исполнителями, определите количество порций «Ромштекс» (верхний кусок), «Мясо для шашлыка» (внутренний кусок), «Гуляш» (заплечная часть и грудинка (мякоть) массой нетто установленной в Сборнике рецептур блюд для ПОП, которое можно приготовить из 500 кг говядины 1-й категории. Все необходимые данные сведите в таблицу.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В табличном варианте необходимо заполнить выписку из бракеражного журнала результатов проверки качества </w:t>
      </w:r>
      <w:r w:rsidR="00B13E6D" w:rsidRPr="00862612">
        <w:rPr>
          <w:rFonts w:ascii="Times New Roman" w:hAnsi="Times New Roman" w:cs="Times New Roman"/>
          <w:sz w:val="24"/>
          <w:szCs w:val="24"/>
        </w:rPr>
        <w:t>кулинарной продукции,</w:t>
      </w:r>
      <w:r w:rsidRPr="00862612">
        <w:rPr>
          <w:rFonts w:ascii="Times New Roman" w:hAnsi="Times New Roman" w:cs="Times New Roman"/>
          <w:sz w:val="24"/>
          <w:szCs w:val="24"/>
        </w:rPr>
        <w:t xml:space="preserve"> выпускаемой партиями: Рулет с луком и яйцом.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Оформите табель учёта рабочего времени на август месяц 2012 г. по следующим данным, согласно ТКРФ (Табель прилагается):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Работа посменная, 2 дня через 2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Количество рабочих часов в день – 10 ч.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Работа в праздничные дни – 1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Отсутствие на рабочем месте в течение 2 дней по неуважительной причине.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5. Все остальные дни </w:t>
      </w:r>
      <w:r w:rsidR="00B13E6D" w:rsidRPr="00862612">
        <w:rPr>
          <w:rFonts w:ascii="Times New Roman" w:hAnsi="Times New Roman" w:cs="Times New Roman"/>
          <w:sz w:val="24"/>
          <w:szCs w:val="24"/>
        </w:rPr>
        <w:t>считать,</w:t>
      </w:r>
      <w:r w:rsidRPr="00862612">
        <w:rPr>
          <w:rFonts w:ascii="Times New Roman" w:hAnsi="Times New Roman" w:cs="Times New Roman"/>
          <w:sz w:val="24"/>
          <w:szCs w:val="24"/>
        </w:rPr>
        <w:t xml:space="preserve"> как работа в дневное время.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Комплект 7.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Определить производственную мощность цеха мясных полуфабрикатов по производству бифштекса при следующих условиях: - количество оборудования по производству бифштекса в цехе на начало года – 20 ед.; - с 1 ноября введено – 2 ед.; - односменный режим работы; - продолжительность работы смены – 5 ч.; - регламентированные простои на ремонт оборудования составляют 7% от режимного фонда времени работы оборудования; - производительность 1 станка/аппарата – 40 полуфабрикатов в час; - с 1 мая выбыло 6 ед. оборудования; - рабочих дней в году – 260.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Для планирования выполнения работ исполнителями, определите количество порций «Бифштекс рубленый» (котлетное мясо) массой нетто установленной в Сборнике рецептур блюд для ПОП, которое можно приготовить из 1000 кг говядины 1-й категории. Все необходимые данные сведите в таблицу.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В табличном варианте необходимо заполнить выписку из бракеражного журнала результатов проверки качества </w:t>
      </w:r>
      <w:r w:rsidR="00B13E6D" w:rsidRPr="00862612">
        <w:rPr>
          <w:rFonts w:ascii="Times New Roman" w:hAnsi="Times New Roman" w:cs="Times New Roman"/>
          <w:sz w:val="24"/>
          <w:szCs w:val="24"/>
        </w:rPr>
        <w:t>кулинарной продукции,</w:t>
      </w:r>
      <w:r w:rsidRPr="00862612">
        <w:rPr>
          <w:rFonts w:ascii="Times New Roman" w:hAnsi="Times New Roman" w:cs="Times New Roman"/>
          <w:sz w:val="24"/>
          <w:szCs w:val="24"/>
        </w:rPr>
        <w:t xml:space="preserve"> выпускаемой партиями: Соус красный основной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Оформите табель учёта рабочего времени на февраль месяц 2013 г. по следующим данным согласно ТКРФ (Табель прилагается):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Работник отработал в ночное время 3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Работа в праздничные дни 1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Был в командировке 2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Отсутствие на рабочем месте в течение 2 дней по неуважительной причине.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5. Шестидневная рабочая неделя, 8 часовой рабочий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6. Все остальные дни </w:t>
      </w:r>
      <w:r w:rsidR="00B13E6D" w:rsidRPr="00862612">
        <w:rPr>
          <w:rFonts w:ascii="Times New Roman" w:hAnsi="Times New Roman" w:cs="Times New Roman"/>
          <w:sz w:val="24"/>
          <w:szCs w:val="24"/>
        </w:rPr>
        <w:t>считать,</w:t>
      </w:r>
      <w:r w:rsidRPr="00862612">
        <w:rPr>
          <w:rFonts w:ascii="Times New Roman" w:hAnsi="Times New Roman" w:cs="Times New Roman"/>
          <w:sz w:val="24"/>
          <w:szCs w:val="24"/>
        </w:rPr>
        <w:t xml:space="preserve"> как работа в дневное время.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Комплект 8.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Определить производственную мощность цеха полуфабрикатов по производству пельменей с мясным фаршем при следующих условиях: - количество оборудования по производству пельменей на начало года – 10 ед.; - с 1 сентября введено 4 ед.; - двухсменный режим работы; - продолжительность работы смены – 4 ч.; - регламентированные простои на ремонт оборудования </w:t>
      </w:r>
      <w:r w:rsidRPr="00862612">
        <w:rPr>
          <w:rFonts w:ascii="Times New Roman" w:hAnsi="Times New Roman" w:cs="Times New Roman"/>
          <w:sz w:val="24"/>
          <w:szCs w:val="24"/>
        </w:rPr>
        <w:lastRenderedPageBreak/>
        <w:t xml:space="preserve">составляет 10% от режимного фонда времени работы оборудования; - производительность 1 пельменного аппарата – 12 кг/ч. - с 5 мая выбыло 6 ед. оборудования; - рабочих дней в году – 260.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Для планирования выполнения работ исполнителями, определите количество порций «Бефстроганов» (поясничная часть, тонкий край), «Антрекот» (Спинная часть, толстый край) массой нетто установленной в Сборнике рецептур блюд для ПОП, которое можно приготовить из 900 кг говядины 1 –й категории. Все необходимые данные сведите в таблицу.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В табличном варианте необходимо заполнить выписку из бракеражного журнала результатов проверки качества </w:t>
      </w:r>
      <w:r w:rsidR="00B13E6D" w:rsidRPr="00862612">
        <w:rPr>
          <w:rFonts w:ascii="Times New Roman" w:hAnsi="Times New Roman" w:cs="Times New Roman"/>
          <w:sz w:val="24"/>
          <w:szCs w:val="24"/>
        </w:rPr>
        <w:t>кулинарной продукции,</w:t>
      </w:r>
      <w:r w:rsidRPr="00862612">
        <w:rPr>
          <w:rFonts w:ascii="Times New Roman" w:hAnsi="Times New Roman" w:cs="Times New Roman"/>
          <w:sz w:val="24"/>
          <w:szCs w:val="24"/>
        </w:rPr>
        <w:t xml:space="preserve"> выпускаемой партиями: Жаркое по-домашнему.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Оформите табель учёта рабочего времени на январь месяц 20--- г. по следующим данным, согласно ТКРФ (табель прилагается):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Пятидневная рабочая неделя, 6-ти часовой рабочий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2. Работа в праздничные дни – 5 дней; 3. Работа в ночное время – 3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Неполный рабочий день по инициативе работодателя. (Сокращение рабочего дня на 50%)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5. Служебная командировка – 1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6. Все остальные дни </w:t>
      </w:r>
      <w:r w:rsidR="00B13E6D" w:rsidRPr="00862612">
        <w:rPr>
          <w:rFonts w:ascii="Times New Roman" w:hAnsi="Times New Roman" w:cs="Times New Roman"/>
          <w:sz w:val="24"/>
          <w:szCs w:val="24"/>
        </w:rPr>
        <w:t>считать,</w:t>
      </w:r>
      <w:r w:rsidRPr="00862612">
        <w:rPr>
          <w:rFonts w:ascii="Times New Roman" w:hAnsi="Times New Roman" w:cs="Times New Roman"/>
          <w:sz w:val="24"/>
          <w:szCs w:val="24"/>
        </w:rPr>
        <w:t xml:space="preserve"> как работа в дневное время.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Комплект 9.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Задание: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Общая продолжительность рабочего времени, затраченного на изготовление творожного кекса, составила 25 220 с; подготовительно-заключительное время – 1260 с; время на обслуживание рабочего места – 1008 с; время на отдых и личные надобности кондитера – 1260 с. Оперативное время на выпуск одного изделия по хронометражу составило 32,29 с. Рассчитать технически обоснованные норму выработки.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№2. Проведите необходимые расчёты, которые позволят Вам составить план-меню обеда общедоступной столовой со свободным выбором блюд, в которой в среднем за день питается 600 человек, период осенне-летний. Также составьте План-меню обеда</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№3. В табличном варианте необходимо заполнить выписку из бракеражного журнала результатов проверки качества </w:t>
      </w:r>
      <w:r w:rsidR="00B13E6D" w:rsidRPr="00862612">
        <w:rPr>
          <w:rFonts w:ascii="Times New Roman" w:hAnsi="Times New Roman" w:cs="Times New Roman"/>
          <w:sz w:val="24"/>
          <w:szCs w:val="24"/>
        </w:rPr>
        <w:t>кулинарной продукции,</w:t>
      </w:r>
      <w:r w:rsidRPr="00862612">
        <w:rPr>
          <w:rFonts w:ascii="Times New Roman" w:hAnsi="Times New Roman" w:cs="Times New Roman"/>
          <w:sz w:val="24"/>
          <w:szCs w:val="24"/>
        </w:rPr>
        <w:t xml:space="preserve"> выпускаемой партиями: вареники с картофелем и грибами.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Оформите табель учёта рабочего времени на декабрь месяц 20--- г. по следующим данным, согласно ТКРФ (Табель прилагается):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1. Работа посменная, 2 дня через 2 дня.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2. Количество рабочих часов в день – 10 ч.</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 3. Работа в праздничные дни – 1 день.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4. Отсутствие на рабочем месте в течение 2 дней по неуважительной причине. </w:t>
      </w:r>
    </w:p>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 xml:space="preserve">5. Все остальные дни </w:t>
      </w:r>
      <w:r w:rsidR="00B13E6D" w:rsidRPr="00862612">
        <w:rPr>
          <w:rFonts w:ascii="Times New Roman" w:hAnsi="Times New Roman" w:cs="Times New Roman"/>
          <w:sz w:val="24"/>
          <w:szCs w:val="24"/>
        </w:rPr>
        <w:t>считать,</w:t>
      </w:r>
      <w:r w:rsidRPr="00862612">
        <w:rPr>
          <w:rFonts w:ascii="Times New Roman" w:hAnsi="Times New Roman" w:cs="Times New Roman"/>
          <w:sz w:val="24"/>
          <w:szCs w:val="24"/>
        </w:rPr>
        <w:t xml:space="preserve"> как работа в дневное время. </w:t>
      </w:r>
    </w:p>
    <w:p w:rsidR="005031B4" w:rsidRPr="00862612" w:rsidRDefault="00B13E6D" w:rsidP="001A619C">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5.6 </w:t>
      </w:r>
      <w:r w:rsidR="005031B4" w:rsidRPr="00862612">
        <w:rPr>
          <w:rFonts w:ascii="Times New Roman" w:eastAsia="Times New Roman" w:hAnsi="Times New Roman" w:cs="Times New Roman"/>
          <w:b/>
          <w:bCs/>
          <w:sz w:val="24"/>
          <w:szCs w:val="24"/>
        </w:rPr>
        <w:t>Контрольно-оценочные материалы для экзамена (квалификационного)</w:t>
      </w:r>
    </w:p>
    <w:p w:rsidR="005031B4" w:rsidRPr="00862612" w:rsidRDefault="005031B4" w:rsidP="001A619C">
      <w:pPr>
        <w:spacing w:after="0" w:line="240" w:lineRule="auto"/>
        <w:ind w:firstLine="709"/>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5</w:t>
      </w:r>
      <w:r w:rsidR="00B13E6D">
        <w:rPr>
          <w:rFonts w:ascii="Times New Roman" w:eastAsia="Times New Roman" w:hAnsi="Times New Roman" w:cs="Times New Roman"/>
          <w:b/>
          <w:bCs/>
          <w:sz w:val="24"/>
          <w:szCs w:val="24"/>
        </w:rPr>
        <w:t>.6</w:t>
      </w:r>
      <w:r w:rsidRPr="00862612">
        <w:rPr>
          <w:rFonts w:ascii="Times New Roman" w:eastAsia="Times New Roman" w:hAnsi="Times New Roman" w:cs="Times New Roman"/>
          <w:b/>
          <w:bCs/>
          <w:sz w:val="24"/>
          <w:szCs w:val="24"/>
        </w:rPr>
        <w:t>.1. Общие положения</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Экзамен (квалификационный) предназначен для контроля и оценки результатов освоения профессионального модуля</w:t>
      </w:r>
      <w:r w:rsidRPr="00862612">
        <w:rPr>
          <w:rFonts w:ascii="Times New Roman" w:eastAsia="Times New Roman" w:hAnsi="Times New Roman" w:cs="Times New Roman"/>
          <w:i/>
          <w:iCs/>
          <w:sz w:val="24"/>
          <w:szCs w:val="24"/>
        </w:rPr>
        <w:t>:</w:t>
      </w:r>
      <w:r w:rsidR="001A619C">
        <w:rPr>
          <w:rFonts w:ascii="Times New Roman" w:eastAsia="Times New Roman" w:hAnsi="Times New Roman" w:cs="Times New Roman"/>
          <w:i/>
          <w:iCs/>
          <w:sz w:val="24"/>
          <w:szCs w:val="24"/>
        </w:rPr>
        <w:t xml:space="preserve"> </w:t>
      </w:r>
      <w:r w:rsidR="00714B7C">
        <w:rPr>
          <w:rFonts w:ascii="Times New Roman" w:eastAsia="Times New Roman" w:hAnsi="Times New Roman" w:cs="Times New Roman"/>
          <w:sz w:val="24"/>
          <w:szCs w:val="24"/>
        </w:rPr>
        <w:t>ПМ.06</w:t>
      </w:r>
      <w:r w:rsidR="001A619C">
        <w:rPr>
          <w:rFonts w:ascii="Times New Roman" w:eastAsia="Calibri" w:hAnsi="Times New Roman" w:cs="Times New Roman"/>
          <w:bCs/>
          <w:sz w:val="24"/>
          <w:szCs w:val="24"/>
        </w:rPr>
        <w:t xml:space="preserve">. </w:t>
      </w:r>
      <w:r w:rsidRPr="00862612">
        <w:rPr>
          <w:rFonts w:ascii="Times New Roman" w:eastAsia="Times New Roman" w:hAnsi="Times New Roman" w:cs="Times New Roman"/>
          <w:sz w:val="24"/>
          <w:szCs w:val="24"/>
        </w:rPr>
        <w:t xml:space="preserve">Экзамен включает: </w:t>
      </w:r>
      <w:r w:rsidRPr="00C9519F">
        <w:rPr>
          <w:rFonts w:ascii="Times New Roman" w:eastAsia="Times New Roman" w:hAnsi="Times New Roman" w:cs="Times New Roman"/>
          <w:sz w:val="24"/>
          <w:szCs w:val="24"/>
        </w:rPr>
        <w:t xml:space="preserve">защиту бизнес </w:t>
      </w:r>
      <w:r w:rsidR="00DA4E01" w:rsidRPr="00C9519F">
        <w:rPr>
          <w:rFonts w:ascii="Times New Roman" w:eastAsia="Times New Roman" w:hAnsi="Times New Roman" w:cs="Times New Roman"/>
          <w:sz w:val="24"/>
          <w:szCs w:val="24"/>
        </w:rPr>
        <w:t>–</w:t>
      </w:r>
      <w:r w:rsidRPr="00C9519F">
        <w:rPr>
          <w:rFonts w:ascii="Times New Roman" w:eastAsia="Times New Roman" w:hAnsi="Times New Roman" w:cs="Times New Roman"/>
          <w:sz w:val="24"/>
          <w:szCs w:val="24"/>
        </w:rPr>
        <w:t xml:space="preserve"> плана</w:t>
      </w:r>
      <w:r w:rsidR="00DA4E01">
        <w:rPr>
          <w:rFonts w:ascii="Times New Roman" w:eastAsia="Times New Roman" w:hAnsi="Times New Roman" w:cs="Times New Roman"/>
          <w:i/>
          <w:sz w:val="24"/>
          <w:szCs w:val="24"/>
        </w:rPr>
        <w:t xml:space="preserve">. </w:t>
      </w:r>
      <w:r w:rsidRPr="00862612">
        <w:rPr>
          <w:rFonts w:ascii="Times New Roman" w:eastAsia="Times New Roman" w:hAnsi="Times New Roman" w:cs="Times New Roman"/>
          <w:sz w:val="24"/>
          <w:szCs w:val="24"/>
        </w:rPr>
        <w:t>Итогом экзамена является однозначное решение: «вид профессиональной деятельности освоен / не освоен».</w:t>
      </w:r>
      <w:r w:rsidR="00C9519F">
        <w:rPr>
          <w:rFonts w:ascii="Times New Roman" w:eastAsia="Times New Roman" w:hAnsi="Times New Roman" w:cs="Times New Roman"/>
          <w:sz w:val="24"/>
          <w:szCs w:val="24"/>
        </w:rPr>
        <w:t xml:space="preserve"> </w:t>
      </w:r>
      <w:r w:rsidRPr="00862612">
        <w:rPr>
          <w:rFonts w:ascii="Times New Roman" w:eastAsia="Times New Roman" w:hAnsi="Times New Roman" w:cs="Times New Roman"/>
          <w:sz w:val="24"/>
          <w:szCs w:val="24"/>
        </w:rPr>
        <w:t>Для вынесения положите</w:t>
      </w:r>
      <w:r w:rsidR="00DA4E01">
        <w:rPr>
          <w:rFonts w:ascii="Times New Roman" w:eastAsia="Times New Roman" w:hAnsi="Times New Roman" w:cs="Times New Roman"/>
          <w:sz w:val="24"/>
          <w:szCs w:val="24"/>
        </w:rPr>
        <w:t>льного заключения об освоении В</w:t>
      </w:r>
      <w:r w:rsidRPr="00862612">
        <w:rPr>
          <w:rFonts w:ascii="Times New Roman" w:eastAsia="Times New Roman" w:hAnsi="Times New Roman" w:cs="Times New Roman"/>
          <w:sz w:val="24"/>
          <w:szCs w:val="24"/>
        </w:rPr>
        <w:t>Д, необходимо подтверждение сформированности всех компетенций, перечисленных в программе ПМ.</w:t>
      </w:r>
      <w:r w:rsidR="00DA4E01">
        <w:rPr>
          <w:rFonts w:ascii="Times New Roman" w:eastAsia="Times New Roman" w:hAnsi="Times New Roman" w:cs="Times New Roman"/>
          <w:sz w:val="24"/>
          <w:szCs w:val="24"/>
        </w:rPr>
        <w:t>06</w:t>
      </w:r>
      <w:r w:rsidR="00C9519F">
        <w:rPr>
          <w:rFonts w:ascii="Times New Roman" w:eastAsia="Times New Roman" w:hAnsi="Times New Roman" w:cs="Times New Roman"/>
          <w:sz w:val="24"/>
          <w:szCs w:val="24"/>
        </w:rPr>
        <w:t>.</w:t>
      </w:r>
      <w:r w:rsidRPr="00862612">
        <w:rPr>
          <w:rFonts w:ascii="Times New Roman" w:eastAsia="Times New Roman" w:hAnsi="Times New Roman" w:cs="Times New Roman"/>
          <w:sz w:val="24"/>
          <w:szCs w:val="24"/>
        </w:rPr>
        <w:t xml:space="preserve">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5031B4" w:rsidRPr="00862612" w:rsidRDefault="005031B4" w:rsidP="00A324A0">
      <w:pPr>
        <w:spacing w:after="0" w:line="240" w:lineRule="auto"/>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Защита бизнес - плана</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i/>
          <w:sz w:val="24"/>
          <w:szCs w:val="24"/>
        </w:rPr>
      </w:pPr>
      <w:r w:rsidRPr="00862612">
        <w:rPr>
          <w:rFonts w:ascii="Times New Roman" w:eastAsia="Times New Roman" w:hAnsi="Times New Roman" w:cs="Times New Roman"/>
          <w:i/>
          <w:sz w:val="24"/>
          <w:szCs w:val="24"/>
        </w:rPr>
        <w:t>Требования и структура бизнес-плана:</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1. Производственный план</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2. Маркетинговый план.</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3. Финансовый план.</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b/>
          <w:sz w:val="24"/>
          <w:szCs w:val="24"/>
        </w:rPr>
      </w:pPr>
      <w:r w:rsidRPr="00862612">
        <w:rPr>
          <w:rFonts w:ascii="Times New Roman" w:eastAsia="Times New Roman" w:hAnsi="Times New Roman" w:cs="Times New Roman"/>
          <w:b/>
          <w:sz w:val="24"/>
          <w:szCs w:val="24"/>
        </w:rPr>
        <w:t xml:space="preserve">ПРОИЗВОДСТВЕННЫЙ ПЛАН </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1.Описание предприятия и отрасли.</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2. Описание продукции (услуг).</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lastRenderedPageBreak/>
        <w:t>3. Разработка должностных инструкций.</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4. Разработка правил трудового распорядка.</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5. Разработка коллективного договора.</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6. Разработка структуры предприятия.</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7. Разработка штатного расписания.</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8. Разработка психологических тестов.</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В данном разделе описываются: цели, задачи, миссия предприятия, общие сведения о предприятии, структура управления и кадровый состав, направления деятельности, продукция, достижения и перспективы, наименование продукции (услуги), назначение и область применения, краткое описание и основные характеристики.</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b/>
          <w:sz w:val="24"/>
          <w:szCs w:val="24"/>
        </w:rPr>
      </w:pPr>
      <w:r w:rsidRPr="00862612">
        <w:rPr>
          <w:rFonts w:ascii="Times New Roman" w:eastAsia="Times New Roman" w:hAnsi="Times New Roman" w:cs="Times New Roman"/>
          <w:b/>
          <w:sz w:val="24"/>
          <w:szCs w:val="24"/>
        </w:rPr>
        <w:t>МАРКЕТИНГОВЫЙ ПЛАН</w:t>
      </w:r>
    </w:p>
    <w:p w:rsidR="005031B4" w:rsidRPr="00862612" w:rsidRDefault="005031B4" w:rsidP="001A619C">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Анализ конкурентов</w:t>
      </w:r>
    </w:p>
    <w:p w:rsidR="005031B4" w:rsidRPr="00862612" w:rsidRDefault="005031B4" w:rsidP="001A619C">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Анализ потребителей</w:t>
      </w:r>
    </w:p>
    <w:p w:rsidR="005031B4" w:rsidRPr="00862612" w:rsidRDefault="005031B4" w:rsidP="001A619C">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Характеристика коммерческих рисков</w:t>
      </w:r>
    </w:p>
    <w:p w:rsidR="005031B4" w:rsidRPr="00862612" w:rsidRDefault="005031B4" w:rsidP="001A619C">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SWOT анализ</w:t>
      </w:r>
    </w:p>
    <w:p w:rsidR="005031B4" w:rsidRPr="00862612" w:rsidRDefault="005031B4" w:rsidP="001A619C">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Стратегия ценообразования</w:t>
      </w:r>
    </w:p>
    <w:p w:rsidR="005031B4" w:rsidRPr="00862612" w:rsidRDefault="005031B4" w:rsidP="001A619C">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Методы стимулирования продаж</w:t>
      </w:r>
    </w:p>
    <w:p w:rsidR="005031B4" w:rsidRPr="00862612" w:rsidRDefault="005031B4" w:rsidP="001A619C">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Анализ внешней и внутренней среды</w:t>
      </w:r>
    </w:p>
    <w:p w:rsidR="005031B4" w:rsidRPr="00862612" w:rsidRDefault="005031B4" w:rsidP="001A619C">
      <w:pPr>
        <w:numPr>
          <w:ilvl w:val="0"/>
          <w:numId w:val="38"/>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Рекламная деятельность предприятия</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Информация данного раздела призвана убедить в существовании рынка сбыта для Вашей продукции (услуги). Потребители характеризуются отраслью, месторасположением (если это предприятия) либо возрастом, полом и др. (если это население); исследование рынка на наличие спроса на данные услуги; описание конкуренции. Определение конкурентов и анализ их сильных и слабых сторон. Анализ возможностей предприятия описание рынка сбыта продукции (услуги); стратегия привлечения потребителей, исходя из возможностей. (Возможные варианты: рекламные кампании, бесплатное предоставление образцов, участие в выставках и др.). Цена и объем сбыта продукции. Анализ чувствительности объема сбыта при изменениях цены;  </w:t>
      </w:r>
      <w:r w:rsidRPr="00862612">
        <w:rPr>
          <w:rFonts w:ascii="Times New Roman" w:eastAsia="Times New Roman" w:hAnsi="Times New Roman" w:cs="Times New Roman"/>
          <w:sz w:val="24"/>
          <w:szCs w:val="24"/>
          <w:lang w:val="en-US"/>
        </w:rPr>
        <w:t>SWOT</w:t>
      </w:r>
      <w:r w:rsidRPr="00862612">
        <w:rPr>
          <w:rFonts w:ascii="Times New Roman" w:eastAsia="Times New Roman" w:hAnsi="Times New Roman" w:cs="Times New Roman"/>
          <w:sz w:val="24"/>
          <w:szCs w:val="24"/>
        </w:rPr>
        <w:t xml:space="preserve"> – анализ.</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b/>
          <w:sz w:val="24"/>
          <w:szCs w:val="24"/>
        </w:rPr>
      </w:pPr>
      <w:r w:rsidRPr="00862612">
        <w:rPr>
          <w:rFonts w:ascii="Times New Roman" w:eastAsia="Times New Roman" w:hAnsi="Times New Roman" w:cs="Times New Roman"/>
          <w:b/>
          <w:sz w:val="24"/>
          <w:szCs w:val="24"/>
        </w:rPr>
        <w:t>ФИНАНСОВЫЙ ПЛАН</w:t>
      </w:r>
    </w:p>
    <w:p w:rsidR="005031B4" w:rsidRPr="00862612" w:rsidRDefault="005031B4" w:rsidP="001A619C">
      <w:pPr>
        <w:numPr>
          <w:ilvl w:val="0"/>
          <w:numId w:val="39"/>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Смета по оборудованию</w:t>
      </w:r>
    </w:p>
    <w:p w:rsidR="005031B4" w:rsidRPr="00862612" w:rsidRDefault="005031B4" w:rsidP="001A619C">
      <w:pPr>
        <w:numPr>
          <w:ilvl w:val="0"/>
          <w:numId w:val="39"/>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Смета расходов</w:t>
      </w:r>
    </w:p>
    <w:p w:rsidR="005031B4" w:rsidRPr="00862612" w:rsidRDefault="005031B4" w:rsidP="001A619C">
      <w:pPr>
        <w:numPr>
          <w:ilvl w:val="0"/>
          <w:numId w:val="39"/>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Смета доходов</w:t>
      </w:r>
    </w:p>
    <w:p w:rsidR="005031B4" w:rsidRPr="00862612" w:rsidRDefault="005031B4" w:rsidP="001A619C">
      <w:pPr>
        <w:numPr>
          <w:ilvl w:val="0"/>
          <w:numId w:val="39"/>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Вывод </w:t>
      </w:r>
    </w:p>
    <w:p w:rsidR="005031B4" w:rsidRPr="00862612" w:rsidRDefault="005031B4" w:rsidP="00A324A0">
      <w:pPr>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Расходы на персонал, расходы на персонал включают в себя: затраты на персонал управления (директор, главный инженер, начальник производства, бухгалтера, плановики и т.д.); затраты на производственный персонал (конструкторы, технологи, ремонтные рабочие и т.д.); затраты на прочих сотрудников (сбытовики, кладовщики, охрана). Смета текущих затрат . В данном подразделе приводятся текущие затраты на производство продукции (услуги). Затраты на производство или, другими словами, издержки производства классифицируются на прямые (переменные, т.е. зависящие пропорционально от изменения объемов производства) и общие (постоянные, не зависящие от изменений объемов производства). Уровень постоянных и переменных затрат. Расчет постоянных издержек, к постоянным издержкам относятся: затраты на производство (аренда, ремонт и обслуживание оборудования, топливо и энергия), торговые издержки (реклама, мероприятия по продвижению продукции, ее сбыт), административные издержки (заработная плата административного персонала, коммунальные услуги, услуги связи, командировочные расходы и т.п.) </w:t>
      </w:r>
    </w:p>
    <w:p w:rsidR="005031B4" w:rsidRPr="00862612" w:rsidRDefault="005031B4" w:rsidP="00A324A0">
      <w:pPr>
        <w:spacing w:after="0" w:line="240" w:lineRule="auto"/>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bCs/>
          <w:sz w:val="24"/>
          <w:szCs w:val="24"/>
        </w:rPr>
        <w:t>Критерии оценки</w:t>
      </w:r>
      <w:r w:rsidR="001A619C">
        <w:rPr>
          <w:rFonts w:ascii="Times New Roman" w:eastAsia="Times New Roman" w:hAnsi="Times New Roman" w:cs="Times New Roman"/>
          <w:b/>
          <w:bCs/>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1275"/>
      </w:tblGrid>
      <w:tr w:rsidR="005031B4" w:rsidRPr="00862612" w:rsidTr="001A619C">
        <w:tc>
          <w:tcPr>
            <w:tcW w:w="9039" w:type="dxa"/>
          </w:tcPr>
          <w:p w:rsidR="005031B4" w:rsidRPr="00862612" w:rsidRDefault="005031B4" w:rsidP="00A324A0">
            <w:pPr>
              <w:spacing w:after="0" w:line="240" w:lineRule="auto"/>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Профессиональные компетенции</w:t>
            </w:r>
          </w:p>
        </w:tc>
        <w:tc>
          <w:tcPr>
            <w:tcW w:w="1275" w:type="dxa"/>
          </w:tcPr>
          <w:p w:rsidR="005031B4" w:rsidRPr="00862612" w:rsidRDefault="005031B4" w:rsidP="00A324A0">
            <w:pPr>
              <w:spacing w:after="0" w:line="240" w:lineRule="auto"/>
              <w:jc w:val="both"/>
              <w:rPr>
                <w:rFonts w:ascii="Times New Roman" w:eastAsia="Times New Roman" w:hAnsi="Times New Roman" w:cs="Times New Roman"/>
                <w:b/>
                <w:bCs/>
                <w:sz w:val="24"/>
                <w:szCs w:val="24"/>
              </w:rPr>
            </w:pPr>
            <w:r w:rsidRPr="00862612">
              <w:rPr>
                <w:rFonts w:ascii="Times New Roman" w:eastAsia="Times New Roman" w:hAnsi="Times New Roman" w:cs="Times New Roman"/>
                <w:b/>
                <w:sz w:val="24"/>
                <w:szCs w:val="24"/>
              </w:rPr>
              <w:t>Оценка (да / нет)</w:t>
            </w:r>
          </w:p>
        </w:tc>
      </w:tr>
      <w:tr w:rsidR="005031B4" w:rsidRPr="00862612" w:rsidTr="001A619C">
        <w:tc>
          <w:tcPr>
            <w:tcW w:w="9039" w:type="dxa"/>
          </w:tcPr>
          <w:p w:rsidR="005031B4" w:rsidRPr="00862612" w:rsidRDefault="005031B4" w:rsidP="00A32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1275" w:type="dxa"/>
          </w:tcPr>
          <w:p w:rsidR="005031B4" w:rsidRPr="00862612" w:rsidRDefault="005031B4" w:rsidP="00A324A0">
            <w:pPr>
              <w:autoSpaceDE w:val="0"/>
              <w:autoSpaceDN w:val="0"/>
              <w:adjustRightInd w:val="0"/>
              <w:spacing w:after="0" w:line="240" w:lineRule="auto"/>
              <w:rPr>
                <w:rFonts w:ascii="Times New Roman" w:hAnsi="Times New Roman" w:cs="Times New Roman"/>
                <w:sz w:val="24"/>
                <w:szCs w:val="24"/>
              </w:rPr>
            </w:pPr>
            <w:r w:rsidRPr="00862612">
              <w:rPr>
                <w:rFonts w:ascii="Times New Roman" w:hAnsi="Times New Roman" w:cs="Times New Roman"/>
                <w:sz w:val="24"/>
                <w:szCs w:val="24"/>
              </w:rPr>
              <w:t>Да</w:t>
            </w:r>
          </w:p>
        </w:tc>
      </w:tr>
      <w:tr w:rsidR="005031B4" w:rsidRPr="00862612" w:rsidTr="001A619C">
        <w:tc>
          <w:tcPr>
            <w:tcW w:w="9039" w:type="dxa"/>
          </w:tcPr>
          <w:p w:rsidR="005031B4" w:rsidRPr="00862612" w:rsidRDefault="005031B4" w:rsidP="00A32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ПК 6.2. Осуществлять текущее планирование, координацию деятельности </w:t>
            </w:r>
            <w:r w:rsidRPr="00862612">
              <w:rPr>
                <w:rFonts w:ascii="Times New Roman" w:eastAsia="Times New Roman" w:hAnsi="Times New Roman" w:cs="Times New Roman"/>
                <w:sz w:val="24"/>
                <w:szCs w:val="24"/>
              </w:rPr>
              <w:lastRenderedPageBreak/>
              <w:t>подчиненного персонала с учетом взаимодействия с другими подразделениями.</w:t>
            </w:r>
          </w:p>
        </w:tc>
        <w:tc>
          <w:tcPr>
            <w:tcW w:w="1275" w:type="dxa"/>
          </w:tcPr>
          <w:p w:rsidR="005031B4" w:rsidRPr="00862612" w:rsidRDefault="005031B4" w:rsidP="00A324A0">
            <w:pPr>
              <w:autoSpaceDE w:val="0"/>
              <w:autoSpaceDN w:val="0"/>
              <w:adjustRightInd w:val="0"/>
              <w:spacing w:after="0" w:line="240" w:lineRule="auto"/>
              <w:rPr>
                <w:rFonts w:ascii="Times New Roman" w:hAnsi="Times New Roman" w:cs="Times New Roman"/>
                <w:sz w:val="24"/>
                <w:szCs w:val="24"/>
              </w:rPr>
            </w:pPr>
            <w:r w:rsidRPr="00862612">
              <w:rPr>
                <w:rFonts w:ascii="Times New Roman" w:hAnsi="Times New Roman" w:cs="Times New Roman"/>
                <w:sz w:val="24"/>
                <w:szCs w:val="24"/>
              </w:rPr>
              <w:lastRenderedPageBreak/>
              <w:t>Да</w:t>
            </w:r>
          </w:p>
        </w:tc>
      </w:tr>
      <w:tr w:rsidR="005031B4" w:rsidRPr="00862612" w:rsidTr="001A619C">
        <w:tc>
          <w:tcPr>
            <w:tcW w:w="9039" w:type="dxa"/>
          </w:tcPr>
          <w:p w:rsidR="005031B4" w:rsidRPr="00862612" w:rsidRDefault="005031B4" w:rsidP="00A324A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lastRenderedPageBreak/>
              <w:t>ПК 6.3. Организовывать ресурсное обеспечение деятельности подчиненного персонала.</w:t>
            </w:r>
          </w:p>
        </w:tc>
        <w:tc>
          <w:tcPr>
            <w:tcW w:w="1275" w:type="dxa"/>
          </w:tcPr>
          <w:p w:rsidR="005031B4" w:rsidRPr="00862612" w:rsidRDefault="005031B4" w:rsidP="00A324A0">
            <w:pPr>
              <w:autoSpaceDE w:val="0"/>
              <w:autoSpaceDN w:val="0"/>
              <w:adjustRightInd w:val="0"/>
              <w:spacing w:after="0" w:line="240" w:lineRule="auto"/>
              <w:rPr>
                <w:rFonts w:ascii="Times New Roman" w:hAnsi="Times New Roman" w:cs="Times New Roman"/>
                <w:sz w:val="24"/>
                <w:szCs w:val="24"/>
              </w:rPr>
            </w:pPr>
            <w:r w:rsidRPr="00862612">
              <w:rPr>
                <w:rFonts w:ascii="Times New Roman" w:hAnsi="Times New Roman" w:cs="Times New Roman"/>
                <w:sz w:val="24"/>
                <w:szCs w:val="24"/>
              </w:rPr>
              <w:t>Да</w:t>
            </w:r>
          </w:p>
        </w:tc>
      </w:tr>
      <w:tr w:rsidR="005031B4" w:rsidRPr="00862612" w:rsidTr="001A619C">
        <w:tc>
          <w:tcPr>
            <w:tcW w:w="9039" w:type="dxa"/>
          </w:tcPr>
          <w:p w:rsidR="005031B4" w:rsidRPr="00862612" w:rsidRDefault="005031B4" w:rsidP="00A324A0">
            <w:pPr>
              <w:widowControl w:val="0"/>
              <w:autoSpaceDE w:val="0"/>
              <w:autoSpaceDN w:val="0"/>
              <w:adjustRightInd w:val="0"/>
              <w:spacing w:after="0" w:line="240" w:lineRule="auto"/>
              <w:jc w:val="both"/>
              <w:rPr>
                <w:rFonts w:ascii="Times New Roman" w:hAnsi="Times New Roman" w:cs="Times New Roman"/>
                <w:sz w:val="24"/>
                <w:szCs w:val="24"/>
              </w:rPr>
            </w:pPr>
            <w:r w:rsidRPr="00862612">
              <w:rPr>
                <w:rFonts w:ascii="Times New Roman" w:eastAsia="Times New Roman" w:hAnsi="Times New Roman" w:cs="Times New Roman"/>
                <w:sz w:val="24"/>
                <w:szCs w:val="24"/>
              </w:rPr>
              <w:t>ПК 6.4. Осуществлять организацию и контроль текущей деятельности подчиненного персонала.</w:t>
            </w:r>
          </w:p>
        </w:tc>
        <w:tc>
          <w:tcPr>
            <w:tcW w:w="1275" w:type="dxa"/>
          </w:tcPr>
          <w:p w:rsidR="005031B4" w:rsidRPr="00862612" w:rsidRDefault="005031B4" w:rsidP="00A324A0">
            <w:pPr>
              <w:autoSpaceDE w:val="0"/>
              <w:autoSpaceDN w:val="0"/>
              <w:adjustRightInd w:val="0"/>
              <w:spacing w:after="0" w:line="240" w:lineRule="auto"/>
              <w:rPr>
                <w:rFonts w:ascii="Times New Roman" w:hAnsi="Times New Roman" w:cs="Times New Roman"/>
                <w:sz w:val="24"/>
                <w:szCs w:val="24"/>
              </w:rPr>
            </w:pPr>
            <w:r w:rsidRPr="00862612">
              <w:rPr>
                <w:rFonts w:ascii="Times New Roman" w:hAnsi="Times New Roman" w:cs="Times New Roman"/>
                <w:sz w:val="24"/>
                <w:szCs w:val="24"/>
              </w:rPr>
              <w:t>Да</w:t>
            </w:r>
          </w:p>
        </w:tc>
      </w:tr>
      <w:tr w:rsidR="005031B4" w:rsidRPr="00862612" w:rsidTr="001A619C">
        <w:tc>
          <w:tcPr>
            <w:tcW w:w="9039" w:type="dxa"/>
          </w:tcPr>
          <w:p w:rsidR="005031B4" w:rsidRPr="00862612" w:rsidRDefault="005031B4" w:rsidP="00A324A0">
            <w:pPr>
              <w:pStyle w:val="ConsPlusNormal"/>
              <w:jc w:val="both"/>
              <w:rPr>
                <w:szCs w:val="24"/>
              </w:rPr>
            </w:pPr>
            <w:r w:rsidRPr="00862612">
              <w:rPr>
                <w:szCs w:val="24"/>
              </w:rPr>
              <w:t>ПК 6.5. Осуществлять инструктирование, обучение поваров, кондитеров, пекарей и других категорий работников кухни на рабочем месте</w:t>
            </w:r>
          </w:p>
        </w:tc>
        <w:tc>
          <w:tcPr>
            <w:tcW w:w="1275" w:type="dxa"/>
          </w:tcPr>
          <w:p w:rsidR="005031B4" w:rsidRPr="00862612" w:rsidRDefault="005031B4" w:rsidP="00A324A0">
            <w:pPr>
              <w:spacing w:after="0" w:line="240" w:lineRule="auto"/>
              <w:jc w:val="both"/>
              <w:rPr>
                <w:rFonts w:ascii="Times New Roman" w:hAnsi="Times New Roman" w:cs="Times New Roman"/>
                <w:sz w:val="24"/>
                <w:szCs w:val="24"/>
              </w:rPr>
            </w:pPr>
            <w:r w:rsidRPr="00862612">
              <w:rPr>
                <w:rFonts w:ascii="Times New Roman" w:hAnsi="Times New Roman" w:cs="Times New Roman"/>
                <w:sz w:val="24"/>
                <w:szCs w:val="24"/>
              </w:rPr>
              <w:t>Да</w:t>
            </w:r>
          </w:p>
        </w:tc>
      </w:tr>
    </w:tbl>
    <w:p w:rsidR="005031B4" w:rsidRPr="00862612" w:rsidRDefault="005031B4" w:rsidP="00A324A0">
      <w:pPr>
        <w:autoSpaceDE w:val="0"/>
        <w:autoSpaceDN w:val="0"/>
        <w:adjustRightInd w:val="0"/>
        <w:spacing w:line="240" w:lineRule="auto"/>
        <w:rPr>
          <w:rFonts w:ascii="Times New Roman" w:eastAsia="Times New Roman" w:hAnsi="Times New Roman" w:cs="Times New Roman"/>
          <w:color w:val="FF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8505"/>
      </w:tblGrid>
      <w:tr w:rsidR="005031B4" w:rsidRPr="00862612" w:rsidTr="001A619C">
        <w:tc>
          <w:tcPr>
            <w:tcW w:w="10206" w:type="dxa"/>
            <w:gridSpan w:val="2"/>
            <w:shd w:val="clear" w:color="auto" w:fill="auto"/>
          </w:tcPr>
          <w:p w:rsidR="005031B4" w:rsidRPr="00862612" w:rsidRDefault="005031B4" w:rsidP="00A324A0">
            <w:pPr>
              <w:spacing w:after="0" w:line="240" w:lineRule="auto"/>
              <w:jc w:val="center"/>
              <w:rPr>
                <w:rFonts w:ascii="Times New Roman" w:eastAsia="Times New Roman" w:hAnsi="Times New Roman" w:cs="Times New Roman"/>
                <w:color w:val="000000"/>
                <w:sz w:val="24"/>
                <w:szCs w:val="24"/>
              </w:rPr>
            </w:pPr>
            <w:r w:rsidRPr="00862612">
              <w:rPr>
                <w:rFonts w:ascii="Times New Roman" w:eastAsia="Times New Roman" w:hAnsi="Times New Roman" w:cs="Times New Roman"/>
                <w:b/>
                <w:bCs/>
                <w:i/>
                <w:iCs/>
                <w:color w:val="000000"/>
                <w:sz w:val="24"/>
                <w:szCs w:val="24"/>
              </w:rPr>
              <w:t>Бизнес плана</w:t>
            </w:r>
          </w:p>
        </w:tc>
      </w:tr>
      <w:tr w:rsidR="005031B4" w:rsidRPr="00862612" w:rsidTr="001A619C">
        <w:trPr>
          <w:trHeight w:val="888"/>
        </w:trPr>
        <w:tc>
          <w:tcPr>
            <w:tcW w:w="1701" w:type="dxa"/>
          </w:tcPr>
          <w:p w:rsidR="005031B4" w:rsidRPr="00862612" w:rsidRDefault="005031B4" w:rsidP="00A324A0">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«5»</w:t>
            </w:r>
          </w:p>
        </w:tc>
        <w:tc>
          <w:tcPr>
            <w:tcW w:w="8505" w:type="dxa"/>
          </w:tcPr>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изложение материала в полной форме и системе.</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творческий подход.</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анализ или своя точка зрения по вопросам, затронутым в работе.</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наличие иллюстраций, таблиц помогающих раскрыть содержание работы.</w:t>
            </w:r>
          </w:p>
        </w:tc>
      </w:tr>
      <w:tr w:rsidR="005031B4" w:rsidRPr="00862612" w:rsidTr="001A619C">
        <w:tc>
          <w:tcPr>
            <w:tcW w:w="1701" w:type="dxa"/>
          </w:tcPr>
          <w:p w:rsidR="005031B4" w:rsidRPr="00862612" w:rsidRDefault="005031B4" w:rsidP="00A324A0">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«4»</w:t>
            </w:r>
          </w:p>
        </w:tc>
        <w:tc>
          <w:tcPr>
            <w:tcW w:w="8505" w:type="dxa"/>
          </w:tcPr>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изложение материала в полной форме и системе.</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творческий подход.</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наличие иллюстраций, помогающих раскрыть содержание работы.</w:t>
            </w:r>
          </w:p>
        </w:tc>
      </w:tr>
      <w:tr w:rsidR="005031B4" w:rsidRPr="00862612" w:rsidTr="001A619C">
        <w:tc>
          <w:tcPr>
            <w:tcW w:w="1701" w:type="dxa"/>
          </w:tcPr>
          <w:p w:rsidR="005031B4" w:rsidRPr="00862612" w:rsidRDefault="005031B4" w:rsidP="00A324A0">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«3»</w:t>
            </w:r>
          </w:p>
        </w:tc>
        <w:tc>
          <w:tcPr>
            <w:tcW w:w="8505" w:type="dxa"/>
          </w:tcPr>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изложение материала в неполном объеме, допускаются несущественные ошибки.</w:t>
            </w:r>
          </w:p>
        </w:tc>
      </w:tr>
      <w:tr w:rsidR="005031B4" w:rsidRPr="00862612" w:rsidTr="001A619C">
        <w:tc>
          <w:tcPr>
            <w:tcW w:w="1701" w:type="dxa"/>
          </w:tcPr>
          <w:p w:rsidR="005031B4" w:rsidRPr="00862612" w:rsidRDefault="005031B4" w:rsidP="00A324A0">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«2»</w:t>
            </w:r>
          </w:p>
        </w:tc>
        <w:tc>
          <w:tcPr>
            <w:tcW w:w="8505" w:type="dxa"/>
          </w:tcPr>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изложение материала неполное.</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допускаются существенные ошибки, к  ним относятся те, ошибки которые ведут к искажению содержания.</w:t>
            </w:r>
          </w:p>
        </w:tc>
      </w:tr>
      <w:tr w:rsidR="005031B4" w:rsidRPr="00862612" w:rsidTr="001A619C">
        <w:tc>
          <w:tcPr>
            <w:tcW w:w="10206" w:type="dxa"/>
            <w:gridSpan w:val="2"/>
            <w:shd w:val="clear" w:color="auto" w:fill="auto"/>
          </w:tcPr>
          <w:p w:rsidR="005031B4" w:rsidRPr="00862612" w:rsidRDefault="005031B4" w:rsidP="00A324A0">
            <w:pPr>
              <w:spacing w:after="0" w:line="240" w:lineRule="auto"/>
              <w:jc w:val="center"/>
              <w:rPr>
                <w:rFonts w:ascii="Times New Roman" w:eastAsia="Times New Roman" w:hAnsi="Times New Roman" w:cs="Times New Roman"/>
                <w:sz w:val="24"/>
                <w:szCs w:val="24"/>
              </w:rPr>
            </w:pPr>
            <w:r w:rsidRPr="00862612">
              <w:rPr>
                <w:rFonts w:ascii="Times New Roman" w:eastAsia="Times New Roman" w:hAnsi="Times New Roman" w:cs="Times New Roman"/>
                <w:b/>
                <w:bCs/>
                <w:i/>
                <w:iCs/>
                <w:sz w:val="24"/>
                <w:szCs w:val="24"/>
              </w:rPr>
              <w:t>Практических работ</w:t>
            </w:r>
            <w:r w:rsidRPr="00862612">
              <w:rPr>
                <w:rFonts w:ascii="Times New Roman" w:eastAsia="Times New Roman" w:hAnsi="Times New Roman" w:cs="Times New Roman"/>
                <w:sz w:val="24"/>
                <w:szCs w:val="24"/>
              </w:rPr>
              <w:t>.</w:t>
            </w:r>
          </w:p>
        </w:tc>
      </w:tr>
      <w:tr w:rsidR="005031B4" w:rsidRPr="00862612" w:rsidTr="001A619C">
        <w:tc>
          <w:tcPr>
            <w:tcW w:w="1701" w:type="dxa"/>
          </w:tcPr>
          <w:p w:rsidR="005031B4" w:rsidRPr="00862612" w:rsidRDefault="005031B4" w:rsidP="00A324A0">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«5»</w:t>
            </w:r>
          </w:p>
        </w:tc>
        <w:tc>
          <w:tcPr>
            <w:tcW w:w="8505" w:type="dxa"/>
          </w:tcPr>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самостоятельное выполнение работы.</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умение обосновывать полученные результаты и делать выводы.</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несущественные ошибки, самостоятельно правильно исправленные учащимся.</w:t>
            </w:r>
          </w:p>
        </w:tc>
      </w:tr>
      <w:tr w:rsidR="005031B4" w:rsidRPr="00862612" w:rsidTr="001A619C">
        <w:tc>
          <w:tcPr>
            <w:tcW w:w="1701" w:type="dxa"/>
          </w:tcPr>
          <w:p w:rsidR="005031B4" w:rsidRPr="00862612" w:rsidRDefault="005031B4" w:rsidP="00A324A0">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«4»</w:t>
            </w:r>
          </w:p>
        </w:tc>
        <w:tc>
          <w:tcPr>
            <w:tcW w:w="8505" w:type="dxa"/>
          </w:tcPr>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умение правильно оформить работу.</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самостоятельное выполнение работы с незначительной помощью преподавателя.</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допускаются отдельные несущественные ошибки, исправленные учащимися с помощью преподавателя.</w:t>
            </w:r>
          </w:p>
        </w:tc>
      </w:tr>
      <w:tr w:rsidR="005031B4" w:rsidRPr="00862612" w:rsidTr="001A619C">
        <w:tc>
          <w:tcPr>
            <w:tcW w:w="1701" w:type="dxa"/>
          </w:tcPr>
          <w:p w:rsidR="005031B4" w:rsidRPr="00862612" w:rsidRDefault="005031B4" w:rsidP="00A324A0">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«3»</w:t>
            </w:r>
          </w:p>
        </w:tc>
        <w:tc>
          <w:tcPr>
            <w:tcW w:w="8505" w:type="dxa"/>
          </w:tcPr>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недостаточное владение приемами работы.</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 xml:space="preserve"> недостаточная самостоятельность выполнения работы учащимися.</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допускаются несущественные ошибки, исправленные с помощью преподавателя.</w:t>
            </w:r>
          </w:p>
        </w:tc>
      </w:tr>
      <w:tr w:rsidR="005031B4" w:rsidRPr="00862612" w:rsidTr="001A619C">
        <w:tc>
          <w:tcPr>
            <w:tcW w:w="1701" w:type="dxa"/>
          </w:tcPr>
          <w:p w:rsidR="005031B4" w:rsidRPr="00862612" w:rsidRDefault="005031B4" w:rsidP="00A324A0">
            <w:pPr>
              <w:spacing w:after="12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b/>
                <w:bCs/>
                <w:sz w:val="24"/>
                <w:szCs w:val="24"/>
              </w:rPr>
              <w:t>Отметка «2»</w:t>
            </w:r>
          </w:p>
        </w:tc>
        <w:tc>
          <w:tcPr>
            <w:tcW w:w="8505" w:type="dxa"/>
          </w:tcPr>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неумение выполнять практическую работу.</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существенные ошибки, неисправленные даже с помощью преподавателя.</w:t>
            </w:r>
          </w:p>
          <w:p w:rsidR="005031B4" w:rsidRPr="00862612" w:rsidRDefault="005031B4" w:rsidP="00A324A0">
            <w:pPr>
              <w:spacing w:after="0" w:line="240" w:lineRule="auto"/>
              <w:jc w:val="both"/>
              <w:rPr>
                <w:rFonts w:ascii="Times New Roman" w:eastAsia="Times New Roman" w:hAnsi="Times New Roman" w:cs="Times New Roman"/>
                <w:sz w:val="24"/>
                <w:szCs w:val="24"/>
              </w:rPr>
            </w:pPr>
            <w:r w:rsidRPr="00862612">
              <w:rPr>
                <w:rFonts w:ascii="Times New Roman" w:eastAsia="Times New Roman" w:hAnsi="Times New Roman" w:cs="Times New Roman"/>
                <w:sz w:val="24"/>
                <w:szCs w:val="24"/>
              </w:rPr>
              <w:t>отказ выполнять задания.</w:t>
            </w:r>
          </w:p>
        </w:tc>
      </w:tr>
      <w:tr w:rsidR="005031B4" w:rsidRPr="00862612" w:rsidTr="001A619C">
        <w:tc>
          <w:tcPr>
            <w:tcW w:w="10206" w:type="dxa"/>
            <w:gridSpan w:val="2"/>
          </w:tcPr>
          <w:p w:rsidR="005031B4" w:rsidRPr="00862612" w:rsidRDefault="005031B4" w:rsidP="00A324A0">
            <w:pPr>
              <w:spacing w:after="0" w:line="240" w:lineRule="auto"/>
              <w:jc w:val="center"/>
              <w:rPr>
                <w:rFonts w:ascii="Times New Roman" w:eastAsia="Calibri" w:hAnsi="Times New Roman" w:cs="Times New Roman"/>
                <w:b/>
                <w:i/>
                <w:color w:val="000000"/>
                <w:sz w:val="24"/>
                <w:szCs w:val="24"/>
              </w:rPr>
            </w:pPr>
            <w:r w:rsidRPr="00862612">
              <w:rPr>
                <w:rFonts w:ascii="Times New Roman" w:eastAsia="Calibri" w:hAnsi="Times New Roman" w:cs="Times New Roman"/>
                <w:b/>
                <w:i/>
                <w:color w:val="000000"/>
                <w:sz w:val="24"/>
                <w:szCs w:val="24"/>
              </w:rPr>
              <w:t xml:space="preserve">Тест </w:t>
            </w:r>
          </w:p>
        </w:tc>
      </w:tr>
      <w:tr w:rsidR="005031B4" w:rsidRPr="00862612" w:rsidTr="001A619C">
        <w:trPr>
          <w:trHeight w:val="506"/>
        </w:trPr>
        <w:tc>
          <w:tcPr>
            <w:tcW w:w="1701" w:type="dxa"/>
          </w:tcPr>
          <w:p w:rsidR="005031B4" w:rsidRPr="00862612" w:rsidRDefault="005031B4" w:rsidP="00A324A0">
            <w:pPr>
              <w:spacing w:after="0" w:line="240" w:lineRule="auto"/>
              <w:jc w:val="both"/>
              <w:rPr>
                <w:rFonts w:ascii="Times New Roman" w:eastAsia="Calibri" w:hAnsi="Times New Roman" w:cs="Times New Roman"/>
                <w:sz w:val="24"/>
                <w:szCs w:val="24"/>
              </w:rPr>
            </w:pPr>
            <w:r w:rsidRPr="00862612">
              <w:rPr>
                <w:rFonts w:ascii="Times New Roman" w:eastAsia="Calibri" w:hAnsi="Times New Roman" w:cs="Times New Roman"/>
                <w:b/>
                <w:bCs/>
                <w:sz w:val="24"/>
                <w:szCs w:val="24"/>
              </w:rPr>
              <w:t>Отметка «5»</w:t>
            </w:r>
          </w:p>
        </w:tc>
        <w:tc>
          <w:tcPr>
            <w:tcW w:w="8505" w:type="dxa"/>
          </w:tcPr>
          <w:p w:rsidR="005031B4" w:rsidRPr="00862612" w:rsidRDefault="005031B4" w:rsidP="00A324A0">
            <w:pPr>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100% правильных ответов – оценка «отлично».</w:t>
            </w:r>
          </w:p>
        </w:tc>
      </w:tr>
      <w:tr w:rsidR="005031B4" w:rsidRPr="00862612" w:rsidTr="001A619C">
        <w:tc>
          <w:tcPr>
            <w:tcW w:w="1701" w:type="dxa"/>
          </w:tcPr>
          <w:p w:rsidR="005031B4" w:rsidRPr="00862612" w:rsidRDefault="005031B4" w:rsidP="00A324A0">
            <w:pPr>
              <w:spacing w:after="0" w:line="240" w:lineRule="auto"/>
              <w:jc w:val="both"/>
              <w:rPr>
                <w:rFonts w:ascii="Times New Roman" w:eastAsia="Calibri" w:hAnsi="Times New Roman" w:cs="Times New Roman"/>
                <w:sz w:val="24"/>
                <w:szCs w:val="24"/>
              </w:rPr>
            </w:pPr>
            <w:r w:rsidRPr="00862612">
              <w:rPr>
                <w:rFonts w:ascii="Times New Roman" w:eastAsia="Calibri" w:hAnsi="Times New Roman" w:cs="Times New Roman"/>
                <w:b/>
                <w:bCs/>
                <w:sz w:val="24"/>
                <w:szCs w:val="24"/>
              </w:rPr>
              <w:t>Отметка «4»</w:t>
            </w:r>
          </w:p>
        </w:tc>
        <w:tc>
          <w:tcPr>
            <w:tcW w:w="8505" w:type="dxa"/>
          </w:tcPr>
          <w:p w:rsidR="005031B4" w:rsidRPr="00862612" w:rsidRDefault="005031B4" w:rsidP="00A324A0">
            <w:pPr>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80% правильных ответов – оценка «хорошо»,</w:t>
            </w:r>
          </w:p>
        </w:tc>
      </w:tr>
      <w:tr w:rsidR="005031B4" w:rsidRPr="00862612" w:rsidTr="001A619C">
        <w:tc>
          <w:tcPr>
            <w:tcW w:w="1701" w:type="dxa"/>
          </w:tcPr>
          <w:p w:rsidR="005031B4" w:rsidRPr="00862612" w:rsidRDefault="005031B4" w:rsidP="00A324A0">
            <w:pPr>
              <w:spacing w:after="0" w:line="240" w:lineRule="auto"/>
              <w:jc w:val="both"/>
              <w:rPr>
                <w:rFonts w:ascii="Times New Roman" w:eastAsia="Calibri" w:hAnsi="Times New Roman" w:cs="Times New Roman"/>
                <w:sz w:val="24"/>
                <w:szCs w:val="24"/>
              </w:rPr>
            </w:pPr>
            <w:r w:rsidRPr="00862612">
              <w:rPr>
                <w:rFonts w:ascii="Times New Roman" w:eastAsia="Calibri" w:hAnsi="Times New Roman" w:cs="Times New Roman"/>
                <w:b/>
                <w:bCs/>
                <w:sz w:val="24"/>
                <w:szCs w:val="24"/>
              </w:rPr>
              <w:t>Отметка «3»</w:t>
            </w:r>
          </w:p>
        </w:tc>
        <w:tc>
          <w:tcPr>
            <w:tcW w:w="8505" w:type="dxa"/>
          </w:tcPr>
          <w:p w:rsidR="005031B4" w:rsidRPr="00862612" w:rsidRDefault="005031B4" w:rsidP="00A324A0">
            <w:pPr>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60% правильных ответов – оценка «удовлетворительно»,</w:t>
            </w:r>
          </w:p>
        </w:tc>
      </w:tr>
      <w:tr w:rsidR="005031B4" w:rsidRPr="00862612" w:rsidTr="001A619C">
        <w:tc>
          <w:tcPr>
            <w:tcW w:w="1701" w:type="dxa"/>
          </w:tcPr>
          <w:p w:rsidR="005031B4" w:rsidRPr="00862612" w:rsidRDefault="005031B4" w:rsidP="00A324A0">
            <w:pPr>
              <w:spacing w:after="0" w:line="240" w:lineRule="auto"/>
              <w:jc w:val="both"/>
              <w:rPr>
                <w:rFonts w:ascii="Times New Roman" w:eastAsia="Calibri" w:hAnsi="Times New Roman" w:cs="Times New Roman"/>
                <w:sz w:val="24"/>
                <w:szCs w:val="24"/>
              </w:rPr>
            </w:pPr>
            <w:r w:rsidRPr="00862612">
              <w:rPr>
                <w:rFonts w:ascii="Times New Roman" w:eastAsia="Calibri" w:hAnsi="Times New Roman" w:cs="Times New Roman"/>
                <w:b/>
                <w:bCs/>
                <w:sz w:val="24"/>
                <w:szCs w:val="24"/>
              </w:rPr>
              <w:t>Отметка «2»</w:t>
            </w:r>
          </w:p>
        </w:tc>
        <w:tc>
          <w:tcPr>
            <w:tcW w:w="8505" w:type="dxa"/>
          </w:tcPr>
          <w:p w:rsidR="005031B4" w:rsidRPr="00862612" w:rsidRDefault="005031B4" w:rsidP="00A324A0">
            <w:pPr>
              <w:spacing w:after="0" w:line="240" w:lineRule="auto"/>
              <w:rPr>
                <w:rFonts w:ascii="Times New Roman" w:eastAsia="Calibri" w:hAnsi="Times New Roman" w:cs="Times New Roman"/>
                <w:sz w:val="24"/>
                <w:szCs w:val="24"/>
              </w:rPr>
            </w:pPr>
            <w:r w:rsidRPr="00862612">
              <w:rPr>
                <w:rFonts w:ascii="Times New Roman" w:eastAsia="Calibri" w:hAnsi="Times New Roman" w:cs="Times New Roman"/>
                <w:sz w:val="24"/>
                <w:szCs w:val="24"/>
              </w:rPr>
              <w:t>Ниже 60% правильных ответов – оценка «неудовлетворительно»</w:t>
            </w:r>
          </w:p>
        </w:tc>
      </w:tr>
    </w:tbl>
    <w:p w:rsidR="00A324A0" w:rsidRPr="00862612" w:rsidRDefault="00A324A0" w:rsidP="00A324A0">
      <w:pPr>
        <w:spacing w:line="240" w:lineRule="auto"/>
        <w:rPr>
          <w:rFonts w:ascii="Times New Roman" w:hAnsi="Times New Roman" w:cs="Times New Roman"/>
          <w:i/>
          <w:sz w:val="24"/>
          <w:szCs w:val="24"/>
        </w:rPr>
      </w:pPr>
    </w:p>
    <w:sectPr w:rsidR="00A324A0" w:rsidRPr="00862612" w:rsidSect="00A324A0">
      <w:pgSz w:w="11906" w:h="16838"/>
      <w:pgMar w:top="1134"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BFE" w:rsidRDefault="00741BFE" w:rsidP="00A570E3">
      <w:pPr>
        <w:spacing w:after="0" w:line="240" w:lineRule="auto"/>
      </w:pPr>
      <w:r>
        <w:separator/>
      </w:r>
    </w:p>
  </w:endnote>
  <w:endnote w:type="continuationSeparator" w:id="0">
    <w:p w:rsidR="00741BFE" w:rsidRDefault="00741BFE" w:rsidP="00A5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983690"/>
      <w:docPartObj>
        <w:docPartGallery w:val="Page Numbers (Bottom of Page)"/>
        <w:docPartUnique/>
      </w:docPartObj>
    </w:sdtPr>
    <w:sdtEndPr/>
    <w:sdtContent>
      <w:p w:rsidR="00E32BD4" w:rsidRDefault="00E32BD4" w:rsidP="00CF4863">
        <w:pPr>
          <w:pStyle w:val="a3"/>
          <w:jc w:val="center"/>
        </w:pPr>
        <w:r>
          <w:fldChar w:fldCharType="begin"/>
        </w:r>
        <w:r>
          <w:instrText xml:space="preserve"> PAGE   \* MERGEFORMAT </w:instrText>
        </w:r>
        <w:r>
          <w:fldChar w:fldCharType="separate"/>
        </w:r>
        <w:r w:rsidR="00613191">
          <w:rPr>
            <w:noProof/>
          </w:rPr>
          <w:t>1551</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BD4" w:rsidRDefault="00E32BD4" w:rsidP="009737E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32BD4" w:rsidRDefault="00E32BD4" w:rsidP="009737E4">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919025"/>
      <w:docPartObj>
        <w:docPartGallery w:val="Page Numbers (Bottom of Page)"/>
        <w:docPartUnique/>
      </w:docPartObj>
    </w:sdtPr>
    <w:sdtEndPr/>
    <w:sdtContent>
      <w:p w:rsidR="00E32BD4" w:rsidRDefault="00E32BD4">
        <w:pPr>
          <w:pStyle w:val="a3"/>
          <w:jc w:val="center"/>
        </w:pPr>
        <w:r>
          <w:fldChar w:fldCharType="begin"/>
        </w:r>
        <w:r>
          <w:instrText xml:space="preserve"> PAGE   \* MERGEFORMAT </w:instrText>
        </w:r>
        <w:r>
          <w:fldChar w:fldCharType="separate"/>
        </w:r>
        <w:r w:rsidR="00613191">
          <w:rPr>
            <w:noProof/>
          </w:rPr>
          <w:t>1564</w:t>
        </w:r>
        <w:r>
          <w:rPr>
            <w:noProof/>
          </w:rPr>
          <w:fldChar w:fldCharType="end"/>
        </w:r>
      </w:p>
    </w:sdtContent>
  </w:sdt>
  <w:p w:rsidR="00E32BD4" w:rsidRDefault="00E32BD4" w:rsidP="009737E4">
    <w:pPr>
      <w:pStyle w:val="a3"/>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BD4" w:rsidRDefault="00E32BD4" w:rsidP="009D160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32BD4" w:rsidRDefault="00E32BD4" w:rsidP="009D1602">
    <w:pPr>
      <w:pStyle w:val="a3"/>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018229"/>
      <w:docPartObj>
        <w:docPartGallery w:val="Page Numbers (Bottom of Page)"/>
        <w:docPartUnique/>
      </w:docPartObj>
    </w:sdtPr>
    <w:sdtEndPr/>
    <w:sdtContent>
      <w:p w:rsidR="00E32BD4" w:rsidRDefault="00E32BD4" w:rsidP="00C9519F">
        <w:pPr>
          <w:pStyle w:val="a3"/>
          <w:jc w:val="center"/>
        </w:pPr>
        <w:r>
          <w:fldChar w:fldCharType="begin"/>
        </w:r>
        <w:r>
          <w:instrText xml:space="preserve"> PAGE   \* MERGEFORMAT </w:instrText>
        </w:r>
        <w:r>
          <w:fldChar w:fldCharType="separate"/>
        </w:r>
        <w:r w:rsidR="00613191">
          <w:rPr>
            <w:noProof/>
          </w:rPr>
          <w:t>1575</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BFE" w:rsidRDefault="00741BFE" w:rsidP="00A570E3">
      <w:pPr>
        <w:spacing w:after="0" w:line="240" w:lineRule="auto"/>
      </w:pPr>
      <w:r>
        <w:separator/>
      </w:r>
    </w:p>
  </w:footnote>
  <w:footnote w:type="continuationSeparator" w:id="0">
    <w:p w:rsidR="00741BFE" w:rsidRDefault="00741BFE" w:rsidP="00A57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BEE8104"/>
    <w:lvl w:ilvl="0">
      <w:numFmt w:val="bullet"/>
      <w:lvlText w:val="*"/>
      <w:lvlJc w:val="left"/>
    </w:lvl>
  </w:abstractNum>
  <w:abstractNum w:abstractNumId="1" w15:restartNumberingAfterBreak="0">
    <w:nsid w:val="06051B66"/>
    <w:multiLevelType w:val="hybridMultilevel"/>
    <w:tmpl w:val="F292927C"/>
    <w:lvl w:ilvl="0" w:tplc="0A082A4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1738A"/>
    <w:multiLevelType w:val="hybridMultilevel"/>
    <w:tmpl w:val="55228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9A0AB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6D6C21"/>
    <w:multiLevelType w:val="hybridMultilevel"/>
    <w:tmpl w:val="55228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B511A2"/>
    <w:multiLevelType w:val="hybridMultilevel"/>
    <w:tmpl w:val="B2BEBFEE"/>
    <w:lvl w:ilvl="0" w:tplc="B6EE600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42A6E"/>
    <w:multiLevelType w:val="hybridMultilevel"/>
    <w:tmpl w:val="B2BEBFEE"/>
    <w:lvl w:ilvl="0" w:tplc="B6EE600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39035F"/>
    <w:multiLevelType w:val="hybridMultilevel"/>
    <w:tmpl w:val="48649B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A5351C"/>
    <w:multiLevelType w:val="hybridMultilevel"/>
    <w:tmpl w:val="D76026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1738C1"/>
    <w:multiLevelType w:val="hybridMultilevel"/>
    <w:tmpl w:val="0C989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246E9D"/>
    <w:multiLevelType w:val="hybridMultilevel"/>
    <w:tmpl w:val="B66CCE00"/>
    <w:lvl w:ilvl="0" w:tplc="0419000F">
      <w:start w:val="1"/>
      <w:numFmt w:val="decimal"/>
      <w:lvlText w:val="%1."/>
      <w:lvlJc w:val="left"/>
      <w:pPr>
        <w:tabs>
          <w:tab w:val="num" w:pos="720"/>
        </w:tabs>
        <w:ind w:left="720"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11" w15:restartNumberingAfterBreak="0">
    <w:nsid w:val="23A47223"/>
    <w:multiLevelType w:val="hybridMultilevel"/>
    <w:tmpl w:val="CF801C76"/>
    <w:lvl w:ilvl="0" w:tplc="A606C68A">
      <w:start w:val="7"/>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882B78"/>
    <w:multiLevelType w:val="hybridMultilevel"/>
    <w:tmpl w:val="110A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671276"/>
    <w:multiLevelType w:val="hybridMultilevel"/>
    <w:tmpl w:val="4456E3F2"/>
    <w:lvl w:ilvl="0" w:tplc="04190001">
      <w:start w:val="1"/>
      <w:numFmt w:val="decimal"/>
      <w:lvlText w:val="%1."/>
      <w:lvlJc w:val="left"/>
      <w:pPr>
        <w:tabs>
          <w:tab w:val="num" w:pos="1353"/>
        </w:tabs>
        <w:ind w:left="1353"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14" w15:restartNumberingAfterBreak="0">
    <w:nsid w:val="292E7CB8"/>
    <w:multiLevelType w:val="hybridMultilevel"/>
    <w:tmpl w:val="837A4FA6"/>
    <w:lvl w:ilvl="0" w:tplc="203AB2A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8C0939"/>
    <w:multiLevelType w:val="hybridMultilevel"/>
    <w:tmpl w:val="2E34CD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0EB67BB"/>
    <w:multiLevelType w:val="hybridMultilevel"/>
    <w:tmpl w:val="6448A226"/>
    <w:lvl w:ilvl="0" w:tplc="2F8A3F34">
      <w:start w:val="1"/>
      <w:numFmt w:val="decimal"/>
      <w:lvlText w:val="%1."/>
      <w:lvlJc w:val="left"/>
      <w:pPr>
        <w:ind w:left="720" w:hanging="360"/>
      </w:pPr>
      <w:rPr>
        <w:rFonts w:hint="default"/>
        <w:b w:val="0"/>
        <w:i w:val="0"/>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6F173A"/>
    <w:multiLevelType w:val="hybridMultilevel"/>
    <w:tmpl w:val="CC3A5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704D78"/>
    <w:multiLevelType w:val="hybridMultilevel"/>
    <w:tmpl w:val="69D0D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6C0EC0"/>
    <w:multiLevelType w:val="hybridMultilevel"/>
    <w:tmpl w:val="4456E3F2"/>
    <w:lvl w:ilvl="0" w:tplc="04190001">
      <w:start w:val="1"/>
      <w:numFmt w:val="decimal"/>
      <w:lvlText w:val="%1."/>
      <w:lvlJc w:val="left"/>
      <w:pPr>
        <w:tabs>
          <w:tab w:val="num" w:pos="1353"/>
        </w:tabs>
        <w:ind w:left="1353"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20" w15:restartNumberingAfterBreak="0">
    <w:nsid w:val="3A1D31A9"/>
    <w:multiLevelType w:val="hybridMultilevel"/>
    <w:tmpl w:val="6FC07D50"/>
    <w:lvl w:ilvl="0" w:tplc="91AE4D78">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753F12"/>
    <w:multiLevelType w:val="hybridMultilevel"/>
    <w:tmpl w:val="8BD277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95375A"/>
    <w:multiLevelType w:val="hybridMultilevel"/>
    <w:tmpl w:val="63262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AF26CF"/>
    <w:multiLevelType w:val="multilevel"/>
    <w:tmpl w:val="DB7A854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E97F1E"/>
    <w:multiLevelType w:val="hybridMultilevel"/>
    <w:tmpl w:val="3768DB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12183A"/>
    <w:multiLevelType w:val="hybridMultilevel"/>
    <w:tmpl w:val="0E18F55A"/>
    <w:lvl w:ilvl="0" w:tplc="D2D4A9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1B02EDA"/>
    <w:multiLevelType w:val="hybridMultilevel"/>
    <w:tmpl w:val="16BC8188"/>
    <w:lvl w:ilvl="0" w:tplc="05B0B45A">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504534"/>
    <w:multiLevelType w:val="hybridMultilevel"/>
    <w:tmpl w:val="330E26B2"/>
    <w:lvl w:ilvl="0" w:tplc="04190001">
      <w:start w:val="1"/>
      <w:numFmt w:val="bullet"/>
      <w:lvlText w:val=""/>
      <w:lvlJc w:val="left"/>
      <w:pPr>
        <w:tabs>
          <w:tab w:val="num" w:pos="754"/>
        </w:tabs>
        <w:ind w:left="75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28" w15:restartNumberingAfterBreak="0">
    <w:nsid w:val="45DB2B8F"/>
    <w:multiLevelType w:val="hybridMultilevel"/>
    <w:tmpl w:val="82DA6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5C1A9E"/>
    <w:multiLevelType w:val="hybridMultilevel"/>
    <w:tmpl w:val="C97E8C52"/>
    <w:lvl w:ilvl="0" w:tplc="C4965518">
      <w:start w:val="1"/>
      <w:numFmt w:val="decimal"/>
      <w:lvlText w:val="%1."/>
      <w:lvlJc w:val="left"/>
      <w:pPr>
        <w:ind w:left="720" w:hanging="360"/>
      </w:pPr>
      <w:rPr>
        <w:rFonts w:eastAsiaTheme="maj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D216DA"/>
    <w:multiLevelType w:val="hybridMultilevel"/>
    <w:tmpl w:val="63E4B7F6"/>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5363E2"/>
    <w:multiLevelType w:val="hybridMultilevel"/>
    <w:tmpl w:val="03624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F51852"/>
    <w:multiLevelType w:val="hybridMultilevel"/>
    <w:tmpl w:val="8EACDF66"/>
    <w:lvl w:ilvl="0" w:tplc="01AA33DE">
      <w:start w:val="1"/>
      <w:numFmt w:val="decimal"/>
      <w:lvlText w:val="%1."/>
      <w:lvlJc w:val="left"/>
      <w:pPr>
        <w:ind w:left="36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524A2047"/>
    <w:multiLevelType w:val="hybridMultilevel"/>
    <w:tmpl w:val="11900F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CB39F3"/>
    <w:multiLevelType w:val="hybridMultilevel"/>
    <w:tmpl w:val="0F406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F322E3"/>
    <w:multiLevelType w:val="hybridMultilevel"/>
    <w:tmpl w:val="A7201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A63911"/>
    <w:multiLevelType w:val="hybridMultilevel"/>
    <w:tmpl w:val="84D210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962574"/>
    <w:multiLevelType w:val="hybridMultilevel"/>
    <w:tmpl w:val="ECC02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C21388"/>
    <w:multiLevelType w:val="hybridMultilevel"/>
    <w:tmpl w:val="1282580A"/>
    <w:lvl w:ilvl="0" w:tplc="F454D7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9D60AC2"/>
    <w:multiLevelType w:val="hybridMultilevel"/>
    <w:tmpl w:val="621E7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3E1DD0"/>
    <w:multiLevelType w:val="hybridMultilevel"/>
    <w:tmpl w:val="D6A284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1419"/>
    <w:multiLevelType w:val="multilevel"/>
    <w:tmpl w:val="D8B0869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2" w15:restartNumberingAfterBreak="0">
    <w:nsid w:val="6DDB2C94"/>
    <w:multiLevelType w:val="hybridMultilevel"/>
    <w:tmpl w:val="57CA31A6"/>
    <w:lvl w:ilvl="0" w:tplc="7F601A9C">
      <w:start w:val="1"/>
      <w:numFmt w:val="decimal"/>
      <w:lvlText w:val="%1."/>
      <w:lvlJc w:val="left"/>
      <w:pPr>
        <w:ind w:left="720" w:hanging="360"/>
      </w:pPr>
      <w:rPr>
        <w:rFonts w:hint="default"/>
        <w:b w:val="0"/>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D57705"/>
    <w:multiLevelType w:val="hybridMultilevel"/>
    <w:tmpl w:val="D77422C0"/>
    <w:lvl w:ilvl="0" w:tplc="9CCE181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004CB3"/>
    <w:multiLevelType w:val="hybridMultilevel"/>
    <w:tmpl w:val="9CA61178"/>
    <w:lvl w:ilvl="0" w:tplc="6BA625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64472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7A968EE"/>
    <w:multiLevelType w:val="hybridMultilevel"/>
    <w:tmpl w:val="3B7A19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A5A2F6D"/>
    <w:multiLevelType w:val="hybridMultilevel"/>
    <w:tmpl w:val="786C4AF8"/>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3"/>
  </w:num>
  <w:num w:numId="2">
    <w:abstractNumId w:val="10"/>
  </w:num>
  <w:num w:numId="3">
    <w:abstractNumId w:val="41"/>
  </w:num>
  <w:num w:numId="4">
    <w:abstractNumId w:val="3"/>
  </w:num>
  <w:num w:numId="5">
    <w:abstractNumId w:val="45"/>
  </w:num>
  <w:num w:numId="6">
    <w:abstractNumId w:val="23"/>
  </w:num>
  <w:num w:numId="7">
    <w:abstractNumId w:val="38"/>
  </w:num>
  <w:num w:numId="8">
    <w:abstractNumId w:val="26"/>
  </w:num>
  <w:num w:numId="9">
    <w:abstractNumId w:val="0"/>
    <w:lvlOverride w:ilvl="0">
      <w:lvl w:ilvl="0">
        <w:numFmt w:val="bullet"/>
        <w:lvlText w:val="•"/>
        <w:legacy w:legacy="1" w:legacySpace="0" w:legacyIndent="206"/>
        <w:lvlJc w:val="left"/>
        <w:rPr>
          <w:rFonts w:ascii="Century Schoolbook" w:hAnsi="Century Schoolbook" w:hint="default"/>
        </w:rPr>
      </w:lvl>
    </w:lvlOverride>
  </w:num>
  <w:num w:numId="10">
    <w:abstractNumId w:val="43"/>
  </w:num>
  <w:num w:numId="11">
    <w:abstractNumId w:val="17"/>
  </w:num>
  <w:num w:numId="12">
    <w:abstractNumId w:val="2"/>
  </w:num>
  <w:num w:numId="13">
    <w:abstractNumId w:val="25"/>
  </w:num>
  <w:num w:numId="14">
    <w:abstractNumId w:val="4"/>
  </w:num>
  <w:num w:numId="15">
    <w:abstractNumId w:val="39"/>
  </w:num>
  <w:num w:numId="16">
    <w:abstractNumId w:val="29"/>
  </w:num>
  <w:num w:numId="17">
    <w:abstractNumId w:val="14"/>
  </w:num>
  <w:num w:numId="18">
    <w:abstractNumId w:val="5"/>
  </w:num>
  <w:num w:numId="19">
    <w:abstractNumId w:val="30"/>
  </w:num>
  <w:num w:numId="20">
    <w:abstractNumId w:val="9"/>
  </w:num>
  <w:num w:numId="21">
    <w:abstractNumId w:val="37"/>
  </w:num>
  <w:num w:numId="22">
    <w:abstractNumId w:val="20"/>
  </w:num>
  <w:num w:numId="23">
    <w:abstractNumId w:val="31"/>
  </w:num>
  <w:num w:numId="24">
    <w:abstractNumId w:val="34"/>
  </w:num>
  <w:num w:numId="25">
    <w:abstractNumId w:val="16"/>
  </w:num>
  <w:num w:numId="26">
    <w:abstractNumId w:val="6"/>
  </w:num>
  <w:num w:numId="27">
    <w:abstractNumId w:val="42"/>
  </w:num>
  <w:num w:numId="28">
    <w:abstractNumId w:val="35"/>
  </w:num>
  <w:num w:numId="29">
    <w:abstractNumId w:val="19"/>
  </w:num>
  <w:num w:numId="30">
    <w:abstractNumId w:val="1"/>
  </w:num>
  <w:num w:numId="31">
    <w:abstractNumId w:val="1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44"/>
  </w:num>
  <w:num w:numId="35">
    <w:abstractNumId w:val="12"/>
  </w:num>
  <w:num w:numId="36">
    <w:abstractNumId w:val="28"/>
  </w:num>
  <w:num w:numId="37">
    <w:abstractNumId w:val="47"/>
  </w:num>
  <w:num w:numId="38">
    <w:abstractNumId w:val="15"/>
  </w:num>
  <w:num w:numId="39">
    <w:abstractNumId w:val="46"/>
  </w:num>
  <w:num w:numId="40">
    <w:abstractNumId w:val="8"/>
  </w:num>
  <w:num w:numId="41">
    <w:abstractNumId w:val="24"/>
  </w:num>
  <w:num w:numId="42">
    <w:abstractNumId w:val="18"/>
  </w:num>
  <w:num w:numId="43">
    <w:abstractNumId w:val="36"/>
  </w:num>
  <w:num w:numId="44">
    <w:abstractNumId w:val="40"/>
  </w:num>
  <w:num w:numId="45">
    <w:abstractNumId w:val="7"/>
  </w:num>
  <w:num w:numId="46">
    <w:abstractNumId w:val="33"/>
  </w:num>
  <w:num w:numId="47">
    <w:abstractNumId w:val="21"/>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70E3"/>
    <w:rsid w:val="000069BF"/>
    <w:rsid w:val="0000766B"/>
    <w:rsid w:val="0001728A"/>
    <w:rsid w:val="00034E39"/>
    <w:rsid w:val="0003688E"/>
    <w:rsid w:val="00052F8D"/>
    <w:rsid w:val="00073920"/>
    <w:rsid w:val="00083CB1"/>
    <w:rsid w:val="000A4C88"/>
    <w:rsid w:val="000B18D8"/>
    <w:rsid w:val="000C3B32"/>
    <w:rsid w:val="000D3819"/>
    <w:rsid w:val="00120E46"/>
    <w:rsid w:val="00152AB0"/>
    <w:rsid w:val="001679E3"/>
    <w:rsid w:val="001753FA"/>
    <w:rsid w:val="0018067B"/>
    <w:rsid w:val="001840E8"/>
    <w:rsid w:val="001A2908"/>
    <w:rsid w:val="001A619C"/>
    <w:rsid w:val="001E0BE9"/>
    <w:rsid w:val="001E79F4"/>
    <w:rsid w:val="00217525"/>
    <w:rsid w:val="00224F8F"/>
    <w:rsid w:val="00241834"/>
    <w:rsid w:val="00260EF5"/>
    <w:rsid w:val="00261B17"/>
    <w:rsid w:val="0027144C"/>
    <w:rsid w:val="002965B6"/>
    <w:rsid w:val="002A24AA"/>
    <w:rsid w:val="002A3A29"/>
    <w:rsid w:val="002B10B6"/>
    <w:rsid w:val="002D1AAA"/>
    <w:rsid w:val="002D2F87"/>
    <w:rsid w:val="002E5F33"/>
    <w:rsid w:val="002F0E57"/>
    <w:rsid w:val="003019A7"/>
    <w:rsid w:val="003074B9"/>
    <w:rsid w:val="00347124"/>
    <w:rsid w:val="00357EC1"/>
    <w:rsid w:val="00364C0A"/>
    <w:rsid w:val="003B08C5"/>
    <w:rsid w:val="003C0CC5"/>
    <w:rsid w:val="003C6C68"/>
    <w:rsid w:val="003F5926"/>
    <w:rsid w:val="003F6CAD"/>
    <w:rsid w:val="004039F2"/>
    <w:rsid w:val="004134C8"/>
    <w:rsid w:val="00414611"/>
    <w:rsid w:val="004200D5"/>
    <w:rsid w:val="00431437"/>
    <w:rsid w:val="004327D1"/>
    <w:rsid w:val="00451C04"/>
    <w:rsid w:val="004525B4"/>
    <w:rsid w:val="0045617F"/>
    <w:rsid w:val="0048783C"/>
    <w:rsid w:val="00495A27"/>
    <w:rsid w:val="004B28DD"/>
    <w:rsid w:val="004B3F1A"/>
    <w:rsid w:val="004B770A"/>
    <w:rsid w:val="004B7CF4"/>
    <w:rsid w:val="004C1065"/>
    <w:rsid w:val="004D4219"/>
    <w:rsid w:val="004E3417"/>
    <w:rsid w:val="004F5E7E"/>
    <w:rsid w:val="00502690"/>
    <w:rsid w:val="005031B4"/>
    <w:rsid w:val="00514C73"/>
    <w:rsid w:val="00531510"/>
    <w:rsid w:val="005333C7"/>
    <w:rsid w:val="00537FCC"/>
    <w:rsid w:val="0056177A"/>
    <w:rsid w:val="005758C9"/>
    <w:rsid w:val="005804CF"/>
    <w:rsid w:val="005931FB"/>
    <w:rsid w:val="005B2852"/>
    <w:rsid w:val="005B29DD"/>
    <w:rsid w:val="005B6A6E"/>
    <w:rsid w:val="005C2D2D"/>
    <w:rsid w:val="005C6897"/>
    <w:rsid w:val="005C7072"/>
    <w:rsid w:val="005D5D1C"/>
    <w:rsid w:val="005D6318"/>
    <w:rsid w:val="00610445"/>
    <w:rsid w:val="00612D39"/>
    <w:rsid w:val="00613191"/>
    <w:rsid w:val="0062309D"/>
    <w:rsid w:val="00656F45"/>
    <w:rsid w:val="00664336"/>
    <w:rsid w:val="00684C2A"/>
    <w:rsid w:val="006B1FAF"/>
    <w:rsid w:val="006B6910"/>
    <w:rsid w:val="006B7D65"/>
    <w:rsid w:val="006C3487"/>
    <w:rsid w:val="006E1CA1"/>
    <w:rsid w:val="006F16E6"/>
    <w:rsid w:val="00700693"/>
    <w:rsid w:val="00714B7C"/>
    <w:rsid w:val="00721C4A"/>
    <w:rsid w:val="0072465B"/>
    <w:rsid w:val="00741BFE"/>
    <w:rsid w:val="00741F5E"/>
    <w:rsid w:val="00757014"/>
    <w:rsid w:val="007611D0"/>
    <w:rsid w:val="00780441"/>
    <w:rsid w:val="00786870"/>
    <w:rsid w:val="00791084"/>
    <w:rsid w:val="00796354"/>
    <w:rsid w:val="007A5E7F"/>
    <w:rsid w:val="007B4C94"/>
    <w:rsid w:val="007E269D"/>
    <w:rsid w:val="00803633"/>
    <w:rsid w:val="00816514"/>
    <w:rsid w:val="0081760F"/>
    <w:rsid w:val="00831C68"/>
    <w:rsid w:val="0083228B"/>
    <w:rsid w:val="008431DB"/>
    <w:rsid w:val="00845612"/>
    <w:rsid w:val="00845F17"/>
    <w:rsid w:val="008473B4"/>
    <w:rsid w:val="00855E6F"/>
    <w:rsid w:val="00856A9E"/>
    <w:rsid w:val="00862612"/>
    <w:rsid w:val="00874585"/>
    <w:rsid w:val="0088129A"/>
    <w:rsid w:val="0089410D"/>
    <w:rsid w:val="00896A83"/>
    <w:rsid w:val="008A2CE4"/>
    <w:rsid w:val="008B74B2"/>
    <w:rsid w:val="008C4FA5"/>
    <w:rsid w:val="008D59A0"/>
    <w:rsid w:val="008E12B7"/>
    <w:rsid w:val="008F7112"/>
    <w:rsid w:val="009014C7"/>
    <w:rsid w:val="00911D94"/>
    <w:rsid w:val="00912018"/>
    <w:rsid w:val="00920566"/>
    <w:rsid w:val="009268A5"/>
    <w:rsid w:val="009405AA"/>
    <w:rsid w:val="00952F3F"/>
    <w:rsid w:val="009737E4"/>
    <w:rsid w:val="0097390D"/>
    <w:rsid w:val="0097408E"/>
    <w:rsid w:val="00996AC5"/>
    <w:rsid w:val="009A08B2"/>
    <w:rsid w:val="009A46C8"/>
    <w:rsid w:val="009D07F7"/>
    <w:rsid w:val="009D0829"/>
    <w:rsid w:val="009D1602"/>
    <w:rsid w:val="009D3FAF"/>
    <w:rsid w:val="009D4901"/>
    <w:rsid w:val="00A10EB4"/>
    <w:rsid w:val="00A214BE"/>
    <w:rsid w:val="00A324A0"/>
    <w:rsid w:val="00A37032"/>
    <w:rsid w:val="00A46397"/>
    <w:rsid w:val="00A570E3"/>
    <w:rsid w:val="00A60BAB"/>
    <w:rsid w:val="00A64152"/>
    <w:rsid w:val="00A72836"/>
    <w:rsid w:val="00A87821"/>
    <w:rsid w:val="00A9187C"/>
    <w:rsid w:val="00AA1C4C"/>
    <w:rsid w:val="00AA7501"/>
    <w:rsid w:val="00AB0742"/>
    <w:rsid w:val="00AC5802"/>
    <w:rsid w:val="00B038D4"/>
    <w:rsid w:val="00B07828"/>
    <w:rsid w:val="00B1187B"/>
    <w:rsid w:val="00B128FA"/>
    <w:rsid w:val="00B13E6D"/>
    <w:rsid w:val="00B22595"/>
    <w:rsid w:val="00B4439F"/>
    <w:rsid w:val="00B5248B"/>
    <w:rsid w:val="00B677CB"/>
    <w:rsid w:val="00B75785"/>
    <w:rsid w:val="00BA0C37"/>
    <w:rsid w:val="00BC65C8"/>
    <w:rsid w:val="00C4046A"/>
    <w:rsid w:val="00C5773A"/>
    <w:rsid w:val="00C67501"/>
    <w:rsid w:val="00C73986"/>
    <w:rsid w:val="00C7536B"/>
    <w:rsid w:val="00C829C6"/>
    <w:rsid w:val="00C9519F"/>
    <w:rsid w:val="00C97A15"/>
    <w:rsid w:val="00CA4ACA"/>
    <w:rsid w:val="00CD7E02"/>
    <w:rsid w:val="00CE1DCE"/>
    <w:rsid w:val="00CE709D"/>
    <w:rsid w:val="00CF1948"/>
    <w:rsid w:val="00CF4863"/>
    <w:rsid w:val="00CF7961"/>
    <w:rsid w:val="00D00AB2"/>
    <w:rsid w:val="00D07327"/>
    <w:rsid w:val="00D2194F"/>
    <w:rsid w:val="00D2269A"/>
    <w:rsid w:val="00D23A53"/>
    <w:rsid w:val="00D268BB"/>
    <w:rsid w:val="00D52B30"/>
    <w:rsid w:val="00D53D71"/>
    <w:rsid w:val="00D548B1"/>
    <w:rsid w:val="00D61075"/>
    <w:rsid w:val="00D61F7C"/>
    <w:rsid w:val="00D63350"/>
    <w:rsid w:val="00D75B6D"/>
    <w:rsid w:val="00D93C5C"/>
    <w:rsid w:val="00DA4E01"/>
    <w:rsid w:val="00DA7BA8"/>
    <w:rsid w:val="00DC200E"/>
    <w:rsid w:val="00DC37A8"/>
    <w:rsid w:val="00DF16EA"/>
    <w:rsid w:val="00E019F7"/>
    <w:rsid w:val="00E05412"/>
    <w:rsid w:val="00E12098"/>
    <w:rsid w:val="00E12C49"/>
    <w:rsid w:val="00E27E8C"/>
    <w:rsid w:val="00E32BD4"/>
    <w:rsid w:val="00E433D9"/>
    <w:rsid w:val="00E46446"/>
    <w:rsid w:val="00E46EEA"/>
    <w:rsid w:val="00E720B3"/>
    <w:rsid w:val="00E720D4"/>
    <w:rsid w:val="00E73D96"/>
    <w:rsid w:val="00E80566"/>
    <w:rsid w:val="00E9178A"/>
    <w:rsid w:val="00E91ED3"/>
    <w:rsid w:val="00EB0627"/>
    <w:rsid w:val="00EB64C5"/>
    <w:rsid w:val="00ED7DC6"/>
    <w:rsid w:val="00EE7354"/>
    <w:rsid w:val="00F02386"/>
    <w:rsid w:val="00F10695"/>
    <w:rsid w:val="00F14032"/>
    <w:rsid w:val="00F36588"/>
    <w:rsid w:val="00F3717E"/>
    <w:rsid w:val="00F61DFB"/>
    <w:rsid w:val="00F76CD8"/>
    <w:rsid w:val="00FA73E9"/>
    <w:rsid w:val="00FB2BB7"/>
    <w:rsid w:val="00FE6248"/>
    <w:rsid w:val="00FF01D2"/>
    <w:rsid w:val="00FF6500"/>
    <w:rsid w:val="00FF70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2EDA33"/>
  <w15:docId w15:val="{76ADF4DB-1654-4BD2-AB34-F7FF3DDA3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510"/>
  </w:style>
  <w:style w:type="paragraph" w:styleId="1">
    <w:name w:val="heading 1"/>
    <w:basedOn w:val="a"/>
    <w:next w:val="a"/>
    <w:link w:val="10"/>
    <w:uiPriority w:val="9"/>
    <w:qFormat/>
    <w:rsid w:val="008F71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570E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570E3"/>
  </w:style>
  <w:style w:type="character" w:styleId="a5">
    <w:name w:val="page number"/>
    <w:basedOn w:val="a0"/>
    <w:uiPriority w:val="99"/>
    <w:rsid w:val="00A570E3"/>
  </w:style>
  <w:style w:type="paragraph" w:styleId="a6">
    <w:name w:val="footnote text"/>
    <w:basedOn w:val="a"/>
    <w:link w:val="a7"/>
    <w:uiPriority w:val="99"/>
    <w:rsid w:val="00A570E3"/>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basedOn w:val="a0"/>
    <w:link w:val="a6"/>
    <w:uiPriority w:val="99"/>
    <w:rsid w:val="00A570E3"/>
    <w:rPr>
      <w:rFonts w:ascii="Times New Roman" w:eastAsia="Times New Roman" w:hAnsi="Times New Roman" w:cs="Times New Roman"/>
      <w:sz w:val="20"/>
      <w:szCs w:val="20"/>
      <w:lang w:val="en-US" w:eastAsia="ru-RU"/>
    </w:rPr>
  </w:style>
  <w:style w:type="character" w:styleId="a8">
    <w:name w:val="footnote reference"/>
    <w:uiPriority w:val="99"/>
    <w:rsid w:val="00A570E3"/>
    <w:rPr>
      <w:vertAlign w:val="superscript"/>
    </w:rPr>
  </w:style>
  <w:style w:type="paragraph" w:styleId="a9">
    <w:name w:val="List Paragraph"/>
    <w:aliases w:val="Содержание. 2 уровень"/>
    <w:basedOn w:val="a"/>
    <w:link w:val="aa"/>
    <w:uiPriority w:val="34"/>
    <w:qFormat/>
    <w:rsid w:val="00414611"/>
    <w:pPr>
      <w:ind w:left="720"/>
      <w:contextualSpacing/>
    </w:pPr>
  </w:style>
  <w:style w:type="character" w:customStyle="1" w:styleId="FontStyle121">
    <w:name w:val="Font Style121"/>
    <w:uiPriority w:val="99"/>
    <w:rsid w:val="00612D39"/>
    <w:rPr>
      <w:rFonts w:ascii="Century Schoolbook" w:hAnsi="Century Schoolbook" w:cs="Century Schoolbook"/>
      <w:sz w:val="20"/>
      <w:szCs w:val="20"/>
    </w:rPr>
  </w:style>
  <w:style w:type="paragraph" w:customStyle="1" w:styleId="Style78">
    <w:name w:val="Style78"/>
    <w:basedOn w:val="a"/>
    <w:uiPriority w:val="99"/>
    <w:rsid w:val="00612D39"/>
    <w:pPr>
      <w:widowControl w:val="0"/>
      <w:autoSpaceDE w:val="0"/>
      <w:autoSpaceDN w:val="0"/>
      <w:adjustRightInd w:val="0"/>
      <w:spacing w:after="0" w:line="252" w:lineRule="exact"/>
      <w:ind w:hanging="211"/>
    </w:pPr>
    <w:rPr>
      <w:rFonts w:ascii="Arial Black" w:eastAsia="Times New Roman" w:hAnsi="Arial Black" w:cs="Times New Roman"/>
      <w:sz w:val="24"/>
      <w:szCs w:val="24"/>
      <w:lang w:eastAsia="ru-RU"/>
    </w:rPr>
  </w:style>
  <w:style w:type="paragraph" w:customStyle="1" w:styleId="Style76">
    <w:name w:val="Style76"/>
    <w:basedOn w:val="a"/>
    <w:uiPriority w:val="99"/>
    <w:rsid w:val="00612D39"/>
    <w:pPr>
      <w:widowControl w:val="0"/>
      <w:autoSpaceDE w:val="0"/>
      <w:autoSpaceDN w:val="0"/>
      <w:adjustRightInd w:val="0"/>
      <w:spacing w:after="0" w:line="259" w:lineRule="exact"/>
      <w:ind w:hanging="211"/>
      <w:jc w:val="both"/>
    </w:pPr>
    <w:rPr>
      <w:rFonts w:ascii="Arial Black" w:eastAsia="Times New Roman" w:hAnsi="Arial Black" w:cs="Times New Roman"/>
      <w:sz w:val="24"/>
      <w:szCs w:val="24"/>
      <w:lang w:eastAsia="ru-RU"/>
    </w:rPr>
  </w:style>
  <w:style w:type="character" w:customStyle="1" w:styleId="10">
    <w:name w:val="Заголовок 1 Знак"/>
    <w:basedOn w:val="a0"/>
    <w:link w:val="1"/>
    <w:uiPriority w:val="9"/>
    <w:rsid w:val="008F7112"/>
    <w:rPr>
      <w:rFonts w:asciiTheme="majorHAnsi" w:eastAsiaTheme="majorEastAsia" w:hAnsiTheme="majorHAnsi" w:cstheme="majorBidi"/>
      <w:b/>
      <w:bCs/>
      <w:color w:val="365F91" w:themeColor="accent1" w:themeShade="BF"/>
      <w:sz w:val="28"/>
      <w:szCs w:val="28"/>
    </w:rPr>
  </w:style>
  <w:style w:type="paragraph" w:customStyle="1" w:styleId="Style93">
    <w:name w:val="Style93"/>
    <w:basedOn w:val="a"/>
    <w:uiPriority w:val="99"/>
    <w:rsid w:val="004134C8"/>
    <w:pPr>
      <w:widowControl w:val="0"/>
      <w:autoSpaceDE w:val="0"/>
      <w:autoSpaceDN w:val="0"/>
      <w:adjustRightInd w:val="0"/>
      <w:spacing w:after="0" w:line="264" w:lineRule="exact"/>
      <w:ind w:hanging="211"/>
    </w:pPr>
    <w:rPr>
      <w:rFonts w:ascii="Arial Black" w:eastAsia="Times New Roman" w:hAnsi="Arial Black" w:cs="Times New Roman"/>
      <w:sz w:val="24"/>
      <w:szCs w:val="24"/>
      <w:lang w:eastAsia="ru-RU"/>
    </w:rPr>
  </w:style>
  <w:style w:type="paragraph" w:styleId="ab">
    <w:name w:val="Balloon Text"/>
    <w:basedOn w:val="a"/>
    <w:link w:val="ac"/>
    <w:uiPriority w:val="99"/>
    <w:semiHidden/>
    <w:unhideWhenUsed/>
    <w:rsid w:val="005B285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852"/>
    <w:rPr>
      <w:rFonts w:ascii="Tahoma" w:hAnsi="Tahoma" w:cs="Tahoma"/>
      <w:sz w:val="16"/>
      <w:szCs w:val="16"/>
    </w:rPr>
  </w:style>
  <w:style w:type="character" w:customStyle="1" w:styleId="apple-converted-space">
    <w:name w:val="apple-converted-space"/>
    <w:basedOn w:val="a0"/>
    <w:rsid w:val="005804CF"/>
  </w:style>
  <w:style w:type="paragraph" w:styleId="ad">
    <w:name w:val="Body Text"/>
    <w:basedOn w:val="a"/>
    <w:link w:val="ae"/>
    <w:uiPriority w:val="99"/>
    <w:rsid w:val="00896A83"/>
    <w:pPr>
      <w:spacing w:after="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uiPriority w:val="99"/>
    <w:rsid w:val="00896A83"/>
    <w:rPr>
      <w:rFonts w:ascii="Times New Roman" w:eastAsia="Times New Roman" w:hAnsi="Times New Roman" w:cs="Times New Roman"/>
      <w:sz w:val="24"/>
      <w:szCs w:val="20"/>
    </w:rPr>
  </w:style>
  <w:style w:type="character" w:styleId="af">
    <w:name w:val="Hyperlink"/>
    <w:uiPriority w:val="99"/>
    <w:unhideWhenUsed/>
    <w:rsid w:val="00896A83"/>
    <w:rPr>
      <w:color w:val="0000FF"/>
      <w:u w:val="single"/>
    </w:rPr>
  </w:style>
  <w:style w:type="paragraph" w:styleId="af0">
    <w:name w:val="caption"/>
    <w:basedOn w:val="a"/>
    <w:next w:val="a"/>
    <w:unhideWhenUsed/>
    <w:qFormat/>
    <w:rsid w:val="00896A83"/>
    <w:pPr>
      <w:spacing w:after="0" w:line="240" w:lineRule="auto"/>
      <w:jc w:val="center"/>
    </w:pPr>
    <w:rPr>
      <w:rFonts w:ascii="Times New Roman" w:eastAsia="Times New Roman" w:hAnsi="Times New Roman" w:cs="Times New Roman"/>
      <w:b/>
      <w:iCs/>
      <w:sz w:val="24"/>
      <w:szCs w:val="28"/>
      <w:lang w:eastAsia="ru-RU"/>
    </w:rPr>
  </w:style>
  <w:style w:type="paragraph" w:customStyle="1" w:styleId="cv">
    <w:name w:val="cv"/>
    <w:basedOn w:val="a"/>
    <w:rsid w:val="00896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2">
    <w:name w:val="Заголовок №52"/>
    <w:rsid w:val="00DF16EA"/>
    <w:rPr>
      <w:b/>
      <w:bCs w:val="0"/>
      <w:sz w:val="32"/>
      <w:shd w:val="clear" w:color="auto" w:fill="FFFFFF"/>
    </w:rPr>
  </w:style>
  <w:style w:type="paragraph" w:styleId="af1">
    <w:name w:val="header"/>
    <w:basedOn w:val="a"/>
    <w:link w:val="af2"/>
    <w:uiPriority w:val="99"/>
    <w:unhideWhenUsed/>
    <w:rsid w:val="00DF16E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F16EA"/>
  </w:style>
  <w:style w:type="table" w:styleId="af3">
    <w:name w:val="Table Grid"/>
    <w:basedOn w:val="a1"/>
    <w:uiPriority w:val="59"/>
    <w:rsid w:val="00741F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812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Default">
    <w:name w:val="Default"/>
    <w:rsid w:val="005031B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Hyperlink1">
    <w:name w:val="Hyperlink.1"/>
    <w:uiPriority w:val="99"/>
    <w:rsid w:val="005031B4"/>
    <w:rPr>
      <w:rFonts w:cs="Times New Roman"/>
      <w:lang w:val="ru-RU"/>
    </w:rPr>
  </w:style>
  <w:style w:type="paragraph" w:styleId="af4">
    <w:name w:val="No Spacing"/>
    <w:link w:val="af5"/>
    <w:uiPriority w:val="1"/>
    <w:qFormat/>
    <w:rsid w:val="005031B4"/>
    <w:pPr>
      <w:spacing w:after="0" w:line="240" w:lineRule="auto"/>
    </w:pPr>
    <w:rPr>
      <w:rFonts w:ascii="Calibri" w:eastAsia="Calibri" w:hAnsi="Calibri" w:cs="Times New Roman"/>
    </w:rPr>
  </w:style>
  <w:style w:type="character" w:customStyle="1" w:styleId="af5">
    <w:name w:val="Без интервала Знак"/>
    <w:basedOn w:val="a0"/>
    <w:link w:val="af4"/>
    <w:uiPriority w:val="1"/>
    <w:rsid w:val="005031B4"/>
    <w:rPr>
      <w:rFonts w:ascii="Calibri" w:eastAsia="Calibri" w:hAnsi="Calibri" w:cs="Times New Roman"/>
    </w:rPr>
  </w:style>
  <w:style w:type="character" w:customStyle="1" w:styleId="aa">
    <w:name w:val="Абзац списка Знак"/>
    <w:aliases w:val="Содержание. 2 уровень Знак"/>
    <w:link w:val="a9"/>
    <w:uiPriority w:val="34"/>
    <w:qFormat/>
    <w:locked/>
    <w:rsid w:val="00817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04717">
      <w:bodyDiv w:val="1"/>
      <w:marLeft w:val="0"/>
      <w:marRight w:val="0"/>
      <w:marTop w:val="0"/>
      <w:marBottom w:val="0"/>
      <w:divBdr>
        <w:top w:val="none" w:sz="0" w:space="0" w:color="auto"/>
        <w:left w:val="none" w:sz="0" w:space="0" w:color="auto"/>
        <w:bottom w:val="none" w:sz="0" w:space="0" w:color="auto"/>
        <w:right w:val="none" w:sz="0" w:space="0" w:color="auto"/>
      </w:divBdr>
    </w:div>
    <w:div w:id="259146394">
      <w:bodyDiv w:val="1"/>
      <w:marLeft w:val="0"/>
      <w:marRight w:val="0"/>
      <w:marTop w:val="0"/>
      <w:marBottom w:val="0"/>
      <w:divBdr>
        <w:top w:val="none" w:sz="0" w:space="0" w:color="auto"/>
        <w:left w:val="none" w:sz="0" w:space="0" w:color="auto"/>
        <w:bottom w:val="none" w:sz="0" w:space="0" w:color="auto"/>
        <w:right w:val="none" w:sz="0" w:space="0" w:color="auto"/>
      </w:divBdr>
    </w:div>
    <w:div w:id="405105109">
      <w:bodyDiv w:val="1"/>
      <w:marLeft w:val="0"/>
      <w:marRight w:val="0"/>
      <w:marTop w:val="0"/>
      <w:marBottom w:val="0"/>
      <w:divBdr>
        <w:top w:val="none" w:sz="0" w:space="0" w:color="auto"/>
        <w:left w:val="none" w:sz="0" w:space="0" w:color="auto"/>
        <w:bottom w:val="none" w:sz="0" w:space="0" w:color="auto"/>
        <w:right w:val="none" w:sz="0" w:space="0" w:color="auto"/>
      </w:divBdr>
    </w:div>
    <w:div w:id="184366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biz.ru/1002/4/0.php-show_art=2758" TargetMode="External"/><Relationship Id="rId18" Type="http://schemas.openxmlformats.org/officeDocument/2006/relationships/hyperlink" Target="http://www.academia-moscow.ru/" TargetMode="External"/><Relationship Id="rId26" Type="http://schemas.openxmlformats.org/officeDocument/2006/relationships/hyperlink" Target="http://www.creative-chef.ru/" TargetMode="External"/><Relationship Id="rId39" Type="http://schemas.openxmlformats.org/officeDocument/2006/relationships/theme" Target="theme/theme1.xml"/><Relationship Id="rId21" Type="http://schemas.openxmlformats.org/officeDocument/2006/relationships/hyperlink" Target="http://www.standard.ru" TargetMode="External"/><Relationship Id="rId34" Type="http://schemas.openxmlformats.org/officeDocument/2006/relationships/hyperlink" Target="http://www.aup.ru/books/m21/" TargetMode="External"/><Relationship Id="rId7" Type="http://schemas.openxmlformats.org/officeDocument/2006/relationships/endnotes" Target="endnotes.xml"/><Relationship Id="rId12" Type="http://schemas.openxmlformats.org/officeDocument/2006/relationships/hyperlink" Target="http://www.ohranatruda.ru/ot_biblio/normativ/data_normativ/46/46201/" TargetMode="External"/><Relationship Id="rId17" Type="http://schemas.openxmlformats.org/officeDocument/2006/relationships/hyperlink" Target="http://biblioclub.ru/" TargetMode="External"/><Relationship Id="rId25" Type="http://schemas.openxmlformats.org/officeDocument/2006/relationships/hyperlink" Target="http://www.fabrikabiz.ru/restaurant/4/5.php" TargetMode="External"/><Relationship Id="rId33" Type="http://schemas.openxmlformats.org/officeDocument/2006/relationships/hyperlink" Target="http://www.Minfin.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lanbook.com/" TargetMode="External"/><Relationship Id="rId20" Type="http://schemas.openxmlformats.org/officeDocument/2006/relationships/hyperlink" Target="http://www.gost.prototypes.ru" TargetMode="External"/><Relationship Id="rId29" Type="http://schemas.openxmlformats.org/officeDocument/2006/relationships/hyperlink" Target="http://novikovgrou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zpp.ru/laws2/postan/post7.html." TargetMode="External"/><Relationship Id="rId24" Type="http://schemas.openxmlformats.org/officeDocument/2006/relationships/hyperlink" Target="http://www.magnatcorp.ru/articles/4158.html" TargetMode="External"/><Relationship Id="rId32" Type="http://schemas.openxmlformats.org/officeDocument/2006/relationships/hyperlink" Target="http://www.Economi.gov.ru" TargetMode="Externa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ohranatruda.ru/ot_biblio/normativ/data_normativ/9/9744/" TargetMode="External"/><Relationship Id="rId23" Type="http://schemas.openxmlformats.org/officeDocument/2006/relationships/hyperlink" Target="http://www.pitportal.ru/bank_projects/4315.html" TargetMode="External"/><Relationship Id="rId28" Type="http://schemas.openxmlformats.org/officeDocument/2006/relationships/hyperlink" Target="http://www.horeca.ru/" TargetMode="External"/><Relationship Id="rId36" Type="http://schemas.openxmlformats.org/officeDocument/2006/relationships/footer" Target="footer4.xml"/><Relationship Id="rId10" Type="http://schemas.openxmlformats.org/officeDocument/2006/relationships/footer" Target="footer3.xml"/><Relationship Id="rId19" Type="http://schemas.openxmlformats.org/officeDocument/2006/relationships/hyperlink" Target="http://www.prospektnauki.ru/ebooks/index-usavm.php" TargetMode="External"/><Relationship Id="rId31" Type="http://schemas.openxmlformats.org/officeDocument/2006/relationships/hyperlink" Target="http://www.Management-Portal.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ohranatruda.ru/ot_biblio/normativ/data_normativ/46/46201/" TargetMode="External"/><Relationship Id="rId22" Type="http://schemas.openxmlformats.org/officeDocument/2006/relationships/hyperlink" Target="http://www.pitportal.ru/technolog/11144.html" TargetMode="External"/><Relationship Id="rId27" Type="http://schemas.openxmlformats.org/officeDocument/2006/relationships/hyperlink" Target="http://www.gastromag.ru/" TargetMode="External"/><Relationship Id="rId30" Type="http://schemas.openxmlformats.org/officeDocument/2006/relationships/hyperlink" Target="http://www.cafemumu.ru/" TargetMode="External"/><Relationship Id="rId35" Type="http://schemas.openxmlformats.org/officeDocument/2006/relationships/hyperlink" Target="http://instrukciy.ru/otrasli/page39.html"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85F3C-9D93-4368-94F4-0BA057DC6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Pages>
  <Words>14604</Words>
  <Characters>83248</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pc</cp:lastModifiedBy>
  <cp:revision>27</cp:revision>
  <cp:lastPrinted>2023-12-04T06:41:00Z</cp:lastPrinted>
  <dcterms:created xsi:type="dcterms:W3CDTF">2017-05-12T00:44:00Z</dcterms:created>
  <dcterms:modified xsi:type="dcterms:W3CDTF">2026-08-26T02:22:00Z</dcterms:modified>
</cp:coreProperties>
</file>