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bookmarkStart w:id="0" w:name="_Hlk125104808"/>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594BD1" w:rsidRPr="00594BD1"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8558D4">
        <w:rPr>
          <w:rFonts w:ascii="Times New Roman" w:hAnsi="Times New Roman"/>
          <w:sz w:val="24"/>
          <w:szCs w:val="24"/>
        </w:rPr>
        <w:t>по профессии</w:t>
      </w:r>
    </w:p>
    <w:p w:rsidR="009516A1" w:rsidRPr="00594BD1" w:rsidRDefault="009516A1" w:rsidP="009516A1">
      <w:pPr>
        <w:spacing w:after="0"/>
        <w:jc w:val="right"/>
        <w:rPr>
          <w:rFonts w:ascii="Times New Roman" w:hAnsi="Times New Roman"/>
          <w:sz w:val="24"/>
          <w:szCs w:val="24"/>
        </w:rPr>
      </w:pPr>
      <w:r>
        <w:tab/>
      </w:r>
      <w:r>
        <w:rPr>
          <w:rFonts w:ascii="Times New Roman" w:hAnsi="Times New Roman"/>
          <w:sz w:val="24"/>
          <w:szCs w:val="24"/>
        </w:rPr>
        <w:t>43.01.09Повар, кондитер</w:t>
      </w:r>
    </w:p>
    <w:p w:rsidR="00594BD1" w:rsidRDefault="00594BD1" w:rsidP="009516A1">
      <w:pPr>
        <w:pStyle w:val="aff2"/>
        <w:tabs>
          <w:tab w:val="left" w:pos="8805"/>
        </w:tabs>
        <w:spacing w:line="276" w:lineRule="auto"/>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rsidR="008558D4">
        <w:t>1</w:t>
      </w:r>
      <w:r>
        <w:t>6</w:t>
      </w:r>
      <w:r w:rsidRPr="007D2D3A">
        <w:t>»</w:t>
      </w:r>
      <w:r>
        <w:t xml:space="preserve"> мая </w:t>
      </w:r>
      <w:r w:rsidRPr="007D2D3A">
        <w:t>20</w:t>
      </w:r>
      <w:r w:rsidR="009516A1">
        <w:t>24</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rsidR="00B76DAD" w:rsidRPr="00594BD1" w:rsidRDefault="0024512F" w:rsidP="001B2767">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rsidR="00B76DAD" w:rsidRPr="00594BD1" w:rsidRDefault="002B22AC" w:rsidP="001B2767">
      <w:pPr>
        <w:spacing w:after="0"/>
        <w:jc w:val="center"/>
        <w:rPr>
          <w:rFonts w:ascii="Times New Roman" w:hAnsi="Times New Roman"/>
          <w:b/>
          <w:bCs/>
          <w:sz w:val="24"/>
          <w:szCs w:val="24"/>
        </w:rPr>
      </w:pPr>
      <w:r>
        <w:rPr>
          <w:rFonts w:ascii="Times New Roman" w:hAnsi="Times New Roman"/>
          <w:b/>
          <w:bCs/>
          <w:sz w:val="24"/>
          <w:szCs w:val="24"/>
        </w:rPr>
        <w:t>Б</w:t>
      </w:r>
      <w:r w:rsidR="00594BD1">
        <w:rPr>
          <w:rFonts w:ascii="Times New Roman" w:hAnsi="Times New Roman"/>
          <w:b/>
          <w:bCs/>
          <w:sz w:val="24"/>
          <w:szCs w:val="24"/>
        </w:rPr>
        <w:t>Д.01 «</w:t>
      </w:r>
      <w:r w:rsidR="00B76DAD" w:rsidRPr="00594BD1">
        <w:rPr>
          <w:rFonts w:ascii="Times New Roman" w:hAnsi="Times New Roman"/>
          <w:b/>
          <w:bCs/>
          <w:sz w:val="24"/>
          <w:szCs w:val="24"/>
        </w:rPr>
        <w:t xml:space="preserve">Русский язык» </w:t>
      </w:r>
    </w:p>
    <w:p w:rsidR="008558D4" w:rsidRDefault="008558D4" w:rsidP="00EA4E9B">
      <w:pPr>
        <w:spacing w:after="0"/>
        <w:jc w:val="both"/>
        <w:rPr>
          <w:rFonts w:ascii="Times New Roman" w:hAnsi="Times New Roman"/>
          <w:sz w:val="24"/>
          <w:szCs w:val="24"/>
        </w:rPr>
      </w:pPr>
    </w:p>
    <w:p w:rsidR="00B76DAD" w:rsidRPr="008558D4" w:rsidRDefault="008558D4" w:rsidP="00EA4E9B">
      <w:pPr>
        <w:spacing w:after="0"/>
        <w:jc w:val="both"/>
        <w:rPr>
          <w:rFonts w:ascii="Times New Roman" w:hAnsi="Times New Roman"/>
          <w:sz w:val="24"/>
          <w:szCs w:val="24"/>
        </w:rPr>
      </w:pPr>
      <w:r>
        <w:rPr>
          <w:rFonts w:ascii="Times New Roman" w:hAnsi="Times New Roman"/>
          <w:sz w:val="24"/>
          <w:szCs w:val="24"/>
        </w:rPr>
        <w:t>П</w:t>
      </w:r>
      <w:r w:rsidRPr="008558D4">
        <w:rPr>
          <w:rFonts w:ascii="Times New Roman" w:hAnsi="Times New Roman"/>
          <w:sz w:val="24"/>
          <w:szCs w:val="24"/>
        </w:rPr>
        <w:t xml:space="preserve">рофиль подготовки: </w:t>
      </w:r>
      <w:r w:rsidR="009516A1">
        <w:rPr>
          <w:rFonts w:ascii="Times New Roman" w:hAnsi="Times New Roman"/>
          <w:sz w:val="24"/>
          <w:szCs w:val="24"/>
        </w:rPr>
        <w:t>естественнонаучный</w:t>
      </w:r>
    </w:p>
    <w:p w:rsidR="008558D4" w:rsidRDefault="008558D4" w:rsidP="008558D4">
      <w:pPr>
        <w:rPr>
          <w:rFonts w:ascii="Times New Roman" w:hAnsi="Times New Roman"/>
          <w:sz w:val="24"/>
          <w:szCs w:val="24"/>
        </w:rPr>
      </w:pPr>
    </w:p>
    <w:p w:rsidR="009516A1" w:rsidRPr="00594BD1" w:rsidRDefault="009516A1" w:rsidP="009516A1">
      <w:pPr>
        <w:spacing w:after="0"/>
        <w:rPr>
          <w:rFonts w:ascii="Times New Roman" w:hAnsi="Times New Roman"/>
          <w:sz w:val="24"/>
          <w:szCs w:val="24"/>
        </w:rPr>
      </w:pPr>
      <w:r>
        <w:rPr>
          <w:rFonts w:ascii="Times New Roman" w:hAnsi="Times New Roman"/>
          <w:sz w:val="24"/>
          <w:szCs w:val="24"/>
        </w:rPr>
        <w:t>Профессия</w:t>
      </w:r>
      <w:r w:rsidRPr="00594BD1">
        <w:rPr>
          <w:rFonts w:ascii="Times New Roman" w:hAnsi="Times New Roman"/>
          <w:sz w:val="24"/>
          <w:szCs w:val="24"/>
        </w:rPr>
        <w:t xml:space="preserve">: </w:t>
      </w:r>
      <w:r>
        <w:rPr>
          <w:rFonts w:ascii="Times New Roman" w:hAnsi="Times New Roman"/>
          <w:sz w:val="24"/>
          <w:szCs w:val="24"/>
        </w:rPr>
        <w:t>43.01.09 Повар, кондитер</w:t>
      </w:r>
    </w:p>
    <w:p w:rsidR="008558D4" w:rsidRDefault="008558D4" w:rsidP="00EA4E9B">
      <w:pPr>
        <w:spacing w:after="0"/>
        <w:jc w:val="both"/>
        <w:rPr>
          <w:rFonts w:ascii="Times New Roman" w:hAnsi="Times New Roman"/>
          <w:sz w:val="24"/>
          <w:szCs w:val="24"/>
        </w:rPr>
      </w:pPr>
    </w:p>
    <w:p w:rsidR="00EA4E9B" w:rsidRPr="008558D4" w:rsidRDefault="009516A1" w:rsidP="00EA4E9B">
      <w:pPr>
        <w:spacing w:after="0"/>
        <w:jc w:val="both"/>
        <w:rPr>
          <w:rFonts w:ascii="Times New Roman" w:hAnsi="Times New Roman"/>
          <w:sz w:val="24"/>
          <w:szCs w:val="24"/>
        </w:rPr>
      </w:pPr>
      <w:r>
        <w:rPr>
          <w:rFonts w:ascii="Times New Roman" w:hAnsi="Times New Roman"/>
          <w:sz w:val="24"/>
          <w:szCs w:val="24"/>
        </w:rPr>
        <w:t>Форма обучения:</w:t>
      </w:r>
      <w:r w:rsidR="008558D4" w:rsidRPr="008558D4">
        <w:rPr>
          <w:rFonts w:ascii="Times New Roman" w:hAnsi="Times New Roman"/>
          <w:sz w:val="24"/>
          <w:szCs w:val="24"/>
        </w:rPr>
        <w:t xml:space="preserve"> очная</w:t>
      </w: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2B60EA" w:rsidRDefault="00594BD1" w:rsidP="000927F1">
      <w:pPr>
        <w:pStyle w:val="aff2"/>
        <w:tabs>
          <w:tab w:val="left" w:pos="2835"/>
        </w:tabs>
        <w:spacing w:line="276" w:lineRule="auto"/>
        <w:jc w:val="center"/>
      </w:pPr>
      <w:r w:rsidRPr="00594BD1">
        <w:t xml:space="preserve">п. ХОР, </w:t>
      </w:r>
      <w:r w:rsidR="006A7F51" w:rsidRPr="00594BD1">
        <w:t>202</w:t>
      </w:r>
      <w:bookmarkEnd w:id="0"/>
      <w:r w:rsidR="009516A1">
        <w:t>4</w:t>
      </w:r>
      <w:r w:rsidR="008558D4">
        <w:t xml:space="preserve"> г.</w:t>
      </w:r>
    </w:p>
    <w:p w:rsidR="00594BD1" w:rsidRDefault="006A7F51" w:rsidP="002B60EA">
      <w:pPr>
        <w:pStyle w:val="aff2"/>
        <w:tabs>
          <w:tab w:val="left" w:pos="2835"/>
        </w:tabs>
        <w:spacing w:line="276" w:lineRule="auto"/>
        <w:jc w:val="both"/>
      </w:pPr>
      <w:r>
        <w:rPr>
          <w:rFonts w:ascii="OfficinaSansBookC" w:hAnsi="OfficinaSansBookC"/>
          <w:sz w:val="26"/>
          <w:szCs w:val="26"/>
        </w:rPr>
        <w:br w:type="page"/>
      </w:r>
      <w:r w:rsidR="00594BD1" w:rsidRPr="00092B06">
        <w:lastRenderedPageBreak/>
        <w:t>Программа учебной дисциплины разработана в соответствии с Примерной программой общеобразовательной учебной дисциплины «</w:t>
      </w:r>
      <w:r w:rsidR="00594BD1">
        <w:t>Русский язык</w:t>
      </w:r>
      <w:r w:rsidR="00594BD1" w:rsidRPr="00092B06">
        <w:t xml:space="preserve">» </w:t>
      </w:r>
      <w:r w:rsidR="00594BD1">
        <w:t xml:space="preserve">разработанной </w:t>
      </w:r>
      <w:r w:rsidR="00594BD1" w:rsidRPr="00AB2106">
        <w:t>институтом развития профессионального образования</w:t>
      </w:r>
      <w:r w:rsidR="009516A1">
        <w:t xml:space="preserve"> </w:t>
      </w:r>
      <w:r w:rsidR="00594BD1" w:rsidRPr="00353238">
        <w:rPr>
          <w:rFonts w:eastAsia="SchoolBookCSanPin-Regular"/>
          <w:lang w:eastAsia="en-US"/>
        </w:rPr>
        <w:t>(</w:t>
      </w:r>
      <w:r w:rsidR="00594BD1" w:rsidRPr="00353238">
        <w:rPr>
          <w:rFonts w:eastAsiaTheme="minorHAnsi"/>
          <w:iCs/>
          <w:lang w:eastAsia="en-US"/>
        </w:rPr>
        <w:t xml:space="preserve">ФГАУ </w:t>
      </w:r>
      <w:r w:rsidR="00594BD1" w:rsidRPr="00353238">
        <w:rPr>
          <w:rFonts w:eastAsia="SchoolBookCSanPin-Regular"/>
          <w:lang w:eastAsia="en-US"/>
        </w:rPr>
        <w:t>«</w:t>
      </w:r>
      <w:r w:rsidR="00594BD1" w:rsidRPr="00353238">
        <w:rPr>
          <w:rFonts w:eastAsiaTheme="minorHAnsi"/>
          <w:iCs/>
          <w:lang w:eastAsia="en-US"/>
        </w:rPr>
        <w:t>ФИР</w:t>
      </w:r>
      <w:r w:rsidR="00594BD1">
        <w:rPr>
          <w:rFonts w:eastAsiaTheme="minorHAnsi"/>
          <w:iCs/>
          <w:lang w:eastAsia="en-US"/>
        </w:rPr>
        <w:t>П</w:t>
      </w:r>
      <w:r w:rsidR="00594BD1" w:rsidRPr="00353238">
        <w:rPr>
          <w:rFonts w:eastAsiaTheme="minorHAnsi"/>
          <w:iCs/>
          <w:lang w:eastAsia="en-US"/>
        </w:rPr>
        <w:t>О</w:t>
      </w:r>
      <w:r w:rsidR="00594BD1" w:rsidRPr="00353238">
        <w:rPr>
          <w:rFonts w:eastAsia="SchoolBookCSanPin-Regular"/>
          <w:lang w:eastAsia="en-US"/>
        </w:rPr>
        <w:t>»)</w:t>
      </w:r>
      <w:r w:rsidR="00594BD1" w:rsidRPr="00092B06">
        <w:t>для профессиональных образовательных организаций</w:t>
      </w:r>
      <w:r w:rsidR="00594BD1" w:rsidRPr="00E00A71">
        <w:rPr>
          <w:rFonts w:eastAsia="Times New Roman"/>
          <w:color w:val="000000"/>
        </w:rPr>
        <w:t xml:space="preserve">) </w:t>
      </w:r>
      <w:r w:rsidR="00594BD1">
        <w:t>(2022 г)</w:t>
      </w:r>
      <w:r w:rsidR="00594BD1" w:rsidRPr="00AB2106">
        <w:t>.</w:t>
      </w:r>
    </w:p>
    <w:p w:rsidR="00594BD1"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092B06" w:rsidRDefault="00D90FE1" w:rsidP="00D90FE1">
      <w:pPr>
        <w:pStyle w:val="aff2"/>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Default="00594BD1" w:rsidP="00594BD1">
      <w:pPr>
        <w:pStyle w:val="aff2"/>
        <w:spacing w:line="276" w:lineRule="auto"/>
        <w:jc w:val="both"/>
      </w:pPr>
    </w:p>
    <w:p w:rsidR="00594BD1" w:rsidRPr="00092B06" w:rsidRDefault="00594BD1" w:rsidP="00594BD1">
      <w:pPr>
        <w:pStyle w:val="aff2"/>
        <w:spacing w:line="276" w:lineRule="auto"/>
        <w:jc w:val="both"/>
      </w:pPr>
      <w:r w:rsidRPr="00092B06">
        <w:t>Составитель: Н.Я.Богданова, преподаватель русского языка и литературы, КГБ ПОУ ХАТ</w:t>
      </w:r>
    </w:p>
    <w:p w:rsidR="00594BD1" w:rsidRDefault="00594BD1" w:rsidP="002B60EA">
      <w:pPr>
        <w:spacing w:after="0"/>
        <w:jc w:val="both"/>
      </w:pPr>
    </w:p>
    <w:p w:rsidR="00594BD1" w:rsidRDefault="00594BD1" w:rsidP="002B60EA">
      <w:pPr>
        <w:spacing w:after="0"/>
        <w:jc w:val="both"/>
      </w:pPr>
    </w:p>
    <w:p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9516A1">
        <w:rPr>
          <w:bCs/>
          <w:iCs/>
        </w:rPr>
        <w:t xml:space="preserve">6 </w:t>
      </w:r>
      <w:r w:rsidRPr="00FB0B5C">
        <w:rPr>
          <w:bCs/>
          <w:iCs/>
        </w:rPr>
        <w:t>от «</w:t>
      </w:r>
      <w:r w:rsidR="009516A1">
        <w:rPr>
          <w:bCs/>
          <w:iCs/>
        </w:rPr>
        <w:t>14</w:t>
      </w:r>
      <w:r w:rsidRPr="00FB0B5C">
        <w:rPr>
          <w:bCs/>
          <w:iCs/>
        </w:rPr>
        <w:t xml:space="preserve">» </w:t>
      </w:r>
      <w:r w:rsidR="009516A1">
        <w:rPr>
          <w:bCs/>
          <w:iCs/>
        </w:rPr>
        <w:t>февраля</w:t>
      </w:r>
      <w:r w:rsidRPr="00FB0B5C">
        <w:rPr>
          <w:bCs/>
          <w:iCs/>
        </w:rPr>
        <w:t xml:space="preserve"> 202</w:t>
      </w:r>
      <w:r w:rsidR="000927F1">
        <w:rPr>
          <w:bCs/>
          <w:iCs/>
        </w:rPr>
        <w:t>3</w:t>
      </w:r>
      <w:r w:rsidRPr="00FB0B5C">
        <w:rPr>
          <w:bCs/>
          <w:iCs/>
        </w:rPr>
        <w:t xml:space="preserve"> г.</w:t>
      </w:r>
    </w:p>
    <w:p w:rsidR="00594BD1" w:rsidRPr="00092B06" w:rsidRDefault="00594BD1" w:rsidP="00594BD1">
      <w:pPr>
        <w:pStyle w:val="aff2"/>
        <w:spacing w:line="276" w:lineRule="auto"/>
        <w:jc w:val="both"/>
      </w:pPr>
      <w:r w:rsidRPr="00092B06">
        <w:t>Предс</w:t>
      </w:r>
      <w:r>
        <w:t xml:space="preserve">едатель ______________ Кайденко </w:t>
      </w:r>
      <w:r w:rsidRPr="00092B06">
        <w:t>Н.Н</w:t>
      </w:r>
    </w:p>
    <w:p w:rsidR="00594BD1" w:rsidRPr="00092B06" w:rsidRDefault="00594BD1" w:rsidP="00594BD1">
      <w:pPr>
        <w:pStyle w:val="aff2"/>
        <w:spacing w:line="276" w:lineRule="auto"/>
        <w:jc w:val="both"/>
        <w:rPr>
          <w:vertAlign w:val="superscript"/>
        </w:rPr>
      </w:pPr>
      <w:r w:rsidRPr="00092B06">
        <w:rPr>
          <w:vertAlign w:val="superscript"/>
        </w:rPr>
        <w:t>(подпись)                         (ФИО)</w:t>
      </w:r>
    </w:p>
    <w:p w:rsidR="00594BD1" w:rsidRPr="00092B06" w:rsidRDefault="00594BD1" w:rsidP="00594BD1">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F0220B">
      <w:pPr>
        <w:pStyle w:val="aff2"/>
        <w:spacing w:line="276" w:lineRule="auto"/>
      </w:pPr>
      <w:r w:rsidRPr="008C246B">
        <w:t>ул. Менделеева 13</w:t>
      </w:r>
    </w:p>
    <w:p w:rsidR="00594BD1" w:rsidRPr="008C246B" w:rsidRDefault="00594BD1" w:rsidP="00594BD1">
      <w:pPr>
        <w:pStyle w:val="aff2"/>
        <w:spacing w:line="276" w:lineRule="auto"/>
      </w:pPr>
      <w:r w:rsidRPr="008C246B">
        <w:t>индекс: 68292</w:t>
      </w:r>
      <w:r>
        <w:t>2</w:t>
      </w:r>
    </w:p>
    <w:p w:rsidR="00594BD1" w:rsidRPr="008C246B" w:rsidRDefault="00594BD1" w:rsidP="00594BD1">
      <w:pPr>
        <w:pStyle w:val="aff2"/>
        <w:spacing w:line="276" w:lineRule="auto"/>
      </w:pPr>
    </w:p>
    <w:p w:rsidR="00FA4A41" w:rsidRPr="000927F1" w:rsidRDefault="00FA4A41" w:rsidP="000927F1">
      <w:pPr>
        <w:spacing w:after="0"/>
        <w:jc w:val="center"/>
        <w:rPr>
          <w:rFonts w:ascii="OfficinaSansBookC" w:hAnsi="OfficinaSansBookC"/>
          <w:b/>
          <w:bCs/>
          <w:sz w:val="28"/>
          <w:szCs w:val="28"/>
        </w:rPr>
      </w:pPr>
      <w:bookmarkStart w:id="1" w:name="_Hlk113966412"/>
      <w:bookmarkEnd w:id="1"/>
    </w:p>
    <w:p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rsidR="000927F1" w:rsidRPr="002B60EA" w:rsidRDefault="000927F1" w:rsidP="000927F1">
      <w:pPr>
        <w:pStyle w:val="aff2"/>
        <w:spacing w:line="276" w:lineRule="auto"/>
        <w:jc w:val="center"/>
        <w:rPr>
          <w:b/>
        </w:rPr>
      </w:pPr>
      <w:bookmarkStart w:id="2" w:name="_Hlk125106949"/>
      <w:r w:rsidRPr="002B60EA">
        <w:rPr>
          <w:b/>
        </w:rPr>
        <w:lastRenderedPageBreak/>
        <w:t>СОДЕРЖАНИЕ</w:t>
      </w:r>
    </w:p>
    <w:tbl>
      <w:tblPr>
        <w:tblStyle w:val="a4"/>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9248"/>
      </w:tblGrid>
      <w:tr w:rsidR="000927F1" w:rsidRPr="002B60EA" w:rsidTr="00F0220B">
        <w:tc>
          <w:tcPr>
            <w:tcW w:w="959" w:type="dxa"/>
          </w:tcPr>
          <w:p w:rsidR="000927F1" w:rsidRPr="002B60EA" w:rsidRDefault="000927F1" w:rsidP="00EC12D9">
            <w:pPr>
              <w:pStyle w:val="aff2"/>
              <w:spacing w:line="276" w:lineRule="auto"/>
              <w:jc w:val="center"/>
            </w:pPr>
          </w:p>
        </w:tc>
        <w:tc>
          <w:tcPr>
            <w:tcW w:w="9248" w:type="dxa"/>
          </w:tcPr>
          <w:p w:rsidR="000927F1" w:rsidRPr="002B60EA" w:rsidRDefault="000927F1" w:rsidP="00EC12D9">
            <w:pPr>
              <w:pStyle w:val="aff2"/>
              <w:spacing w:line="276" w:lineRule="auto"/>
              <w:jc w:val="center"/>
            </w:pPr>
          </w:p>
        </w:tc>
      </w:tr>
      <w:tr w:rsidR="000927F1" w:rsidRPr="002B60EA" w:rsidTr="00F0220B">
        <w:tc>
          <w:tcPr>
            <w:tcW w:w="959" w:type="dxa"/>
          </w:tcPr>
          <w:p w:rsidR="000927F1" w:rsidRPr="002B60EA" w:rsidRDefault="000927F1" w:rsidP="00EC12D9">
            <w:pPr>
              <w:pStyle w:val="aff2"/>
              <w:spacing w:after="240" w:line="276" w:lineRule="auto"/>
              <w:jc w:val="center"/>
            </w:pPr>
            <w:r w:rsidRPr="002B60EA">
              <w:t>1.</w:t>
            </w:r>
          </w:p>
        </w:tc>
        <w:tc>
          <w:tcPr>
            <w:tcW w:w="9248"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F0220B">
        <w:tc>
          <w:tcPr>
            <w:tcW w:w="959" w:type="dxa"/>
          </w:tcPr>
          <w:p w:rsidR="000927F1" w:rsidRPr="002B60EA" w:rsidRDefault="000927F1" w:rsidP="00EC12D9">
            <w:pPr>
              <w:pStyle w:val="aff2"/>
              <w:spacing w:after="240" w:line="276" w:lineRule="auto"/>
              <w:jc w:val="center"/>
            </w:pPr>
            <w:r w:rsidRPr="002B60EA">
              <w:t>2.</w:t>
            </w:r>
          </w:p>
        </w:tc>
        <w:tc>
          <w:tcPr>
            <w:tcW w:w="9248" w:type="dxa"/>
          </w:tcPr>
          <w:p w:rsidR="000927F1" w:rsidRPr="002B60EA" w:rsidRDefault="000927F1" w:rsidP="00EC12D9">
            <w:pPr>
              <w:pStyle w:val="aff2"/>
              <w:spacing w:after="240" w:line="276" w:lineRule="auto"/>
              <w:jc w:val="both"/>
            </w:pPr>
            <w:r w:rsidRPr="002B60EA">
              <w:t xml:space="preserve">СТРУКТУРА И СОДЕРЖАНИЕ </w:t>
            </w:r>
            <w:r w:rsidR="00F0220B">
              <w:t xml:space="preserve">ПРОГРАММЫ </w:t>
            </w:r>
            <w:r w:rsidR="002B22AC">
              <w:t>ОБЩЕОБРАЗОВАТЕЛЬНОЙ</w:t>
            </w:r>
            <w:r w:rsidRPr="002B60EA">
              <w:t xml:space="preserve">УЧЕБНОЙ ДИСЦИПЛИНЫ </w:t>
            </w:r>
          </w:p>
        </w:tc>
      </w:tr>
      <w:tr w:rsidR="000927F1" w:rsidRPr="002B60EA" w:rsidTr="00F0220B">
        <w:tc>
          <w:tcPr>
            <w:tcW w:w="959" w:type="dxa"/>
          </w:tcPr>
          <w:p w:rsidR="000927F1" w:rsidRPr="002B60EA" w:rsidRDefault="000927F1" w:rsidP="00EC12D9">
            <w:pPr>
              <w:pStyle w:val="aff2"/>
              <w:spacing w:after="240" w:line="276" w:lineRule="auto"/>
              <w:jc w:val="center"/>
            </w:pPr>
            <w:r w:rsidRPr="002B60EA">
              <w:t>3.</w:t>
            </w:r>
          </w:p>
        </w:tc>
        <w:tc>
          <w:tcPr>
            <w:tcW w:w="9248"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Pr="002B60EA">
              <w:t>УЧЕБНОЙ ДИСЦИПЛИНЫ</w:t>
            </w:r>
          </w:p>
        </w:tc>
      </w:tr>
      <w:tr w:rsidR="000927F1" w:rsidRPr="002B60EA" w:rsidTr="00F0220B">
        <w:tc>
          <w:tcPr>
            <w:tcW w:w="959" w:type="dxa"/>
          </w:tcPr>
          <w:p w:rsidR="000927F1" w:rsidRPr="002B60EA" w:rsidRDefault="000927F1" w:rsidP="00EC12D9">
            <w:pPr>
              <w:pStyle w:val="aff2"/>
              <w:spacing w:after="240" w:line="276" w:lineRule="auto"/>
              <w:jc w:val="center"/>
            </w:pPr>
            <w:r w:rsidRPr="002B60EA">
              <w:t>4.</w:t>
            </w:r>
          </w:p>
        </w:tc>
        <w:tc>
          <w:tcPr>
            <w:tcW w:w="9248"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F0220B">
              <w:t xml:space="preserve">ПРОГРАММЫ </w:t>
            </w:r>
            <w:r w:rsidR="002B22AC">
              <w:t>ОБЩЕОБРАЗОВАТЕЛЬНОЙ</w:t>
            </w:r>
            <w:r w:rsidRPr="002B60EA">
              <w:t>УЧЕБНОЙ ДИСЦИПЛИНЫ</w:t>
            </w:r>
          </w:p>
        </w:tc>
      </w:tr>
      <w:tr w:rsidR="000927F1" w:rsidRPr="002B60EA" w:rsidTr="00F0220B">
        <w:tc>
          <w:tcPr>
            <w:tcW w:w="959" w:type="dxa"/>
          </w:tcPr>
          <w:p w:rsidR="000927F1" w:rsidRPr="002B60EA" w:rsidRDefault="000927F1" w:rsidP="00EC12D9">
            <w:pPr>
              <w:pStyle w:val="aff2"/>
              <w:spacing w:after="240" w:line="276" w:lineRule="auto"/>
              <w:jc w:val="center"/>
            </w:pPr>
            <w:r w:rsidRPr="002B60EA">
              <w:t>5.</w:t>
            </w:r>
          </w:p>
        </w:tc>
        <w:tc>
          <w:tcPr>
            <w:tcW w:w="9248" w:type="dxa"/>
          </w:tcPr>
          <w:p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F0220B">
              <w:t xml:space="preserve">ПРОГРАММЫ </w:t>
            </w:r>
            <w:r w:rsidR="002B22AC">
              <w:t>ОБЩЕОБРАЗОВАТЕЛЬНОЙ</w:t>
            </w:r>
            <w:r w:rsidR="000927F1" w:rsidRPr="002B60EA">
              <w:t>УЧЕБНОЙ ДИСЦИПЛИНЫ</w:t>
            </w:r>
          </w:p>
        </w:tc>
      </w:tr>
      <w:bookmarkEnd w:id="2"/>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rsidR="00B76DAD" w:rsidRPr="000927F1" w:rsidRDefault="00E424FD" w:rsidP="000927F1">
      <w:pPr>
        <w:spacing w:after="0"/>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4"/>
      <w:bookmarkEnd w:id="5"/>
    </w:p>
    <w:bookmarkEnd w:id="6"/>
    <w:p w:rsidR="00B76DAD" w:rsidRPr="000927F1"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B76DAD" w:rsidRPr="000927F1" w:rsidRDefault="000927F1" w:rsidP="000927F1">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rsidR="006A640C" w:rsidRPr="000927F1" w:rsidRDefault="00B76DAD" w:rsidP="000927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w:t>
      </w:r>
      <w:r w:rsidR="00F0220B">
        <w:rPr>
          <w:rFonts w:ascii="Times New Roman" w:hAnsi="Times New Roman"/>
          <w:bCs/>
          <w:sz w:val="24"/>
          <w:szCs w:val="24"/>
        </w:rPr>
        <w:t xml:space="preserve">основной </w:t>
      </w:r>
      <w:r w:rsidRPr="000927F1">
        <w:rPr>
          <w:rFonts w:ascii="Times New Roman" w:hAnsi="Times New Roman"/>
          <w:bCs/>
          <w:sz w:val="24"/>
          <w:szCs w:val="24"/>
        </w:rPr>
        <w:t xml:space="preserve">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9516A1">
        <w:rPr>
          <w:rFonts w:ascii="Times New Roman" w:hAnsi="Times New Roman"/>
          <w:bCs/>
          <w:sz w:val="24"/>
          <w:szCs w:val="24"/>
        </w:rPr>
        <w:t xml:space="preserve">профессии </w:t>
      </w:r>
      <w:r w:rsidR="009516A1">
        <w:rPr>
          <w:rFonts w:ascii="Times New Roman" w:hAnsi="Times New Roman"/>
          <w:sz w:val="24"/>
          <w:szCs w:val="24"/>
        </w:rPr>
        <w:t>43.01.09 Повар, кондитер</w:t>
      </w:r>
    </w:p>
    <w:p w:rsidR="00B76DAD" w:rsidRPr="000927F1" w:rsidRDefault="00B76DAD" w:rsidP="000927F1">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rsidR="00B76DAD" w:rsidRPr="000927F1" w:rsidRDefault="00B76DAD" w:rsidP="000927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rsidR="00631230" w:rsidRPr="000927F1" w:rsidRDefault="000E5080" w:rsidP="000927F1">
      <w:pPr>
        <w:spacing w:after="0"/>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7" w:name="_heading=h.tyjcwt" w:colFirst="0" w:colLast="0"/>
      <w:bookmarkEnd w:id="7"/>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8C313A" w:rsidRDefault="00B76DAD" w:rsidP="00F0220B">
      <w:pPr>
        <w:suppressAutoHyphens/>
        <w:spacing w:after="0"/>
        <w:ind w:firstLine="709"/>
        <w:jc w:val="both"/>
        <w:rPr>
          <w:rFonts w:ascii="Times New Roman" w:hAnsi="Times New Roman"/>
          <w:bCs/>
          <w:sz w:val="24"/>
          <w:szCs w:val="24"/>
        </w:rPr>
      </w:pPr>
      <w:r w:rsidRPr="00F0220B">
        <w:rPr>
          <w:rFonts w:ascii="Times New Roman" w:hAnsi="Times New Roman"/>
          <w:b/>
          <w:sz w:val="24"/>
          <w:szCs w:val="24"/>
        </w:rPr>
        <w:t>1.2.2.</w:t>
      </w:r>
      <w:r w:rsidRPr="002B22AC">
        <w:rPr>
          <w:rFonts w:ascii="Times New Roman" w:hAnsi="Times New Roman"/>
          <w:sz w:val="24"/>
          <w:szCs w:val="24"/>
        </w:rPr>
        <w:t xml:space="preserve"> Планируемые результаты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rsidR="000438A1" w:rsidRDefault="00B76DAD" w:rsidP="000927F1">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rsidR="009C0716" w:rsidRPr="00065103" w:rsidRDefault="009C0716" w:rsidP="00065103">
      <w:pPr>
        <w:rPr>
          <w:rFonts w:ascii="OfficinaSansBookC" w:hAnsi="OfficinaSansBookC"/>
          <w:sz w:val="28"/>
          <w:szCs w:val="28"/>
        </w:rPr>
        <w:sectPr w:rsidR="009C0716" w:rsidRPr="00065103" w:rsidSect="009F5727">
          <w:footerReference w:type="default" r:id="rId9"/>
          <w:type w:val="continuous"/>
          <w:pgSz w:w="11906" w:h="16838"/>
          <w:pgMar w:top="851" w:right="566" w:bottom="1134" w:left="1134" w:header="708" w:footer="708" w:gutter="0"/>
          <w:pgNumType w:start="107"/>
          <w:cols w:space="720"/>
          <w:titlePg/>
          <w:docGrid w:linePitch="299"/>
        </w:sectPr>
      </w:pP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6"/>
        <w:gridCol w:w="60"/>
        <w:gridCol w:w="5310"/>
        <w:gridCol w:w="526"/>
        <w:gridCol w:w="6938"/>
        <w:gridCol w:w="121"/>
      </w:tblGrid>
      <w:tr w:rsidR="009C0716" w:rsidRPr="00C14C63" w:rsidTr="009516A1">
        <w:trPr>
          <w:gridAfter w:val="1"/>
          <w:wAfter w:w="121" w:type="dxa"/>
          <w:trHeight w:val="418"/>
          <w:jc w:val="center"/>
        </w:trPr>
        <w:tc>
          <w:tcPr>
            <w:tcW w:w="3086" w:type="dxa"/>
            <w:vMerge w:val="restart"/>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834" w:type="dxa"/>
            <w:gridSpan w:val="4"/>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rsidTr="009516A1">
        <w:trPr>
          <w:gridAfter w:val="1"/>
          <w:wAfter w:w="121" w:type="dxa"/>
          <w:trHeight w:val="126"/>
          <w:jc w:val="center"/>
        </w:trPr>
        <w:tc>
          <w:tcPr>
            <w:tcW w:w="3086" w:type="dxa"/>
            <w:vMerge/>
            <w:vAlign w:val="center"/>
          </w:tcPr>
          <w:p w:rsidR="009C0716" w:rsidRPr="000927F1" w:rsidRDefault="009C0716" w:rsidP="000927F1">
            <w:pPr>
              <w:suppressAutoHyphens/>
              <w:spacing w:after="0" w:line="240" w:lineRule="auto"/>
              <w:jc w:val="center"/>
              <w:rPr>
                <w:rFonts w:ascii="Times New Roman" w:eastAsia="Calibri" w:hAnsi="Times New Roman"/>
                <w:iCs/>
                <w:sz w:val="24"/>
                <w:szCs w:val="24"/>
              </w:rPr>
            </w:pPr>
          </w:p>
        </w:tc>
        <w:tc>
          <w:tcPr>
            <w:tcW w:w="5896" w:type="dxa"/>
            <w:gridSpan w:val="3"/>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6938"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r w:rsidRPr="000927F1">
              <w:rPr>
                <w:rStyle w:val="af"/>
                <w:rFonts w:ascii="Times New Roman" w:eastAsia="Calibri" w:hAnsi="Times New Roman"/>
                <w:b/>
                <w:iCs/>
                <w:sz w:val="24"/>
                <w:szCs w:val="24"/>
              </w:rPr>
              <w:footnoteReference w:id="2"/>
            </w:r>
          </w:p>
        </w:tc>
      </w:tr>
      <w:tr w:rsidR="009C0716" w:rsidRPr="00C14C63" w:rsidTr="009516A1">
        <w:trPr>
          <w:gridAfter w:val="1"/>
          <w:wAfter w:w="121" w:type="dxa"/>
          <w:trHeight w:val="560"/>
          <w:jc w:val="center"/>
        </w:trPr>
        <w:tc>
          <w:tcPr>
            <w:tcW w:w="3086" w:type="dxa"/>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t xml:space="preserve">ОК 04. </w:t>
            </w:r>
            <w:r w:rsidRPr="000927F1">
              <w:rPr>
                <w:rFonts w:ascii="Times New Roman" w:eastAsia="Calibri" w:hAnsi="Times New Roman"/>
                <w:sz w:val="24"/>
                <w:szCs w:val="24"/>
              </w:rPr>
              <w:t>Эффективно взаимодействовать и работать в коллективе и команде</w:t>
            </w:r>
          </w:p>
        </w:tc>
        <w:tc>
          <w:tcPr>
            <w:tcW w:w="5896" w:type="dxa"/>
            <w:gridSpan w:val="3"/>
          </w:tcPr>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0927F1" w:rsidRDefault="009C0716" w:rsidP="000927F1">
            <w:pPr>
              <w:pStyle w:val="dt-p"/>
              <w:shd w:val="clear" w:color="auto" w:fill="FFFFFF"/>
              <w:spacing w:before="0" w:beforeAutospacing="0" w:after="0" w:afterAutospacing="0"/>
              <w:jc w:val="both"/>
              <w:textAlignment w:val="baseline"/>
              <w:rPr>
                <w:color w:val="000000"/>
              </w:rPr>
            </w:pPr>
            <w:r w:rsidRPr="000927F1">
              <w:rPr>
                <w:color w:val="000000"/>
              </w:rPr>
              <w:t>-овладение навыками учебно-исследовательской, проектной и социальной деятельности;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b/>
                <w:bCs/>
                <w:color w:val="000000"/>
                <w:sz w:val="24"/>
                <w:szCs w:val="24"/>
              </w:rPr>
              <w:t>Овладение универсальными коммуникативными действиями:</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808080"/>
                <w:sz w:val="24"/>
                <w:szCs w:val="24"/>
              </w:rPr>
              <w:t>б)</w:t>
            </w:r>
            <w:r w:rsidRPr="000927F1">
              <w:rPr>
                <w:rFonts w:ascii="Times New Roman" w:hAnsi="Times New Roman"/>
                <w:color w:val="000000"/>
                <w:sz w:val="24"/>
                <w:szCs w:val="24"/>
              </w:rPr>
              <w:t> </w:t>
            </w:r>
            <w:r w:rsidRPr="000927F1">
              <w:rPr>
                <w:rFonts w:ascii="Times New Roman" w:hAnsi="Times New Roman"/>
                <w:b/>
                <w:bCs/>
                <w:color w:val="000000"/>
                <w:sz w:val="24"/>
                <w:szCs w:val="24"/>
              </w:rPr>
              <w:t>совместная деятельность</w:t>
            </w:r>
            <w:r w:rsidRPr="000927F1">
              <w:rPr>
                <w:rFonts w:ascii="Times New Roman" w:hAnsi="Times New Roman"/>
                <w:color w:val="000000"/>
                <w:sz w:val="24"/>
                <w:szCs w:val="24"/>
              </w:rPr>
              <w:t>:</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понимать и использовать преимущества командной и индивидуальной работы;</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0927F1" w:rsidRDefault="009C0716" w:rsidP="000927F1">
            <w:pPr>
              <w:spacing w:after="0" w:line="240" w:lineRule="auto"/>
              <w:jc w:val="both"/>
              <w:rPr>
                <w:rFonts w:ascii="Times New Roman" w:hAnsi="Times New Roman"/>
                <w:color w:val="000000"/>
                <w:sz w:val="24"/>
                <w:szCs w:val="24"/>
              </w:rPr>
            </w:pPr>
            <w:r w:rsidRPr="000927F1">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b/>
                <w:bCs/>
                <w:color w:val="000000"/>
                <w:sz w:val="24"/>
                <w:szCs w:val="24"/>
              </w:rPr>
              <w:t>Овладение универсальными регулятивными действиями: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color w:val="808080"/>
                <w:sz w:val="24"/>
                <w:szCs w:val="24"/>
              </w:rPr>
              <w:t>г</w:t>
            </w:r>
            <w:r w:rsidRPr="000927F1">
              <w:rPr>
                <w:rFonts w:ascii="Times New Roman" w:hAnsi="Times New Roman"/>
                <w:b/>
                <w:bCs/>
                <w:color w:val="808080"/>
                <w:sz w:val="24"/>
                <w:szCs w:val="24"/>
              </w:rPr>
              <w:t>)</w:t>
            </w:r>
            <w:r w:rsidRPr="000927F1">
              <w:rPr>
                <w:rFonts w:ascii="Times New Roman" w:hAnsi="Times New Roman"/>
                <w:b/>
                <w:bCs/>
                <w:color w:val="000000"/>
                <w:sz w:val="24"/>
                <w:szCs w:val="24"/>
              </w:rPr>
              <w:t> принятие себя и других людей:</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признавать свое право и право других людей на ошибки;</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hAnsi="Times New Roman"/>
                <w:color w:val="000000"/>
                <w:sz w:val="24"/>
                <w:szCs w:val="24"/>
              </w:rPr>
              <w:t>- развивать способность понимать мир с позиции другого человека;</w:t>
            </w:r>
          </w:p>
        </w:tc>
        <w:tc>
          <w:tcPr>
            <w:tcW w:w="6938"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0927F1">
              <w:rPr>
                <w:rFonts w:ascii="Times New Roman" w:eastAsia="Calibri" w:hAnsi="Times New Roman"/>
                <w:iCs/>
                <w:sz w:val="24"/>
                <w:szCs w:val="24"/>
              </w:rPr>
              <w:t>с</w:t>
            </w:r>
            <w:r w:rsidRPr="000927F1">
              <w:rPr>
                <w:rFonts w:ascii="Times New Roman" w:eastAsia="Calibri" w:hAnsi="Times New Roman"/>
                <w:iCs/>
                <w:sz w:val="24"/>
                <w:szCs w:val="24"/>
              </w:rPr>
              <w:t>формирова</w:t>
            </w:r>
            <w:r w:rsidR="004F1065" w:rsidRPr="000927F1">
              <w:rPr>
                <w:rFonts w:ascii="Times New Roman" w:eastAsia="Calibri" w:hAnsi="Times New Roman"/>
                <w:iCs/>
                <w:sz w:val="24"/>
                <w:szCs w:val="24"/>
              </w:rPr>
              <w:t>ть</w:t>
            </w:r>
            <w:r w:rsidRPr="000927F1">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0927F1">
              <w:rPr>
                <w:rFonts w:ascii="Times New Roman" w:eastAsia="Calibri" w:hAnsi="Times New Roman"/>
                <w:iCs/>
                <w:sz w:val="24"/>
                <w:szCs w:val="24"/>
              </w:rPr>
              <w:t>обобщать</w:t>
            </w:r>
            <w:r w:rsidRPr="000927F1">
              <w:rPr>
                <w:rFonts w:ascii="Times New Roman" w:eastAsia="Calibri" w:hAnsi="Times New Roman"/>
                <w:iCs/>
                <w:sz w:val="24"/>
                <w:szCs w:val="24"/>
              </w:rPr>
              <w:t xml:space="preserve"> знани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основных правилах орфографии и пунктуации,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правила орфографии и пунктуации в практике письма;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C14C63" w:rsidTr="009516A1">
        <w:trPr>
          <w:gridAfter w:val="1"/>
          <w:wAfter w:w="121" w:type="dxa"/>
          <w:trHeight w:val="3109"/>
          <w:jc w:val="center"/>
        </w:trPr>
        <w:tc>
          <w:tcPr>
            <w:tcW w:w="3086" w:type="dxa"/>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lastRenderedPageBreak/>
              <w:t xml:space="preserve">ОК 05. </w:t>
            </w:r>
            <w:r w:rsidRPr="000927F1">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96" w:type="dxa"/>
            <w:gridSpan w:val="3"/>
          </w:tcPr>
          <w:p w:rsidR="009C0716" w:rsidRPr="000927F1" w:rsidRDefault="009C0716" w:rsidP="000927F1">
            <w:pPr>
              <w:spacing w:after="0" w:line="240" w:lineRule="auto"/>
              <w:jc w:val="both"/>
              <w:rPr>
                <w:rFonts w:ascii="Times New Roman" w:hAnsi="Times New Roman"/>
                <w:b/>
                <w:bCs/>
                <w:color w:val="000000"/>
                <w:sz w:val="24"/>
                <w:szCs w:val="24"/>
                <w:shd w:val="clear" w:color="auto" w:fill="FFFFFF"/>
              </w:rPr>
            </w:pPr>
            <w:r w:rsidRPr="000927F1">
              <w:rPr>
                <w:rFonts w:ascii="Times New Roman" w:hAnsi="Times New Roman"/>
                <w:b/>
                <w:bCs/>
                <w:color w:val="000000"/>
                <w:sz w:val="24"/>
                <w:szCs w:val="24"/>
                <w:shd w:val="clear" w:color="auto" w:fill="FFFFFF"/>
              </w:rPr>
              <w:t>В областиэстетического воспитания:</w:t>
            </w:r>
          </w:p>
          <w:p w:rsidR="009C0716" w:rsidRPr="000927F1" w:rsidRDefault="009C0716" w:rsidP="000927F1">
            <w:pPr>
              <w:spacing w:after="0" w:line="240" w:lineRule="auto"/>
              <w:jc w:val="both"/>
              <w:rPr>
                <w:rFonts w:ascii="Times New Roman" w:hAnsi="Times New Roman"/>
                <w:b/>
                <w:bCs/>
                <w:sz w:val="24"/>
                <w:szCs w:val="24"/>
              </w:rPr>
            </w:pPr>
            <w:r w:rsidRPr="000927F1">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0927F1" w:rsidRDefault="009C0716" w:rsidP="000927F1">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0927F1" w:rsidRDefault="009C0716" w:rsidP="000927F1">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u w:val="single"/>
              </w:rPr>
            </w:pPr>
            <w:r w:rsidRPr="000927F1">
              <w:rPr>
                <w:rFonts w:ascii="Times New Roman" w:hAnsi="Times New Roman"/>
                <w:b/>
                <w:bCs/>
                <w:color w:val="000000"/>
                <w:sz w:val="24"/>
                <w:szCs w:val="24"/>
              </w:rPr>
              <w:t>Овладение универсальными коммуникативными действиями: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b/>
                <w:bCs/>
                <w:sz w:val="24"/>
                <w:szCs w:val="24"/>
              </w:rPr>
              <w:t>а) </w:t>
            </w:r>
            <w:r w:rsidRPr="000927F1">
              <w:rPr>
                <w:rFonts w:ascii="Times New Roman" w:hAnsi="Times New Roman"/>
                <w:b/>
                <w:bCs/>
                <w:color w:val="000000"/>
                <w:sz w:val="24"/>
                <w:szCs w:val="24"/>
              </w:rPr>
              <w:t>общение:</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осуществлять коммуникации во всех сферах жизни;</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6938"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 xml:space="preserve">сформировать </w:t>
            </w:r>
            <w:r w:rsidRPr="000927F1">
              <w:rPr>
                <w:rFonts w:ascii="Times New Roman" w:eastAsia="Calibri" w:hAnsi="Times New Roman"/>
                <w:iCs/>
                <w:sz w:val="24"/>
                <w:szCs w:val="24"/>
              </w:rPr>
              <w:t>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ценностно</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отношени</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к русскому языку;</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знани</w:t>
            </w:r>
            <w:r w:rsidR="004343E5" w:rsidRPr="000927F1">
              <w:rPr>
                <w:rFonts w:ascii="Times New Roman" w:eastAsia="Calibri" w:hAnsi="Times New Roman"/>
                <w:iCs/>
                <w:sz w:val="24"/>
                <w:szCs w:val="24"/>
              </w:rPr>
              <w:t>й</w:t>
            </w:r>
            <w:r w:rsidRPr="000927F1">
              <w:rPr>
                <w:rFonts w:ascii="Times New Roman" w:eastAsia="Calibri" w:hAnsi="Times New Roman"/>
                <w:iCs/>
                <w:sz w:val="24"/>
                <w:szCs w:val="24"/>
              </w:rPr>
              <w:t xml:space="preserve"> о признаках текста, его структуре, видах информации в тексте;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C14C63" w:rsidTr="009516A1">
        <w:trPr>
          <w:gridAfter w:val="1"/>
          <w:wAfter w:w="121" w:type="dxa"/>
          <w:trHeight w:val="557"/>
          <w:jc w:val="center"/>
        </w:trPr>
        <w:tc>
          <w:tcPr>
            <w:tcW w:w="3086" w:type="dxa"/>
          </w:tcPr>
          <w:p w:rsidR="009C0716" w:rsidRPr="000927F1" w:rsidRDefault="008C313A" w:rsidP="000927F1">
            <w:pPr>
              <w:suppressAutoHyphens/>
              <w:spacing w:after="0" w:line="240" w:lineRule="auto"/>
              <w:rPr>
                <w:rFonts w:ascii="Times New Roman" w:eastAsia="Calibri" w:hAnsi="Times New Roman"/>
                <w:sz w:val="24"/>
                <w:szCs w:val="24"/>
              </w:rPr>
            </w:pPr>
            <w:r>
              <w:rPr>
                <w:rFonts w:ascii="Times New Roman" w:eastAsia="Calibri" w:hAnsi="Times New Roman"/>
                <w:iCs/>
                <w:sz w:val="24"/>
                <w:szCs w:val="24"/>
              </w:rPr>
              <w:t>ОК 09</w:t>
            </w:r>
            <w:r w:rsidR="009C0716" w:rsidRPr="000927F1">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896" w:type="dxa"/>
            <w:gridSpan w:val="3"/>
          </w:tcPr>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0927F1" w:rsidRDefault="009C0716" w:rsidP="000927F1">
            <w:pPr>
              <w:spacing w:after="0" w:line="240" w:lineRule="auto"/>
              <w:jc w:val="both"/>
              <w:rPr>
                <w:rFonts w:ascii="Times New Roman" w:hAnsi="Times New Roman"/>
                <w:b/>
                <w:bCs/>
                <w:color w:val="000000"/>
                <w:sz w:val="24"/>
                <w:szCs w:val="24"/>
                <w:shd w:val="clear" w:color="auto" w:fill="FFFFFF"/>
              </w:rPr>
            </w:pPr>
            <w:r w:rsidRPr="000927F1">
              <w:rPr>
                <w:rFonts w:ascii="Times New Roman" w:hAnsi="Times New Roman"/>
                <w:b/>
                <w:bCs/>
                <w:color w:val="000000"/>
                <w:sz w:val="24"/>
                <w:szCs w:val="24"/>
                <w:shd w:val="clear" w:color="auto" w:fill="FFFFFF"/>
              </w:rPr>
              <w:t>В области ценности научного познания:</w:t>
            </w:r>
          </w:p>
          <w:p w:rsidR="009C0716" w:rsidRPr="000927F1" w:rsidRDefault="009C0716" w:rsidP="000927F1">
            <w:pPr>
              <w:spacing w:after="0" w:line="240" w:lineRule="auto"/>
              <w:jc w:val="both"/>
              <w:rPr>
                <w:rFonts w:ascii="Times New Roman" w:hAnsi="Times New Roman"/>
                <w:b/>
                <w:bCs/>
                <w:sz w:val="24"/>
                <w:szCs w:val="24"/>
              </w:rPr>
            </w:pPr>
            <w:r w:rsidRPr="000927F1">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C0716" w:rsidRPr="000927F1" w:rsidRDefault="009C0716" w:rsidP="000927F1">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xml:space="preserve">- осознание ценности научной деятельности, </w:t>
            </w:r>
            <w:r w:rsidRPr="000927F1">
              <w:rPr>
                <w:rFonts w:ascii="Times New Roman" w:hAnsi="Times New Roman"/>
                <w:color w:val="000000"/>
                <w:sz w:val="24"/>
                <w:szCs w:val="24"/>
                <w:shd w:val="clear" w:color="auto" w:fill="FFFFFF"/>
              </w:rPr>
              <w:lastRenderedPageBreak/>
              <w:t>готовность осуществлять проектную и исследовательскую деятельность индивидуально и в группе;</w:t>
            </w:r>
          </w:p>
          <w:p w:rsidR="009C0716" w:rsidRPr="000927F1" w:rsidRDefault="009C0716" w:rsidP="000927F1">
            <w:pPr>
              <w:spacing w:after="0" w:line="240" w:lineRule="auto"/>
              <w:jc w:val="both"/>
              <w:rPr>
                <w:rStyle w:val="dt-m"/>
                <w:rFonts w:ascii="Times New Roman" w:eastAsiaTheme="majorEastAsia" w:hAnsi="Times New Roman"/>
                <w:b/>
                <w:bCs/>
                <w:color w:val="808080"/>
                <w:sz w:val="24"/>
                <w:szCs w:val="24"/>
                <w:shd w:val="clear" w:color="auto" w:fill="FFFFFF"/>
              </w:rPr>
            </w:pPr>
            <w:r w:rsidRPr="000927F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0927F1" w:rsidRDefault="009C0716" w:rsidP="000927F1">
            <w:pPr>
              <w:spacing w:after="0" w:line="240" w:lineRule="auto"/>
              <w:jc w:val="both"/>
              <w:rPr>
                <w:rFonts w:ascii="Times New Roman" w:hAnsi="Times New Roman"/>
                <w:b/>
                <w:bCs/>
                <w:color w:val="000000"/>
                <w:sz w:val="24"/>
                <w:szCs w:val="24"/>
                <w:shd w:val="clear" w:color="auto" w:fill="FFFFFF"/>
              </w:rPr>
            </w:pPr>
            <w:r w:rsidRPr="000927F1">
              <w:rPr>
                <w:rStyle w:val="dt-m"/>
                <w:rFonts w:ascii="Times New Roman" w:eastAsiaTheme="majorEastAsia" w:hAnsi="Times New Roman"/>
                <w:b/>
                <w:bCs/>
                <w:sz w:val="24"/>
                <w:szCs w:val="24"/>
                <w:shd w:val="clear" w:color="auto" w:fill="FFFFFF"/>
              </w:rPr>
              <w:t>б)</w:t>
            </w:r>
            <w:r w:rsidRPr="000927F1">
              <w:rPr>
                <w:rFonts w:ascii="Times New Roman" w:hAnsi="Times New Roman"/>
                <w:b/>
                <w:bCs/>
                <w:sz w:val="24"/>
                <w:szCs w:val="24"/>
                <w:shd w:val="clear" w:color="auto" w:fill="FFFFFF"/>
              </w:rPr>
              <w:t> </w:t>
            </w:r>
            <w:r w:rsidRPr="000927F1">
              <w:rPr>
                <w:rFonts w:ascii="Times New Roman" w:hAnsi="Times New Roman"/>
                <w:b/>
                <w:bCs/>
                <w:color w:val="000000"/>
                <w:sz w:val="24"/>
                <w:szCs w:val="24"/>
                <w:shd w:val="clear" w:color="auto" w:fill="FFFFFF"/>
              </w:rPr>
              <w:t>базовые исследовательские действия:</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938"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lastRenderedPageBreak/>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0927F1">
              <w:rPr>
                <w:rFonts w:ascii="Times New Roman" w:eastAsia="Calibri" w:hAnsi="Times New Roman"/>
                <w:iCs/>
                <w:sz w:val="24"/>
                <w:szCs w:val="24"/>
              </w:rPr>
              <w:t xml:space="preserve">уметь </w:t>
            </w:r>
            <w:r w:rsidRPr="000927F1">
              <w:rPr>
                <w:rFonts w:ascii="Times New Roman" w:eastAsia="Calibri" w:hAnsi="Times New Roman"/>
                <w:iCs/>
                <w:sz w:val="24"/>
                <w:szCs w:val="24"/>
              </w:rPr>
              <w:t>создавать вторичные тексты (тезисы, аннотация, отзыв, рецензия и другое);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0927F1">
              <w:rPr>
                <w:rFonts w:ascii="Times New Roman" w:eastAsia="Calibri" w:hAnsi="Times New Roman"/>
                <w:bCs/>
                <w:iCs/>
                <w:sz w:val="24"/>
                <w:szCs w:val="24"/>
              </w:rPr>
              <w:t>уметь</w:t>
            </w:r>
            <w:r w:rsidRPr="000927F1">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w:t>
            </w:r>
            <w:r w:rsidRPr="000927F1">
              <w:rPr>
                <w:rFonts w:ascii="Times New Roman" w:eastAsia="Calibri" w:hAnsi="Times New Roman"/>
                <w:bCs/>
                <w:iCs/>
                <w:sz w:val="24"/>
                <w:szCs w:val="24"/>
              </w:rPr>
              <w:lastRenderedPageBreak/>
              <w:t>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9516A1" w:rsidRPr="00C14C63" w:rsidTr="009516A1">
        <w:trPr>
          <w:gridAfter w:val="1"/>
          <w:wAfter w:w="121" w:type="dxa"/>
          <w:trHeight w:val="556"/>
          <w:jc w:val="center"/>
        </w:trPr>
        <w:tc>
          <w:tcPr>
            <w:tcW w:w="3086" w:type="dxa"/>
          </w:tcPr>
          <w:p w:rsidR="009516A1" w:rsidRPr="004642FD" w:rsidRDefault="009516A1" w:rsidP="009516A1">
            <w:pPr>
              <w:spacing w:after="0" w:line="240" w:lineRule="auto"/>
              <w:rPr>
                <w:rFonts w:ascii="Times New Roman" w:eastAsia="Calibri" w:hAnsi="Times New Roman"/>
                <w:iCs/>
                <w:sz w:val="24"/>
                <w:szCs w:val="24"/>
              </w:rPr>
            </w:pPr>
            <w:r>
              <w:rPr>
                <w:rFonts w:ascii="Times New Roman" w:hAnsi="Times New Roman"/>
                <w:sz w:val="24"/>
                <w:szCs w:val="24"/>
              </w:rPr>
              <w:lastRenderedPageBreak/>
              <w:t>ПК.2</w:t>
            </w:r>
            <w:r w:rsidRPr="004642FD">
              <w:rPr>
                <w:rFonts w:ascii="Times New Roman" w:hAnsi="Times New Roman"/>
                <w:sz w:val="24"/>
                <w:szCs w:val="24"/>
              </w:rPr>
              <w:t xml:space="preserve">: Приготовление, оформление и подготовка к реализации </w:t>
            </w:r>
            <w:r>
              <w:rPr>
                <w:rFonts w:ascii="Times New Roman" w:hAnsi="Times New Roman"/>
                <w:sz w:val="24"/>
                <w:szCs w:val="24"/>
              </w:rPr>
              <w:t>горячих</w:t>
            </w:r>
            <w:r w:rsidRPr="004642FD">
              <w:rPr>
                <w:rFonts w:ascii="Times New Roman" w:hAnsi="Times New Roman"/>
                <w:sz w:val="24"/>
                <w:szCs w:val="24"/>
              </w:rPr>
              <w:t xml:space="preserve"> блюд, кулинарных изделий, закусок разнообразного ассортимента</w:t>
            </w:r>
          </w:p>
        </w:tc>
        <w:tc>
          <w:tcPr>
            <w:tcW w:w="5896" w:type="dxa"/>
            <w:gridSpan w:val="3"/>
          </w:tcPr>
          <w:p w:rsidR="009516A1" w:rsidRPr="00ED2F38" w:rsidRDefault="009516A1" w:rsidP="009516A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письменной речи с использованием </w:t>
            </w:r>
            <w:r w:rsidRPr="00ED2F38">
              <w:rPr>
                <w:rFonts w:ascii="Times New Roman" w:hAnsi="Times New Roman"/>
                <w:sz w:val="24"/>
                <w:szCs w:val="24"/>
              </w:rPr>
              <w:t>профессиональной терминологии</w:t>
            </w:r>
            <w:r>
              <w:rPr>
                <w:rFonts w:ascii="Times New Roman" w:hAnsi="Times New Roman"/>
                <w:sz w:val="24"/>
                <w:szCs w:val="24"/>
              </w:rPr>
              <w:t>.</w:t>
            </w:r>
          </w:p>
          <w:p w:rsidR="009516A1" w:rsidRPr="00124798" w:rsidRDefault="009516A1" w:rsidP="009516A1">
            <w:pPr>
              <w:spacing w:after="0" w:line="240" w:lineRule="auto"/>
              <w:jc w:val="both"/>
              <w:rPr>
                <w:rFonts w:ascii="Times New Roman" w:hAnsi="Times New Roman"/>
                <w:color w:val="000000"/>
                <w:sz w:val="24"/>
                <w:szCs w:val="24"/>
                <w:shd w:val="clear" w:color="auto" w:fill="FFFFFF"/>
              </w:rPr>
            </w:pPr>
            <w:r w:rsidRPr="00124798">
              <w:rPr>
                <w:rFonts w:ascii="Times New Roman" w:hAnsi="Times New Roman"/>
                <w:color w:val="000000"/>
                <w:sz w:val="24"/>
                <w:szCs w:val="24"/>
                <w:shd w:val="clear" w:color="auto" w:fill="FFFFFF"/>
              </w:rPr>
              <w:t>Оформление производственных документов</w:t>
            </w:r>
          </w:p>
        </w:tc>
        <w:tc>
          <w:tcPr>
            <w:tcW w:w="6938" w:type="dxa"/>
          </w:tcPr>
          <w:p w:rsidR="009516A1" w:rsidRPr="00ED2F38" w:rsidRDefault="009516A1" w:rsidP="009516A1">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t>- уметь оформлять акт проработки новой или адаптированной рецептуры;</w:t>
            </w:r>
          </w:p>
        </w:tc>
      </w:tr>
      <w:tr w:rsidR="009516A1" w:rsidRPr="00ED2F38" w:rsidTr="009516A1">
        <w:trPr>
          <w:trHeight w:val="1407"/>
          <w:jc w:val="center"/>
        </w:trPr>
        <w:tc>
          <w:tcPr>
            <w:tcW w:w="3146" w:type="dxa"/>
            <w:gridSpan w:val="2"/>
          </w:tcPr>
          <w:p w:rsidR="009516A1" w:rsidRPr="004642FD" w:rsidRDefault="009516A1" w:rsidP="009516A1">
            <w:pPr>
              <w:spacing w:after="0" w:line="240" w:lineRule="auto"/>
              <w:rPr>
                <w:rFonts w:ascii="Times New Roman" w:hAnsi="Times New Roman"/>
                <w:sz w:val="24"/>
                <w:szCs w:val="24"/>
              </w:rPr>
            </w:pPr>
            <w:r>
              <w:rPr>
                <w:rFonts w:ascii="Times New Roman" w:hAnsi="Times New Roman"/>
                <w:sz w:val="24"/>
                <w:szCs w:val="24"/>
              </w:rPr>
              <w:t>ПК.3</w:t>
            </w:r>
            <w:r w:rsidRPr="004642FD">
              <w:rPr>
                <w:rFonts w:ascii="Times New Roman" w:hAnsi="Times New Roman"/>
                <w:sz w:val="24"/>
                <w:szCs w:val="24"/>
              </w:rPr>
              <w:t>: Приготовление, оформление и подготовка к реализации холодных блюд, кулинарных изделий, закусок разнообразного ассортимента</w:t>
            </w:r>
          </w:p>
        </w:tc>
        <w:tc>
          <w:tcPr>
            <w:tcW w:w="5310" w:type="dxa"/>
          </w:tcPr>
          <w:p w:rsidR="009516A1" w:rsidRPr="00ED2F38" w:rsidRDefault="009516A1" w:rsidP="009516A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D2F38">
              <w:rPr>
                <w:rFonts w:ascii="Times New Roman" w:hAnsi="Times New Roman"/>
                <w:sz w:val="24"/>
                <w:szCs w:val="24"/>
              </w:rPr>
              <w:t>профессиональной терминологии</w:t>
            </w:r>
          </w:p>
        </w:tc>
        <w:tc>
          <w:tcPr>
            <w:tcW w:w="7585" w:type="dxa"/>
            <w:gridSpan w:val="3"/>
          </w:tcPr>
          <w:p w:rsidR="009516A1" w:rsidRPr="00ED2F38" w:rsidRDefault="009516A1" w:rsidP="009516A1">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выступать публично</w:t>
            </w:r>
            <w:r w:rsidRPr="00ED2F38">
              <w:rPr>
                <w:rFonts w:ascii="Times New Roman" w:hAnsi="Times New Roman"/>
                <w:sz w:val="24"/>
                <w:szCs w:val="24"/>
              </w:rPr>
              <w:t xml:space="preserve"> с текстами; вставлять пропущенные орфограммы; находить грамматические ошибки в тексте;</w:t>
            </w:r>
            <w:r>
              <w:rPr>
                <w:rFonts w:ascii="Times New Roman" w:hAnsi="Times New Roman"/>
                <w:sz w:val="24"/>
                <w:szCs w:val="24"/>
              </w:rPr>
              <w:t xml:space="preserve"> п</w:t>
            </w:r>
            <w:r w:rsidRPr="00ED2F38">
              <w:rPr>
                <w:rFonts w:ascii="Times New Roman" w:hAnsi="Times New Roman"/>
                <w:sz w:val="24"/>
                <w:szCs w:val="24"/>
              </w:rPr>
              <w:t xml:space="preserve">исать сочинения- рассуждения, эссе, </w:t>
            </w:r>
            <w:r>
              <w:rPr>
                <w:rFonts w:ascii="Times New Roman" w:hAnsi="Times New Roman"/>
                <w:sz w:val="24"/>
                <w:szCs w:val="24"/>
              </w:rPr>
              <w:t xml:space="preserve">составлять </w:t>
            </w:r>
            <w:r w:rsidRPr="00ED2F38">
              <w:rPr>
                <w:rFonts w:ascii="Times New Roman" w:hAnsi="Times New Roman"/>
                <w:sz w:val="24"/>
                <w:szCs w:val="24"/>
              </w:rPr>
              <w:t>тезисы о своей профессии</w:t>
            </w:r>
            <w:r>
              <w:rPr>
                <w:rFonts w:ascii="Times New Roman" w:hAnsi="Times New Roman"/>
                <w:sz w:val="24"/>
                <w:szCs w:val="24"/>
              </w:rPr>
              <w:t xml:space="preserve">; </w:t>
            </w:r>
            <w:r w:rsidRPr="00ED2F38">
              <w:rPr>
                <w:rFonts w:ascii="Times New Roman" w:hAnsi="Times New Roman"/>
                <w:sz w:val="24"/>
                <w:szCs w:val="24"/>
              </w:rPr>
              <w:t>составлять кластер на тему, уметь находить абзацы в тексте; н</w:t>
            </w:r>
            <w:r>
              <w:rPr>
                <w:rFonts w:ascii="Times New Roman" w:hAnsi="Times New Roman"/>
                <w:sz w:val="24"/>
                <w:szCs w:val="24"/>
              </w:rPr>
              <w:t xml:space="preserve">аходить ключевые слова и уметь </w:t>
            </w:r>
            <w:r w:rsidRPr="00ED2F38">
              <w:rPr>
                <w:rFonts w:ascii="Times New Roman" w:hAnsi="Times New Roman"/>
                <w:sz w:val="24"/>
                <w:szCs w:val="24"/>
              </w:rPr>
              <w:t>их объяснить</w:t>
            </w:r>
            <w:r>
              <w:rPr>
                <w:rFonts w:ascii="Times New Roman" w:hAnsi="Times New Roman"/>
                <w:sz w:val="24"/>
                <w:szCs w:val="24"/>
              </w:rPr>
              <w:t>.</w:t>
            </w:r>
          </w:p>
        </w:tc>
      </w:tr>
      <w:tr w:rsidR="009516A1" w:rsidRPr="00C14C63" w:rsidTr="009516A1">
        <w:trPr>
          <w:gridAfter w:val="1"/>
          <w:wAfter w:w="121" w:type="dxa"/>
          <w:trHeight w:val="1407"/>
          <w:jc w:val="center"/>
        </w:trPr>
        <w:tc>
          <w:tcPr>
            <w:tcW w:w="3086" w:type="dxa"/>
          </w:tcPr>
          <w:p w:rsidR="009516A1" w:rsidRPr="004642FD" w:rsidRDefault="009516A1" w:rsidP="009516A1">
            <w:pPr>
              <w:spacing w:after="0" w:line="240" w:lineRule="auto"/>
              <w:jc w:val="both"/>
              <w:rPr>
                <w:rFonts w:ascii="Times New Roman" w:hAnsi="Times New Roman"/>
                <w:sz w:val="24"/>
                <w:szCs w:val="24"/>
              </w:rPr>
            </w:pPr>
            <w:r>
              <w:rPr>
                <w:rFonts w:ascii="Times New Roman" w:hAnsi="Times New Roman"/>
                <w:sz w:val="24"/>
                <w:szCs w:val="24"/>
              </w:rPr>
              <w:lastRenderedPageBreak/>
              <w:t>ПК.4</w:t>
            </w:r>
            <w:r w:rsidRPr="004642FD">
              <w:rPr>
                <w:rFonts w:ascii="Times New Roman" w:hAnsi="Times New Roman"/>
                <w:sz w:val="24"/>
                <w:szCs w:val="24"/>
              </w:rPr>
              <w:t>: Приготовление, оформление и подготовка к реализации холодных и горячих сладких блюд, десертов, напитков разнообразного ассортимента</w:t>
            </w:r>
          </w:p>
        </w:tc>
        <w:tc>
          <w:tcPr>
            <w:tcW w:w="5896" w:type="dxa"/>
            <w:gridSpan w:val="3"/>
          </w:tcPr>
          <w:p w:rsidR="009516A1" w:rsidRPr="00ED2F38" w:rsidRDefault="009516A1" w:rsidP="009516A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D2F38">
              <w:rPr>
                <w:rFonts w:ascii="Times New Roman" w:hAnsi="Times New Roman"/>
                <w:sz w:val="24"/>
                <w:szCs w:val="24"/>
              </w:rPr>
              <w:t>профессиональной терминологии</w:t>
            </w:r>
          </w:p>
        </w:tc>
        <w:tc>
          <w:tcPr>
            <w:tcW w:w="6938" w:type="dxa"/>
          </w:tcPr>
          <w:p w:rsidR="009516A1" w:rsidRPr="00ED2F38" w:rsidRDefault="009516A1" w:rsidP="009516A1">
            <w:pPr>
              <w:spacing w:after="0" w:line="240" w:lineRule="auto"/>
              <w:jc w:val="both"/>
              <w:rPr>
                <w:rFonts w:ascii="Times New Roman" w:hAnsi="Times New Roman"/>
                <w:sz w:val="24"/>
                <w:szCs w:val="24"/>
                <w:lang w:eastAsia="en-US"/>
              </w:rPr>
            </w:pPr>
            <w:r w:rsidRPr="00ED2F38">
              <w:rPr>
                <w:rFonts w:ascii="Times New Roman" w:hAnsi="Times New Roman"/>
                <w:sz w:val="24"/>
                <w:szCs w:val="24"/>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9516A1" w:rsidRPr="00C14C63" w:rsidTr="009516A1">
        <w:trPr>
          <w:gridAfter w:val="1"/>
          <w:wAfter w:w="121" w:type="dxa"/>
          <w:trHeight w:val="1124"/>
          <w:jc w:val="center"/>
        </w:trPr>
        <w:tc>
          <w:tcPr>
            <w:tcW w:w="3086" w:type="dxa"/>
          </w:tcPr>
          <w:p w:rsidR="009516A1" w:rsidRPr="004642FD" w:rsidRDefault="009516A1" w:rsidP="009516A1">
            <w:pPr>
              <w:spacing w:after="0" w:line="240" w:lineRule="auto"/>
              <w:jc w:val="both"/>
              <w:rPr>
                <w:rFonts w:ascii="Times New Roman" w:hAnsi="Times New Roman"/>
                <w:sz w:val="24"/>
                <w:szCs w:val="24"/>
              </w:rPr>
            </w:pPr>
            <w:r>
              <w:rPr>
                <w:rFonts w:ascii="Times New Roman" w:hAnsi="Times New Roman"/>
                <w:sz w:val="24"/>
                <w:szCs w:val="24"/>
              </w:rPr>
              <w:t>ПК.5</w:t>
            </w:r>
            <w:r w:rsidRPr="004642FD">
              <w:rPr>
                <w:rFonts w:ascii="Times New Roman" w:hAnsi="Times New Roman"/>
                <w:sz w:val="24"/>
                <w:szCs w:val="24"/>
              </w:rPr>
              <w:t>: Приготовление, оформление и подготовка к реализации холодных и горячих сладких блюд, десертов, напитков разнообразного ассортимента</w:t>
            </w:r>
          </w:p>
        </w:tc>
        <w:tc>
          <w:tcPr>
            <w:tcW w:w="5896" w:type="dxa"/>
            <w:gridSpan w:val="3"/>
          </w:tcPr>
          <w:p w:rsidR="009516A1" w:rsidRPr="00ED2F38" w:rsidRDefault="009516A1" w:rsidP="009516A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письменной речи с использованием </w:t>
            </w:r>
            <w:r w:rsidRPr="00ED2F38">
              <w:rPr>
                <w:rFonts w:ascii="Times New Roman" w:hAnsi="Times New Roman"/>
                <w:sz w:val="24"/>
                <w:szCs w:val="24"/>
              </w:rPr>
              <w:t>профессиональной терминологии</w:t>
            </w:r>
            <w:r>
              <w:rPr>
                <w:rFonts w:ascii="Times New Roman" w:hAnsi="Times New Roman"/>
                <w:sz w:val="24"/>
                <w:szCs w:val="24"/>
              </w:rPr>
              <w:t>.</w:t>
            </w:r>
          </w:p>
          <w:p w:rsidR="009516A1" w:rsidRPr="00ED2F38" w:rsidRDefault="009516A1" w:rsidP="009516A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sz w:val="24"/>
                <w:szCs w:val="24"/>
              </w:rPr>
              <w:t>Анализ потребительского спроса. Составление описаний блюд</w:t>
            </w:r>
          </w:p>
        </w:tc>
        <w:tc>
          <w:tcPr>
            <w:tcW w:w="6938" w:type="dxa"/>
          </w:tcPr>
          <w:p w:rsidR="009516A1" w:rsidRPr="00ED2F38" w:rsidRDefault="009516A1" w:rsidP="009516A1">
            <w:pPr>
              <w:spacing w:after="0" w:line="240" w:lineRule="auto"/>
              <w:jc w:val="both"/>
              <w:rPr>
                <w:rFonts w:ascii="Times New Roman" w:hAnsi="Times New Roman"/>
                <w:sz w:val="24"/>
                <w:szCs w:val="24"/>
                <w:lang w:eastAsia="en-US"/>
              </w:rPr>
            </w:pPr>
            <w:r w:rsidRPr="00ED2F38">
              <w:rPr>
                <w:rFonts w:ascii="Times New Roman" w:hAnsi="Times New Roman"/>
                <w:sz w:val="24"/>
                <w:szCs w:val="24"/>
                <w:lang w:eastAsia="en-US"/>
              </w:rPr>
              <w:t>Уметь: подбирать синонимы к словам, определять смысловые отношения между предложениями.</w:t>
            </w:r>
          </w:p>
          <w:p w:rsidR="009516A1" w:rsidRPr="00ED2F38" w:rsidRDefault="009516A1" w:rsidP="009516A1">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Проводить </w:t>
            </w:r>
            <w:r w:rsidRPr="00ED2F38">
              <w:rPr>
                <w:rFonts w:ascii="Times New Roman" w:hAnsi="Times New Roman"/>
                <w:sz w:val="24"/>
                <w:szCs w:val="24"/>
                <w:lang w:eastAsia="en-US"/>
              </w:rPr>
              <w:t>разб</w:t>
            </w:r>
            <w:r>
              <w:rPr>
                <w:rFonts w:ascii="Times New Roman" w:hAnsi="Times New Roman"/>
                <w:sz w:val="24"/>
                <w:szCs w:val="24"/>
                <w:lang w:eastAsia="en-US"/>
              </w:rPr>
              <w:t xml:space="preserve">оры частей речи, анализировать </w:t>
            </w:r>
            <w:r w:rsidRPr="00ED2F38">
              <w:rPr>
                <w:rFonts w:ascii="Times New Roman" w:hAnsi="Times New Roman"/>
                <w:sz w:val="24"/>
                <w:szCs w:val="24"/>
                <w:lang w:eastAsia="en-US"/>
              </w:rPr>
              <w:t>текст</w:t>
            </w:r>
            <w:r>
              <w:rPr>
                <w:rFonts w:ascii="Times New Roman" w:hAnsi="Times New Roman"/>
                <w:sz w:val="24"/>
                <w:szCs w:val="24"/>
                <w:lang w:eastAsia="en-US"/>
              </w:rPr>
              <w:t>.</w:t>
            </w:r>
          </w:p>
        </w:tc>
      </w:tr>
    </w:tbl>
    <w:p w:rsidR="009C0716" w:rsidRDefault="009C0716">
      <w:pPr>
        <w:rPr>
          <w:rFonts w:ascii="OfficinaSansBookC" w:hAnsi="OfficinaSansBookC"/>
          <w:sz w:val="28"/>
          <w:szCs w:val="28"/>
        </w:rPr>
        <w:sectPr w:rsidR="009C0716" w:rsidSect="00F0220B">
          <w:pgSz w:w="16838" w:h="11906" w:orient="landscape"/>
          <w:pgMar w:top="851" w:right="1134" w:bottom="851" w:left="851" w:header="709" w:footer="709" w:gutter="0"/>
          <w:cols w:space="720"/>
          <w:docGrid w:linePitch="299"/>
        </w:sectPr>
      </w:pPr>
    </w:p>
    <w:p w:rsidR="00D74243" w:rsidRPr="000927F1" w:rsidRDefault="00E424FD" w:rsidP="002B60EA">
      <w:pPr>
        <w:spacing w:after="0"/>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002B60EA" w:rsidRPr="002B60EA">
        <w:rPr>
          <w:rFonts w:ascii="Times New Roman" w:hAnsi="Times New Roman"/>
          <w:b/>
          <w:sz w:val="24"/>
          <w:szCs w:val="24"/>
        </w:rPr>
        <w:t xml:space="preserve">СТРУКТУРА И СОДЕРЖАНИЕ </w:t>
      </w:r>
      <w:r w:rsidR="0014144F">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rsidR="00D86D0C" w:rsidRPr="000927F1" w:rsidRDefault="00D86D0C" w:rsidP="000927F1">
      <w:pPr>
        <w:suppressAutoHyphens/>
        <w:spacing w:after="0"/>
        <w:rPr>
          <w:rFonts w:ascii="Times New Roman" w:hAnsi="Times New Roman"/>
          <w:b/>
          <w:sz w:val="24"/>
          <w:szCs w:val="24"/>
        </w:rPr>
      </w:pPr>
    </w:p>
    <w:p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p w:rsidR="00883EC1" w:rsidRPr="000927F1" w:rsidRDefault="00883EC1"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5"/>
        <w:gridCol w:w="2120"/>
      </w:tblGrid>
      <w:tr w:rsidR="00883EC1" w:rsidRPr="000927F1" w:rsidTr="004F3E40">
        <w:trPr>
          <w:trHeight w:val="148"/>
        </w:trPr>
        <w:tc>
          <w:tcPr>
            <w:tcW w:w="7945" w:type="dxa"/>
            <w:shd w:val="clear" w:color="auto" w:fill="auto"/>
          </w:tcPr>
          <w:p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20" w:type="dxa"/>
            <w:shd w:val="clear" w:color="auto" w:fill="auto"/>
          </w:tcPr>
          <w:p w:rsidR="00883EC1" w:rsidRPr="004F3E40" w:rsidRDefault="000E5080" w:rsidP="002B60E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4F3E40">
        <w:trPr>
          <w:trHeight w:val="27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4F3E40" w:rsidRDefault="00B12771" w:rsidP="00B5379D">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rsidTr="004F3E40">
        <w:trPr>
          <w:trHeight w:val="284"/>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в т.ч.</w:t>
            </w:r>
          </w:p>
        </w:tc>
        <w:tc>
          <w:tcPr>
            <w:tcW w:w="2120" w:type="dxa"/>
            <w:shd w:val="clear" w:color="auto" w:fill="auto"/>
          </w:tcPr>
          <w:p w:rsidR="00B12771" w:rsidRPr="000927F1" w:rsidRDefault="00B12771" w:rsidP="002B60EA">
            <w:pPr>
              <w:ind w:left="57" w:right="57"/>
              <w:jc w:val="center"/>
              <w:rPr>
                <w:rFonts w:ascii="Times New Roman" w:hAnsi="Times New Roman"/>
                <w:b/>
                <w:sz w:val="24"/>
                <w:szCs w:val="24"/>
              </w:rPr>
            </w:pPr>
          </w:p>
        </w:tc>
      </w:tr>
      <w:tr w:rsidR="00B12771" w:rsidRPr="000927F1" w:rsidTr="004F3E40">
        <w:trPr>
          <w:trHeight w:val="25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20" w:type="dxa"/>
            <w:shd w:val="clear" w:color="auto" w:fill="auto"/>
          </w:tcPr>
          <w:p w:rsidR="00B12771" w:rsidRPr="000927F1" w:rsidRDefault="00B12771" w:rsidP="004F3E40">
            <w:pPr>
              <w:ind w:right="57"/>
              <w:jc w:val="center"/>
              <w:rPr>
                <w:rFonts w:ascii="Times New Roman" w:hAnsi="Times New Roman"/>
                <w:b/>
                <w:sz w:val="24"/>
                <w:szCs w:val="24"/>
              </w:rPr>
            </w:pPr>
            <w:r>
              <w:rPr>
                <w:rFonts w:ascii="Times New Roman" w:hAnsi="Times New Roman"/>
                <w:b/>
                <w:sz w:val="24"/>
                <w:szCs w:val="24"/>
              </w:rPr>
              <w:t>6</w:t>
            </w:r>
            <w:r w:rsidR="004F3E40">
              <w:rPr>
                <w:rFonts w:ascii="Times New Roman" w:hAnsi="Times New Roman"/>
                <w:b/>
                <w:sz w:val="24"/>
                <w:szCs w:val="24"/>
              </w:rPr>
              <w:t>6</w:t>
            </w:r>
          </w:p>
        </w:tc>
      </w:tr>
      <w:tr w:rsidR="00B12771" w:rsidRPr="000927F1" w:rsidTr="004F3E40">
        <w:trPr>
          <w:trHeight w:val="264"/>
        </w:trPr>
        <w:tc>
          <w:tcPr>
            <w:tcW w:w="10065" w:type="dxa"/>
            <w:gridSpan w:val="2"/>
            <w:vAlign w:val="center"/>
          </w:tcPr>
          <w:p w:rsidR="00B12771" w:rsidRPr="000927F1" w:rsidRDefault="00B12771" w:rsidP="004F3E40">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4F3E40">
        <w:trPr>
          <w:trHeight w:val="267"/>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vAlign w:val="center"/>
          </w:tcPr>
          <w:p w:rsidR="00B12771" w:rsidRPr="000927F1" w:rsidRDefault="00B2594C" w:rsidP="00B5379D">
            <w:pPr>
              <w:ind w:left="4" w:right="57"/>
              <w:jc w:val="center"/>
              <w:rPr>
                <w:rFonts w:ascii="Times New Roman" w:hAnsi="Times New Roman"/>
                <w:sz w:val="24"/>
                <w:szCs w:val="24"/>
              </w:rPr>
            </w:pPr>
            <w:r>
              <w:rPr>
                <w:rFonts w:ascii="Times New Roman" w:hAnsi="Times New Roman"/>
                <w:sz w:val="24"/>
                <w:szCs w:val="24"/>
              </w:rPr>
              <w:t>18</w:t>
            </w:r>
          </w:p>
        </w:tc>
      </w:tr>
      <w:tr w:rsidR="00B12771" w:rsidRPr="000927F1" w:rsidTr="004F3E40">
        <w:trPr>
          <w:trHeight w:val="258"/>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p>
        </w:tc>
        <w:tc>
          <w:tcPr>
            <w:tcW w:w="2120" w:type="dxa"/>
            <w:tcBorders>
              <w:bottom w:val="single" w:sz="4" w:space="0" w:color="auto"/>
            </w:tcBorders>
            <w:vAlign w:val="center"/>
          </w:tcPr>
          <w:p w:rsidR="00B12771" w:rsidRPr="000927F1" w:rsidRDefault="004F3E40" w:rsidP="00B5379D">
            <w:pPr>
              <w:ind w:left="4" w:right="57"/>
              <w:jc w:val="center"/>
              <w:rPr>
                <w:rFonts w:ascii="Times New Roman" w:hAnsi="Times New Roman"/>
                <w:sz w:val="24"/>
                <w:szCs w:val="24"/>
              </w:rPr>
            </w:pPr>
            <w:r>
              <w:rPr>
                <w:rFonts w:ascii="Times New Roman" w:hAnsi="Times New Roman"/>
                <w:sz w:val="24"/>
                <w:szCs w:val="24"/>
              </w:rPr>
              <w:t>24</w:t>
            </w:r>
          </w:p>
        </w:tc>
      </w:tr>
      <w:tr w:rsidR="004F3E40" w:rsidRPr="000927F1" w:rsidTr="004F3E40">
        <w:trPr>
          <w:trHeight w:val="258"/>
        </w:trPr>
        <w:tc>
          <w:tcPr>
            <w:tcW w:w="7945" w:type="dxa"/>
            <w:vAlign w:val="center"/>
          </w:tcPr>
          <w:p w:rsidR="004F3E40" w:rsidRPr="004F3E40" w:rsidRDefault="004F3E40" w:rsidP="004F3E40">
            <w:pPr>
              <w:ind w:left="57" w:right="57" w:firstLine="540"/>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2120" w:type="dxa"/>
            <w:tcBorders>
              <w:bottom w:val="single" w:sz="4" w:space="0" w:color="auto"/>
            </w:tcBorders>
            <w:vAlign w:val="center"/>
          </w:tcPr>
          <w:p w:rsidR="004F3E40" w:rsidRPr="004F3E40" w:rsidRDefault="004F3E40" w:rsidP="004F3E40">
            <w:pPr>
              <w:ind w:right="57"/>
              <w:jc w:val="center"/>
              <w:rPr>
                <w:rFonts w:ascii="Times New Roman" w:hAnsi="Times New Roman"/>
                <w:sz w:val="24"/>
                <w:szCs w:val="24"/>
              </w:rPr>
            </w:pPr>
            <w:r w:rsidRPr="004F3E40">
              <w:rPr>
                <w:rFonts w:ascii="Times New Roman" w:hAnsi="Times New Roman"/>
                <w:sz w:val="24"/>
                <w:szCs w:val="24"/>
              </w:rPr>
              <w:t>12</w:t>
            </w:r>
          </w:p>
        </w:tc>
      </w:tr>
      <w:tr w:rsidR="004F3E40" w:rsidRPr="000927F1" w:rsidTr="004F3E40">
        <w:trPr>
          <w:trHeight w:val="517"/>
        </w:trPr>
        <w:tc>
          <w:tcPr>
            <w:tcW w:w="7945" w:type="dxa"/>
            <w:vAlign w:val="center"/>
          </w:tcPr>
          <w:p w:rsidR="004F3E40" w:rsidRPr="000927F1" w:rsidRDefault="004F3E40" w:rsidP="004F3E40">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12</w:t>
            </w:r>
          </w:p>
        </w:tc>
      </w:tr>
      <w:tr w:rsidR="004F3E40" w:rsidRPr="000927F1" w:rsidTr="004F3E40">
        <w:trPr>
          <w:trHeight w:val="255"/>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0927F1" w:rsidRDefault="004F3E40" w:rsidP="004F3E40">
            <w:pPr>
              <w:ind w:left="57" w:right="57"/>
              <w:jc w:val="center"/>
              <w:rPr>
                <w:rFonts w:ascii="Times New Roman" w:hAnsi="Times New Roman"/>
                <w:sz w:val="24"/>
                <w:szCs w:val="24"/>
              </w:rPr>
            </w:pPr>
          </w:p>
        </w:tc>
      </w:tr>
      <w:tr w:rsidR="004F3E40" w:rsidRPr="000927F1" w:rsidTr="004F3E40">
        <w:trPr>
          <w:trHeight w:val="260"/>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F3E40">
        <w:trPr>
          <w:trHeight w:val="249"/>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p>
        </w:tc>
        <w:tc>
          <w:tcPr>
            <w:tcW w:w="2120" w:type="dxa"/>
            <w:tcBorders>
              <w:top w:val="single" w:sz="4" w:space="0" w:color="auto"/>
              <w:right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F3E40">
        <w:trPr>
          <w:trHeight w:val="68"/>
        </w:trPr>
        <w:tc>
          <w:tcPr>
            <w:tcW w:w="7945" w:type="dxa"/>
            <w:vAlign w:val="center"/>
          </w:tcPr>
          <w:p w:rsidR="004F3E40" w:rsidRPr="000927F1" w:rsidRDefault="004F3E40" w:rsidP="004F3E40">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2120" w:type="dxa"/>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6</w:t>
            </w:r>
          </w:p>
        </w:tc>
      </w:tr>
    </w:tbl>
    <w:p w:rsidR="00D74243" w:rsidRDefault="00D74243" w:rsidP="008A15C9">
      <w:pPr>
        <w:spacing w:after="0"/>
        <w:rPr>
          <w:rFonts w:ascii="Times New Roman" w:hAnsi="Times New Roman"/>
          <w:b/>
          <w:i/>
          <w:sz w:val="24"/>
          <w:szCs w:val="24"/>
        </w:rPr>
      </w:pPr>
    </w:p>
    <w:p w:rsidR="00656BEB" w:rsidRDefault="00656BEB" w:rsidP="00656BEB">
      <w:pPr>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10030" w:type="dxa"/>
        <w:tblLayout w:type="fixed"/>
        <w:tblLook w:val="04A0"/>
      </w:tblPr>
      <w:tblGrid>
        <w:gridCol w:w="6204"/>
        <w:gridCol w:w="710"/>
        <w:gridCol w:w="6"/>
        <w:gridCol w:w="558"/>
        <w:gridCol w:w="744"/>
        <w:gridCol w:w="6"/>
        <w:gridCol w:w="668"/>
        <w:gridCol w:w="1134"/>
      </w:tblGrid>
      <w:tr w:rsidR="00766644"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highlight w:val="yellow"/>
                <w:lang w:eastAsia="en-US"/>
              </w:rPr>
            </w:pPr>
            <w:r w:rsidRPr="00C7170C">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lang w:eastAsia="en-US"/>
              </w:rPr>
            </w:pPr>
            <w:r w:rsidRPr="00C7170C">
              <w:rPr>
                <w:b/>
                <w:lang w:eastAsia="en-US"/>
              </w:rPr>
              <w:t>Всего часов</w:t>
            </w:r>
          </w:p>
        </w:tc>
      </w:tr>
      <w:tr w:rsidR="00766644"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sz w:val="24"/>
                <w:szCs w:val="24"/>
                <w:lang w:eastAsia="en-US"/>
              </w:rPr>
            </w:pP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001410A3" w:rsidRPr="001410A3">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766644">
            <w:pPr>
              <w:ind w:firstLine="34"/>
              <w:jc w:val="center"/>
              <w:rPr>
                <w:rFonts w:ascii="Times New Roman" w:hAnsi="Times New Roman"/>
                <w:sz w:val="24"/>
                <w:szCs w:val="24"/>
                <w:lang w:eastAsia="en-US"/>
              </w:rPr>
            </w:pPr>
            <w:r>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jc w:val="center"/>
              <w:rPr>
                <w:rFonts w:ascii="Times New Roman" w:hAnsi="Times New Roman"/>
                <w:sz w:val="24"/>
                <w:szCs w:val="24"/>
                <w:lang w:eastAsia="en-US"/>
              </w:rPr>
            </w:pPr>
            <w:r>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B2594C">
            <w:pPr>
              <w:pStyle w:val="aff2"/>
              <w:jc w:val="center"/>
              <w:rPr>
                <w:b/>
                <w:lang w:eastAsia="en-US"/>
              </w:rPr>
            </w:pPr>
            <w:r>
              <w:rPr>
                <w:b/>
                <w:lang w:eastAsia="en-US"/>
              </w:rPr>
              <w:t>6</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001410A3" w:rsidRPr="001410A3">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402E48" w:rsidP="00766644">
            <w:pPr>
              <w:ind w:firstLine="34"/>
              <w:jc w:val="center"/>
              <w:rPr>
                <w:rFonts w:ascii="Times New Roman" w:hAnsi="Times New Roman"/>
                <w:sz w:val="24"/>
                <w:szCs w:val="24"/>
                <w:lang w:eastAsia="en-US"/>
              </w:rPr>
            </w:pPr>
            <w:r>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jc w:val="center"/>
              <w:rPr>
                <w:rFonts w:ascii="Times New Roman" w:hAnsi="Times New Roman"/>
                <w:sz w:val="24"/>
                <w:szCs w:val="24"/>
                <w:lang w:eastAsia="en-US"/>
              </w:rPr>
            </w:pPr>
            <w:r>
              <w:rPr>
                <w:rFonts w:ascii="Times New Roman" w:hAnsi="Times New Roman"/>
                <w:sz w:val="24"/>
                <w:szCs w:val="24"/>
                <w:lang w:eastAsia="en-US"/>
              </w:rPr>
              <w:t>1</w:t>
            </w:r>
            <w:r w:rsidR="002C4DCE">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pStyle w:val="aff2"/>
              <w:jc w:val="center"/>
              <w:rPr>
                <w:b/>
                <w:lang w:eastAsia="en-US"/>
              </w:rPr>
            </w:pPr>
            <w:r>
              <w:rPr>
                <w:b/>
                <w:lang w:eastAsia="en-US"/>
              </w:rPr>
              <w:t>2</w:t>
            </w:r>
            <w:r w:rsidR="002C4DCE">
              <w:rPr>
                <w:b/>
                <w:lang w:eastAsia="en-US"/>
              </w:rPr>
              <w:t>4</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410A3">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w:t>
            </w:r>
            <w:r w:rsidR="001410A3" w:rsidRPr="00C7170C">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B2594C">
            <w:pPr>
              <w:ind w:firstLine="34"/>
              <w:jc w:val="center"/>
              <w:rPr>
                <w:rFonts w:ascii="Times New Roman" w:hAnsi="Times New Roman"/>
                <w:sz w:val="24"/>
                <w:szCs w:val="24"/>
                <w:lang w:eastAsia="en-US"/>
              </w:rPr>
            </w:pPr>
            <w:r>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jc w:val="center"/>
              <w:rPr>
                <w:rFonts w:ascii="Times New Roman" w:hAnsi="Times New Roman"/>
                <w:sz w:val="24"/>
                <w:szCs w:val="24"/>
                <w:lang w:eastAsia="en-US"/>
              </w:rPr>
            </w:pPr>
            <w:r>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001410A3" w:rsidRPr="001410A3">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ind w:firstLine="34"/>
              <w:jc w:val="center"/>
              <w:rPr>
                <w:lang w:eastAsia="en-US"/>
              </w:rPr>
            </w:pPr>
            <w:r>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jc w:val="center"/>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4F3E40" w:rsidP="00766644">
            <w:pPr>
              <w:ind w:firstLine="34"/>
              <w:jc w:val="center"/>
              <w:rPr>
                <w:rFonts w:ascii="Times New Roman" w:hAnsi="Times New Roman"/>
                <w:sz w:val="24"/>
                <w:szCs w:val="24"/>
                <w:lang w:eastAsia="en-US"/>
              </w:rPr>
            </w:pPr>
            <w:r>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82A6E" w:rsidP="00766644">
            <w:pPr>
              <w:jc w:val="center"/>
              <w:rPr>
                <w:rFonts w:ascii="Times New Roman" w:hAnsi="Times New Roman"/>
                <w:b/>
                <w:sz w:val="24"/>
                <w:szCs w:val="24"/>
                <w:lang w:eastAsia="en-US"/>
              </w:rPr>
            </w:pPr>
            <w:r>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6</w:t>
            </w:r>
          </w:p>
        </w:tc>
      </w:tr>
      <w:tr w:rsidR="00A32C19"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C7170C" w:rsidRDefault="00A32C19" w:rsidP="00766644">
            <w:pPr>
              <w:rPr>
                <w:rFonts w:ascii="Times New Roman" w:hAnsi="Times New Roman"/>
                <w:b/>
                <w:sz w:val="24"/>
                <w:szCs w:val="24"/>
                <w:lang w:eastAsia="en-US"/>
              </w:rPr>
            </w:pPr>
            <w:r>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4F3E40" w:rsidRDefault="002C4DCE" w:rsidP="00782A6E">
            <w:pPr>
              <w:jc w:val="center"/>
              <w:rPr>
                <w:rFonts w:ascii="Times New Roman" w:hAnsi="Times New Roman"/>
                <w:b/>
                <w:sz w:val="24"/>
                <w:szCs w:val="24"/>
                <w:lang w:eastAsia="en-US"/>
              </w:rPr>
            </w:pPr>
            <w:r>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4F3E40" w:rsidRDefault="002C4DCE" w:rsidP="004F3E40">
            <w:pPr>
              <w:jc w:val="center"/>
              <w:rPr>
                <w:rFonts w:ascii="Times New Roman" w:hAnsi="Times New Roman"/>
                <w:b/>
                <w:sz w:val="24"/>
                <w:szCs w:val="24"/>
                <w:lang w:eastAsia="en-US"/>
              </w:rPr>
            </w:pPr>
            <w:r>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4F3E40" w:rsidRDefault="00A32C19" w:rsidP="004F3E40">
            <w:pPr>
              <w:pStyle w:val="aff2"/>
              <w:jc w:val="center"/>
              <w:rPr>
                <w:b/>
                <w:lang w:eastAsia="en-US"/>
              </w:rPr>
            </w:pPr>
            <w:r w:rsidRPr="004F3E40">
              <w:rPr>
                <w:b/>
                <w:lang w:eastAsia="en-US"/>
              </w:rPr>
              <w:t>72</w:t>
            </w:r>
          </w:p>
        </w:tc>
      </w:tr>
    </w:tbl>
    <w:p w:rsidR="00C7170C" w:rsidRDefault="00C7170C" w:rsidP="00C7170C">
      <w:pPr>
        <w:ind w:firstLine="709"/>
        <w:rPr>
          <w:rFonts w:ascii="Times New Roman" w:hAnsi="Times New Roman"/>
          <w:b/>
          <w:i/>
          <w:sz w:val="24"/>
          <w:szCs w:val="24"/>
        </w:rPr>
      </w:pPr>
    </w:p>
    <w:p w:rsidR="00656BEB" w:rsidRPr="000927F1" w:rsidRDefault="00656BEB" w:rsidP="000927F1">
      <w:pPr>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2B60EA">
      <w:pPr>
        <w:pStyle w:val="11"/>
        <w:spacing w:after="0"/>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411"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19"/>
        <w:gridCol w:w="10114"/>
        <w:gridCol w:w="1061"/>
        <w:gridCol w:w="1923"/>
      </w:tblGrid>
      <w:tr w:rsidR="001410A3" w:rsidRPr="00C14C63" w:rsidTr="0014144F">
        <w:trPr>
          <w:trHeight w:val="20"/>
        </w:trPr>
        <w:tc>
          <w:tcPr>
            <w:tcW w:w="818"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250"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1"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00"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1410A3" w:rsidRPr="00C14C63" w:rsidTr="0014144F">
        <w:trPr>
          <w:trHeight w:val="20"/>
        </w:trPr>
        <w:tc>
          <w:tcPr>
            <w:tcW w:w="818"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250"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00"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4144F">
        <w:trPr>
          <w:trHeight w:val="20"/>
        </w:trPr>
        <w:tc>
          <w:tcPr>
            <w:tcW w:w="5000" w:type="pct"/>
            <w:gridSpan w:val="4"/>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4144F">
        <w:trPr>
          <w:trHeight w:val="20"/>
        </w:trPr>
        <w:tc>
          <w:tcPr>
            <w:tcW w:w="4069" w:type="pct"/>
            <w:gridSpan w:val="2"/>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1" w:type="pct"/>
            <w:shd w:val="clear" w:color="auto" w:fill="auto"/>
          </w:tcPr>
          <w:p w:rsidR="001410A3" w:rsidRPr="001410A3" w:rsidRDefault="002C4DCE"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00"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14144F">
        <w:trPr>
          <w:trHeight w:val="182"/>
        </w:trPr>
        <w:tc>
          <w:tcPr>
            <w:tcW w:w="818" w:type="pct"/>
            <w:vMerge w:val="restart"/>
            <w:shd w:val="clear" w:color="auto" w:fill="auto"/>
          </w:tcPr>
          <w:p w:rsidR="001410A3" w:rsidRPr="001410A3" w:rsidRDefault="001410A3" w:rsidP="002C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250" w:type="pct"/>
            <w:shd w:val="clear" w:color="auto" w:fill="auto"/>
          </w:tcPr>
          <w:p w:rsidR="001410A3" w:rsidRPr="001410A3" w:rsidRDefault="001410A3" w:rsidP="00B17033">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w:t>
            </w:r>
            <w:r w:rsidR="00B17033">
              <w:rPr>
                <w:rFonts w:ascii="Times New Roman" w:eastAsiaTheme="minorHAnsi" w:hAnsi="Times New Roman"/>
                <w:sz w:val="24"/>
                <w:szCs w:val="24"/>
                <w:lang w:eastAsia="en-US"/>
              </w:rPr>
              <w:t>апы культурного развития языка.</w:t>
            </w:r>
            <w:r w:rsidRPr="001410A3">
              <w:rPr>
                <w:rFonts w:ascii="Times New Roman" w:eastAsiaTheme="minorHAnsi" w:hAnsi="Times New Roman"/>
                <w:sz w:val="24"/>
                <w:szCs w:val="24"/>
                <w:lang w:eastAsia="en-US"/>
              </w:rPr>
              <w:t xml:space="preserve"> Основные принципы русской орфографии: морфологический, фонетический, исторический. Реформы русской орфографии</w:t>
            </w:r>
          </w:p>
        </w:tc>
        <w:tc>
          <w:tcPr>
            <w:tcW w:w="331" w:type="pct"/>
            <w:shd w:val="clear" w:color="auto" w:fill="auto"/>
          </w:tcPr>
          <w:p w:rsidR="001410A3" w:rsidRPr="000D6D54" w:rsidRDefault="00402E48"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410A3" w:rsidRPr="001410A3"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4144F">
        <w:trPr>
          <w:trHeight w:val="198"/>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44F">
        <w:trPr>
          <w:trHeight w:val="226"/>
        </w:trPr>
        <w:tc>
          <w:tcPr>
            <w:tcW w:w="818" w:type="pct"/>
            <w:vMerge w:val="restar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4144F">
        <w:trPr>
          <w:trHeight w:val="4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44F">
        <w:trPr>
          <w:trHeight w:val="20"/>
        </w:trPr>
        <w:tc>
          <w:tcPr>
            <w:tcW w:w="818"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44F">
        <w:trPr>
          <w:trHeight w:val="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44F">
        <w:trPr>
          <w:trHeight w:val="20"/>
        </w:trPr>
        <w:tc>
          <w:tcPr>
            <w:tcW w:w="4069"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24</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2.2. Морфемика и словообразование</w:t>
            </w:r>
          </w:p>
        </w:tc>
        <w:tc>
          <w:tcPr>
            <w:tcW w:w="3250" w:type="pct"/>
            <w:shd w:val="clear" w:color="auto" w:fill="auto"/>
          </w:tcPr>
          <w:p w:rsidR="0019075B" w:rsidRPr="001410A3" w:rsidRDefault="0019075B" w:rsidP="0019075B">
            <w:pPr>
              <w:spacing w:after="0" w:line="240" w:lineRule="auto"/>
              <w:rPr>
                <w:rFonts w:ascii="Times New Roman" w:hAnsi="Times New Roman"/>
                <w:color w:val="000000"/>
                <w:sz w:val="24"/>
                <w:szCs w:val="24"/>
              </w:rPr>
            </w:pPr>
            <w:r w:rsidRPr="001410A3">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color w:val="000000"/>
                <w:sz w:val="24"/>
                <w:szCs w:val="24"/>
              </w:rPr>
              <w:t xml:space="preserve">Правописание звонких и глухих согласных, непроизносимых </w:t>
            </w:r>
            <w:r w:rsidRPr="001410A3">
              <w:rPr>
                <w:rFonts w:ascii="Times New Roman" w:hAnsi="Times New Roman"/>
                <w:color w:val="000000"/>
                <w:sz w:val="24"/>
                <w:szCs w:val="24"/>
              </w:rPr>
              <w:lastRenderedPageBreak/>
              <w:t>согласных. Правописание гласных после шипящих. Правописание Ъ и Ь. Правописание приставок на –З(-С), ПРЕ-/ПРИ-, гласных после приставок</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1410A3">
              <w:rPr>
                <w:rFonts w:ascii="Times New Roman" w:hAnsi="Times New Roman"/>
                <w:sz w:val="24"/>
                <w:szCs w:val="24"/>
              </w:rPr>
              <w:lastRenderedPageBreak/>
              <w:t xml:space="preserve">Тема 2.3. </w:t>
            </w:r>
            <w:r w:rsidRPr="001410A3">
              <w:rPr>
                <w:rFonts w:ascii="Times New Roman" w:hAnsi="Times New Roman"/>
                <w:color w:val="000000"/>
                <w:sz w:val="24"/>
                <w:szCs w:val="24"/>
              </w:rPr>
              <w:t>Имя существительное как часть речи.</w:t>
            </w: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падеж.Склонение имен существительных</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380"/>
        </w:trPr>
        <w:tc>
          <w:tcPr>
            <w:tcW w:w="818"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250" w:type="pct"/>
            <w:shd w:val="clear" w:color="auto" w:fill="auto"/>
          </w:tcPr>
          <w:p w:rsidR="0019075B" w:rsidRPr="001410A3" w:rsidRDefault="0019075B"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250"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250"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313"/>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250" w:type="pct"/>
            <w:shd w:val="clear" w:color="auto" w:fill="auto"/>
          </w:tcPr>
          <w:p w:rsidR="0019075B" w:rsidRPr="001410A3" w:rsidRDefault="0019075B" w:rsidP="0019075B">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b/>
                <w:sz w:val="24"/>
                <w:szCs w:val="24"/>
              </w:rPr>
            </w:pPr>
            <w:r w:rsidRPr="001410A3">
              <w:rPr>
                <w:rFonts w:ascii="Times New Roman" w:hAnsi="Times New Roman"/>
                <w:sz w:val="24"/>
                <w:szCs w:val="24"/>
              </w:rPr>
              <w:t xml:space="preserve">Тема 2.9. </w:t>
            </w:r>
            <w:r w:rsidRPr="001410A3">
              <w:rPr>
                <w:rFonts w:ascii="Times New Roman" w:hAnsi="Times New Roman"/>
                <w:color w:val="000000"/>
                <w:sz w:val="24"/>
                <w:szCs w:val="24"/>
              </w:rPr>
              <w:t>Наречие как часть речи. Служебные части речи.</w:t>
            </w:r>
          </w:p>
        </w:tc>
        <w:tc>
          <w:tcPr>
            <w:tcW w:w="3250" w:type="pct"/>
            <w:shd w:val="clear" w:color="auto" w:fill="auto"/>
          </w:tcPr>
          <w:p w:rsidR="0019075B" w:rsidRPr="001410A3" w:rsidRDefault="0019075B" w:rsidP="0019075B">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w:t>
            </w:r>
            <w:r w:rsidRPr="001410A3">
              <w:rPr>
                <w:rFonts w:ascii="Times New Roman" w:eastAsiaTheme="minorHAnsi" w:hAnsi="Times New Roman"/>
                <w:color w:val="000000"/>
                <w:sz w:val="24"/>
                <w:szCs w:val="24"/>
                <w:lang w:eastAsia="en-US"/>
              </w:rPr>
              <w:lastRenderedPageBreak/>
              <w:t>Разряды союзов по семантике, структуре и способам образования. Сочинительные и подчинительные союзы</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20"/>
        </w:trPr>
        <w:tc>
          <w:tcPr>
            <w:tcW w:w="4069"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250"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1"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sz w:val="24"/>
                <w:szCs w:val="24"/>
              </w:rPr>
              <w:t>Второстепенные члены предложения.</w:t>
            </w: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1128"/>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sz w:val="24"/>
                <w:szCs w:val="24"/>
              </w:rPr>
              <w:t>Сложное предложение</w:t>
            </w:r>
          </w:p>
        </w:tc>
        <w:tc>
          <w:tcPr>
            <w:tcW w:w="3250" w:type="pct"/>
            <w:shd w:val="clear" w:color="auto" w:fill="auto"/>
          </w:tcPr>
          <w:p w:rsidR="0019075B" w:rsidRPr="001410A3" w:rsidRDefault="0019075B" w:rsidP="0019075B">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речи.Предложения с прямой и косвенной речью как способ передачи чужой речи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4144F">
        <w:trPr>
          <w:trHeight w:val="24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4144F">
        <w:trPr>
          <w:trHeight w:val="240"/>
        </w:trPr>
        <w:tc>
          <w:tcPr>
            <w:tcW w:w="818"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0D6D54" w:rsidRDefault="0019075B" w:rsidP="0019075B">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44F">
        <w:trPr>
          <w:trHeight w:val="20"/>
        </w:trPr>
        <w:tc>
          <w:tcPr>
            <w:tcW w:w="4069"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w:t>
            </w:r>
            <w:r w:rsidRPr="001410A3">
              <w:rPr>
                <w:rFonts w:ascii="Times New Roman" w:hAnsi="Times New Roman"/>
                <w:sz w:val="24"/>
                <w:szCs w:val="24"/>
              </w:rPr>
              <w:lastRenderedPageBreak/>
              <w:t>средство профессиональной, социальной и межкультурной коммуникации.</w:t>
            </w:r>
          </w:p>
        </w:tc>
        <w:tc>
          <w:tcPr>
            <w:tcW w:w="3250" w:type="pct"/>
            <w:shd w:val="clear" w:color="auto" w:fill="auto"/>
          </w:tcPr>
          <w:p w:rsidR="0019075B" w:rsidRPr="001410A3" w:rsidRDefault="0019075B" w:rsidP="0019075B">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lastRenderedPageBreak/>
              <w:t xml:space="preserve">Основные аспекты культуры речи (нормативный, коммуникативный, этический). Языковые и </w:t>
            </w:r>
            <w:r w:rsidRPr="001410A3">
              <w:rPr>
                <w:rFonts w:ascii="Times New Roman" w:hAnsi="Times New Roman"/>
                <w:sz w:val="24"/>
                <w:szCs w:val="24"/>
              </w:rPr>
              <w:lastRenderedPageBreak/>
              <w:t>речевые нормы. Речевые формулы. Речевой этикет</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lastRenderedPageBreak/>
              <w:t>2</w:t>
            </w:r>
          </w:p>
        </w:tc>
        <w:tc>
          <w:tcPr>
            <w:tcW w:w="600" w:type="pct"/>
            <w:vMerge w:val="restart"/>
            <w:shd w:val="clear" w:color="auto" w:fill="auto"/>
          </w:tcPr>
          <w:p w:rsidR="0019075B" w:rsidRPr="0019075B" w:rsidRDefault="0019075B" w:rsidP="00657AA8">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 xml:space="preserve">ОК 04; ОК 05; </w:t>
            </w:r>
            <w:r w:rsidRPr="001410A3">
              <w:rPr>
                <w:rFonts w:ascii="Times New Roman" w:hAnsi="Times New Roman"/>
                <w:i/>
                <w:sz w:val="24"/>
                <w:szCs w:val="24"/>
              </w:rPr>
              <w:lastRenderedPageBreak/>
              <w:t>ОК 09</w:t>
            </w:r>
            <w:r w:rsidR="00B17033">
              <w:rPr>
                <w:rFonts w:ascii="Times New Roman" w:hAnsi="Times New Roman"/>
                <w:i/>
                <w:sz w:val="24"/>
                <w:szCs w:val="24"/>
              </w:rPr>
              <w:t>,</w:t>
            </w:r>
            <w:r w:rsidR="00B17033">
              <w:rPr>
                <w:rFonts w:ascii="Times New Roman" w:hAnsi="Times New Roman"/>
                <w:sz w:val="24"/>
                <w:szCs w:val="24"/>
              </w:rPr>
              <w:t xml:space="preserve"> ПК </w:t>
            </w:r>
            <w:r w:rsidR="00657AA8">
              <w:rPr>
                <w:rFonts w:ascii="Times New Roman" w:hAnsi="Times New Roman"/>
                <w:sz w:val="24"/>
                <w:szCs w:val="24"/>
              </w:rPr>
              <w:t>2-5</w:t>
            </w:r>
          </w:p>
        </w:tc>
      </w:tr>
      <w:tr w:rsidR="0019075B" w:rsidRPr="00C14C63" w:rsidTr="0014144F">
        <w:trPr>
          <w:trHeight w:val="24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250"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00" w:type="pct"/>
            <w:vMerge w:val="restart"/>
            <w:shd w:val="clear" w:color="auto" w:fill="auto"/>
          </w:tcPr>
          <w:p w:rsidR="0019075B" w:rsidRPr="001410A3" w:rsidRDefault="0019075B" w:rsidP="00657AA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1410A3">
              <w:rPr>
                <w:rFonts w:ascii="Times New Roman" w:hAnsi="Times New Roman"/>
                <w:i/>
                <w:sz w:val="24"/>
                <w:szCs w:val="24"/>
              </w:rPr>
              <w:t>ОК 04; 05; 09</w:t>
            </w:r>
            <w:r w:rsidR="00B17033">
              <w:rPr>
                <w:rFonts w:ascii="Times New Roman" w:hAnsi="Times New Roman"/>
                <w:i/>
                <w:sz w:val="24"/>
                <w:szCs w:val="24"/>
              </w:rPr>
              <w:t>,</w:t>
            </w:r>
            <w:r w:rsidR="00657AA8">
              <w:rPr>
                <w:rFonts w:ascii="Times New Roman" w:hAnsi="Times New Roman"/>
                <w:sz w:val="24"/>
                <w:szCs w:val="24"/>
              </w:rPr>
              <w:t xml:space="preserve"> ПК 2-5</w:t>
            </w:r>
          </w:p>
          <w:p w:rsidR="0019075B" w:rsidRPr="00402E48" w:rsidRDefault="0019075B" w:rsidP="0019075B">
            <w:pPr>
              <w:shd w:val="clear" w:color="auto" w:fill="FFFFFF"/>
              <w:spacing w:after="0" w:line="240" w:lineRule="auto"/>
              <w:ind w:left="57" w:right="57"/>
              <w:rPr>
                <w:rFonts w:ascii="Times New Roman" w:hAnsi="Times New Roman"/>
                <w:i/>
                <w:color w:val="FF0000"/>
                <w:sz w:val="24"/>
                <w:szCs w:val="24"/>
              </w:rPr>
            </w:pPr>
          </w:p>
        </w:tc>
      </w:tr>
      <w:tr w:rsidR="0019075B" w:rsidRPr="00C14C63" w:rsidTr="0014144F">
        <w:trPr>
          <w:trHeight w:val="24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19075B" w:rsidRPr="00C14C63" w:rsidTr="0014144F">
        <w:trPr>
          <w:trHeight w:val="240"/>
        </w:trPr>
        <w:tc>
          <w:tcPr>
            <w:tcW w:w="818"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color w:val="000000"/>
                <w:sz w:val="24"/>
                <w:szCs w:val="24"/>
              </w:rPr>
              <w:t>Научный стиль.</w:t>
            </w:r>
          </w:p>
        </w:tc>
        <w:tc>
          <w:tcPr>
            <w:tcW w:w="3250" w:type="pc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657AA8">
            <w:pPr>
              <w:shd w:val="clear" w:color="auto" w:fill="FFFFFF"/>
              <w:spacing w:after="0" w:line="240" w:lineRule="auto"/>
              <w:ind w:right="57"/>
              <w:rPr>
                <w:rFonts w:ascii="Times New Roman" w:hAnsi="Times New Roman"/>
                <w:i/>
                <w:sz w:val="24"/>
                <w:szCs w:val="24"/>
              </w:rPr>
            </w:pPr>
            <w:r>
              <w:rPr>
                <w:rFonts w:ascii="Times New Roman" w:hAnsi="Times New Roman"/>
                <w:i/>
                <w:sz w:val="24"/>
                <w:szCs w:val="24"/>
              </w:rPr>
              <w:t>ОК 04; 05; 09</w:t>
            </w:r>
            <w:r w:rsidR="00B17033">
              <w:rPr>
                <w:rFonts w:ascii="Times New Roman" w:hAnsi="Times New Roman"/>
                <w:i/>
                <w:sz w:val="24"/>
                <w:szCs w:val="24"/>
              </w:rPr>
              <w:t>,</w:t>
            </w:r>
            <w:r w:rsidR="00657AA8">
              <w:rPr>
                <w:rFonts w:ascii="Times New Roman" w:hAnsi="Times New Roman"/>
                <w:sz w:val="24"/>
                <w:szCs w:val="24"/>
              </w:rPr>
              <w:t xml:space="preserve"> ПК 2-5</w:t>
            </w:r>
          </w:p>
        </w:tc>
      </w:tr>
      <w:tr w:rsidR="0019075B" w:rsidRPr="00C14C63" w:rsidTr="0014144F">
        <w:trPr>
          <w:trHeight w:val="240"/>
        </w:trPr>
        <w:tc>
          <w:tcPr>
            <w:tcW w:w="818"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vMerge w:val="restart"/>
            <w:shd w:val="clear" w:color="auto" w:fill="auto"/>
          </w:tcPr>
          <w:p w:rsidR="0019075B" w:rsidRPr="00402E48" w:rsidRDefault="0019075B" w:rsidP="00657AA8">
            <w:pPr>
              <w:widowControl w:val="0"/>
              <w:pBdr>
                <w:top w:val="nil"/>
                <w:left w:val="nil"/>
                <w:bottom w:val="nil"/>
                <w:right w:val="nil"/>
                <w:between w:val="nil"/>
              </w:pBdr>
              <w:spacing w:after="0" w:line="240" w:lineRule="auto"/>
              <w:ind w:right="57"/>
              <w:rPr>
                <w:rFonts w:ascii="Times New Roman" w:hAnsi="Times New Roman"/>
                <w:i/>
                <w:color w:val="FF0000"/>
                <w:sz w:val="24"/>
                <w:szCs w:val="24"/>
              </w:rPr>
            </w:pPr>
            <w:r w:rsidRPr="001410A3">
              <w:rPr>
                <w:rFonts w:ascii="Times New Roman" w:hAnsi="Times New Roman"/>
                <w:i/>
                <w:sz w:val="24"/>
                <w:szCs w:val="24"/>
              </w:rPr>
              <w:t>ОК 04; 05; 09</w:t>
            </w:r>
            <w:r w:rsidR="00B17033">
              <w:rPr>
                <w:rFonts w:ascii="Times New Roman" w:hAnsi="Times New Roman"/>
                <w:i/>
                <w:sz w:val="24"/>
                <w:szCs w:val="24"/>
              </w:rPr>
              <w:t xml:space="preserve">, </w:t>
            </w:r>
            <w:r w:rsidR="00657AA8">
              <w:rPr>
                <w:rFonts w:ascii="Times New Roman" w:hAnsi="Times New Roman"/>
                <w:sz w:val="24"/>
                <w:szCs w:val="24"/>
              </w:rPr>
              <w:t>ПК 2-5</w:t>
            </w:r>
          </w:p>
        </w:tc>
      </w:tr>
      <w:tr w:rsidR="0019075B" w:rsidRPr="00C14C63" w:rsidTr="0014144F">
        <w:trPr>
          <w:trHeight w:val="24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1"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00"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rsidTr="0014144F">
        <w:trPr>
          <w:trHeight w:val="240"/>
        </w:trPr>
        <w:tc>
          <w:tcPr>
            <w:tcW w:w="4069" w:type="pct"/>
            <w:gridSpan w:val="2"/>
            <w:shd w:val="clear" w:color="auto" w:fill="auto"/>
          </w:tcPr>
          <w:p w:rsidR="0019075B" w:rsidRPr="00402E48" w:rsidRDefault="0019075B" w:rsidP="0019075B">
            <w:pPr>
              <w:spacing w:after="0" w:line="240" w:lineRule="auto"/>
              <w:ind w:left="57" w:right="57"/>
              <w:jc w:val="both"/>
              <w:rPr>
                <w:rFonts w:ascii="Times New Roman" w:hAnsi="Times New Roman"/>
                <w:sz w:val="24"/>
                <w:szCs w:val="24"/>
              </w:rPr>
            </w:pPr>
            <w:r w:rsidRPr="00402E48">
              <w:rPr>
                <w:rFonts w:ascii="Times New Roman" w:hAnsi="Times New Roman"/>
                <w:sz w:val="24"/>
                <w:szCs w:val="24"/>
              </w:rPr>
              <w:t xml:space="preserve">Консультации </w:t>
            </w:r>
          </w:p>
        </w:tc>
        <w:tc>
          <w:tcPr>
            <w:tcW w:w="331"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12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rsidTr="0014144F">
        <w:trPr>
          <w:trHeight w:val="240"/>
        </w:trPr>
        <w:tc>
          <w:tcPr>
            <w:tcW w:w="4069" w:type="pct"/>
            <w:gridSpan w:val="2"/>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44F">
        <w:trPr>
          <w:trHeight w:val="20"/>
        </w:trPr>
        <w:tc>
          <w:tcPr>
            <w:tcW w:w="4069"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1410A3">
              <w:rPr>
                <w:rFonts w:ascii="Times New Roman" w:hAnsi="Times New Roman"/>
                <w:b/>
                <w:i/>
                <w:sz w:val="24"/>
                <w:szCs w:val="24"/>
              </w:rPr>
              <w:t>72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Default="0019075B" w:rsidP="000927F1">
      <w:pPr>
        <w:pBdr>
          <w:top w:val="nil"/>
          <w:left w:val="nil"/>
          <w:bottom w:val="nil"/>
          <w:right w:val="nil"/>
          <w:between w:val="nil"/>
        </w:pBdr>
        <w:spacing w:after="0"/>
        <w:ind w:left="57" w:right="57"/>
        <w:rPr>
          <w:rFonts w:ascii="Times New Roman" w:hAnsi="Times New Roman"/>
          <w:b/>
          <w:color w:val="FF0000"/>
          <w:sz w:val="24"/>
          <w:szCs w:val="24"/>
        </w:rPr>
      </w:pPr>
    </w:p>
    <w:p w:rsidR="001410A3" w:rsidRPr="000927F1" w:rsidRDefault="001410A3" w:rsidP="000927F1">
      <w:pPr>
        <w:pBdr>
          <w:top w:val="nil"/>
          <w:left w:val="nil"/>
          <w:bottom w:val="nil"/>
          <w:right w:val="nil"/>
          <w:between w:val="nil"/>
        </w:pBdr>
        <w:spacing w:after="0"/>
        <w:ind w:left="57" w:right="57"/>
        <w:rPr>
          <w:rFonts w:ascii="Times New Roman" w:hAnsi="Times New Roman"/>
          <w:b/>
          <w:color w:val="000000"/>
          <w:sz w:val="24"/>
          <w:szCs w:val="24"/>
        </w:rPr>
      </w:pPr>
    </w:p>
    <w:p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rsidR="00914AB3" w:rsidRPr="00302402" w:rsidRDefault="00E424FD" w:rsidP="00B17033">
      <w:pPr>
        <w:spacing w:after="0"/>
        <w:ind w:firstLine="142"/>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B17033">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rsidR="00E424FD" w:rsidRPr="000927F1" w:rsidRDefault="00E424FD" w:rsidP="000927F1">
      <w:pPr>
        <w:spacing w:after="0"/>
        <w:rPr>
          <w:rFonts w:ascii="Times New Roman" w:hAnsi="Times New Roman"/>
          <w:b/>
          <w:bCs/>
          <w:sz w:val="24"/>
          <w:szCs w:val="24"/>
        </w:rPr>
      </w:pPr>
      <w:bookmarkStart w:id="11" w:name="_heading=h.3rdcrjn"/>
      <w:bookmarkEnd w:id="11"/>
    </w:p>
    <w:p w:rsidR="00914AB3" w:rsidRPr="000927F1" w:rsidRDefault="00914AB3" w:rsidP="00302402">
      <w:pPr>
        <w:spacing w:after="0"/>
        <w:ind w:firstLine="709"/>
        <w:rPr>
          <w:rFonts w:ascii="Times New Roman" w:hAnsi="Times New Roman"/>
          <w:b/>
          <w:bCs/>
          <w:sz w:val="24"/>
          <w:szCs w:val="24"/>
        </w:rPr>
      </w:pPr>
      <w:r w:rsidRPr="000927F1">
        <w:rPr>
          <w:rFonts w:ascii="Times New Roman" w:hAnsi="Times New Roman"/>
          <w:b/>
          <w:bCs/>
          <w:sz w:val="24"/>
          <w:szCs w:val="24"/>
        </w:rPr>
        <w:t xml:space="preserve">3.1. </w:t>
      </w:r>
      <w:r w:rsidR="0089560C">
        <w:rPr>
          <w:rFonts w:ascii="Times New Roman" w:hAnsi="Times New Roman"/>
          <w:b/>
          <w:bCs/>
          <w:sz w:val="24"/>
          <w:szCs w:val="24"/>
        </w:rPr>
        <w:t>М</w:t>
      </w:r>
      <w:r w:rsidRPr="000927F1">
        <w:rPr>
          <w:rFonts w:ascii="Times New Roman" w:hAnsi="Times New Roman"/>
          <w:b/>
          <w:bCs/>
          <w:sz w:val="24"/>
          <w:szCs w:val="24"/>
        </w:rPr>
        <w:t>атериально-техническо</w:t>
      </w:r>
      <w:r w:rsidR="0089560C">
        <w:rPr>
          <w:rFonts w:ascii="Times New Roman" w:hAnsi="Times New Roman"/>
          <w:b/>
          <w:bCs/>
          <w:sz w:val="24"/>
          <w:szCs w:val="24"/>
        </w:rPr>
        <w:t>е</w:t>
      </w:r>
      <w:r w:rsidRPr="000927F1">
        <w:rPr>
          <w:rFonts w:ascii="Times New Roman" w:hAnsi="Times New Roman"/>
          <w:b/>
          <w:bCs/>
          <w:sz w:val="24"/>
          <w:szCs w:val="24"/>
        </w:rPr>
        <w:t xml:space="preserve"> обеспечени</w:t>
      </w:r>
      <w:r w:rsidR="0089560C">
        <w:rPr>
          <w:rFonts w:ascii="Times New Roman" w:hAnsi="Times New Roman"/>
          <w:b/>
          <w:bCs/>
          <w:sz w:val="24"/>
          <w:szCs w:val="24"/>
        </w:rPr>
        <w:t>е</w:t>
      </w:r>
    </w:p>
    <w:p w:rsidR="00914AB3" w:rsidRPr="000927F1"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0927F1">
        <w:rPr>
          <w:rFonts w:ascii="Times New Roman" w:hAnsi="Times New Roman"/>
          <w:sz w:val="24"/>
          <w:szCs w:val="24"/>
        </w:rPr>
        <w:t xml:space="preserve">Реализация программы дисциплины </w:t>
      </w:r>
      <w:r w:rsidR="0089560C">
        <w:rPr>
          <w:rFonts w:ascii="Times New Roman" w:hAnsi="Times New Roman"/>
          <w:sz w:val="24"/>
          <w:szCs w:val="24"/>
        </w:rPr>
        <w:t>предусматривает наличие</w:t>
      </w:r>
      <w:r w:rsidRPr="000927F1">
        <w:rPr>
          <w:rFonts w:ascii="Times New Roman" w:hAnsi="Times New Roman"/>
          <w:sz w:val="24"/>
          <w:szCs w:val="24"/>
        </w:rPr>
        <w:t xml:space="preserve"> учебного кабинета русского языка.</w:t>
      </w:r>
    </w:p>
    <w:p w:rsidR="00914AB3" w:rsidRPr="000927F1" w:rsidRDefault="00914AB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4"/>
          <w:szCs w:val="24"/>
        </w:rPr>
      </w:pPr>
      <w:r w:rsidRPr="000927F1">
        <w:rPr>
          <w:rFonts w:ascii="Times New Roman" w:hAnsi="Times New Roman"/>
          <w:b/>
          <w:sz w:val="24"/>
          <w:szCs w:val="24"/>
        </w:rPr>
        <w:t xml:space="preserve">Оборудование учебного кабинета: </w:t>
      </w:r>
      <w:r w:rsidRPr="000927F1">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 дидактические материалы (задания для контрольных работ, для разных видов оценочных средств, экзамена и др.);технические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rsidR="00914AB3" w:rsidRPr="000927F1" w:rsidRDefault="00914AB3" w:rsidP="00302402">
      <w:pPr>
        <w:pStyle w:val="11"/>
        <w:spacing w:after="0"/>
        <w:ind w:firstLine="709"/>
        <w:rPr>
          <w:rFonts w:ascii="Times New Roman" w:hAnsi="Times New Roman" w:cs="Times New Roman"/>
          <w:b/>
          <w:color w:val="000000"/>
          <w:sz w:val="24"/>
          <w:szCs w:val="24"/>
        </w:rPr>
      </w:pPr>
      <w:bookmarkStart w:id="12" w:name="_heading=h.26in1rg"/>
      <w:bookmarkEnd w:id="12"/>
      <w:r w:rsidRPr="000927F1">
        <w:rPr>
          <w:rFonts w:ascii="Times New Roman" w:hAnsi="Times New Roman" w:cs="Times New Roman"/>
          <w:b/>
          <w:color w:val="000000"/>
          <w:sz w:val="24"/>
          <w:szCs w:val="24"/>
        </w:rPr>
        <w:t>3.2. Информационное обеспечение обучения</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13" w:name="_Toc124938102"/>
      <w:r>
        <w:rPr>
          <w:rFonts w:ascii="Times New Roman" w:hAnsi="Times New Roman"/>
          <w:b/>
          <w:sz w:val="24"/>
          <w:szCs w:val="24"/>
        </w:rPr>
        <w:t xml:space="preserve">3.2.1 </w:t>
      </w:r>
      <w:r w:rsidRPr="00921118">
        <w:rPr>
          <w:rFonts w:ascii="Times New Roman" w:hAnsi="Times New Roman"/>
          <w:b/>
          <w:sz w:val="24"/>
          <w:szCs w:val="24"/>
        </w:rPr>
        <w:t xml:space="preserve">Основные источники: </w:t>
      </w:r>
    </w:p>
    <w:p w:rsidR="00B17033" w:rsidRPr="00921118" w:rsidRDefault="00B17033" w:rsidP="00B17033">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B17033" w:rsidRPr="00921118" w:rsidRDefault="00B17033" w:rsidP="00B17033">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B17033" w:rsidRPr="00921118" w:rsidRDefault="00B17033" w:rsidP="00B17033">
      <w:pPr>
        <w:pStyle w:val="a5"/>
        <w:numPr>
          <w:ilvl w:val="0"/>
          <w:numId w:val="48"/>
        </w:numPr>
        <w:tabs>
          <w:tab w:val="left" w:pos="284"/>
        </w:tabs>
        <w:spacing w:after="0"/>
        <w:ind w:left="0" w:firstLine="0"/>
        <w:rPr>
          <w:rFonts w:ascii="Times New Roman" w:hAnsi="Times New Roman"/>
          <w:sz w:val="24"/>
          <w:szCs w:val="24"/>
        </w:rPr>
      </w:pPr>
      <w:r w:rsidRPr="00921118">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921118">
        <w:rPr>
          <w:rFonts w:ascii="Times New Roman" w:hAnsi="Times New Roman"/>
          <w:sz w:val="24"/>
          <w:szCs w:val="24"/>
        </w:rPr>
        <w:tab/>
        <w:t>978-5-09-101461-7</w:t>
      </w:r>
    </w:p>
    <w:p w:rsidR="00B17033" w:rsidRPr="00921118" w:rsidRDefault="00B17033" w:rsidP="00B17033">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w:t>
      </w:r>
      <w:r w:rsidRPr="00921118">
        <w:rPr>
          <w:rFonts w:ascii="Times New Roman" w:hAnsi="Times New Roman"/>
          <w:b/>
          <w:sz w:val="24"/>
          <w:szCs w:val="24"/>
        </w:rPr>
        <w:t xml:space="preserve">2. Дополнительные источники: </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1. Лобачева, Н.А. </w:t>
      </w:r>
      <w:r w:rsidRPr="00921118">
        <w:rPr>
          <w:rFonts w:ascii="Times New Roman" w:hAnsi="Times New Roman"/>
          <w:sz w:val="24"/>
          <w:szCs w:val="24"/>
        </w:rPr>
        <w:t>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Pr>
          <w:rFonts w:ascii="Times New Roman" w:hAnsi="Times New Roman"/>
          <w:sz w:val="24"/>
          <w:szCs w:val="24"/>
        </w:rPr>
        <w:t xml:space="preserve">2. Лобачева, Н.А. </w:t>
      </w:r>
      <w:r w:rsidRPr="00921118">
        <w:rPr>
          <w:rFonts w:ascii="Times New Roman" w:hAnsi="Times New Roman"/>
          <w:sz w:val="24"/>
          <w:szCs w:val="24"/>
        </w:rPr>
        <w:t xml:space="preserve">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Pr>
          <w:rFonts w:ascii="Times New Roman" w:hAnsi="Times New Roman"/>
          <w:sz w:val="24"/>
          <w:szCs w:val="24"/>
        </w:rPr>
        <w:t>3-е изд., испр. и доп. –Москва</w:t>
      </w:r>
      <w:r w:rsidRPr="00921118">
        <w:rPr>
          <w:rFonts w:ascii="Times New Roman" w:hAnsi="Times New Roman"/>
          <w:sz w:val="24"/>
          <w:szCs w:val="24"/>
        </w:rPr>
        <w:t xml:space="preserve">: Издательство Юрайт, 2020. – 123 с. – (Профессиональное образование). – ISBN 978-5-534-12620-4. </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21118">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bookmarkStart w:id="14" w:name="_heading=h.vy6dro1ivxui"/>
      <w:bookmarkEnd w:id="14"/>
      <w:r>
        <w:rPr>
          <w:rFonts w:ascii="Times New Roman" w:hAnsi="Times New Roman"/>
          <w:b/>
          <w:sz w:val="24"/>
          <w:szCs w:val="24"/>
        </w:rPr>
        <w:lastRenderedPageBreak/>
        <w:t>3.2.</w:t>
      </w:r>
      <w:r w:rsidRPr="00921118">
        <w:rPr>
          <w:rFonts w:ascii="Times New Roman" w:hAnsi="Times New Roman"/>
          <w:b/>
          <w:sz w:val="24"/>
          <w:szCs w:val="24"/>
        </w:rPr>
        <w:t>3. Интернет-ресурсы</w:t>
      </w:r>
    </w:p>
    <w:p w:rsidR="00B17033" w:rsidRPr="00921118" w:rsidRDefault="00B17033" w:rsidP="0035478E">
      <w:pPr>
        <w:numPr>
          <w:ilvl w:val="0"/>
          <w:numId w:val="13"/>
        </w:numPr>
        <w:tabs>
          <w:tab w:val="left" w:pos="284"/>
        </w:tabs>
        <w:spacing w:after="0"/>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0"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rsidR="00B17033" w:rsidRPr="00921118" w:rsidRDefault="00B17033" w:rsidP="0035478E">
      <w:pPr>
        <w:numPr>
          <w:ilvl w:val="0"/>
          <w:numId w:val="13"/>
        </w:numPr>
        <w:tabs>
          <w:tab w:val="left" w:pos="284"/>
        </w:tabs>
        <w:spacing w:after="0"/>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1"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2"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3"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4"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rsidR="00B17033"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xml:space="preserve">);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7. Научная электронная библиотека (НЭБ) (</w:t>
      </w:r>
      <w:hyperlink r:id="rId16"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 xml:space="preserve">8. КиберЛенинка (http://cyberleninka.ru/).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7"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8"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11. Словари и энциклопедии (</w:t>
      </w:r>
      <w:hyperlink r:id="rId19"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w:t>
      </w:r>
      <w:r w:rsidRPr="00921118">
        <w:rPr>
          <w:rFonts w:ascii="Times New Roman" w:hAnsi="Times New Roman"/>
          <w:b/>
          <w:sz w:val="24"/>
          <w:szCs w:val="24"/>
        </w:rPr>
        <w:t>4. Программное обеспечение</w:t>
      </w:r>
    </w:p>
    <w:p w:rsidR="00B17033" w:rsidRPr="00F53F4F" w:rsidRDefault="00B17033" w:rsidP="00B17033">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F53F4F">
        <w:rPr>
          <w:rFonts w:ascii="Times New Roman" w:hAnsi="Times New Roman"/>
          <w:sz w:val="24"/>
          <w:szCs w:val="24"/>
          <w:highlight w:val="white"/>
        </w:rPr>
        <w:t>Операционная система Microsoft Windows 10</w:t>
      </w:r>
    </w:p>
    <w:p w:rsidR="00B17033" w:rsidRPr="00F53F4F" w:rsidRDefault="00B17033" w:rsidP="00B17033">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lang w:val="en-US"/>
        </w:rPr>
      </w:pPr>
      <w:r w:rsidRPr="00F53F4F">
        <w:rPr>
          <w:rFonts w:ascii="Times New Roman" w:hAnsi="Times New Roman"/>
          <w:sz w:val="24"/>
          <w:szCs w:val="24"/>
          <w:highlight w:val="white"/>
        </w:rPr>
        <w:t>Пакетпрограмм</w:t>
      </w:r>
      <w:r w:rsidRPr="00F53F4F">
        <w:rPr>
          <w:rFonts w:ascii="Times New Roman" w:hAnsi="Times New Roman"/>
          <w:sz w:val="24"/>
          <w:szCs w:val="24"/>
          <w:highlight w:val="white"/>
          <w:lang w:val="en-US"/>
        </w:rPr>
        <w:t xml:space="preserve"> Microsoft Office Professional Plus</w:t>
      </w:r>
    </w:p>
    <w:p w:rsidR="00B17033" w:rsidRPr="00F53F4F" w:rsidRDefault="00B17033" w:rsidP="00B17033">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F53F4F">
        <w:rPr>
          <w:rFonts w:ascii="Times New Roman" w:hAnsi="Times New Roman"/>
          <w:sz w:val="24"/>
          <w:szCs w:val="24"/>
          <w:highlight w:val="white"/>
        </w:rPr>
        <w:t>7-zip GNULesser General Public License (свободное программное обеспечение, не ограничено, бессрочно);</w:t>
      </w:r>
    </w:p>
    <w:p w:rsidR="00B17033" w:rsidRPr="00F53F4F" w:rsidRDefault="00B17033" w:rsidP="00B17033">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F53F4F">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B17033" w:rsidRPr="00F53F4F" w:rsidRDefault="00B17033" w:rsidP="00B17033">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F53F4F">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17033" w:rsidRPr="00F53F4F" w:rsidRDefault="00B17033" w:rsidP="00B17033">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57" w:firstLine="0"/>
        <w:jc w:val="both"/>
        <w:rPr>
          <w:rFonts w:ascii="Times New Roman" w:hAnsi="Times New Roman"/>
          <w:sz w:val="24"/>
          <w:szCs w:val="24"/>
          <w:highlight w:val="white"/>
        </w:rPr>
      </w:pPr>
      <w:r w:rsidRPr="00F53F4F">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B17033" w:rsidRPr="00F53F4F" w:rsidRDefault="00B17033" w:rsidP="00B17033">
      <w:pPr>
        <w:tabs>
          <w:tab w:val="left" w:pos="284"/>
        </w:tabs>
        <w:spacing w:after="0"/>
        <w:jc w:val="both"/>
        <w:rPr>
          <w:rFonts w:ascii="Times New Roman" w:hAnsi="Times New Roman"/>
          <w:sz w:val="24"/>
          <w:szCs w:val="24"/>
        </w:rPr>
      </w:pPr>
      <w:r w:rsidRPr="00F53F4F">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17033" w:rsidRPr="00921118" w:rsidRDefault="00B17033" w:rsidP="00B17033">
      <w:pPr>
        <w:spacing w:after="0"/>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rsidR="00B17033" w:rsidRPr="00921118" w:rsidRDefault="00B17033" w:rsidP="00B17033">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rsidR="00B17033" w:rsidRPr="00921118" w:rsidRDefault="00B17033" w:rsidP="00B17033">
      <w:pPr>
        <w:autoSpaceDE w:val="0"/>
        <w:autoSpaceDN w:val="0"/>
        <w:adjustRightInd w:val="0"/>
        <w:spacing w:after="0"/>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B17033" w:rsidRPr="00921118" w:rsidRDefault="00B17033" w:rsidP="00B17033">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B17033" w:rsidRPr="00921118" w:rsidRDefault="00B17033" w:rsidP="00B17033">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B17033" w:rsidRPr="00921118" w:rsidRDefault="00B17033" w:rsidP="00B17033">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lastRenderedPageBreak/>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B17033" w:rsidRPr="00921118" w:rsidRDefault="00B17033" w:rsidP="00B17033">
      <w:pPr>
        <w:autoSpaceDE w:val="0"/>
        <w:autoSpaceDN w:val="0"/>
        <w:adjustRightInd w:val="0"/>
        <w:spacing w:after="0"/>
        <w:ind w:firstLine="709"/>
        <w:jc w:val="both"/>
        <w:rPr>
          <w:rFonts w:ascii="Times New Roman" w:hAnsi="Times New Roman"/>
          <w:bCs/>
          <w:sz w:val="24"/>
          <w:szCs w:val="24"/>
        </w:rPr>
      </w:pPr>
      <w:r w:rsidRPr="00921118">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rsidR="00B17033" w:rsidRPr="00921118" w:rsidRDefault="00B17033" w:rsidP="00B17033">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B17033" w:rsidRPr="00921118" w:rsidRDefault="00B17033" w:rsidP="00B17033">
      <w:pPr>
        <w:pStyle w:val="Default"/>
        <w:spacing w:line="276" w:lineRule="auto"/>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Pr>
          <w:rFonts w:eastAsia="SchoolBookCSanPin-Regular"/>
        </w:rPr>
        <w:t>студентов в процессе освоения О</w:t>
      </w:r>
      <w:r w:rsidRPr="00921118">
        <w:rPr>
          <w:rFonts w:eastAsia="SchoolBookCSanPin-Regular"/>
        </w:rPr>
        <w:t xml:space="preserve">ОП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rsidR="00B17033" w:rsidRPr="00921118" w:rsidRDefault="00B17033" w:rsidP="00B17033">
      <w:pPr>
        <w:spacing w:after="0"/>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B17033" w:rsidRPr="00921118" w:rsidRDefault="00B17033" w:rsidP="00B17033">
      <w:pPr>
        <w:spacing w:after="0"/>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rsidR="00B17033" w:rsidRPr="00921118" w:rsidRDefault="00B17033" w:rsidP="00B17033">
      <w:pPr>
        <w:spacing w:after="0"/>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B17033" w:rsidRPr="00921118" w:rsidRDefault="00B17033" w:rsidP="00B17033">
      <w:pPr>
        <w:spacing w:after="0"/>
        <w:ind w:firstLine="731"/>
        <w:jc w:val="both"/>
        <w:rPr>
          <w:rFonts w:ascii="Times New Roman" w:hAnsi="Times New Roman"/>
          <w:sz w:val="24"/>
          <w:szCs w:val="24"/>
        </w:rPr>
      </w:pPr>
      <w:r w:rsidRPr="0092111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 соответствующую занимаемой должности.</w:t>
      </w:r>
    </w:p>
    <w:p w:rsidR="00B17033" w:rsidRPr="00921118" w:rsidRDefault="00B17033" w:rsidP="00B17033">
      <w:pPr>
        <w:spacing w:after="0"/>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89560C" w:rsidRDefault="0089560C" w:rsidP="00DE6134">
      <w:pPr>
        <w:suppressAutoHyphens/>
        <w:spacing w:after="0"/>
        <w:jc w:val="center"/>
        <w:rPr>
          <w:rFonts w:ascii="Times New Roman" w:hAnsi="Times New Roman"/>
          <w:b/>
          <w:bCs/>
          <w:sz w:val="24"/>
          <w:szCs w:val="24"/>
        </w:rPr>
      </w:pPr>
    </w:p>
    <w:p w:rsidR="00914AB3" w:rsidRPr="00302402" w:rsidRDefault="00302402" w:rsidP="00DE6134">
      <w:pPr>
        <w:suppressAutoHyphens/>
        <w:spacing w:after="0"/>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B17033">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B17033">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rsidR="00914AB3" w:rsidRPr="000927F1" w:rsidRDefault="00914AB3" w:rsidP="000927F1">
      <w:pPr>
        <w:spacing w:after="0"/>
        <w:ind w:left="57" w:right="57" w:firstLine="720"/>
        <w:rPr>
          <w:rFonts w:ascii="Times New Roman" w:hAnsi="Times New Roman"/>
          <w:sz w:val="24"/>
          <w:szCs w:val="24"/>
        </w:rPr>
      </w:pPr>
    </w:p>
    <w:p w:rsidR="00914AB3" w:rsidRDefault="00604EA0" w:rsidP="00302402">
      <w:pPr>
        <w:spacing w:after="0"/>
        <w:ind w:right="57" w:firstLine="709"/>
        <w:jc w:val="both"/>
        <w:rPr>
          <w:rFonts w:ascii="Times New Roman" w:hAnsi="Times New Roman"/>
          <w:sz w:val="24"/>
          <w:szCs w:val="24"/>
        </w:rPr>
      </w:pPr>
      <w:r w:rsidRPr="000927F1">
        <w:rPr>
          <w:rFonts w:ascii="Times New Roman" w:hAnsi="Times New Roman"/>
          <w:b/>
          <w:sz w:val="24"/>
          <w:szCs w:val="24"/>
        </w:rPr>
        <w:t>Контрольи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10422" w:type="dxa"/>
        <w:tblLook w:val="04A0"/>
      </w:tblPr>
      <w:tblGrid>
        <w:gridCol w:w="3925"/>
        <w:gridCol w:w="2657"/>
        <w:gridCol w:w="3840"/>
      </w:tblGrid>
      <w:tr w:rsidR="00657AA8" w:rsidTr="00657AA8">
        <w:tc>
          <w:tcPr>
            <w:tcW w:w="3925" w:type="dxa"/>
          </w:tcPr>
          <w:p w:rsidR="00657AA8" w:rsidRDefault="00657AA8" w:rsidP="00C72EAC">
            <w:pPr>
              <w:ind w:right="57"/>
              <w:jc w:val="center"/>
              <w:rPr>
                <w:rFonts w:ascii="Times New Roman" w:hAnsi="Times New Roman"/>
                <w:sz w:val="24"/>
                <w:szCs w:val="24"/>
              </w:rPr>
            </w:pPr>
            <w:r>
              <w:rPr>
                <w:rFonts w:ascii="Times New Roman" w:hAnsi="Times New Roman"/>
                <w:b/>
                <w:sz w:val="24"/>
                <w:szCs w:val="24"/>
              </w:rPr>
              <w:t>Коды ОК и ПК</w:t>
            </w:r>
          </w:p>
        </w:tc>
        <w:tc>
          <w:tcPr>
            <w:tcW w:w="2657" w:type="dxa"/>
          </w:tcPr>
          <w:p w:rsidR="00657AA8" w:rsidRDefault="00657AA8" w:rsidP="00C72EAC">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3840" w:type="dxa"/>
          </w:tcPr>
          <w:p w:rsidR="00657AA8" w:rsidRDefault="00657AA8" w:rsidP="00C72EAC">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657AA8" w:rsidTr="00657AA8">
        <w:tc>
          <w:tcPr>
            <w:tcW w:w="3925" w:type="dxa"/>
          </w:tcPr>
          <w:p w:rsidR="00657AA8" w:rsidRDefault="00657AA8" w:rsidP="00C72EAC">
            <w:pPr>
              <w:ind w:right="57"/>
              <w:jc w:val="both"/>
              <w:rPr>
                <w:rFonts w:ascii="Times New Roman" w:hAnsi="Times New Roman"/>
                <w:sz w:val="24"/>
                <w:szCs w:val="24"/>
              </w:rPr>
            </w:pPr>
            <w:r w:rsidRPr="000927F1">
              <w:rPr>
                <w:rFonts w:ascii="Times New Roman" w:hAnsi="Times New Roman"/>
                <w:sz w:val="24"/>
                <w:szCs w:val="24"/>
              </w:rPr>
              <w:t xml:space="preserve">ОК 04. </w:t>
            </w:r>
          </w:p>
        </w:tc>
        <w:tc>
          <w:tcPr>
            <w:tcW w:w="2657" w:type="dxa"/>
          </w:tcPr>
          <w:p w:rsidR="00657AA8" w:rsidRPr="000927F1" w:rsidRDefault="00657AA8" w:rsidP="00C72EAC">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w:t>
            </w:r>
            <w:r>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2.9</w:t>
            </w:r>
          </w:p>
          <w:p w:rsidR="00657AA8" w:rsidRPr="000927F1" w:rsidRDefault="00657AA8" w:rsidP="00C72EAC">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w:t>
            </w:r>
          </w:p>
          <w:p w:rsidR="00657AA8" w:rsidRDefault="00657AA8" w:rsidP="00C72EAC">
            <w:pPr>
              <w:ind w:right="57"/>
              <w:jc w:val="both"/>
              <w:rPr>
                <w:rFonts w:ascii="Times New Roman" w:hAnsi="Times New Roman"/>
                <w:sz w:val="24"/>
                <w:szCs w:val="24"/>
              </w:rPr>
            </w:pPr>
            <w:r w:rsidRPr="000927F1">
              <w:rPr>
                <w:rFonts w:ascii="Times New Roman" w:eastAsiaTheme="minorHAnsi" w:hAnsi="Times New Roman"/>
                <w:sz w:val="24"/>
                <w:szCs w:val="24"/>
                <w:lang w:eastAsia="en-US"/>
              </w:rPr>
              <w:t xml:space="preserve">Р 4, Темы 4.1.- 4.4 </w:t>
            </w:r>
          </w:p>
        </w:tc>
        <w:tc>
          <w:tcPr>
            <w:tcW w:w="3840" w:type="dxa"/>
            <w:vMerge w:val="restart"/>
          </w:tcPr>
          <w:p w:rsidR="00657AA8" w:rsidRPr="000927F1" w:rsidRDefault="00657AA8" w:rsidP="00C72EAC">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657AA8" w:rsidRPr="000927F1" w:rsidRDefault="00657AA8" w:rsidP="00C72EAC">
            <w:pPr>
              <w:ind w:left="57" w:right="57"/>
              <w:jc w:val="both"/>
              <w:rPr>
                <w:rFonts w:ascii="Times New Roman" w:hAnsi="Times New Roman"/>
                <w:sz w:val="24"/>
                <w:szCs w:val="24"/>
              </w:rPr>
            </w:pPr>
            <w:r w:rsidRPr="000927F1">
              <w:rPr>
                <w:rFonts w:ascii="Times New Roman" w:hAnsi="Times New Roman"/>
                <w:sz w:val="24"/>
                <w:szCs w:val="24"/>
              </w:rPr>
              <w:t>Аннотации</w:t>
            </w:r>
          </w:p>
          <w:p w:rsidR="00657AA8" w:rsidRPr="000927F1" w:rsidRDefault="00657AA8" w:rsidP="00C72EAC">
            <w:pPr>
              <w:ind w:left="57" w:right="57"/>
              <w:jc w:val="both"/>
              <w:rPr>
                <w:rFonts w:ascii="Times New Roman" w:hAnsi="Times New Roman"/>
                <w:sz w:val="24"/>
                <w:szCs w:val="24"/>
              </w:rPr>
            </w:pPr>
            <w:r w:rsidRPr="000927F1">
              <w:rPr>
                <w:rFonts w:ascii="Times New Roman" w:hAnsi="Times New Roman"/>
                <w:sz w:val="24"/>
                <w:szCs w:val="24"/>
              </w:rPr>
              <w:t>Тезисы</w:t>
            </w:r>
          </w:p>
          <w:p w:rsidR="00657AA8" w:rsidRPr="000927F1" w:rsidRDefault="00657AA8" w:rsidP="00C72EAC">
            <w:pPr>
              <w:ind w:left="57" w:right="57"/>
              <w:jc w:val="both"/>
              <w:rPr>
                <w:rFonts w:ascii="Times New Roman" w:hAnsi="Times New Roman"/>
                <w:sz w:val="24"/>
                <w:szCs w:val="24"/>
              </w:rPr>
            </w:pPr>
            <w:r w:rsidRPr="000927F1">
              <w:rPr>
                <w:rFonts w:ascii="Times New Roman" w:hAnsi="Times New Roman"/>
                <w:sz w:val="24"/>
                <w:szCs w:val="24"/>
              </w:rPr>
              <w:t>Конспекты</w:t>
            </w:r>
          </w:p>
          <w:p w:rsidR="00657AA8" w:rsidRPr="000927F1" w:rsidRDefault="00657AA8" w:rsidP="00C72EAC">
            <w:pPr>
              <w:ind w:left="57" w:right="57"/>
              <w:jc w:val="both"/>
              <w:rPr>
                <w:rFonts w:ascii="Times New Roman" w:hAnsi="Times New Roman"/>
                <w:sz w:val="24"/>
                <w:szCs w:val="24"/>
              </w:rPr>
            </w:pPr>
            <w:r w:rsidRPr="000927F1">
              <w:rPr>
                <w:rFonts w:ascii="Times New Roman" w:hAnsi="Times New Roman"/>
                <w:sz w:val="24"/>
                <w:szCs w:val="24"/>
              </w:rPr>
              <w:t>Рефераты</w:t>
            </w:r>
          </w:p>
          <w:p w:rsidR="00657AA8" w:rsidRPr="000927F1" w:rsidRDefault="00657AA8" w:rsidP="00C72EAC">
            <w:pPr>
              <w:ind w:left="57" w:right="57"/>
              <w:rPr>
                <w:rFonts w:ascii="Times New Roman" w:hAnsi="Times New Roman"/>
                <w:sz w:val="24"/>
                <w:szCs w:val="24"/>
              </w:rPr>
            </w:pPr>
            <w:r w:rsidRPr="000927F1">
              <w:rPr>
                <w:rFonts w:ascii="Times New Roman" w:hAnsi="Times New Roman"/>
                <w:sz w:val="24"/>
                <w:szCs w:val="24"/>
              </w:rPr>
              <w:t>Сообщения</w:t>
            </w:r>
          </w:p>
          <w:p w:rsidR="00657AA8" w:rsidRPr="000927F1" w:rsidRDefault="00657AA8" w:rsidP="00C72EAC">
            <w:pPr>
              <w:ind w:left="57" w:right="57"/>
              <w:rPr>
                <w:rFonts w:ascii="Times New Roman" w:hAnsi="Times New Roman"/>
                <w:sz w:val="24"/>
                <w:szCs w:val="24"/>
              </w:rPr>
            </w:pPr>
            <w:r w:rsidRPr="000927F1">
              <w:rPr>
                <w:rFonts w:ascii="Times New Roman" w:hAnsi="Times New Roman"/>
                <w:sz w:val="24"/>
                <w:szCs w:val="24"/>
              </w:rPr>
              <w:t>Практические работы</w:t>
            </w:r>
          </w:p>
          <w:p w:rsidR="00657AA8" w:rsidRDefault="00657AA8" w:rsidP="00C72EAC">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657AA8" w:rsidTr="00657AA8">
        <w:tc>
          <w:tcPr>
            <w:tcW w:w="3925" w:type="dxa"/>
          </w:tcPr>
          <w:p w:rsidR="00657AA8" w:rsidRDefault="00657AA8" w:rsidP="00C72EAC">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05. </w:t>
            </w:r>
          </w:p>
        </w:tc>
        <w:tc>
          <w:tcPr>
            <w:tcW w:w="2657" w:type="dxa"/>
          </w:tcPr>
          <w:p w:rsidR="00657AA8" w:rsidRPr="000927F1" w:rsidRDefault="00657AA8" w:rsidP="00C72EAC">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Темы 1.1, 1.2, 1.3</w:t>
            </w:r>
          </w:p>
          <w:p w:rsidR="00657AA8" w:rsidRPr="000927F1" w:rsidRDefault="00657AA8" w:rsidP="00C72EAC">
            <w:pPr>
              <w:ind w:right="57"/>
              <w:rPr>
                <w:rFonts w:ascii="Times New Roman" w:eastAsiaTheme="minorHAnsi" w:hAnsi="Times New Roman"/>
                <w:sz w:val="24"/>
                <w:szCs w:val="24"/>
                <w:lang w:eastAsia="en-US"/>
              </w:rPr>
            </w:pPr>
            <w:r>
              <w:rPr>
                <w:rFonts w:ascii="Times New Roman" w:eastAsiaTheme="minorHAnsi" w:hAnsi="Times New Roman"/>
                <w:sz w:val="24"/>
                <w:szCs w:val="24"/>
                <w:lang w:eastAsia="en-US"/>
              </w:rPr>
              <w:t>Р 2, Темы 2.1-</w:t>
            </w:r>
            <w:r w:rsidRPr="000927F1">
              <w:rPr>
                <w:rFonts w:ascii="Times New Roman" w:eastAsiaTheme="minorHAnsi" w:hAnsi="Times New Roman"/>
                <w:sz w:val="24"/>
                <w:szCs w:val="24"/>
                <w:lang w:eastAsia="en-US"/>
              </w:rPr>
              <w:t>2.9</w:t>
            </w:r>
          </w:p>
          <w:p w:rsidR="00657AA8" w:rsidRPr="000927F1" w:rsidRDefault="00657AA8" w:rsidP="00C72EAC">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 3.3</w:t>
            </w:r>
          </w:p>
          <w:p w:rsidR="00657AA8" w:rsidRDefault="00657AA8" w:rsidP="00C72EAC">
            <w:pPr>
              <w:ind w:right="57"/>
              <w:jc w:val="both"/>
              <w:rPr>
                <w:rFonts w:ascii="Times New Roman" w:hAnsi="Times New Roman"/>
                <w:sz w:val="24"/>
                <w:szCs w:val="24"/>
              </w:rPr>
            </w:pPr>
            <w:r>
              <w:rPr>
                <w:rFonts w:ascii="Times New Roman" w:eastAsiaTheme="minorHAnsi" w:hAnsi="Times New Roman"/>
                <w:sz w:val="24"/>
                <w:szCs w:val="24"/>
                <w:lang w:eastAsia="en-US"/>
              </w:rPr>
              <w:t>Р 4, Темы 4.1</w:t>
            </w:r>
            <w:r w:rsidRPr="000927F1">
              <w:rPr>
                <w:rFonts w:ascii="Times New Roman" w:eastAsiaTheme="minorHAnsi" w:hAnsi="Times New Roman"/>
                <w:sz w:val="24"/>
                <w:szCs w:val="24"/>
                <w:lang w:eastAsia="en-US"/>
              </w:rPr>
              <w:t>- 4.4 П-о</w:t>
            </w:r>
            <w:r w:rsidRPr="00815A7A">
              <w:rPr>
                <w:rFonts w:ascii="Times New Roman" w:eastAsiaTheme="minorHAnsi" w:hAnsi="Times New Roman"/>
                <w:sz w:val="24"/>
                <w:szCs w:val="24"/>
                <w:lang w:eastAsia="en-US"/>
              </w:rPr>
              <w:t>/</w:t>
            </w:r>
          </w:p>
        </w:tc>
        <w:tc>
          <w:tcPr>
            <w:tcW w:w="3840" w:type="dxa"/>
            <w:vMerge/>
          </w:tcPr>
          <w:p w:rsidR="00657AA8" w:rsidRDefault="00657AA8" w:rsidP="00C72EAC">
            <w:pPr>
              <w:ind w:left="57" w:right="57"/>
              <w:jc w:val="both"/>
              <w:rPr>
                <w:rFonts w:ascii="Times New Roman" w:hAnsi="Times New Roman"/>
                <w:sz w:val="24"/>
                <w:szCs w:val="24"/>
              </w:rPr>
            </w:pPr>
          </w:p>
        </w:tc>
      </w:tr>
      <w:tr w:rsidR="00657AA8" w:rsidTr="00657AA8">
        <w:tc>
          <w:tcPr>
            <w:tcW w:w="3925" w:type="dxa"/>
          </w:tcPr>
          <w:p w:rsidR="00657AA8" w:rsidRPr="000927F1" w:rsidRDefault="00657AA8" w:rsidP="00C72EAC">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Pr>
                <w:rFonts w:ascii="Times New Roman" w:hAnsi="Times New Roman"/>
                <w:sz w:val="24"/>
                <w:szCs w:val="24"/>
              </w:rPr>
              <w:t xml:space="preserve">09. </w:t>
            </w:r>
          </w:p>
        </w:tc>
        <w:tc>
          <w:tcPr>
            <w:tcW w:w="2657" w:type="dxa"/>
          </w:tcPr>
          <w:p w:rsidR="00657AA8" w:rsidRPr="000927F1" w:rsidRDefault="00657AA8" w:rsidP="00C72EAC">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3.3</w:t>
            </w:r>
          </w:p>
          <w:p w:rsidR="00657AA8" w:rsidRPr="000927F1" w:rsidRDefault="00657AA8" w:rsidP="00C72EAC">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4.1- 4.4 П-о/</w:t>
            </w:r>
          </w:p>
        </w:tc>
        <w:tc>
          <w:tcPr>
            <w:tcW w:w="3840" w:type="dxa"/>
            <w:vMerge/>
          </w:tcPr>
          <w:p w:rsidR="00657AA8" w:rsidRPr="000927F1" w:rsidRDefault="00657AA8" w:rsidP="00C72EAC">
            <w:pPr>
              <w:ind w:left="57" w:right="57"/>
              <w:jc w:val="both"/>
              <w:rPr>
                <w:rFonts w:ascii="Times New Roman" w:hAnsi="Times New Roman"/>
                <w:sz w:val="24"/>
                <w:szCs w:val="24"/>
              </w:rPr>
            </w:pPr>
          </w:p>
        </w:tc>
      </w:tr>
      <w:tr w:rsidR="00657AA8" w:rsidTr="00657AA8">
        <w:tc>
          <w:tcPr>
            <w:tcW w:w="3925" w:type="dxa"/>
          </w:tcPr>
          <w:p w:rsidR="00657AA8" w:rsidRPr="0019075B" w:rsidRDefault="00657AA8" w:rsidP="00C72EAC">
            <w:pPr>
              <w:shd w:val="clear" w:color="auto" w:fill="FFFFFF"/>
              <w:ind w:left="57" w:right="57"/>
              <w:rPr>
                <w:rFonts w:ascii="Times New Roman" w:hAnsi="Times New Roman"/>
                <w:i/>
                <w:sz w:val="24"/>
                <w:szCs w:val="24"/>
              </w:rPr>
            </w:pPr>
            <w:r>
              <w:rPr>
                <w:rFonts w:ascii="Times New Roman" w:hAnsi="Times New Roman"/>
                <w:sz w:val="24"/>
                <w:szCs w:val="24"/>
              </w:rPr>
              <w:t>ПК 2 - 5</w:t>
            </w:r>
          </w:p>
        </w:tc>
        <w:tc>
          <w:tcPr>
            <w:tcW w:w="2657" w:type="dxa"/>
          </w:tcPr>
          <w:p w:rsidR="00657AA8" w:rsidRPr="000927F1" w:rsidRDefault="00657AA8" w:rsidP="00C72EAC">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r>
              <w:rPr>
                <w:rFonts w:ascii="Times New Roman" w:eastAsiaTheme="minorHAnsi" w:hAnsi="Times New Roman"/>
                <w:sz w:val="24"/>
                <w:szCs w:val="24"/>
                <w:lang w:eastAsia="en-US"/>
              </w:rPr>
              <w:t xml:space="preserve"> - </w:t>
            </w:r>
            <w:r w:rsidRPr="000927F1">
              <w:rPr>
                <w:rFonts w:ascii="Times New Roman" w:eastAsiaTheme="minorHAnsi" w:hAnsi="Times New Roman"/>
                <w:sz w:val="24"/>
                <w:szCs w:val="24"/>
                <w:lang w:eastAsia="en-US"/>
              </w:rPr>
              <w:t>4.</w:t>
            </w:r>
            <w:r>
              <w:rPr>
                <w:rFonts w:ascii="Times New Roman" w:eastAsiaTheme="minorHAnsi" w:hAnsi="Times New Roman"/>
                <w:sz w:val="24"/>
                <w:szCs w:val="24"/>
                <w:lang w:eastAsia="en-US"/>
              </w:rPr>
              <w:t>4</w:t>
            </w:r>
          </w:p>
        </w:tc>
        <w:tc>
          <w:tcPr>
            <w:tcW w:w="3840" w:type="dxa"/>
            <w:vMerge/>
          </w:tcPr>
          <w:p w:rsidR="00657AA8" w:rsidRPr="000927F1" w:rsidRDefault="00657AA8" w:rsidP="00C72EAC">
            <w:pPr>
              <w:ind w:left="57" w:right="57"/>
              <w:jc w:val="both"/>
              <w:rPr>
                <w:rFonts w:ascii="Times New Roman" w:hAnsi="Times New Roman"/>
                <w:sz w:val="24"/>
                <w:szCs w:val="24"/>
              </w:rPr>
            </w:pPr>
          </w:p>
        </w:tc>
      </w:tr>
    </w:tbl>
    <w:p w:rsidR="00302402" w:rsidRPr="00C577DA" w:rsidRDefault="00302402" w:rsidP="00C577DA">
      <w:pPr>
        <w:spacing w:after="0" w:line="240" w:lineRule="auto"/>
        <w:ind w:right="57" w:firstLine="284"/>
        <w:jc w:val="both"/>
        <w:rPr>
          <w:rFonts w:ascii="Times New Roman" w:hAnsi="Times New Roman"/>
          <w:sz w:val="24"/>
          <w:szCs w:val="24"/>
        </w:rPr>
      </w:pPr>
    </w:p>
    <w:p w:rsidR="00C7170C" w:rsidRDefault="00DE6134" w:rsidP="00C7170C">
      <w:pPr>
        <w:spacing w:after="0" w:line="240" w:lineRule="auto"/>
        <w:ind w:right="57" w:firstLine="284"/>
        <w:jc w:val="center"/>
        <w:rPr>
          <w:rFonts w:ascii="Times New Roman" w:hAnsi="Times New Roman"/>
          <w:b/>
          <w:sz w:val="24"/>
          <w:szCs w:val="24"/>
        </w:rPr>
      </w:pPr>
      <w:bookmarkStart w:id="15" w:name="_heading=h.spemoyubmuqa"/>
      <w:bookmarkStart w:id="16" w:name="_heading=h.ttdm4dndmstw"/>
      <w:bookmarkEnd w:id="15"/>
      <w:bookmarkEnd w:id="16"/>
      <w:r w:rsidRPr="00C577DA">
        <w:rPr>
          <w:rFonts w:ascii="Times New Roman" w:hAnsi="Times New Roman"/>
          <w:b/>
          <w:sz w:val="24"/>
          <w:szCs w:val="24"/>
        </w:rPr>
        <w:lastRenderedPageBreak/>
        <w:t xml:space="preserve">5.ФОНД ОЦЕНОЧНЫХ СРЕДСТВ </w:t>
      </w:r>
      <w:r w:rsidR="007B2F57">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p>
    <w:p w:rsidR="00C7170C" w:rsidRDefault="00C7170C" w:rsidP="00C7170C">
      <w:pPr>
        <w:spacing w:after="0" w:line="240" w:lineRule="auto"/>
        <w:ind w:right="57" w:firstLine="284"/>
        <w:jc w:val="center"/>
        <w:rPr>
          <w:rFonts w:ascii="Times New Roman" w:hAnsi="Times New Roman"/>
          <w:b/>
          <w:sz w:val="24"/>
          <w:szCs w:val="24"/>
        </w:rPr>
      </w:pPr>
    </w:p>
    <w:p w:rsidR="00C577DA" w:rsidRPr="009B45EF" w:rsidRDefault="00C577DA" w:rsidP="00C7170C">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89560C">
      <w:pPr>
        <w:spacing w:after="0"/>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657AA8">
        <w:rPr>
          <w:rFonts w:ascii="Times New Roman" w:hAnsi="Times New Roman"/>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89560C">
      <w:pPr>
        <w:spacing w:after="0"/>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89560C">
      <w:pPr>
        <w:pStyle w:val="1"/>
        <w:keepNext w:val="0"/>
        <w:keepLines w:val="0"/>
        <w:widowControl w:val="0"/>
        <w:autoSpaceDE w:val="0"/>
        <w:autoSpaceDN w:val="0"/>
        <w:spacing w:before="0"/>
        <w:ind w:right="57" w:firstLine="709"/>
        <w:rPr>
          <w:rFonts w:ascii="Times New Roman" w:hAnsi="Times New Roman" w:cs="Times New Roman"/>
          <w:color w:val="auto"/>
          <w:sz w:val="24"/>
          <w:szCs w:val="24"/>
        </w:rPr>
      </w:pPr>
      <w:bookmarkStart w:id="17"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7"/>
    </w:p>
    <w:p w:rsidR="00C577DA" w:rsidRPr="00C577DA" w:rsidRDefault="009B45EF" w:rsidP="0089560C">
      <w:pPr>
        <w:tabs>
          <w:tab w:val="left" w:pos="1010"/>
        </w:tabs>
        <w:spacing w:after="0"/>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C577DA" w:rsidRDefault="00C577DA" w:rsidP="007B2F57">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r w:rsidR="00657AA8">
        <w:rPr>
          <w:rFonts w:ascii="Times New Roman" w:hAnsi="Times New Roman"/>
          <w:sz w:val="24"/>
          <w:szCs w:val="24"/>
        </w:rPr>
        <w:t xml:space="preserve"> </w:t>
      </w:r>
      <w:r w:rsidRPr="00C577DA">
        <w:rPr>
          <w:rFonts w:ascii="Times New Roman" w:hAnsi="Times New Roman"/>
          <w:sz w:val="24"/>
          <w:szCs w:val="24"/>
        </w:rPr>
        <w:t>результаты освоения дисциплины, подлежащие проверке; описание контрольно-оценочных средств; разноформатные задания для текущей аттестации по дисциплине; разноформатные задания для рубежного контроля по дисциплине;</w:t>
      </w:r>
      <w:r w:rsidR="00657AA8">
        <w:rPr>
          <w:rFonts w:ascii="Times New Roman" w:hAnsi="Times New Roman"/>
          <w:sz w:val="24"/>
          <w:szCs w:val="24"/>
        </w:rPr>
        <w:t xml:space="preserve"> </w:t>
      </w:r>
      <w:r w:rsidRPr="00C577DA">
        <w:rPr>
          <w:rFonts w:ascii="Times New Roman" w:hAnsi="Times New Roman"/>
          <w:sz w:val="24"/>
          <w:szCs w:val="24"/>
        </w:rPr>
        <w:t>разноформатные задания для промежуточной аттестации по дисциплине.</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89560C">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89560C">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89560C">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rsidR="00C577DA" w:rsidRPr="00C577DA" w:rsidRDefault="00C577DA" w:rsidP="007B2F57">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w:t>
      </w:r>
      <w:r w:rsidRPr="00C577DA">
        <w:rPr>
          <w:rFonts w:ascii="Times New Roman" w:hAnsi="Times New Roman"/>
          <w:sz w:val="24"/>
          <w:szCs w:val="24"/>
        </w:rPr>
        <w:lastRenderedPageBreak/>
        <w:t>является использование теста.</w:t>
      </w:r>
      <w:r w:rsidR="007B2F57">
        <w:rPr>
          <w:rFonts w:ascii="Times New Roman" w:hAnsi="Times New Roman"/>
          <w:sz w:val="24"/>
          <w:szCs w:val="24"/>
        </w:rPr>
        <w:t xml:space="preserve"> Р</w:t>
      </w:r>
      <w:r w:rsidRPr="00C577DA">
        <w:rPr>
          <w:rFonts w:ascii="Times New Roman" w:hAnsi="Times New Roman"/>
          <w:sz w:val="24"/>
          <w:szCs w:val="24"/>
        </w:rPr>
        <w:t xml:space="preserve">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C577DA" w:rsidRDefault="00C577DA" w:rsidP="0089560C">
      <w:pPr>
        <w:widowControl w:val="0"/>
        <w:tabs>
          <w:tab w:val="left" w:pos="1010"/>
        </w:tabs>
        <w:autoSpaceDE w:val="0"/>
        <w:autoSpaceDN w:val="0"/>
        <w:spacing w:after="0"/>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rsidR="00C577DA" w:rsidRPr="00C577DA" w:rsidRDefault="00C577DA" w:rsidP="0089560C">
      <w:pPr>
        <w:spacing w:after="0"/>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657AA8">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7B2F57">
        <w:rPr>
          <w:rFonts w:ascii="Times New Roman" w:hAnsi="Times New Roman"/>
          <w:sz w:val="24"/>
          <w:szCs w:val="24"/>
        </w:rPr>
        <w:t>см. п.4</w:t>
      </w:r>
      <w:r w:rsidRPr="00C577DA">
        <w:rPr>
          <w:rFonts w:ascii="Times New Roman" w:hAnsi="Times New Roman"/>
          <w:sz w:val="24"/>
          <w:szCs w:val="24"/>
        </w:rPr>
        <w:t>).</w:t>
      </w:r>
    </w:p>
    <w:p w:rsidR="00C577DA" w:rsidRPr="00C577DA" w:rsidRDefault="00C577DA" w:rsidP="009B45EF">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18" w:name="_Toc125032968"/>
      <w:r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18"/>
    </w:p>
    <w:p w:rsidR="00C577DA" w:rsidRPr="00C577DA" w:rsidRDefault="00C577DA" w:rsidP="0035478E">
      <w:pPr>
        <w:spacing w:after="0" w:line="240" w:lineRule="auto"/>
        <w:ind w:right="57" w:firstLine="284"/>
        <w:jc w:val="both"/>
        <w:rPr>
          <w:rFonts w:ascii="Times New Roman" w:hAnsi="Times New Roman"/>
          <w:b/>
          <w:bCs/>
          <w:sz w:val="24"/>
          <w:szCs w:val="24"/>
        </w:rPr>
      </w:pPr>
      <w:r w:rsidRPr="00C577DA">
        <w:rPr>
          <w:rFonts w:ascii="Times New Roman" w:hAnsi="Times New Roman"/>
          <w:b/>
          <w:bCs/>
          <w:sz w:val="24"/>
          <w:szCs w:val="24"/>
        </w:rPr>
        <w:t>Основное содержание О</w:t>
      </w:r>
      <w:r w:rsidR="007B2F57">
        <w:rPr>
          <w:rFonts w:ascii="Times New Roman" w:hAnsi="Times New Roman"/>
          <w:b/>
          <w:bCs/>
          <w:sz w:val="24"/>
          <w:szCs w:val="24"/>
        </w:rPr>
        <w:t>У</w:t>
      </w:r>
      <w:r w:rsidRPr="00C577DA">
        <w:rPr>
          <w:rFonts w:ascii="Times New Roman" w:hAnsi="Times New Roman"/>
          <w:b/>
          <w:bCs/>
          <w:sz w:val="24"/>
          <w:szCs w:val="24"/>
        </w:rPr>
        <w:t>Д</w:t>
      </w:r>
    </w:p>
    <w:p w:rsidR="00C577DA" w:rsidRPr="00C577DA" w:rsidRDefault="00C577DA" w:rsidP="0035478E">
      <w:pPr>
        <w:spacing w:after="0" w:line="240" w:lineRule="auto"/>
        <w:ind w:right="57" w:firstLine="284"/>
        <w:jc w:val="both"/>
        <w:rPr>
          <w:rFonts w:ascii="Times New Roman" w:hAnsi="Times New Roman"/>
          <w:b/>
          <w:bCs/>
          <w:sz w:val="24"/>
          <w:szCs w:val="24"/>
        </w:rPr>
      </w:pPr>
      <w:r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C577D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C577DA" w:rsidRDefault="00C577DA" w:rsidP="00C577DA">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tblPr>
      <w:tblGrid>
        <w:gridCol w:w="4532"/>
        <w:gridCol w:w="5811"/>
      </w:tblGrid>
      <w:tr w:rsidR="00C577DA" w:rsidRPr="00C577DA" w:rsidTr="00AA7844">
        <w:tc>
          <w:tcPr>
            <w:tcW w:w="4532" w:type="dxa"/>
          </w:tcPr>
          <w:p w:rsidR="00C577DA" w:rsidRPr="00C577DA" w:rsidRDefault="00C577DA" w:rsidP="007B2F57">
            <w:pPr>
              <w:pStyle w:val="a5"/>
              <w:ind w:left="0" w:right="57"/>
              <w:jc w:val="center"/>
              <w:rPr>
                <w:rFonts w:ascii="Times New Roman" w:hAnsi="Times New Roman"/>
                <w:sz w:val="24"/>
                <w:szCs w:val="24"/>
              </w:rPr>
            </w:pPr>
            <w:r w:rsidRPr="00C577DA">
              <w:rPr>
                <w:rFonts w:ascii="Times New Roman" w:hAnsi="Times New Roman"/>
                <w:sz w:val="24"/>
                <w:szCs w:val="24"/>
              </w:rPr>
              <w:t>Знания</w:t>
            </w:r>
          </w:p>
        </w:tc>
        <w:tc>
          <w:tcPr>
            <w:tcW w:w="5811" w:type="dxa"/>
          </w:tcPr>
          <w:p w:rsidR="00C577DA" w:rsidRPr="00C577DA" w:rsidRDefault="00C577DA" w:rsidP="007B2F57">
            <w:pPr>
              <w:pStyle w:val="a5"/>
              <w:ind w:left="0" w:right="57"/>
              <w:jc w:val="center"/>
              <w:rPr>
                <w:rFonts w:ascii="Times New Roman" w:hAnsi="Times New Roman"/>
                <w:sz w:val="24"/>
                <w:szCs w:val="24"/>
              </w:rPr>
            </w:pPr>
            <w:r w:rsidRPr="00C577DA">
              <w:rPr>
                <w:rFonts w:ascii="Times New Roman" w:hAnsi="Times New Roman"/>
                <w:sz w:val="24"/>
                <w:szCs w:val="24"/>
              </w:rPr>
              <w:t>Умения</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C577D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C577DA">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
        <w:gridCol w:w="3581"/>
        <w:gridCol w:w="1300"/>
        <w:gridCol w:w="1541"/>
        <w:gridCol w:w="1756"/>
        <w:gridCol w:w="1630"/>
      </w:tblGrid>
      <w:tr w:rsidR="00C577DA" w:rsidRPr="00C577DA" w:rsidTr="007B2F57">
        <w:trPr>
          <w:jc w:val="center"/>
        </w:trPr>
        <w:tc>
          <w:tcPr>
            <w:tcW w:w="10394"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A43793">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3547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7B2F57">
        <w:trPr>
          <w:jc w:val="center"/>
        </w:trPr>
        <w:tc>
          <w:tcPr>
            <w:tcW w:w="10394"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lastRenderedPageBreak/>
              <w:t>Выберите вариант написания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 дороге мы (не/ни)куда не заходили</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7B2F57">
        <w:trPr>
          <w:jc w:val="center"/>
        </w:trPr>
        <w:tc>
          <w:tcPr>
            <w:tcW w:w="10394"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37.</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35478E">
        <w:trPr>
          <w:trHeight w:val="638"/>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49.</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ничего не поняли из моих слов (1) или (2) я ошибаюсь?</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35478E">
        <w:trPr>
          <w:trHeight w:val="525"/>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0B229D" w:rsidRDefault="00560C36" w:rsidP="007B2F57">
      <w:pPr>
        <w:pStyle w:val="a5"/>
        <w:spacing w:after="0" w:line="240" w:lineRule="auto"/>
        <w:ind w:left="0" w:right="57" w:firstLine="284"/>
        <w:jc w:val="both"/>
        <w:rPr>
          <w:rFonts w:ascii="Times New Roman" w:hAnsi="Times New Roman"/>
        </w:rPr>
      </w:pPr>
      <w:r>
        <w:rPr>
          <w:rFonts w:ascii="Times New Roman" w:hAnsi="Times New Roman"/>
          <w:b/>
          <w:sz w:val="24"/>
          <w:szCs w:val="24"/>
        </w:rPr>
        <w:t>Критерии оценивания:</w:t>
      </w:r>
      <w:r w:rsidR="007B2F57">
        <w:rPr>
          <w:rFonts w:ascii="Times New Roman" w:hAnsi="Times New Roman"/>
        </w:rPr>
        <w:t xml:space="preserve">Ошибки отсутствуют - </w:t>
      </w:r>
      <w:r w:rsidR="000B229D">
        <w:rPr>
          <w:rFonts w:ascii="Times New Roman" w:hAnsi="Times New Roman"/>
        </w:rPr>
        <w:t>«5</w:t>
      </w:r>
      <w:r w:rsidR="007B2F57">
        <w:rPr>
          <w:rFonts w:ascii="Times New Roman" w:hAnsi="Times New Roman"/>
        </w:rPr>
        <w:t xml:space="preserve">». Ошибка 1 - «5», ошибки 2/3 - </w:t>
      </w:r>
      <w:r w:rsidR="000B229D">
        <w:rPr>
          <w:rFonts w:ascii="Times New Roman" w:hAnsi="Times New Roman"/>
        </w:rPr>
        <w:t>«4</w:t>
      </w:r>
      <w:r w:rsidR="007B2F57">
        <w:rPr>
          <w:rFonts w:ascii="Times New Roman" w:hAnsi="Times New Roman"/>
        </w:rPr>
        <w:t xml:space="preserve">», ошибки 4 - </w:t>
      </w:r>
      <w:r w:rsidR="000B229D">
        <w:rPr>
          <w:rFonts w:ascii="Times New Roman" w:hAnsi="Times New Roman"/>
        </w:rPr>
        <w:t>«3»</w:t>
      </w:r>
      <w:r w:rsidR="007B2F57">
        <w:rPr>
          <w:rFonts w:ascii="Times New Roman" w:hAnsi="Times New Roman"/>
        </w:rPr>
        <w:t>.</w:t>
      </w:r>
    </w:p>
    <w:p w:rsidR="00202985" w:rsidRDefault="00C577DA" w:rsidP="007B2F57">
      <w:pPr>
        <w:pStyle w:val="a5"/>
        <w:spacing w:after="0" w:line="240" w:lineRule="auto"/>
        <w:ind w:left="0" w:right="57" w:firstLine="709"/>
        <w:jc w:val="center"/>
        <w:rPr>
          <w:rFonts w:ascii="Times New Roman" w:hAnsi="Times New Roman"/>
          <w:b/>
          <w:sz w:val="24"/>
          <w:szCs w:val="24"/>
        </w:rPr>
      </w:pPr>
      <w:r w:rsidRPr="00C577DA">
        <w:rPr>
          <w:rFonts w:ascii="Times New Roman" w:hAnsi="Times New Roman"/>
          <w:b/>
          <w:sz w:val="24"/>
          <w:szCs w:val="24"/>
        </w:rPr>
        <w:t>Аналитическая работа с текстом</w:t>
      </w:r>
    </w:p>
    <w:p w:rsidR="00202985" w:rsidRPr="00727F57" w:rsidRDefault="00202985" w:rsidP="00202985">
      <w:pPr>
        <w:pStyle w:val="a5"/>
        <w:spacing w:after="0" w:line="240" w:lineRule="auto"/>
        <w:ind w:left="0" w:right="57" w:firstLine="284"/>
        <w:jc w:val="both"/>
        <w:rPr>
          <w:rFonts w:ascii="Times New Roman" w:hAnsi="Times New Roman"/>
          <w:b/>
          <w:sz w:val="24"/>
          <w:szCs w:val="24"/>
        </w:rPr>
      </w:pPr>
      <w:r w:rsidRPr="00727F57">
        <w:rPr>
          <w:rFonts w:ascii="Times New Roman" w:hAnsi="Times New Roman"/>
          <w:b/>
          <w:sz w:val="24"/>
          <w:szCs w:val="24"/>
        </w:rPr>
        <w:t>Выполните задания:</w:t>
      </w:r>
    </w:p>
    <w:p w:rsidR="00202985" w:rsidRDefault="00202985" w:rsidP="007B2F57">
      <w:pPr>
        <w:pStyle w:val="a5"/>
        <w:spacing w:after="0" w:line="240" w:lineRule="auto"/>
        <w:ind w:left="0" w:right="57"/>
        <w:jc w:val="both"/>
        <w:rPr>
          <w:rFonts w:ascii="Times New Roman" w:hAnsi="Times New Roman"/>
          <w:sz w:val="24"/>
          <w:szCs w:val="24"/>
        </w:rPr>
      </w:pPr>
      <w:r>
        <w:rPr>
          <w:rFonts w:ascii="Times New Roman" w:hAnsi="Times New Roman"/>
          <w:sz w:val="24"/>
          <w:szCs w:val="24"/>
        </w:rPr>
        <w:t>1.Прочитайте и спишите текст</w:t>
      </w:r>
    </w:p>
    <w:p w:rsidR="00202985" w:rsidRPr="00202985" w:rsidRDefault="00202985" w:rsidP="00202985">
      <w:pPr>
        <w:spacing w:after="0" w:line="240" w:lineRule="auto"/>
        <w:ind w:right="57"/>
        <w:jc w:val="both"/>
        <w:rPr>
          <w:rFonts w:ascii="Times New Roman" w:hAnsi="Times New Roman"/>
          <w:sz w:val="24"/>
          <w:szCs w:val="24"/>
        </w:rPr>
      </w:pPr>
      <w:r w:rsidRPr="00202985">
        <w:rPr>
          <w:rFonts w:ascii="Times New Roman" w:hAnsi="Times New Roman"/>
          <w:sz w:val="24"/>
          <w:szCs w:val="24"/>
        </w:rPr>
        <w:t>2.Укажите варианты ответов, в которых дано верное утверждение. Запишите номера ответов.</w:t>
      </w:r>
    </w:p>
    <w:p w:rsidR="00727F57" w:rsidRDefault="00202985" w:rsidP="00727F57">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3.</w:t>
      </w:r>
      <w:r w:rsidRPr="00202985">
        <w:rPr>
          <w:rFonts w:ascii="Times New Roman" w:hAnsi="Times New Roman"/>
          <w:sz w:val="24"/>
          <w:szCs w:val="24"/>
        </w:rPr>
        <w:t>Сделайте фонетический разор</w:t>
      </w:r>
      <w:r w:rsidR="00727F57">
        <w:rPr>
          <w:rFonts w:ascii="Times New Roman" w:hAnsi="Times New Roman"/>
          <w:sz w:val="24"/>
          <w:szCs w:val="24"/>
        </w:rPr>
        <w:t>:</w:t>
      </w:r>
      <w:r w:rsidR="00727F57" w:rsidRPr="00727F57">
        <w:rPr>
          <w:rFonts w:ascii="Times New Roman" w:hAnsi="Times New Roman"/>
          <w:b/>
          <w:sz w:val="24"/>
          <w:szCs w:val="24"/>
        </w:rPr>
        <w:t>путешествие</w:t>
      </w:r>
    </w:p>
    <w:p w:rsidR="00727F57" w:rsidRPr="00727F57" w:rsidRDefault="00727F57" w:rsidP="00727F57">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4.</w:t>
      </w:r>
      <w:r w:rsidRPr="00727F57">
        <w:rPr>
          <w:rFonts w:ascii="Times New Roman" w:hAnsi="Times New Roman"/>
          <w:sz w:val="24"/>
          <w:szCs w:val="24"/>
        </w:rPr>
        <w:t>Сделайте морфологический разбор слова</w:t>
      </w:r>
      <w:r>
        <w:rPr>
          <w:rFonts w:ascii="Times New Roman" w:hAnsi="Times New Roman"/>
          <w:sz w:val="24"/>
          <w:szCs w:val="24"/>
        </w:rPr>
        <w:t>:</w:t>
      </w:r>
      <w:r w:rsidRPr="00727F57">
        <w:rPr>
          <w:rFonts w:ascii="Times New Roman" w:hAnsi="Times New Roman"/>
          <w:b/>
          <w:sz w:val="24"/>
          <w:szCs w:val="24"/>
        </w:rPr>
        <w:t>в пут</w:t>
      </w:r>
      <w:r w:rsidR="004E5585">
        <w:rPr>
          <w:rFonts w:ascii="Times New Roman" w:hAnsi="Times New Roman"/>
          <w:b/>
          <w:sz w:val="24"/>
          <w:szCs w:val="24"/>
        </w:rPr>
        <w:t>ь</w:t>
      </w:r>
    </w:p>
    <w:p w:rsidR="00727F57" w:rsidRPr="00727F57" w:rsidRDefault="00727F57" w:rsidP="00727F57">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lastRenderedPageBreak/>
        <w:t>5.</w:t>
      </w:r>
      <w:r w:rsidRPr="00727F57">
        <w:rPr>
          <w:rFonts w:ascii="Times New Roman" w:hAnsi="Times New Roman"/>
          <w:sz w:val="24"/>
          <w:szCs w:val="24"/>
        </w:rPr>
        <w:t>Определите стиль и тип текста.</w:t>
      </w:r>
    </w:p>
    <w:p w:rsidR="00727F57" w:rsidRPr="00727F57" w:rsidRDefault="00727F57" w:rsidP="00727F57">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6.</w:t>
      </w:r>
      <w:r w:rsidRPr="00727F57">
        <w:rPr>
          <w:rFonts w:ascii="Times New Roman" w:hAnsi="Times New Roman"/>
          <w:sz w:val="24"/>
          <w:szCs w:val="24"/>
        </w:rPr>
        <w:t>Определите тему текста.</w:t>
      </w:r>
    </w:p>
    <w:p w:rsidR="00727F57" w:rsidRPr="00727F57" w:rsidRDefault="00727F57" w:rsidP="00727F57">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7.</w:t>
      </w:r>
      <w:r w:rsidRPr="00727F57">
        <w:rPr>
          <w:rFonts w:ascii="Times New Roman" w:hAnsi="Times New Roman"/>
          <w:sz w:val="24"/>
          <w:szCs w:val="24"/>
        </w:rPr>
        <w:t>Напишите эссе</w:t>
      </w:r>
      <w:r w:rsidRPr="00727F57">
        <w:rPr>
          <w:rFonts w:ascii="Times New Roman" w:hAnsi="Times New Roman"/>
          <w:b/>
          <w:sz w:val="24"/>
          <w:szCs w:val="24"/>
        </w:rPr>
        <w:t>: «</w:t>
      </w:r>
      <w:r w:rsidRPr="00727F57">
        <w:rPr>
          <w:rFonts w:ascii="Times New Roman" w:hAnsi="Times New Roman"/>
          <w:sz w:val="24"/>
          <w:szCs w:val="24"/>
        </w:rPr>
        <w:t>Легко</w:t>
      </w:r>
      <w:r>
        <w:rPr>
          <w:rFonts w:ascii="Times New Roman" w:hAnsi="Times New Roman"/>
          <w:sz w:val="24"/>
          <w:szCs w:val="24"/>
        </w:rPr>
        <w:t xml:space="preserve"> ли   быть сильным человеком»</w:t>
      </w:r>
    </w:p>
    <w:p w:rsidR="00202985" w:rsidRPr="00A43793" w:rsidRDefault="00202985" w:rsidP="0035478E">
      <w:pPr>
        <w:pStyle w:val="a5"/>
        <w:spacing w:after="0"/>
        <w:ind w:left="0" w:right="57" w:firstLine="284"/>
        <w:jc w:val="both"/>
        <w:rPr>
          <w:rFonts w:ascii="Times New Roman" w:hAnsi="Times New Roman"/>
          <w:sz w:val="24"/>
          <w:szCs w:val="24"/>
        </w:rPr>
      </w:pPr>
      <w:r w:rsidRPr="00A43793">
        <w:rPr>
          <w:rFonts w:ascii="Times New Roman" w:hAnsi="Times New Roman"/>
          <w:sz w:val="24"/>
          <w:szCs w:val="24"/>
        </w:rPr>
        <w:t>Синтаксический анализ.</w:t>
      </w:r>
    </w:p>
    <w:p w:rsidR="00202985" w:rsidRPr="00A43793" w:rsidRDefault="00202985" w:rsidP="0035478E">
      <w:pPr>
        <w:pStyle w:val="a5"/>
        <w:spacing w:after="0"/>
        <w:ind w:left="0" w:right="57" w:firstLine="284"/>
        <w:jc w:val="both"/>
        <w:rPr>
          <w:rFonts w:ascii="Times New Roman" w:hAnsi="Times New Roman"/>
          <w:b/>
          <w:sz w:val="24"/>
          <w:szCs w:val="24"/>
        </w:rPr>
      </w:pPr>
      <w:r w:rsidRPr="00A43793">
        <w:rPr>
          <w:rFonts w:ascii="Times New Roman" w:hAnsi="Times New Roman"/>
          <w:b/>
          <w:sz w:val="24"/>
          <w:szCs w:val="24"/>
        </w:rPr>
        <w:t>Прочитайте текст.</w:t>
      </w:r>
    </w:p>
    <w:p w:rsidR="00202985" w:rsidRPr="00A43793" w:rsidRDefault="00202985" w:rsidP="00A43793">
      <w:pPr>
        <w:pStyle w:val="a5"/>
        <w:spacing w:after="0"/>
        <w:ind w:left="0" w:right="57" w:firstLine="709"/>
        <w:jc w:val="both"/>
        <w:rPr>
          <w:rFonts w:ascii="Times New Roman" w:hAnsi="Times New Roman"/>
          <w:sz w:val="24"/>
          <w:szCs w:val="24"/>
        </w:rPr>
      </w:pPr>
      <w:r w:rsidRPr="00A43793">
        <w:rPr>
          <w:rFonts w:ascii="Times New Roman" w:hAnsi="Times New Roman"/>
          <w:sz w:val="24"/>
          <w:szCs w:val="24"/>
        </w:rPr>
        <w:t>(1) Путешествие и чтение — занятия, родственные между собой. (2)Путешествуя,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(4)То же происходит с нами при чтении литературы: от книги к книге мы идём, как путник от горизонта к горизонту. (5)По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A43793" w:rsidRDefault="00202985" w:rsidP="007B2F57">
      <w:pPr>
        <w:pStyle w:val="a5"/>
        <w:spacing w:after="0"/>
        <w:ind w:left="0" w:right="57"/>
        <w:jc w:val="both"/>
        <w:rPr>
          <w:rFonts w:ascii="Times New Roman" w:hAnsi="Times New Roman"/>
          <w:b/>
          <w:sz w:val="24"/>
          <w:szCs w:val="24"/>
        </w:rPr>
      </w:pPr>
      <w:r w:rsidRPr="00A43793">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A43793" w:rsidRDefault="00202985" w:rsidP="0035478E">
      <w:pPr>
        <w:pStyle w:val="a5"/>
        <w:spacing w:after="0"/>
        <w:ind w:left="0" w:right="57" w:firstLine="284"/>
        <w:jc w:val="both"/>
        <w:rPr>
          <w:rFonts w:ascii="Times New Roman" w:hAnsi="Times New Roman"/>
          <w:sz w:val="24"/>
          <w:szCs w:val="24"/>
        </w:rPr>
      </w:pPr>
      <w:r w:rsidRPr="00A43793">
        <w:rPr>
          <w:rFonts w:ascii="Times New Roman" w:hAnsi="Times New Roman"/>
          <w:sz w:val="24"/>
          <w:szCs w:val="24"/>
        </w:rPr>
        <w:t>1) Предложение 1 простое нераспространённое.</w:t>
      </w:r>
    </w:p>
    <w:p w:rsidR="00202985" w:rsidRPr="00A43793" w:rsidRDefault="00202985" w:rsidP="0035478E">
      <w:pPr>
        <w:pStyle w:val="a5"/>
        <w:spacing w:after="0"/>
        <w:ind w:left="0" w:right="57" w:firstLine="284"/>
        <w:jc w:val="both"/>
        <w:rPr>
          <w:rFonts w:ascii="Times New Roman" w:hAnsi="Times New Roman"/>
          <w:sz w:val="24"/>
          <w:szCs w:val="24"/>
        </w:rPr>
      </w:pPr>
      <w:r w:rsidRPr="00A43793">
        <w:rPr>
          <w:rFonts w:ascii="Times New Roman" w:hAnsi="Times New Roman"/>
          <w:sz w:val="24"/>
          <w:szCs w:val="24"/>
        </w:rPr>
        <w:t>2) Предложение 2 сложное, состоит из двух частей.</w:t>
      </w:r>
    </w:p>
    <w:p w:rsidR="00202985" w:rsidRPr="00A43793" w:rsidRDefault="00202985" w:rsidP="0035478E">
      <w:pPr>
        <w:pStyle w:val="a5"/>
        <w:spacing w:after="0"/>
        <w:ind w:left="0" w:right="57" w:firstLine="284"/>
        <w:jc w:val="both"/>
        <w:rPr>
          <w:rFonts w:ascii="Times New Roman" w:hAnsi="Times New Roman"/>
          <w:sz w:val="24"/>
          <w:szCs w:val="24"/>
        </w:rPr>
      </w:pPr>
      <w:r w:rsidRPr="00A43793">
        <w:rPr>
          <w:rFonts w:ascii="Times New Roman" w:hAnsi="Times New Roman"/>
          <w:sz w:val="24"/>
          <w:szCs w:val="24"/>
        </w:rPr>
        <w:t>3) Простое предложение 3 осложнено обособленными обстоятельствами.</w:t>
      </w:r>
    </w:p>
    <w:p w:rsidR="00202985" w:rsidRPr="00A43793" w:rsidRDefault="00202985" w:rsidP="0035478E">
      <w:pPr>
        <w:pStyle w:val="a5"/>
        <w:spacing w:after="0"/>
        <w:ind w:left="0" w:right="57" w:firstLine="284"/>
        <w:jc w:val="both"/>
        <w:rPr>
          <w:rFonts w:ascii="Times New Roman" w:hAnsi="Times New Roman"/>
          <w:sz w:val="24"/>
          <w:szCs w:val="24"/>
        </w:rPr>
      </w:pPr>
      <w:r w:rsidRPr="00A43793">
        <w:rPr>
          <w:rFonts w:ascii="Times New Roman" w:hAnsi="Times New Roman"/>
          <w:sz w:val="24"/>
          <w:szCs w:val="24"/>
        </w:rPr>
        <w:t>4) Предложение 4 сложноподчинённое.</w:t>
      </w:r>
    </w:p>
    <w:p w:rsidR="00202985" w:rsidRPr="00A43793" w:rsidRDefault="00202985" w:rsidP="0035478E">
      <w:pPr>
        <w:pStyle w:val="a5"/>
        <w:spacing w:after="0"/>
        <w:ind w:left="0" w:right="57" w:firstLine="284"/>
        <w:jc w:val="both"/>
        <w:rPr>
          <w:rFonts w:ascii="Times New Roman" w:hAnsi="Times New Roman"/>
          <w:sz w:val="24"/>
          <w:szCs w:val="24"/>
        </w:rPr>
      </w:pPr>
      <w:r w:rsidRPr="00A43793">
        <w:rPr>
          <w:rFonts w:ascii="Times New Roman" w:hAnsi="Times New Roman"/>
          <w:sz w:val="24"/>
          <w:szCs w:val="24"/>
        </w:rPr>
        <w:t>5) Сложное предложение 5 содержит придаточное времени.</w:t>
      </w:r>
    </w:p>
    <w:p w:rsidR="006C4A9D" w:rsidRPr="00A43793" w:rsidRDefault="006C4A9D" w:rsidP="0035478E">
      <w:pPr>
        <w:pStyle w:val="a5"/>
        <w:spacing w:after="0"/>
        <w:ind w:left="0" w:right="57" w:firstLine="284"/>
        <w:jc w:val="both"/>
        <w:rPr>
          <w:rFonts w:ascii="Times New Roman" w:hAnsi="Times New Roman"/>
          <w:b/>
          <w:sz w:val="24"/>
          <w:szCs w:val="24"/>
        </w:rPr>
      </w:pPr>
      <w:r w:rsidRPr="00A43793">
        <w:rPr>
          <w:rFonts w:ascii="Times New Roman" w:hAnsi="Times New Roman"/>
          <w:b/>
          <w:sz w:val="24"/>
          <w:szCs w:val="24"/>
        </w:rPr>
        <w:t>Эталон выполнения.</w:t>
      </w:r>
    </w:p>
    <w:p w:rsidR="006C4A9D" w:rsidRPr="00A43793" w:rsidRDefault="006C4A9D" w:rsidP="0035478E">
      <w:pPr>
        <w:spacing w:after="0"/>
        <w:ind w:right="57" w:firstLine="284"/>
        <w:jc w:val="both"/>
        <w:rPr>
          <w:rFonts w:ascii="Times New Roman" w:hAnsi="Times New Roman"/>
          <w:sz w:val="24"/>
          <w:szCs w:val="24"/>
        </w:rPr>
      </w:pPr>
      <w:r w:rsidRPr="00A43793">
        <w:rPr>
          <w:rFonts w:ascii="Times New Roman" w:hAnsi="Times New Roman"/>
          <w:b/>
          <w:sz w:val="24"/>
          <w:szCs w:val="24"/>
        </w:rPr>
        <w:t>Задание</w:t>
      </w:r>
      <w:r w:rsidR="00A90CCD" w:rsidRPr="00A43793">
        <w:rPr>
          <w:rFonts w:ascii="Times New Roman" w:hAnsi="Times New Roman"/>
          <w:b/>
          <w:sz w:val="24"/>
          <w:szCs w:val="24"/>
        </w:rPr>
        <w:t>2.</w:t>
      </w:r>
      <w:r w:rsidR="00A43793">
        <w:rPr>
          <w:rFonts w:ascii="Times New Roman" w:hAnsi="Times New Roman"/>
          <w:sz w:val="24"/>
          <w:szCs w:val="24"/>
        </w:rPr>
        <w:t xml:space="preserve"> - </w:t>
      </w:r>
      <w:r w:rsidRPr="00A43793">
        <w:rPr>
          <w:rFonts w:ascii="Times New Roman" w:hAnsi="Times New Roman"/>
          <w:sz w:val="24"/>
          <w:szCs w:val="24"/>
        </w:rPr>
        <w:t>235</w:t>
      </w:r>
    </w:p>
    <w:p w:rsidR="00202985" w:rsidRPr="00A43793" w:rsidRDefault="006C4A9D" w:rsidP="0035478E">
      <w:pPr>
        <w:pStyle w:val="a5"/>
        <w:spacing w:after="0"/>
        <w:ind w:left="0" w:right="57" w:firstLine="284"/>
        <w:jc w:val="both"/>
        <w:rPr>
          <w:rFonts w:ascii="Times New Roman" w:hAnsi="Times New Roman"/>
          <w:sz w:val="24"/>
          <w:szCs w:val="24"/>
        </w:rPr>
      </w:pPr>
      <w:r w:rsidRPr="00A43793">
        <w:rPr>
          <w:rFonts w:ascii="Times New Roman" w:hAnsi="Times New Roman"/>
          <w:b/>
          <w:sz w:val="24"/>
          <w:szCs w:val="24"/>
        </w:rPr>
        <w:t>Задание</w:t>
      </w:r>
      <w:r w:rsidR="00A90CCD" w:rsidRPr="00A43793">
        <w:rPr>
          <w:rFonts w:ascii="Times New Roman" w:hAnsi="Times New Roman"/>
          <w:b/>
          <w:sz w:val="24"/>
          <w:szCs w:val="24"/>
        </w:rPr>
        <w:t xml:space="preserve">3. </w:t>
      </w:r>
      <w:r w:rsidR="00A90CCD" w:rsidRPr="00A43793">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A43793" w:rsidRDefault="00A90CCD" w:rsidP="0035478E">
      <w:pPr>
        <w:spacing w:after="0"/>
        <w:ind w:firstLine="284"/>
        <w:jc w:val="both"/>
        <w:rPr>
          <w:rFonts w:ascii="Times New Roman" w:hAnsi="Times New Roman"/>
          <w:sz w:val="24"/>
          <w:szCs w:val="24"/>
        </w:rPr>
      </w:pPr>
      <w:r w:rsidRPr="00A43793">
        <w:rPr>
          <w:rFonts w:ascii="Times New Roman" w:hAnsi="Times New Roman"/>
          <w:b/>
          <w:sz w:val="24"/>
          <w:szCs w:val="24"/>
        </w:rPr>
        <w:t>Задание 4.</w:t>
      </w:r>
      <w:r w:rsidR="004E5585" w:rsidRPr="00A43793">
        <w:rPr>
          <w:rFonts w:ascii="Times New Roman" w:hAnsi="Times New Roman"/>
          <w:sz w:val="24"/>
          <w:szCs w:val="24"/>
        </w:rPr>
        <w:t xml:space="preserve"> В – предлог.</w:t>
      </w:r>
    </w:p>
    <w:p w:rsidR="004E5585" w:rsidRPr="00A43793" w:rsidRDefault="004E5585" w:rsidP="007B2F57">
      <w:pPr>
        <w:spacing w:after="0"/>
        <w:jc w:val="both"/>
        <w:rPr>
          <w:rFonts w:ascii="Times New Roman" w:hAnsi="Times New Roman"/>
          <w:sz w:val="24"/>
          <w:szCs w:val="24"/>
        </w:rPr>
      </w:pPr>
      <w:r w:rsidRPr="00A43793">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A43793" w:rsidRDefault="004E5585" w:rsidP="007B2F57">
      <w:pPr>
        <w:spacing w:after="0"/>
        <w:jc w:val="both"/>
        <w:rPr>
          <w:rFonts w:ascii="Times New Roman" w:hAnsi="Times New Roman"/>
          <w:sz w:val="24"/>
          <w:szCs w:val="24"/>
        </w:rPr>
      </w:pPr>
      <w:r w:rsidRPr="00A43793">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A43793" w:rsidRDefault="004E5585" w:rsidP="007B2F57">
      <w:pPr>
        <w:spacing w:after="0"/>
        <w:jc w:val="both"/>
        <w:rPr>
          <w:rFonts w:ascii="Times New Roman" w:hAnsi="Times New Roman"/>
          <w:sz w:val="24"/>
          <w:szCs w:val="24"/>
        </w:rPr>
      </w:pPr>
      <w:r w:rsidRPr="00A43793">
        <w:rPr>
          <w:rFonts w:ascii="Times New Roman" w:hAnsi="Times New Roman"/>
          <w:sz w:val="24"/>
          <w:szCs w:val="24"/>
        </w:rPr>
        <w:t>III Не член предложения.</w:t>
      </w:r>
    </w:p>
    <w:p w:rsidR="004E5585" w:rsidRPr="00A43793" w:rsidRDefault="004E5585" w:rsidP="0035478E">
      <w:pPr>
        <w:spacing w:after="0"/>
        <w:ind w:firstLine="284"/>
        <w:jc w:val="both"/>
        <w:rPr>
          <w:rFonts w:ascii="Times New Roman" w:hAnsi="Times New Roman"/>
          <w:sz w:val="24"/>
          <w:szCs w:val="24"/>
        </w:rPr>
      </w:pPr>
      <w:r w:rsidRPr="00A43793">
        <w:rPr>
          <w:rFonts w:ascii="Times New Roman" w:hAnsi="Times New Roman"/>
          <w:sz w:val="24"/>
          <w:szCs w:val="24"/>
        </w:rPr>
        <w:t>(В) путь – имя существительное.</w:t>
      </w:r>
    </w:p>
    <w:p w:rsidR="004E5585" w:rsidRPr="00A43793" w:rsidRDefault="004E5585" w:rsidP="0035478E">
      <w:pPr>
        <w:spacing w:after="0"/>
        <w:jc w:val="both"/>
        <w:rPr>
          <w:rFonts w:ascii="Times New Roman" w:hAnsi="Times New Roman"/>
          <w:sz w:val="24"/>
          <w:szCs w:val="24"/>
        </w:rPr>
      </w:pPr>
      <w:r w:rsidRPr="00A43793">
        <w:rPr>
          <w:rFonts w:ascii="Times New Roman" w:hAnsi="Times New Roman"/>
          <w:sz w:val="24"/>
          <w:szCs w:val="24"/>
        </w:rPr>
        <w:t>I Обозначает предмет: во что? в путь.</w:t>
      </w:r>
    </w:p>
    <w:p w:rsidR="004E5585" w:rsidRPr="00A43793" w:rsidRDefault="004E5585" w:rsidP="0035478E">
      <w:pPr>
        <w:spacing w:after="0"/>
        <w:ind w:firstLine="284"/>
        <w:jc w:val="both"/>
        <w:rPr>
          <w:rFonts w:ascii="Times New Roman" w:hAnsi="Times New Roman"/>
          <w:sz w:val="24"/>
          <w:szCs w:val="24"/>
        </w:rPr>
      </w:pPr>
      <w:r w:rsidRPr="00A43793">
        <w:rPr>
          <w:rFonts w:ascii="Times New Roman" w:hAnsi="Times New Roman"/>
          <w:sz w:val="24"/>
          <w:szCs w:val="24"/>
        </w:rPr>
        <w:t>Н. ф. – путь.</w:t>
      </w:r>
    </w:p>
    <w:p w:rsidR="004E5585" w:rsidRPr="00A43793" w:rsidRDefault="004E5585" w:rsidP="007B2F57">
      <w:pPr>
        <w:spacing w:after="0"/>
        <w:jc w:val="both"/>
        <w:rPr>
          <w:rFonts w:ascii="Times New Roman" w:hAnsi="Times New Roman"/>
          <w:sz w:val="24"/>
          <w:szCs w:val="24"/>
        </w:rPr>
      </w:pPr>
      <w:r w:rsidRPr="00A43793">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4E5585" w:rsidRPr="00A43793" w:rsidRDefault="004E5585" w:rsidP="0035478E">
      <w:pPr>
        <w:spacing w:after="0"/>
        <w:ind w:firstLine="284"/>
        <w:jc w:val="both"/>
        <w:rPr>
          <w:rFonts w:ascii="Times New Roman" w:hAnsi="Times New Roman"/>
          <w:sz w:val="24"/>
          <w:szCs w:val="24"/>
        </w:rPr>
      </w:pPr>
      <w:r w:rsidRPr="00A43793">
        <w:rPr>
          <w:rFonts w:ascii="Times New Roman" w:hAnsi="Times New Roman"/>
          <w:b/>
          <w:sz w:val="24"/>
          <w:szCs w:val="24"/>
        </w:rPr>
        <w:t xml:space="preserve">Задание 5. </w:t>
      </w:r>
      <w:r w:rsidRPr="00A43793">
        <w:rPr>
          <w:rFonts w:ascii="Times New Roman" w:hAnsi="Times New Roman"/>
          <w:sz w:val="24"/>
          <w:szCs w:val="24"/>
        </w:rPr>
        <w:t>Стиль - публицистический</w:t>
      </w:r>
    </w:p>
    <w:p w:rsidR="00202985" w:rsidRPr="00A43793" w:rsidRDefault="00A43793" w:rsidP="0035478E">
      <w:pPr>
        <w:spacing w:after="0"/>
        <w:ind w:firstLine="284"/>
        <w:jc w:val="both"/>
        <w:rPr>
          <w:rFonts w:ascii="Times New Roman" w:hAnsi="Times New Roman"/>
          <w:sz w:val="24"/>
          <w:szCs w:val="24"/>
        </w:rPr>
      </w:pPr>
      <w:r>
        <w:rPr>
          <w:rFonts w:ascii="Times New Roman" w:hAnsi="Times New Roman"/>
          <w:sz w:val="24"/>
          <w:szCs w:val="24"/>
        </w:rPr>
        <w:t>Тип текста – рассуждение</w:t>
      </w:r>
    </w:p>
    <w:p w:rsidR="00202985" w:rsidRPr="00A43793" w:rsidRDefault="004E5585" w:rsidP="0035478E">
      <w:pPr>
        <w:spacing w:after="0"/>
        <w:ind w:right="57" w:firstLine="284"/>
        <w:jc w:val="both"/>
        <w:rPr>
          <w:rFonts w:ascii="Times New Roman" w:hAnsi="Times New Roman"/>
          <w:sz w:val="24"/>
          <w:szCs w:val="24"/>
        </w:rPr>
      </w:pPr>
      <w:r w:rsidRPr="00A43793">
        <w:rPr>
          <w:rFonts w:ascii="Times New Roman" w:hAnsi="Times New Roman"/>
          <w:b/>
          <w:sz w:val="24"/>
          <w:szCs w:val="24"/>
        </w:rPr>
        <w:t>Задание 6. Путешествие</w:t>
      </w:r>
    </w:p>
    <w:p w:rsidR="004D0856" w:rsidRPr="00A43793" w:rsidRDefault="004E5585" w:rsidP="0035478E">
      <w:pPr>
        <w:pStyle w:val="a5"/>
        <w:spacing w:after="0"/>
        <w:ind w:left="0" w:right="57" w:firstLine="284"/>
        <w:jc w:val="both"/>
        <w:rPr>
          <w:rFonts w:ascii="Times New Roman" w:hAnsi="Times New Roman"/>
          <w:sz w:val="24"/>
          <w:szCs w:val="24"/>
        </w:rPr>
      </w:pPr>
      <w:r w:rsidRPr="00A43793">
        <w:rPr>
          <w:rFonts w:ascii="Times New Roman" w:hAnsi="Times New Roman"/>
          <w:b/>
          <w:sz w:val="24"/>
          <w:szCs w:val="24"/>
        </w:rPr>
        <w:t>Критерии оценивания:</w:t>
      </w:r>
      <w:r w:rsidR="004D0856" w:rsidRPr="00A43793">
        <w:rPr>
          <w:rFonts w:ascii="Times New Roman" w:hAnsi="Times New Roman"/>
          <w:sz w:val="24"/>
          <w:szCs w:val="24"/>
        </w:rPr>
        <w:t>Ошибки отсутствуют</w:t>
      </w:r>
      <w:r w:rsidR="00A43793">
        <w:rPr>
          <w:rFonts w:ascii="Times New Roman" w:hAnsi="Times New Roman"/>
          <w:sz w:val="24"/>
          <w:szCs w:val="24"/>
        </w:rPr>
        <w:t xml:space="preserve">-«5». </w:t>
      </w:r>
      <w:r w:rsidR="007B2F57">
        <w:rPr>
          <w:rFonts w:ascii="Times New Roman" w:hAnsi="Times New Roman"/>
          <w:sz w:val="24"/>
          <w:szCs w:val="24"/>
        </w:rPr>
        <w:t>Ошибка 1/ -</w:t>
      </w:r>
      <w:r w:rsidR="00FE7FFE">
        <w:rPr>
          <w:rFonts w:ascii="Times New Roman" w:hAnsi="Times New Roman"/>
          <w:sz w:val="24"/>
          <w:szCs w:val="24"/>
        </w:rPr>
        <w:t>«5».О</w:t>
      </w:r>
      <w:r w:rsidR="004D0856" w:rsidRPr="00A43793">
        <w:rPr>
          <w:rFonts w:ascii="Times New Roman" w:hAnsi="Times New Roman"/>
          <w:sz w:val="24"/>
          <w:szCs w:val="24"/>
        </w:rPr>
        <w:t>шибки</w:t>
      </w:r>
      <w:r w:rsidR="007B2F57">
        <w:rPr>
          <w:rFonts w:ascii="Times New Roman" w:hAnsi="Times New Roman"/>
          <w:sz w:val="24"/>
          <w:szCs w:val="24"/>
        </w:rPr>
        <w:t xml:space="preserve"> 2/3 -</w:t>
      </w:r>
      <w:r w:rsidR="00FE7FFE">
        <w:rPr>
          <w:rFonts w:ascii="Times New Roman" w:hAnsi="Times New Roman"/>
          <w:sz w:val="24"/>
          <w:szCs w:val="24"/>
        </w:rPr>
        <w:t>«4». Ошиб</w:t>
      </w:r>
      <w:r w:rsidR="007B2F57">
        <w:rPr>
          <w:rFonts w:ascii="Times New Roman" w:hAnsi="Times New Roman"/>
          <w:sz w:val="24"/>
          <w:szCs w:val="24"/>
        </w:rPr>
        <w:t>ки 4 -</w:t>
      </w:r>
      <w:r w:rsidR="004D0856" w:rsidRPr="00A43793">
        <w:rPr>
          <w:rFonts w:ascii="Times New Roman" w:hAnsi="Times New Roman"/>
          <w:sz w:val="24"/>
          <w:szCs w:val="24"/>
        </w:rPr>
        <w:t>«3»</w:t>
      </w:r>
      <w:r w:rsidR="00FE7FFE">
        <w:rPr>
          <w:rFonts w:ascii="Times New Roman" w:hAnsi="Times New Roman"/>
          <w:sz w:val="24"/>
          <w:szCs w:val="24"/>
        </w:rPr>
        <w:t>.</w:t>
      </w:r>
    </w:p>
    <w:p w:rsidR="00FE7FFE" w:rsidRDefault="004D0856" w:rsidP="0035478E">
      <w:pPr>
        <w:pStyle w:val="a5"/>
        <w:spacing w:after="0"/>
        <w:ind w:left="0" w:right="57" w:firstLine="284"/>
        <w:jc w:val="both"/>
        <w:rPr>
          <w:rFonts w:ascii="Times New Roman" w:hAnsi="Times New Roman"/>
          <w:color w:val="000000"/>
          <w:sz w:val="24"/>
          <w:szCs w:val="24"/>
        </w:rPr>
      </w:pPr>
      <w:r w:rsidRPr="00A43793">
        <w:rPr>
          <w:rFonts w:ascii="Times New Roman" w:hAnsi="Times New Roman"/>
          <w:b/>
          <w:color w:val="000000"/>
          <w:sz w:val="24"/>
          <w:szCs w:val="24"/>
        </w:rPr>
        <w:t>При оценке Эссе</w:t>
      </w:r>
      <w:r w:rsidRPr="00A43793">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Default="004D0856" w:rsidP="0035478E">
      <w:pPr>
        <w:pStyle w:val="a5"/>
        <w:spacing w:after="0"/>
        <w:ind w:left="0" w:right="57" w:firstLine="284"/>
        <w:jc w:val="both"/>
        <w:rPr>
          <w:rFonts w:ascii="Times New Roman" w:hAnsi="Times New Roman"/>
          <w:color w:val="000000"/>
          <w:sz w:val="24"/>
          <w:szCs w:val="24"/>
        </w:rPr>
      </w:pPr>
      <w:r w:rsidRPr="00A43793">
        <w:rPr>
          <w:rFonts w:ascii="Times New Roman" w:hAnsi="Times New Roman"/>
          <w:color w:val="000000"/>
          <w:sz w:val="24"/>
          <w:szCs w:val="24"/>
        </w:rPr>
        <w:t>К7 – орфографических ошибок нет;К8 – пунктуационных ошибок нет.</w:t>
      </w:r>
    </w:p>
    <w:p w:rsidR="00202985" w:rsidRDefault="004D0856" w:rsidP="0035478E">
      <w:pPr>
        <w:pStyle w:val="a5"/>
        <w:spacing w:after="0"/>
        <w:ind w:left="0" w:right="57" w:firstLine="284"/>
        <w:jc w:val="both"/>
        <w:rPr>
          <w:rFonts w:ascii="Times New Roman" w:hAnsi="Times New Roman"/>
          <w:b/>
          <w:sz w:val="24"/>
          <w:szCs w:val="24"/>
        </w:rPr>
      </w:pPr>
      <w:r w:rsidRPr="00A43793">
        <w:rPr>
          <w:rFonts w:ascii="Times New Roman" w:hAnsi="Times New Roman"/>
          <w:b/>
          <w:color w:val="000000"/>
          <w:sz w:val="24"/>
          <w:szCs w:val="24"/>
        </w:rPr>
        <w:t>Один балл по этим критериям ставится в следующих случаях:</w:t>
      </w:r>
      <w:r w:rsidRPr="00A43793">
        <w:rPr>
          <w:rFonts w:ascii="Times New Roman" w:hAnsi="Times New Roman"/>
          <w:color w:val="000000"/>
          <w:sz w:val="24"/>
          <w:szCs w:val="24"/>
        </w:rPr>
        <w:t>К7 – допущено не более двух ошибок;К8 – допущено не более двух ошибок;К9 – грамматических ошибок нет;К10 – допущено не более одной речевой ошибки.</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b/>
          <w:sz w:val="24"/>
          <w:szCs w:val="24"/>
        </w:rPr>
        <w:t>Ориентировочная основа действий</w:t>
      </w:r>
      <w:r w:rsidRPr="00C577DA">
        <w:rPr>
          <w:rFonts w:ascii="Times New Roman" w:hAnsi="Times New Roman"/>
          <w:sz w:val="24"/>
          <w:szCs w:val="24"/>
        </w:rPr>
        <w:t>:</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 xml:space="preserve">Орфография. Повторить орфографические правила Правописание корней слов: гласные и </w:t>
      </w:r>
      <w:r w:rsidRPr="00C577DA">
        <w:rPr>
          <w:rFonts w:ascii="Times New Roman" w:hAnsi="Times New Roman"/>
          <w:sz w:val="24"/>
          <w:szCs w:val="24"/>
        </w:rPr>
        <w:lastRenderedPageBreak/>
        <w:t>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Фонетика. Фонетический разбор.</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Состав слова и словообразование. Морфемный и словообразовательный виды анализа.</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Синтаксис. Строение словосочетания, предложения, текста.</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Связная речь. Стили, типы речи. Структура и содержание сочинения-рассуждения</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Система оценивания</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За выполнение задания выставляется отметка по пятибалльной шкале.</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За каждое правильно выполненное задание ставится 1 балл.</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«5» выставляется в том случае, если обучающи</w:t>
      </w:r>
      <w:r w:rsidR="00111754">
        <w:rPr>
          <w:rFonts w:ascii="Times New Roman" w:hAnsi="Times New Roman"/>
          <w:color w:val="181818"/>
          <w:sz w:val="24"/>
          <w:szCs w:val="24"/>
        </w:rPr>
        <w:t xml:space="preserve">йся набрал не менее 9-10 баллов </w:t>
      </w:r>
      <w:r w:rsidRPr="00C577DA">
        <w:rPr>
          <w:rFonts w:ascii="Times New Roman" w:hAnsi="Times New Roman"/>
          <w:color w:val="181818"/>
          <w:sz w:val="24"/>
          <w:szCs w:val="24"/>
        </w:rPr>
        <w:t>за выполнение задания.</w:t>
      </w:r>
    </w:p>
    <w:p w:rsidR="00C577DA" w:rsidRPr="00C577DA" w:rsidRDefault="00C577DA" w:rsidP="00560C36">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Устный и письменный опрос</w:t>
      </w:r>
    </w:p>
    <w:p w:rsidR="00C577DA" w:rsidRPr="00C577DA" w:rsidRDefault="00C577DA" w:rsidP="0035478E">
      <w:pPr>
        <w:spacing w:after="0" w:line="240" w:lineRule="auto"/>
        <w:ind w:firstLine="284"/>
        <w:rPr>
          <w:rFonts w:ascii="Times New Roman" w:hAnsi="Times New Roman"/>
          <w:sz w:val="24"/>
          <w:szCs w:val="24"/>
        </w:rPr>
      </w:pPr>
      <w:bookmarkStart w:id="19" w:name="_Hlk51917454"/>
      <w:r w:rsidRPr="00C577DA">
        <w:rPr>
          <w:rFonts w:ascii="Times New Roman" w:hAnsi="Times New Roman"/>
          <w:sz w:val="24"/>
          <w:szCs w:val="24"/>
        </w:rPr>
        <w:t xml:space="preserve">Перечень тем для устного и письменного опроса </w:t>
      </w:r>
    </w:p>
    <w:p w:rsidR="00C577DA" w:rsidRPr="00C577DA" w:rsidRDefault="00C577DA" w:rsidP="0035478E">
      <w:pPr>
        <w:spacing w:after="0" w:line="240" w:lineRule="auto"/>
        <w:ind w:firstLine="284"/>
        <w:rPr>
          <w:rFonts w:ascii="Times New Roman" w:hAnsi="Times New Roman"/>
          <w:b/>
          <w:spacing w:val="11"/>
          <w:sz w:val="24"/>
          <w:szCs w:val="24"/>
        </w:rPr>
      </w:pPr>
      <w:r w:rsidRPr="00C577DA">
        <w:rPr>
          <w:rFonts w:ascii="Times New Roman" w:hAnsi="Times New Roman"/>
          <w:b/>
          <w:spacing w:val="11"/>
          <w:sz w:val="24"/>
          <w:szCs w:val="24"/>
        </w:rPr>
        <w:t>Раздел 1. Наука о языке</w:t>
      </w:r>
    </w:p>
    <w:bookmarkEnd w:id="19"/>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Сущность языка. Функции языка и речи. Функциональные стили речи и языка.</w:t>
      </w:r>
    </w:p>
    <w:p w:rsidR="00C577DA" w:rsidRPr="00C577DA" w:rsidRDefault="00C577DA" w:rsidP="007B2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C577DA" w:rsidRDefault="00C577DA" w:rsidP="007B2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3. Критерии характеристики речевой ситуация и ее компонентов. </w:t>
      </w:r>
    </w:p>
    <w:p w:rsidR="00C577DA" w:rsidRPr="00C577DA" w:rsidRDefault="00C577DA" w:rsidP="00354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b/>
          <w:sz w:val="24"/>
          <w:szCs w:val="24"/>
        </w:rPr>
      </w:pPr>
      <w:r w:rsidRPr="00C577DA">
        <w:rPr>
          <w:rFonts w:ascii="Times New Roman" w:hAnsi="Times New Roman"/>
          <w:b/>
          <w:sz w:val="24"/>
          <w:szCs w:val="24"/>
        </w:rPr>
        <w:t>Раздел 2. Уровни языка</w:t>
      </w:r>
    </w:p>
    <w:p w:rsidR="00C577DA" w:rsidRPr="00C577DA"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C577DA"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2.Дифференциация омонимов и многозначных слов. </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Национальные особенности русского речевого этикета.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Заимствованная лексика. Источники заимствований.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Русские пословицы и поговорки как отражение языковой картины мира.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 Разновидности звукописи как изобразительнго средства: ассонанс, аллитерация.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Понятие об этимологии.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Употребление междометий в речи.</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транспозиции</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10. Интонация и логическое ударение как фонетические средства языка. </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Прямой и обратный порядок слов (инверсия: основные функции в предложении. </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C577DA" w:rsidRDefault="00C577DA" w:rsidP="00FE7FFE">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Структура и анализ сложного синтаксического целого, периода. </w:t>
      </w:r>
    </w:p>
    <w:p w:rsidR="00C577DA" w:rsidRPr="00C577DA" w:rsidRDefault="00C577DA" w:rsidP="0035478E">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lastRenderedPageBreak/>
        <w:t>Раздел 3. Практико-ориентированное содержание:</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Роль лингвистических знаний в становлении будущего специалиста.</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Терминология и профессиональная лексика.</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Нормы речи будущего специалиста.</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и жанры специальности.</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документов специальности.</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публичных выступлений специальности</w:t>
      </w:r>
    </w:p>
    <w:p w:rsidR="00C577DA" w:rsidRPr="00C577DA" w:rsidRDefault="00C577DA" w:rsidP="0035478E">
      <w:pPr>
        <w:spacing w:after="0" w:line="240" w:lineRule="auto"/>
        <w:ind w:firstLine="284"/>
        <w:jc w:val="both"/>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тезисы выступления.</w:t>
      </w:r>
    </w:p>
    <w:p w:rsidR="007F1A7A" w:rsidRDefault="007F1A7A" w:rsidP="0035478E">
      <w:pPr>
        <w:widowControl w:val="0"/>
        <w:autoSpaceDE w:val="0"/>
        <w:autoSpaceDN w:val="0"/>
        <w:spacing w:after="0" w:line="240" w:lineRule="auto"/>
        <w:ind w:firstLine="284"/>
        <w:rPr>
          <w:rFonts w:ascii="Times New Roman" w:hAnsi="Times New Roman"/>
          <w:sz w:val="24"/>
          <w:szCs w:val="24"/>
        </w:rPr>
      </w:pPr>
      <w:r>
        <w:rPr>
          <w:rFonts w:ascii="Times New Roman" w:hAnsi="Times New Roman"/>
          <w:sz w:val="24"/>
          <w:szCs w:val="24"/>
        </w:rPr>
        <w:t>Тезисы.</w:t>
      </w:r>
    </w:p>
    <w:p w:rsidR="007F1A7A" w:rsidRPr="007F1A7A" w:rsidRDefault="007F1A7A" w:rsidP="0035478E">
      <w:pPr>
        <w:widowControl w:val="0"/>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1.</w:t>
      </w:r>
      <w:r w:rsidRPr="007F1A7A">
        <w:rPr>
          <w:rFonts w:ascii="Times New Roman" w:hAnsi="Times New Roman"/>
          <w:b/>
          <w:sz w:val="24"/>
          <w:szCs w:val="24"/>
        </w:rPr>
        <w:t>Как открыть свое дело.</w:t>
      </w:r>
    </w:p>
    <w:p w:rsidR="007F1A7A" w:rsidRPr="007F1A7A" w:rsidRDefault="007F1A7A" w:rsidP="0035478E">
      <w:pPr>
        <w:widowControl w:val="0"/>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2.</w:t>
      </w:r>
      <w:r w:rsidR="008C693F">
        <w:rPr>
          <w:rFonts w:ascii="Times New Roman" w:hAnsi="Times New Roman"/>
          <w:b/>
          <w:sz w:val="24"/>
          <w:szCs w:val="24"/>
        </w:rPr>
        <w:t>Мастер своего дела.</w:t>
      </w:r>
    </w:p>
    <w:p w:rsidR="00C577DA" w:rsidRPr="00C577DA" w:rsidRDefault="00C577DA" w:rsidP="0035478E">
      <w:pPr>
        <w:spacing w:after="0" w:line="240" w:lineRule="auto"/>
        <w:ind w:firstLine="284"/>
        <w:jc w:val="both"/>
        <w:rPr>
          <w:rFonts w:ascii="Times New Roman" w:hAnsi="Times New Roman"/>
          <w:sz w:val="24"/>
          <w:szCs w:val="24"/>
        </w:rPr>
      </w:pPr>
      <w:r w:rsidRPr="00C577DA">
        <w:rPr>
          <w:rFonts w:ascii="Times New Roman" w:hAnsi="Times New Roman"/>
          <w:b/>
          <w:bCs/>
          <w:sz w:val="24"/>
          <w:szCs w:val="24"/>
        </w:rPr>
        <w:t>Критерии оценки:</w:t>
      </w:r>
      <w:r w:rsidRPr="00C577DA">
        <w:rPr>
          <w:rFonts w:ascii="Times New Roman" w:hAnsi="Times New Roman"/>
          <w:sz w:val="24"/>
          <w:szCs w:val="24"/>
        </w:rPr>
        <w:t xml:space="preserve">оценка </w:t>
      </w:r>
      <w:r w:rsidRPr="007B2F57">
        <w:rPr>
          <w:rFonts w:ascii="Times New Roman" w:hAnsi="Times New Roman"/>
          <w:b/>
          <w:sz w:val="24"/>
          <w:szCs w:val="24"/>
        </w:rPr>
        <w:t>«отлично»</w:t>
      </w:r>
      <w:bookmarkStart w:id="20" w:name="_Hlk52101348"/>
      <w:r w:rsidRPr="00C577DA">
        <w:rPr>
          <w:rFonts w:ascii="Times New Roman" w:hAnsi="Times New Roman"/>
          <w:sz w:val="24"/>
          <w:szCs w:val="24"/>
        </w:rPr>
        <w:t>выставляется обучающемуся,если его ответы доказательны, аргументированы и непротиворечивы, речь логична, последовательна, соответствует нормам устной речи;</w:t>
      </w:r>
      <w:bookmarkEnd w:id="20"/>
      <w:r w:rsidRPr="00C577DA">
        <w:rPr>
          <w:rFonts w:ascii="Times New Roman" w:hAnsi="Times New Roman"/>
          <w:sz w:val="24"/>
          <w:szCs w:val="24"/>
        </w:rPr>
        <w:t xml:space="preserve"> оценка«</w:t>
      </w:r>
      <w:r w:rsidRPr="007B2F57">
        <w:rPr>
          <w:rFonts w:ascii="Times New Roman" w:hAnsi="Times New Roman"/>
          <w:b/>
          <w:sz w:val="24"/>
          <w:szCs w:val="24"/>
        </w:rPr>
        <w:t>хорошо»</w:t>
      </w:r>
      <w:r w:rsidRPr="00C577DA">
        <w:rPr>
          <w:rFonts w:ascii="Times New Roman" w:hAnsi="Times New Roman"/>
          <w:sz w:val="24"/>
          <w:szCs w:val="24"/>
        </w:rPr>
        <w:t xml:space="preserve">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 оценка</w:t>
      </w:r>
      <w:r w:rsidRPr="007B2F57">
        <w:rPr>
          <w:rFonts w:ascii="Times New Roman" w:hAnsi="Times New Roman"/>
          <w:b/>
          <w:sz w:val="24"/>
          <w:szCs w:val="24"/>
        </w:rPr>
        <w:t>«удовлетворительно»</w:t>
      </w:r>
      <w:r w:rsidRPr="00C577DA">
        <w:rPr>
          <w:rFonts w:ascii="Times New Roman" w:hAnsi="Times New Roman"/>
          <w:sz w:val="24"/>
          <w:szCs w:val="24"/>
        </w:rPr>
        <w:t xml:space="preserve">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7B2F57">
        <w:rPr>
          <w:rFonts w:ascii="Times New Roman" w:hAnsi="Times New Roman"/>
          <w:sz w:val="24"/>
          <w:szCs w:val="24"/>
        </w:rPr>
        <w:t xml:space="preserve">; </w:t>
      </w:r>
      <w:r w:rsidRPr="00C577DA">
        <w:rPr>
          <w:rFonts w:ascii="Times New Roman" w:hAnsi="Times New Roman"/>
          <w:sz w:val="24"/>
          <w:szCs w:val="24"/>
        </w:rPr>
        <w:t>оценка</w:t>
      </w:r>
      <w:r w:rsidRPr="007B2F57">
        <w:rPr>
          <w:rFonts w:ascii="Times New Roman" w:hAnsi="Times New Roman"/>
          <w:b/>
          <w:sz w:val="24"/>
          <w:szCs w:val="24"/>
        </w:rPr>
        <w:t>«неудовлетворительно»</w:t>
      </w:r>
      <w:r w:rsidRPr="00C577DA">
        <w:rPr>
          <w:rFonts w:ascii="Times New Roman" w:hAnsi="Times New Roman"/>
          <w:sz w:val="24"/>
          <w:szCs w:val="24"/>
        </w:rPr>
        <w:t xml:space="preserve">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C577DA" w:rsidRDefault="00C577DA" w:rsidP="00C577DA">
      <w:pPr>
        <w:widowControl w:val="0"/>
        <w:tabs>
          <w:tab w:val="left" w:pos="170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FE7FFE">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Темы рефератов, эссе, сообщений</w:t>
      </w:r>
    </w:p>
    <w:p w:rsidR="00C577DA" w:rsidRPr="00C577DA" w:rsidRDefault="00C577DA" w:rsidP="00C577DA">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Темы рефератов </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Лексика русского с точки зрения происхождения.</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 Лексикограф В.И. Даль и его словарь.</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4. Современные толковые словари.</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5. Происхождение русских имен и фамилий.</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6. Ожегов С.И. и его словарь.</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7. Востоков А.Х. и его вклад в развитие науки о русском языке.</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8. Ломоносов М.В. и его вклад в изучение русского языка.</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9. Русские пословицы и поговорки.</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10. Современные словари синонимов.</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Словообразовательные словари. </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12. Словари синонимов и антонимов.</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13. Словарь языка А.С. Пушкина.</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14. Из истории русских топонимов.</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15. Личные имена и топонимы.</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16. Исконно русская и заимствованная лексика.</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17. Использование библейских выражений в речи.</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18. Выдающиеся писатели, ученые и общественные деятели как создатели афоризмов.</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19. Мифология Древней Греции и Рима как источник возникновения устойчивых выражений.</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20. Этимологические словари.</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lastRenderedPageBreak/>
        <w:t xml:space="preserve">21. Современный молодежный жаргон.   </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22. Тропы и их употребление в устной и письменной речи.</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C577DA" w:rsidRDefault="00C577DA" w:rsidP="007B2F57">
      <w:pPr>
        <w:widowControl w:val="0"/>
        <w:autoSpaceDE w:val="0"/>
        <w:autoSpaceDN w:val="0"/>
        <w:spacing w:after="0" w:line="240" w:lineRule="auto"/>
        <w:jc w:val="both"/>
        <w:rPr>
          <w:rFonts w:ascii="Times New Roman" w:hAnsi="Times New Roman"/>
          <w:i/>
          <w:sz w:val="24"/>
          <w:szCs w:val="24"/>
        </w:rPr>
      </w:pPr>
      <w:r w:rsidRPr="00C577DA">
        <w:rPr>
          <w:rFonts w:ascii="Times New Roman" w:hAnsi="Times New Roman"/>
          <w:sz w:val="24"/>
          <w:szCs w:val="24"/>
        </w:rPr>
        <w:t>24. История русской орфографии.</w:t>
      </w:r>
    </w:p>
    <w:p w:rsidR="00C577DA" w:rsidRPr="00C577DA" w:rsidRDefault="00C577DA" w:rsidP="00C577DA">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7B2F5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C577DA" w:rsidRDefault="00C577DA" w:rsidP="007B2F5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7B2F5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7B2F5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7B2F5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текст реферата.</w:t>
      </w:r>
    </w:p>
    <w:p w:rsidR="00C577DA" w:rsidRPr="00C577DA" w:rsidRDefault="00C577DA" w:rsidP="007B2F5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 xml:space="preserve">Подготовить презентацию. </w:t>
      </w:r>
    </w:p>
    <w:p w:rsidR="00C577DA" w:rsidRPr="00C577DA" w:rsidRDefault="00C577DA" w:rsidP="007B2F57">
      <w:pPr>
        <w:spacing w:after="0" w:line="240" w:lineRule="auto"/>
        <w:ind w:firstLine="284"/>
        <w:jc w:val="both"/>
        <w:rPr>
          <w:rFonts w:ascii="Times New Roman" w:hAnsi="Times New Roman"/>
          <w:i/>
          <w:sz w:val="24"/>
          <w:szCs w:val="24"/>
        </w:rPr>
      </w:pPr>
      <w:r w:rsidRPr="00C577DA">
        <w:rPr>
          <w:rFonts w:ascii="Times New Roman" w:hAnsi="Times New Roman"/>
          <w:b/>
          <w:bCs/>
          <w:sz w:val="24"/>
          <w:szCs w:val="24"/>
        </w:rPr>
        <w:t>Критерии оценки:</w:t>
      </w:r>
      <w:bookmarkStart w:id="21" w:name="_Hlk52103977"/>
      <w:r w:rsidRPr="00C577DA">
        <w:rPr>
          <w:rFonts w:ascii="Times New Roman" w:hAnsi="Times New Roman"/>
          <w:sz w:val="24"/>
          <w:szCs w:val="24"/>
        </w:rPr>
        <w:t xml:space="preserve">оценка </w:t>
      </w:r>
      <w:r w:rsidRPr="007B2F57">
        <w:rPr>
          <w:rFonts w:ascii="Times New Roman" w:hAnsi="Times New Roman"/>
          <w:b/>
          <w:sz w:val="24"/>
          <w:szCs w:val="24"/>
        </w:rPr>
        <w:t>«отлично»</w:t>
      </w:r>
      <w:r w:rsidRPr="00C577DA">
        <w:rPr>
          <w:rFonts w:ascii="Times New Roman" w:hAnsi="Times New Roman"/>
          <w:sz w:val="24"/>
          <w:szCs w:val="24"/>
        </w:rPr>
        <w:t xml:space="preserve">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литературу;оценка «</w:t>
      </w:r>
      <w:r w:rsidRPr="007B2F57">
        <w:rPr>
          <w:rFonts w:ascii="Times New Roman" w:hAnsi="Times New Roman"/>
          <w:b/>
          <w:color w:val="000000"/>
          <w:sz w:val="24"/>
          <w:szCs w:val="24"/>
        </w:rPr>
        <w:t>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литературу;оценка </w:t>
      </w:r>
      <w:r w:rsidRPr="007B2F57">
        <w:rPr>
          <w:rFonts w:ascii="Times New Roman" w:hAnsi="Times New Roman"/>
          <w:b/>
          <w:color w:val="000000"/>
          <w:sz w:val="24"/>
          <w:szCs w:val="24"/>
        </w:rPr>
        <w:t>«удовлетворительно»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7B2F57">
        <w:rPr>
          <w:rFonts w:ascii="Times New Roman" w:hAnsi="Times New Roman"/>
          <w:color w:val="000000"/>
          <w:sz w:val="24"/>
          <w:szCs w:val="24"/>
        </w:rPr>
        <w:t xml:space="preserve">; </w:t>
      </w:r>
      <w:r w:rsidRPr="00C577DA">
        <w:rPr>
          <w:rFonts w:ascii="Times New Roman" w:hAnsi="Times New Roman"/>
          <w:color w:val="000000"/>
          <w:sz w:val="24"/>
          <w:szCs w:val="24"/>
        </w:rPr>
        <w:t xml:space="preserve">оценка </w:t>
      </w:r>
      <w:r w:rsidRPr="007B2F57">
        <w:rPr>
          <w:rFonts w:ascii="Times New Roman" w:hAnsi="Times New Roman"/>
          <w:b/>
          <w:color w:val="000000"/>
          <w:sz w:val="24"/>
          <w:szCs w:val="24"/>
        </w:rPr>
        <w:t>«неудовлетворительно»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bookmarkEnd w:id="21"/>
    <w:p w:rsidR="00C577DA" w:rsidRPr="00C577DA"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iCs/>
          <w:sz w:val="24"/>
          <w:szCs w:val="24"/>
        </w:rPr>
        <w:t>ОК 04</w:t>
      </w:r>
    </w:p>
    <w:p w:rsidR="00C577DA" w:rsidRPr="00C577DA"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Темы эссе</w:t>
      </w:r>
    </w:p>
    <w:p w:rsidR="00C577DA" w:rsidRPr="00C577DA" w:rsidRDefault="00C577DA" w:rsidP="007B2F57">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 xml:space="preserve">Почему я хочу стать </w:t>
      </w:r>
      <w:r w:rsidR="007D00B6">
        <w:rPr>
          <w:rFonts w:ascii="Times New Roman" w:hAnsi="Times New Roman"/>
          <w:iCs/>
          <w:sz w:val="24"/>
          <w:szCs w:val="24"/>
        </w:rPr>
        <w:t>поваром</w:t>
      </w:r>
      <w:r w:rsidR="007F7DD2">
        <w:rPr>
          <w:rFonts w:ascii="Times New Roman" w:hAnsi="Times New Roman"/>
          <w:iCs/>
          <w:sz w:val="24"/>
          <w:szCs w:val="24"/>
        </w:rPr>
        <w:t xml:space="preserve"> и </w:t>
      </w:r>
      <w:r w:rsidR="007D00B6">
        <w:rPr>
          <w:rFonts w:ascii="Times New Roman" w:hAnsi="Times New Roman"/>
          <w:iCs/>
          <w:sz w:val="24"/>
          <w:szCs w:val="24"/>
        </w:rPr>
        <w:t>кондитером</w:t>
      </w:r>
    </w:p>
    <w:p w:rsidR="00C577DA" w:rsidRPr="00C577DA" w:rsidRDefault="00C577DA" w:rsidP="007B2F57">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Мое будущее в 2050 году.</w:t>
      </w:r>
    </w:p>
    <w:p w:rsidR="00C577DA" w:rsidRPr="00C577DA" w:rsidRDefault="00C577DA" w:rsidP="007B2F57">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C577DA" w:rsidRDefault="00C577DA" w:rsidP="007B2F57">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C577DA" w:rsidRDefault="00C577DA" w:rsidP="007B2F57">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C577DA" w:rsidRDefault="00C577DA" w:rsidP="007B2F57">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Колыбель моего образования.</w:t>
      </w:r>
    </w:p>
    <w:p w:rsidR="00C577DA" w:rsidRPr="00C577DA"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C577DA">
        <w:rPr>
          <w:rFonts w:ascii="Times New Roman" w:hAnsi="Times New Roman"/>
          <w:iCs/>
          <w:sz w:val="24"/>
          <w:szCs w:val="24"/>
        </w:rPr>
        <w:t>:</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 по структуре и содержанию эссе.</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Сформулировать выводы.</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5. Написать эссе.</w:t>
      </w:r>
    </w:p>
    <w:p w:rsidR="00C577DA" w:rsidRDefault="00C577DA" w:rsidP="00FE7FF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color w:val="000000"/>
          <w:sz w:val="24"/>
          <w:szCs w:val="24"/>
        </w:rPr>
        <w:t>ОК 04, 05</w:t>
      </w:r>
    </w:p>
    <w:p w:rsidR="00C577DA" w:rsidRPr="00C577DA" w:rsidRDefault="00C577DA" w:rsidP="00FE7FFE">
      <w:pPr>
        <w:widowControl w:val="0"/>
        <w:autoSpaceDE w:val="0"/>
        <w:autoSpaceDN w:val="0"/>
        <w:spacing w:after="0" w:line="240" w:lineRule="auto"/>
        <w:ind w:firstLine="284"/>
        <w:jc w:val="center"/>
        <w:rPr>
          <w:rFonts w:ascii="Times New Roman" w:hAnsi="Times New Roman"/>
          <w:b/>
          <w:iCs/>
          <w:sz w:val="24"/>
          <w:szCs w:val="24"/>
        </w:rPr>
      </w:pPr>
      <w:r w:rsidRPr="00C577DA">
        <w:rPr>
          <w:rFonts w:ascii="Times New Roman" w:hAnsi="Times New Roman"/>
          <w:b/>
          <w:iCs/>
          <w:sz w:val="24"/>
          <w:szCs w:val="24"/>
        </w:rPr>
        <w:t>Темы сообщений</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Теории возникновения языка.</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 xml:space="preserve">Онтогенез речевого развития.  </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Речевая норма и патология</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Языковая норма.</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Виды речевых нарушений.</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lastRenderedPageBreak/>
        <w:t>Качества речи.</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Нормы речи: орфоэпия</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Нормы письменной речи: орфография и пунктуация.</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Речевые ошибки.</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Грамматические ошибки.</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Орфографические ошибки.</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Пунктуационные ошибки.</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Акустическая характеристика звуков.</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C577DA"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термины, понятия, ключевые слова, прояснить их значение.</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 xml:space="preserve">5. Написать сообщение. </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6. Подготовить презентацию к тексту сообщения.</w:t>
      </w:r>
    </w:p>
    <w:p w:rsidR="00C577DA" w:rsidRPr="00C577DA" w:rsidRDefault="00C577DA" w:rsidP="007B2F57">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 xml:space="preserve">Планируемые результаты: </w:t>
      </w:r>
      <w:r w:rsidR="00FE7FFE">
        <w:rPr>
          <w:rFonts w:ascii="Times New Roman" w:hAnsi="Times New Roman"/>
          <w:b/>
          <w:bCs/>
          <w:sz w:val="24"/>
          <w:szCs w:val="24"/>
        </w:rPr>
        <w:t>ОК 04</w:t>
      </w:r>
    </w:p>
    <w:p w:rsidR="00C577DA" w:rsidRDefault="00C577DA" w:rsidP="00560C36">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Тесты</w:t>
      </w:r>
    </w:p>
    <w:p w:rsidR="00C577DA" w:rsidRPr="00C577DA" w:rsidRDefault="00C577DA" w:rsidP="0035478E">
      <w:pPr>
        <w:tabs>
          <w:tab w:val="left" w:pos="284"/>
        </w:tabs>
        <w:spacing w:after="0" w:line="240" w:lineRule="auto"/>
        <w:rPr>
          <w:rFonts w:ascii="Times New Roman" w:hAnsi="Times New Roman"/>
          <w:sz w:val="24"/>
          <w:szCs w:val="24"/>
        </w:rPr>
      </w:pPr>
      <w:r w:rsidRPr="00C577DA">
        <w:rPr>
          <w:rFonts w:ascii="Times New Roman" w:hAnsi="Times New Roman"/>
          <w:sz w:val="24"/>
          <w:szCs w:val="24"/>
        </w:rPr>
        <w:t xml:space="preserve">1. Отметьте неверные высказывания. </w:t>
      </w:r>
    </w:p>
    <w:p w:rsidR="00C577DA" w:rsidRPr="00C577DA" w:rsidRDefault="00C577DA" w:rsidP="0035478E">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u w:val="single"/>
        </w:rPr>
        <w:t>(а)</w:t>
      </w:r>
      <w:r w:rsidRPr="00C577DA">
        <w:rPr>
          <w:rFonts w:ascii="Times New Roman" w:hAnsi="Times New Roman"/>
          <w:sz w:val="24"/>
          <w:szCs w:val="24"/>
          <w:u w:val="single"/>
        </w:rPr>
        <w:tab/>
        <w:t>Лексическая норма регламентирует употребление грамматических категорий</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К формам существования языка не относятся просторечие, диалекты, социолекты</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t>Антонимы – это слова с противоположным значением.</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 выборе слова учитывается как значение слова, так и его лексическая сочетаемость</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2.  Слово является основной единицей … уровня языка.</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(а) фонетического  </w:t>
      </w:r>
      <w:r w:rsidR="00111754" w:rsidRPr="00C577DA">
        <w:rPr>
          <w:rFonts w:ascii="Times New Roman" w:hAnsi="Times New Roman"/>
          <w:sz w:val="24"/>
          <w:szCs w:val="24"/>
        </w:rPr>
        <w:t xml:space="preserve">(б) </w:t>
      </w:r>
      <w:r w:rsidR="00111754" w:rsidRPr="00C577DA">
        <w:rPr>
          <w:rFonts w:ascii="Times New Roman" w:hAnsi="Times New Roman"/>
          <w:sz w:val="24"/>
          <w:szCs w:val="24"/>
          <w:u w:val="single"/>
        </w:rPr>
        <w:t xml:space="preserve">лексического </w:t>
      </w:r>
      <w:r w:rsidRPr="00C577DA">
        <w:rPr>
          <w:rFonts w:ascii="Times New Roman" w:hAnsi="Times New Roman"/>
          <w:sz w:val="24"/>
          <w:szCs w:val="24"/>
        </w:rPr>
        <w:t>(в) морфологического (г) синтаксического</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3. Отметьте предложения, где есть плеоназмы. </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t>Много нового и познавательного узнает ученик</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В школе сложилась сложная ситуация</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Впервые на сцене ДК Горбунова дебютировала группа Чайф</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Приходилось работать в жару, в дождь, в ненастье</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4. Выберете предложения с речевой ошибкой. Назовите тип речевой ошибки</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r>
      <w:r w:rsidRPr="00C577DA">
        <w:rPr>
          <w:rFonts w:ascii="Times New Roman" w:hAnsi="Times New Roman"/>
          <w:sz w:val="24"/>
          <w:szCs w:val="24"/>
          <w:u w:val="single"/>
        </w:rPr>
        <w:t>Активисты пришли вовремя и активно выполнили поставленные перед ними задачи</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Первое место и призовой кубок были завоеваны спортстменкой на соревноваениях</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Руководители предприятия настроены на деловой настрой</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r>
      <w:r w:rsidRPr="00C577DA">
        <w:rPr>
          <w:rFonts w:ascii="Times New Roman" w:hAnsi="Times New Roman"/>
          <w:sz w:val="24"/>
          <w:szCs w:val="24"/>
          <w:u w:val="single"/>
        </w:rPr>
        <w:t>Летом дни длятся длиннее</w:t>
      </w:r>
    </w:p>
    <w:p w:rsidR="00C577DA" w:rsidRPr="00C577DA" w:rsidRDefault="00D71D89" w:rsidP="0035478E">
      <w:pPr>
        <w:pStyle w:val="a5"/>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5.</w:t>
      </w:r>
      <w:r w:rsidR="00C577DA" w:rsidRPr="00C577DA">
        <w:rPr>
          <w:rFonts w:ascii="Times New Roman" w:hAnsi="Times New Roman"/>
          <w:sz w:val="24"/>
          <w:szCs w:val="24"/>
        </w:rPr>
        <w:t xml:space="preserve"> Отметьте ошибки в употреблении собирательных числительных </w:t>
      </w:r>
    </w:p>
    <w:p w:rsidR="00C577DA" w:rsidRPr="00C577DA" w:rsidRDefault="00C577DA" w:rsidP="0035478E">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u w:val="single"/>
        </w:rPr>
        <w:t xml:space="preserve">(а) двое ректоров </w:t>
      </w:r>
      <w:r w:rsidRPr="00C577DA">
        <w:rPr>
          <w:rFonts w:ascii="Times New Roman" w:hAnsi="Times New Roman"/>
          <w:sz w:val="24"/>
          <w:szCs w:val="24"/>
        </w:rPr>
        <w:t xml:space="preserve">(б) четверо детей </w:t>
      </w:r>
      <w:r w:rsidRPr="00C577DA">
        <w:rPr>
          <w:rFonts w:ascii="Times New Roman" w:hAnsi="Times New Roman"/>
          <w:sz w:val="24"/>
          <w:szCs w:val="24"/>
          <w:u w:val="single"/>
        </w:rPr>
        <w:t xml:space="preserve">(в) трое девушек   (г) семеро собак  </w:t>
      </w:r>
    </w:p>
    <w:p w:rsidR="00C577DA" w:rsidRPr="00C577DA" w:rsidRDefault="00D71D89" w:rsidP="0035478E">
      <w:pPr>
        <w:tabs>
          <w:tab w:val="left" w:pos="284"/>
        </w:tabs>
        <w:spacing w:after="0" w:line="240" w:lineRule="auto"/>
        <w:jc w:val="both"/>
        <w:rPr>
          <w:rFonts w:ascii="Times New Roman" w:hAnsi="Times New Roman"/>
          <w:sz w:val="24"/>
          <w:szCs w:val="24"/>
        </w:rPr>
      </w:pPr>
      <w:r>
        <w:rPr>
          <w:rFonts w:ascii="Times New Roman" w:hAnsi="Times New Roman"/>
          <w:sz w:val="24"/>
          <w:szCs w:val="24"/>
        </w:rPr>
        <w:t>6.</w:t>
      </w:r>
      <w:r w:rsidR="00C577DA" w:rsidRPr="00C577DA">
        <w:rPr>
          <w:rFonts w:ascii="Times New Roman" w:hAnsi="Times New Roman"/>
          <w:sz w:val="24"/>
          <w:szCs w:val="24"/>
        </w:rPr>
        <w:t xml:space="preserve"> Найдите правильный вариант</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 Прибыл поезд с двести шестьюдесятью пятью пассажирами</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(б) Расстояние измеряется восемью тысячами семистами шестьюдесятью девятью километрами</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(в) </w:t>
      </w:r>
      <w:r w:rsidRPr="00C577DA">
        <w:rPr>
          <w:rFonts w:ascii="Times New Roman" w:hAnsi="Times New Roman"/>
          <w:sz w:val="24"/>
          <w:szCs w:val="24"/>
          <w:u w:val="single"/>
        </w:rPr>
        <w:t>Библиотека пополнилась девятьюстами семьюдесятью шестью книгами</w:t>
      </w:r>
    </w:p>
    <w:p w:rsidR="00C577DA" w:rsidRPr="00C577DA" w:rsidRDefault="00D71D89" w:rsidP="0035478E">
      <w:pPr>
        <w:tabs>
          <w:tab w:val="left" w:pos="284"/>
        </w:tabs>
        <w:spacing w:after="0" w:line="240" w:lineRule="auto"/>
        <w:jc w:val="both"/>
        <w:rPr>
          <w:rFonts w:ascii="Times New Roman" w:hAnsi="Times New Roman"/>
          <w:sz w:val="24"/>
          <w:szCs w:val="24"/>
        </w:rPr>
      </w:pPr>
      <w:r>
        <w:rPr>
          <w:rFonts w:ascii="Times New Roman" w:hAnsi="Times New Roman"/>
          <w:sz w:val="24"/>
          <w:szCs w:val="24"/>
        </w:rPr>
        <w:t>7.</w:t>
      </w:r>
      <w:r w:rsidR="00C577DA" w:rsidRPr="00C577DA">
        <w:rPr>
          <w:rFonts w:ascii="Times New Roman" w:hAnsi="Times New Roman"/>
          <w:sz w:val="24"/>
          <w:szCs w:val="24"/>
        </w:rPr>
        <w:t>Из предложенных конструкций выберите синонимичные</w:t>
      </w:r>
    </w:p>
    <w:p w:rsidR="00C577DA" w:rsidRPr="00C577DA" w:rsidRDefault="00C577DA" w:rsidP="0035478E">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rPr>
        <w:t>(а)</w:t>
      </w:r>
      <w:r w:rsidRPr="00C577DA">
        <w:rPr>
          <w:rFonts w:ascii="Times New Roman" w:hAnsi="Times New Roman"/>
          <w:sz w:val="24"/>
          <w:szCs w:val="24"/>
          <w:u w:val="single"/>
        </w:rPr>
        <w:t>Дубовая бочка – бочка из дуба</w:t>
      </w:r>
      <w:r w:rsidRPr="00C577DA">
        <w:rPr>
          <w:rFonts w:ascii="Times New Roman" w:hAnsi="Times New Roman"/>
          <w:sz w:val="24"/>
          <w:szCs w:val="24"/>
        </w:rPr>
        <w:t xml:space="preserve">(б) </w:t>
      </w:r>
      <w:r w:rsidRPr="00C577DA">
        <w:rPr>
          <w:rFonts w:ascii="Times New Roman" w:hAnsi="Times New Roman"/>
          <w:sz w:val="24"/>
          <w:szCs w:val="24"/>
          <w:u w:val="single"/>
        </w:rPr>
        <w:t>Клетчатый шарф – шарф в клетку</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(в)Веселые старты – старты для веселья(г)</w:t>
      </w:r>
      <w:r w:rsidRPr="00C577DA">
        <w:rPr>
          <w:rFonts w:ascii="Times New Roman" w:hAnsi="Times New Roman"/>
          <w:sz w:val="24"/>
          <w:szCs w:val="24"/>
          <w:u w:val="single"/>
        </w:rPr>
        <w:t>Костяная ручка – ручка из кости</w:t>
      </w:r>
    </w:p>
    <w:p w:rsidR="00C577DA" w:rsidRPr="00C577DA" w:rsidRDefault="00C577DA" w:rsidP="0035478E">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rPr>
        <w:t>(д)</w:t>
      </w:r>
      <w:r w:rsidRPr="00C577DA">
        <w:rPr>
          <w:rFonts w:ascii="Times New Roman" w:hAnsi="Times New Roman"/>
          <w:sz w:val="24"/>
          <w:szCs w:val="24"/>
          <w:u w:val="single"/>
        </w:rPr>
        <w:t>Геометрическая задача – задача по геометрии</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8. Определите, какие глаголы образуют форму первого лица единственного числа.</w:t>
      </w:r>
    </w:p>
    <w:p w:rsidR="00C577DA" w:rsidRPr="00C577DA" w:rsidRDefault="00C577DA" w:rsidP="0035478E">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rPr>
        <w:t xml:space="preserve">(а) пылесосить    (б) дудеть        (в) </w:t>
      </w:r>
      <w:r w:rsidRPr="00C577DA">
        <w:rPr>
          <w:rFonts w:ascii="Times New Roman" w:hAnsi="Times New Roman"/>
          <w:sz w:val="24"/>
          <w:szCs w:val="24"/>
          <w:u w:val="single"/>
        </w:rPr>
        <w:t xml:space="preserve">скользить </w:t>
      </w:r>
      <w:r w:rsidRPr="00C577DA">
        <w:rPr>
          <w:rFonts w:ascii="Times New Roman" w:hAnsi="Times New Roman"/>
          <w:sz w:val="24"/>
          <w:szCs w:val="24"/>
        </w:rPr>
        <w:t xml:space="preserve">   (г) шелестеть      (д) </w:t>
      </w:r>
      <w:r w:rsidRPr="00C577DA">
        <w:rPr>
          <w:rFonts w:ascii="Times New Roman" w:hAnsi="Times New Roman"/>
          <w:sz w:val="24"/>
          <w:szCs w:val="24"/>
          <w:u w:val="single"/>
        </w:rPr>
        <w:t>мурлыкать</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lastRenderedPageBreak/>
        <w:t xml:space="preserve">(а) </w:t>
      </w:r>
      <w:r w:rsidRPr="00C577DA">
        <w:rPr>
          <w:rFonts w:ascii="Times New Roman" w:hAnsi="Times New Roman"/>
          <w:sz w:val="24"/>
          <w:szCs w:val="24"/>
          <w:u w:val="single"/>
        </w:rPr>
        <w:t>Распахнув окно, в комнате стало прохладно</w:t>
      </w:r>
      <w:r w:rsidRPr="00C577DA">
        <w:rPr>
          <w:rFonts w:ascii="Times New Roman" w:hAnsi="Times New Roman"/>
          <w:sz w:val="24"/>
          <w:szCs w:val="24"/>
        </w:rPr>
        <w:t>(б)Переходя дорогу, будьте внимательны</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(в)Прочитав книгу, я отнесла ее в библиотеку</w:t>
      </w:r>
    </w:p>
    <w:p w:rsidR="00C577DA" w:rsidRPr="00C577DA" w:rsidRDefault="00C577DA" w:rsidP="0035478E">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rPr>
        <w:t xml:space="preserve">(г) </w:t>
      </w:r>
      <w:r w:rsidRPr="00C577DA">
        <w:rPr>
          <w:rFonts w:ascii="Times New Roman" w:hAnsi="Times New Roman"/>
          <w:sz w:val="24"/>
          <w:szCs w:val="24"/>
          <w:u w:val="single"/>
        </w:rPr>
        <w:t>Выполнив задание, Витю отпустили на детскую площадку</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(д)Написав письмо, Маша запечатала его и отправилась на почту</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10. Определите ошибку в предложении: </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 ошибка в употреблении деепричастий и деепричастных оборотов</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(б) </w:t>
      </w:r>
      <w:r w:rsidRPr="00C577DA">
        <w:rPr>
          <w:rFonts w:ascii="Times New Roman" w:hAnsi="Times New Roman"/>
          <w:sz w:val="24"/>
          <w:szCs w:val="24"/>
          <w:u w:val="single"/>
        </w:rPr>
        <w:t>ошибка в порядке слов</w:t>
      </w:r>
      <w:r w:rsidRPr="00C577DA">
        <w:rPr>
          <w:rFonts w:ascii="Times New Roman" w:hAnsi="Times New Roman"/>
          <w:sz w:val="24"/>
          <w:szCs w:val="24"/>
        </w:rPr>
        <w:t>(в) ошибка в употреблении однородных членов предложения</w:t>
      </w:r>
    </w:p>
    <w:p w:rsidR="00C577DA" w:rsidRPr="00C577DA" w:rsidRDefault="00C577DA" w:rsidP="0035478E">
      <w:pPr>
        <w:tabs>
          <w:tab w:val="left" w:pos="284"/>
        </w:tabs>
        <w:spacing w:after="0" w:line="240" w:lineRule="auto"/>
        <w:jc w:val="both"/>
        <w:rPr>
          <w:rFonts w:ascii="Times New Roman" w:hAnsi="Times New Roman"/>
          <w:color w:val="000000"/>
          <w:sz w:val="24"/>
          <w:szCs w:val="24"/>
        </w:rPr>
      </w:pPr>
      <w:r w:rsidRPr="00C577DA">
        <w:rPr>
          <w:rFonts w:ascii="Times New Roman" w:hAnsi="Times New Roman"/>
          <w:b/>
          <w:bCs/>
          <w:sz w:val="24"/>
          <w:szCs w:val="24"/>
        </w:rPr>
        <w:t>Критерии оценки:</w:t>
      </w:r>
      <w:r w:rsidRPr="00262FD2">
        <w:rPr>
          <w:rFonts w:ascii="Times New Roman" w:hAnsi="Times New Roman"/>
          <w:color w:val="000000"/>
          <w:sz w:val="24"/>
          <w:szCs w:val="24"/>
        </w:rPr>
        <w:t>Оценка</w:t>
      </w:r>
      <w:r w:rsidRPr="00262FD2">
        <w:rPr>
          <w:rFonts w:ascii="Times New Roman" w:hAnsi="Times New Roman"/>
          <w:b/>
          <w:color w:val="000000"/>
          <w:sz w:val="24"/>
          <w:szCs w:val="24"/>
        </w:rPr>
        <w:t xml:space="preserve"> «отлично»</w:t>
      </w:r>
      <w:r w:rsidRPr="00C577DA">
        <w:rPr>
          <w:rFonts w:ascii="Times New Roman" w:hAnsi="Times New Roman"/>
          <w:color w:val="000000"/>
          <w:sz w:val="24"/>
          <w:szCs w:val="24"/>
        </w:rPr>
        <w:t xml:space="preserve"> выставляется за работу, в которой все задания выполнены верно.Оценка </w:t>
      </w:r>
      <w:r w:rsidRPr="00262FD2">
        <w:rPr>
          <w:rFonts w:ascii="Times New Roman" w:hAnsi="Times New Roman"/>
          <w:b/>
          <w:color w:val="000000"/>
          <w:sz w:val="24"/>
          <w:szCs w:val="24"/>
        </w:rPr>
        <w:t>«хорошо</w:t>
      </w:r>
      <w:r w:rsidRPr="00C577DA">
        <w:rPr>
          <w:rFonts w:ascii="Times New Roman" w:hAnsi="Times New Roman"/>
          <w:color w:val="000000"/>
          <w:sz w:val="24"/>
          <w:szCs w:val="24"/>
        </w:rPr>
        <w:t xml:space="preserve">» выставляется за работу, в которой выполнено правильно 3/4 заданий.Оценка </w:t>
      </w:r>
      <w:r w:rsidRPr="00262FD2">
        <w:rPr>
          <w:rFonts w:ascii="Times New Roman" w:hAnsi="Times New Roman"/>
          <w:b/>
          <w:color w:val="000000"/>
          <w:sz w:val="24"/>
          <w:szCs w:val="24"/>
        </w:rPr>
        <w:t>«удовлетворительно»</w:t>
      </w:r>
      <w:r w:rsidRPr="00C577DA">
        <w:rPr>
          <w:rFonts w:ascii="Times New Roman" w:hAnsi="Times New Roman"/>
          <w:color w:val="000000"/>
          <w:sz w:val="24"/>
          <w:szCs w:val="24"/>
        </w:rPr>
        <w:t xml:space="preserve"> выставляется за работу, в которой правильно выполнено половина заданий.Оценка «</w:t>
      </w:r>
      <w:r w:rsidRPr="00262FD2">
        <w:rPr>
          <w:rFonts w:ascii="Times New Roman" w:hAnsi="Times New Roman"/>
          <w:b/>
          <w:color w:val="000000"/>
          <w:sz w:val="24"/>
          <w:szCs w:val="24"/>
        </w:rPr>
        <w:t>неудовлетворительно»</w:t>
      </w:r>
      <w:r w:rsidRPr="00C577DA">
        <w:rPr>
          <w:rFonts w:ascii="Times New Roman" w:hAnsi="Times New Roman"/>
          <w:color w:val="000000"/>
          <w:sz w:val="24"/>
          <w:szCs w:val="24"/>
        </w:rPr>
        <w:t xml:space="preserve"> выставляется за работу, в которой не выполнено более половины заданий.</w:t>
      </w:r>
    </w:p>
    <w:p w:rsidR="00C577DA" w:rsidRPr="00C577DA" w:rsidRDefault="00C577DA" w:rsidP="0035478E">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05</w:t>
      </w:r>
    </w:p>
    <w:p w:rsidR="00C577DA" w:rsidRPr="00C577DA" w:rsidRDefault="00C577DA" w:rsidP="00111754">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Практические работы</w:t>
      </w:r>
    </w:p>
    <w:p w:rsidR="00C577DA" w:rsidRPr="00C577DA"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Орфографический практикум.</w:t>
      </w:r>
    </w:p>
    <w:p w:rsidR="00C577DA" w:rsidRPr="00C577DA"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C577DA">
        <w:rPr>
          <w:rFonts w:ascii="Times New Roman" w:hAnsi="Times New Roman"/>
          <w:sz w:val="24"/>
          <w:szCs w:val="24"/>
        </w:rPr>
        <w:t>Гласные в корне слова</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3547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 Вставить пропущенные буквы:спл</w:t>
      </w:r>
      <w:r w:rsidR="00262FD2">
        <w:rPr>
          <w:rFonts w:ascii="Times New Roman" w:hAnsi="Times New Roman"/>
          <w:sz w:val="24"/>
          <w:szCs w:val="24"/>
        </w:rPr>
        <w:t xml:space="preserve">__титься, </w:t>
      </w:r>
      <w:r w:rsidRPr="00C577DA">
        <w:rPr>
          <w:rFonts w:ascii="Times New Roman" w:hAnsi="Times New Roman"/>
          <w:sz w:val="24"/>
          <w:szCs w:val="24"/>
        </w:rPr>
        <w:t>отв__рить калитку</w:t>
      </w:r>
      <w:r w:rsidR="00262FD2">
        <w:rPr>
          <w:rFonts w:ascii="Times New Roman" w:hAnsi="Times New Roman"/>
          <w:sz w:val="24"/>
          <w:szCs w:val="24"/>
        </w:rPr>
        <w:t xml:space="preserve">, </w:t>
      </w:r>
      <w:r w:rsidRPr="00C577DA">
        <w:rPr>
          <w:rFonts w:ascii="Times New Roman" w:hAnsi="Times New Roman"/>
          <w:sz w:val="24"/>
          <w:szCs w:val="24"/>
        </w:rPr>
        <w:t>провозгл__шать</w:t>
      </w:r>
      <w:r w:rsidR="00262FD2">
        <w:rPr>
          <w:rFonts w:ascii="Times New Roman" w:hAnsi="Times New Roman"/>
          <w:sz w:val="24"/>
          <w:szCs w:val="24"/>
        </w:rPr>
        <w:t xml:space="preserve">, </w:t>
      </w:r>
      <w:r w:rsidRPr="00C577DA">
        <w:rPr>
          <w:rFonts w:ascii="Times New Roman" w:hAnsi="Times New Roman"/>
          <w:sz w:val="24"/>
          <w:szCs w:val="24"/>
        </w:rPr>
        <w:t>р__внинный</w:t>
      </w:r>
      <w:r w:rsidR="00262FD2">
        <w:rPr>
          <w:rFonts w:ascii="Times New Roman" w:hAnsi="Times New Roman"/>
          <w:sz w:val="24"/>
          <w:szCs w:val="24"/>
        </w:rPr>
        <w:t xml:space="preserve">, </w:t>
      </w:r>
      <w:r w:rsidRPr="00C577DA">
        <w:rPr>
          <w:rFonts w:ascii="Times New Roman" w:hAnsi="Times New Roman"/>
          <w:sz w:val="24"/>
          <w:szCs w:val="24"/>
        </w:rPr>
        <w:t>насл__ждение</w:t>
      </w:r>
      <w:r w:rsidR="00262FD2">
        <w:rPr>
          <w:rFonts w:ascii="Times New Roman" w:hAnsi="Times New Roman"/>
          <w:sz w:val="24"/>
          <w:szCs w:val="24"/>
        </w:rPr>
        <w:t xml:space="preserve">, </w:t>
      </w:r>
      <w:r w:rsidRPr="00C577DA">
        <w:rPr>
          <w:rFonts w:ascii="Times New Roman" w:hAnsi="Times New Roman"/>
          <w:sz w:val="24"/>
          <w:szCs w:val="24"/>
        </w:rPr>
        <w:t>бракосоч__тание</w:t>
      </w:r>
      <w:r w:rsidR="00262FD2">
        <w:rPr>
          <w:rFonts w:ascii="Times New Roman" w:hAnsi="Times New Roman"/>
          <w:sz w:val="24"/>
          <w:szCs w:val="24"/>
        </w:rPr>
        <w:t xml:space="preserve">, </w:t>
      </w:r>
      <w:r w:rsidRPr="00C577DA">
        <w:rPr>
          <w:rFonts w:ascii="Times New Roman" w:hAnsi="Times New Roman"/>
          <w:sz w:val="24"/>
          <w:szCs w:val="24"/>
        </w:rPr>
        <w:t>неприм__римый</w:t>
      </w:r>
      <w:r w:rsidR="00262FD2">
        <w:rPr>
          <w:rFonts w:ascii="Times New Roman" w:hAnsi="Times New Roman"/>
          <w:sz w:val="24"/>
          <w:szCs w:val="24"/>
        </w:rPr>
        <w:t xml:space="preserve">, </w:t>
      </w:r>
      <w:r w:rsidRPr="00C577DA">
        <w:rPr>
          <w:rFonts w:ascii="Times New Roman" w:hAnsi="Times New Roman"/>
          <w:sz w:val="24"/>
          <w:szCs w:val="24"/>
        </w:rPr>
        <w:t>ч__столюбивый</w:t>
      </w:r>
      <w:r w:rsidR="00262FD2">
        <w:rPr>
          <w:rFonts w:ascii="Times New Roman" w:hAnsi="Times New Roman"/>
          <w:sz w:val="24"/>
          <w:szCs w:val="24"/>
        </w:rPr>
        <w:t xml:space="preserve">, </w:t>
      </w:r>
      <w:r w:rsidRPr="00C577DA">
        <w:rPr>
          <w:rFonts w:ascii="Times New Roman" w:hAnsi="Times New Roman"/>
          <w:sz w:val="24"/>
          <w:szCs w:val="24"/>
        </w:rPr>
        <w:t>отм__рающие обычаи</w:t>
      </w:r>
      <w:r w:rsidR="00262FD2">
        <w:rPr>
          <w:rFonts w:ascii="Times New Roman" w:hAnsi="Times New Roman"/>
          <w:sz w:val="24"/>
          <w:szCs w:val="24"/>
        </w:rPr>
        <w:t xml:space="preserve">, </w:t>
      </w:r>
      <w:r w:rsidRPr="00C577DA">
        <w:rPr>
          <w:rFonts w:ascii="Times New Roman" w:hAnsi="Times New Roman"/>
          <w:sz w:val="24"/>
          <w:szCs w:val="24"/>
        </w:rPr>
        <w:t>непогр__шимый</w:t>
      </w:r>
      <w:r w:rsidR="00262FD2">
        <w:rPr>
          <w:rFonts w:ascii="Times New Roman" w:hAnsi="Times New Roman"/>
          <w:sz w:val="24"/>
          <w:szCs w:val="24"/>
        </w:rPr>
        <w:t xml:space="preserve">, </w:t>
      </w:r>
      <w:r w:rsidRPr="00C577DA">
        <w:rPr>
          <w:rFonts w:ascii="Times New Roman" w:hAnsi="Times New Roman"/>
          <w:sz w:val="24"/>
          <w:szCs w:val="24"/>
        </w:rPr>
        <w:t>нар__стающий</w:t>
      </w:r>
      <w:r w:rsidR="00262FD2">
        <w:rPr>
          <w:rFonts w:ascii="Times New Roman" w:hAnsi="Times New Roman"/>
          <w:sz w:val="24"/>
          <w:szCs w:val="24"/>
        </w:rPr>
        <w:t xml:space="preserve">, </w:t>
      </w:r>
      <w:r w:rsidRPr="00C577DA">
        <w:rPr>
          <w:rFonts w:ascii="Times New Roman" w:hAnsi="Times New Roman"/>
          <w:sz w:val="24"/>
          <w:szCs w:val="24"/>
        </w:rPr>
        <w:t>возр__ждение</w:t>
      </w:r>
      <w:r w:rsidR="00262FD2">
        <w:rPr>
          <w:rFonts w:ascii="Times New Roman" w:hAnsi="Times New Roman"/>
          <w:sz w:val="24"/>
          <w:szCs w:val="24"/>
        </w:rPr>
        <w:t xml:space="preserve">, </w:t>
      </w:r>
      <w:r w:rsidRPr="00C577DA">
        <w:rPr>
          <w:rFonts w:ascii="Times New Roman" w:hAnsi="Times New Roman"/>
          <w:sz w:val="24"/>
          <w:szCs w:val="24"/>
        </w:rPr>
        <w:t>пог__релец</w:t>
      </w:r>
      <w:r w:rsidR="00262FD2">
        <w:rPr>
          <w:rFonts w:ascii="Times New Roman" w:hAnsi="Times New Roman"/>
          <w:sz w:val="24"/>
          <w:szCs w:val="24"/>
        </w:rPr>
        <w:t xml:space="preserve">, </w:t>
      </w:r>
      <w:r w:rsidRPr="00C577DA">
        <w:rPr>
          <w:rFonts w:ascii="Times New Roman" w:hAnsi="Times New Roman"/>
          <w:sz w:val="24"/>
          <w:szCs w:val="24"/>
        </w:rPr>
        <w:t>бл__стеть</w:t>
      </w:r>
      <w:r w:rsidR="00262FD2">
        <w:rPr>
          <w:rFonts w:ascii="Times New Roman" w:hAnsi="Times New Roman"/>
          <w:sz w:val="24"/>
          <w:szCs w:val="24"/>
        </w:rPr>
        <w:t xml:space="preserve">, </w:t>
      </w:r>
      <w:r w:rsidRPr="00C577DA">
        <w:rPr>
          <w:rFonts w:ascii="Times New Roman" w:hAnsi="Times New Roman"/>
          <w:sz w:val="24"/>
          <w:szCs w:val="24"/>
        </w:rPr>
        <w:t>разв__ваться на ветру</w:t>
      </w:r>
      <w:r w:rsidR="00262FD2">
        <w:rPr>
          <w:rFonts w:ascii="Times New Roman" w:hAnsi="Times New Roman"/>
          <w:sz w:val="24"/>
          <w:szCs w:val="24"/>
        </w:rPr>
        <w:t>,</w:t>
      </w:r>
      <w:r w:rsidRPr="00C577DA">
        <w:rPr>
          <w:rFonts w:ascii="Times New Roman" w:hAnsi="Times New Roman"/>
          <w:sz w:val="24"/>
          <w:szCs w:val="24"/>
        </w:rPr>
        <w:t xml:space="preserve"> страшное прив__дение</w:t>
      </w:r>
      <w:r w:rsidR="00262FD2">
        <w:rPr>
          <w:rFonts w:ascii="Times New Roman" w:hAnsi="Times New Roman"/>
          <w:sz w:val="24"/>
          <w:szCs w:val="24"/>
        </w:rPr>
        <w:t xml:space="preserve">, </w:t>
      </w:r>
      <w:r w:rsidRPr="00C577DA">
        <w:rPr>
          <w:rFonts w:ascii="Times New Roman" w:hAnsi="Times New Roman"/>
          <w:sz w:val="24"/>
          <w:szCs w:val="24"/>
        </w:rPr>
        <w:t>выт__рать</w:t>
      </w:r>
      <w:r w:rsidR="00262FD2">
        <w:rPr>
          <w:rFonts w:ascii="Times New Roman" w:hAnsi="Times New Roman"/>
          <w:sz w:val="24"/>
          <w:szCs w:val="24"/>
        </w:rPr>
        <w:t xml:space="preserve">, </w:t>
      </w:r>
      <w:r w:rsidRPr="00C577DA">
        <w:rPr>
          <w:rFonts w:ascii="Times New Roman" w:hAnsi="Times New Roman"/>
          <w:sz w:val="24"/>
          <w:szCs w:val="24"/>
        </w:rPr>
        <w:t>приб__ру комнату</w:t>
      </w:r>
      <w:r w:rsidR="00262FD2">
        <w:rPr>
          <w:rFonts w:ascii="Times New Roman" w:hAnsi="Times New Roman"/>
          <w:sz w:val="24"/>
          <w:szCs w:val="24"/>
        </w:rPr>
        <w:t xml:space="preserve">, </w:t>
      </w:r>
      <w:r w:rsidRPr="00C577DA">
        <w:rPr>
          <w:rFonts w:ascii="Times New Roman" w:hAnsi="Times New Roman"/>
          <w:sz w:val="24"/>
          <w:szCs w:val="24"/>
        </w:rPr>
        <w:t>пок__рать преступника</w:t>
      </w:r>
      <w:r w:rsidR="00262FD2">
        <w:rPr>
          <w:rFonts w:ascii="Times New Roman" w:hAnsi="Times New Roman"/>
          <w:sz w:val="24"/>
          <w:szCs w:val="24"/>
        </w:rPr>
        <w:t xml:space="preserve">, </w:t>
      </w:r>
      <w:r w:rsidRPr="00C577DA">
        <w:rPr>
          <w:rFonts w:ascii="Times New Roman" w:hAnsi="Times New Roman"/>
          <w:sz w:val="24"/>
          <w:szCs w:val="24"/>
        </w:rPr>
        <w:t>непозв__лительный</w:t>
      </w:r>
      <w:r w:rsidR="00262FD2">
        <w:rPr>
          <w:rFonts w:ascii="Times New Roman" w:hAnsi="Times New Roman"/>
          <w:sz w:val="24"/>
          <w:szCs w:val="24"/>
        </w:rPr>
        <w:t xml:space="preserve">, </w:t>
      </w:r>
      <w:r w:rsidRPr="00C577DA">
        <w:rPr>
          <w:rFonts w:ascii="Times New Roman" w:hAnsi="Times New Roman"/>
          <w:sz w:val="24"/>
          <w:szCs w:val="24"/>
        </w:rPr>
        <w:t>обг__релый</w:t>
      </w:r>
      <w:r w:rsidR="00262FD2">
        <w:rPr>
          <w:rFonts w:ascii="Times New Roman" w:hAnsi="Times New Roman"/>
          <w:sz w:val="24"/>
          <w:szCs w:val="24"/>
        </w:rPr>
        <w:t xml:space="preserve">, </w:t>
      </w:r>
      <w:r w:rsidRPr="00C577DA">
        <w:rPr>
          <w:rFonts w:ascii="Times New Roman" w:hAnsi="Times New Roman"/>
          <w:sz w:val="24"/>
          <w:szCs w:val="24"/>
        </w:rPr>
        <w:t>произр__стать</w:t>
      </w:r>
      <w:r w:rsidR="00262FD2">
        <w:rPr>
          <w:rFonts w:ascii="Times New Roman" w:hAnsi="Times New Roman"/>
          <w:sz w:val="24"/>
          <w:szCs w:val="24"/>
        </w:rPr>
        <w:t xml:space="preserve">, </w:t>
      </w:r>
      <w:r w:rsidRPr="00C577DA">
        <w:rPr>
          <w:rFonts w:ascii="Times New Roman" w:hAnsi="Times New Roman"/>
          <w:sz w:val="24"/>
          <w:szCs w:val="24"/>
        </w:rPr>
        <w:t>обн__жить голову</w:t>
      </w:r>
      <w:r w:rsidR="00262FD2">
        <w:rPr>
          <w:rFonts w:ascii="Times New Roman" w:hAnsi="Times New Roman"/>
          <w:sz w:val="24"/>
          <w:szCs w:val="24"/>
        </w:rPr>
        <w:t xml:space="preserve">, </w:t>
      </w:r>
      <w:r w:rsidRPr="00C577DA">
        <w:rPr>
          <w:rFonts w:ascii="Times New Roman" w:hAnsi="Times New Roman"/>
          <w:sz w:val="24"/>
          <w:szCs w:val="24"/>
        </w:rPr>
        <w:t>вл__стелин</w:t>
      </w:r>
      <w:r w:rsidR="00262FD2">
        <w:rPr>
          <w:rFonts w:ascii="Times New Roman" w:hAnsi="Times New Roman"/>
          <w:sz w:val="24"/>
          <w:szCs w:val="24"/>
        </w:rPr>
        <w:t>,</w:t>
      </w:r>
      <w:r w:rsidRPr="00C577DA">
        <w:rPr>
          <w:rFonts w:ascii="Times New Roman" w:hAnsi="Times New Roman"/>
          <w:sz w:val="24"/>
          <w:szCs w:val="24"/>
        </w:rPr>
        <w:t xml:space="preserve"> Р__стов</w:t>
      </w:r>
      <w:r w:rsidR="00262FD2">
        <w:rPr>
          <w:rFonts w:ascii="Times New Roman" w:hAnsi="Times New Roman"/>
          <w:sz w:val="24"/>
          <w:szCs w:val="24"/>
        </w:rPr>
        <w:t xml:space="preserve">, </w:t>
      </w:r>
      <w:r w:rsidRPr="00C577DA">
        <w:rPr>
          <w:rFonts w:ascii="Times New Roman" w:hAnsi="Times New Roman"/>
          <w:sz w:val="24"/>
          <w:szCs w:val="24"/>
        </w:rPr>
        <w:t>з__ревать</w:t>
      </w:r>
      <w:r w:rsidR="00262FD2">
        <w:rPr>
          <w:rFonts w:ascii="Times New Roman" w:hAnsi="Times New Roman"/>
          <w:sz w:val="24"/>
          <w:szCs w:val="24"/>
        </w:rPr>
        <w:t xml:space="preserve">, </w:t>
      </w:r>
      <w:r w:rsidRPr="00C577DA">
        <w:rPr>
          <w:rFonts w:ascii="Times New Roman" w:hAnsi="Times New Roman"/>
          <w:sz w:val="24"/>
          <w:szCs w:val="24"/>
        </w:rPr>
        <w:t>выг__ркиФ.И.___________________________________________________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262FD2">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слова.Вставить пропущенные буквы:пощ__дить</w:t>
      </w:r>
      <w:r w:rsidR="00262FD2">
        <w:rPr>
          <w:rFonts w:ascii="Times New Roman" w:hAnsi="Times New Roman"/>
          <w:sz w:val="24"/>
          <w:szCs w:val="24"/>
        </w:rPr>
        <w:t xml:space="preserve">, </w:t>
      </w:r>
      <w:r w:rsidRPr="00C577DA">
        <w:rPr>
          <w:rFonts w:ascii="Times New Roman" w:hAnsi="Times New Roman"/>
          <w:sz w:val="24"/>
          <w:szCs w:val="24"/>
        </w:rPr>
        <w:t>обт__реться</w:t>
      </w:r>
      <w:r w:rsidR="00262FD2">
        <w:rPr>
          <w:rFonts w:ascii="Times New Roman" w:hAnsi="Times New Roman"/>
          <w:sz w:val="24"/>
          <w:szCs w:val="24"/>
        </w:rPr>
        <w:t xml:space="preserve">, </w:t>
      </w:r>
      <w:r w:rsidRPr="00C577DA">
        <w:rPr>
          <w:rFonts w:ascii="Times New Roman" w:hAnsi="Times New Roman"/>
          <w:sz w:val="24"/>
          <w:szCs w:val="24"/>
        </w:rPr>
        <w:t>соб__ру гостей</w:t>
      </w:r>
      <w:r w:rsidR="00262FD2">
        <w:rPr>
          <w:rFonts w:ascii="Times New Roman" w:hAnsi="Times New Roman"/>
          <w:sz w:val="24"/>
          <w:szCs w:val="24"/>
        </w:rPr>
        <w:t xml:space="preserve">, </w:t>
      </w:r>
      <w:r w:rsidRPr="00C577DA">
        <w:rPr>
          <w:rFonts w:ascii="Times New Roman" w:hAnsi="Times New Roman"/>
          <w:sz w:val="24"/>
          <w:szCs w:val="24"/>
        </w:rPr>
        <w:t>усм__рять стихию</w:t>
      </w:r>
      <w:r w:rsidR="00262FD2">
        <w:rPr>
          <w:rFonts w:ascii="Times New Roman" w:hAnsi="Times New Roman"/>
          <w:sz w:val="24"/>
          <w:szCs w:val="24"/>
        </w:rPr>
        <w:t xml:space="preserve">, </w:t>
      </w:r>
      <w:r w:rsidRPr="00C577DA">
        <w:rPr>
          <w:rFonts w:ascii="Times New Roman" w:hAnsi="Times New Roman"/>
          <w:sz w:val="24"/>
          <w:szCs w:val="24"/>
        </w:rPr>
        <w:t>ч__столюбие</w:t>
      </w:r>
      <w:r w:rsidR="00262FD2">
        <w:rPr>
          <w:rFonts w:ascii="Times New Roman" w:hAnsi="Times New Roman"/>
          <w:sz w:val="24"/>
          <w:szCs w:val="24"/>
        </w:rPr>
        <w:t xml:space="preserve">, </w:t>
      </w:r>
      <w:r w:rsidRPr="00C577DA">
        <w:rPr>
          <w:rFonts w:ascii="Times New Roman" w:hAnsi="Times New Roman"/>
          <w:sz w:val="24"/>
          <w:szCs w:val="24"/>
        </w:rPr>
        <w:t>непок__рённый</w:t>
      </w:r>
      <w:r w:rsidR="00262FD2">
        <w:rPr>
          <w:rFonts w:ascii="Times New Roman" w:hAnsi="Times New Roman"/>
          <w:sz w:val="24"/>
          <w:szCs w:val="24"/>
        </w:rPr>
        <w:t xml:space="preserve">, </w:t>
      </w:r>
      <w:r w:rsidRPr="00C577DA">
        <w:rPr>
          <w:rFonts w:ascii="Times New Roman" w:hAnsi="Times New Roman"/>
          <w:sz w:val="24"/>
          <w:szCs w:val="24"/>
        </w:rPr>
        <w:t>пок__яние</w:t>
      </w:r>
      <w:r w:rsidR="00262FD2">
        <w:rPr>
          <w:rFonts w:ascii="Times New Roman" w:hAnsi="Times New Roman"/>
          <w:sz w:val="24"/>
          <w:szCs w:val="24"/>
        </w:rPr>
        <w:t xml:space="preserve">, </w:t>
      </w:r>
      <w:r w:rsidRPr="00C577DA">
        <w:rPr>
          <w:rFonts w:ascii="Times New Roman" w:hAnsi="Times New Roman"/>
          <w:sz w:val="24"/>
          <w:szCs w:val="24"/>
        </w:rPr>
        <w:t>пром__кашка</w:t>
      </w:r>
      <w:r w:rsidR="00262FD2">
        <w:rPr>
          <w:rFonts w:ascii="Times New Roman" w:hAnsi="Times New Roman"/>
          <w:sz w:val="24"/>
          <w:szCs w:val="24"/>
        </w:rPr>
        <w:t xml:space="preserve">, </w:t>
      </w:r>
      <w:r w:rsidRPr="00C577DA">
        <w:rPr>
          <w:rFonts w:ascii="Times New Roman" w:hAnsi="Times New Roman"/>
          <w:sz w:val="24"/>
          <w:szCs w:val="24"/>
        </w:rPr>
        <w:t>пл__вучий завод</w:t>
      </w:r>
      <w:r w:rsidR="00262FD2">
        <w:rPr>
          <w:rFonts w:ascii="Times New Roman" w:hAnsi="Times New Roman"/>
          <w:sz w:val="24"/>
          <w:szCs w:val="24"/>
        </w:rPr>
        <w:t xml:space="preserve">, </w:t>
      </w:r>
      <w:r w:rsidRPr="00C577DA">
        <w:rPr>
          <w:rFonts w:ascii="Times New Roman" w:hAnsi="Times New Roman"/>
          <w:sz w:val="24"/>
          <w:szCs w:val="24"/>
        </w:rPr>
        <w:t>г__релка</w:t>
      </w:r>
      <w:r w:rsidR="00262FD2">
        <w:rPr>
          <w:rFonts w:ascii="Times New Roman" w:hAnsi="Times New Roman"/>
          <w:sz w:val="24"/>
          <w:szCs w:val="24"/>
        </w:rPr>
        <w:t xml:space="preserve">, </w:t>
      </w:r>
      <w:r w:rsidRPr="00C577DA">
        <w:rPr>
          <w:rFonts w:ascii="Times New Roman" w:hAnsi="Times New Roman"/>
          <w:sz w:val="24"/>
          <w:szCs w:val="24"/>
        </w:rPr>
        <w:t>выч__ты из зарплаты</w:t>
      </w:r>
      <w:r w:rsidR="00262FD2">
        <w:rPr>
          <w:rFonts w:ascii="Times New Roman" w:hAnsi="Times New Roman"/>
          <w:sz w:val="24"/>
          <w:szCs w:val="24"/>
        </w:rPr>
        <w:t xml:space="preserve">, </w:t>
      </w:r>
      <w:r w:rsidRPr="00C577DA">
        <w:rPr>
          <w:rFonts w:ascii="Times New Roman" w:hAnsi="Times New Roman"/>
          <w:sz w:val="24"/>
          <w:szCs w:val="24"/>
        </w:rPr>
        <w:t>щ__дящий режим</w:t>
      </w:r>
      <w:r w:rsidR="00262FD2">
        <w:rPr>
          <w:rFonts w:ascii="Times New Roman" w:hAnsi="Times New Roman"/>
          <w:sz w:val="24"/>
          <w:szCs w:val="24"/>
        </w:rPr>
        <w:t xml:space="preserve">, </w:t>
      </w:r>
      <w:r w:rsidRPr="00C577DA">
        <w:rPr>
          <w:rFonts w:ascii="Times New Roman" w:hAnsi="Times New Roman"/>
          <w:sz w:val="24"/>
          <w:szCs w:val="24"/>
        </w:rPr>
        <w:t>прот__рать</w:t>
      </w:r>
      <w:r w:rsidR="00262FD2">
        <w:rPr>
          <w:rFonts w:ascii="Times New Roman" w:hAnsi="Times New Roman"/>
          <w:sz w:val="24"/>
          <w:szCs w:val="24"/>
        </w:rPr>
        <w:t xml:space="preserve">, </w:t>
      </w:r>
      <w:r w:rsidRPr="00C577DA">
        <w:rPr>
          <w:rFonts w:ascii="Times New Roman" w:hAnsi="Times New Roman"/>
          <w:sz w:val="24"/>
          <w:szCs w:val="24"/>
        </w:rPr>
        <w:t>разв__вающиеся флаги</w:t>
      </w:r>
      <w:r w:rsidR="00262FD2">
        <w:rPr>
          <w:rFonts w:ascii="Times New Roman" w:hAnsi="Times New Roman"/>
          <w:sz w:val="24"/>
          <w:szCs w:val="24"/>
        </w:rPr>
        <w:t xml:space="preserve">, </w:t>
      </w:r>
      <w:r w:rsidRPr="00C577DA">
        <w:rPr>
          <w:rFonts w:ascii="Times New Roman" w:hAnsi="Times New Roman"/>
          <w:sz w:val="24"/>
          <w:szCs w:val="24"/>
        </w:rPr>
        <w:t>вопл__тить в жизнь</w:t>
      </w:r>
      <w:r w:rsidR="00262FD2">
        <w:rPr>
          <w:rFonts w:ascii="Times New Roman" w:hAnsi="Times New Roman"/>
          <w:sz w:val="24"/>
          <w:szCs w:val="24"/>
        </w:rPr>
        <w:t xml:space="preserve">, </w:t>
      </w:r>
      <w:r w:rsidRPr="00C577DA">
        <w:rPr>
          <w:rFonts w:ascii="Times New Roman" w:hAnsi="Times New Roman"/>
          <w:sz w:val="24"/>
          <w:szCs w:val="24"/>
        </w:rPr>
        <w:t>обог__щение</w:t>
      </w:r>
      <w:r w:rsidR="00262FD2">
        <w:rPr>
          <w:rFonts w:ascii="Times New Roman" w:hAnsi="Times New Roman"/>
          <w:sz w:val="24"/>
          <w:szCs w:val="24"/>
        </w:rPr>
        <w:t xml:space="preserve">, </w:t>
      </w:r>
      <w:r w:rsidRPr="00C577DA">
        <w:rPr>
          <w:rFonts w:ascii="Times New Roman" w:hAnsi="Times New Roman"/>
          <w:sz w:val="24"/>
          <w:szCs w:val="24"/>
        </w:rPr>
        <w:t>обм__кнуть перо</w:t>
      </w:r>
      <w:r w:rsidR="00262FD2">
        <w:rPr>
          <w:rFonts w:ascii="Times New Roman" w:hAnsi="Times New Roman"/>
          <w:sz w:val="24"/>
          <w:szCs w:val="24"/>
        </w:rPr>
        <w:t xml:space="preserve">, </w:t>
      </w:r>
      <w:r w:rsidRPr="00C577DA">
        <w:rPr>
          <w:rFonts w:ascii="Times New Roman" w:hAnsi="Times New Roman"/>
          <w:sz w:val="24"/>
          <w:szCs w:val="24"/>
        </w:rPr>
        <w:t>сапоги пром__кают</w:t>
      </w:r>
      <w:r w:rsidR="00262FD2">
        <w:rPr>
          <w:rFonts w:ascii="Times New Roman" w:hAnsi="Times New Roman"/>
          <w:sz w:val="24"/>
          <w:szCs w:val="24"/>
        </w:rPr>
        <w:t xml:space="preserve">, </w:t>
      </w:r>
      <w:r w:rsidRPr="00C577DA">
        <w:rPr>
          <w:rFonts w:ascii="Times New Roman" w:hAnsi="Times New Roman"/>
          <w:sz w:val="24"/>
          <w:szCs w:val="24"/>
        </w:rPr>
        <w:t>просв__щённый век</w:t>
      </w:r>
      <w:r w:rsidR="00262FD2">
        <w:rPr>
          <w:rFonts w:ascii="Times New Roman" w:hAnsi="Times New Roman"/>
          <w:sz w:val="24"/>
          <w:szCs w:val="24"/>
        </w:rPr>
        <w:t xml:space="preserve">, </w:t>
      </w:r>
      <w:r w:rsidRPr="00C577DA">
        <w:rPr>
          <w:rFonts w:ascii="Times New Roman" w:hAnsi="Times New Roman"/>
          <w:sz w:val="24"/>
          <w:szCs w:val="24"/>
        </w:rPr>
        <w:t>зап__рать</w:t>
      </w:r>
      <w:r w:rsidR="00262FD2">
        <w:rPr>
          <w:rFonts w:ascii="Times New Roman" w:hAnsi="Times New Roman"/>
          <w:sz w:val="24"/>
          <w:szCs w:val="24"/>
        </w:rPr>
        <w:t xml:space="preserve">, </w:t>
      </w:r>
      <w:r w:rsidRPr="00C577DA">
        <w:rPr>
          <w:rFonts w:ascii="Times New Roman" w:hAnsi="Times New Roman"/>
          <w:sz w:val="24"/>
          <w:szCs w:val="24"/>
        </w:rPr>
        <w:t>удачное соч__тание</w:t>
      </w:r>
      <w:r w:rsidR="00262FD2">
        <w:rPr>
          <w:rFonts w:ascii="Times New Roman" w:hAnsi="Times New Roman"/>
          <w:sz w:val="24"/>
          <w:szCs w:val="24"/>
        </w:rPr>
        <w:t xml:space="preserve">, </w:t>
      </w:r>
      <w:r w:rsidRPr="00C577DA">
        <w:rPr>
          <w:rFonts w:ascii="Times New Roman" w:hAnsi="Times New Roman"/>
          <w:sz w:val="24"/>
          <w:szCs w:val="24"/>
        </w:rPr>
        <w:t>сп__шите задание</w:t>
      </w:r>
      <w:r w:rsidR="00262FD2">
        <w:rPr>
          <w:rFonts w:ascii="Times New Roman" w:hAnsi="Times New Roman"/>
          <w:sz w:val="24"/>
          <w:szCs w:val="24"/>
        </w:rPr>
        <w:t xml:space="preserve">, </w:t>
      </w:r>
      <w:r w:rsidRPr="00C577DA">
        <w:rPr>
          <w:rFonts w:ascii="Times New Roman" w:hAnsi="Times New Roman"/>
          <w:sz w:val="24"/>
          <w:szCs w:val="24"/>
        </w:rPr>
        <w:t>выд__рать с корнем</w:t>
      </w:r>
      <w:r w:rsidR="00262FD2">
        <w:rPr>
          <w:rFonts w:ascii="Times New Roman" w:hAnsi="Times New Roman"/>
          <w:sz w:val="24"/>
          <w:szCs w:val="24"/>
        </w:rPr>
        <w:t xml:space="preserve">, </w:t>
      </w:r>
      <w:r w:rsidRPr="00C577DA">
        <w:rPr>
          <w:rFonts w:ascii="Times New Roman" w:hAnsi="Times New Roman"/>
          <w:sz w:val="24"/>
          <w:szCs w:val="24"/>
        </w:rPr>
        <w:t>Р__стислав</w:t>
      </w:r>
      <w:r w:rsidR="00262FD2">
        <w:rPr>
          <w:rFonts w:ascii="Times New Roman" w:hAnsi="Times New Roman"/>
          <w:sz w:val="24"/>
          <w:szCs w:val="24"/>
        </w:rPr>
        <w:t xml:space="preserve">, </w:t>
      </w:r>
      <w:r w:rsidRPr="00C577DA">
        <w:rPr>
          <w:rFonts w:ascii="Times New Roman" w:hAnsi="Times New Roman"/>
          <w:sz w:val="24"/>
          <w:szCs w:val="24"/>
        </w:rPr>
        <w:t>р__весник</w:t>
      </w:r>
      <w:r w:rsidR="00262FD2">
        <w:rPr>
          <w:rFonts w:ascii="Times New Roman" w:hAnsi="Times New Roman"/>
          <w:sz w:val="24"/>
          <w:szCs w:val="24"/>
        </w:rPr>
        <w:t xml:space="preserve">, </w:t>
      </w:r>
      <w:r w:rsidRPr="00C577DA">
        <w:rPr>
          <w:rFonts w:ascii="Times New Roman" w:hAnsi="Times New Roman"/>
          <w:sz w:val="24"/>
          <w:szCs w:val="24"/>
        </w:rPr>
        <w:t>прибл__зительно</w:t>
      </w:r>
      <w:r w:rsidR="00262FD2">
        <w:rPr>
          <w:rFonts w:ascii="Times New Roman" w:hAnsi="Times New Roman"/>
          <w:sz w:val="24"/>
          <w:szCs w:val="24"/>
        </w:rPr>
        <w:t xml:space="preserve">, </w:t>
      </w:r>
      <w:r w:rsidRPr="00C577DA">
        <w:rPr>
          <w:rFonts w:ascii="Times New Roman" w:hAnsi="Times New Roman"/>
          <w:sz w:val="24"/>
          <w:szCs w:val="24"/>
        </w:rPr>
        <w:t>откл__нить предложение</w:t>
      </w:r>
    </w:p>
    <w:p w:rsidR="00C577DA" w:rsidRPr="00C577DA" w:rsidRDefault="00C577DA" w:rsidP="00111754">
      <w:pPr>
        <w:spacing w:after="0" w:line="240" w:lineRule="auto"/>
        <w:ind w:firstLine="284"/>
        <w:jc w:val="center"/>
        <w:rPr>
          <w:rFonts w:ascii="Times New Roman" w:hAnsi="Times New Roman"/>
          <w:color w:val="000000"/>
          <w:sz w:val="24"/>
          <w:szCs w:val="24"/>
        </w:rPr>
      </w:pPr>
      <w:r w:rsidRPr="00C577DA">
        <w:rPr>
          <w:rFonts w:ascii="Times New Roman" w:hAnsi="Times New Roman"/>
          <w:color w:val="000000"/>
          <w:sz w:val="24"/>
          <w:szCs w:val="24"/>
        </w:rPr>
        <w:t>Гласные после шипящих</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262FD2" w:rsidRDefault="00C577DA" w:rsidP="00262FD2">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262FD2">
      <w:pPr>
        <w:widowControl w:val="0"/>
        <w:tabs>
          <w:tab w:val="left" w:pos="1495"/>
          <w:tab w:val="left" w:pos="2690"/>
          <w:tab w:val="left" w:pos="3424"/>
        </w:tabs>
        <w:autoSpaceDE w:val="0"/>
        <w:autoSpaceDN w:val="0"/>
        <w:spacing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буквы:ш__коладная конфета</w:t>
      </w:r>
      <w:r w:rsidR="00262FD2">
        <w:rPr>
          <w:rFonts w:ascii="Times New Roman" w:hAnsi="Times New Roman"/>
          <w:sz w:val="24"/>
          <w:szCs w:val="24"/>
        </w:rPr>
        <w:t xml:space="preserve">, </w:t>
      </w:r>
      <w:r w:rsidRPr="00C577DA">
        <w:rPr>
          <w:rFonts w:ascii="Times New Roman" w:hAnsi="Times New Roman"/>
          <w:sz w:val="24"/>
          <w:szCs w:val="24"/>
        </w:rPr>
        <w:t>ц__ганский табор</w:t>
      </w:r>
      <w:r w:rsidR="00262FD2">
        <w:rPr>
          <w:rFonts w:ascii="Times New Roman" w:hAnsi="Times New Roman"/>
          <w:sz w:val="24"/>
          <w:szCs w:val="24"/>
        </w:rPr>
        <w:t xml:space="preserve">, </w:t>
      </w:r>
      <w:r w:rsidRPr="00C577DA">
        <w:rPr>
          <w:rFonts w:ascii="Times New Roman" w:hAnsi="Times New Roman"/>
          <w:sz w:val="24"/>
          <w:szCs w:val="24"/>
        </w:rPr>
        <w:t>маж__рный тон</w:t>
      </w:r>
      <w:r w:rsidR="00262FD2">
        <w:rPr>
          <w:rFonts w:ascii="Times New Roman" w:hAnsi="Times New Roman"/>
          <w:sz w:val="24"/>
          <w:szCs w:val="24"/>
        </w:rPr>
        <w:t xml:space="preserve">, </w:t>
      </w:r>
      <w:r w:rsidRPr="00C577DA">
        <w:rPr>
          <w:rFonts w:ascii="Times New Roman" w:hAnsi="Times New Roman"/>
          <w:sz w:val="24"/>
          <w:szCs w:val="24"/>
        </w:rPr>
        <w:t>деш__вый товар</w:t>
      </w:r>
      <w:r w:rsidR="00262FD2">
        <w:rPr>
          <w:rFonts w:ascii="Times New Roman" w:hAnsi="Times New Roman"/>
          <w:sz w:val="24"/>
          <w:szCs w:val="24"/>
        </w:rPr>
        <w:t xml:space="preserve">, </w:t>
      </w:r>
      <w:r w:rsidRPr="00C577DA">
        <w:rPr>
          <w:rFonts w:ascii="Times New Roman" w:hAnsi="Times New Roman"/>
          <w:sz w:val="24"/>
          <w:szCs w:val="24"/>
        </w:rPr>
        <w:t>камыш__вая крыша</w:t>
      </w:r>
      <w:r w:rsidR="00262FD2">
        <w:rPr>
          <w:rFonts w:ascii="Times New Roman" w:hAnsi="Times New Roman"/>
          <w:sz w:val="24"/>
          <w:szCs w:val="24"/>
        </w:rPr>
        <w:t xml:space="preserve">, </w:t>
      </w:r>
      <w:r w:rsidRPr="00C577DA">
        <w:rPr>
          <w:rFonts w:ascii="Times New Roman" w:hAnsi="Times New Roman"/>
          <w:sz w:val="24"/>
          <w:szCs w:val="24"/>
        </w:rPr>
        <w:t>ож__г пальцы</w:t>
      </w:r>
      <w:r w:rsidR="00262FD2">
        <w:rPr>
          <w:rFonts w:ascii="Times New Roman" w:hAnsi="Times New Roman"/>
          <w:sz w:val="24"/>
          <w:szCs w:val="24"/>
        </w:rPr>
        <w:t xml:space="preserve">, </w:t>
      </w:r>
      <w:r w:rsidRPr="00C577DA">
        <w:rPr>
          <w:rFonts w:ascii="Times New Roman" w:hAnsi="Times New Roman"/>
          <w:sz w:val="24"/>
          <w:szCs w:val="24"/>
        </w:rPr>
        <w:t>главный дириж__р</w:t>
      </w:r>
      <w:r w:rsidR="00262FD2">
        <w:rPr>
          <w:rFonts w:ascii="Times New Roman" w:hAnsi="Times New Roman"/>
          <w:sz w:val="24"/>
          <w:szCs w:val="24"/>
        </w:rPr>
        <w:t xml:space="preserve">, </w:t>
      </w:r>
      <w:r w:rsidRPr="00C577DA">
        <w:rPr>
          <w:rFonts w:ascii="Times New Roman" w:hAnsi="Times New Roman"/>
          <w:sz w:val="24"/>
          <w:szCs w:val="24"/>
        </w:rPr>
        <w:t>белый воротнич__к</w:t>
      </w:r>
      <w:r w:rsidR="00262FD2">
        <w:rPr>
          <w:rFonts w:ascii="Times New Roman" w:hAnsi="Times New Roman"/>
          <w:sz w:val="24"/>
          <w:szCs w:val="24"/>
        </w:rPr>
        <w:t xml:space="preserve">, </w:t>
      </w:r>
      <w:r w:rsidRPr="00C577DA">
        <w:rPr>
          <w:rFonts w:ascii="Times New Roman" w:hAnsi="Times New Roman"/>
          <w:sz w:val="24"/>
          <w:szCs w:val="24"/>
        </w:rPr>
        <w:t>тонкая беч__вка</w:t>
      </w:r>
      <w:r w:rsidR="00262FD2">
        <w:rPr>
          <w:rFonts w:ascii="Times New Roman" w:hAnsi="Times New Roman"/>
          <w:sz w:val="24"/>
          <w:szCs w:val="24"/>
        </w:rPr>
        <w:t xml:space="preserve">, </w:t>
      </w:r>
      <w:r w:rsidRPr="00C577DA">
        <w:rPr>
          <w:rFonts w:ascii="Times New Roman" w:hAnsi="Times New Roman"/>
          <w:sz w:val="24"/>
          <w:szCs w:val="24"/>
        </w:rPr>
        <w:t>заверш__нное строительство</w:t>
      </w:r>
      <w:r w:rsidR="00262FD2">
        <w:rPr>
          <w:rFonts w:ascii="Times New Roman" w:hAnsi="Times New Roman"/>
          <w:sz w:val="24"/>
          <w:szCs w:val="24"/>
        </w:rPr>
        <w:t xml:space="preserve">, </w:t>
      </w:r>
      <w:r w:rsidRPr="00C577DA">
        <w:rPr>
          <w:rFonts w:ascii="Times New Roman" w:hAnsi="Times New Roman"/>
          <w:sz w:val="24"/>
          <w:szCs w:val="24"/>
        </w:rPr>
        <w:t>сладкие марц__паны</w:t>
      </w:r>
      <w:r w:rsidR="00262FD2">
        <w:rPr>
          <w:rFonts w:ascii="Times New Roman" w:hAnsi="Times New Roman"/>
          <w:sz w:val="24"/>
          <w:szCs w:val="24"/>
        </w:rPr>
        <w:t xml:space="preserve">, </w:t>
      </w:r>
      <w:r w:rsidRPr="00C577DA">
        <w:rPr>
          <w:rFonts w:ascii="Times New Roman" w:hAnsi="Times New Roman"/>
          <w:sz w:val="24"/>
          <w:szCs w:val="24"/>
        </w:rPr>
        <w:t>светляч__к</w:t>
      </w:r>
      <w:r w:rsidR="00262FD2">
        <w:rPr>
          <w:rFonts w:ascii="Times New Roman" w:hAnsi="Times New Roman"/>
          <w:sz w:val="24"/>
          <w:szCs w:val="24"/>
        </w:rPr>
        <w:t xml:space="preserve">, </w:t>
      </w:r>
      <w:r w:rsidRPr="00C577DA">
        <w:rPr>
          <w:rFonts w:ascii="Times New Roman" w:hAnsi="Times New Roman"/>
          <w:sz w:val="24"/>
          <w:szCs w:val="24"/>
        </w:rPr>
        <w:t>кумач__вый флаг</w:t>
      </w:r>
      <w:r w:rsidR="00262FD2">
        <w:rPr>
          <w:rFonts w:ascii="Times New Roman" w:hAnsi="Times New Roman"/>
          <w:sz w:val="24"/>
          <w:szCs w:val="24"/>
        </w:rPr>
        <w:t xml:space="preserve">, </w:t>
      </w:r>
      <w:r w:rsidRPr="00C577DA">
        <w:rPr>
          <w:rFonts w:ascii="Times New Roman" w:hAnsi="Times New Roman"/>
          <w:sz w:val="24"/>
          <w:szCs w:val="24"/>
        </w:rPr>
        <w:t>моч__ные яблоки</w:t>
      </w:r>
      <w:r w:rsidR="00262FD2">
        <w:rPr>
          <w:rFonts w:ascii="Times New Roman" w:hAnsi="Times New Roman"/>
          <w:sz w:val="24"/>
          <w:szCs w:val="24"/>
        </w:rPr>
        <w:t xml:space="preserve">, </w:t>
      </w:r>
      <w:r w:rsidRPr="00C577DA">
        <w:rPr>
          <w:rFonts w:ascii="Times New Roman" w:hAnsi="Times New Roman"/>
          <w:sz w:val="24"/>
          <w:szCs w:val="24"/>
        </w:rPr>
        <w:t>трехгрош__вая опера</w:t>
      </w:r>
      <w:r w:rsidR="00262FD2">
        <w:rPr>
          <w:rFonts w:ascii="Times New Roman" w:hAnsi="Times New Roman"/>
          <w:sz w:val="24"/>
          <w:szCs w:val="24"/>
        </w:rPr>
        <w:t xml:space="preserve">, </w:t>
      </w:r>
      <w:r w:rsidRPr="00C577DA">
        <w:rPr>
          <w:rFonts w:ascii="Times New Roman" w:hAnsi="Times New Roman"/>
          <w:sz w:val="24"/>
          <w:szCs w:val="24"/>
        </w:rPr>
        <w:t>пред__юньский</w:t>
      </w:r>
      <w:r w:rsidR="00262FD2">
        <w:rPr>
          <w:rFonts w:ascii="Times New Roman" w:hAnsi="Times New Roman"/>
          <w:sz w:val="24"/>
          <w:szCs w:val="24"/>
        </w:rPr>
        <w:t xml:space="preserve">, </w:t>
      </w:r>
      <w:r w:rsidRPr="00C577DA">
        <w:rPr>
          <w:rFonts w:ascii="Times New Roman" w:hAnsi="Times New Roman"/>
          <w:sz w:val="24"/>
          <w:szCs w:val="24"/>
        </w:rPr>
        <w:t>сверх__нтересный</w:t>
      </w:r>
      <w:r w:rsidR="00262FD2">
        <w:rPr>
          <w:rFonts w:ascii="Times New Roman" w:hAnsi="Times New Roman"/>
          <w:sz w:val="24"/>
          <w:szCs w:val="24"/>
        </w:rPr>
        <w:t xml:space="preserve">, </w:t>
      </w:r>
      <w:r w:rsidRPr="00C577DA">
        <w:rPr>
          <w:rFonts w:ascii="Times New Roman" w:hAnsi="Times New Roman"/>
          <w:sz w:val="24"/>
          <w:szCs w:val="24"/>
        </w:rPr>
        <w:t>пост__мпрессионизм</w:t>
      </w:r>
      <w:r w:rsidR="00262FD2">
        <w:rPr>
          <w:rFonts w:ascii="Times New Roman" w:hAnsi="Times New Roman"/>
          <w:sz w:val="24"/>
          <w:szCs w:val="24"/>
        </w:rPr>
        <w:t xml:space="preserve">, </w:t>
      </w:r>
      <w:r w:rsidRPr="00C577DA">
        <w:rPr>
          <w:rFonts w:ascii="Times New Roman" w:hAnsi="Times New Roman"/>
          <w:sz w:val="24"/>
          <w:szCs w:val="24"/>
        </w:rPr>
        <w:t>вз__мать налоги</w:t>
      </w:r>
      <w:r w:rsidR="00262FD2">
        <w:rPr>
          <w:rFonts w:ascii="Times New Roman" w:hAnsi="Times New Roman"/>
          <w:sz w:val="24"/>
          <w:szCs w:val="24"/>
        </w:rPr>
        <w:t xml:space="preserve">, </w:t>
      </w:r>
      <w:r w:rsidRPr="00C577DA">
        <w:rPr>
          <w:rFonts w:ascii="Times New Roman" w:hAnsi="Times New Roman"/>
          <w:sz w:val="24"/>
          <w:szCs w:val="24"/>
        </w:rPr>
        <w:t>сургуч__вая печать</w:t>
      </w:r>
      <w:r w:rsidR="00262FD2">
        <w:rPr>
          <w:rFonts w:ascii="Times New Roman" w:hAnsi="Times New Roman"/>
          <w:sz w:val="24"/>
          <w:szCs w:val="24"/>
        </w:rPr>
        <w:t xml:space="preserve">, </w:t>
      </w:r>
      <w:r w:rsidRPr="00C577DA">
        <w:rPr>
          <w:rFonts w:ascii="Times New Roman" w:hAnsi="Times New Roman"/>
          <w:sz w:val="24"/>
          <w:szCs w:val="24"/>
        </w:rPr>
        <w:t>молодож__ны</w:t>
      </w:r>
      <w:r w:rsidR="00262FD2">
        <w:rPr>
          <w:rFonts w:ascii="Times New Roman" w:hAnsi="Times New Roman"/>
          <w:sz w:val="24"/>
          <w:szCs w:val="24"/>
        </w:rPr>
        <w:t>,</w:t>
      </w:r>
      <w:r w:rsidRPr="00C577DA">
        <w:rPr>
          <w:rFonts w:ascii="Times New Roman" w:hAnsi="Times New Roman"/>
          <w:sz w:val="24"/>
          <w:szCs w:val="24"/>
        </w:rPr>
        <w:t xml:space="preserve"> лисиц__н хвост</w:t>
      </w:r>
      <w:r w:rsidR="00262FD2">
        <w:rPr>
          <w:rFonts w:ascii="Times New Roman" w:hAnsi="Times New Roman"/>
          <w:sz w:val="24"/>
          <w:szCs w:val="24"/>
        </w:rPr>
        <w:t xml:space="preserve">, </w:t>
      </w:r>
      <w:r w:rsidRPr="00C577DA">
        <w:rPr>
          <w:rFonts w:ascii="Times New Roman" w:hAnsi="Times New Roman"/>
          <w:sz w:val="24"/>
          <w:szCs w:val="24"/>
        </w:rPr>
        <w:t>ш__рокий жест</w:t>
      </w:r>
      <w:r w:rsidR="00262FD2">
        <w:rPr>
          <w:rFonts w:ascii="Times New Roman" w:hAnsi="Times New Roman"/>
          <w:sz w:val="24"/>
          <w:szCs w:val="24"/>
        </w:rPr>
        <w:t xml:space="preserve">, </w:t>
      </w:r>
      <w:r w:rsidRPr="00C577DA">
        <w:rPr>
          <w:rFonts w:ascii="Times New Roman" w:hAnsi="Times New Roman"/>
          <w:sz w:val="24"/>
          <w:szCs w:val="24"/>
        </w:rPr>
        <w:t>новые лыж__</w:t>
      </w:r>
      <w:r w:rsidR="00262FD2">
        <w:rPr>
          <w:rFonts w:ascii="Times New Roman" w:hAnsi="Times New Roman"/>
          <w:sz w:val="24"/>
          <w:szCs w:val="24"/>
        </w:rPr>
        <w:t xml:space="preserve">, </w:t>
      </w:r>
      <w:r w:rsidRPr="00C577DA">
        <w:rPr>
          <w:rFonts w:ascii="Times New Roman" w:hAnsi="Times New Roman"/>
          <w:sz w:val="24"/>
          <w:szCs w:val="24"/>
        </w:rPr>
        <w:t>саженц__ яблонь</w:t>
      </w:r>
      <w:r w:rsidR="00262FD2">
        <w:rPr>
          <w:rFonts w:ascii="Times New Roman" w:hAnsi="Times New Roman"/>
          <w:sz w:val="24"/>
          <w:szCs w:val="24"/>
        </w:rPr>
        <w:t xml:space="preserve">, </w:t>
      </w:r>
      <w:r w:rsidRPr="00C577DA">
        <w:rPr>
          <w:rFonts w:ascii="Times New Roman" w:hAnsi="Times New Roman"/>
          <w:sz w:val="24"/>
          <w:szCs w:val="24"/>
        </w:rPr>
        <w:t>разбит паралич__м</w:t>
      </w:r>
      <w:r w:rsidR="00262FD2">
        <w:rPr>
          <w:rFonts w:ascii="Times New Roman" w:hAnsi="Times New Roman"/>
          <w:sz w:val="24"/>
          <w:szCs w:val="24"/>
        </w:rPr>
        <w:t xml:space="preserve">, </w:t>
      </w:r>
      <w:r w:rsidRPr="00C577DA">
        <w:rPr>
          <w:rFonts w:ascii="Times New Roman" w:hAnsi="Times New Roman"/>
          <w:sz w:val="24"/>
          <w:szCs w:val="24"/>
        </w:rPr>
        <w:t xml:space="preserve">черепаш__й   шаг </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262FD2">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Вставить пропущенные буквы:ц__плячий пух</w:t>
      </w:r>
      <w:r w:rsidR="00262FD2">
        <w:rPr>
          <w:rFonts w:ascii="Times New Roman" w:hAnsi="Times New Roman"/>
          <w:sz w:val="24"/>
          <w:szCs w:val="24"/>
        </w:rPr>
        <w:t xml:space="preserve">, </w:t>
      </w:r>
      <w:r w:rsidRPr="00C577DA">
        <w:rPr>
          <w:rFonts w:ascii="Times New Roman" w:hAnsi="Times New Roman"/>
          <w:sz w:val="24"/>
          <w:szCs w:val="24"/>
        </w:rPr>
        <w:t>тёплый капюш__н</w:t>
      </w:r>
      <w:r w:rsidR="00262FD2">
        <w:rPr>
          <w:rFonts w:ascii="Times New Roman" w:hAnsi="Times New Roman"/>
          <w:sz w:val="24"/>
          <w:szCs w:val="24"/>
        </w:rPr>
        <w:t xml:space="preserve">, </w:t>
      </w:r>
      <w:r w:rsidRPr="00C577DA">
        <w:rPr>
          <w:rFonts w:ascii="Times New Roman" w:hAnsi="Times New Roman"/>
          <w:sz w:val="24"/>
          <w:szCs w:val="24"/>
        </w:rPr>
        <w:t>ж__нглировать мячиками</w:t>
      </w:r>
      <w:r w:rsidR="00262FD2">
        <w:rPr>
          <w:rFonts w:ascii="Times New Roman" w:hAnsi="Times New Roman"/>
          <w:sz w:val="24"/>
          <w:szCs w:val="24"/>
        </w:rPr>
        <w:t xml:space="preserve">, </w:t>
      </w:r>
      <w:r w:rsidRPr="00C577DA">
        <w:rPr>
          <w:rFonts w:ascii="Times New Roman" w:hAnsi="Times New Roman"/>
          <w:sz w:val="24"/>
          <w:szCs w:val="24"/>
        </w:rPr>
        <w:t>велотренаж__р</w:t>
      </w:r>
      <w:r w:rsidR="00262FD2">
        <w:rPr>
          <w:rFonts w:ascii="Times New Roman" w:hAnsi="Times New Roman"/>
          <w:sz w:val="24"/>
          <w:szCs w:val="24"/>
        </w:rPr>
        <w:t xml:space="preserve">, </w:t>
      </w:r>
      <w:r w:rsidRPr="00C577DA">
        <w:rPr>
          <w:rFonts w:ascii="Times New Roman" w:hAnsi="Times New Roman"/>
          <w:sz w:val="24"/>
          <w:szCs w:val="24"/>
        </w:rPr>
        <w:t>клоч__к бумаги</w:t>
      </w:r>
      <w:r w:rsidR="00262FD2">
        <w:rPr>
          <w:rFonts w:ascii="Times New Roman" w:hAnsi="Times New Roman"/>
          <w:sz w:val="24"/>
          <w:szCs w:val="24"/>
        </w:rPr>
        <w:t xml:space="preserve">, </w:t>
      </w:r>
      <w:r w:rsidRPr="00C577DA">
        <w:rPr>
          <w:rFonts w:ascii="Times New Roman" w:hAnsi="Times New Roman"/>
          <w:sz w:val="24"/>
          <w:szCs w:val="24"/>
        </w:rPr>
        <w:t>ч__рствый хлеб</w:t>
      </w:r>
      <w:r w:rsidR="00262FD2">
        <w:rPr>
          <w:rFonts w:ascii="Times New Roman" w:hAnsi="Times New Roman"/>
          <w:sz w:val="24"/>
          <w:szCs w:val="24"/>
        </w:rPr>
        <w:t xml:space="preserve">, </w:t>
      </w:r>
      <w:r w:rsidRPr="00C577DA">
        <w:rPr>
          <w:rFonts w:ascii="Times New Roman" w:hAnsi="Times New Roman"/>
          <w:sz w:val="24"/>
          <w:szCs w:val="24"/>
        </w:rPr>
        <w:t>отмеж__ванный участок</w:t>
      </w:r>
      <w:r w:rsidR="00262FD2">
        <w:rPr>
          <w:rFonts w:ascii="Times New Roman" w:hAnsi="Times New Roman"/>
          <w:sz w:val="24"/>
          <w:szCs w:val="24"/>
        </w:rPr>
        <w:t xml:space="preserve">, </w:t>
      </w:r>
      <w:r w:rsidRPr="00C577DA">
        <w:rPr>
          <w:rFonts w:ascii="Times New Roman" w:hAnsi="Times New Roman"/>
          <w:sz w:val="24"/>
          <w:szCs w:val="24"/>
        </w:rPr>
        <w:t>гастроли ц__рка</w:t>
      </w:r>
      <w:r w:rsidR="00262FD2">
        <w:rPr>
          <w:rFonts w:ascii="Times New Roman" w:hAnsi="Times New Roman"/>
          <w:sz w:val="24"/>
          <w:szCs w:val="24"/>
        </w:rPr>
        <w:t xml:space="preserve">, </w:t>
      </w:r>
      <w:r w:rsidRPr="00C577DA">
        <w:rPr>
          <w:rFonts w:ascii="Times New Roman" w:hAnsi="Times New Roman"/>
          <w:sz w:val="24"/>
          <w:szCs w:val="24"/>
        </w:rPr>
        <w:t>маленький червяч__к</w:t>
      </w:r>
      <w:r w:rsidR="00262FD2">
        <w:rPr>
          <w:rFonts w:ascii="Times New Roman" w:hAnsi="Times New Roman"/>
          <w:sz w:val="24"/>
          <w:szCs w:val="24"/>
        </w:rPr>
        <w:t xml:space="preserve">, </w:t>
      </w:r>
      <w:r w:rsidRPr="00C577DA">
        <w:rPr>
          <w:rFonts w:ascii="Times New Roman" w:hAnsi="Times New Roman"/>
          <w:sz w:val="24"/>
          <w:szCs w:val="24"/>
        </w:rPr>
        <w:t>борьба с саранч__й</w:t>
      </w:r>
      <w:r w:rsidR="00262FD2">
        <w:rPr>
          <w:rFonts w:ascii="Times New Roman" w:hAnsi="Times New Roman"/>
          <w:sz w:val="24"/>
          <w:szCs w:val="24"/>
        </w:rPr>
        <w:t xml:space="preserve">, </w:t>
      </w:r>
      <w:r w:rsidRPr="00C577DA">
        <w:rPr>
          <w:rFonts w:ascii="Times New Roman" w:hAnsi="Times New Roman"/>
          <w:sz w:val="24"/>
          <w:szCs w:val="24"/>
        </w:rPr>
        <w:t>вооруж__нный солдат</w:t>
      </w:r>
      <w:r w:rsidR="00262FD2">
        <w:rPr>
          <w:rFonts w:ascii="Times New Roman" w:hAnsi="Times New Roman"/>
          <w:sz w:val="24"/>
          <w:szCs w:val="24"/>
        </w:rPr>
        <w:t xml:space="preserve">, </w:t>
      </w:r>
      <w:r w:rsidRPr="00C577DA">
        <w:rPr>
          <w:rFonts w:ascii="Times New Roman" w:hAnsi="Times New Roman"/>
          <w:sz w:val="24"/>
          <w:szCs w:val="24"/>
        </w:rPr>
        <w:t>парч__вая скатерть</w:t>
      </w:r>
      <w:r w:rsidR="00262FD2">
        <w:rPr>
          <w:rFonts w:ascii="Times New Roman" w:hAnsi="Times New Roman"/>
          <w:sz w:val="24"/>
          <w:szCs w:val="24"/>
        </w:rPr>
        <w:t xml:space="preserve">, </w:t>
      </w:r>
      <w:r w:rsidRPr="00C577DA">
        <w:rPr>
          <w:rFonts w:ascii="Times New Roman" w:hAnsi="Times New Roman"/>
          <w:sz w:val="24"/>
          <w:szCs w:val="24"/>
        </w:rPr>
        <w:t>смешной медвеж__нок</w:t>
      </w:r>
      <w:r w:rsidR="00262FD2">
        <w:rPr>
          <w:rFonts w:ascii="Times New Roman" w:hAnsi="Times New Roman"/>
          <w:sz w:val="24"/>
          <w:szCs w:val="24"/>
        </w:rPr>
        <w:t xml:space="preserve">, </w:t>
      </w:r>
      <w:r w:rsidRPr="00C577DA">
        <w:rPr>
          <w:rFonts w:ascii="Times New Roman" w:hAnsi="Times New Roman"/>
          <w:sz w:val="24"/>
          <w:szCs w:val="24"/>
        </w:rPr>
        <w:t>печ__ные яблоки</w:t>
      </w:r>
      <w:r w:rsidR="00262FD2">
        <w:rPr>
          <w:rFonts w:ascii="Times New Roman" w:hAnsi="Times New Roman"/>
          <w:sz w:val="24"/>
          <w:szCs w:val="24"/>
        </w:rPr>
        <w:t xml:space="preserve">, </w:t>
      </w:r>
      <w:r w:rsidRPr="00C577DA">
        <w:rPr>
          <w:rFonts w:ascii="Times New Roman" w:hAnsi="Times New Roman"/>
          <w:sz w:val="24"/>
          <w:szCs w:val="24"/>
        </w:rPr>
        <w:t>сургуч__вая печать</w:t>
      </w:r>
      <w:r w:rsidR="00262FD2">
        <w:rPr>
          <w:rFonts w:ascii="Times New Roman" w:hAnsi="Times New Roman"/>
          <w:sz w:val="24"/>
          <w:szCs w:val="24"/>
        </w:rPr>
        <w:t xml:space="preserve">, </w:t>
      </w:r>
      <w:r w:rsidRPr="00C577DA">
        <w:rPr>
          <w:rFonts w:ascii="Times New Roman" w:hAnsi="Times New Roman"/>
          <w:sz w:val="24"/>
          <w:szCs w:val="24"/>
        </w:rPr>
        <w:t>пред__стория</w:t>
      </w:r>
      <w:r w:rsidR="00262FD2">
        <w:rPr>
          <w:rFonts w:ascii="Times New Roman" w:hAnsi="Times New Roman"/>
          <w:sz w:val="24"/>
          <w:szCs w:val="24"/>
        </w:rPr>
        <w:t xml:space="preserve">, </w:t>
      </w:r>
      <w:r w:rsidRPr="00C577DA">
        <w:rPr>
          <w:rFonts w:ascii="Times New Roman" w:hAnsi="Times New Roman"/>
          <w:sz w:val="24"/>
          <w:szCs w:val="24"/>
        </w:rPr>
        <w:t>меж__нститутский</w:t>
      </w:r>
      <w:r w:rsidR="00262FD2">
        <w:rPr>
          <w:rFonts w:ascii="Times New Roman" w:hAnsi="Times New Roman"/>
          <w:sz w:val="24"/>
          <w:szCs w:val="24"/>
        </w:rPr>
        <w:t xml:space="preserve">, </w:t>
      </w:r>
      <w:r w:rsidRPr="00C577DA">
        <w:rPr>
          <w:rFonts w:ascii="Times New Roman" w:hAnsi="Times New Roman"/>
          <w:sz w:val="24"/>
          <w:szCs w:val="24"/>
        </w:rPr>
        <w:t>пан__сламизм</w:t>
      </w:r>
      <w:r w:rsidR="00262FD2">
        <w:rPr>
          <w:rFonts w:ascii="Times New Roman" w:hAnsi="Times New Roman"/>
          <w:sz w:val="24"/>
          <w:szCs w:val="24"/>
        </w:rPr>
        <w:t xml:space="preserve">, </w:t>
      </w:r>
      <w:r w:rsidRPr="00C577DA">
        <w:rPr>
          <w:rFonts w:ascii="Times New Roman" w:hAnsi="Times New Roman"/>
          <w:sz w:val="24"/>
          <w:szCs w:val="24"/>
        </w:rPr>
        <w:t>из__мать долги</w:t>
      </w:r>
      <w:r w:rsidR="00262FD2">
        <w:rPr>
          <w:rFonts w:ascii="Times New Roman" w:hAnsi="Times New Roman"/>
          <w:sz w:val="24"/>
          <w:szCs w:val="24"/>
        </w:rPr>
        <w:t xml:space="preserve">, </w:t>
      </w:r>
      <w:r w:rsidRPr="00C577DA">
        <w:rPr>
          <w:rFonts w:ascii="Times New Roman" w:hAnsi="Times New Roman"/>
          <w:sz w:val="24"/>
          <w:szCs w:val="24"/>
        </w:rPr>
        <w:t>стосвеч__вая лампа</w:t>
      </w:r>
      <w:r w:rsidR="00262FD2">
        <w:rPr>
          <w:rFonts w:ascii="Times New Roman" w:hAnsi="Times New Roman"/>
          <w:sz w:val="24"/>
          <w:szCs w:val="24"/>
        </w:rPr>
        <w:t xml:space="preserve">, </w:t>
      </w:r>
      <w:r w:rsidRPr="00C577DA">
        <w:rPr>
          <w:rFonts w:ascii="Times New Roman" w:hAnsi="Times New Roman"/>
          <w:sz w:val="24"/>
          <w:szCs w:val="24"/>
        </w:rPr>
        <w:t>тяжелая кош__лка</w:t>
      </w:r>
      <w:r w:rsidR="00262FD2">
        <w:rPr>
          <w:rFonts w:ascii="Times New Roman" w:hAnsi="Times New Roman"/>
          <w:sz w:val="24"/>
          <w:szCs w:val="24"/>
        </w:rPr>
        <w:t xml:space="preserve">, </w:t>
      </w:r>
      <w:r w:rsidRPr="00C577DA">
        <w:rPr>
          <w:rFonts w:ascii="Times New Roman" w:hAnsi="Times New Roman"/>
          <w:sz w:val="24"/>
          <w:szCs w:val="24"/>
        </w:rPr>
        <w:t>синиц__н клюв</w:t>
      </w:r>
      <w:r w:rsidR="00262FD2">
        <w:rPr>
          <w:rFonts w:ascii="Times New Roman" w:hAnsi="Times New Roman"/>
          <w:sz w:val="24"/>
          <w:szCs w:val="24"/>
        </w:rPr>
        <w:t xml:space="preserve">, </w:t>
      </w:r>
      <w:r w:rsidRPr="00C577DA">
        <w:rPr>
          <w:rFonts w:ascii="Times New Roman" w:hAnsi="Times New Roman"/>
          <w:sz w:val="24"/>
          <w:szCs w:val="24"/>
        </w:rPr>
        <w:lastRenderedPageBreak/>
        <w:t>ж__вительные силы</w:t>
      </w:r>
      <w:r w:rsidR="00262FD2">
        <w:rPr>
          <w:rFonts w:ascii="Times New Roman" w:hAnsi="Times New Roman"/>
          <w:sz w:val="24"/>
          <w:szCs w:val="24"/>
        </w:rPr>
        <w:t xml:space="preserve">, </w:t>
      </w:r>
      <w:r w:rsidRPr="00C577DA">
        <w:rPr>
          <w:rFonts w:ascii="Times New Roman" w:hAnsi="Times New Roman"/>
          <w:sz w:val="24"/>
          <w:szCs w:val="24"/>
        </w:rPr>
        <w:t>начать новую ж__знь</w:t>
      </w:r>
      <w:r w:rsidR="00262FD2">
        <w:rPr>
          <w:rFonts w:ascii="Times New Roman" w:hAnsi="Times New Roman"/>
          <w:sz w:val="24"/>
          <w:szCs w:val="24"/>
        </w:rPr>
        <w:t xml:space="preserve">, </w:t>
      </w:r>
      <w:r w:rsidRPr="00C577DA">
        <w:rPr>
          <w:rFonts w:ascii="Times New Roman" w:hAnsi="Times New Roman"/>
          <w:sz w:val="24"/>
          <w:szCs w:val="24"/>
        </w:rPr>
        <w:t>свеж__е огурц__ ноч__вка в лесу</w:t>
      </w:r>
      <w:r w:rsidR="00262FD2">
        <w:rPr>
          <w:rFonts w:ascii="Times New Roman" w:hAnsi="Times New Roman"/>
          <w:sz w:val="24"/>
          <w:szCs w:val="24"/>
        </w:rPr>
        <w:t xml:space="preserve">, </w:t>
      </w:r>
      <w:r w:rsidRPr="00C577DA">
        <w:rPr>
          <w:rFonts w:ascii="Times New Roman" w:hAnsi="Times New Roman"/>
          <w:sz w:val="24"/>
          <w:szCs w:val="24"/>
        </w:rPr>
        <w:t>дорогая маш__на</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262FD2">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262FD2" w:rsidRPr="00C577DA">
        <w:rPr>
          <w:rFonts w:ascii="Times New Roman" w:hAnsi="Times New Roman"/>
          <w:sz w:val="24"/>
          <w:szCs w:val="24"/>
        </w:rPr>
        <w:t>Багрян__ый закат</w:t>
      </w:r>
      <w:r w:rsidR="005C66FF">
        <w:rPr>
          <w:rFonts w:ascii="Times New Roman" w:hAnsi="Times New Roman"/>
          <w:sz w:val="24"/>
          <w:szCs w:val="24"/>
        </w:rPr>
        <w:t xml:space="preserve">, </w:t>
      </w:r>
      <w:r w:rsidR="00262FD2" w:rsidRPr="00C577DA">
        <w:rPr>
          <w:rFonts w:ascii="Times New Roman" w:hAnsi="Times New Roman"/>
          <w:sz w:val="24"/>
          <w:szCs w:val="24"/>
        </w:rPr>
        <w:t>бесчислен__ое множество</w:t>
      </w:r>
      <w:r w:rsidR="005C66FF">
        <w:rPr>
          <w:rFonts w:ascii="Times New Roman" w:hAnsi="Times New Roman"/>
          <w:sz w:val="24"/>
          <w:szCs w:val="24"/>
        </w:rPr>
        <w:t xml:space="preserve">, </w:t>
      </w:r>
      <w:r w:rsidR="00262FD2" w:rsidRPr="00C577DA">
        <w:rPr>
          <w:rFonts w:ascii="Times New Roman" w:hAnsi="Times New Roman"/>
          <w:sz w:val="24"/>
          <w:szCs w:val="24"/>
        </w:rPr>
        <w:t>глинян__ая посуда</w:t>
      </w:r>
      <w:r w:rsidR="005C66FF">
        <w:rPr>
          <w:rFonts w:ascii="Times New Roman" w:hAnsi="Times New Roman"/>
          <w:sz w:val="24"/>
          <w:szCs w:val="24"/>
        </w:rPr>
        <w:t xml:space="preserve">, </w:t>
      </w:r>
      <w:r w:rsidR="00262FD2" w:rsidRPr="00C577DA">
        <w:rPr>
          <w:rFonts w:ascii="Times New Roman" w:hAnsi="Times New Roman"/>
          <w:sz w:val="24"/>
          <w:szCs w:val="24"/>
        </w:rPr>
        <w:t>дискуссион__ый вопрос</w:t>
      </w:r>
      <w:r w:rsidR="005C66FF">
        <w:rPr>
          <w:rFonts w:ascii="Times New Roman" w:hAnsi="Times New Roman"/>
          <w:sz w:val="24"/>
          <w:szCs w:val="24"/>
        </w:rPr>
        <w:t xml:space="preserve">, </w:t>
      </w:r>
      <w:r w:rsidR="00262FD2" w:rsidRPr="00C577DA">
        <w:rPr>
          <w:rFonts w:ascii="Times New Roman" w:hAnsi="Times New Roman"/>
          <w:sz w:val="24"/>
          <w:szCs w:val="24"/>
        </w:rPr>
        <w:t>мочён__ые яблок</w:t>
      </w:r>
      <w:r w:rsidR="005C66FF">
        <w:rPr>
          <w:rFonts w:ascii="Times New Roman" w:hAnsi="Times New Roman"/>
          <w:sz w:val="24"/>
          <w:szCs w:val="24"/>
        </w:rPr>
        <w:t xml:space="preserve">, </w:t>
      </w:r>
      <w:r w:rsidR="00262FD2" w:rsidRPr="00C577DA">
        <w:rPr>
          <w:rFonts w:ascii="Times New Roman" w:hAnsi="Times New Roman"/>
          <w:sz w:val="24"/>
          <w:szCs w:val="24"/>
        </w:rPr>
        <w:t>путан__ый ответ</w:t>
      </w:r>
      <w:r w:rsidR="005C66FF">
        <w:rPr>
          <w:rFonts w:ascii="Times New Roman" w:hAnsi="Times New Roman"/>
          <w:sz w:val="24"/>
          <w:szCs w:val="24"/>
        </w:rPr>
        <w:t xml:space="preserve">, </w:t>
      </w:r>
      <w:r w:rsidR="00262FD2" w:rsidRPr="00C577DA">
        <w:rPr>
          <w:rFonts w:ascii="Times New Roman" w:hAnsi="Times New Roman"/>
          <w:sz w:val="24"/>
          <w:szCs w:val="24"/>
        </w:rPr>
        <w:t>клюквен__ое варенье</w:t>
      </w:r>
      <w:r w:rsidR="005C66FF">
        <w:rPr>
          <w:rFonts w:ascii="Times New Roman" w:hAnsi="Times New Roman"/>
          <w:sz w:val="24"/>
          <w:szCs w:val="24"/>
        </w:rPr>
        <w:t xml:space="preserve">, </w:t>
      </w:r>
      <w:r w:rsidR="00262FD2" w:rsidRPr="00C577DA">
        <w:rPr>
          <w:rFonts w:ascii="Times New Roman" w:hAnsi="Times New Roman"/>
          <w:sz w:val="24"/>
          <w:szCs w:val="24"/>
        </w:rPr>
        <w:t>невидан__ые красоты</w:t>
      </w:r>
      <w:r w:rsidR="005C66FF">
        <w:rPr>
          <w:rFonts w:ascii="Times New Roman" w:hAnsi="Times New Roman"/>
          <w:sz w:val="24"/>
          <w:szCs w:val="24"/>
        </w:rPr>
        <w:t xml:space="preserve">, </w:t>
      </w:r>
      <w:r w:rsidR="00262FD2" w:rsidRPr="00C577DA">
        <w:rPr>
          <w:rFonts w:ascii="Times New Roman" w:hAnsi="Times New Roman"/>
          <w:sz w:val="24"/>
          <w:szCs w:val="24"/>
        </w:rPr>
        <w:t>овчин__ый тулуп</w:t>
      </w:r>
      <w:r w:rsidR="005C66FF">
        <w:rPr>
          <w:rFonts w:ascii="Times New Roman" w:hAnsi="Times New Roman"/>
          <w:sz w:val="24"/>
          <w:szCs w:val="24"/>
        </w:rPr>
        <w:t xml:space="preserve">, </w:t>
      </w:r>
      <w:r w:rsidR="00262FD2">
        <w:rPr>
          <w:rFonts w:ascii="Times New Roman" w:hAnsi="Times New Roman"/>
          <w:sz w:val="24"/>
          <w:szCs w:val="24"/>
        </w:rPr>
        <w:t>ослин__ое упрямство, испуган__ые люди</w:t>
      </w:r>
      <w:r w:rsidR="005C66FF">
        <w:rPr>
          <w:rFonts w:ascii="Times New Roman" w:hAnsi="Times New Roman"/>
          <w:sz w:val="24"/>
          <w:szCs w:val="24"/>
        </w:rPr>
        <w:t xml:space="preserve">, </w:t>
      </w:r>
      <w:r w:rsidR="00262FD2" w:rsidRPr="00C577DA">
        <w:rPr>
          <w:rFonts w:ascii="Times New Roman" w:hAnsi="Times New Roman"/>
          <w:sz w:val="24"/>
          <w:szCs w:val="24"/>
        </w:rPr>
        <w:t>фарширован__ые овощи</w:t>
      </w:r>
      <w:r w:rsidR="005C66FF">
        <w:rPr>
          <w:rFonts w:ascii="Times New Roman" w:hAnsi="Times New Roman"/>
          <w:sz w:val="24"/>
          <w:szCs w:val="24"/>
        </w:rPr>
        <w:t xml:space="preserve">, </w:t>
      </w:r>
      <w:r w:rsidR="00262FD2" w:rsidRPr="00C577DA">
        <w:rPr>
          <w:rFonts w:ascii="Times New Roman" w:hAnsi="Times New Roman"/>
          <w:sz w:val="24"/>
          <w:szCs w:val="24"/>
        </w:rPr>
        <w:t>калён__ые орехи</w:t>
      </w:r>
      <w:r w:rsidR="005C66FF">
        <w:rPr>
          <w:rFonts w:ascii="Times New Roman" w:hAnsi="Times New Roman"/>
          <w:sz w:val="24"/>
          <w:szCs w:val="24"/>
        </w:rPr>
        <w:t xml:space="preserve">, </w:t>
      </w:r>
      <w:r w:rsidR="00262FD2" w:rsidRPr="00C577DA">
        <w:rPr>
          <w:rFonts w:ascii="Times New Roman" w:hAnsi="Times New Roman"/>
          <w:sz w:val="24"/>
          <w:szCs w:val="24"/>
        </w:rPr>
        <w:t>прян__ый запах</w:t>
      </w:r>
      <w:r w:rsidR="005C66FF">
        <w:rPr>
          <w:rFonts w:ascii="Times New Roman" w:hAnsi="Times New Roman"/>
          <w:sz w:val="24"/>
          <w:szCs w:val="24"/>
        </w:rPr>
        <w:t xml:space="preserve">, </w:t>
      </w:r>
      <w:r w:rsidR="00262FD2" w:rsidRPr="00C577DA">
        <w:rPr>
          <w:rFonts w:ascii="Times New Roman" w:hAnsi="Times New Roman"/>
          <w:sz w:val="24"/>
          <w:szCs w:val="24"/>
        </w:rPr>
        <w:t>глядеть испуган__о</w:t>
      </w:r>
      <w:r w:rsidR="005C66FF">
        <w:rPr>
          <w:rFonts w:ascii="Times New Roman" w:hAnsi="Times New Roman"/>
          <w:sz w:val="24"/>
          <w:szCs w:val="24"/>
        </w:rPr>
        <w:t xml:space="preserve">, </w:t>
      </w:r>
      <w:r w:rsidR="00262FD2" w:rsidRPr="00C577DA">
        <w:rPr>
          <w:rFonts w:ascii="Times New Roman" w:hAnsi="Times New Roman"/>
          <w:sz w:val="24"/>
          <w:szCs w:val="24"/>
        </w:rPr>
        <w:t>поля ограничен__ы рвом</w:t>
      </w:r>
      <w:r w:rsidR="005C66FF">
        <w:rPr>
          <w:rFonts w:ascii="Times New Roman" w:hAnsi="Times New Roman"/>
          <w:sz w:val="24"/>
          <w:szCs w:val="24"/>
        </w:rPr>
        <w:t xml:space="preserve">, </w:t>
      </w:r>
      <w:r w:rsidR="00262FD2" w:rsidRPr="00C577DA">
        <w:rPr>
          <w:rFonts w:ascii="Times New Roman" w:hAnsi="Times New Roman"/>
          <w:sz w:val="24"/>
          <w:szCs w:val="24"/>
        </w:rPr>
        <w:t>картошка испечен__ая в золе</w:t>
      </w:r>
      <w:r w:rsidR="005C66FF">
        <w:rPr>
          <w:rFonts w:ascii="Times New Roman" w:hAnsi="Times New Roman"/>
          <w:sz w:val="24"/>
          <w:szCs w:val="24"/>
        </w:rPr>
        <w:t xml:space="preserve">, </w:t>
      </w:r>
      <w:r w:rsidR="00262FD2" w:rsidRPr="00C577DA">
        <w:rPr>
          <w:rFonts w:ascii="Times New Roman" w:hAnsi="Times New Roman"/>
          <w:sz w:val="24"/>
          <w:szCs w:val="24"/>
        </w:rPr>
        <w:t>долго ношен__ые вещи</w:t>
      </w:r>
      <w:r w:rsidR="005C66FF">
        <w:rPr>
          <w:rFonts w:ascii="Times New Roman" w:hAnsi="Times New Roman"/>
          <w:sz w:val="24"/>
          <w:szCs w:val="24"/>
        </w:rPr>
        <w:t xml:space="preserve">, </w:t>
      </w:r>
      <w:r w:rsidR="00262FD2" w:rsidRPr="00C577DA">
        <w:rPr>
          <w:rFonts w:ascii="Times New Roman" w:hAnsi="Times New Roman"/>
          <w:sz w:val="24"/>
          <w:szCs w:val="24"/>
        </w:rPr>
        <w:t>распарен__ые косточки</w:t>
      </w:r>
      <w:r w:rsidR="005C66FF">
        <w:rPr>
          <w:rFonts w:ascii="Times New Roman" w:hAnsi="Times New Roman"/>
          <w:sz w:val="24"/>
          <w:szCs w:val="24"/>
        </w:rPr>
        <w:t xml:space="preserve">, </w:t>
      </w:r>
      <w:r w:rsidR="00262FD2">
        <w:rPr>
          <w:rFonts w:ascii="Times New Roman" w:hAnsi="Times New Roman"/>
          <w:sz w:val="24"/>
          <w:szCs w:val="24"/>
        </w:rPr>
        <w:t>плетён__ый из лозы забор</w:t>
      </w:r>
      <w:r w:rsidR="005C66FF">
        <w:rPr>
          <w:rFonts w:ascii="Times New Roman" w:hAnsi="Times New Roman"/>
          <w:sz w:val="24"/>
          <w:szCs w:val="24"/>
        </w:rPr>
        <w:t>.</w:t>
      </w:r>
    </w:p>
    <w:p w:rsidR="00C577DA" w:rsidRPr="00C577DA" w:rsidRDefault="00C577DA" w:rsidP="005C66FF">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5C66FF">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5C66FF">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5C66FF">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5C66FF" w:rsidRPr="00C577DA">
        <w:rPr>
          <w:rFonts w:ascii="Times New Roman" w:hAnsi="Times New Roman"/>
          <w:sz w:val="24"/>
          <w:szCs w:val="24"/>
        </w:rPr>
        <w:t>юн__ые натуралисты</w:t>
      </w:r>
      <w:r w:rsidR="005C66FF">
        <w:rPr>
          <w:rFonts w:ascii="Times New Roman" w:hAnsi="Times New Roman"/>
          <w:sz w:val="24"/>
          <w:szCs w:val="24"/>
        </w:rPr>
        <w:t xml:space="preserve">, </w:t>
      </w:r>
      <w:r w:rsidR="005C66FF" w:rsidRPr="00C577DA">
        <w:rPr>
          <w:rFonts w:ascii="Times New Roman" w:hAnsi="Times New Roman"/>
          <w:sz w:val="24"/>
          <w:szCs w:val="24"/>
        </w:rPr>
        <w:t>чугун__ая ограда</w:t>
      </w:r>
      <w:r w:rsidR="005C66FF">
        <w:rPr>
          <w:rFonts w:ascii="Times New Roman" w:hAnsi="Times New Roman"/>
          <w:sz w:val="24"/>
          <w:szCs w:val="24"/>
        </w:rPr>
        <w:t xml:space="preserve">, </w:t>
      </w:r>
      <w:r w:rsidR="005C66FF" w:rsidRPr="00C577DA">
        <w:rPr>
          <w:rFonts w:ascii="Times New Roman" w:hAnsi="Times New Roman"/>
          <w:sz w:val="24"/>
          <w:szCs w:val="24"/>
        </w:rPr>
        <w:t>цен__ое изобретение</w:t>
      </w:r>
      <w:r w:rsidR="005C66FF">
        <w:rPr>
          <w:rFonts w:ascii="Times New Roman" w:hAnsi="Times New Roman"/>
          <w:sz w:val="24"/>
          <w:szCs w:val="24"/>
        </w:rPr>
        <w:t xml:space="preserve">, </w:t>
      </w:r>
      <w:r w:rsidR="005C66FF" w:rsidRPr="00C577DA">
        <w:rPr>
          <w:rFonts w:ascii="Times New Roman" w:hAnsi="Times New Roman"/>
          <w:sz w:val="24"/>
          <w:szCs w:val="24"/>
        </w:rPr>
        <w:t>дровян__ой склад</w:t>
      </w:r>
      <w:r w:rsidR="005C66FF">
        <w:rPr>
          <w:rFonts w:ascii="Times New Roman" w:hAnsi="Times New Roman"/>
          <w:sz w:val="24"/>
          <w:szCs w:val="24"/>
        </w:rPr>
        <w:t xml:space="preserve">, </w:t>
      </w:r>
      <w:r w:rsidR="005C66FF" w:rsidRPr="00C577DA">
        <w:rPr>
          <w:rFonts w:ascii="Times New Roman" w:hAnsi="Times New Roman"/>
          <w:sz w:val="24"/>
          <w:szCs w:val="24"/>
        </w:rPr>
        <w:t>сушён__ые грибы</w:t>
      </w:r>
      <w:r w:rsidR="005C66FF">
        <w:rPr>
          <w:rFonts w:ascii="Times New Roman" w:hAnsi="Times New Roman"/>
          <w:sz w:val="24"/>
          <w:szCs w:val="24"/>
        </w:rPr>
        <w:t xml:space="preserve">, </w:t>
      </w:r>
      <w:r w:rsidR="005C66FF" w:rsidRPr="00C577DA">
        <w:rPr>
          <w:rFonts w:ascii="Times New Roman" w:hAnsi="Times New Roman"/>
          <w:sz w:val="24"/>
          <w:szCs w:val="24"/>
        </w:rPr>
        <w:t>выкован__ые обручи</w:t>
      </w:r>
      <w:r w:rsidR="005C66FF">
        <w:rPr>
          <w:rFonts w:ascii="Times New Roman" w:hAnsi="Times New Roman"/>
          <w:sz w:val="24"/>
          <w:szCs w:val="24"/>
        </w:rPr>
        <w:t xml:space="preserve">, </w:t>
      </w:r>
      <w:r w:rsidR="005C66FF" w:rsidRPr="00C577DA">
        <w:rPr>
          <w:rFonts w:ascii="Times New Roman" w:hAnsi="Times New Roman"/>
          <w:sz w:val="24"/>
          <w:szCs w:val="24"/>
        </w:rPr>
        <w:t>лекцион__ый материалплемен__ой скот</w:t>
      </w:r>
      <w:r w:rsidR="005C66FF">
        <w:rPr>
          <w:rFonts w:ascii="Times New Roman" w:hAnsi="Times New Roman"/>
          <w:sz w:val="24"/>
          <w:szCs w:val="24"/>
        </w:rPr>
        <w:t xml:space="preserve">, </w:t>
      </w:r>
      <w:r w:rsidR="005C66FF" w:rsidRPr="00C577DA">
        <w:rPr>
          <w:rFonts w:ascii="Times New Roman" w:hAnsi="Times New Roman"/>
          <w:sz w:val="24"/>
          <w:szCs w:val="24"/>
        </w:rPr>
        <w:t>рван__ый рукав</w:t>
      </w:r>
      <w:r w:rsidR="005C66FF">
        <w:rPr>
          <w:rFonts w:ascii="Times New Roman" w:hAnsi="Times New Roman"/>
          <w:sz w:val="24"/>
          <w:szCs w:val="24"/>
        </w:rPr>
        <w:t>, овчин__ый тулуп, рьян__ый поступок,</w:t>
      </w:r>
      <w:r w:rsidR="005C66FF" w:rsidRPr="00C577DA">
        <w:rPr>
          <w:rFonts w:ascii="Times New Roman" w:hAnsi="Times New Roman"/>
          <w:sz w:val="24"/>
          <w:szCs w:val="24"/>
        </w:rPr>
        <w:t xml:space="preserve"> жарен__ые в масле пирожки</w:t>
      </w:r>
      <w:r w:rsidR="005C66FF">
        <w:rPr>
          <w:rFonts w:ascii="Times New Roman" w:hAnsi="Times New Roman"/>
          <w:sz w:val="24"/>
          <w:szCs w:val="24"/>
        </w:rPr>
        <w:t xml:space="preserve">, </w:t>
      </w:r>
      <w:r w:rsidR="005C66FF" w:rsidRPr="00C577DA">
        <w:rPr>
          <w:rFonts w:ascii="Times New Roman" w:hAnsi="Times New Roman"/>
          <w:sz w:val="24"/>
          <w:szCs w:val="24"/>
        </w:rPr>
        <w:t>писан__ый красавец</w:t>
      </w:r>
      <w:r w:rsidR="005C66FF">
        <w:rPr>
          <w:rFonts w:ascii="Times New Roman" w:hAnsi="Times New Roman"/>
          <w:sz w:val="24"/>
          <w:szCs w:val="24"/>
        </w:rPr>
        <w:t xml:space="preserve">, </w:t>
      </w:r>
      <w:r w:rsidR="005C66FF" w:rsidRPr="00C577DA">
        <w:rPr>
          <w:rFonts w:ascii="Times New Roman" w:hAnsi="Times New Roman"/>
          <w:sz w:val="24"/>
          <w:szCs w:val="24"/>
        </w:rPr>
        <w:t>выгружен__ая баржа</w:t>
      </w:r>
      <w:r w:rsidR="005C66FF">
        <w:rPr>
          <w:rFonts w:ascii="Times New Roman" w:hAnsi="Times New Roman"/>
          <w:sz w:val="24"/>
          <w:szCs w:val="24"/>
        </w:rPr>
        <w:t xml:space="preserve">, </w:t>
      </w:r>
      <w:r w:rsidR="005C66FF" w:rsidRPr="00C577DA">
        <w:rPr>
          <w:rFonts w:ascii="Times New Roman" w:hAnsi="Times New Roman"/>
          <w:sz w:val="24"/>
          <w:szCs w:val="24"/>
        </w:rPr>
        <w:t>игрушка сломан__а ребёнком</w:t>
      </w:r>
      <w:r w:rsidR="005C66FF">
        <w:rPr>
          <w:rFonts w:ascii="Times New Roman" w:hAnsi="Times New Roman"/>
          <w:sz w:val="24"/>
          <w:szCs w:val="24"/>
        </w:rPr>
        <w:t>,</w:t>
      </w:r>
      <w:r w:rsidR="005C66FF" w:rsidRPr="00C577DA">
        <w:rPr>
          <w:rFonts w:ascii="Times New Roman" w:hAnsi="Times New Roman"/>
          <w:sz w:val="24"/>
          <w:szCs w:val="24"/>
        </w:rPr>
        <w:t xml:space="preserve"> запутан__ые ответы</w:t>
      </w:r>
      <w:r w:rsidR="005C66FF">
        <w:rPr>
          <w:rFonts w:ascii="Times New Roman" w:hAnsi="Times New Roman"/>
          <w:sz w:val="24"/>
          <w:szCs w:val="24"/>
        </w:rPr>
        <w:t xml:space="preserve">, </w:t>
      </w:r>
      <w:r w:rsidR="005C66FF" w:rsidRPr="00C577DA">
        <w:rPr>
          <w:rFonts w:ascii="Times New Roman" w:hAnsi="Times New Roman"/>
          <w:sz w:val="24"/>
          <w:szCs w:val="24"/>
        </w:rPr>
        <w:t>выявлен__о много нарушений</w:t>
      </w:r>
      <w:r w:rsidR="005C66FF">
        <w:rPr>
          <w:rFonts w:ascii="Times New Roman" w:hAnsi="Times New Roman"/>
          <w:sz w:val="24"/>
          <w:szCs w:val="24"/>
        </w:rPr>
        <w:t xml:space="preserve">, </w:t>
      </w:r>
      <w:r w:rsidR="005C66FF" w:rsidRPr="00C577DA">
        <w:rPr>
          <w:rFonts w:ascii="Times New Roman" w:hAnsi="Times New Roman"/>
          <w:sz w:val="24"/>
          <w:szCs w:val="24"/>
        </w:rPr>
        <w:t>голоса резки и взволнован__ы</w:t>
      </w:r>
      <w:r w:rsidR="005C66FF">
        <w:rPr>
          <w:rFonts w:ascii="Times New Roman" w:hAnsi="Times New Roman"/>
          <w:sz w:val="24"/>
          <w:szCs w:val="24"/>
        </w:rPr>
        <w:t xml:space="preserve">, </w:t>
      </w:r>
      <w:r w:rsidR="005C66FF" w:rsidRPr="00C577DA">
        <w:rPr>
          <w:rFonts w:ascii="Times New Roman" w:hAnsi="Times New Roman"/>
          <w:sz w:val="24"/>
          <w:szCs w:val="24"/>
        </w:rPr>
        <w:t>неждан__ый ответ</w:t>
      </w:r>
      <w:r w:rsidR="005C66FF">
        <w:rPr>
          <w:rFonts w:ascii="Times New Roman" w:hAnsi="Times New Roman"/>
          <w:sz w:val="24"/>
          <w:szCs w:val="24"/>
        </w:rPr>
        <w:t>, фарширован__ый перец.</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5C66FF">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5C66FF" w:rsidRPr="00C577DA">
        <w:rPr>
          <w:rFonts w:ascii="Times New Roman" w:hAnsi="Times New Roman"/>
          <w:sz w:val="24"/>
          <w:szCs w:val="24"/>
        </w:rPr>
        <w:t>Испуган__ые люди</w:t>
      </w:r>
      <w:r w:rsidR="005C66FF">
        <w:rPr>
          <w:rFonts w:ascii="Times New Roman" w:hAnsi="Times New Roman"/>
          <w:sz w:val="24"/>
          <w:szCs w:val="24"/>
        </w:rPr>
        <w:t xml:space="preserve">, </w:t>
      </w:r>
      <w:r w:rsidR="005C66FF" w:rsidRPr="00C577DA">
        <w:rPr>
          <w:rFonts w:ascii="Times New Roman" w:hAnsi="Times New Roman"/>
          <w:sz w:val="24"/>
          <w:szCs w:val="24"/>
        </w:rPr>
        <w:t>фарширован__ые овощи</w:t>
      </w:r>
      <w:r w:rsidR="005C66FF">
        <w:rPr>
          <w:rFonts w:ascii="Times New Roman" w:hAnsi="Times New Roman"/>
          <w:sz w:val="24"/>
          <w:szCs w:val="24"/>
        </w:rPr>
        <w:t xml:space="preserve">, </w:t>
      </w:r>
      <w:r w:rsidR="005C66FF" w:rsidRPr="00C577DA">
        <w:rPr>
          <w:rFonts w:ascii="Times New Roman" w:hAnsi="Times New Roman"/>
          <w:sz w:val="24"/>
          <w:szCs w:val="24"/>
        </w:rPr>
        <w:t>калён__ые орехи</w:t>
      </w:r>
      <w:r w:rsidR="005C66FF">
        <w:rPr>
          <w:rFonts w:ascii="Times New Roman" w:hAnsi="Times New Roman"/>
          <w:sz w:val="24"/>
          <w:szCs w:val="24"/>
        </w:rPr>
        <w:t xml:space="preserve">, </w:t>
      </w:r>
      <w:r w:rsidR="005C66FF" w:rsidRPr="00C577DA">
        <w:rPr>
          <w:rFonts w:ascii="Times New Roman" w:hAnsi="Times New Roman"/>
          <w:sz w:val="24"/>
          <w:szCs w:val="24"/>
        </w:rPr>
        <w:t>прян__ый запах</w:t>
      </w:r>
      <w:r w:rsidR="005C66FF">
        <w:rPr>
          <w:rFonts w:ascii="Times New Roman" w:hAnsi="Times New Roman"/>
          <w:sz w:val="24"/>
          <w:szCs w:val="24"/>
        </w:rPr>
        <w:t xml:space="preserve">, </w:t>
      </w:r>
      <w:r w:rsidR="005C66FF" w:rsidRPr="00C577DA">
        <w:rPr>
          <w:rFonts w:ascii="Times New Roman" w:hAnsi="Times New Roman"/>
          <w:sz w:val="24"/>
          <w:szCs w:val="24"/>
        </w:rPr>
        <w:t>глядеть испуган__о</w:t>
      </w:r>
      <w:r w:rsidR="005C66FF">
        <w:rPr>
          <w:rFonts w:ascii="Times New Roman" w:hAnsi="Times New Roman"/>
          <w:sz w:val="24"/>
          <w:szCs w:val="24"/>
        </w:rPr>
        <w:t xml:space="preserve">, </w:t>
      </w:r>
      <w:r w:rsidR="005C66FF" w:rsidRPr="00C577DA">
        <w:rPr>
          <w:rFonts w:ascii="Times New Roman" w:hAnsi="Times New Roman"/>
          <w:sz w:val="24"/>
          <w:szCs w:val="24"/>
        </w:rPr>
        <w:t>поля ограничен__ы рвом</w:t>
      </w:r>
      <w:r w:rsidR="005C66FF">
        <w:rPr>
          <w:rFonts w:ascii="Times New Roman" w:hAnsi="Times New Roman"/>
          <w:sz w:val="24"/>
          <w:szCs w:val="24"/>
        </w:rPr>
        <w:t xml:space="preserve">, </w:t>
      </w:r>
      <w:r w:rsidR="005C66FF" w:rsidRPr="00C577DA">
        <w:rPr>
          <w:rFonts w:ascii="Times New Roman" w:hAnsi="Times New Roman"/>
          <w:sz w:val="24"/>
          <w:szCs w:val="24"/>
        </w:rPr>
        <w:t>картошка испечен__а в золе</w:t>
      </w:r>
      <w:r w:rsidR="005C66FF">
        <w:rPr>
          <w:rFonts w:ascii="Times New Roman" w:hAnsi="Times New Roman"/>
          <w:sz w:val="24"/>
          <w:szCs w:val="24"/>
        </w:rPr>
        <w:t xml:space="preserve">, </w:t>
      </w:r>
      <w:r w:rsidR="005C66FF" w:rsidRPr="00C577DA">
        <w:rPr>
          <w:rFonts w:ascii="Times New Roman" w:hAnsi="Times New Roman"/>
          <w:sz w:val="24"/>
          <w:szCs w:val="24"/>
        </w:rPr>
        <w:t>долго ношен__ые вещи</w:t>
      </w:r>
      <w:r w:rsidR="005C66FF">
        <w:rPr>
          <w:rFonts w:ascii="Times New Roman" w:hAnsi="Times New Roman"/>
          <w:sz w:val="24"/>
          <w:szCs w:val="24"/>
        </w:rPr>
        <w:t xml:space="preserve">, </w:t>
      </w:r>
      <w:r w:rsidR="005C66FF" w:rsidRPr="00C577DA">
        <w:rPr>
          <w:rFonts w:ascii="Times New Roman" w:hAnsi="Times New Roman"/>
          <w:sz w:val="24"/>
          <w:szCs w:val="24"/>
        </w:rPr>
        <w:t>распарен__ые косточки</w:t>
      </w:r>
      <w:r w:rsidR="005C66FF">
        <w:rPr>
          <w:rFonts w:ascii="Times New Roman" w:hAnsi="Times New Roman"/>
          <w:sz w:val="24"/>
          <w:szCs w:val="24"/>
        </w:rPr>
        <w:t xml:space="preserve">, плетён__ый из лозы забор, </w:t>
      </w:r>
      <w:r w:rsidR="005C66FF" w:rsidRPr="00C577DA">
        <w:rPr>
          <w:rFonts w:ascii="Times New Roman" w:hAnsi="Times New Roman"/>
          <w:sz w:val="24"/>
          <w:szCs w:val="24"/>
        </w:rPr>
        <w:t>толчён__ый в порошок сахар</w:t>
      </w:r>
      <w:r w:rsidR="005C66FF">
        <w:rPr>
          <w:rFonts w:ascii="Times New Roman" w:hAnsi="Times New Roman"/>
          <w:sz w:val="24"/>
          <w:szCs w:val="24"/>
        </w:rPr>
        <w:t xml:space="preserve">, </w:t>
      </w:r>
      <w:r w:rsidR="005C66FF" w:rsidRPr="00C577DA">
        <w:rPr>
          <w:rFonts w:ascii="Times New Roman" w:hAnsi="Times New Roman"/>
          <w:sz w:val="24"/>
          <w:szCs w:val="24"/>
        </w:rPr>
        <w:t>чугун__ая ограда</w:t>
      </w:r>
      <w:r w:rsidR="005C66FF">
        <w:rPr>
          <w:rFonts w:ascii="Times New Roman" w:hAnsi="Times New Roman"/>
          <w:sz w:val="24"/>
          <w:szCs w:val="24"/>
        </w:rPr>
        <w:t xml:space="preserve">, </w:t>
      </w:r>
      <w:r w:rsidR="005C66FF" w:rsidRPr="00C577DA">
        <w:rPr>
          <w:rFonts w:ascii="Times New Roman" w:hAnsi="Times New Roman"/>
          <w:sz w:val="24"/>
          <w:szCs w:val="24"/>
        </w:rPr>
        <w:t>желан__ая работа</w:t>
      </w:r>
      <w:r w:rsidR="005C66FF">
        <w:rPr>
          <w:rFonts w:ascii="Times New Roman" w:hAnsi="Times New Roman"/>
          <w:sz w:val="24"/>
          <w:szCs w:val="24"/>
        </w:rPr>
        <w:t xml:space="preserve">, </w:t>
      </w:r>
      <w:r w:rsidR="005C66FF" w:rsidRPr="00C577DA">
        <w:rPr>
          <w:rFonts w:ascii="Times New Roman" w:hAnsi="Times New Roman"/>
          <w:sz w:val="24"/>
          <w:szCs w:val="24"/>
        </w:rPr>
        <w:t>дровян__ой склад</w:t>
      </w:r>
      <w:r w:rsidR="005C66FF">
        <w:rPr>
          <w:rFonts w:ascii="Times New Roman" w:hAnsi="Times New Roman"/>
          <w:sz w:val="24"/>
          <w:szCs w:val="24"/>
        </w:rPr>
        <w:t xml:space="preserve">, </w:t>
      </w:r>
      <w:r w:rsidR="005C66FF" w:rsidRPr="00C577DA">
        <w:rPr>
          <w:rFonts w:ascii="Times New Roman" w:hAnsi="Times New Roman"/>
          <w:sz w:val="24"/>
          <w:szCs w:val="24"/>
        </w:rPr>
        <w:t>сушён__ые грибы</w:t>
      </w:r>
      <w:r w:rsidR="005C66FF">
        <w:rPr>
          <w:rFonts w:ascii="Times New Roman" w:hAnsi="Times New Roman"/>
          <w:sz w:val="24"/>
          <w:szCs w:val="24"/>
        </w:rPr>
        <w:t xml:space="preserve">, </w:t>
      </w:r>
      <w:r w:rsidR="005C66FF" w:rsidRPr="00C577DA">
        <w:rPr>
          <w:rFonts w:ascii="Times New Roman" w:hAnsi="Times New Roman"/>
          <w:sz w:val="24"/>
          <w:szCs w:val="24"/>
        </w:rPr>
        <w:t>выкован__ые обручи</w:t>
      </w:r>
      <w:r w:rsidR="005C66FF">
        <w:rPr>
          <w:rFonts w:ascii="Times New Roman" w:hAnsi="Times New Roman"/>
          <w:sz w:val="24"/>
          <w:szCs w:val="24"/>
        </w:rPr>
        <w:t xml:space="preserve">, </w:t>
      </w:r>
      <w:r w:rsidR="005C66FF" w:rsidRPr="00C577DA">
        <w:rPr>
          <w:rFonts w:ascii="Times New Roman" w:hAnsi="Times New Roman"/>
          <w:sz w:val="24"/>
          <w:szCs w:val="24"/>
        </w:rPr>
        <w:t>лекцион__ый материал</w:t>
      </w:r>
      <w:r w:rsidR="005C66FF">
        <w:rPr>
          <w:rFonts w:ascii="Times New Roman" w:hAnsi="Times New Roman"/>
          <w:sz w:val="24"/>
          <w:szCs w:val="24"/>
        </w:rPr>
        <w:t xml:space="preserve">, </w:t>
      </w:r>
      <w:r w:rsidR="005C66FF" w:rsidRPr="00C577DA">
        <w:rPr>
          <w:rFonts w:ascii="Times New Roman" w:hAnsi="Times New Roman"/>
          <w:sz w:val="24"/>
          <w:szCs w:val="24"/>
        </w:rPr>
        <w:t>племен__ой скот</w:t>
      </w:r>
      <w:r w:rsidR="005C66FF">
        <w:rPr>
          <w:rFonts w:ascii="Times New Roman" w:hAnsi="Times New Roman"/>
          <w:sz w:val="24"/>
          <w:szCs w:val="24"/>
        </w:rPr>
        <w:t xml:space="preserve">, </w:t>
      </w:r>
      <w:r w:rsidR="005C66FF" w:rsidRPr="00C577DA">
        <w:rPr>
          <w:rFonts w:ascii="Times New Roman" w:hAnsi="Times New Roman"/>
          <w:sz w:val="24"/>
          <w:szCs w:val="24"/>
        </w:rPr>
        <w:t>Рван__ый рукав</w:t>
      </w:r>
      <w:r w:rsidR="005C66FF">
        <w:rPr>
          <w:rFonts w:ascii="Times New Roman" w:hAnsi="Times New Roman"/>
          <w:sz w:val="24"/>
          <w:szCs w:val="24"/>
        </w:rPr>
        <w:t>, овчин__ый тулуп.</w:t>
      </w:r>
    </w:p>
    <w:p w:rsidR="00C577DA" w:rsidRPr="00C577DA" w:rsidRDefault="00C577DA" w:rsidP="00FE7FFE">
      <w:pPr>
        <w:spacing w:after="0"/>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5C66FF">
      <w:pPr>
        <w:pStyle w:val="a5"/>
        <w:widowControl w:val="0"/>
        <w:numPr>
          <w:ilvl w:val="0"/>
          <w:numId w:val="34"/>
        </w:numPr>
        <w:tabs>
          <w:tab w:val="left" w:pos="284"/>
        </w:tabs>
        <w:autoSpaceDE w:val="0"/>
        <w:autoSpaceDN w:val="0"/>
        <w:spacing w:after="0"/>
        <w:ind w:left="0" w:firstLine="0"/>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C577DA" w:rsidRDefault="00C577DA" w:rsidP="005C66FF">
      <w:pPr>
        <w:pStyle w:val="a5"/>
        <w:widowControl w:val="0"/>
        <w:numPr>
          <w:ilvl w:val="0"/>
          <w:numId w:val="34"/>
        </w:numPr>
        <w:tabs>
          <w:tab w:val="left" w:pos="284"/>
        </w:tabs>
        <w:autoSpaceDE w:val="0"/>
        <w:autoSpaceDN w:val="0"/>
        <w:spacing w:after="0"/>
        <w:ind w:left="0" w:firstLine="0"/>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5C66FF">
      <w:pPr>
        <w:pStyle w:val="a5"/>
        <w:widowControl w:val="0"/>
        <w:numPr>
          <w:ilvl w:val="0"/>
          <w:numId w:val="34"/>
        </w:numPr>
        <w:tabs>
          <w:tab w:val="left" w:pos="284"/>
        </w:tabs>
        <w:autoSpaceDE w:val="0"/>
        <w:autoSpaceDN w:val="0"/>
        <w:spacing w:after="0"/>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C577DA" w:rsidRDefault="00C577DA" w:rsidP="005C66FF">
      <w:pPr>
        <w:spacing w:after="0"/>
        <w:ind w:firstLine="284"/>
        <w:jc w:val="both"/>
        <w:rPr>
          <w:rFonts w:ascii="Times New Roman" w:hAnsi="Times New Roman"/>
          <w:sz w:val="24"/>
          <w:szCs w:val="24"/>
        </w:rPr>
      </w:pPr>
      <w:r w:rsidRPr="00560C36">
        <w:rPr>
          <w:rFonts w:ascii="Times New Roman" w:hAnsi="Times New Roman"/>
          <w:b/>
          <w:sz w:val="24"/>
          <w:szCs w:val="24"/>
        </w:rPr>
        <w:t>Критерии оценки:</w:t>
      </w:r>
      <w:r w:rsidRPr="00C577DA">
        <w:rPr>
          <w:rFonts w:ascii="Times New Roman" w:hAnsi="Times New Roman"/>
          <w:sz w:val="24"/>
          <w:szCs w:val="24"/>
        </w:rPr>
        <w:t>‒ оценка «отлично» выставляется за работу, в которой нет ошибок;‒ оценка «хорошо» выставляется за работу, в которой допущено 1-2 ошибки;‒ оценка «удовлетворительно» выставляется за работу, в которой допущено 3-4 ошибки;‒ оценка «неудовлетворительно» выставляется за работу, в которой допущено до 7 ошибок.</w:t>
      </w:r>
    </w:p>
    <w:p w:rsidR="00C577DA" w:rsidRPr="00FE7FFE" w:rsidRDefault="00C577DA" w:rsidP="00FE7FFE">
      <w:pPr>
        <w:shd w:val="clear" w:color="auto" w:fill="FFFFFF"/>
        <w:tabs>
          <w:tab w:val="left" w:pos="709"/>
          <w:tab w:val="left" w:pos="4111"/>
          <w:tab w:val="left" w:pos="5670"/>
          <w:tab w:val="left" w:pos="5954"/>
        </w:tabs>
        <w:suppressAutoHyphens/>
        <w:spacing w:after="0"/>
        <w:ind w:firstLine="284"/>
        <w:jc w:val="both"/>
        <w:rPr>
          <w:rFonts w:ascii="Times New Roman" w:hAnsi="Times New Roman"/>
          <w:b/>
          <w:sz w:val="24"/>
          <w:szCs w:val="24"/>
          <w:lang w:eastAsia="ar-SA"/>
        </w:rPr>
      </w:pPr>
      <w:r w:rsidRPr="00FE7FFE">
        <w:rPr>
          <w:rFonts w:ascii="Times New Roman" w:hAnsi="Times New Roman"/>
          <w:b/>
          <w:sz w:val="24"/>
          <w:szCs w:val="24"/>
          <w:lang w:eastAsia="ar-SA"/>
        </w:rPr>
        <w:t xml:space="preserve">Планируемые результаты: </w:t>
      </w:r>
      <w:r w:rsidR="00FE7FFE">
        <w:rPr>
          <w:rFonts w:ascii="Times New Roman" w:hAnsi="Times New Roman"/>
          <w:b/>
          <w:sz w:val="24"/>
          <w:szCs w:val="24"/>
          <w:lang w:eastAsia="ar-SA"/>
        </w:rPr>
        <w:t>ОК 05</w:t>
      </w:r>
    </w:p>
    <w:p w:rsidR="00C577DA" w:rsidRPr="00C577DA" w:rsidRDefault="00C577DA" w:rsidP="00FE7FFE">
      <w:pPr>
        <w:spacing w:after="0"/>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О,Ё после шипящих.</w:t>
      </w:r>
    </w:p>
    <w:p w:rsidR="00C577DA" w:rsidRPr="00C577DA" w:rsidRDefault="00C577DA" w:rsidP="005C66FF">
      <w:pPr>
        <w:tabs>
          <w:tab w:val="left" w:pos="142"/>
          <w:tab w:val="left" w:pos="284"/>
        </w:tabs>
        <w:spacing w:after="0" w:line="240" w:lineRule="auto"/>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5C66FF">
      <w:pPr>
        <w:tabs>
          <w:tab w:val="left" w:pos="142"/>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C577DA" w:rsidRDefault="00C577DA" w:rsidP="005C66FF">
      <w:pPr>
        <w:tabs>
          <w:tab w:val="left" w:pos="142"/>
          <w:tab w:val="left" w:pos="284"/>
        </w:tabs>
        <w:spacing w:after="0" w:line="240" w:lineRule="auto"/>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w:t>
      </w:r>
      <w:r w:rsidRPr="00C577DA">
        <w:rPr>
          <w:rFonts w:ascii="Times New Roman" w:hAnsi="Times New Roman"/>
          <w:sz w:val="24"/>
          <w:szCs w:val="24"/>
        </w:rPr>
        <w:lastRenderedPageBreak/>
        <w:t xml:space="preserve">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5C66FF">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C577DA" w:rsidRDefault="00C577DA" w:rsidP="00C577DA">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C577DA" w:rsidRDefault="00C577DA" w:rsidP="005C66FF">
      <w:pPr>
        <w:spacing w:after="0" w:line="240" w:lineRule="auto"/>
        <w:ind w:firstLine="284"/>
        <w:jc w:val="both"/>
        <w:rPr>
          <w:rFonts w:ascii="Times New Roman" w:hAnsi="Times New Roman"/>
          <w:color w:val="000000"/>
          <w:sz w:val="24"/>
          <w:szCs w:val="24"/>
        </w:rPr>
      </w:pPr>
      <w:r w:rsidRPr="00D71D89">
        <w:rPr>
          <w:rFonts w:ascii="Times New Roman" w:hAnsi="Times New Roman"/>
          <w:b/>
          <w:sz w:val="24"/>
          <w:szCs w:val="24"/>
        </w:rPr>
        <w:t>Критерии оценки:</w:t>
      </w:r>
      <w:r w:rsidRPr="00C577DA">
        <w:rPr>
          <w:rFonts w:ascii="Times New Roman" w:hAnsi="Times New Roman"/>
          <w:color w:val="000000"/>
          <w:sz w:val="24"/>
          <w:szCs w:val="24"/>
        </w:rPr>
        <w:t>‒ Оценка «5», если обучающийся, допускает 0/0, 0/1, 1/0 (негрубая ошибка).‒ Оценка «4», если обучающийся допускает 1/1, 1/2, 2/1, 2/2, 1/3, 0/4; 3/0.‒ Оценка «3», если обучающийся допускает 3/1, 3/2, 4/4, 3/3, 3/4, 3/5, 0/7, 5/4, 6/6.‒ Оценка «2», если обучающийся допускает 5/9, 6/8, 7/7, 8/6 и более.</w:t>
      </w:r>
    </w:p>
    <w:p w:rsidR="00C577DA" w:rsidRPr="00C577DA" w:rsidRDefault="00C577DA" w:rsidP="00C577D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C577DA">
        <w:rPr>
          <w:rFonts w:ascii="Times New Roman" w:hAnsi="Times New Roman"/>
          <w:b/>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FE7FFE">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Задание:</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«Какой морфемой являются, ти- -ть и -чь в неопределенной форме глагола»:</w:t>
      </w:r>
    </w:p>
    <w:p w:rsidR="00C577DA" w:rsidRPr="00C577DA" w:rsidRDefault="00C577DA" w:rsidP="005C66FF">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5C66FF">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C577DA" w:rsidRDefault="00C577DA" w:rsidP="005C66FF">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C577DA" w:rsidRDefault="00C577DA" w:rsidP="005C66FF">
      <w:pPr>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Pr="00C577D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 оценка «незачтено», если студент не смог аргументировать одну из точек зрения, не изучил информационный кейс.</w:t>
      </w:r>
    </w:p>
    <w:p w:rsidR="00C577DA" w:rsidRPr="00C577DA" w:rsidRDefault="00C577DA" w:rsidP="00C577DA">
      <w:pPr>
        <w:widowControl w:val="0"/>
        <w:tabs>
          <w:tab w:val="left" w:pos="98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111754">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Разноформатные задания для рубежного контроля по дисциплине </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Комплект заданий для контрольной работы № 1 </w:t>
      </w:r>
    </w:p>
    <w:p w:rsidR="00D71D89" w:rsidRPr="00D71D89" w:rsidRDefault="00D71D89" w:rsidP="001D0815">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2" w:name="_Hlk51909864"/>
      <w:r w:rsidRPr="00D71D89">
        <w:rPr>
          <w:rFonts w:ascii="Times New Roman" w:hAnsi="Times New Roman"/>
          <w:sz w:val="24"/>
          <w:szCs w:val="24"/>
        </w:rPr>
        <w:t>»</w:t>
      </w:r>
    </w:p>
    <w:bookmarkEnd w:id="22"/>
    <w:p w:rsidR="00FA6DE6" w:rsidRDefault="003054C1" w:rsidP="00560C36">
      <w:pPr>
        <w:spacing w:after="0" w:line="240" w:lineRule="auto"/>
        <w:ind w:firstLine="284"/>
        <w:rPr>
          <w:rFonts w:ascii="Times New Roman" w:hAnsi="Times New Roman"/>
          <w:sz w:val="24"/>
          <w:szCs w:val="24"/>
        </w:rPr>
      </w:pPr>
      <w:r w:rsidRPr="003054C1">
        <w:rPr>
          <w:rFonts w:ascii="Times New Roman" w:hAnsi="Times New Roman"/>
          <w:sz w:val="24"/>
          <w:szCs w:val="24"/>
        </w:rPr>
        <w:t>Задание.</w:t>
      </w:r>
    </w:p>
    <w:p w:rsidR="00CD6603" w:rsidRPr="003054C1" w:rsidRDefault="003054C1" w:rsidP="005C66FF">
      <w:pPr>
        <w:spacing w:after="0" w:line="240" w:lineRule="auto"/>
        <w:ind w:firstLine="284"/>
        <w:jc w:val="center"/>
        <w:rPr>
          <w:rFonts w:ascii="Times New Roman" w:hAnsi="Times New Roman"/>
          <w:sz w:val="24"/>
          <w:szCs w:val="24"/>
        </w:rPr>
      </w:pPr>
      <w:r w:rsidRPr="003054C1">
        <w:rPr>
          <w:rFonts w:ascii="Times New Roman" w:hAnsi="Times New Roman"/>
          <w:sz w:val="24"/>
          <w:szCs w:val="24"/>
        </w:rPr>
        <w:t>1 вариант</w:t>
      </w:r>
    </w:p>
    <w:p w:rsidR="00684929" w:rsidRDefault="003054C1" w:rsidP="0019279E">
      <w:pPr>
        <w:spacing w:after="0"/>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 xml:space="preserve">слова: </w:t>
      </w:r>
      <w:r w:rsidR="001D0815">
        <w:rPr>
          <w:rFonts w:ascii="Times New Roman" w:hAnsi="Times New Roman"/>
          <w:sz w:val="24"/>
          <w:szCs w:val="24"/>
        </w:rPr>
        <w:t>подъехать</w:t>
      </w:r>
      <w:r>
        <w:rPr>
          <w:rFonts w:ascii="Times New Roman" w:hAnsi="Times New Roman"/>
          <w:sz w:val="24"/>
          <w:szCs w:val="24"/>
        </w:rPr>
        <w:t>, с игрою</w:t>
      </w:r>
    </w:p>
    <w:p w:rsidR="00684929" w:rsidRPr="00684929" w:rsidRDefault="005C66FF" w:rsidP="0019279E">
      <w:pPr>
        <w:spacing w:after="0"/>
        <w:rPr>
          <w:rFonts w:ascii="Times New Roman" w:hAnsi="Times New Roman"/>
          <w:b/>
          <w:sz w:val="24"/>
          <w:szCs w:val="24"/>
        </w:rPr>
      </w:pPr>
      <w:r>
        <w:rPr>
          <w:rStyle w:val="ac"/>
          <w:rFonts w:ascii="Times New Roman" w:hAnsi="Times New Roman"/>
          <w:b w:val="0"/>
          <w:color w:val="000000"/>
          <w:sz w:val="24"/>
          <w:szCs w:val="24"/>
        </w:rPr>
        <w:t xml:space="preserve">Фонетический </w:t>
      </w:r>
      <w:r w:rsidR="00684929" w:rsidRPr="00684929">
        <w:rPr>
          <w:rStyle w:val="ac"/>
          <w:rFonts w:ascii="Times New Roman" w:hAnsi="Times New Roman"/>
          <w:b w:val="0"/>
          <w:color w:val="000000"/>
          <w:sz w:val="24"/>
          <w:szCs w:val="24"/>
        </w:rPr>
        <w:t>разбор</w:t>
      </w:r>
    </w:p>
    <w:p w:rsidR="00684929" w:rsidRDefault="00684929" w:rsidP="00684929">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19279E">
      <w:pPr>
        <w:spacing w:after="0"/>
        <w:jc w:val="both"/>
        <w:rPr>
          <w:rFonts w:ascii="Times New Roman" w:hAnsi="Times New Roman"/>
          <w:sz w:val="24"/>
          <w:szCs w:val="24"/>
        </w:rPr>
      </w:pPr>
      <w:r w:rsidRPr="00C23CED">
        <w:rPr>
          <w:rFonts w:ascii="Times New Roman" w:hAnsi="Times New Roman"/>
          <w:sz w:val="24"/>
          <w:szCs w:val="24"/>
        </w:rPr>
        <w:t>1.</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w:t>
      </w:r>
      <w:r w:rsidRPr="00C23CED">
        <w:rPr>
          <w:rFonts w:ascii="Times New Roman" w:hAnsi="Times New Roman"/>
          <w:sz w:val="24"/>
          <w:szCs w:val="24"/>
        </w:rPr>
        <w:lastRenderedPageBreak/>
        <w:t xml:space="preserve">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3054C1" w:rsidRDefault="003054C1" w:rsidP="005C66FF">
      <w:pPr>
        <w:spacing w:after="0"/>
        <w:jc w:val="center"/>
        <w:rPr>
          <w:rFonts w:ascii="Times New Roman" w:hAnsi="Times New Roman"/>
          <w:sz w:val="24"/>
          <w:szCs w:val="24"/>
        </w:rPr>
      </w:pPr>
      <w:r w:rsidRPr="003054C1">
        <w:rPr>
          <w:rFonts w:ascii="Times New Roman" w:hAnsi="Times New Roman"/>
          <w:sz w:val="24"/>
          <w:szCs w:val="24"/>
        </w:rPr>
        <w:t>2 вариант</w:t>
      </w:r>
    </w:p>
    <w:p w:rsidR="003054C1" w:rsidRPr="00AB718F" w:rsidRDefault="003054C1" w:rsidP="0019279E">
      <w:pPr>
        <w:shd w:val="clear" w:color="auto" w:fill="FFFFFF"/>
        <w:spacing w:after="0"/>
        <w:rPr>
          <w:rFonts w:ascii="Georgia" w:hAnsi="Georgia"/>
          <w:color w:val="333333"/>
          <w:sz w:val="24"/>
          <w:szCs w:val="24"/>
        </w:rPr>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Times New Roman" w:hAnsi="Times New Roman"/>
          <w:color w:val="000000"/>
          <w:sz w:val="24"/>
          <w:szCs w:val="24"/>
        </w:rPr>
        <w:t>Якорь</w:t>
      </w:r>
      <w:r>
        <w:rPr>
          <w:rFonts w:ascii="Times New Roman" w:hAnsi="Times New Roman"/>
          <w:color w:val="000000"/>
          <w:sz w:val="24"/>
          <w:szCs w:val="24"/>
        </w:rPr>
        <w:t>,</w:t>
      </w:r>
      <w:r w:rsidRPr="00AB718F">
        <w:rPr>
          <w:rFonts w:ascii="Georgia" w:hAnsi="Georgia"/>
          <w:color w:val="333333"/>
          <w:sz w:val="24"/>
          <w:szCs w:val="24"/>
        </w:rPr>
        <w:t>ложка</w:t>
      </w:r>
    </w:p>
    <w:p w:rsidR="003054C1" w:rsidRDefault="003054C1" w:rsidP="0019279E">
      <w:pPr>
        <w:pStyle w:val="a9"/>
        <w:shd w:val="clear" w:color="auto" w:fill="FFFFFF"/>
        <w:spacing w:before="0" w:beforeAutospacing="0" w:after="0" w:afterAutospacing="0" w:line="276" w:lineRule="auto"/>
        <w:rPr>
          <w:rStyle w:val="ac"/>
          <w:b w:val="0"/>
          <w:color w:val="000000"/>
          <w:sz w:val="27"/>
          <w:szCs w:val="27"/>
        </w:rPr>
      </w:pPr>
      <w:r>
        <w:rPr>
          <w:b/>
        </w:rPr>
        <w:t>Эталон ответов</w:t>
      </w:r>
    </w:p>
    <w:p w:rsidR="00684929" w:rsidRPr="00C23CED" w:rsidRDefault="00684929" w:rsidP="0019279E">
      <w:pPr>
        <w:pStyle w:val="a9"/>
        <w:shd w:val="clear" w:color="auto" w:fill="FFFFFF"/>
        <w:spacing w:before="0" w:beforeAutospacing="0" w:after="0" w:afterAutospacing="0" w:line="276" w:lineRule="auto"/>
        <w:rPr>
          <w:b/>
          <w:color w:val="000000"/>
        </w:rPr>
      </w:pPr>
      <w:r w:rsidRPr="00C23CED">
        <w:rPr>
          <w:rStyle w:val="ac"/>
          <w:b w:val="0"/>
          <w:color w:val="000000"/>
        </w:rPr>
        <w:t>№2.Фонетический разбор слова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2.Сколько в слове слогов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3.Охарактеризуй каждый звук по схеме:- согласный или гласный</w:t>
      </w:r>
      <w:r w:rsidR="005C66FF">
        <w:rPr>
          <w:color w:val="000000"/>
        </w:rPr>
        <w:t xml:space="preserve">, </w:t>
      </w:r>
      <w:r w:rsidRPr="00C23CED">
        <w:rPr>
          <w:color w:val="000000"/>
        </w:rPr>
        <w:t>- если согласный, то:-парный или непарный (глухой или звонкий);-парный или непарный (твёрдый или мягкий)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Непарные зв</w:t>
      </w:r>
      <w:r w:rsidR="0019279E">
        <w:rPr>
          <w:color w:val="000000"/>
        </w:rPr>
        <w:t>онкие</w:t>
      </w:r>
      <w:r w:rsidR="005C66FF">
        <w:rPr>
          <w:color w:val="000000"/>
        </w:rPr>
        <w:t>: л н р м й</w:t>
      </w:r>
      <w:r w:rsidRPr="00C23CED">
        <w:rPr>
          <w:color w:val="000000"/>
        </w:rPr>
        <w:t xml:space="preserve"> б д в г з ж</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Непарные глухие      х ч щ ц       п т ф к с ш      </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всегда твёрдые (непарные):     ж ш ц</w:t>
      </w:r>
    </w:p>
    <w:p w:rsidR="00684929" w:rsidRPr="00C23CED" w:rsidRDefault="0019075B" w:rsidP="0019279E">
      <w:pPr>
        <w:pStyle w:val="a9"/>
        <w:shd w:val="clear" w:color="auto" w:fill="FFFFFF"/>
        <w:spacing w:before="0" w:beforeAutospacing="0" w:after="0" w:afterAutospacing="0" w:line="276" w:lineRule="auto"/>
        <w:rPr>
          <w:color w:val="000000"/>
        </w:rPr>
      </w:pPr>
      <w:r>
        <w:rPr>
          <w:color w:val="000000"/>
        </w:rPr>
        <w:t xml:space="preserve">всегда мягкие (непарные): </w:t>
      </w:r>
      <w:r w:rsidR="00684929" w:rsidRPr="00C23CED">
        <w:rPr>
          <w:color w:val="000000"/>
        </w:rPr>
        <w:t>й ч щ</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если гласный, то (ударный или безударный)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гласные звуки: [а]  [о]  [у]  [и]  [ы]  [э]</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Буквы я, ю ,и, е, ё  обозначают 2 звука,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в начале слова, после гласной, после ъ, ь.</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юла [йу ],  моё [йо],  колья[йа], съел [йэ]</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Запиши, сколько букв, сколько звуков.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Например</w:t>
      </w:r>
      <w:r w:rsidR="005C66FF">
        <w:rPr>
          <w:color w:val="000000"/>
        </w:rPr>
        <w:t xml:space="preserve">, </w:t>
      </w:r>
      <w:r w:rsidRPr="00C23CED">
        <w:rPr>
          <w:color w:val="000000"/>
        </w:rPr>
        <w:t>Якорь [йакар]  -  2 слога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я  [й]  - согл., парн.(непарн.), звон., парн.(непарн.)мягк.</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[а] -  глас., удар.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к  [к]  - согл., парн.(непарн.)глух., парн.(непарн.)тв.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о  [а]  - глас., безудар.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р  [р]  - согл., парн.(непарн.) звон., парн.(непарн.) мягк.</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u w:val="single"/>
        </w:rPr>
        <w:t>ь  [-]</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5 букв,5 звуков</w:t>
      </w:r>
    </w:p>
    <w:p w:rsidR="00C23CED" w:rsidRPr="00C23CED" w:rsidRDefault="00C23CED" w:rsidP="0019279E">
      <w:pPr>
        <w:shd w:val="clear" w:color="auto" w:fill="FFFFFF"/>
        <w:spacing w:after="0"/>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rsidTr="007F7DD2">
        <w:trPr>
          <w:tblCellSpacing w:w="15" w:type="dxa"/>
        </w:trPr>
        <w:tc>
          <w:tcPr>
            <w:tcW w:w="0" w:type="auto"/>
            <w:gridSpan w:val="4"/>
            <w:vAlign w:val="center"/>
            <w:hideMark/>
          </w:tcPr>
          <w:p w:rsidR="00C23CED" w:rsidRPr="00C23CED" w:rsidRDefault="00F635C5" w:rsidP="007F7DD2">
            <w:pPr>
              <w:spacing w:after="0" w:line="240" w:lineRule="auto"/>
              <w:rPr>
                <w:rFonts w:ascii="Times New Roman" w:hAnsi="Times New Roman"/>
                <w:sz w:val="24"/>
                <w:szCs w:val="24"/>
              </w:rPr>
            </w:pPr>
            <w:r w:rsidRPr="00F635C5">
              <w:rPr>
                <w:rFonts w:ascii="Times New Roman" w:hAnsi="Times New Roman"/>
                <w:sz w:val="24"/>
                <w:szCs w:val="24"/>
              </w:rPr>
              <w:pict>
                <v:rect id="_x0000_i1025" style="width:78pt;height:.75pt" o:hrpct="0" o:hralign="center" o:hrstd="t" o:hr="t" fillcolor="#aca899" stroked="f"/>
              </w:pict>
            </w:r>
          </w:p>
        </w:tc>
      </w:tr>
      <w:tr w:rsidR="00C23CED" w:rsidRPr="00C23CED" w:rsidTr="007F7DD2">
        <w:trPr>
          <w:tblCellSpacing w:w="15" w:type="dxa"/>
        </w:trPr>
        <w:tc>
          <w:tcPr>
            <w:tcW w:w="0" w:type="auto"/>
            <w:gridSpan w:val="4"/>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D71D89" w:rsidRDefault="00D71D89" w:rsidP="005C66FF">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Pr="00D71D89">
        <w:rPr>
          <w:rFonts w:ascii="Times New Roman" w:hAnsi="Times New Roman"/>
          <w:sz w:val="24"/>
          <w:szCs w:val="24"/>
        </w:rPr>
        <w:t>оценка «</w:t>
      </w:r>
      <w:r w:rsidRPr="005C66FF">
        <w:rPr>
          <w:rFonts w:ascii="Times New Roman" w:hAnsi="Times New Roman"/>
          <w:b/>
          <w:sz w:val="24"/>
          <w:szCs w:val="24"/>
        </w:rPr>
        <w:t>отлично»</w:t>
      </w:r>
      <w:bookmarkStart w:id="23" w:name="_Hlk51910210"/>
      <w:r w:rsidRPr="00D71D89">
        <w:rPr>
          <w:rFonts w:ascii="Times New Roman" w:hAnsi="Times New Roman"/>
          <w:sz w:val="24"/>
          <w:szCs w:val="24"/>
        </w:rPr>
        <w:t>выставляется обучающемуся,если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bookmarkEnd w:id="23"/>
      <w:r w:rsidRPr="00D71D89">
        <w:rPr>
          <w:rFonts w:ascii="Times New Roman" w:hAnsi="Times New Roman"/>
          <w:sz w:val="24"/>
          <w:szCs w:val="24"/>
        </w:rPr>
        <w:t>оценка</w:t>
      </w:r>
      <w:r w:rsidRPr="005C66FF">
        <w:rPr>
          <w:rFonts w:ascii="Times New Roman" w:hAnsi="Times New Roman"/>
          <w:b/>
          <w:sz w:val="24"/>
          <w:szCs w:val="24"/>
        </w:rPr>
        <w:t>«хорошо»</w:t>
      </w:r>
      <w:r w:rsidRPr="00D71D89">
        <w:rPr>
          <w:rFonts w:ascii="Times New Roman" w:hAnsi="Times New Roman"/>
          <w:sz w:val="24"/>
          <w:szCs w:val="24"/>
        </w:rPr>
        <w:t xml:space="preserve"> выставляется обучающемуся,если в работе продемонстрированы знания артикуляционной характеристики гласных и согласных звуков, </w:t>
      </w:r>
      <w:r w:rsidRPr="00D71D89">
        <w:rPr>
          <w:rFonts w:ascii="Times New Roman" w:hAnsi="Times New Roman"/>
          <w:sz w:val="24"/>
          <w:szCs w:val="24"/>
        </w:rPr>
        <w:lastRenderedPageBreak/>
        <w:t>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ошибки;оценка «</w:t>
      </w:r>
      <w:r w:rsidRPr="005C66FF">
        <w:rPr>
          <w:rFonts w:ascii="Times New Roman" w:hAnsi="Times New Roman"/>
          <w:b/>
          <w:sz w:val="24"/>
          <w:szCs w:val="24"/>
        </w:rPr>
        <w:t>удовлетворительно</w:t>
      </w:r>
      <w:r w:rsidRPr="00D71D89">
        <w:rPr>
          <w:rFonts w:ascii="Times New Roman" w:hAnsi="Times New Roman"/>
          <w:sz w:val="24"/>
          <w:szCs w:val="24"/>
        </w:rPr>
        <w:t>»; выставляется обучающемуся,если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я);оценка «</w:t>
      </w:r>
      <w:r w:rsidRPr="005C66FF">
        <w:rPr>
          <w:rFonts w:ascii="Times New Roman" w:hAnsi="Times New Roman"/>
          <w:b/>
          <w:sz w:val="24"/>
          <w:szCs w:val="24"/>
        </w:rPr>
        <w:t>неудовлетворительно»</w:t>
      </w:r>
      <w:r w:rsidRPr="00D71D89">
        <w:rPr>
          <w:rFonts w:ascii="Times New Roman" w:hAnsi="Times New Roman"/>
          <w:sz w:val="24"/>
          <w:szCs w:val="24"/>
        </w:rPr>
        <w:t xml:space="preserve"> выставляется обучающемуся,если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D71D89" w:rsidRDefault="00D71D89" w:rsidP="0035478E">
      <w:pPr>
        <w:widowControl w:val="0"/>
        <w:tabs>
          <w:tab w:val="left" w:pos="1902"/>
        </w:tabs>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Планируемые результаты: </w:t>
      </w:r>
      <w:r w:rsidR="0019075B">
        <w:rPr>
          <w:rFonts w:ascii="Times New Roman" w:hAnsi="Times New Roman"/>
          <w:b/>
          <w:sz w:val="24"/>
          <w:szCs w:val="24"/>
        </w:rPr>
        <w:t>ОК 04, 05,09</w:t>
      </w:r>
    </w:p>
    <w:p w:rsidR="00D71D89" w:rsidRPr="00D71D89" w:rsidRDefault="00D71D89" w:rsidP="0035478E">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rsidR="00655C4C" w:rsidRDefault="00D71D89" w:rsidP="0035478E">
      <w:pPr>
        <w:spacing w:after="0" w:line="240" w:lineRule="auto"/>
        <w:jc w:val="center"/>
        <w:rPr>
          <w:rFonts w:ascii="Times New Roman" w:hAnsi="Times New Roman"/>
          <w:sz w:val="24"/>
          <w:szCs w:val="24"/>
        </w:rPr>
      </w:pPr>
      <w:r w:rsidRPr="00D71D89">
        <w:rPr>
          <w:rFonts w:ascii="Times New Roman" w:hAnsi="Times New Roman"/>
          <w:sz w:val="24"/>
          <w:szCs w:val="24"/>
        </w:rPr>
        <w:t>Тема: «Морфология»</w:t>
      </w:r>
    </w:p>
    <w:p w:rsidR="00655C4C" w:rsidRPr="00655C4C" w:rsidRDefault="00655C4C" w:rsidP="0035478E">
      <w:pPr>
        <w:spacing w:after="0" w:line="240" w:lineRule="auto"/>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rsidR="00655C4C" w:rsidRPr="00655C4C" w:rsidRDefault="00655C4C" w:rsidP="001D0815">
      <w:pPr>
        <w:spacing w:after="0"/>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35478E">
      <w:pPr>
        <w:spacing w:after="0" w:line="240" w:lineRule="auto"/>
        <w:ind w:firstLine="284"/>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35478E">
      <w:pPr>
        <w:spacing w:after="0" w:line="240" w:lineRule="auto"/>
        <w:ind w:firstLine="284"/>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35478E">
      <w:pPr>
        <w:spacing w:after="0" w:line="240" w:lineRule="auto"/>
        <w:ind w:firstLine="284"/>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Ю.Бондареву.)</w:t>
      </w:r>
    </w:p>
    <w:p w:rsidR="00655C4C" w:rsidRPr="00655C4C" w:rsidRDefault="00655C4C" w:rsidP="0035478E">
      <w:pPr>
        <w:tabs>
          <w:tab w:val="left" w:pos="284"/>
        </w:tabs>
        <w:spacing w:after="0" w:line="240" w:lineRule="auto"/>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rsidR="00655C4C" w:rsidRPr="00655C4C" w:rsidRDefault="00655C4C" w:rsidP="0035478E">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655C4C" w:rsidRDefault="00655C4C" w:rsidP="0035478E">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655C4C" w:rsidRDefault="00655C4C" w:rsidP="0035478E">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rsidR="00655C4C" w:rsidRPr="00655C4C" w:rsidRDefault="00655C4C" w:rsidP="0035478E">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35478E">
      <w:pPr>
        <w:spacing w:after="0" w:line="240" w:lineRule="auto"/>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35478E">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35478E">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D71D89" w:rsidRDefault="00154B61" w:rsidP="005C66FF">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Pr>
          <w:rFonts w:ascii="Times New Roman" w:hAnsi="Times New Roman"/>
          <w:sz w:val="24"/>
          <w:szCs w:val="24"/>
          <w:lang w:eastAsia="ar-SA"/>
        </w:rPr>
        <w:t>на повара и кондитерского дела</w:t>
      </w:r>
    </w:p>
    <w:p w:rsidR="00154B61" w:rsidRPr="00F634F7" w:rsidRDefault="00154B61" w:rsidP="005C66FF">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5C66FF">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5C66FF">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35478E">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rsidR="00154B61" w:rsidRPr="00D71D89" w:rsidRDefault="00154B61" w:rsidP="0035478E">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rsidR="00154B61" w:rsidRDefault="001D0815" w:rsidP="0035478E">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об обработки клубнеплодов, формы нарезания </w:t>
      </w:r>
      <w:r w:rsidR="00154B61">
        <w:rPr>
          <w:rFonts w:ascii="Times New Roman" w:hAnsi="Times New Roman"/>
          <w:sz w:val="24"/>
          <w:szCs w:val="24"/>
          <w:lang w:eastAsia="ar-SA"/>
        </w:rPr>
        <w:lastRenderedPageBreak/>
        <w:t>картофеля</w:t>
      </w:r>
    </w:p>
    <w:p w:rsidR="002A731A" w:rsidRDefault="00154B61" w:rsidP="0035478E">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рыбоочиститель,тестомесильная машина,диета,припущенная</w:t>
      </w:r>
    </w:p>
    <w:p w:rsidR="00154B61" w:rsidRDefault="002A731A" w:rsidP="0035478E">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Рыб,запеканка, молочный суп,бульон,  </w:t>
      </w:r>
    </w:p>
    <w:p w:rsidR="00154B61" w:rsidRPr="001D0815" w:rsidRDefault="00154B61" w:rsidP="0035478E">
      <w:pPr>
        <w:widowControl w:val="0"/>
        <w:tabs>
          <w:tab w:val="left" w:pos="284"/>
        </w:tabs>
        <w:suppressAutoHyphens/>
        <w:autoSpaceDE w:val="0"/>
        <w:autoSpaceDN w:val="0"/>
        <w:spacing w:after="0" w:line="240" w:lineRule="auto"/>
        <w:ind w:firstLine="284"/>
        <w:jc w:val="both"/>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rsidR="00154B61" w:rsidRDefault="00154B61" w:rsidP="005C66FF">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p>
    <w:p w:rsidR="00154B61"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D71D89" w:rsidRDefault="00D71D89" w:rsidP="0035478E">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Pr="00D71D89">
        <w:rPr>
          <w:rFonts w:ascii="Times New Roman" w:hAnsi="Times New Roman"/>
          <w:sz w:val="24"/>
          <w:szCs w:val="24"/>
        </w:rPr>
        <w:t xml:space="preserve">оценка </w:t>
      </w:r>
      <w:r w:rsidRPr="005C66FF">
        <w:rPr>
          <w:rFonts w:ascii="Times New Roman" w:hAnsi="Times New Roman"/>
          <w:b/>
          <w:sz w:val="24"/>
          <w:szCs w:val="24"/>
        </w:rPr>
        <w:t>«отлично»</w:t>
      </w:r>
      <w:r w:rsidRPr="00D71D89">
        <w:rPr>
          <w:rFonts w:ascii="Times New Roman" w:hAnsi="Times New Roman"/>
          <w:sz w:val="24"/>
          <w:szCs w:val="24"/>
        </w:rPr>
        <w:t xml:space="preserve"> выставляется обучающемуся,если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слов;оценка«</w:t>
      </w:r>
      <w:r w:rsidRPr="005C66FF">
        <w:rPr>
          <w:rFonts w:ascii="Times New Roman" w:hAnsi="Times New Roman"/>
          <w:b/>
          <w:sz w:val="24"/>
          <w:szCs w:val="24"/>
        </w:rPr>
        <w:t>хорошо»</w:t>
      </w:r>
      <w:r w:rsidRPr="00D71D89">
        <w:rPr>
          <w:rFonts w:ascii="Times New Roman" w:hAnsi="Times New Roman"/>
          <w:sz w:val="24"/>
          <w:szCs w:val="24"/>
        </w:rPr>
        <w:t xml:space="preserve"> выставляется обучающемуся,если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ошибки;оценка </w:t>
      </w:r>
      <w:r w:rsidRPr="005C66FF">
        <w:rPr>
          <w:rFonts w:ascii="Times New Roman" w:hAnsi="Times New Roman"/>
          <w:b/>
          <w:sz w:val="24"/>
          <w:szCs w:val="24"/>
        </w:rPr>
        <w:t>«удовлетворительно</w:t>
      </w:r>
      <w:r w:rsidRPr="00D71D89">
        <w:rPr>
          <w:rFonts w:ascii="Times New Roman" w:hAnsi="Times New Roman"/>
          <w:sz w:val="24"/>
          <w:szCs w:val="24"/>
        </w:rPr>
        <w:t>»; выставляется обучающемуся,если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слов;оценка «</w:t>
      </w:r>
      <w:r w:rsidRPr="005C66FF">
        <w:rPr>
          <w:rFonts w:ascii="Times New Roman" w:hAnsi="Times New Roman"/>
          <w:b/>
          <w:sz w:val="24"/>
          <w:szCs w:val="24"/>
        </w:rPr>
        <w:t>неудовлетворительно</w:t>
      </w:r>
      <w:r w:rsidRPr="00D71D89">
        <w:rPr>
          <w:rFonts w:ascii="Times New Roman" w:hAnsi="Times New Roman"/>
          <w:sz w:val="24"/>
          <w:szCs w:val="24"/>
        </w:rPr>
        <w:t>»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1D0815" w:rsidRDefault="00D71D89" w:rsidP="00D71D89">
      <w:pPr>
        <w:widowControl w:val="0"/>
        <w:tabs>
          <w:tab w:val="left" w:pos="1902"/>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b/>
          <w:sz w:val="24"/>
          <w:szCs w:val="24"/>
        </w:rPr>
        <w:t xml:space="preserve">Планируемые результаты: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rsidR="00D71D89" w:rsidRPr="00D71D89" w:rsidRDefault="00D71D89" w:rsidP="00560C36">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rsidR="00D71D89" w:rsidRPr="00D71D89" w:rsidRDefault="00D71D89" w:rsidP="005C66FF">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3. </w:t>
      </w:r>
      <w:bookmarkStart w:id="24" w:name="_Hlk52310875"/>
      <w:r w:rsidRPr="00D71D89">
        <w:rPr>
          <w:rFonts w:ascii="Times New Roman" w:hAnsi="Times New Roman"/>
          <w:sz w:val="24"/>
          <w:szCs w:val="24"/>
        </w:rPr>
        <w:t>Сделать синтаксический разбор предложения и начертить его схему.</w:t>
      </w:r>
      <w:bookmarkEnd w:id="24"/>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w:t>
      </w:r>
      <w:r w:rsidRPr="00D71D89">
        <w:rPr>
          <w:rFonts w:ascii="Times New Roman" w:hAnsi="Times New Roman"/>
          <w:sz w:val="24"/>
          <w:szCs w:val="24"/>
        </w:rPr>
        <w:lastRenderedPageBreak/>
        <w:t xml:space="preserve">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Париж»)[3].</w:t>
      </w:r>
    </w:p>
    <w:p w:rsidR="00D71D89" w:rsidRPr="00D71D89" w:rsidRDefault="00D71D89" w:rsidP="005C66FF">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3547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D71D89" w:rsidRPr="00D71D89" w:rsidRDefault="00D71D89" w:rsidP="003547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Тамани»)[3].</w:t>
      </w:r>
    </w:p>
    <w:p w:rsidR="00D71D89" w:rsidRPr="00D71D89" w:rsidRDefault="00D71D89" w:rsidP="003547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3547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Тамани»)[3].</w:t>
      </w:r>
    </w:p>
    <w:p w:rsidR="00D71D89" w:rsidRPr="00D71D89" w:rsidRDefault="00D71D89" w:rsidP="003547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D71D89" w:rsidRDefault="00D71D89" w:rsidP="003547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D71D89">
        <w:rPr>
          <w:rFonts w:ascii="Times New Roman" w:hAnsi="Times New Roman"/>
          <w:i/>
          <w:iCs/>
          <w:sz w:val="24"/>
          <w:szCs w:val="24"/>
        </w:rPr>
        <w:t>В.И. Лихоносов «Осень в Тамани: Повести и рассказы»)[3].</w:t>
      </w:r>
    </w:p>
    <w:p w:rsidR="00D71D89" w:rsidRPr="00D71D89" w:rsidRDefault="00D71D89" w:rsidP="003547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4.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35478E">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rsidR="00D71D89" w:rsidRPr="00D71D89" w:rsidRDefault="00D71D89" w:rsidP="005C66FF">
      <w:pPr>
        <w:widowControl w:val="0"/>
        <w:autoSpaceDE w:val="0"/>
        <w:autoSpaceDN w:val="0"/>
        <w:spacing w:after="0" w:line="240" w:lineRule="auto"/>
        <w:ind w:firstLine="284"/>
        <w:jc w:val="center"/>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Бурсак не подошел к нему. </w:t>
      </w:r>
      <w:r w:rsidRPr="00D71D89">
        <w:rPr>
          <w:rFonts w:ascii="Times New Roman" w:hAnsi="Times New Roman"/>
          <w:i/>
          <w:iCs/>
          <w:sz w:val="24"/>
          <w:szCs w:val="24"/>
        </w:rPr>
        <w:t>(В.И. Лихоносов «Наш маленький Париж»)[3].</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sidRPr="00D71D89">
        <w:rPr>
          <w:rFonts w:ascii="Times New Roman" w:hAnsi="Times New Roman"/>
          <w:i/>
          <w:iCs/>
          <w:sz w:val="24"/>
          <w:szCs w:val="24"/>
        </w:rPr>
        <w:t>В. И. Лихоносов «На долгую память»)[3].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0"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память»)[3].</w:t>
      </w:r>
    </w:p>
    <w:p w:rsidR="00D71D89" w:rsidRPr="00D71D89" w:rsidRDefault="00D71D89" w:rsidP="00D71D89">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35478E">
      <w:pPr>
        <w:pStyle w:val="a5"/>
        <w:widowControl w:val="0"/>
        <w:numPr>
          <w:ilvl w:val="0"/>
          <w:numId w:val="37"/>
        </w:numPr>
        <w:tabs>
          <w:tab w:val="left" w:pos="284"/>
        </w:tabs>
        <w:autoSpaceDE w:val="0"/>
        <w:autoSpaceDN w:val="0"/>
        <w:spacing w:after="0" w:line="240" w:lineRule="auto"/>
        <w:ind w:left="0" w:firstLine="0"/>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35478E">
      <w:pPr>
        <w:pStyle w:val="a5"/>
        <w:widowControl w:val="0"/>
        <w:numPr>
          <w:ilvl w:val="0"/>
          <w:numId w:val="37"/>
        </w:numPr>
        <w:tabs>
          <w:tab w:val="left" w:pos="284"/>
        </w:tabs>
        <w:autoSpaceDE w:val="0"/>
        <w:autoSpaceDN w:val="0"/>
        <w:spacing w:after="0" w:line="240" w:lineRule="auto"/>
        <w:ind w:left="0" w:firstLine="0"/>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35478E">
      <w:pPr>
        <w:pStyle w:val="a5"/>
        <w:widowControl w:val="0"/>
        <w:numPr>
          <w:ilvl w:val="0"/>
          <w:numId w:val="37"/>
        </w:numPr>
        <w:tabs>
          <w:tab w:val="left" w:pos="284"/>
        </w:tabs>
        <w:autoSpaceDE w:val="0"/>
        <w:autoSpaceDN w:val="0"/>
        <w:spacing w:after="0" w:line="240" w:lineRule="auto"/>
        <w:ind w:left="0" w:firstLine="0"/>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D71D89" w:rsidRDefault="00D71D89" w:rsidP="005C66FF">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iCs/>
          <w:sz w:val="24"/>
          <w:szCs w:val="24"/>
        </w:rPr>
        <w:t xml:space="preserve">Критерии оценки: </w:t>
      </w:r>
      <w:r w:rsidRPr="00D71D89">
        <w:rPr>
          <w:rFonts w:ascii="Times New Roman" w:hAnsi="Times New Roman"/>
          <w:sz w:val="24"/>
          <w:szCs w:val="24"/>
        </w:rPr>
        <w:t>оценка «</w:t>
      </w:r>
      <w:r w:rsidRPr="005C66FF">
        <w:rPr>
          <w:rFonts w:ascii="Times New Roman" w:hAnsi="Times New Roman"/>
          <w:b/>
          <w:sz w:val="24"/>
          <w:szCs w:val="24"/>
        </w:rPr>
        <w:t>отлично»</w:t>
      </w:r>
      <w:r w:rsidRPr="00D71D89">
        <w:rPr>
          <w:rFonts w:ascii="Times New Roman" w:hAnsi="Times New Roman"/>
          <w:sz w:val="24"/>
          <w:szCs w:val="24"/>
        </w:rPr>
        <w:t xml:space="preserve"> выставляется студенту,если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оценка</w:t>
      </w:r>
      <w:r w:rsidRPr="005C66FF">
        <w:rPr>
          <w:rFonts w:ascii="Times New Roman" w:hAnsi="Times New Roman"/>
          <w:b/>
          <w:sz w:val="24"/>
          <w:szCs w:val="24"/>
        </w:rPr>
        <w:t>«хорошо»</w:t>
      </w:r>
      <w:r w:rsidRPr="00D71D89">
        <w:rPr>
          <w:rFonts w:ascii="Times New Roman" w:hAnsi="Times New Roman"/>
          <w:sz w:val="24"/>
          <w:szCs w:val="24"/>
        </w:rPr>
        <w:t xml:space="preserve"> выставляется студенту,если в работе продемонстрированы знания структурных компонентов словосочетания, видов подчинительной связи в словосочетаниях, </w:t>
      </w:r>
      <w:r w:rsidRPr="00D71D89">
        <w:rPr>
          <w:rFonts w:ascii="Times New Roman" w:hAnsi="Times New Roman"/>
          <w:sz w:val="24"/>
          <w:szCs w:val="24"/>
        </w:rPr>
        <w:lastRenderedPageBreak/>
        <w:t>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ошибки;оценка «</w:t>
      </w:r>
      <w:r w:rsidRPr="005C66FF">
        <w:rPr>
          <w:rFonts w:ascii="Times New Roman" w:hAnsi="Times New Roman"/>
          <w:b/>
          <w:sz w:val="24"/>
          <w:szCs w:val="24"/>
        </w:rPr>
        <w:t>удовлетворительно»;</w:t>
      </w:r>
      <w:r w:rsidRPr="00D71D89">
        <w:rPr>
          <w:rFonts w:ascii="Times New Roman" w:hAnsi="Times New Roman"/>
          <w:sz w:val="24"/>
          <w:szCs w:val="24"/>
        </w:rPr>
        <w:t xml:space="preserve"> выставляется студенту,если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r w:rsidR="005C66FF">
        <w:rPr>
          <w:rFonts w:ascii="Times New Roman" w:hAnsi="Times New Roman"/>
          <w:sz w:val="24"/>
          <w:szCs w:val="24"/>
        </w:rPr>
        <w:t xml:space="preserve">. </w:t>
      </w:r>
      <w:r w:rsidRPr="00D71D89">
        <w:rPr>
          <w:rFonts w:ascii="Times New Roman" w:hAnsi="Times New Roman"/>
          <w:sz w:val="24"/>
          <w:szCs w:val="24"/>
        </w:rPr>
        <w:t>оценка «</w:t>
      </w:r>
      <w:r w:rsidRPr="005C66FF">
        <w:rPr>
          <w:rFonts w:ascii="Times New Roman" w:hAnsi="Times New Roman"/>
          <w:b/>
          <w:sz w:val="24"/>
          <w:szCs w:val="24"/>
        </w:rPr>
        <w:t>неудовлетворительно»</w:t>
      </w:r>
      <w:r w:rsidRPr="00D71D89">
        <w:rPr>
          <w:rFonts w:ascii="Times New Roman" w:hAnsi="Times New Roman"/>
          <w:sz w:val="24"/>
          <w:szCs w:val="24"/>
        </w:rPr>
        <w:t xml:space="preserve"> выставляется студенту,если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1D0815">
        <w:rPr>
          <w:rFonts w:ascii="Times New Roman" w:hAnsi="Times New Roman"/>
          <w:b/>
          <w:sz w:val="24"/>
          <w:szCs w:val="24"/>
        </w:rPr>
        <w:t xml:space="preserve">Планируемые результаты: </w:t>
      </w:r>
      <w:r w:rsidR="001D0815" w:rsidRPr="001410A3">
        <w:rPr>
          <w:rFonts w:ascii="Times New Roman" w:hAnsi="Times New Roman"/>
          <w:i/>
          <w:sz w:val="24"/>
          <w:szCs w:val="24"/>
        </w:rPr>
        <w:t>ОК 04; ОК 05</w:t>
      </w:r>
      <w:r w:rsidR="001D0815" w:rsidRPr="009F5727">
        <w:rPr>
          <w:rFonts w:ascii="Times New Roman" w:hAnsi="Times New Roman"/>
          <w:sz w:val="24"/>
          <w:szCs w:val="24"/>
        </w:rPr>
        <w:t>, ПК</w:t>
      </w:r>
      <w:r w:rsidR="009F5727">
        <w:rPr>
          <w:rFonts w:ascii="Times New Roman" w:hAnsi="Times New Roman"/>
          <w:sz w:val="24"/>
          <w:szCs w:val="24"/>
        </w:rPr>
        <w:t xml:space="preserve"> </w:t>
      </w:r>
      <w:r w:rsidR="00657AA8">
        <w:rPr>
          <w:rFonts w:ascii="Times New Roman" w:hAnsi="Times New Roman"/>
          <w:sz w:val="24"/>
          <w:szCs w:val="24"/>
        </w:rPr>
        <w:t>2-5</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9F5727">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w:t>
      </w:r>
      <w:r w:rsidRPr="00D71D89">
        <w:rPr>
          <w:rFonts w:ascii="Times New Roman" w:hAnsi="Times New Roman"/>
          <w:sz w:val="24"/>
          <w:szCs w:val="24"/>
        </w:rPr>
        <w:lastRenderedPageBreak/>
        <w:t xml:space="preserve">9. Автор любит свою героиню и восхищается ею. 10. Штольц был </w:t>
      </w:r>
      <w:r w:rsidR="00850EB3">
        <w:rPr>
          <w:rFonts w:ascii="Times New Roman" w:hAnsi="Times New Roman"/>
          <w:sz w:val="24"/>
          <w:szCs w:val="24"/>
        </w:rPr>
        <w:t>недолго им недоволен.</w:t>
      </w:r>
    </w:p>
    <w:p w:rsidR="00D71D89" w:rsidRPr="00D71D89" w:rsidRDefault="00D71D89" w:rsidP="00F634F7">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9F5727" w:rsidRDefault="002F793E" w:rsidP="009F5727">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w:t>
      </w:r>
      <w:r w:rsidR="009F5727">
        <w:rPr>
          <w:rFonts w:ascii="Times New Roman" w:hAnsi="Times New Roman"/>
          <w:b/>
          <w:sz w:val="24"/>
          <w:szCs w:val="24"/>
        </w:rPr>
        <w:t>ых творческих заданий /проектов</w:t>
      </w:r>
    </w:p>
    <w:p w:rsidR="002F793E" w:rsidRPr="009F5727" w:rsidRDefault="002F793E" w:rsidP="009F5727">
      <w:pPr>
        <w:widowControl w:val="0"/>
        <w:tabs>
          <w:tab w:val="left" w:pos="780"/>
        </w:tabs>
        <w:autoSpaceDE w:val="0"/>
        <w:autoSpaceDN w:val="0"/>
        <w:spacing w:after="0" w:line="240" w:lineRule="auto"/>
        <w:rPr>
          <w:rFonts w:ascii="Times New Roman" w:hAnsi="Times New Roman"/>
          <w:b/>
          <w:sz w:val="24"/>
          <w:szCs w:val="24"/>
        </w:rPr>
      </w:pPr>
      <w:r w:rsidRPr="00D71D89">
        <w:rPr>
          <w:rFonts w:ascii="Times New Roman" w:hAnsi="Times New Roman"/>
          <w:sz w:val="24"/>
          <w:szCs w:val="24"/>
        </w:rPr>
        <w:t>1. Речевой портрет специалиста</w:t>
      </w:r>
      <w:r>
        <w:rPr>
          <w:rFonts w:ascii="Times New Roman" w:hAnsi="Times New Roman"/>
          <w:sz w:val="24"/>
          <w:szCs w:val="24"/>
        </w:rPr>
        <w:t xml:space="preserve"> повара и кондитерского дела</w:t>
      </w:r>
      <w:r w:rsidRPr="00D71D89">
        <w:rPr>
          <w:rFonts w:ascii="Times New Roman" w:hAnsi="Times New Roman"/>
          <w:sz w:val="24"/>
          <w:szCs w:val="24"/>
        </w:rPr>
        <w:t>.</w:t>
      </w:r>
    </w:p>
    <w:p w:rsidR="002F793E" w:rsidRPr="00D71D89" w:rsidRDefault="002F793E" w:rsidP="009F5727">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2F793E" w:rsidRPr="00D71D89" w:rsidRDefault="009F5727" w:rsidP="009F5727">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3</w:t>
      </w:r>
      <w:r w:rsidR="001D0815">
        <w:rPr>
          <w:rFonts w:ascii="Times New Roman" w:hAnsi="Times New Roman"/>
          <w:sz w:val="24"/>
          <w:szCs w:val="24"/>
        </w:rPr>
        <w:t>.Сочинене. Моя</w:t>
      </w:r>
      <w:r w:rsidR="002F793E">
        <w:rPr>
          <w:rFonts w:ascii="Times New Roman" w:hAnsi="Times New Roman"/>
          <w:sz w:val="24"/>
          <w:szCs w:val="24"/>
        </w:rPr>
        <w:t xml:space="preserve"> тетя -  повар.</w:t>
      </w:r>
    </w:p>
    <w:p w:rsidR="002F793E" w:rsidRDefault="009F5727" w:rsidP="009F5727">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4</w:t>
      </w:r>
      <w:r w:rsidR="002F793E" w:rsidRPr="00D71D89">
        <w:rPr>
          <w:rFonts w:ascii="Times New Roman" w:hAnsi="Times New Roman"/>
          <w:sz w:val="24"/>
          <w:szCs w:val="24"/>
        </w:rPr>
        <w:t xml:space="preserve">. </w:t>
      </w:r>
      <w:r w:rsidR="001D0815">
        <w:rPr>
          <w:rFonts w:ascii="Times New Roman" w:hAnsi="Times New Roman"/>
          <w:sz w:val="24"/>
          <w:szCs w:val="24"/>
        </w:rPr>
        <w:t>Составить исследовательский проект. Тема</w:t>
      </w:r>
      <w:r w:rsidR="002F793E">
        <w:rPr>
          <w:rFonts w:ascii="Times New Roman" w:hAnsi="Times New Roman"/>
          <w:sz w:val="24"/>
          <w:szCs w:val="24"/>
        </w:rPr>
        <w:t>.Технические характеристики плит.</w:t>
      </w:r>
    </w:p>
    <w:p w:rsidR="002F793E" w:rsidRDefault="009F5727" w:rsidP="009F5727">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5</w:t>
      </w:r>
      <w:r w:rsidR="002F793E" w:rsidRPr="00D71D89">
        <w:rPr>
          <w:rFonts w:ascii="Times New Roman" w:hAnsi="Times New Roman"/>
          <w:sz w:val="24"/>
          <w:szCs w:val="24"/>
        </w:rPr>
        <w:t xml:space="preserve">. </w:t>
      </w:r>
      <w:r w:rsidR="002F793E">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sidR="002F793E">
        <w:rPr>
          <w:rFonts w:ascii="Times New Roman" w:hAnsi="Times New Roman"/>
          <w:sz w:val="24"/>
          <w:szCs w:val="24"/>
        </w:rPr>
        <w:t>.Развитие общественного питания в условиях перестройки общества.</w:t>
      </w:r>
    </w:p>
    <w:p w:rsidR="002F793E" w:rsidRDefault="009F5727" w:rsidP="009F5727">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6</w:t>
      </w:r>
      <w:r w:rsidR="002F793E">
        <w:rPr>
          <w:rFonts w:ascii="Times New Roman" w:hAnsi="Times New Roman"/>
          <w:sz w:val="24"/>
          <w:szCs w:val="24"/>
        </w:rPr>
        <w:t>.</w:t>
      </w:r>
      <w:r w:rsidR="002F793E" w:rsidRPr="00D71D89">
        <w:rPr>
          <w:rFonts w:ascii="Times New Roman" w:hAnsi="Times New Roman"/>
          <w:sz w:val="24"/>
          <w:szCs w:val="24"/>
        </w:rPr>
        <w:t xml:space="preserve"> Развитие речи </w:t>
      </w:r>
      <w:r w:rsidR="002F793E">
        <w:rPr>
          <w:rFonts w:ascii="Times New Roman" w:hAnsi="Times New Roman"/>
          <w:sz w:val="24"/>
          <w:szCs w:val="24"/>
        </w:rPr>
        <w:t>повара и кондитерского дела</w:t>
      </w:r>
    </w:p>
    <w:p w:rsidR="004D1D45" w:rsidRPr="00D71D89" w:rsidRDefault="009F5727" w:rsidP="009F5727">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7</w:t>
      </w:r>
      <w:r w:rsidR="002F793E">
        <w:rPr>
          <w:rFonts w:ascii="Times New Roman" w:hAnsi="Times New Roman"/>
          <w:sz w:val="24"/>
          <w:szCs w:val="24"/>
        </w:rPr>
        <w:t>.Написать сочинение –рассужде</w:t>
      </w:r>
      <w:r w:rsidR="001D0815">
        <w:rPr>
          <w:rFonts w:ascii="Times New Roman" w:hAnsi="Times New Roman"/>
          <w:sz w:val="24"/>
          <w:szCs w:val="24"/>
        </w:rPr>
        <w:t xml:space="preserve">ние на тему» Важно ли повару и </w:t>
      </w:r>
      <w:r w:rsidR="002F793E">
        <w:rPr>
          <w:rFonts w:ascii="Times New Roman" w:hAnsi="Times New Roman"/>
          <w:sz w:val="24"/>
          <w:szCs w:val="24"/>
        </w:rPr>
        <w:t>мастеру кондитерского</w:t>
      </w:r>
      <w:r>
        <w:rPr>
          <w:rFonts w:ascii="Times New Roman" w:hAnsi="Times New Roman"/>
          <w:sz w:val="24"/>
          <w:szCs w:val="24"/>
        </w:rPr>
        <w:t xml:space="preserve"> д</w:t>
      </w:r>
      <w:r w:rsidR="004D1D45">
        <w:rPr>
          <w:rFonts w:ascii="Times New Roman" w:hAnsi="Times New Roman"/>
          <w:sz w:val="24"/>
          <w:szCs w:val="24"/>
        </w:rPr>
        <w:t>ела знать русский язык».</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Разработайте методологический аппарат.</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Сделайте выводы.</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rsidR="00D71D89" w:rsidRPr="00D71D89" w:rsidRDefault="00D71D89" w:rsidP="009F5727">
      <w:pPr>
        <w:widowControl w:val="0"/>
        <w:autoSpaceDE w:val="0"/>
        <w:autoSpaceDN w:val="0"/>
        <w:spacing w:after="0" w:line="240" w:lineRule="auto"/>
        <w:ind w:firstLine="284"/>
        <w:jc w:val="both"/>
        <w:rPr>
          <w:rFonts w:ascii="Times New Roman" w:hAnsi="Times New Roman"/>
          <w:sz w:val="24"/>
          <w:szCs w:val="24"/>
          <w:lang w:eastAsia="ar-SA"/>
        </w:rPr>
      </w:pPr>
      <w:r w:rsidRPr="00560C36">
        <w:rPr>
          <w:rFonts w:ascii="Times New Roman" w:hAnsi="Times New Roman"/>
          <w:b/>
          <w:sz w:val="24"/>
          <w:szCs w:val="24"/>
        </w:rPr>
        <w:t>Критерии оценки:</w:t>
      </w:r>
      <w:bookmarkStart w:id="25" w:name="_Hlk52103853"/>
      <w:r w:rsidRPr="00D71D89">
        <w:rPr>
          <w:rFonts w:ascii="Times New Roman" w:hAnsi="Times New Roman"/>
          <w:sz w:val="24"/>
          <w:szCs w:val="24"/>
        </w:rPr>
        <w:t>оценка «</w:t>
      </w:r>
      <w:r w:rsidRPr="009F5727">
        <w:rPr>
          <w:rFonts w:ascii="Times New Roman" w:hAnsi="Times New Roman"/>
          <w:b/>
          <w:sz w:val="24"/>
          <w:szCs w:val="24"/>
        </w:rPr>
        <w:t>отлично</w:t>
      </w:r>
      <w:r w:rsidRPr="00D71D89">
        <w:rPr>
          <w:rFonts w:ascii="Times New Roman" w:hAnsi="Times New Roman"/>
          <w:sz w:val="24"/>
          <w:szCs w:val="24"/>
        </w:rPr>
        <w:t>»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 xml:space="preserve">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литературу;оценка </w:t>
      </w:r>
      <w:r w:rsidRPr="009F5727">
        <w:rPr>
          <w:rFonts w:ascii="Times New Roman" w:hAnsi="Times New Roman"/>
          <w:b/>
          <w:color w:val="000000"/>
          <w:sz w:val="24"/>
          <w:szCs w:val="24"/>
        </w:rPr>
        <w:t>«хорошо</w:t>
      </w:r>
      <w:r w:rsidRPr="00D71D89">
        <w:rPr>
          <w:rFonts w:ascii="Times New Roman" w:hAnsi="Times New Roman"/>
          <w:color w:val="000000"/>
          <w:sz w:val="24"/>
          <w:szCs w:val="24"/>
        </w:rPr>
        <w:t>»</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литературу;оценка «</w:t>
      </w:r>
      <w:r w:rsidRPr="009F5727">
        <w:rPr>
          <w:rFonts w:ascii="Times New Roman" w:hAnsi="Times New Roman"/>
          <w:b/>
          <w:color w:val="000000"/>
          <w:sz w:val="24"/>
          <w:szCs w:val="24"/>
        </w:rPr>
        <w:t>удовлетворительно</w:t>
      </w:r>
      <w:r w:rsidRPr="00D71D89">
        <w:rPr>
          <w:rFonts w:ascii="Times New Roman" w:hAnsi="Times New Roman"/>
          <w:color w:val="000000"/>
          <w:sz w:val="24"/>
          <w:szCs w:val="24"/>
        </w:rPr>
        <w:t>»</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аргументирован.оценка «</w:t>
      </w:r>
      <w:r w:rsidRPr="009F5727">
        <w:rPr>
          <w:rFonts w:ascii="Times New Roman" w:hAnsi="Times New Roman"/>
          <w:b/>
          <w:color w:val="000000"/>
          <w:sz w:val="24"/>
          <w:szCs w:val="24"/>
        </w:rPr>
        <w:t>неудовлетворительно</w:t>
      </w:r>
      <w:r w:rsidRPr="00D71D89">
        <w:rPr>
          <w:rFonts w:ascii="Times New Roman" w:hAnsi="Times New Roman"/>
          <w:color w:val="000000"/>
          <w:sz w:val="24"/>
          <w:szCs w:val="24"/>
        </w:rPr>
        <w:t>»</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25"/>
      <w:r w:rsidRPr="00D71D89">
        <w:rPr>
          <w:rFonts w:ascii="Times New Roman" w:hAnsi="Times New Roman"/>
          <w:color w:val="000000"/>
          <w:sz w:val="24"/>
          <w:szCs w:val="24"/>
        </w:rPr>
        <w:t>.</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9F5727" w:rsidRPr="009F5727">
        <w:rPr>
          <w:rFonts w:ascii="Times New Roman" w:hAnsi="Times New Roman"/>
          <w:sz w:val="24"/>
          <w:szCs w:val="24"/>
        </w:rPr>
        <w:t>ПК</w:t>
      </w:r>
      <w:r w:rsidR="009F5727">
        <w:rPr>
          <w:rFonts w:ascii="Times New Roman" w:hAnsi="Times New Roman"/>
          <w:sz w:val="24"/>
          <w:szCs w:val="24"/>
        </w:rPr>
        <w:t xml:space="preserve"> </w:t>
      </w:r>
      <w:r w:rsidR="00657AA8">
        <w:rPr>
          <w:rFonts w:ascii="Times New Roman" w:hAnsi="Times New Roman"/>
          <w:sz w:val="24"/>
          <w:szCs w:val="24"/>
        </w:rPr>
        <w:t>2-5</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разноуровневых заданий</w:t>
      </w:r>
    </w:p>
    <w:p w:rsidR="00D71D89" w:rsidRPr="00D71D89" w:rsidRDefault="00D71D89" w:rsidP="009F5727">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xml:space="preserve">. Он зап..хнул плащ.. и пош..л по грязной дороге (в)потьмах в соседнюю деревню куда Костя приезжал летом. Он уже не соображал то(ли) </w:t>
      </w:r>
      <w:r w:rsidRPr="00D71D89">
        <w:rPr>
          <w:rFonts w:ascii="Times New Roman" w:hAnsi="Times New Roman"/>
          <w:sz w:val="24"/>
          <w:szCs w:val="24"/>
        </w:rPr>
        <w:lastRenderedPageBreak/>
        <w:t>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9F5727">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D71D89">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rsidR="00D71D89" w:rsidRPr="00D71D89" w:rsidRDefault="00D71D89" w:rsidP="009F5727">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Pr="00D71D89">
        <w:rPr>
          <w:rFonts w:ascii="Times New Roman" w:hAnsi="Times New Roman"/>
          <w:sz w:val="24"/>
          <w:szCs w:val="24"/>
        </w:rPr>
        <w:t>оценка «</w:t>
      </w:r>
      <w:r w:rsidRPr="009F5727">
        <w:rPr>
          <w:rFonts w:ascii="Times New Roman" w:hAnsi="Times New Roman"/>
          <w:b/>
          <w:sz w:val="24"/>
          <w:szCs w:val="24"/>
        </w:rPr>
        <w:t>отлично»</w:t>
      </w:r>
      <w:r w:rsidRPr="00D71D89">
        <w:rPr>
          <w:rFonts w:ascii="Times New Roman" w:hAnsi="Times New Roman"/>
          <w:sz w:val="24"/>
          <w:szCs w:val="24"/>
        </w:rPr>
        <w:t xml:space="preserve"> выставляется студенту,если правильно выполнены задания всех уровней;оценка</w:t>
      </w:r>
      <w:r w:rsidRPr="009F5727">
        <w:rPr>
          <w:rFonts w:ascii="Times New Roman" w:hAnsi="Times New Roman"/>
          <w:b/>
          <w:sz w:val="24"/>
          <w:szCs w:val="24"/>
        </w:rPr>
        <w:t>«хорошо</w:t>
      </w:r>
      <w:r w:rsidRPr="00D71D89">
        <w:rPr>
          <w:rFonts w:ascii="Times New Roman" w:hAnsi="Times New Roman"/>
          <w:sz w:val="24"/>
          <w:szCs w:val="24"/>
        </w:rPr>
        <w:t>» выставляется студенту,если допущены ошибки при выполнении заданий всех уровней или выполнены только задания репродуктивного и реконструктивного уровней;оценка «</w:t>
      </w:r>
      <w:r w:rsidRPr="009F5727">
        <w:rPr>
          <w:rFonts w:ascii="Times New Roman" w:hAnsi="Times New Roman"/>
          <w:b/>
          <w:sz w:val="24"/>
          <w:szCs w:val="24"/>
        </w:rPr>
        <w:t>удовлетворительно</w:t>
      </w:r>
      <w:r w:rsidRPr="00D71D89">
        <w:rPr>
          <w:rFonts w:ascii="Times New Roman" w:hAnsi="Times New Roman"/>
          <w:sz w:val="24"/>
          <w:szCs w:val="24"/>
        </w:rPr>
        <w:t xml:space="preserve">»выставляется студенту,если допущены существенные ошибки при выполнении заданий всех уровней или выполнено только задание </w:t>
      </w:r>
      <w:r w:rsidRPr="00D71D89">
        <w:rPr>
          <w:rFonts w:ascii="Times New Roman" w:hAnsi="Times New Roman"/>
          <w:sz w:val="24"/>
          <w:szCs w:val="24"/>
        </w:rPr>
        <w:lastRenderedPageBreak/>
        <w:t>репродуктивного уровня и в нем допущены ошибки;оценка«</w:t>
      </w:r>
      <w:r w:rsidRPr="009F5727">
        <w:rPr>
          <w:rFonts w:ascii="Times New Roman" w:hAnsi="Times New Roman"/>
          <w:b/>
          <w:sz w:val="24"/>
          <w:szCs w:val="24"/>
        </w:rPr>
        <w:t>неудовлетворительно»</w:t>
      </w:r>
      <w:r w:rsidRPr="00D71D89">
        <w:rPr>
          <w:rFonts w:ascii="Times New Roman" w:hAnsi="Times New Roman"/>
          <w:sz w:val="24"/>
          <w:szCs w:val="24"/>
        </w:rPr>
        <w:t xml:space="preserve"> выставляется студенту, если допущены существенные ошибки при выполнении заданий разного уровня.</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9F5727" w:rsidRPr="009F5727">
        <w:rPr>
          <w:rFonts w:ascii="Times New Roman" w:hAnsi="Times New Roman"/>
          <w:sz w:val="24"/>
          <w:szCs w:val="24"/>
        </w:rPr>
        <w:t>ПК</w:t>
      </w:r>
      <w:r w:rsidR="009F5727">
        <w:rPr>
          <w:rFonts w:ascii="Times New Roman" w:hAnsi="Times New Roman"/>
          <w:sz w:val="24"/>
          <w:szCs w:val="24"/>
        </w:rPr>
        <w:t xml:space="preserve"> </w:t>
      </w:r>
      <w:r w:rsidR="00657AA8">
        <w:rPr>
          <w:rFonts w:ascii="Times New Roman" w:hAnsi="Times New Roman"/>
          <w:sz w:val="24"/>
          <w:szCs w:val="24"/>
        </w:rPr>
        <w:t>2-5</w:t>
      </w:r>
    </w:p>
    <w:p w:rsidR="00D71D89" w:rsidRPr="00850EB3" w:rsidRDefault="00D71D89" w:rsidP="00850EB3">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/специальностиСПО</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D71D8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D71D89">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О/Ё после шипящих и Ц.</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w:t>
      </w:r>
      <w:r w:rsidRPr="00D71D89">
        <w:rPr>
          <w:rFonts w:ascii="Times New Roman" w:hAnsi="Times New Roman"/>
          <w:sz w:val="24"/>
          <w:szCs w:val="24"/>
        </w:rPr>
        <w:lastRenderedPageBreak/>
        <w:t xml:space="preserve">существительных. Склонение имен существительных.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lastRenderedPageBreak/>
        <w:t>Знаки препинания в бессоюзном сложном предложении.</w:t>
      </w:r>
    </w:p>
    <w:p w:rsidR="00D71D89" w:rsidRPr="00D71D89" w:rsidRDefault="00F635C5" w:rsidP="00D71D89">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ИКАДА, 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Прош.л месяц </w:t>
      </w:r>
      <w:r w:rsidR="00D71D89" w:rsidRPr="00D71D89">
        <w:rPr>
          <w:rFonts w:ascii="Times New Roman" w:hAnsi="Times New Roman"/>
          <w:sz w:val="24"/>
          <w:szCs w:val="24"/>
        </w:rPr>
        <w:t>он не возвращ.лся.</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4. Расставьте орфограммы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w:t>
      </w:r>
      <w:r w:rsidRPr="00D71D89">
        <w:rPr>
          <w:rFonts w:ascii="Times New Roman" w:hAnsi="Times New Roman"/>
          <w:sz w:val="24"/>
          <w:szCs w:val="24"/>
        </w:rPr>
        <w:lastRenderedPageBreak/>
        <w:t>назад все медленно пятились назад.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реше.ом говорить  только путать.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сложе.ы на груди губы шепчут.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 xml:space="preserve">10. Вытащили из подвала старый кова.ый сундук, Прочно выкова.ые стари.ые обручи </w:t>
      </w:r>
      <w:r w:rsidR="00D71D89" w:rsidRPr="00D71D89">
        <w:rPr>
          <w:rFonts w:ascii="Times New Roman" w:hAnsi="Times New Roman"/>
          <w:sz w:val="24"/>
          <w:szCs w:val="24"/>
        </w:rPr>
        <w:lastRenderedPageBreak/>
        <w:t>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Время выполнения задания определено нормами.</w:t>
      </w:r>
    </w:p>
    <w:p w:rsidR="00D71D89" w:rsidRPr="00D71D89" w:rsidRDefault="00D71D89" w:rsidP="00D71D89">
      <w:pPr>
        <w:widowControl w:val="0"/>
        <w:autoSpaceDE w:val="0"/>
        <w:autoSpaceDN w:val="0"/>
        <w:spacing w:after="0" w:line="240" w:lineRule="auto"/>
        <w:ind w:firstLine="284"/>
        <w:jc w:val="both"/>
        <w:rPr>
          <w:rFonts w:ascii="Times New Roman" w:hAnsi="Times New Roman"/>
          <w:i/>
          <w:color w:val="FF0000"/>
          <w:sz w:val="24"/>
          <w:szCs w:val="24"/>
        </w:rPr>
      </w:pP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Взглянул в окно: там была весна.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 обижу.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8. Повсюду, позавчера, выдавать на-гора, едва-едва, по-боевому настроен, по-январски </w:t>
      </w:r>
      <w:r w:rsidRPr="00D71D89">
        <w:rPr>
          <w:rFonts w:ascii="Times New Roman" w:hAnsi="Times New Roman"/>
          <w:sz w:val="24"/>
          <w:szCs w:val="24"/>
        </w:rPr>
        <w:lastRenderedPageBreak/>
        <w:t>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F634F7">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t>Прикладной модуль</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rsidR="00D71D89" w:rsidRPr="00D71D89" w:rsidRDefault="00D71D89"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rsidR="00D71D89" w:rsidRPr="00D71D89" w:rsidRDefault="00D71D89"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lastRenderedPageBreak/>
        <w:t xml:space="preserve">Примерные темы: </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Раздел 4. Практико-ориентированное содержание:</w:t>
      </w:r>
    </w:p>
    <w:p w:rsidR="00D71D89" w:rsidRPr="00D71D89" w:rsidRDefault="00D71D89" w:rsidP="003547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3547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3547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3547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rsidR="00D71D89" w:rsidRPr="00D71D89" w:rsidRDefault="00D71D89" w:rsidP="003547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3547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3547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3547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3547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3547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3547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оценки:оценка «</w:t>
      </w:r>
      <w:r w:rsidRPr="009F5727">
        <w:rPr>
          <w:rFonts w:ascii="Times New Roman" w:hAnsi="Times New Roman"/>
          <w:b/>
          <w:sz w:val="24"/>
          <w:szCs w:val="24"/>
        </w:rPr>
        <w:t>отлично»</w:t>
      </w:r>
      <w:r w:rsidRPr="00D71D89">
        <w:rPr>
          <w:rFonts w:ascii="Times New Roman" w:hAnsi="Times New Roman"/>
          <w:sz w:val="24"/>
          <w:szCs w:val="24"/>
        </w:rPr>
        <w:t xml:space="preserve">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 оценка </w:t>
      </w:r>
      <w:r w:rsidRPr="009F5727">
        <w:rPr>
          <w:rFonts w:ascii="Times New Roman" w:hAnsi="Times New Roman"/>
          <w:b/>
          <w:sz w:val="24"/>
          <w:szCs w:val="24"/>
        </w:rPr>
        <w:t>«хорошо»</w:t>
      </w:r>
      <w:r w:rsidRPr="00D71D89">
        <w:rPr>
          <w:rFonts w:ascii="Times New Roman" w:hAnsi="Times New Roman"/>
          <w:sz w:val="24"/>
          <w:szCs w:val="24"/>
        </w:rPr>
        <w:t xml:space="preserve">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речи;оценка «</w:t>
      </w:r>
      <w:r w:rsidRPr="009F5727">
        <w:rPr>
          <w:rFonts w:ascii="Times New Roman" w:hAnsi="Times New Roman"/>
          <w:b/>
          <w:sz w:val="24"/>
          <w:szCs w:val="24"/>
        </w:rPr>
        <w:t>удовлетворительно»</w:t>
      </w:r>
      <w:r w:rsidRPr="00D71D89">
        <w:rPr>
          <w:rFonts w:ascii="Times New Roman" w:hAnsi="Times New Roman"/>
          <w:sz w:val="24"/>
          <w:szCs w:val="24"/>
        </w:rPr>
        <w:t xml:space="preserve">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9F5727">
        <w:rPr>
          <w:rFonts w:ascii="Times New Roman" w:hAnsi="Times New Roman"/>
          <w:sz w:val="24"/>
          <w:szCs w:val="24"/>
        </w:rPr>
        <w:t xml:space="preserve">. </w:t>
      </w:r>
      <w:r w:rsidRPr="00D71D89">
        <w:rPr>
          <w:rFonts w:ascii="Times New Roman" w:hAnsi="Times New Roman"/>
          <w:sz w:val="24"/>
          <w:szCs w:val="24"/>
        </w:rPr>
        <w:t>оценка «</w:t>
      </w:r>
      <w:r w:rsidRPr="009F5727">
        <w:rPr>
          <w:rFonts w:ascii="Times New Roman" w:hAnsi="Times New Roman"/>
          <w:b/>
          <w:sz w:val="24"/>
          <w:szCs w:val="24"/>
        </w:rPr>
        <w:t>неудовлетворительно</w:t>
      </w:r>
      <w:r w:rsidRPr="00D71D89">
        <w:rPr>
          <w:rFonts w:ascii="Times New Roman" w:hAnsi="Times New Roman"/>
          <w:sz w:val="24"/>
          <w:szCs w:val="24"/>
        </w:rPr>
        <w:t>»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аттестации(практико-ориентированные)</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w:t>
      </w:r>
      <w:bookmarkStart w:id="26" w:name="_GoBack"/>
      <w:bookmarkEnd w:id="26"/>
      <w:r w:rsidRPr="00D71D89">
        <w:rPr>
          <w:rFonts w:ascii="Times New Roman" w:hAnsi="Times New Roman"/>
          <w:sz w:val="24"/>
          <w:szCs w:val="24"/>
          <w:lang w:eastAsia="ar-SA"/>
        </w:rPr>
        <w:t xml:space="preserve">Подобрать </w:t>
      </w:r>
      <w:r w:rsidR="0019669B">
        <w:rPr>
          <w:rFonts w:ascii="Times New Roman" w:hAnsi="Times New Roman"/>
          <w:sz w:val="24"/>
          <w:szCs w:val="24"/>
          <w:lang w:eastAsia="ar-SA"/>
        </w:rPr>
        <w:t>загадки и пословицы о фруктах,ягодах.</w:t>
      </w:r>
    </w:p>
    <w:p w:rsid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Расшифруйте следующие аббревиатуры:</w:t>
      </w:r>
    </w:p>
    <w:p w:rsidR="0019669B" w:rsidRDefault="00CC5A0B"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-УЭВ 40-устройство электрическое варочное</w:t>
      </w:r>
    </w:p>
    <w:p w:rsidR="00CC5A0B" w:rsidRDefault="00CC5A0B"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-КПГ-котел газовый пищеварочный</w:t>
      </w:r>
    </w:p>
    <w:p w:rsidR="00CC5A0B" w:rsidRDefault="00CC5A0B"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-АПЭ- аппарат пароварочный электрический</w:t>
      </w:r>
    </w:p>
    <w:p w:rsidR="00CC5A0B" w:rsidRDefault="00CC5A0B"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-ПВ-Ш- прилавок-витрина</w:t>
      </w:r>
    </w:p>
    <w:p w:rsidR="002848B5"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-ХФУ-Хлорсодержащие углероды</w:t>
      </w:r>
    </w:p>
    <w:p w:rsidR="0019669B"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4.Составить алгоритм тушеной капусты</w:t>
      </w:r>
    </w:p>
    <w:p w:rsidR="002848B5"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5.Составить требования к качеству рыбных блюд, использую простые и сложные предложения</w:t>
      </w:r>
    </w:p>
    <w:p w:rsidR="0019669B" w:rsidRDefault="002848B5" w:rsidP="00D40B86">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Какие изменения происходят</w:t>
      </w:r>
      <w:r w:rsidR="00D40B86">
        <w:rPr>
          <w:rFonts w:ascii="Times New Roman" w:hAnsi="Times New Roman"/>
          <w:sz w:val="24"/>
          <w:szCs w:val="24"/>
          <w:lang w:eastAsia="ar-SA"/>
        </w:rPr>
        <w:t xml:space="preserve"> при тепловой обработке белков, жиров,</w:t>
      </w:r>
      <w:r w:rsidR="009F5727">
        <w:rPr>
          <w:rFonts w:ascii="Times New Roman" w:hAnsi="Times New Roman"/>
          <w:sz w:val="24"/>
          <w:szCs w:val="24"/>
          <w:lang w:eastAsia="ar-SA"/>
        </w:rPr>
        <w:t>углеводов</w:t>
      </w:r>
      <w:r w:rsidR="001E0A68">
        <w:rPr>
          <w:rFonts w:ascii="Times New Roman" w:hAnsi="Times New Roman"/>
          <w:sz w:val="24"/>
          <w:szCs w:val="24"/>
          <w:lang w:eastAsia="ar-SA"/>
        </w:rPr>
        <w:t>.</w:t>
      </w:r>
    </w:p>
    <w:p w:rsidR="00D71D89" w:rsidRPr="00D71D89" w:rsidRDefault="00D71D89" w:rsidP="001E0A6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прорепетируйте выступление;</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lastRenderedPageBreak/>
        <w:t>7. Опишите языковой портрет и речевой этикет специалиста;</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План характеристики функционального стиля: 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Крупнейшиекомпозиторы создавали пьесы,написанные в виде вальсов: М. И. Глинка, П. И. Чайковский, И. Штраус, И. О. Дунаевский;</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9F5727" w:rsidRDefault="00D71D89" w:rsidP="009F5727">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9F5727">
        <w:rPr>
          <w:rFonts w:ascii="Times New Roman" w:hAnsi="Times New Roman"/>
          <w:sz w:val="24"/>
          <w:szCs w:val="24"/>
        </w:rPr>
        <w:t>«</w:t>
      </w:r>
      <w:r w:rsidR="009F5727" w:rsidRPr="009F5727">
        <w:rPr>
          <w:rFonts w:ascii="Times New Roman" w:hAnsi="Times New Roman"/>
          <w:b/>
          <w:sz w:val="24"/>
          <w:szCs w:val="24"/>
        </w:rPr>
        <w:t>Неудовлетворительно</w:t>
      </w:r>
      <w:r w:rsidR="009F5727" w:rsidRPr="00D71D89">
        <w:rPr>
          <w:rFonts w:ascii="Times New Roman" w:hAnsi="Times New Roman"/>
          <w:sz w:val="24"/>
          <w:szCs w:val="24"/>
        </w:rPr>
        <w:t>» - нулевой уровень</w:t>
      </w:r>
      <w:r w:rsidR="009F5727">
        <w:rPr>
          <w:rFonts w:ascii="Times New Roman" w:hAnsi="Times New Roman"/>
          <w:sz w:val="24"/>
          <w:szCs w:val="24"/>
        </w:rPr>
        <w:t xml:space="preserve"> (</w:t>
      </w:r>
      <w:r w:rsidR="009F5727" w:rsidRPr="00D71D89">
        <w:rPr>
          <w:rFonts w:ascii="Times New Roman" w:hAnsi="Times New Roman"/>
          <w:sz w:val="24"/>
          <w:szCs w:val="24"/>
        </w:rPr>
        <w:t>2 балла</w:t>
      </w:r>
      <w:r w:rsidR="009F5727">
        <w:rPr>
          <w:rFonts w:ascii="Times New Roman" w:hAnsi="Times New Roman"/>
          <w:sz w:val="24"/>
          <w:szCs w:val="24"/>
        </w:rPr>
        <w:t xml:space="preserve">) </w:t>
      </w:r>
      <w:r w:rsidR="009F5727"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r w:rsidR="009F5727" w:rsidRPr="009F5727">
        <w:rPr>
          <w:rFonts w:ascii="Times New Roman" w:hAnsi="Times New Roman"/>
          <w:b/>
          <w:sz w:val="24"/>
          <w:szCs w:val="24"/>
        </w:rPr>
        <w:t>Удовлетворительно»</w:t>
      </w:r>
      <w:r w:rsidR="009F5727" w:rsidRPr="00D71D89">
        <w:rPr>
          <w:rFonts w:ascii="Times New Roman" w:hAnsi="Times New Roman"/>
          <w:sz w:val="24"/>
          <w:szCs w:val="24"/>
        </w:rPr>
        <w:t xml:space="preserve"> - пороговый уровень</w:t>
      </w:r>
      <w:r w:rsidR="009F5727">
        <w:rPr>
          <w:rFonts w:ascii="Times New Roman" w:hAnsi="Times New Roman"/>
          <w:sz w:val="24"/>
          <w:szCs w:val="24"/>
        </w:rPr>
        <w:t xml:space="preserve"> (</w:t>
      </w:r>
      <w:r w:rsidR="009F5727" w:rsidRPr="00D71D89">
        <w:rPr>
          <w:rFonts w:ascii="Times New Roman" w:hAnsi="Times New Roman"/>
          <w:sz w:val="24"/>
          <w:szCs w:val="24"/>
        </w:rPr>
        <w:t>3 балла</w:t>
      </w:r>
      <w:r w:rsidR="009F5727">
        <w:rPr>
          <w:rFonts w:ascii="Times New Roman" w:hAnsi="Times New Roman"/>
          <w:sz w:val="24"/>
          <w:szCs w:val="24"/>
        </w:rPr>
        <w:t xml:space="preserve">) </w:t>
      </w:r>
      <w:r w:rsidR="009F5727" w:rsidRPr="00D71D89">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r w:rsidR="009F5727" w:rsidRPr="009F5727">
        <w:rPr>
          <w:rFonts w:ascii="Times New Roman" w:hAnsi="Times New Roman"/>
          <w:b/>
          <w:sz w:val="24"/>
          <w:szCs w:val="24"/>
        </w:rPr>
        <w:t>.«Хорошо»</w:t>
      </w:r>
      <w:r w:rsidR="009F5727" w:rsidRPr="00D71D89">
        <w:rPr>
          <w:rFonts w:ascii="Times New Roman" w:hAnsi="Times New Roman"/>
          <w:sz w:val="24"/>
          <w:szCs w:val="24"/>
        </w:rPr>
        <w:t xml:space="preserve"> - базовый уровень</w:t>
      </w:r>
      <w:r w:rsidR="009F5727">
        <w:rPr>
          <w:rFonts w:ascii="Times New Roman" w:hAnsi="Times New Roman"/>
          <w:sz w:val="24"/>
          <w:szCs w:val="24"/>
        </w:rPr>
        <w:t xml:space="preserve"> (</w:t>
      </w:r>
      <w:r w:rsidR="009F5727" w:rsidRPr="00D71D89">
        <w:rPr>
          <w:rFonts w:ascii="Times New Roman" w:hAnsi="Times New Roman"/>
          <w:sz w:val="24"/>
          <w:szCs w:val="24"/>
        </w:rPr>
        <w:t>4 балла</w:t>
      </w:r>
      <w:r w:rsidR="009F5727">
        <w:rPr>
          <w:rFonts w:ascii="Times New Roman" w:hAnsi="Times New Roman"/>
          <w:sz w:val="24"/>
          <w:szCs w:val="24"/>
        </w:rPr>
        <w:t xml:space="preserve">) </w:t>
      </w:r>
      <w:r w:rsidR="009F5727"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r w:rsidR="009F5727" w:rsidRPr="009F5727">
        <w:rPr>
          <w:rFonts w:ascii="Times New Roman" w:hAnsi="Times New Roman"/>
          <w:b/>
          <w:sz w:val="24"/>
          <w:szCs w:val="24"/>
        </w:rPr>
        <w:t>«Отлично»</w:t>
      </w:r>
      <w:r w:rsidR="009F5727" w:rsidRPr="00D71D89">
        <w:rPr>
          <w:rFonts w:ascii="Times New Roman" w:hAnsi="Times New Roman"/>
          <w:sz w:val="24"/>
          <w:szCs w:val="24"/>
        </w:rPr>
        <w:t xml:space="preserve"> - продвинутый уровень</w:t>
      </w:r>
      <w:r w:rsidR="009F5727">
        <w:rPr>
          <w:rFonts w:ascii="Times New Roman" w:hAnsi="Times New Roman"/>
          <w:sz w:val="24"/>
          <w:szCs w:val="24"/>
        </w:rPr>
        <w:t xml:space="preserve"> (</w:t>
      </w:r>
      <w:r w:rsidR="009F5727" w:rsidRPr="00D71D89">
        <w:rPr>
          <w:rFonts w:ascii="Times New Roman" w:hAnsi="Times New Roman"/>
          <w:sz w:val="24"/>
          <w:szCs w:val="24"/>
        </w:rPr>
        <w:t>5 баллов</w:t>
      </w:r>
      <w:r w:rsidR="009F5727">
        <w:rPr>
          <w:rFonts w:ascii="Times New Roman" w:hAnsi="Times New Roman"/>
          <w:sz w:val="24"/>
          <w:szCs w:val="24"/>
        </w:rPr>
        <w:t xml:space="preserve">) </w:t>
      </w:r>
      <w:r w:rsidR="009F5727" w:rsidRPr="00D71D89">
        <w:rPr>
          <w:rFonts w:ascii="Times New Roman" w:hAnsi="Times New Roman"/>
          <w:sz w:val="24"/>
          <w:szCs w:val="24"/>
        </w:rPr>
        <w:t>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w:t>
      </w:r>
    </w:p>
    <w:p w:rsidR="00C577DA" w:rsidRPr="00DE6134" w:rsidRDefault="00850EB3" w:rsidP="00B80A58">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560C36">
        <w:rPr>
          <w:rFonts w:ascii="Times New Roman" w:hAnsi="Times New Roman"/>
          <w:b/>
          <w:sz w:val="24"/>
          <w:szCs w:val="24"/>
          <w:lang w:eastAsia="ar-SA"/>
        </w:rPr>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9F5727" w:rsidRPr="009F5727">
        <w:rPr>
          <w:rFonts w:ascii="Times New Roman" w:hAnsi="Times New Roman"/>
          <w:sz w:val="24"/>
          <w:szCs w:val="24"/>
        </w:rPr>
        <w:t>ПК</w:t>
      </w:r>
      <w:r w:rsidR="009F5727">
        <w:rPr>
          <w:rFonts w:ascii="Times New Roman" w:hAnsi="Times New Roman"/>
          <w:sz w:val="24"/>
          <w:szCs w:val="24"/>
        </w:rPr>
        <w:t xml:space="preserve"> </w:t>
      </w:r>
      <w:r w:rsidR="00657AA8">
        <w:rPr>
          <w:rFonts w:ascii="Times New Roman" w:hAnsi="Times New Roman"/>
          <w:sz w:val="24"/>
          <w:szCs w:val="24"/>
        </w:rPr>
        <w:t>2-5</w:t>
      </w:r>
    </w:p>
    <w:sectPr w:rsidR="00C577DA" w:rsidRPr="00DE6134" w:rsidSect="009F5727">
      <w:footerReference w:type="default" r:id="rId21"/>
      <w:pgSz w:w="11906" w:h="16838"/>
      <w:pgMar w:top="851" w:right="566" w:bottom="1134" w:left="1134"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5EF" w:rsidRDefault="002F05EF" w:rsidP="00296231">
      <w:pPr>
        <w:spacing w:after="0" w:line="240" w:lineRule="auto"/>
      </w:pPr>
      <w:r>
        <w:separator/>
      </w:r>
    </w:p>
  </w:endnote>
  <w:endnote w:type="continuationSeparator" w:id="1">
    <w:p w:rsidR="002F05EF" w:rsidRDefault="002F05EF" w:rsidP="00296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906729"/>
      <w:docPartObj>
        <w:docPartGallery w:val="Page Numbers (Bottom of Page)"/>
        <w:docPartUnique/>
      </w:docPartObj>
    </w:sdtPr>
    <w:sdtContent>
      <w:p w:rsidR="009516A1" w:rsidRDefault="009516A1" w:rsidP="009F5727">
        <w:pPr>
          <w:pStyle w:val="aff0"/>
          <w:jc w:val="center"/>
        </w:pPr>
        <w:fldSimple w:instr="PAGE   \* MERGEFORMAT">
          <w:r w:rsidR="00657AA8">
            <w:rPr>
              <w:noProof/>
            </w:rPr>
            <w:t>119</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A1" w:rsidRDefault="009516A1" w:rsidP="0035478E">
    <w:pPr>
      <w:pStyle w:val="aff0"/>
      <w:jc w:val="center"/>
    </w:pPr>
    <w:fldSimple w:instr="PAGE   \* MERGEFORMAT">
      <w:r w:rsidR="00657AA8">
        <w:rPr>
          <w:noProof/>
        </w:rPr>
        <w:t>150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5EF" w:rsidRDefault="002F05EF" w:rsidP="00296231">
      <w:pPr>
        <w:spacing w:after="0" w:line="240" w:lineRule="auto"/>
      </w:pPr>
      <w:r>
        <w:separator/>
      </w:r>
    </w:p>
  </w:footnote>
  <w:footnote w:type="continuationSeparator" w:id="1">
    <w:p w:rsidR="002F05EF" w:rsidRDefault="002F05EF" w:rsidP="00296231">
      <w:pPr>
        <w:spacing w:after="0" w:line="240" w:lineRule="auto"/>
      </w:pPr>
      <w:r>
        <w:continuationSeparator/>
      </w:r>
    </w:p>
  </w:footnote>
  <w:footnote w:id="2">
    <w:p w:rsidR="009516A1" w:rsidRPr="000927F1" w:rsidRDefault="009516A1"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9">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3">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4"/>
  </w:num>
  <w:num w:numId="2">
    <w:abstractNumId w:val="1"/>
  </w:num>
  <w:num w:numId="3">
    <w:abstractNumId w:val="9"/>
  </w:num>
  <w:num w:numId="4">
    <w:abstractNumId w:val="35"/>
  </w:num>
  <w:num w:numId="5">
    <w:abstractNumId w:val="4"/>
  </w:num>
  <w:num w:numId="6">
    <w:abstractNumId w:val="7"/>
  </w:num>
  <w:num w:numId="7">
    <w:abstractNumId w:val="27"/>
  </w:num>
  <w:num w:numId="8">
    <w:abstractNumId w:val="41"/>
  </w:num>
  <w:num w:numId="9">
    <w:abstractNumId w:val="3"/>
  </w:num>
  <w:num w:numId="10">
    <w:abstractNumId w:val="23"/>
  </w:num>
  <w:num w:numId="11">
    <w:abstractNumId w:val="33"/>
  </w:num>
  <w:num w:numId="12">
    <w:abstractNumId w:val="43"/>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
  </w:num>
  <w:num w:numId="17">
    <w:abstractNumId w:val="32"/>
  </w:num>
  <w:num w:numId="18">
    <w:abstractNumId w:val="36"/>
  </w:num>
  <w:num w:numId="19">
    <w:abstractNumId w:val="34"/>
  </w:num>
  <w:num w:numId="20">
    <w:abstractNumId w:val="37"/>
  </w:num>
  <w:num w:numId="21">
    <w:abstractNumId w:val="22"/>
  </w:num>
  <w:num w:numId="22">
    <w:abstractNumId w:val="44"/>
  </w:num>
  <w:num w:numId="23">
    <w:abstractNumId w:val="8"/>
  </w:num>
  <w:num w:numId="24">
    <w:abstractNumId w:val="24"/>
  </w:num>
  <w:num w:numId="25">
    <w:abstractNumId w:val="29"/>
  </w:num>
  <w:num w:numId="26">
    <w:abstractNumId w:val="13"/>
  </w:num>
  <w:num w:numId="27">
    <w:abstractNumId w:val="21"/>
  </w:num>
  <w:num w:numId="28">
    <w:abstractNumId w:val="10"/>
  </w:num>
  <w:num w:numId="29">
    <w:abstractNumId w:val="30"/>
  </w:num>
  <w:num w:numId="30">
    <w:abstractNumId w:val="31"/>
  </w:num>
  <w:num w:numId="31">
    <w:abstractNumId w:val="40"/>
  </w:num>
  <w:num w:numId="32">
    <w:abstractNumId w:val="16"/>
  </w:num>
  <w:num w:numId="33">
    <w:abstractNumId w:val="0"/>
  </w:num>
  <w:num w:numId="34">
    <w:abstractNumId w:val="11"/>
  </w:num>
  <w:num w:numId="35">
    <w:abstractNumId w:val="20"/>
  </w:num>
  <w:num w:numId="36">
    <w:abstractNumId w:val="45"/>
  </w:num>
  <w:num w:numId="37">
    <w:abstractNumId w:val="28"/>
  </w:num>
  <w:num w:numId="38">
    <w:abstractNumId w:val="38"/>
  </w:num>
  <w:num w:numId="39">
    <w:abstractNumId w:val="19"/>
  </w:num>
  <w:num w:numId="40">
    <w:abstractNumId w:val="17"/>
  </w:num>
  <w:num w:numId="41">
    <w:abstractNumId w:val="6"/>
  </w:num>
  <w:num w:numId="42">
    <w:abstractNumId w:val="18"/>
  </w:num>
  <w:num w:numId="43">
    <w:abstractNumId w:val="5"/>
  </w:num>
  <w:num w:numId="44">
    <w:abstractNumId w:val="12"/>
  </w:num>
  <w:num w:numId="45">
    <w:abstractNumId w:val="39"/>
  </w:num>
  <w:num w:numId="46">
    <w:abstractNumId w:val="26"/>
  </w:num>
  <w:num w:numId="47">
    <w:abstractNumId w:val="25"/>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3EC1"/>
    <w:rsid w:val="00012F1E"/>
    <w:rsid w:val="00013FA0"/>
    <w:rsid w:val="000151A7"/>
    <w:rsid w:val="00030ABE"/>
    <w:rsid w:val="00040375"/>
    <w:rsid w:val="000438A1"/>
    <w:rsid w:val="00050503"/>
    <w:rsid w:val="000615BE"/>
    <w:rsid w:val="00065103"/>
    <w:rsid w:val="0008181A"/>
    <w:rsid w:val="00081F8E"/>
    <w:rsid w:val="000927F1"/>
    <w:rsid w:val="0009626D"/>
    <w:rsid w:val="000973B5"/>
    <w:rsid w:val="000A5F2D"/>
    <w:rsid w:val="000A7453"/>
    <w:rsid w:val="000B229D"/>
    <w:rsid w:val="000B3C85"/>
    <w:rsid w:val="000B557A"/>
    <w:rsid w:val="000B65E9"/>
    <w:rsid w:val="000D304B"/>
    <w:rsid w:val="000D6D54"/>
    <w:rsid w:val="000D7310"/>
    <w:rsid w:val="000E33BD"/>
    <w:rsid w:val="000E5080"/>
    <w:rsid w:val="000F08E3"/>
    <w:rsid w:val="000F4A53"/>
    <w:rsid w:val="000F760B"/>
    <w:rsid w:val="00105C39"/>
    <w:rsid w:val="00111754"/>
    <w:rsid w:val="001129AC"/>
    <w:rsid w:val="00114611"/>
    <w:rsid w:val="001177AA"/>
    <w:rsid w:val="001215F9"/>
    <w:rsid w:val="00122E5F"/>
    <w:rsid w:val="00137A74"/>
    <w:rsid w:val="001410A3"/>
    <w:rsid w:val="0014144F"/>
    <w:rsid w:val="00151814"/>
    <w:rsid w:val="00154B61"/>
    <w:rsid w:val="00154FD5"/>
    <w:rsid w:val="0016244D"/>
    <w:rsid w:val="00162BEF"/>
    <w:rsid w:val="0017261E"/>
    <w:rsid w:val="0018427B"/>
    <w:rsid w:val="0019075B"/>
    <w:rsid w:val="0019279E"/>
    <w:rsid w:val="0019669B"/>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62FD2"/>
    <w:rsid w:val="002661A7"/>
    <w:rsid w:val="00267D07"/>
    <w:rsid w:val="00271D6C"/>
    <w:rsid w:val="002848B5"/>
    <w:rsid w:val="00290EFE"/>
    <w:rsid w:val="00291E23"/>
    <w:rsid w:val="00296231"/>
    <w:rsid w:val="002972A7"/>
    <w:rsid w:val="002A54D0"/>
    <w:rsid w:val="002A731A"/>
    <w:rsid w:val="002B22AC"/>
    <w:rsid w:val="002B60EA"/>
    <w:rsid w:val="002B6FAF"/>
    <w:rsid w:val="002C4A5B"/>
    <w:rsid w:val="002C4DCE"/>
    <w:rsid w:val="002D5EF6"/>
    <w:rsid w:val="002E4420"/>
    <w:rsid w:val="002F05EF"/>
    <w:rsid w:val="002F1B76"/>
    <w:rsid w:val="002F793E"/>
    <w:rsid w:val="00301FD0"/>
    <w:rsid w:val="00302402"/>
    <w:rsid w:val="003054C1"/>
    <w:rsid w:val="00307ACF"/>
    <w:rsid w:val="003231F5"/>
    <w:rsid w:val="00352B47"/>
    <w:rsid w:val="00352ECA"/>
    <w:rsid w:val="0035372F"/>
    <w:rsid w:val="0035478E"/>
    <w:rsid w:val="00365B6E"/>
    <w:rsid w:val="00372715"/>
    <w:rsid w:val="00372DFF"/>
    <w:rsid w:val="00387D5C"/>
    <w:rsid w:val="003902C5"/>
    <w:rsid w:val="003C45F9"/>
    <w:rsid w:val="003C5246"/>
    <w:rsid w:val="003D0EF0"/>
    <w:rsid w:val="003D7C0E"/>
    <w:rsid w:val="003F5D15"/>
    <w:rsid w:val="004006B1"/>
    <w:rsid w:val="00402E48"/>
    <w:rsid w:val="0040329B"/>
    <w:rsid w:val="00405C53"/>
    <w:rsid w:val="00411B40"/>
    <w:rsid w:val="004343E5"/>
    <w:rsid w:val="0043517E"/>
    <w:rsid w:val="0045075D"/>
    <w:rsid w:val="004564ED"/>
    <w:rsid w:val="00464FDF"/>
    <w:rsid w:val="004A3258"/>
    <w:rsid w:val="004A34E2"/>
    <w:rsid w:val="004A6169"/>
    <w:rsid w:val="004B0DB9"/>
    <w:rsid w:val="004C4217"/>
    <w:rsid w:val="004C6563"/>
    <w:rsid w:val="004D0856"/>
    <w:rsid w:val="004D1B80"/>
    <w:rsid w:val="004D1D45"/>
    <w:rsid w:val="004D27DC"/>
    <w:rsid w:val="004D6F1F"/>
    <w:rsid w:val="004E1F43"/>
    <w:rsid w:val="004E5585"/>
    <w:rsid w:val="004E785E"/>
    <w:rsid w:val="004F1065"/>
    <w:rsid w:val="004F1CCE"/>
    <w:rsid w:val="004F3E40"/>
    <w:rsid w:val="004F5101"/>
    <w:rsid w:val="004F7549"/>
    <w:rsid w:val="00503026"/>
    <w:rsid w:val="00515FB6"/>
    <w:rsid w:val="005203DB"/>
    <w:rsid w:val="0052325D"/>
    <w:rsid w:val="00530A33"/>
    <w:rsid w:val="00534576"/>
    <w:rsid w:val="0054308C"/>
    <w:rsid w:val="00546020"/>
    <w:rsid w:val="00560C36"/>
    <w:rsid w:val="00571EBF"/>
    <w:rsid w:val="00594BD1"/>
    <w:rsid w:val="005958A6"/>
    <w:rsid w:val="005A165D"/>
    <w:rsid w:val="005B7A1B"/>
    <w:rsid w:val="005C2F89"/>
    <w:rsid w:val="005C66FF"/>
    <w:rsid w:val="005D4431"/>
    <w:rsid w:val="005E3B2D"/>
    <w:rsid w:val="005E4CF4"/>
    <w:rsid w:val="005E5F8C"/>
    <w:rsid w:val="005E6B16"/>
    <w:rsid w:val="005E7768"/>
    <w:rsid w:val="005F4FDC"/>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57AA8"/>
    <w:rsid w:val="00661200"/>
    <w:rsid w:val="00661DEC"/>
    <w:rsid w:val="0066681D"/>
    <w:rsid w:val="006712D5"/>
    <w:rsid w:val="006749EE"/>
    <w:rsid w:val="00683191"/>
    <w:rsid w:val="00684929"/>
    <w:rsid w:val="00691B10"/>
    <w:rsid w:val="00692DFB"/>
    <w:rsid w:val="00695259"/>
    <w:rsid w:val="0069676F"/>
    <w:rsid w:val="006A640C"/>
    <w:rsid w:val="006A7F51"/>
    <w:rsid w:val="006C4A9D"/>
    <w:rsid w:val="006C788D"/>
    <w:rsid w:val="006D2605"/>
    <w:rsid w:val="006E524A"/>
    <w:rsid w:val="007053E0"/>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901B3"/>
    <w:rsid w:val="007963DC"/>
    <w:rsid w:val="007B2F57"/>
    <w:rsid w:val="007B4C11"/>
    <w:rsid w:val="007D00B6"/>
    <w:rsid w:val="007D5CD1"/>
    <w:rsid w:val="007D6BDC"/>
    <w:rsid w:val="007D7413"/>
    <w:rsid w:val="007D7BB7"/>
    <w:rsid w:val="007E248F"/>
    <w:rsid w:val="007F1A7A"/>
    <w:rsid w:val="007F7DD2"/>
    <w:rsid w:val="00802B92"/>
    <w:rsid w:val="00814575"/>
    <w:rsid w:val="008177D5"/>
    <w:rsid w:val="00841240"/>
    <w:rsid w:val="00850EB3"/>
    <w:rsid w:val="0085207F"/>
    <w:rsid w:val="0085510F"/>
    <w:rsid w:val="008558D4"/>
    <w:rsid w:val="00863928"/>
    <w:rsid w:val="008671D0"/>
    <w:rsid w:val="008704CE"/>
    <w:rsid w:val="00883EC1"/>
    <w:rsid w:val="0088640F"/>
    <w:rsid w:val="0089560C"/>
    <w:rsid w:val="008A15C9"/>
    <w:rsid w:val="008A7A64"/>
    <w:rsid w:val="008C1828"/>
    <w:rsid w:val="008C3023"/>
    <w:rsid w:val="008C313A"/>
    <w:rsid w:val="008C693F"/>
    <w:rsid w:val="008C6D34"/>
    <w:rsid w:val="008D066A"/>
    <w:rsid w:val="008E43AA"/>
    <w:rsid w:val="008E5BAC"/>
    <w:rsid w:val="008F086A"/>
    <w:rsid w:val="008F4FD2"/>
    <w:rsid w:val="008F66A0"/>
    <w:rsid w:val="009074E0"/>
    <w:rsid w:val="00914AB3"/>
    <w:rsid w:val="00916C0A"/>
    <w:rsid w:val="00923AFE"/>
    <w:rsid w:val="009265F2"/>
    <w:rsid w:val="00934954"/>
    <w:rsid w:val="00935AE0"/>
    <w:rsid w:val="00935FFF"/>
    <w:rsid w:val="00941067"/>
    <w:rsid w:val="00943B1C"/>
    <w:rsid w:val="00945937"/>
    <w:rsid w:val="009516A1"/>
    <w:rsid w:val="00966316"/>
    <w:rsid w:val="00972692"/>
    <w:rsid w:val="00976461"/>
    <w:rsid w:val="00977C51"/>
    <w:rsid w:val="009901E9"/>
    <w:rsid w:val="0099406B"/>
    <w:rsid w:val="009A1241"/>
    <w:rsid w:val="009A3AC8"/>
    <w:rsid w:val="009A5404"/>
    <w:rsid w:val="009B18DE"/>
    <w:rsid w:val="009B45EF"/>
    <w:rsid w:val="009B4833"/>
    <w:rsid w:val="009C0716"/>
    <w:rsid w:val="009C4061"/>
    <w:rsid w:val="009C485A"/>
    <w:rsid w:val="009C6482"/>
    <w:rsid w:val="009C7504"/>
    <w:rsid w:val="009D5D04"/>
    <w:rsid w:val="009F5727"/>
    <w:rsid w:val="00A11EEF"/>
    <w:rsid w:val="00A123A9"/>
    <w:rsid w:val="00A205A6"/>
    <w:rsid w:val="00A32523"/>
    <w:rsid w:val="00A32C19"/>
    <w:rsid w:val="00A33A5F"/>
    <w:rsid w:val="00A36629"/>
    <w:rsid w:val="00A43793"/>
    <w:rsid w:val="00A606AF"/>
    <w:rsid w:val="00A67688"/>
    <w:rsid w:val="00A7050C"/>
    <w:rsid w:val="00A75671"/>
    <w:rsid w:val="00A766FE"/>
    <w:rsid w:val="00A90CCD"/>
    <w:rsid w:val="00AA127E"/>
    <w:rsid w:val="00AA17BD"/>
    <w:rsid w:val="00AA7844"/>
    <w:rsid w:val="00AB03D6"/>
    <w:rsid w:val="00AF3683"/>
    <w:rsid w:val="00AF6C99"/>
    <w:rsid w:val="00B027CD"/>
    <w:rsid w:val="00B11103"/>
    <w:rsid w:val="00B12771"/>
    <w:rsid w:val="00B1578D"/>
    <w:rsid w:val="00B17033"/>
    <w:rsid w:val="00B2594C"/>
    <w:rsid w:val="00B27E7E"/>
    <w:rsid w:val="00B313A3"/>
    <w:rsid w:val="00B32B49"/>
    <w:rsid w:val="00B42E5E"/>
    <w:rsid w:val="00B5379D"/>
    <w:rsid w:val="00B55AED"/>
    <w:rsid w:val="00B76DAD"/>
    <w:rsid w:val="00B80A58"/>
    <w:rsid w:val="00B85012"/>
    <w:rsid w:val="00BA137A"/>
    <w:rsid w:val="00BB0DCF"/>
    <w:rsid w:val="00BC343A"/>
    <w:rsid w:val="00BC63C4"/>
    <w:rsid w:val="00BD5233"/>
    <w:rsid w:val="00C01774"/>
    <w:rsid w:val="00C03355"/>
    <w:rsid w:val="00C0775E"/>
    <w:rsid w:val="00C1431F"/>
    <w:rsid w:val="00C14C63"/>
    <w:rsid w:val="00C16821"/>
    <w:rsid w:val="00C23CED"/>
    <w:rsid w:val="00C24A00"/>
    <w:rsid w:val="00C2689F"/>
    <w:rsid w:val="00C41F9D"/>
    <w:rsid w:val="00C4207B"/>
    <w:rsid w:val="00C53D42"/>
    <w:rsid w:val="00C577DA"/>
    <w:rsid w:val="00C652DF"/>
    <w:rsid w:val="00C7170C"/>
    <w:rsid w:val="00C7192A"/>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40C2"/>
    <w:rsid w:val="00CF75A8"/>
    <w:rsid w:val="00D01B0F"/>
    <w:rsid w:val="00D03F76"/>
    <w:rsid w:val="00D13425"/>
    <w:rsid w:val="00D16A73"/>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5D6"/>
    <w:rsid w:val="00E26C44"/>
    <w:rsid w:val="00E4041E"/>
    <w:rsid w:val="00E424FD"/>
    <w:rsid w:val="00E51B4E"/>
    <w:rsid w:val="00E57FF3"/>
    <w:rsid w:val="00E80CD7"/>
    <w:rsid w:val="00E956C6"/>
    <w:rsid w:val="00EA41C3"/>
    <w:rsid w:val="00EA4E9B"/>
    <w:rsid w:val="00EA6AE4"/>
    <w:rsid w:val="00EB42D5"/>
    <w:rsid w:val="00EB557A"/>
    <w:rsid w:val="00EB7614"/>
    <w:rsid w:val="00EC12D9"/>
    <w:rsid w:val="00ED2F4E"/>
    <w:rsid w:val="00ED5EE1"/>
    <w:rsid w:val="00EE0B92"/>
    <w:rsid w:val="00EE53CF"/>
    <w:rsid w:val="00EF035A"/>
    <w:rsid w:val="00EF29CF"/>
    <w:rsid w:val="00EF3A38"/>
    <w:rsid w:val="00F00D57"/>
    <w:rsid w:val="00F0220B"/>
    <w:rsid w:val="00F02346"/>
    <w:rsid w:val="00F078D9"/>
    <w:rsid w:val="00F13324"/>
    <w:rsid w:val="00F2711E"/>
    <w:rsid w:val="00F455F4"/>
    <w:rsid w:val="00F45F66"/>
    <w:rsid w:val="00F634F7"/>
    <w:rsid w:val="00F635C5"/>
    <w:rsid w:val="00F63779"/>
    <w:rsid w:val="00F65F1A"/>
    <w:rsid w:val="00F77C28"/>
    <w:rsid w:val="00F8071D"/>
    <w:rsid w:val="00F819E1"/>
    <w:rsid w:val="00F826C4"/>
    <w:rsid w:val="00FA081D"/>
    <w:rsid w:val="00FA1D00"/>
    <w:rsid w:val="00FA4A41"/>
    <w:rsid w:val="00FA5B13"/>
    <w:rsid w:val="00FA6DE6"/>
    <w:rsid w:val="00FB2B4E"/>
    <w:rsid w:val="00FB3F56"/>
    <w:rsid w:val="00FC2FE2"/>
    <w:rsid w:val="00FC3062"/>
    <w:rsid w:val="00FD166B"/>
    <w:rsid w:val="00FD469A"/>
    <w:rsid w:val="00FE7FFE"/>
    <w:rsid w:val="00FF0ED2"/>
    <w:rsid w:val="00FF63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top w:w="0" w:type="dxa"/>
        <w:left w:w="115" w:type="dxa"/>
        <w:bottom w:w="0" w:type="dxa"/>
        <w:right w:w="115" w:type="dxa"/>
      </w:tblCellMar>
    </w:tblPr>
  </w:style>
  <w:style w:type="table" w:customStyle="1" w:styleId="af3">
    <w:basedOn w:val="TableNormal0"/>
    <w:rsid w:val="003256F7"/>
    <w:tblPr>
      <w:tblStyleRowBandSize w:val="1"/>
      <w:tblStyleColBandSize w:val="1"/>
      <w:tblCellMar>
        <w:top w:w="0" w:type="dxa"/>
        <w:left w:w="115" w:type="dxa"/>
        <w:bottom w:w="0" w:type="dxa"/>
        <w:right w:w="115" w:type="dxa"/>
      </w:tblCellMar>
    </w:tblPr>
  </w:style>
  <w:style w:type="table" w:customStyle="1" w:styleId="af4">
    <w:basedOn w:val="TableNormal0"/>
    <w:rsid w:val="003256F7"/>
    <w:tblPr>
      <w:tblStyleRowBandSize w:val="1"/>
      <w:tblStyleColBandSize w:val="1"/>
      <w:tblCellMar>
        <w:top w:w="0" w:type="dxa"/>
        <w:left w:w="115" w:type="dxa"/>
        <w:bottom w:w="0" w:type="dxa"/>
        <w:right w:w="115" w:type="dxa"/>
      </w:tblCellMar>
    </w:tblPr>
  </w:style>
  <w:style w:type="table" w:customStyle="1" w:styleId="af5">
    <w:basedOn w:val="TableNormal0"/>
    <w:rsid w:val="003256F7"/>
    <w:tblPr>
      <w:tblStyleRowBandSize w:val="1"/>
      <w:tblStyleColBandSize w:val="1"/>
      <w:tblCellMar>
        <w:top w:w="0" w:type="dxa"/>
        <w:left w:w="115" w:type="dxa"/>
        <w:bottom w:w="0" w:type="dxa"/>
        <w:right w:w="115" w:type="dxa"/>
      </w:tblCellMar>
    </w:tblPr>
  </w:style>
  <w:style w:type="table" w:customStyle="1" w:styleId="af6">
    <w:basedOn w:val="TableNormal0"/>
    <w:rsid w:val="003256F7"/>
    <w:pPr>
      <w:spacing w:after="0" w:line="240" w:lineRule="auto"/>
    </w:pPr>
    <w:tblPr>
      <w:tblStyleRowBandSize w:val="1"/>
      <w:tblStyleColBandSize w:val="1"/>
      <w:tblCellMar>
        <w:top w:w="0" w:type="dxa"/>
        <w:left w:w="108" w:type="dxa"/>
        <w:bottom w:w="0"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rsid w:val="007423CC"/>
    <w:tblPr>
      <w:tblStyleRowBandSize w:val="1"/>
      <w:tblStyleColBandSize w:val="1"/>
      <w:tblCellMar>
        <w:top w:w="0" w:type="dxa"/>
        <w:left w:w="115" w:type="dxa"/>
        <w:bottom w:w="0" w:type="dxa"/>
        <w:right w:w="115" w:type="dxa"/>
      </w:tblCellMar>
    </w:tblPr>
  </w:style>
  <w:style w:type="table" w:customStyle="1" w:styleId="afa">
    <w:basedOn w:val="TableNormal0"/>
    <w:rsid w:val="007423CC"/>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rsid w:val="007423CC"/>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rsid w:val="007423CC"/>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rsid w:val="007423CC"/>
    <w:pPr>
      <w:spacing w:after="0" w:line="240" w:lineRule="auto"/>
    </w:pPr>
    <w:tblPr>
      <w:tblStyleRowBandSize w:val="1"/>
      <w:tblStyleColBandSize w:val="1"/>
      <w:tblCellMar>
        <w:top w:w="0" w:type="dxa"/>
        <w:left w:w="108" w:type="dxa"/>
        <w:bottom w:w="0"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hyperlink" Target="http://&#1084;&#1080;&#1085;&#1086;&#1073;&#1088;&#1085;&#1072;&#1091;&#1082;&#1080;.&#1088;&#1092;/" TargetMode="Externa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Props1.xml><?xml version="1.0" encoding="utf-8"?>
<ds:datastoreItem xmlns:ds="http://schemas.openxmlformats.org/officeDocument/2006/customXml" ds:itemID="{3E519CA8-05B7-46F0-9396-ED71F55C43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44</Pages>
  <Words>18426</Words>
  <Characters>105033</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УЛЬЯНОВА</cp:lastModifiedBy>
  <cp:revision>85</cp:revision>
  <cp:lastPrinted>2023-11-02T05:28:00Z</cp:lastPrinted>
  <dcterms:created xsi:type="dcterms:W3CDTF">2023-01-19T07:42:00Z</dcterms:created>
  <dcterms:modified xsi:type="dcterms:W3CDTF">2024-09-13T05:59:00Z</dcterms:modified>
</cp:coreProperties>
</file>