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C1AAD" w14:textId="71008242" w:rsidR="005845F2" w:rsidRDefault="005845F2" w:rsidP="005845F2">
      <w:pPr>
        <w:pStyle w:val="aff2"/>
        <w:spacing w:line="276" w:lineRule="auto"/>
        <w:jc w:val="right"/>
      </w:pPr>
      <w:bookmarkStart w:id="0" w:name="_Hlk125104808"/>
      <w:r>
        <w:t>Приложение 2.1.12</w:t>
      </w:r>
    </w:p>
    <w:p w14:paraId="39380463" w14:textId="77777777" w:rsidR="005845F2" w:rsidRDefault="005845F2" w:rsidP="005845F2">
      <w:pPr>
        <w:pStyle w:val="aff2"/>
        <w:spacing w:line="276" w:lineRule="auto"/>
        <w:jc w:val="right"/>
      </w:pPr>
      <w:r>
        <w:t>к ООП по специальности</w:t>
      </w:r>
    </w:p>
    <w:p w14:paraId="5D8C33EF" w14:textId="77777777" w:rsidR="00A307EE" w:rsidRDefault="005845F2" w:rsidP="005845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r>
        <w:rPr>
          <w:rFonts w:ascii="Times New Roman" w:hAnsi="Times New Roman"/>
          <w:sz w:val="24"/>
          <w:szCs w:val="24"/>
        </w:rPr>
        <w:t>23.02.07</w:t>
      </w:r>
      <w:r w:rsidRPr="004A4AEB">
        <w:rPr>
          <w:rFonts w:ascii="Times New Roman" w:hAnsi="Times New Roman"/>
          <w:sz w:val="24"/>
          <w:szCs w:val="24"/>
        </w:rPr>
        <w:t xml:space="preserve"> </w:t>
      </w:r>
      <w:r>
        <w:rPr>
          <w:rFonts w:ascii="Times New Roman" w:hAnsi="Times New Roman"/>
          <w:sz w:val="24"/>
          <w:szCs w:val="24"/>
        </w:rPr>
        <w:t>Техническое об</w:t>
      </w:r>
      <w:r w:rsidR="00A307EE">
        <w:rPr>
          <w:rFonts w:ascii="Times New Roman" w:hAnsi="Times New Roman"/>
          <w:sz w:val="24"/>
          <w:szCs w:val="24"/>
        </w:rPr>
        <w:t>служивание и ремонт двигателей,</w:t>
      </w:r>
    </w:p>
    <w:p w14:paraId="350D2F62" w14:textId="4EE90C5D" w:rsidR="005845F2" w:rsidRPr="004A4AEB" w:rsidRDefault="005845F2" w:rsidP="005845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r>
        <w:rPr>
          <w:rFonts w:ascii="Times New Roman" w:hAnsi="Times New Roman"/>
          <w:sz w:val="24"/>
          <w:szCs w:val="24"/>
        </w:rPr>
        <w:t>систем и агрегатов автомобилей</w:t>
      </w:r>
    </w:p>
    <w:p w14:paraId="012874F9" w14:textId="77777777" w:rsidR="005845F2" w:rsidRDefault="005845F2" w:rsidP="00594BD1">
      <w:pPr>
        <w:pStyle w:val="aff2"/>
        <w:spacing w:line="276" w:lineRule="auto"/>
        <w:jc w:val="center"/>
      </w:pPr>
    </w:p>
    <w:p w14:paraId="67951011" w14:textId="4133F41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Мысова </w:t>
      </w:r>
      <w:r w:rsidRPr="007D2D3A">
        <w:t>Е.И.</w:t>
      </w:r>
    </w:p>
    <w:p w14:paraId="7D2CA4A8" w14:textId="4329CF34" w:rsidR="00594BD1" w:rsidRPr="007D2D3A" w:rsidRDefault="00594BD1" w:rsidP="00594BD1">
      <w:pPr>
        <w:pStyle w:val="aff2"/>
        <w:spacing w:line="276" w:lineRule="auto"/>
        <w:ind w:left="5103"/>
      </w:pPr>
      <w:r w:rsidRPr="007D2D3A">
        <w:t>«</w:t>
      </w:r>
      <w:r w:rsidR="005845F2">
        <w:t>1</w:t>
      </w:r>
      <w:r w:rsidR="004F32F9">
        <w:t>6</w:t>
      </w:r>
      <w:r w:rsidRPr="007D2D3A">
        <w:t>»</w:t>
      </w:r>
      <w:r>
        <w:t xml:space="preserve"> </w:t>
      </w:r>
      <w:r w:rsidR="004F32F9">
        <w:t>мая</w:t>
      </w:r>
      <w:r>
        <w:t xml:space="preserve"> </w:t>
      </w:r>
      <w:r w:rsidRPr="007D2D3A">
        <w:t>20</w:t>
      </w:r>
      <w:r>
        <w:t>2</w:t>
      </w:r>
      <w:r w:rsidR="00A307EE">
        <w:t>4</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A307EE" w:rsidRDefault="00B76DAD" w:rsidP="00594BD1">
      <w:pPr>
        <w:spacing w:after="0"/>
        <w:jc w:val="center"/>
        <w:rPr>
          <w:rFonts w:ascii="Times New Roman" w:hAnsi="Times New Roman"/>
          <w:bCs/>
          <w:sz w:val="24"/>
          <w:szCs w:val="24"/>
        </w:rPr>
      </w:pPr>
      <w:r w:rsidRPr="00A307EE">
        <w:rPr>
          <w:rFonts w:ascii="Times New Roman" w:hAnsi="Times New Roman"/>
          <w:bCs/>
          <w:sz w:val="24"/>
          <w:szCs w:val="24"/>
        </w:rPr>
        <w:t xml:space="preserve">ПРОГРАММА </w:t>
      </w:r>
    </w:p>
    <w:p w14:paraId="6BC6D84D" w14:textId="02427306" w:rsidR="00B76DAD" w:rsidRPr="00A307EE" w:rsidRDefault="008D2E30" w:rsidP="001B2767">
      <w:pPr>
        <w:spacing w:after="0"/>
        <w:jc w:val="center"/>
        <w:rPr>
          <w:rFonts w:ascii="Times New Roman" w:hAnsi="Times New Roman"/>
          <w:bCs/>
          <w:sz w:val="24"/>
          <w:szCs w:val="24"/>
        </w:rPr>
      </w:pPr>
      <w:r w:rsidRPr="00A307EE">
        <w:rPr>
          <w:rFonts w:ascii="Times New Roman" w:hAnsi="Times New Roman"/>
          <w:bCs/>
          <w:sz w:val="24"/>
          <w:szCs w:val="24"/>
        </w:rPr>
        <w:t>профильной</w:t>
      </w:r>
      <w:r w:rsidR="0024512F" w:rsidRPr="00A307EE">
        <w:rPr>
          <w:rFonts w:ascii="Times New Roman" w:hAnsi="Times New Roman"/>
          <w:bCs/>
          <w:sz w:val="24"/>
          <w:szCs w:val="24"/>
        </w:rPr>
        <w:t xml:space="preserve"> дисциплины</w:t>
      </w:r>
    </w:p>
    <w:p w14:paraId="4664F9BF" w14:textId="4C41DEA7" w:rsidR="00B76DAD" w:rsidRPr="00A307EE" w:rsidRDefault="0099276D" w:rsidP="001B2767">
      <w:pPr>
        <w:spacing w:after="0"/>
        <w:jc w:val="center"/>
        <w:rPr>
          <w:rFonts w:ascii="Times New Roman" w:hAnsi="Times New Roman"/>
          <w:bCs/>
          <w:sz w:val="24"/>
          <w:szCs w:val="24"/>
        </w:rPr>
      </w:pPr>
      <w:r w:rsidRPr="00A307EE">
        <w:rPr>
          <w:rFonts w:ascii="Times New Roman" w:hAnsi="Times New Roman"/>
          <w:bCs/>
          <w:sz w:val="24"/>
          <w:szCs w:val="24"/>
        </w:rPr>
        <w:t>ПД.</w:t>
      </w:r>
      <w:r w:rsidR="00C025E1" w:rsidRPr="00A307EE">
        <w:rPr>
          <w:rFonts w:ascii="Times New Roman" w:hAnsi="Times New Roman"/>
          <w:bCs/>
          <w:sz w:val="24"/>
          <w:szCs w:val="24"/>
        </w:rPr>
        <w:t>02</w:t>
      </w:r>
      <w:r w:rsidR="00E64D8B" w:rsidRPr="00A307EE">
        <w:rPr>
          <w:rFonts w:ascii="Times New Roman" w:hAnsi="Times New Roman"/>
          <w:bCs/>
          <w:sz w:val="24"/>
          <w:szCs w:val="24"/>
        </w:rPr>
        <w:t xml:space="preserve"> </w:t>
      </w:r>
      <w:r w:rsidR="00A307EE">
        <w:rPr>
          <w:rFonts w:ascii="Times New Roman" w:hAnsi="Times New Roman"/>
          <w:bCs/>
          <w:sz w:val="24"/>
          <w:szCs w:val="24"/>
        </w:rPr>
        <w:t>«</w:t>
      </w:r>
      <w:r w:rsidR="00E64D8B" w:rsidRPr="00A307EE">
        <w:rPr>
          <w:rFonts w:ascii="Times New Roman" w:hAnsi="Times New Roman"/>
          <w:bCs/>
          <w:sz w:val="24"/>
          <w:szCs w:val="24"/>
        </w:rPr>
        <w:t>Информатика</w:t>
      </w:r>
      <w:r w:rsidR="00A307EE">
        <w:rPr>
          <w:rFonts w:ascii="Times New Roman" w:hAnsi="Times New Roman"/>
          <w:bCs/>
          <w:sz w:val="24"/>
          <w:szCs w:val="24"/>
        </w:rPr>
        <w:t>»</w:t>
      </w:r>
    </w:p>
    <w:p w14:paraId="7950CE80" w14:textId="32475BE1" w:rsidR="00B76DAD" w:rsidRDefault="00B76DAD" w:rsidP="00EA4E9B">
      <w:pPr>
        <w:spacing w:after="0"/>
        <w:jc w:val="both"/>
        <w:rPr>
          <w:rFonts w:ascii="OfficinaSansBookC" w:hAnsi="OfficinaSansBookC"/>
          <w:sz w:val="24"/>
          <w:szCs w:val="24"/>
        </w:rPr>
      </w:pPr>
    </w:p>
    <w:p w14:paraId="769C87C6" w14:textId="77777777" w:rsidR="00A307EE" w:rsidRPr="00594BD1" w:rsidRDefault="00A307EE" w:rsidP="00EA4E9B">
      <w:pPr>
        <w:spacing w:after="0"/>
        <w:jc w:val="both"/>
        <w:rPr>
          <w:rFonts w:ascii="OfficinaSansBookC" w:hAnsi="OfficinaSansBookC"/>
          <w:sz w:val="24"/>
          <w:szCs w:val="24"/>
        </w:rPr>
      </w:pPr>
    </w:p>
    <w:p w14:paraId="5B30D4DD" w14:textId="1D035258"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5845F2">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6F017B47" w14:textId="5B2CC6FB" w:rsidR="00594BD1" w:rsidRPr="00594BD1" w:rsidRDefault="002D135B" w:rsidP="004F32F9">
      <w:pPr>
        <w:spacing w:after="0"/>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C025E1">
        <w:rPr>
          <w:rFonts w:ascii="Times New Roman" w:hAnsi="Times New Roman"/>
          <w:sz w:val="24"/>
          <w:szCs w:val="24"/>
        </w:rPr>
        <w:t>23.02.07 Техническое обслуживание и ремонт двигателей, систем и агрегатов автомобилей</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5414476A"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Pr="004F32F9">
        <w:t>3</w:t>
      </w:r>
      <w:r w:rsidR="00A307EE">
        <w:t>4</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к.п.н. </w:t>
      </w:r>
    </w:p>
    <w:p w14:paraId="6886E77E"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Ярмахов Борис Борисович, к.философ.н.,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к.п.н.</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д.п.н.,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к.п.н.,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1A497A00"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Pr>
          <w:bCs/>
          <w:iCs/>
        </w:rPr>
        <w:t>1</w:t>
      </w:r>
      <w:r w:rsidR="005845F2">
        <w:rPr>
          <w:bCs/>
          <w:iCs/>
        </w:rPr>
        <w:t>5</w:t>
      </w:r>
      <w:r w:rsidRPr="00FB0B5C">
        <w:rPr>
          <w:bCs/>
          <w:iCs/>
        </w:rPr>
        <w:t xml:space="preserve">» </w:t>
      </w:r>
      <w:r w:rsidR="000927F1">
        <w:rPr>
          <w:bCs/>
          <w:iCs/>
        </w:rPr>
        <w:t>мая</w:t>
      </w:r>
      <w:r w:rsidRPr="00FB0B5C">
        <w:rPr>
          <w:bCs/>
          <w:iCs/>
        </w:rPr>
        <w:t xml:space="preserve"> 202</w:t>
      </w:r>
      <w:r w:rsidR="00A307EE">
        <w:rPr>
          <w:bCs/>
          <w:iCs/>
        </w:rPr>
        <w:t>4</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(подпись)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A307EE" w:rsidRDefault="000927F1" w:rsidP="000927F1">
      <w:pPr>
        <w:pStyle w:val="aff2"/>
        <w:spacing w:line="276" w:lineRule="auto"/>
        <w:jc w:val="center"/>
      </w:pPr>
      <w:r w:rsidRPr="00A307EE">
        <w:t>СОДЕРЖАНИЕ</w:t>
      </w: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639"/>
      </w:tblGrid>
      <w:tr w:rsidR="000927F1" w:rsidRPr="002B60EA" w14:paraId="6530FD24" w14:textId="77777777" w:rsidTr="005845F2">
        <w:tc>
          <w:tcPr>
            <w:tcW w:w="709" w:type="dxa"/>
          </w:tcPr>
          <w:p w14:paraId="605D1090" w14:textId="77777777" w:rsidR="000927F1" w:rsidRPr="002B60EA" w:rsidRDefault="000927F1" w:rsidP="00EC12D9">
            <w:pPr>
              <w:pStyle w:val="aff2"/>
              <w:spacing w:line="276" w:lineRule="auto"/>
              <w:jc w:val="center"/>
            </w:pPr>
          </w:p>
        </w:tc>
        <w:tc>
          <w:tcPr>
            <w:tcW w:w="9639"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5845F2">
        <w:tc>
          <w:tcPr>
            <w:tcW w:w="709" w:type="dxa"/>
          </w:tcPr>
          <w:p w14:paraId="236C49C9" w14:textId="77777777" w:rsidR="000927F1" w:rsidRPr="002B60EA" w:rsidRDefault="000927F1" w:rsidP="00EC12D9">
            <w:pPr>
              <w:pStyle w:val="aff2"/>
              <w:spacing w:after="240" w:line="276" w:lineRule="auto"/>
              <w:jc w:val="center"/>
            </w:pPr>
            <w:r w:rsidRPr="002B60EA">
              <w:t>1.</w:t>
            </w:r>
          </w:p>
        </w:tc>
        <w:tc>
          <w:tcPr>
            <w:tcW w:w="9639" w:type="dxa"/>
          </w:tcPr>
          <w:p w14:paraId="0C577997" w14:textId="329DC780" w:rsidR="000927F1" w:rsidRPr="002B60EA" w:rsidRDefault="000927F1" w:rsidP="00EC12D9">
            <w:pPr>
              <w:pStyle w:val="aff2"/>
              <w:spacing w:after="240" w:line="276" w:lineRule="auto"/>
              <w:jc w:val="both"/>
            </w:pPr>
            <w:r w:rsidRPr="002B60EA">
              <w:t>ОБЩАЯ ХАРАКТЕРИСТИКА ПРОГРАММЫ</w:t>
            </w:r>
            <w:r w:rsidR="005845F2" w:rsidRPr="002B60EA">
              <w:t xml:space="preserve"> </w:t>
            </w:r>
            <w:r w:rsidR="005845F2">
              <w:t xml:space="preserve">ОБЩЕОБРАЗОВАТЕЛЬНОЙ </w:t>
            </w:r>
            <w:r w:rsidRPr="002B60EA">
              <w:t>УЧЕБНОЙ ДИСЦИПЛИНЫ</w:t>
            </w:r>
          </w:p>
        </w:tc>
      </w:tr>
      <w:tr w:rsidR="000927F1" w:rsidRPr="002B60EA" w14:paraId="37159F46" w14:textId="77777777" w:rsidTr="005845F2">
        <w:tc>
          <w:tcPr>
            <w:tcW w:w="709" w:type="dxa"/>
          </w:tcPr>
          <w:p w14:paraId="43E836D7" w14:textId="77777777" w:rsidR="000927F1" w:rsidRPr="002B60EA" w:rsidRDefault="000927F1" w:rsidP="00EC12D9">
            <w:pPr>
              <w:pStyle w:val="aff2"/>
              <w:spacing w:after="240" w:line="276" w:lineRule="auto"/>
              <w:jc w:val="center"/>
            </w:pPr>
            <w:r w:rsidRPr="002B60EA">
              <w:t>2.</w:t>
            </w:r>
          </w:p>
        </w:tc>
        <w:tc>
          <w:tcPr>
            <w:tcW w:w="9639" w:type="dxa"/>
          </w:tcPr>
          <w:p w14:paraId="3E8CB557" w14:textId="488D636A" w:rsidR="000927F1" w:rsidRPr="002B60EA" w:rsidRDefault="000927F1" w:rsidP="00EC12D9">
            <w:pPr>
              <w:pStyle w:val="aff2"/>
              <w:spacing w:after="240" w:line="276" w:lineRule="auto"/>
              <w:jc w:val="both"/>
            </w:pPr>
            <w:r w:rsidRPr="002B60EA">
              <w:t>СТРУКТУРА И СОДЕРЖАНИЕ</w:t>
            </w:r>
            <w:r w:rsidR="00A307EE">
              <w:t xml:space="preserve"> </w:t>
            </w:r>
            <w:r w:rsidR="005845F2">
              <w:t xml:space="preserve">ПРОГРАММЫ ОБЩЕОБРАЗОВАТЕЛЬНОЙ </w:t>
            </w:r>
            <w:r w:rsidRPr="002B60EA">
              <w:t xml:space="preserve"> УЧЕБНОЙ ДИСЦИПЛИНЫ </w:t>
            </w:r>
          </w:p>
        </w:tc>
      </w:tr>
      <w:tr w:rsidR="000927F1" w:rsidRPr="002B60EA" w14:paraId="5076E3D6" w14:textId="77777777" w:rsidTr="005845F2">
        <w:tc>
          <w:tcPr>
            <w:tcW w:w="709" w:type="dxa"/>
          </w:tcPr>
          <w:p w14:paraId="538C2402" w14:textId="77777777" w:rsidR="000927F1" w:rsidRPr="002B60EA" w:rsidRDefault="000927F1" w:rsidP="00EC12D9">
            <w:pPr>
              <w:pStyle w:val="aff2"/>
              <w:spacing w:after="240" w:line="276" w:lineRule="auto"/>
              <w:jc w:val="center"/>
            </w:pPr>
            <w:r w:rsidRPr="002B60EA">
              <w:t>3.</w:t>
            </w:r>
          </w:p>
        </w:tc>
        <w:tc>
          <w:tcPr>
            <w:tcW w:w="9639" w:type="dxa"/>
          </w:tcPr>
          <w:p w14:paraId="424E49ED" w14:textId="1CB54BB8" w:rsidR="000927F1" w:rsidRPr="002B60EA" w:rsidRDefault="000927F1" w:rsidP="00EC12D9">
            <w:pPr>
              <w:pStyle w:val="aff2"/>
              <w:spacing w:after="240" w:line="276" w:lineRule="auto"/>
              <w:jc w:val="both"/>
            </w:pPr>
            <w:r w:rsidRPr="002B60EA">
              <w:t xml:space="preserve">УСЛОВИЯ РЕАЛИЗАЦИИ ПРОГРАММЫ </w:t>
            </w:r>
            <w:r w:rsidR="005845F2">
              <w:t xml:space="preserve">ОБЩЕОБРАЗОВАТЕЛЬНОЙ </w:t>
            </w:r>
            <w:r w:rsidRPr="002B60EA">
              <w:t>УЧЕБНОЙ ДИСЦИПЛИНЫ</w:t>
            </w:r>
          </w:p>
        </w:tc>
      </w:tr>
      <w:tr w:rsidR="000927F1" w:rsidRPr="002B60EA" w14:paraId="3D2EECCC" w14:textId="77777777" w:rsidTr="005845F2">
        <w:tc>
          <w:tcPr>
            <w:tcW w:w="709" w:type="dxa"/>
          </w:tcPr>
          <w:p w14:paraId="7C0F614E" w14:textId="77777777" w:rsidR="000927F1" w:rsidRPr="002B60EA" w:rsidRDefault="000927F1" w:rsidP="00EC12D9">
            <w:pPr>
              <w:pStyle w:val="aff2"/>
              <w:spacing w:after="240" w:line="276" w:lineRule="auto"/>
              <w:jc w:val="center"/>
            </w:pPr>
            <w:r w:rsidRPr="002B60EA">
              <w:t>4.</w:t>
            </w:r>
          </w:p>
        </w:tc>
        <w:tc>
          <w:tcPr>
            <w:tcW w:w="9639" w:type="dxa"/>
          </w:tcPr>
          <w:p w14:paraId="7514E1FF" w14:textId="6851BAA9"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5845F2">
              <w:t xml:space="preserve">ПРОГРАММЫ ОБЩЕОБРАЗОВАТЕЛЬНОЙ </w:t>
            </w:r>
            <w:r w:rsidRPr="002B60EA">
              <w:t>УЧЕБНОЙ ДИСЦИПЛИНЫ</w:t>
            </w:r>
          </w:p>
        </w:tc>
      </w:tr>
      <w:tr w:rsidR="000927F1" w:rsidRPr="002B60EA" w14:paraId="7D0DEDA0" w14:textId="77777777" w:rsidTr="005845F2">
        <w:tc>
          <w:tcPr>
            <w:tcW w:w="709" w:type="dxa"/>
          </w:tcPr>
          <w:p w14:paraId="4C3F1D02" w14:textId="77777777" w:rsidR="000927F1" w:rsidRPr="002B60EA" w:rsidRDefault="000927F1" w:rsidP="00EC12D9">
            <w:pPr>
              <w:pStyle w:val="aff2"/>
              <w:spacing w:after="240" w:line="276" w:lineRule="auto"/>
              <w:jc w:val="center"/>
            </w:pPr>
            <w:r w:rsidRPr="002B60EA">
              <w:t>5.</w:t>
            </w:r>
          </w:p>
        </w:tc>
        <w:tc>
          <w:tcPr>
            <w:tcW w:w="9639" w:type="dxa"/>
          </w:tcPr>
          <w:p w14:paraId="2C48B9D5" w14:textId="37D63062" w:rsidR="000927F1" w:rsidRPr="002B60EA" w:rsidRDefault="002B60EA" w:rsidP="005845F2">
            <w:pPr>
              <w:pStyle w:val="aff2"/>
              <w:spacing w:after="240" w:line="276" w:lineRule="auto"/>
              <w:ind w:left="-219" w:firstLine="219"/>
              <w:jc w:val="both"/>
            </w:pPr>
            <w:r>
              <w:t xml:space="preserve">ФОНД </w:t>
            </w:r>
            <w:r w:rsidR="000927F1" w:rsidRPr="002B60EA">
              <w:t xml:space="preserve">ОЦЕНОЧНЫХ СРЕДСТВ </w:t>
            </w:r>
            <w:r w:rsidR="005845F2">
              <w:t xml:space="preserve">ПРОГРАММЫ 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03B2A546" w:rsidR="0099276D" w:rsidRDefault="00E424FD" w:rsidP="00A307EE">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ПРОГРАММЫ </w:t>
      </w:r>
      <w:r w:rsidR="005845F2">
        <w:rPr>
          <w:rFonts w:ascii="Times New Roman" w:hAnsi="Times New Roman"/>
          <w:b/>
          <w:sz w:val="24"/>
          <w:szCs w:val="24"/>
        </w:rPr>
        <w:t xml:space="preserve">ОБЩЕОБРАЗОВАТЕЛЬНОЙ УЧЕБНОЙ </w:t>
      </w:r>
      <w:r w:rsidR="000927F1" w:rsidRPr="000927F1">
        <w:rPr>
          <w:rFonts w:ascii="Times New Roman" w:hAnsi="Times New Roman"/>
          <w:b/>
          <w:sz w:val="24"/>
          <w:szCs w:val="24"/>
        </w:rPr>
        <w:t>ДИСЦИПЛИНЫ</w:t>
      </w:r>
      <w:bookmarkEnd w:id="4"/>
      <w:r w:rsidR="000927F1" w:rsidRPr="000927F1">
        <w:rPr>
          <w:rFonts w:ascii="Times New Roman" w:hAnsi="Times New Roman"/>
          <w:b/>
          <w:sz w:val="24"/>
          <w:szCs w:val="24"/>
        </w:rPr>
        <w:t xml:space="preserve"> </w:t>
      </w:r>
      <w:bookmarkEnd w:id="5"/>
    </w:p>
    <w:bookmarkEnd w:id="6"/>
    <w:p w14:paraId="4E752698" w14:textId="77777777" w:rsidR="00B76DAD" w:rsidRPr="000927F1" w:rsidRDefault="00B76DA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927F1" w:rsidRDefault="000927F1" w:rsidP="00A307EE">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1E7DAB7A" w14:textId="2A870026" w:rsidR="00C025E1" w:rsidRPr="00594BD1" w:rsidRDefault="0099276D" w:rsidP="00A307EE">
      <w:pPr>
        <w:spacing w:after="0" w:line="240" w:lineRule="auto"/>
        <w:ind w:firstLine="709"/>
        <w:jc w:val="both"/>
        <w:rPr>
          <w:rFonts w:ascii="Times New Roman" w:hAnsi="Times New Roman"/>
          <w:sz w:val="24"/>
          <w:szCs w:val="24"/>
        </w:rPr>
      </w:pPr>
      <w:r>
        <w:rPr>
          <w:rFonts w:ascii="Times New Roman" w:hAnsi="Times New Roman"/>
          <w:bCs/>
          <w:sz w:val="24"/>
          <w:szCs w:val="24"/>
        </w:rPr>
        <w:t>Профильная</w:t>
      </w:r>
      <w:r w:rsidR="00B76DAD" w:rsidRPr="000927F1">
        <w:rPr>
          <w:rFonts w:ascii="Times New Roman" w:hAnsi="Times New Roman"/>
          <w:bCs/>
          <w:sz w:val="24"/>
          <w:szCs w:val="24"/>
        </w:rPr>
        <w:t xml:space="preserve"> дисциплина </w:t>
      </w:r>
      <w:r>
        <w:rPr>
          <w:rFonts w:ascii="Times New Roman" w:hAnsi="Times New Roman"/>
          <w:bCs/>
          <w:sz w:val="24"/>
          <w:szCs w:val="24"/>
        </w:rPr>
        <w:t>ПД.</w:t>
      </w:r>
      <w:r w:rsidR="00E22A0D">
        <w:rPr>
          <w:rFonts w:ascii="Times New Roman" w:hAnsi="Times New Roman"/>
          <w:bCs/>
          <w:sz w:val="24"/>
          <w:szCs w:val="24"/>
        </w:rPr>
        <w:t>02</w:t>
      </w:r>
      <w:r>
        <w:rPr>
          <w:rFonts w:ascii="Times New Roman" w:hAnsi="Times New Roman"/>
          <w:bCs/>
          <w:sz w:val="24"/>
          <w:szCs w:val="24"/>
        </w:rPr>
        <w:t xml:space="preserve"> </w:t>
      </w:r>
      <w:r w:rsidR="00A307EE">
        <w:rPr>
          <w:rFonts w:ascii="Times New Roman" w:hAnsi="Times New Roman"/>
          <w:bCs/>
          <w:sz w:val="24"/>
          <w:szCs w:val="24"/>
        </w:rPr>
        <w:t>«</w:t>
      </w:r>
      <w:r>
        <w:rPr>
          <w:rFonts w:ascii="Times New Roman" w:hAnsi="Times New Roman"/>
          <w:bCs/>
          <w:sz w:val="24"/>
          <w:szCs w:val="24"/>
        </w:rPr>
        <w:t>Информатика</w:t>
      </w:r>
      <w:r w:rsidR="00A307EE">
        <w:rPr>
          <w:rFonts w:ascii="Times New Roman" w:hAnsi="Times New Roman"/>
          <w:bCs/>
          <w:sz w:val="24"/>
          <w:szCs w:val="24"/>
        </w:rPr>
        <w:t>»</w:t>
      </w:r>
      <w:r w:rsidR="00B76DAD" w:rsidRPr="000927F1">
        <w:rPr>
          <w:rFonts w:ascii="Times New Roman" w:hAnsi="Times New Roman"/>
          <w:bCs/>
          <w:sz w:val="24"/>
          <w:szCs w:val="24"/>
        </w:rPr>
        <w:t xml:space="preserve"> является обязательной частью </w:t>
      </w:r>
      <w:r>
        <w:rPr>
          <w:rFonts w:ascii="Times New Roman" w:hAnsi="Times New Roman"/>
          <w:bCs/>
          <w:sz w:val="24"/>
          <w:szCs w:val="24"/>
        </w:rPr>
        <w:t>общеобразовательно</w:t>
      </w:r>
      <w:r w:rsidR="004F32F9">
        <w:rPr>
          <w:rFonts w:ascii="Times New Roman" w:hAnsi="Times New Roman"/>
          <w:bCs/>
          <w:sz w:val="24"/>
          <w:szCs w:val="24"/>
        </w:rPr>
        <w:t>го</w:t>
      </w:r>
      <w:r>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1738AC">
        <w:rPr>
          <w:rFonts w:ascii="Times New Roman" w:hAnsi="Times New Roman"/>
          <w:sz w:val="24"/>
          <w:szCs w:val="24"/>
        </w:rPr>
        <w:t xml:space="preserve">специальности </w:t>
      </w:r>
      <w:r w:rsidR="00C025E1">
        <w:rPr>
          <w:rFonts w:ascii="Times New Roman" w:hAnsi="Times New Roman"/>
          <w:sz w:val="24"/>
          <w:szCs w:val="24"/>
        </w:rPr>
        <w:t>23.02.07 Техническое обслуживание и ремонт двигателей, систем и агрегатов автомобилей</w:t>
      </w:r>
    </w:p>
    <w:p w14:paraId="6EA1CBC2" w14:textId="37400706" w:rsidR="00B76DAD" w:rsidRPr="000927F1" w:rsidRDefault="00B76DAD" w:rsidP="00A307EE">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A307E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5DE64FAF" w:rsidR="00631230" w:rsidRPr="000927F1" w:rsidRDefault="000E5080" w:rsidP="00A307EE">
      <w:pPr>
        <w:spacing w:after="0" w:line="240" w:lineRule="auto"/>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w:t>
      </w:r>
      <w:r w:rsidR="00631230" w:rsidRPr="000927F1">
        <w:rPr>
          <w:rFonts w:ascii="Times New Roman" w:hAnsi="Times New Roman"/>
          <w:bCs/>
          <w:sz w:val="24"/>
          <w:szCs w:val="24"/>
        </w:rPr>
        <w:t xml:space="preserve">дисциплины </w:t>
      </w:r>
      <w:r w:rsidR="00E22A0D">
        <w:rPr>
          <w:rFonts w:ascii="Times New Roman" w:hAnsi="Times New Roman"/>
          <w:bCs/>
          <w:sz w:val="24"/>
          <w:szCs w:val="24"/>
        </w:rPr>
        <w:t>ПД.02</w:t>
      </w:r>
      <w:r w:rsidR="0099276D">
        <w:rPr>
          <w:rFonts w:ascii="Times New Roman" w:hAnsi="Times New Roman"/>
          <w:bCs/>
          <w:sz w:val="24"/>
          <w:szCs w:val="24"/>
        </w:rPr>
        <w:t xml:space="preserve"> Информатика</w:t>
      </w:r>
      <w:r w:rsidR="00631230" w:rsidRPr="000927F1">
        <w:rPr>
          <w:rFonts w:ascii="Times New Roman" w:hAnsi="Times New Roman"/>
          <w:bCs/>
          <w:sz w:val="24"/>
          <w:szCs w:val="24"/>
        </w:rPr>
        <w:t xml:space="preserve">: </w:t>
      </w:r>
      <w:bookmarkStart w:id="7" w:name="_heading=h.tyjcwt" w:colFirst="0" w:colLast="0"/>
      <w:bookmarkEnd w:id="7"/>
      <w:r w:rsidR="00631230" w:rsidRPr="000927F1">
        <w:rPr>
          <w:rFonts w:ascii="Times New Roman" w:hAnsi="Times New Roman"/>
          <w:bCs/>
          <w:sz w:val="24"/>
          <w:szCs w:val="24"/>
        </w:rPr>
        <w:t xml:space="preserve">сформировать у обучающихся знания и умения в области </w:t>
      </w:r>
      <w:r w:rsidR="001738AC">
        <w:rPr>
          <w:rFonts w:ascii="Times New Roman" w:hAnsi="Times New Roman"/>
          <w:bCs/>
          <w:sz w:val="24"/>
          <w:szCs w:val="24"/>
        </w:rPr>
        <w:t>информатики</w:t>
      </w:r>
      <w:r w:rsidR="00631230" w:rsidRPr="000927F1">
        <w:rPr>
          <w:rFonts w:ascii="Times New Roman" w:hAnsi="Times New Roman"/>
          <w:bCs/>
          <w:sz w:val="24"/>
          <w:szCs w:val="24"/>
        </w:rPr>
        <w:t>, навыки их применения в практической профессиональной деятельности.</w:t>
      </w:r>
    </w:p>
    <w:p w14:paraId="45D03D0C" w14:textId="762EFAD2" w:rsidR="00CD0344" w:rsidRPr="004F32F9" w:rsidRDefault="00B76DAD" w:rsidP="00A307EE">
      <w:pPr>
        <w:spacing w:after="0" w:line="240" w:lineRule="auto"/>
        <w:ind w:firstLine="709"/>
        <w:rPr>
          <w:rFonts w:ascii="Times New Roman" w:hAnsi="Times New Roman"/>
          <w:b/>
          <w:sz w:val="24"/>
          <w:szCs w:val="24"/>
        </w:rPr>
      </w:pPr>
      <w:r w:rsidRPr="004F32F9">
        <w:rPr>
          <w:rFonts w:ascii="Times New Roman" w:hAnsi="Times New Roman"/>
          <w:b/>
          <w:sz w:val="24"/>
          <w:szCs w:val="24"/>
        </w:rPr>
        <w:t xml:space="preserve">1.2.2. </w:t>
      </w:r>
      <w:r w:rsidRPr="004F32F9">
        <w:rPr>
          <w:rFonts w:ascii="Times New Roman" w:hAnsi="Times New Roman"/>
          <w:sz w:val="24"/>
          <w:szCs w:val="24"/>
        </w:rPr>
        <w:t xml:space="preserve">Планируемые результаты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A307EE">
      <w:pPr>
        <w:spacing w:after="0" w:line="240" w:lineRule="auto"/>
        <w:ind w:firstLine="709"/>
        <w:jc w:val="both"/>
        <w:rPr>
          <w:rFonts w:ascii="Times New Roman" w:hAnsi="Times New Roman"/>
          <w:sz w:val="24"/>
          <w:szCs w:val="24"/>
        </w:rPr>
      </w:pPr>
      <w:r w:rsidRPr="0017261E">
        <w:rPr>
          <w:rFonts w:ascii="Times New Roman" w:hAnsi="Times New Roman"/>
          <w:sz w:val="24"/>
          <w:szCs w:val="24"/>
        </w:rPr>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личностные (ЛР), метапредметные (МР), предметные для базового уровня изучения (ПРб).</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9242"/>
      </w:tblGrid>
      <w:tr w:rsidR="0017261E" w:rsidRPr="0060220E" w14:paraId="1A6A2163" w14:textId="77777777" w:rsidTr="005845F2">
        <w:trPr>
          <w:trHeight w:val="329"/>
          <w:tblHeader/>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A307E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9242"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A307E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60220E" w:rsidRPr="0060220E" w14:paraId="30F5951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0601BD2" w14:textId="01C7F876" w:rsidR="0060220E" w:rsidRPr="0060220E" w:rsidRDefault="0060220E" w:rsidP="00A307EE">
            <w:pPr>
              <w:suppressAutoHyphens/>
              <w:spacing w:after="0" w:line="240" w:lineRule="auto"/>
              <w:jc w:val="center"/>
              <w:rPr>
                <w:rFonts w:ascii="Times New Roman" w:hAnsi="Times New Roman"/>
                <w:bCs/>
                <w:sz w:val="24"/>
                <w:szCs w:val="24"/>
                <w:lang w:eastAsia="en-US"/>
              </w:rPr>
            </w:pPr>
            <w:r w:rsidRPr="0060220E">
              <w:rPr>
                <w:rFonts w:ascii="Times New Roman" w:hAnsi="Times New Roman"/>
                <w:b/>
                <w:bCs/>
              </w:rPr>
              <w:t>П 1</w:t>
            </w:r>
          </w:p>
        </w:tc>
        <w:tc>
          <w:tcPr>
            <w:tcW w:w="9242" w:type="dxa"/>
            <w:tcBorders>
              <w:top w:val="single" w:sz="4" w:space="0" w:color="auto"/>
              <w:left w:val="single" w:sz="4" w:space="0" w:color="auto"/>
              <w:bottom w:val="single" w:sz="4" w:space="0" w:color="auto"/>
              <w:right w:val="single" w:sz="4" w:space="0" w:color="auto"/>
            </w:tcBorders>
          </w:tcPr>
          <w:p w14:paraId="4218154A" w14:textId="49A16BAC" w:rsidR="0060220E" w:rsidRPr="00423FD8" w:rsidRDefault="00423FD8" w:rsidP="00A307EE">
            <w:pPr>
              <w:suppressAutoHyphens/>
              <w:spacing w:after="0" w:line="240" w:lineRule="auto"/>
              <w:jc w:val="both"/>
              <w:rPr>
                <w:rFonts w:ascii="Times New Roman" w:hAnsi="Times New Roman"/>
                <w:bCs/>
                <w:sz w:val="24"/>
                <w:szCs w:val="24"/>
                <w:lang w:eastAsia="en-US"/>
              </w:rPr>
            </w:pPr>
            <w:r w:rsidRPr="00423FD8">
              <w:rPr>
                <w:rFonts w:ascii="Times New Roman" w:hAnsi="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tc>
      </w:tr>
      <w:tr w:rsidR="0060220E" w:rsidRPr="0060220E" w14:paraId="29B3B84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78AAB090" w14:textId="67168AA8"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2</w:t>
            </w:r>
          </w:p>
        </w:tc>
        <w:tc>
          <w:tcPr>
            <w:tcW w:w="9242" w:type="dxa"/>
            <w:tcBorders>
              <w:top w:val="single" w:sz="4" w:space="0" w:color="auto"/>
              <w:left w:val="single" w:sz="4" w:space="0" w:color="auto"/>
              <w:bottom w:val="single" w:sz="4" w:space="0" w:color="auto"/>
              <w:right w:val="single" w:sz="4" w:space="0" w:color="auto"/>
            </w:tcBorders>
          </w:tcPr>
          <w:p w14:paraId="47447E72" w14:textId="5DCF1DBB"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0220E" w:rsidRPr="0060220E" w14:paraId="2033C522"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DBD92C2" w14:textId="3D730370"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3</w:t>
            </w:r>
          </w:p>
        </w:tc>
        <w:tc>
          <w:tcPr>
            <w:tcW w:w="9242" w:type="dxa"/>
            <w:tcBorders>
              <w:top w:val="single" w:sz="4" w:space="0" w:color="auto"/>
              <w:left w:val="single" w:sz="4" w:space="0" w:color="auto"/>
              <w:bottom w:val="single" w:sz="4" w:space="0" w:color="auto"/>
              <w:right w:val="single" w:sz="4" w:space="0" w:color="auto"/>
            </w:tcBorders>
          </w:tcPr>
          <w:p w14:paraId="7CB3FE68" w14:textId="6A8532A5"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tc>
      </w:tr>
      <w:tr w:rsidR="0060220E" w:rsidRPr="0060220E" w14:paraId="599362D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CEBDA58" w14:textId="0643AE0C"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4</w:t>
            </w:r>
          </w:p>
        </w:tc>
        <w:tc>
          <w:tcPr>
            <w:tcW w:w="9242" w:type="dxa"/>
            <w:tcBorders>
              <w:top w:val="single" w:sz="4" w:space="0" w:color="auto"/>
              <w:left w:val="single" w:sz="4" w:space="0" w:color="auto"/>
              <w:bottom w:val="single" w:sz="4" w:space="0" w:color="auto"/>
              <w:right w:val="single" w:sz="4" w:space="0" w:color="auto"/>
            </w:tcBorders>
          </w:tcPr>
          <w:p w14:paraId="6F242B05" w14:textId="1B6AF6F3"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r>
      <w:tr w:rsidR="0060220E" w:rsidRPr="0060220E" w14:paraId="6A6EC76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89C7B78" w14:textId="36E4B779"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5</w:t>
            </w:r>
          </w:p>
        </w:tc>
        <w:tc>
          <w:tcPr>
            <w:tcW w:w="9242" w:type="dxa"/>
            <w:tcBorders>
              <w:top w:val="single" w:sz="4" w:space="0" w:color="auto"/>
              <w:left w:val="single" w:sz="4" w:space="0" w:color="auto"/>
              <w:bottom w:val="single" w:sz="4" w:space="0" w:color="auto"/>
              <w:right w:val="single" w:sz="4" w:space="0" w:color="auto"/>
            </w:tcBorders>
          </w:tcPr>
          <w:p w14:paraId="06399752" w14:textId="6F5079F9"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0220E" w:rsidRPr="0060220E" w14:paraId="5A4A3B9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D262DE0" w14:textId="6CDBE5FE"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6</w:t>
            </w:r>
          </w:p>
        </w:tc>
        <w:tc>
          <w:tcPr>
            <w:tcW w:w="9242" w:type="dxa"/>
            <w:tcBorders>
              <w:top w:val="single" w:sz="4" w:space="0" w:color="auto"/>
              <w:left w:val="single" w:sz="4" w:space="0" w:color="auto"/>
              <w:bottom w:val="single" w:sz="4" w:space="0" w:color="auto"/>
              <w:right w:val="single" w:sz="4" w:space="0" w:color="auto"/>
            </w:tcBorders>
          </w:tcPr>
          <w:p w14:paraId="6CBAEE06" w14:textId="2AD05751" w:rsidR="0060220E"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tc>
      </w:tr>
      <w:tr w:rsidR="0060220E" w:rsidRPr="0060220E" w14:paraId="25CEE34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451D214" w14:textId="0CF20F89"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7</w:t>
            </w:r>
          </w:p>
        </w:tc>
        <w:tc>
          <w:tcPr>
            <w:tcW w:w="9242" w:type="dxa"/>
            <w:tcBorders>
              <w:top w:val="single" w:sz="4" w:space="0" w:color="auto"/>
              <w:left w:val="single" w:sz="4" w:space="0" w:color="auto"/>
              <w:bottom w:val="single" w:sz="4" w:space="0" w:color="auto"/>
              <w:right w:val="single" w:sz="4" w:space="0" w:color="auto"/>
            </w:tcBorders>
          </w:tcPr>
          <w:p w14:paraId="31F52D12" w14:textId="728A3C56"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60220E" w:rsidRPr="0060220E" w14:paraId="3EC44D5A"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C183A7F" w14:textId="0BD85622"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lastRenderedPageBreak/>
              <w:t>П 8</w:t>
            </w:r>
          </w:p>
        </w:tc>
        <w:tc>
          <w:tcPr>
            <w:tcW w:w="9242" w:type="dxa"/>
            <w:tcBorders>
              <w:top w:val="single" w:sz="4" w:space="0" w:color="auto"/>
              <w:left w:val="single" w:sz="4" w:space="0" w:color="auto"/>
              <w:bottom w:val="single" w:sz="4" w:space="0" w:color="auto"/>
              <w:right w:val="single" w:sz="4" w:space="0" w:color="auto"/>
            </w:tcBorders>
          </w:tcPr>
          <w:p w14:paraId="78891A56" w14:textId="02467777" w:rsidR="0060220E"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r>
      <w:tr w:rsidR="0060220E" w:rsidRPr="0060220E" w14:paraId="61E12A3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8D76505" w14:textId="161D6BE1"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9</w:t>
            </w:r>
          </w:p>
        </w:tc>
        <w:tc>
          <w:tcPr>
            <w:tcW w:w="9242" w:type="dxa"/>
            <w:tcBorders>
              <w:top w:val="single" w:sz="4" w:space="0" w:color="auto"/>
              <w:left w:val="single" w:sz="4" w:space="0" w:color="auto"/>
              <w:bottom w:val="single" w:sz="4" w:space="0" w:color="auto"/>
              <w:right w:val="single" w:sz="4" w:space="0" w:color="auto"/>
            </w:tcBorders>
          </w:tcPr>
          <w:p w14:paraId="6A4B329A" w14:textId="11011DCF" w:rsidR="0060220E"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0220E" w:rsidRPr="0060220E" w14:paraId="4CBF4F69"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0E18F814" w14:textId="6256526C"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10</w:t>
            </w:r>
          </w:p>
        </w:tc>
        <w:tc>
          <w:tcPr>
            <w:tcW w:w="9242" w:type="dxa"/>
            <w:tcBorders>
              <w:top w:val="single" w:sz="4" w:space="0" w:color="auto"/>
              <w:left w:val="single" w:sz="4" w:space="0" w:color="auto"/>
              <w:bottom w:val="single" w:sz="4" w:space="0" w:color="auto"/>
              <w:right w:val="single" w:sz="4" w:space="0" w:color="auto"/>
            </w:tcBorders>
          </w:tcPr>
          <w:p w14:paraId="6EF1C92A" w14:textId="594B4716" w:rsidR="0060220E"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r w:rsidR="00727D82" w:rsidRPr="0060220E" w14:paraId="017B59E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A3F9C6" w14:textId="3446BC96" w:rsidR="00727D82" w:rsidRPr="0060220E" w:rsidRDefault="00727D82" w:rsidP="00A307EE">
            <w:pPr>
              <w:suppressAutoHyphens/>
              <w:spacing w:after="0" w:line="240" w:lineRule="auto"/>
              <w:jc w:val="center"/>
              <w:rPr>
                <w:rFonts w:ascii="Times New Roman" w:hAnsi="Times New Roman"/>
                <w:b/>
                <w:bCs/>
              </w:rPr>
            </w:pPr>
            <w:r>
              <w:rPr>
                <w:rFonts w:ascii="Times New Roman" w:hAnsi="Times New Roman"/>
                <w:b/>
                <w:bCs/>
              </w:rPr>
              <w:t>П 11</w:t>
            </w:r>
          </w:p>
        </w:tc>
        <w:tc>
          <w:tcPr>
            <w:tcW w:w="9242" w:type="dxa"/>
            <w:tcBorders>
              <w:top w:val="single" w:sz="4" w:space="0" w:color="auto"/>
              <w:left w:val="single" w:sz="4" w:space="0" w:color="auto"/>
              <w:bottom w:val="single" w:sz="4" w:space="0" w:color="auto"/>
              <w:right w:val="single" w:sz="4" w:space="0" w:color="auto"/>
            </w:tcBorders>
          </w:tcPr>
          <w:p w14:paraId="6CB1F11A" w14:textId="4B637E1C" w:rsidR="00727D82"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727D82" w:rsidRPr="0060220E" w14:paraId="506145C6"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FFCEED6" w14:textId="511FAC40" w:rsidR="00727D82" w:rsidRPr="0060220E" w:rsidRDefault="00727D82" w:rsidP="00A307EE">
            <w:pPr>
              <w:suppressAutoHyphens/>
              <w:spacing w:after="0" w:line="240" w:lineRule="auto"/>
              <w:jc w:val="center"/>
              <w:rPr>
                <w:rFonts w:ascii="Times New Roman" w:hAnsi="Times New Roman"/>
                <w:b/>
                <w:bCs/>
              </w:rPr>
            </w:pPr>
            <w:r>
              <w:rPr>
                <w:rFonts w:ascii="Times New Roman" w:hAnsi="Times New Roman"/>
                <w:b/>
                <w:bCs/>
              </w:rPr>
              <w:t>П 12</w:t>
            </w:r>
          </w:p>
        </w:tc>
        <w:tc>
          <w:tcPr>
            <w:tcW w:w="9242" w:type="dxa"/>
            <w:tcBorders>
              <w:top w:val="single" w:sz="4" w:space="0" w:color="auto"/>
              <w:left w:val="single" w:sz="4" w:space="0" w:color="auto"/>
              <w:bottom w:val="single" w:sz="4" w:space="0" w:color="auto"/>
              <w:right w:val="single" w:sz="4" w:space="0" w:color="auto"/>
            </w:tcBorders>
          </w:tcPr>
          <w:p w14:paraId="05635FDD" w14:textId="05A8E666" w:rsidR="00727D82"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0220E" w:rsidRPr="0060220E" w14:paraId="30AF7C51"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57410A76"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1</w:t>
            </w:r>
          </w:p>
        </w:tc>
        <w:tc>
          <w:tcPr>
            <w:tcW w:w="9242" w:type="dxa"/>
            <w:tcBorders>
              <w:top w:val="single" w:sz="4" w:space="0" w:color="auto"/>
              <w:left w:val="single" w:sz="4" w:space="0" w:color="auto"/>
              <w:bottom w:val="single" w:sz="4" w:space="0" w:color="auto"/>
              <w:right w:val="single" w:sz="4" w:space="0" w:color="auto"/>
            </w:tcBorders>
          </w:tcPr>
          <w:p w14:paraId="7E738482" w14:textId="753B454E"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60220E" w:rsidRPr="0060220E" w14:paraId="2BE6EC74"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2</w:t>
            </w:r>
          </w:p>
        </w:tc>
        <w:tc>
          <w:tcPr>
            <w:tcW w:w="9242" w:type="dxa"/>
            <w:tcBorders>
              <w:top w:val="single" w:sz="4" w:space="0" w:color="auto"/>
              <w:left w:val="single" w:sz="4" w:space="0" w:color="auto"/>
              <w:bottom w:val="single" w:sz="4" w:space="0" w:color="auto"/>
              <w:right w:val="single" w:sz="4" w:space="0" w:color="auto"/>
            </w:tcBorders>
          </w:tcPr>
          <w:p w14:paraId="6C44F138" w14:textId="773F4F19"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60220E" w:rsidRPr="0060220E" w14:paraId="78A35379"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3</w:t>
            </w:r>
          </w:p>
        </w:tc>
        <w:tc>
          <w:tcPr>
            <w:tcW w:w="9242" w:type="dxa"/>
            <w:tcBorders>
              <w:top w:val="single" w:sz="4" w:space="0" w:color="auto"/>
              <w:left w:val="single" w:sz="4" w:space="0" w:color="auto"/>
              <w:bottom w:val="single" w:sz="4" w:space="0" w:color="auto"/>
              <w:right w:val="single" w:sz="4" w:space="0" w:color="auto"/>
            </w:tcBorders>
          </w:tcPr>
          <w:p w14:paraId="2C880137" w14:textId="4DB23E7C"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60220E" w:rsidRPr="0060220E" w14:paraId="0991FC94"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4</w:t>
            </w:r>
          </w:p>
        </w:tc>
        <w:tc>
          <w:tcPr>
            <w:tcW w:w="9242" w:type="dxa"/>
            <w:tcBorders>
              <w:top w:val="single" w:sz="4" w:space="0" w:color="auto"/>
              <w:left w:val="single" w:sz="4" w:space="0" w:color="auto"/>
              <w:bottom w:val="single" w:sz="4" w:space="0" w:color="auto"/>
              <w:right w:val="single" w:sz="4" w:space="0" w:color="auto"/>
            </w:tcBorders>
          </w:tcPr>
          <w:p w14:paraId="5F5CE38A" w14:textId="72AD56E0"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60220E" w:rsidRPr="0060220E" w14:paraId="1A69BB3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5</w:t>
            </w:r>
          </w:p>
        </w:tc>
        <w:tc>
          <w:tcPr>
            <w:tcW w:w="9242" w:type="dxa"/>
            <w:tcBorders>
              <w:top w:val="single" w:sz="4" w:space="0" w:color="auto"/>
              <w:left w:val="single" w:sz="4" w:space="0" w:color="auto"/>
              <w:bottom w:val="single" w:sz="4" w:space="0" w:color="auto"/>
              <w:right w:val="single" w:sz="4" w:space="0" w:color="auto"/>
            </w:tcBorders>
          </w:tcPr>
          <w:p w14:paraId="3B07197E" w14:textId="3565F46A"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60220E" w:rsidRPr="0060220E" w14:paraId="43FB8D4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6</w:t>
            </w:r>
          </w:p>
        </w:tc>
        <w:tc>
          <w:tcPr>
            <w:tcW w:w="9242" w:type="dxa"/>
            <w:tcBorders>
              <w:top w:val="single" w:sz="4" w:space="0" w:color="auto"/>
              <w:left w:val="single" w:sz="4" w:space="0" w:color="auto"/>
              <w:bottom w:val="single" w:sz="4" w:space="0" w:color="auto"/>
              <w:right w:val="single" w:sz="4" w:space="0" w:color="auto"/>
            </w:tcBorders>
          </w:tcPr>
          <w:p w14:paraId="360A4B67" w14:textId="3996F95F"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0220E" w:rsidRPr="0060220E" w14:paraId="4145CE73"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lastRenderedPageBreak/>
              <w:t>М 7</w:t>
            </w:r>
          </w:p>
        </w:tc>
        <w:tc>
          <w:tcPr>
            <w:tcW w:w="9242" w:type="dxa"/>
            <w:tcBorders>
              <w:top w:val="single" w:sz="4" w:space="0" w:color="auto"/>
              <w:left w:val="single" w:sz="4" w:space="0" w:color="auto"/>
              <w:bottom w:val="single" w:sz="4" w:space="0" w:color="auto"/>
              <w:right w:val="single" w:sz="4" w:space="0" w:color="auto"/>
            </w:tcBorders>
          </w:tcPr>
          <w:p w14:paraId="46D700C8" w14:textId="66F53F7E"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60220E" w:rsidRPr="0060220E" w14:paraId="01D128FB"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1</w:t>
            </w:r>
          </w:p>
        </w:tc>
        <w:tc>
          <w:tcPr>
            <w:tcW w:w="9242" w:type="dxa"/>
            <w:tcBorders>
              <w:top w:val="single" w:sz="4" w:space="0" w:color="auto"/>
              <w:left w:val="single" w:sz="4" w:space="0" w:color="auto"/>
              <w:bottom w:val="single" w:sz="4" w:space="0" w:color="auto"/>
              <w:right w:val="single" w:sz="4" w:space="0" w:color="auto"/>
            </w:tcBorders>
          </w:tcPr>
          <w:p w14:paraId="60463E4E" w14:textId="23896305"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60220E" w:rsidRPr="0060220E" w14:paraId="4FBB3FE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2</w:t>
            </w:r>
          </w:p>
        </w:tc>
        <w:tc>
          <w:tcPr>
            <w:tcW w:w="9242" w:type="dxa"/>
            <w:tcBorders>
              <w:top w:val="single" w:sz="4" w:space="0" w:color="auto"/>
              <w:left w:val="single" w:sz="4" w:space="0" w:color="auto"/>
              <w:bottom w:val="single" w:sz="4" w:space="0" w:color="auto"/>
              <w:right w:val="single" w:sz="4" w:space="0" w:color="auto"/>
            </w:tcBorders>
          </w:tcPr>
          <w:p w14:paraId="121BCE05" w14:textId="0290C36F"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60220E" w:rsidRPr="0060220E" w14:paraId="626C715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3</w:t>
            </w:r>
          </w:p>
        </w:tc>
        <w:tc>
          <w:tcPr>
            <w:tcW w:w="9242" w:type="dxa"/>
            <w:tcBorders>
              <w:top w:val="single" w:sz="4" w:space="0" w:color="auto"/>
              <w:left w:val="single" w:sz="4" w:space="0" w:color="auto"/>
              <w:bottom w:val="single" w:sz="4" w:space="0" w:color="auto"/>
              <w:right w:val="single" w:sz="4" w:space="0" w:color="auto"/>
            </w:tcBorders>
          </w:tcPr>
          <w:p w14:paraId="62F16995" w14:textId="4A904F50"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60220E" w:rsidRPr="0060220E" w14:paraId="5B7BC45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4</w:t>
            </w:r>
          </w:p>
        </w:tc>
        <w:tc>
          <w:tcPr>
            <w:tcW w:w="9242" w:type="dxa"/>
            <w:tcBorders>
              <w:top w:val="single" w:sz="4" w:space="0" w:color="auto"/>
              <w:left w:val="single" w:sz="4" w:space="0" w:color="auto"/>
              <w:bottom w:val="single" w:sz="4" w:space="0" w:color="auto"/>
              <w:right w:val="single" w:sz="4" w:space="0" w:color="auto"/>
            </w:tcBorders>
          </w:tcPr>
          <w:p w14:paraId="4515416D" w14:textId="41D2149F"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60220E" w:rsidRPr="0060220E" w14:paraId="0C918EE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5</w:t>
            </w:r>
          </w:p>
        </w:tc>
        <w:tc>
          <w:tcPr>
            <w:tcW w:w="9242" w:type="dxa"/>
            <w:tcBorders>
              <w:top w:val="single" w:sz="4" w:space="0" w:color="auto"/>
              <w:left w:val="single" w:sz="4" w:space="0" w:color="auto"/>
              <w:bottom w:val="single" w:sz="4" w:space="0" w:color="auto"/>
              <w:right w:val="single" w:sz="4" w:space="0" w:color="auto"/>
            </w:tcBorders>
          </w:tcPr>
          <w:p w14:paraId="3A73EE81" w14:textId="47096405"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60220E" w:rsidRPr="0060220E" w14:paraId="2EE4AB8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6</w:t>
            </w:r>
          </w:p>
        </w:tc>
        <w:tc>
          <w:tcPr>
            <w:tcW w:w="9242" w:type="dxa"/>
            <w:tcBorders>
              <w:top w:val="single" w:sz="4" w:space="0" w:color="auto"/>
              <w:left w:val="single" w:sz="4" w:space="0" w:color="auto"/>
              <w:bottom w:val="single" w:sz="4" w:space="0" w:color="auto"/>
              <w:right w:val="single" w:sz="4" w:space="0" w:color="auto"/>
            </w:tcBorders>
          </w:tcPr>
          <w:p w14:paraId="54CBF0E0" w14:textId="36E93239"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60220E" w:rsidRPr="0060220E" w14:paraId="1470232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7</w:t>
            </w:r>
          </w:p>
        </w:tc>
        <w:tc>
          <w:tcPr>
            <w:tcW w:w="9242" w:type="dxa"/>
            <w:tcBorders>
              <w:top w:val="single" w:sz="4" w:space="0" w:color="auto"/>
              <w:left w:val="single" w:sz="4" w:space="0" w:color="auto"/>
              <w:bottom w:val="single" w:sz="4" w:space="0" w:color="auto"/>
              <w:right w:val="single" w:sz="4" w:space="0" w:color="auto"/>
            </w:tcBorders>
          </w:tcPr>
          <w:p w14:paraId="4581824A" w14:textId="2CAFE62C"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60220E" w:rsidRPr="0060220E" w14:paraId="61306021"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8</w:t>
            </w:r>
          </w:p>
        </w:tc>
        <w:tc>
          <w:tcPr>
            <w:tcW w:w="9242" w:type="dxa"/>
            <w:tcBorders>
              <w:top w:val="single" w:sz="4" w:space="0" w:color="auto"/>
              <w:left w:val="single" w:sz="4" w:space="0" w:color="auto"/>
              <w:bottom w:val="single" w:sz="4" w:space="0" w:color="auto"/>
              <w:right w:val="single" w:sz="4" w:space="0" w:color="auto"/>
            </w:tcBorders>
          </w:tcPr>
          <w:p w14:paraId="5C707474" w14:textId="3B7E0BBB"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F4E9A41" w14:textId="54C47479" w:rsidR="007D7413" w:rsidRDefault="007D7413" w:rsidP="00A307EE">
      <w:pPr>
        <w:spacing w:after="0" w:line="240" w:lineRule="auto"/>
        <w:ind w:left="57" w:right="57" w:firstLine="709"/>
        <w:jc w:val="both"/>
        <w:rPr>
          <w:rFonts w:ascii="Times New Roman" w:hAnsi="Times New Roman"/>
          <w:i/>
          <w:sz w:val="24"/>
          <w:szCs w:val="24"/>
        </w:rPr>
      </w:pPr>
    </w:p>
    <w:p w14:paraId="64C2A363" w14:textId="740FC339" w:rsidR="000438A1" w:rsidRDefault="00B76DAD" w:rsidP="00A307EE">
      <w:pPr>
        <w:spacing w:after="0" w:line="240" w:lineRule="auto"/>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A307EE">
      <w:pPr>
        <w:spacing w:after="60" w:line="240" w:lineRule="auto"/>
        <w:ind w:left="57" w:right="57" w:firstLine="709"/>
        <w:jc w:val="both"/>
        <w:rPr>
          <w:rFonts w:ascii="OfficinaSansBookC" w:hAnsi="OfficinaSansBookC"/>
          <w:i/>
          <w:sz w:val="28"/>
          <w:szCs w:val="28"/>
        </w:rPr>
        <w:sectPr w:rsidR="009C0716" w:rsidSect="00A307EE">
          <w:footerReference w:type="default" r:id="rId9"/>
          <w:footerReference w:type="first" r:id="rId10"/>
          <w:type w:val="continuous"/>
          <w:pgSz w:w="11906" w:h="16838"/>
          <w:pgMar w:top="993" w:right="566" w:bottom="1134" w:left="1134" w:header="708" w:footer="708" w:gutter="0"/>
          <w:pgNumType w:start="601"/>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796"/>
      </w:tblGrid>
      <w:tr w:rsidR="009C0716" w:rsidRPr="00C14C63" w14:paraId="69474529" w14:textId="77777777" w:rsidTr="005845F2">
        <w:trPr>
          <w:trHeight w:val="276"/>
          <w:jc w:val="center"/>
        </w:trPr>
        <w:tc>
          <w:tcPr>
            <w:tcW w:w="3681" w:type="dxa"/>
            <w:vMerge w:val="restart"/>
            <w:vAlign w:val="center"/>
          </w:tcPr>
          <w:p w14:paraId="04E8D48D" w14:textId="77777777" w:rsidR="009C0716" w:rsidRPr="000927F1" w:rsidRDefault="009C0716" w:rsidP="00A307E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927F1" w:rsidRDefault="009C0716" w:rsidP="00A307E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5845F2">
        <w:trPr>
          <w:trHeight w:val="278"/>
          <w:jc w:val="center"/>
        </w:trPr>
        <w:tc>
          <w:tcPr>
            <w:tcW w:w="3681" w:type="dxa"/>
            <w:vMerge/>
            <w:vAlign w:val="center"/>
          </w:tcPr>
          <w:p w14:paraId="6E352084" w14:textId="77777777" w:rsidR="009C0716" w:rsidRPr="000927F1" w:rsidRDefault="009C0716" w:rsidP="00A307EE">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A307E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796" w:type="dxa"/>
            <w:vAlign w:val="center"/>
          </w:tcPr>
          <w:p w14:paraId="70FC5B24" w14:textId="77777777" w:rsidR="009C0716" w:rsidRPr="000927F1" w:rsidRDefault="009C0716" w:rsidP="00A307E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5845F2">
        <w:trPr>
          <w:trHeight w:val="560"/>
          <w:jc w:val="center"/>
        </w:trPr>
        <w:tc>
          <w:tcPr>
            <w:tcW w:w="3681" w:type="dxa"/>
          </w:tcPr>
          <w:p w14:paraId="11C411C6" w14:textId="6D2ECC16" w:rsidR="00150801" w:rsidRPr="00150801" w:rsidRDefault="00150801" w:rsidP="00A307EE">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37584F65" w14:textId="77777777" w:rsidR="00150801" w:rsidRPr="00150801" w:rsidRDefault="00150801" w:rsidP="00A307EE">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A307EE">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A307EE">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A307EE">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A307EE">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A307EE">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A307EE">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A307EE">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A307EE">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A307EE">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lastRenderedPageBreak/>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A307EE">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A307EE">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796" w:type="dxa"/>
          </w:tcPr>
          <w:p w14:paraId="621AADEF" w14:textId="77777777" w:rsidR="00150801" w:rsidRPr="00150801" w:rsidRDefault="00150801" w:rsidP="00A307EE">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A307EE">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5845F2">
        <w:trPr>
          <w:trHeight w:val="3109"/>
          <w:jc w:val="center"/>
        </w:trPr>
        <w:tc>
          <w:tcPr>
            <w:tcW w:w="3681" w:type="dxa"/>
          </w:tcPr>
          <w:p w14:paraId="15D320D5" w14:textId="05107084" w:rsidR="00150801" w:rsidRPr="00150801" w:rsidRDefault="00150801" w:rsidP="00A307EE">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62B91925" w14:textId="77777777" w:rsidR="00150801" w:rsidRPr="00150801" w:rsidRDefault="00150801" w:rsidP="00A307EE">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A307EE">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A307EE">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xml:space="preserve">- осознание ценности научной деятельности, готовность осуществлять </w:t>
            </w:r>
            <w:r w:rsidRPr="00150801">
              <w:rPr>
                <w:rFonts w:ascii="Times New Roman" w:hAnsi="Times New Roman"/>
                <w:color w:val="000000"/>
                <w:sz w:val="24"/>
                <w:szCs w:val="24"/>
                <w:shd w:val="clear" w:color="auto" w:fill="FFFFFF"/>
              </w:rPr>
              <w:lastRenderedPageBreak/>
              <w:t>проектную и исследовательскую деятельность индивидуально и в группе;</w:t>
            </w:r>
          </w:p>
          <w:p w14:paraId="5D6F9F57" w14:textId="77777777" w:rsidR="00150801" w:rsidRPr="00150801" w:rsidRDefault="00150801" w:rsidP="00A307EE">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A307EE">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A307EE">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796" w:type="dxa"/>
          </w:tcPr>
          <w:p w14:paraId="5AFAE64A"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lastRenderedPageBreak/>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w:t>
            </w:r>
            <w:r w:rsidRPr="00150801">
              <w:rPr>
                <w:rFonts w:ascii="Times New Roman" w:hAnsi="Times New Roman"/>
                <w:sz w:val="24"/>
                <w:szCs w:val="24"/>
              </w:rPr>
              <w:lastRenderedPageBreak/>
              <w:t>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A307EE">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14:paraId="2F55CBE5" w14:textId="77777777" w:rsidTr="005845F2">
        <w:trPr>
          <w:trHeight w:val="556"/>
          <w:jc w:val="center"/>
        </w:trPr>
        <w:tc>
          <w:tcPr>
            <w:tcW w:w="3681" w:type="dxa"/>
          </w:tcPr>
          <w:p w14:paraId="69246D2F" w14:textId="77777777" w:rsidR="001738AC" w:rsidRDefault="00E22A0D" w:rsidP="00A307EE">
            <w:pPr>
              <w:spacing w:after="0" w:line="240" w:lineRule="auto"/>
              <w:jc w:val="both"/>
              <w:rPr>
                <w:rFonts w:ascii="Times New Roman" w:hAnsi="Times New Roman"/>
                <w:sz w:val="24"/>
              </w:rPr>
            </w:pPr>
            <w:r w:rsidRPr="009F3879">
              <w:rPr>
                <w:rFonts w:ascii="Times New Roman" w:hAnsi="Times New Roman"/>
                <w:sz w:val="24"/>
              </w:rPr>
              <w:lastRenderedPageBreak/>
              <w:t>ПК</w:t>
            </w:r>
            <w:r w:rsidRPr="009F3879">
              <w:rPr>
                <w:rFonts w:ascii="Times New Roman" w:hAnsi="Times New Roman"/>
                <w:spacing w:val="-1"/>
                <w:sz w:val="24"/>
              </w:rPr>
              <w:t xml:space="preserve"> </w:t>
            </w:r>
            <w:r w:rsidRPr="009F3879">
              <w:rPr>
                <w:rFonts w:ascii="Times New Roman" w:hAnsi="Times New Roman"/>
                <w:sz w:val="24"/>
              </w:rPr>
              <w:t>1.2. Осуществлять</w:t>
            </w:r>
            <w:r w:rsidRPr="009F3879">
              <w:rPr>
                <w:rFonts w:ascii="Times New Roman" w:hAnsi="Times New Roman"/>
                <w:spacing w:val="1"/>
                <w:sz w:val="24"/>
              </w:rPr>
              <w:t xml:space="preserve"> </w:t>
            </w:r>
            <w:r w:rsidRPr="009F3879">
              <w:rPr>
                <w:rFonts w:ascii="Times New Roman" w:hAnsi="Times New Roman"/>
                <w:sz w:val="24"/>
              </w:rPr>
              <w:t>техническое</w:t>
            </w:r>
            <w:r w:rsidRPr="009F3879">
              <w:rPr>
                <w:rFonts w:ascii="Times New Roman" w:hAnsi="Times New Roman"/>
                <w:spacing w:val="1"/>
                <w:sz w:val="24"/>
              </w:rPr>
              <w:t xml:space="preserve"> </w:t>
            </w:r>
            <w:r w:rsidRPr="009F3879">
              <w:rPr>
                <w:rFonts w:ascii="Times New Roman" w:hAnsi="Times New Roman"/>
                <w:sz w:val="24"/>
              </w:rPr>
              <w:t>обслуживание</w:t>
            </w:r>
            <w:r w:rsidRPr="009F3879">
              <w:rPr>
                <w:rFonts w:ascii="Times New Roman" w:hAnsi="Times New Roman"/>
                <w:spacing w:val="1"/>
                <w:sz w:val="24"/>
              </w:rPr>
              <w:t xml:space="preserve"> </w:t>
            </w:r>
            <w:r w:rsidRPr="009F3879">
              <w:rPr>
                <w:rFonts w:ascii="Times New Roman" w:hAnsi="Times New Roman"/>
                <w:sz w:val="24"/>
              </w:rPr>
              <w:t>автомобильных</w:t>
            </w:r>
            <w:r w:rsidRPr="009F3879">
              <w:rPr>
                <w:rFonts w:ascii="Times New Roman" w:hAnsi="Times New Roman"/>
                <w:spacing w:val="1"/>
                <w:sz w:val="24"/>
              </w:rPr>
              <w:t xml:space="preserve"> </w:t>
            </w:r>
            <w:r w:rsidRPr="009F3879">
              <w:rPr>
                <w:rFonts w:ascii="Times New Roman" w:hAnsi="Times New Roman"/>
                <w:sz w:val="24"/>
              </w:rPr>
              <w:t>двигателей</w:t>
            </w:r>
            <w:r w:rsidRPr="009F3879">
              <w:rPr>
                <w:rFonts w:ascii="Times New Roman" w:hAnsi="Times New Roman"/>
                <w:spacing w:val="1"/>
                <w:sz w:val="24"/>
              </w:rPr>
              <w:t xml:space="preserve"> </w:t>
            </w:r>
            <w:r w:rsidRPr="009F3879">
              <w:rPr>
                <w:rFonts w:ascii="Times New Roman" w:hAnsi="Times New Roman"/>
                <w:sz w:val="24"/>
              </w:rPr>
              <w:t>согласно</w:t>
            </w:r>
            <w:r w:rsidRPr="009F3879">
              <w:rPr>
                <w:rFonts w:ascii="Times New Roman" w:hAnsi="Times New Roman"/>
                <w:spacing w:val="1"/>
                <w:sz w:val="24"/>
              </w:rPr>
              <w:t xml:space="preserve"> </w:t>
            </w:r>
            <w:r w:rsidRPr="009F3879">
              <w:rPr>
                <w:rFonts w:ascii="Times New Roman" w:hAnsi="Times New Roman"/>
                <w:spacing w:val="-1"/>
                <w:sz w:val="24"/>
              </w:rPr>
              <w:t>технологической</w:t>
            </w:r>
            <w:r w:rsidRPr="009F3879">
              <w:rPr>
                <w:rFonts w:ascii="Times New Roman" w:hAnsi="Times New Roman"/>
                <w:spacing w:val="-57"/>
                <w:sz w:val="24"/>
              </w:rPr>
              <w:t xml:space="preserve"> </w:t>
            </w:r>
            <w:r w:rsidRPr="009F3879">
              <w:rPr>
                <w:rFonts w:ascii="Times New Roman" w:hAnsi="Times New Roman"/>
                <w:sz w:val="24"/>
              </w:rPr>
              <w:t>документации.</w:t>
            </w:r>
          </w:p>
          <w:p w14:paraId="6FC97A6A" w14:textId="7C610694" w:rsidR="00E22A0D" w:rsidRPr="00CF0A51" w:rsidRDefault="00E22A0D" w:rsidP="00A307EE">
            <w:pPr>
              <w:spacing w:after="0" w:line="240" w:lineRule="auto"/>
              <w:jc w:val="both"/>
              <w:rPr>
                <w:rFonts w:ascii="Times New Roman" w:hAnsi="Times New Roman"/>
                <w:sz w:val="24"/>
                <w:szCs w:val="24"/>
              </w:rPr>
            </w:pPr>
            <w:r w:rsidRPr="009F3879">
              <w:rPr>
                <w:rFonts w:ascii="Times New Roman" w:hAnsi="Times New Roman"/>
                <w:sz w:val="24"/>
              </w:rPr>
              <w:t>ПК</w:t>
            </w:r>
            <w:r w:rsidRPr="009F3879">
              <w:rPr>
                <w:rFonts w:ascii="Times New Roman" w:hAnsi="Times New Roman"/>
                <w:spacing w:val="-1"/>
                <w:sz w:val="24"/>
              </w:rPr>
              <w:t xml:space="preserve"> </w:t>
            </w:r>
            <w:r w:rsidRPr="009F3879">
              <w:rPr>
                <w:rFonts w:ascii="Times New Roman" w:hAnsi="Times New Roman"/>
                <w:sz w:val="24"/>
              </w:rPr>
              <w:t>1.3 Проводить</w:t>
            </w:r>
            <w:r w:rsidRPr="009F3879">
              <w:rPr>
                <w:rFonts w:ascii="Times New Roman" w:hAnsi="Times New Roman"/>
                <w:spacing w:val="1"/>
                <w:sz w:val="24"/>
              </w:rPr>
              <w:t xml:space="preserve"> </w:t>
            </w:r>
            <w:r w:rsidRPr="009F3879">
              <w:rPr>
                <w:rFonts w:ascii="Times New Roman" w:hAnsi="Times New Roman"/>
                <w:sz w:val="24"/>
              </w:rPr>
              <w:t>ремонт</w:t>
            </w:r>
            <w:r w:rsidRPr="009F3879">
              <w:rPr>
                <w:rFonts w:ascii="Times New Roman" w:hAnsi="Times New Roman"/>
                <w:spacing w:val="1"/>
                <w:sz w:val="24"/>
              </w:rPr>
              <w:t xml:space="preserve"> </w:t>
            </w:r>
            <w:r w:rsidRPr="009F3879">
              <w:rPr>
                <w:rFonts w:ascii="Times New Roman" w:hAnsi="Times New Roman"/>
                <w:sz w:val="24"/>
              </w:rPr>
              <w:t>различных</w:t>
            </w:r>
            <w:r w:rsidRPr="009F3879">
              <w:rPr>
                <w:rFonts w:ascii="Times New Roman" w:hAnsi="Times New Roman"/>
                <w:spacing w:val="8"/>
                <w:sz w:val="24"/>
              </w:rPr>
              <w:t xml:space="preserve"> </w:t>
            </w:r>
            <w:r w:rsidRPr="009F3879">
              <w:rPr>
                <w:rFonts w:ascii="Times New Roman" w:hAnsi="Times New Roman"/>
                <w:sz w:val="24"/>
              </w:rPr>
              <w:t>типов</w:t>
            </w:r>
            <w:r w:rsidRPr="009F3879">
              <w:rPr>
                <w:rFonts w:ascii="Times New Roman" w:hAnsi="Times New Roman"/>
                <w:spacing w:val="-57"/>
                <w:sz w:val="24"/>
              </w:rPr>
              <w:t xml:space="preserve"> </w:t>
            </w:r>
            <w:r w:rsidRPr="009F3879">
              <w:rPr>
                <w:rFonts w:ascii="Times New Roman" w:hAnsi="Times New Roman"/>
                <w:sz w:val="24"/>
              </w:rPr>
              <w:t xml:space="preserve">двигателей </w:t>
            </w:r>
            <w:r w:rsidRPr="009F3879">
              <w:rPr>
                <w:rFonts w:ascii="Times New Roman" w:hAnsi="Times New Roman"/>
                <w:spacing w:val="-1"/>
                <w:sz w:val="24"/>
              </w:rPr>
              <w:t>в</w:t>
            </w:r>
            <w:r w:rsidRPr="009F3879">
              <w:rPr>
                <w:rFonts w:ascii="Times New Roman" w:hAnsi="Times New Roman"/>
                <w:spacing w:val="-57"/>
                <w:sz w:val="24"/>
              </w:rPr>
              <w:t xml:space="preserve"> </w:t>
            </w:r>
            <w:r w:rsidRPr="009F3879">
              <w:rPr>
                <w:rFonts w:ascii="Times New Roman" w:hAnsi="Times New Roman"/>
                <w:sz w:val="24"/>
              </w:rPr>
              <w:t xml:space="preserve">соответствии </w:t>
            </w:r>
            <w:r w:rsidRPr="009F3879">
              <w:rPr>
                <w:rFonts w:ascii="Times New Roman" w:hAnsi="Times New Roman"/>
                <w:spacing w:val="-4"/>
                <w:sz w:val="24"/>
              </w:rPr>
              <w:t>с</w:t>
            </w:r>
            <w:r w:rsidRPr="009F3879">
              <w:rPr>
                <w:rFonts w:ascii="Times New Roman" w:hAnsi="Times New Roman"/>
                <w:spacing w:val="-57"/>
                <w:sz w:val="24"/>
              </w:rPr>
              <w:t xml:space="preserve"> </w:t>
            </w:r>
            <w:r w:rsidRPr="009F3879">
              <w:rPr>
                <w:rFonts w:ascii="Times New Roman" w:hAnsi="Times New Roman"/>
                <w:sz w:val="24"/>
              </w:rPr>
              <w:t>технологической</w:t>
            </w:r>
            <w:r w:rsidRPr="009F3879">
              <w:rPr>
                <w:rFonts w:ascii="Times New Roman" w:hAnsi="Times New Roman"/>
                <w:spacing w:val="-57"/>
                <w:sz w:val="24"/>
              </w:rPr>
              <w:t xml:space="preserve"> </w:t>
            </w:r>
            <w:r w:rsidRPr="009F3879">
              <w:rPr>
                <w:rFonts w:ascii="Times New Roman" w:hAnsi="Times New Roman"/>
                <w:sz w:val="24"/>
              </w:rPr>
              <w:t>документацией</w:t>
            </w:r>
          </w:p>
        </w:tc>
        <w:tc>
          <w:tcPr>
            <w:tcW w:w="4678" w:type="dxa"/>
          </w:tcPr>
          <w:p w14:paraId="4153B047" w14:textId="77137273" w:rsidR="00B67C64" w:rsidRDefault="00B67C64" w:rsidP="00A307EE">
            <w:pPr>
              <w:spacing w:after="0" w:line="240" w:lineRule="auto"/>
              <w:jc w:val="both"/>
              <w:rPr>
                <w:rFonts w:ascii="Times New Roman" w:hAnsi="Times New Roman"/>
                <w:bCs/>
                <w:sz w:val="24"/>
                <w:szCs w:val="24"/>
              </w:rPr>
            </w:pPr>
            <w:r>
              <w:rPr>
                <w:rFonts w:ascii="Times New Roman" w:hAnsi="Times New Roman"/>
                <w:bCs/>
                <w:sz w:val="24"/>
                <w:szCs w:val="24"/>
              </w:rPr>
              <w:t>Обработка информации в текстовых процессорах.</w:t>
            </w:r>
          </w:p>
          <w:p w14:paraId="401A9798" w14:textId="477A9573" w:rsidR="00B67C64" w:rsidRDefault="00B67C64" w:rsidP="00A307EE">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14:paraId="21A031EC" w14:textId="76C6BD28" w:rsidR="00CF0A51" w:rsidRPr="00E34E88" w:rsidRDefault="004D3068" w:rsidP="00A307EE">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A307EE">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A307EE">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5535770C" w:rsidR="00E34E88" w:rsidRPr="00E34E88" w:rsidRDefault="001738AC" w:rsidP="00A307EE">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p>
        </w:tc>
        <w:tc>
          <w:tcPr>
            <w:tcW w:w="7796" w:type="dxa"/>
          </w:tcPr>
          <w:p w14:paraId="17E6A92D" w14:textId="63E7CD9B" w:rsidR="00B67C64" w:rsidRDefault="00B67C64" w:rsidP="00A307E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1B34A6AC" w14:textId="2F9590F4" w:rsidR="001738AC" w:rsidRDefault="004D3068" w:rsidP="00A307E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r w:rsidR="001738AC">
              <w:rPr>
                <w:rFonts w:ascii="Times New Roman" w:hAnsi="Times New Roman"/>
                <w:sz w:val="24"/>
                <w:szCs w:val="24"/>
              </w:rPr>
              <w:t xml:space="preserve"> </w:t>
            </w:r>
          </w:p>
          <w:p w14:paraId="48A2F9CB" w14:textId="69C08ED6" w:rsidR="00CF0A51" w:rsidRDefault="001738AC" w:rsidP="00A307E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Default="009C0716" w:rsidP="00A307EE">
      <w:pPr>
        <w:spacing w:line="240" w:lineRule="auto"/>
        <w:rPr>
          <w:rFonts w:ascii="OfficinaSansBookC" w:hAnsi="OfficinaSansBookC"/>
          <w:sz w:val="28"/>
          <w:szCs w:val="28"/>
        </w:rPr>
        <w:sectPr w:rsidR="009C0716" w:rsidSect="005845F2">
          <w:pgSz w:w="16838" w:h="11906" w:orient="landscape"/>
          <w:pgMar w:top="851" w:right="1134" w:bottom="851" w:left="851" w:header="709" w:footer="709" w:gutter="0"/>
          <w:cols w:space="720"/>
          <w:docGrid w:linePitch="299"/>
        </w:sectPr>
      </w:pPr>
    </w:p>
    <w:p w14:paraId="42476044" w14:textId="4788071F" w:rsidR="00D74243" w:rsidRPr="000927F1" w:rsidRDefault="00E424FD" w:rsidP="00A307EE">
      <w:pPr>
        <w:spacing w:after="0" w:line="240" w:lineRule="auto"/>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r w:rsidR="005845F2">
        <w:rPr>
          <w:rFonts w:ascii="Times New Roman" w:hAnsi="Times New Roman"/>
          <w:b/>
          <w:sz w:val="24"/>
          <w:szCs w:val="24"/>
        </w:rPr>
        <w:t xml:space="preserve">ПРОГРАММЫ </w:t>
      </w:r>
      <w:r w:rsidR="002B60EA" w:rsidRPr="002B60EA">
        <w:rPr>
          <w:rFonts w:ascii="Times New Roman" w:hAnsi="Times New Roman"/>
          <w:b/>
          <w:sz w:val="24"/>
          <w:szCs w:val="24"/>
        </w:rPr>
        <w:t xml:space="preserve">ОБЩЕОБРАЗОВАТЕЛЬНОЙ </w:t>
      </w:r>
      <w:r w:rsidR="005845F2">
        <w:rPr>
          <w:rFonts w:ascii="Times New Roman" w:hAnsi="Times New Roman"/>
          <w:b/>
          <w:sz w:val="24"/>
          <w:szCs w:val="24"/>
        </w:rPr>
        <w:t xml:space="preserve">УЧЕБНОЙ </w:t>
      </w:r>
      <w:r w:rsidR="002B60EA" w:rsidRPr="002B60EA">
        <w:rPr>
          <w:rFonts w:ascii="Times New Roman" w:hAnsi="Times New Roman"/>
          <w:b/>
          <w:sz w:val="24"/>
          <w:szCs w:val="24"/>
        </w:rPr>
        <w:t>ДИСЦИПЛИНЫ</w:t>
      </w:r>
      <w:bookmarkEnd w:id="8"/>
    </w:p>
    <w:p w14:paraId="39A1DA12" w14:textId="77777777" w:rsidR="00D86D0C" w:rsidRPr="000927F1" w:rsidRDefault="00D86D0C" w:rsidP="00A307EE">
      <w:pPr>
        <w:suppressAutoHyphens/>
        <w:spacing w:after="0" w:line="240" w:lineRule="auto"/>
        <w:rPr>
          <w:rFonts w:ascii="Times New Roman" w:hAnsi="Times New Roman"/>
          <w:b/>
          <w:sz w:val="24"/>
          <w:szCs w:val="24"/>
        </w:rPr>
      </w:pPr>
    </w:p>
    <w:p w14:paraId="4744E333" w14:textId="77777777" w:rsidR="00D74243" w:rsidRPr="000927F1" w:rsidRDefault="00D74243" w:rsidP="00A307EE">
      <w:pPr>
        <w:suppressAutoHyphens/>
        <w:spacing w:after="0" w:line="240" w:lineRule="auto"/>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p w14:paraId="22F4CEFB" w14:textId="77777777" w:rsidR="00883EC1" w:rsidRPr="000927F1" w:rsidRDefault="00883EC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4"/>
          <w:szCs w:val="24"/>
          <w:u w:val="single"/>
        </w:rPr>
      </w:pPr>
    </w:p>
    <w:tbl>
      <w:tblPr>
        <w:tblStyle w:val="af8"/>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290"/>
      </w:tblGrid>
      <w:tr w:rsidR="00883EC1" w:rsidRPr="000927F1" w14:paraId="22F4CEFE" w14:textId="77777777" w:rsidTr="005845F2">
        <w:trPr>
          <w:trHeight w:val="148"/>
        </w:trPr>
        <w:tc>
          <w:tcPr>
            <w:tcW w:w="7945" w:type="dxa"/>
            <w:shd w:val="clear" w:color="auto" w:fill="auto"/>
          </w:tcPr>
          <w:p w14:paraId="22F4CEFC" w14:textId="77777777" w:rsidR="00883EC1" w:rsidRPr="000927F1" w:rsidRDefault="000E5080" w:rsidP="00A307EE">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290" w:type="dxa"/>
            <w:shd w:val="clear" w:color="auto" w:fill="auto"/>
          </w:tcPr>
          <w:p w14:paraId="22F4CEFD" w14:textId="4EA3AA3E" w:rsidR="00883EC1" w:rsidRPr="000927F1" w:rsidRDefault="000E5080" w:rsidP="00A307EE">
            <w:pPr>
              <w:ind w:left="57" w:right="57"/>
              <w:jc w:val="center"/>
              <w:rPr>
                <w:rFonts w:ascii="Times New Roman" w:hAnsi="Times New Roman"/>
                <w:b/>
                <w:i/>
                <w:sz w:val="24"/>
                <w:szCs w:val="24"/>
              </w:rPr>
            </w:pPr>
            <w:r w:rsidRPr="000927F1">
              <w:rPr>
                <w:rFonts w:ascii="Times New Roman" w:hAnsi="Times New Roman"/>
                <w:b/>
                <w:i/>
                <w:sz w:val="24"/>
                <w:szCs w:val="24"/>
              </w:rPr>
              <w:t>Объем в часах</w:t>
            </w:r>
          </w:p>
        </w:tc>
      </w:tr>
      <w:tr w:rsidR="00883EC1" w:rsidRPr="000927F1" w14:paraId="22F4CF01" w14:textId="77777777" w:rsidTr="005845F2">
        <w:trPr>
          <w:trHeight w:val="279"/>
        </w:trPr>
        <w:tc>
          <w:tcPr>
            <w:tcW w:w="7945" w:type="dxa"/>
            <w:shd w:val="clear" w:color="auto" w:fill="auto"/>
          </w:tcPr>
          <w:p w14:paraId="22F4CEFF" w14:textId="77777777" w:rsidR="00883EC1" w:rsidRPr="000927F1" w:rsidRDefault="000E5080" w:rsidP="00A307EE">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290" w:type="dxa"/>
            <w:shd w:val="clear" w:color="auto" w:fill="auto"/>
            <w:vAlign w:val="center"/>
          </w:tcPr>
          <w:p w14:paraId="22F4CF00" w14:textId="51674930" w:rsidR="00883EC1" w:rsidRPr="004F32F9" w:rsidRDefault="001738AC" w:rsidP="00A307EE">
            <w:pPr>
              <w:ind w:left="57" w:right="57"/>
              <w:jc w:val="center"/>
              <w:rPr>
                <w:rFonts w:ascii="Times New Roman" w:hAnsi="Times New Roman"/>
                <w:b/>
                <w:sz w:val="24"/>
                <w:szCs w:val="24"/>
              </w:rPr>
            </w:pPr>
            <w:r>
              <w:rPr>
                <w:rFonts w:ascii="Times New Roman" w:hAnsi="Times New Roman"/>
                <w:b/>
                <w:sz w:val="24"/>
                <w:szCs w:val="24"/>
              </w:rPr>
              <w:t>144</w:t>
            </w:r>
          </w:p>
        </w:tc>
      </w:tr>
      <w:tr w:rsidR="00D74243" w:rsidRPr="000927F1" w14:paraId="720D7586" w14:textId="77777777" w:rsidTr="005845F2">
        <w:trPr>
          <w:trHeight w:val="284"/>
        </w:trPr>
        <w:tc>
          <w:tcPr>
            <w:tcW w:w="7945" w:type="dxa"/>
            <w:shd w:val="clear" w:color="auto" w:fill="auto"/>
          </w:tcPr>
          <w:p w14:paraId="206450AF" w14:textId="5900CD9A" w:rsidR="00D74243" w:rsidRPr="000927F1" w:rsidRDefault="00D74243" w:rsidP="00A307EE">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290" w:type="dxa"/>
            <w:shd w:val="clear" w:color="auto" w:fill="auto"/>
            <w:vAlign w:val="center"/>
          </w:tcPr>
          <w:p w14:paraId="43781D6B" w14:textId="77777777" w:rsidR="00D74243" w:rsidRPr="000927F1" w:rsidRDefault="00D74243" w:rsidP="00A307EE">
            <w:pPr>
              <w:ind w:left="57" w:right="57"/>
              <w:jc w:val="center"/>
              <w:rPr>
                <w:rFonts w:ascii="Times New Roman" w:hAnsi="Times New Roman"/>
                <w:b/>
                <w:sz w:val="24"/>
                <w:szCs w:val="24"/>
              </w:rPr>
            </w:pPr>
          </w:p>
        </w:tc>
      </w:tr>
      <w:tr w:rsidR="00883EC1" w:rsidRPr="000927F1" w14:paraId="22F4CF04" w14:textId="77777777" w:rsidTr="005845F2">
        <w:trPr>
          <w:trHeight w:val="259"/>
        </w:trPr>
        <w:tc>
          <w:tcPr>
            <w:tcW w:w="7945" w:type="dxa"/>
            <w:shd w:val="clear" w:color="auto" w:fill="auto"/>
          </w:tcPr>
          <w:p w14:paraId="22F4CF02" w14:textId="77777777" w:rsidR="00883EC1" w:rsidRPr="000927F1" w:rsidRDefault="000E5080" w:rsidP="00A307EE">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290" w:type="dxa"/>
            <w:shd w:val="clear" w:color="auto" w:fill="auto"/>
            <w:vAlign w:val="center"/>
          </w:tcPr>
          <w:p w14:paraId="22F4CF03" w14:textId="3DA0EB8E" w:rsidR="00883EC1" w:rsidRPr="000927F1" w:rsidRDefault="000426C6" w:rsidP="00A307EE">
            <w:pPr>
              <w:ind w:left="57" w:right="57"/>
              <w:jc w:val="center"/>
              <w:rPr>
                <w:rFonts w:ascii="Times New Roman" w:hAnsi="Times New Roman"/>
                <w:b/>
                <w:sz w:val="24"/>
                <w:szCs w:val="24"/>
              </w:rPr>
            </w:pPr>
            <w:r>
              <w:rPr>
                <w:rFonts w:ascii="Times New Roman" w:hAnsi="Times New Roman"/>
                <w:b/>
                <w:sz w:val="24"/>
                <w:szCs w:val="24"/>
              </w:rPr>
              <w:t>70</w:t>
            </w:r>
          </w:p>
        </w:tc>
      </w:tr>
      <w:tr w:rsidR="00883EC1" w:rsidRPr="000927F1" w14:paraId="22F4CF06" w14:textId="77777777" w:rsidTr="005845F2">
        <w:trPr>
          <w:trHeight w:val="264"/>
        </w:trPr>
        <w:tc>
          <w:tcPr>
            <w:tcW w:w="10235" w:type="dxa"/>
            <w:gridSpan w:val="2"/>
            <w:vAlign w:val="center"/>
          </w:tcPr>
          <w:p w14:paraId="22F4CF05"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5845F2">
        <w:trPr>
          <w:trHeight w:val="267"/>
        </w:trPr>
        <w:tc>
          <w:tcPr>
            <w:tcW w:w="7945" w:type="dxa"/>
            <w:vAlign w:val="center"/>
          </w:tcPr>
          <w:p w14:paraId="22F4CF07"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08" w14:textId="4D1AD93D" w:rsidR="00883EC1" w:rsidRPr="000927F1" w:rsidRDefault="000426C6" w:rsidP="00A307EE">
            <w:pPr>
              <w:ind w:left="57" w:right="57" w:hanging="1"/>
              <w:jc w:val="center"/>
              <w:rPr>
                <w:rFonts w:ascii="Times New Roman" w:hAnsi="Times New Roman"/>
                <w:sz w:val="24"/>
                <w:szCs w:val="24"/>
              </w:rPr>
            </w:pPr>
            <w:r>
              <w:rPr>
                <w:rFonts w:ascii="Times New Roman" w:hAnsi="Times New Roman"/>
                <w:sz w:val="24"/>
                <w:szCs w:val="24"/>
              </w:rPr>
              <w:t>16</w:t>
            </w:r>
          </w:p>
        </w:tc>
      </w:tr>
      <w:tr w:rsidR="00883EC1" w:rsidRPr="000927F1" w14:paraId="22F4CF0C" w14:textId="77777777" w:rsidTr="005845F2">
        <w:trPr>
          <w:trHeight w:val="258"/>
        </w:trPr>
        <w:tc>
          <w:tcPr>
            <w:tcW w:w="7945" w:type="dxa"/>
            <w:vAlign w:val="center"/>
          </w:tcPr>
          <w:p w14:paraId="22F4CF0A"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0B" w14:textId="2FBC642B" w:rsidR="00883EC1" w:rsidRPr="000927F1" w:rsidRDefault="000426C6" w:rsidP="00A307EE">
            <w:pPr>
              <w:ind w:left="57" w:right="57" w:hanging="1"/>
              <w:jc w:val="center"/>
              <w:rPr>
                <w:rFonts w:ascii="Times New Roman" w:hAnsi="Times New Roman"/>
                <w:sz w:val="24"/>
                <w:szCs w:val="24"/>
              </w:rPr>
            </w:pPr>
            <w:r>
              <w:rPr>
                <w:rFonts w:ascii="Times New Roman" w:hAnsi="Times New Roman"/>
                <w:sz w:val="24"/>
                <w:szCs w:val="24"/>
              </w:rPr>
              <w:t>54</w:t>
            </w:r>
          </w:p>
        </w:tc>
      </w:tr>
      <w:tr w:rsidR="00883EC1" w:rsidRPr="000927F1" w14:paraId="22F4CF0F" w14:textId="77777777" w:rsidTr="005845F2">
        <w:trPr>
          <w:trHeight w:val="517"/>
        </w:trPr>
        <w:tc>
          <w:tcPr>
            <w:tcW w:w="7945" w:type="dxa"/>
            <w:vAlign w:val="center"/>
          </w:tcPr>
          <w:p w14:paraId="22F4CF0D" w14:textId="7C5C95A1" w:rsidR="00883EC1" w:rsidRPr="000927F1" w:rsidRDefault="000E5080" w:rsidP="00A307EE">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290" w:type="dxa"/>
            <w:vAlign w:val="center"/>
          </w:tcPr>
          <w:p w14:paraId="22F4CF0E" w14:textId="7384CD5E" w:rsidR="00883EC1" w:rsidRPr="000927F1" w:rsidRDefault="00716C2C" w:rsidP="00A307EE">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14:paraId="22F4CF12" w14:textId="77777777" w:rsidTr="005845F2">
        <w:trPr>
          <w:trHeight w:val="255"/>
        </w:trPr>
        <w:tc>
          <w:tcPr>
            <w:tcW w:w="7945" w:type="dxa"/>
            <w:vAlign w:val="center"/>
          </w:tcPr>
          <w:p w14:paraId="22F4CF10"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290" w:type="dxa"/>
            <w:vAlign w:val="center"/>
          </w:tcPr>
          <w:p w14:paraId="22F4CF11" w14:textId="77777777" w:rsidR="00883EC1" w:rsidRPr="000927F1" w:rsidRDefault="00883EC1" w:rsidP="00A307EE">
            <w:pPr>
              <w:ind w:left="57" w:right="57" w:hanging="1"/>
              <w:jc w:val="center"/>
              <w:rPr>
                <w:rFonts w:ascii="Times New Roman" w:hAnsi="Times New Roman"/>
                <w:sz w:val="24"/>
                <w:szCs w:val="24"/>
              </w:rPr>
            </w:pPr>
          </w:p>
        </w:tc>
      </w:tr>
      <w:tr w:rsidR="00883EC1" w:rsidRPr="000927F1" w14:paraId="22F4CF15" w14:textId="77777777" w:rsidTr="005845F2">
        <w:trPr>
          <w:trHeight w:val="260"/>
        </w:trPr>
        <w:tc>
          <w:tcPr>
            <w:tcW w:w="7945" w:type="dxa"/>
            <w:vAlign w:val="center"/>
          </w:tcPr>
          <w:p w14:paraId="22F4CF13"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14" w14:textId="69D26ED1" w:rsidR="00883EC1" w:rsidRPr="000927F1" w:rsidRDefault="00716C2C" w:rsidP="00A307EE">
            <w:pPr>
              <w:ind w:left="57" w:right="57" w:hanging="1"/>
              <w:jc w:val="center"/>
              <w:rPr>
                <w:rFonts w:ascii="Times New Roman" w:hAnsi="Times New Roman"/>
                <w:sz w:val="24"/>
                <w:szCs w:val="24"/>
              </w:rPr>
            </w:pPr>
            <w:r>
              <w:rPr>
                <w:rFonts w:ascii="Times New Roman" w:hAnsi="Times New Roman"/>
                <w:sz w:val="24"/>
                <w:szCs w:val="24"/>
              </w:rPr>
              <w:t>8</w:t>
            </w:r>
          </w:p>
        </w:tc>
      </w:tr>
      <w:tr w:rsidR="00883EC1" w:rsidRPr="000927F1" w14:paraId="22F4CF18" w14:textId="77777777" w:rsidTr="005845F2">
        <w:trPr>
          <w:trHeight w:val="249"/>
        </w:trPr>
        <w:tc>
          <w:tcPr>
            <w:tcW w:w="7945" w:type="dxa"/>
            <w:vAlign w:val="center"/>
          </w:tcPr>
          <w:p w14:paraId="22F4CF16"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17" w14:textId="0448B0E0" w:rsidR="00883EC1" w:rsidRPr="000927F1" w:rsidRDefault="00716C2C" w:rsidP="00A307EE">
            <w:pPr>
              <w:ind w:left="57" w:right="57" w:hanging="1"/>
              <w:jc w:val="center"/>
              <w:rPr>
                <w:rFonts w:ascii="Times New Roman" w:hAnsi="Times New Roman"/>
                <w:sz w:val="24"/>
                <w:szCs w:val="24"/>
              </w:rPr>
            </w:pPr>
            <w:r>
              <w:rPr>
                <w:rFonts w:ascii="Times New Roman" w:hAnsi="Times New Roman"/>
                <w:sz w:val="24"/>
                <w:szCs w:val="24"/>
              </w:rPr>
              <w:t>64</w:t>
            </w:r>
          </w:p>
        </w:tc>
      </w:tr>
      <w:tr w:rsidR="002B60EA" w:rsidRPr="000927F1" w14:paraId="36995643" w14:textId="77777777" w:rsidTr="005845F2">
        <w:trPr>
          <w:trHeight w:val="249"/>
        </w:trPr>
        <w:tc>
          <w:tcPr>
            <w:tcW w:w="7945" w:type="dxa"/>
            <w:vAlign w:val="center"/>
          </w:tcPr>
          <w:p w14:paraId="741C2FD7" w14:textId="001E84E6" w:rsidR="002B60EA" w:rsidRPr="002B60EA" w:rsidRDefault="002B60EA" w:rsidP="00A307EE">
            <w:pPr>
              <w:ind w:left="57" w:right="57"/>
              <w:rPr>
                <w:rFonts w:ascii="Times New Roman" w:hAnsi="Times New Roman"/>
                <w:b/>
                <w:sz w:val="24"/>
                <w:szCs w:val="24"/>
              </w:rPr>
            </w:pPr>
            <w:r w:rsidRPr="002B60EA">
              <w:rPr>
                <w:rFonts w:ascii="Times New Roman" w:hAnsi="Times New Roman"/>
                <w:b/>
                <w:sz w:val="24"/>
                <w:szCs w:val="24"/>
              </w:rPr>
              <w:t xml:space="preserve">3. Консультации </w:t>
            </w:r>
          </w:p>
        </w:tc>
        <w:tc>
          <w:tcPr>
            <w:tcW w:w="2290" w:type="dxa"/>
            <w:vAlign w:val="center"/>
          </w:tcPr>
          <w:p w14:paraId="7864302E" w14:textId="1F10C1C0" w:rsidR="002B60EA" w:rsidRPr="002B60EA" w:rsidRDefault="002B60EA" w:rsidP="00A307EE">
            <w:pPr>
              <w:ind w:left="57" w:right="57" w:hanging="1"/>
              <w:jc w:val="center"/>
              <w:rPr>
                <w:rFonts w:ascii="Times New Roman" w:hAnsi="Times New Roman"/>
                <w:b/>
                <w:sz w:val="24"/>
                <w:szCs w:val="24"/>
              </w:rPr>
            </w:pPr>
          </w:p>
        </w:tc>
      </w:tr>
      <w:tr w:rsidR="00883EC1" w:rsidRPr="000927F1" w14:paraId="22F4CF1C" w14:textId="77777777" w:rsidTr="005845F2">
        <w:trPr>
          <w:trHeight w:val="68"/>
        </w:trPr>
        <w:tc>
          <w:tcPr>
            <w:tcW w:w="7945" w:type="dxa"/>
            <w:vAlign w:val="center"/>
          </w:tcPr>
          <w:p w14:paraId="22F4CF1A" w14:textId="309DA208" w:rsidR="00883EC1" w:rsidRPr="000927F1" w:rsidRDefault="000E5080" w:rsidP="00A307EE">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290" w:type="dxa"/>
            <w:vAlign w:val="center"/>
          </w:tcPr>
          <w:p w14:paraId="22F4CF1B" w14:textId="4A22D301" w:rsidR="00883EC1" w:rsidRPr="000927F1" w:rsidRDefault="000426C6" w:rsidP="00A307EE">
            <w:pPr>
              <w:ind w:left="57" w:right="57" w:hanging="1"/>
              <w:jc w:val="center"/>
              <w:rPr>
                <w:rFonts w:ascii="Times New Roman" w:hAnsi="Times New Roman"/>
                <w:b/>
                <w:sz w:val="24"/>
                <w:szCs w:val="24"/>
              </w:rPr>
            </w:pPr>
            <w:r>
              <w:rPr>
                <w:rFonts w:ascii="Times New Roman" w:hAnsi="Times New Roman"/>
                <w:b/>
                <w:sz w:val="24"/>
                <w:szCs w:val="24"/>
              </w:rPr>
              <w:t>2</w:t>
            </w:r>
          </w:p>
        </w:tc>
      </w:tr>
    </w:tbl>
    <w:p w14:paraId="38DD92D7" w14:textId="5A5ADD14" w:rsidR="00656BEB" w:rsidRDefault="00656BEB" w:rsidP="00A307EE">
      <w:pPr>
        <w:spacing w:before="240" w:line="240" w:lineRule="auto"/>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C7170C" w14:paraId="5DAA2040" w14:textId="77777777" w:rsidTr="002A1366">
        <w:trPr>
          <w:trHeight w:val="324"/>
          <w:tblHeader/>
        </w:trPr>
        <w:tc>
          <w:tcPr>
            <w:tcW w:w="6344"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rsidP="00A307EE">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rsidP="00A307EE">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rsidP="00A307EE">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rsidP="00A307EE">
            <w:pPr>
              <w:pStyle w:val="aff2"/>
              <w:jc w:val="center"/>
              <w:rPr>
                <w:lang w:eastAsia="en-US"/>
              </w:rPr>
            </w:pPr>
            <w:r w:rsidRPr="00C7170C">
              <w:rPr>
                <w:b/>
                <w:lang w:eastAsia="en-US"/>
              </w:rPr>
              <w:t>Всего часов</w:t>
            </w:r>
          </w:p>
        </w:tc>
      </w:tr>
      <w:tr w:rsidR="00C7170C" w14:paraId="2A3084DB" w14:textId="77777777" w:rsidTr="002A1366">
        <w:trPr>
          <w:trHeight w:val="228"/>
          <w:tblHeader/>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rsidP="00A307EE">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rsidP="00A307EE">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rsidP="00A307EE">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rsidP="00A307EE">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rsidP="00A307EE">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rsidP="00A307EE">
            <w:pPr>
              <w:rPr>
                <w:rFonts w:ascii="Times New Roman" w:eastAsia="MS Mincho" w:hAnsi="Times New Roman"/>
                <w:sz w:val="24"/>
                <w:szCs w:val="24"/>
                <w:lang w:eastAsia="en-US"/>
              </w:rPr>
            </w:pPr>
          </w:p>
        </w:tc>
      </w:tr>
      <w:tr w:rsidR="00C7170C" w14:paraId="70A9231E" w14:textId="77777777" w:rsidTr="00150801">
        <w:tc>
          <w:tcPr>
            <w:tcW w:w="6344" w:type="dxa"/>
            <w:tcBorders>
              <w:top w:val="single" w:sz="4" w:space="0" w:color="auto"/>
              <w:left w:val="single" w:sz="4" w:space="0" w:color="auto"/>
              <w:bottom w:val="single" w:sz="4" w:space="0" w:color="auto"/>
              <w:right w:val="single" w:sz="4" w:space="0" w:color="auto"/>
            </w:tcBorders>
          </w:tcPr>
          <w:p w14:paraId="226594AF" w14:textId="74C576C6" w:rsidR="00C7170C" w:rsidRPr="005845F2" w:rsidRDefault="00716C2C" w:rsidP="00A307EE">
            <w:pPr>
              <w:jc w:val="both"/>
              <w:rPr>
                <w:rFonts w:ascii="Times New Roman" w:hAnsi="Times New Roman"/>
                <w:sz w:val="24"/>
                <w:szCs w:val="24"/>
                <w:lang w:eastAsia="en-US"/>
              </w:rPr>
            </w:pPr>
            <w:r w:rsidRPr="005845F2">
              <w:rPr>
                <w:rFonts w:ascii="Times New Roman" w:hAnsi="Times New Roman"/>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2E05D039" w14:textId="26E9BACF" w:rsidR="00C7170C" w:rsidRPr="005845F2" w:rsidRDefault="00CB3D3C" w:rsidP="00A307EE">
            <w:pPr>
              <w:ind w:firstLine="34"/>
              <w:jc w:val="center"/>
              <w:rPr>
                <w:rFonts w:ascii="Times New Roman" w:hAnsi="Times New Roman"/>
                <w:sz w:val="24"/>
                <w:szCs w:val="24"/>
                <w:lang w:eastAsia="en-US"/>
              </w:rPr>
            </w:pPr>
            <w:r w:rsidRPr="005845F2">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3011DB99" w14:textId="73132D2B" w:rsidR="00C7170C" w:rsidRPr="005845F2" w:rsidRDefault="004D4E12" w:rsidP="00A307EE">
            <w:pPr>
              <w:jc w:val="center"/>
              <w:rPr>
                <w:rFonts w:ascii="Times New Roman" w:hAnsi="Times New Roman"/>
                <w:sz w:val="24"/>
                <w:szCs w:val="24"/>
                <w:lang w:eastAsia="en-US"/>
              </w:rPr>
            </w:pPr>
            <w:r w:rsidRPr="005845F2">
              <w:rPr>
                <w:rFonts w:ascii="Times New Roman" w:hAnsi="Times New Roman"/>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tcPr>
          <w:p w14:paraId="38223B99" w14:textId="4956A063" w:rsidR="00C7170C" w:rsidRPr="005845F2" w:rsidRDefault="00C7170C" w:rsidP="00A307EE">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4552D35" w14:textId="0ECC293C" w:rsidR="00C7170C" w:rsidRPr="005845F2" w:rsidRDefault="00C7170C" w:rsidP="00A307E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2B40ED1" w14:textId="69F26DFD" w:rsidR="00C7170C" w:rsidRPr="00716C2C" w:rsidRDefault="00CB3D3C" w:rsidP="00A307EE">
            <w:pPr>
              <w:pStyle w:val="aff2"/>
              <w:jc w:val="center"/>
              <w:rPr>
                <w:b/>
                <w:lang w:eastAsia="en-US"/>
              </w:rPr>
            </w:pPr>
            <w:r>
              <w:rPr>
                <w:b/>
                <w:lang w:eastAsia="en-US"/>
              </w:rPr>
              <w:t>20</w:t>
            </w:r>
          </w:p>
        </w:tc>
      </w:tr>
      <w:tr w:rsidR="00716C2C" w14:paraId="42D21DEF" w14:textId="77777777" w:rsidTr="00D07813">
        <w:tc>
          <w:tcPr>
            <w:tcW w:w="6344" w:type="dxa"/>
            <w:shd w:val="clear" w:color="auto" w:fill="auto"/>
          </w:tcPr>
          <w:p w14:paraId="56DA4669" w14:textId="10F81544" w:rsidR="00716C2C" w:rsidRPr="005845F2" w:rsidRDefault="00716C2C" w:rsidP="00A307EE">
            <w:pPr>
              <w:contextualSpacing/>
              <w:rPr>
                <w:rFonts w:ascii="Times New Roman" w:hAnsi="Times New Roman"/>
                <w:sz w:val="24"/>
                <w:szCs w:val="24"/>
                <w:lang w:eastAsia="en-US"/>
              </w:rPr>
            </w:pPr>
            <w:r w:rsidRPr="005845F2">
              <w:rPr>
                <w:rFonts w:ascii="Times New Roman" w:hAnsi="Times New Roman"/>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ECC06AF" w14:textId="77777777" w:rsidR="00716C2C" w:rsidRPr="005845F2" w:rsidRDefault="00716C2C" w:rsidP="00A307EE">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292790" w14:textId="69C2062C" w:rsidR="00716C2C" w:rsidRPr="005845F2" w:rsidRDefault="004D4E12" w:rsidP="00A307EE">
            <w:pPr>
              <w:jc w:val="center"/>
              <w:rPr>
                <w:rFonts w:ascii="Times New Roman" w:hAnsi="Times New Roman"/>
                <w:sz w:val="24"/>
                <w:szCs w:val="24"/>
                <w:lang w:eastAsia="en-US"/>
              </w:rPr>
            </w:pPr>
            <w:r w:rsidRPr="005845F2">
              <w:rPr>
                <w:rFonts w:ascii="Times New Roman" w:hAnsi="Times New Roman"/>
                <w:sz w:val="24"/>
                <w:szCs w:val="24"/>
                <w:lang w:eastAsia="en-US"/>
              </w:rPr>
              <w:t>22</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5845F2" w:rsidRDefault="00716C2C" w:rsidP="00A307EE">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77777777" w:rsidR="00716C2C" w:rsidRPr="005845F2" w:rsidRDefault="00716C2C" w:rsidP="00A307E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69C3CB7" w14:textId="5D4B226E" w:rsidR="00716C2C" w:rsidRPr="00C7170C" w:rsidRDefault="004D4E12" w:rsidP="00A307EE">
            <w:pPr>
              <w:pStyle w:val="aff2"/>
              <w:jc w:val="center"/>
              <w:rPr>
                <w:b/>
                <w:lang w:eastAsia="en-US"/>
              </w:rPr>
            </w:pPr>
            <w:r>
              <w:rPr>
                <w:b/>
                <w:lang w:eastAsia="en-US"/>
              </w:rPr>
              <w:t>22</w:t>
            </w:r>
          </w:p>
        </w:tc>
      </w:tr>
      <w:tr w:rsidR="00716C2C" w14:paraId="5FA2465F" w14:textId="77777777" w:rsidTr="00D07813">
        <w:tc>
          <w:tcPr>
            <w:tcW w:w="6344" w:type="dxa"/>
            <w:shd w:val="clear" w:color="auto" w:fill="auto"/>
          </w:tcPr>
          <w:p w14:paraId="32499FB4" w14:textId="2B5D3EAE" w:rsidR="00716C2C" w:rsidRPr="005845F2" w:rsidRDefault="00716C2C" w:rsidP="00A307EE">
            <w:pPr>
              <w:rPr>
                <w:rFonts w:ascii="Times New Roman" w:hAnsi="Times New Roman"/>
                <w:sz w:val="24"/>
                <w:szCs w:val="24"/>
                <w:lang w:eastAsia="en-US"/>
              </w:rPr>
            </w:pPr>
            <w:r w:rsidRPr="005845F2">
              <w:rPr>
                <w:rFonts w:ascii="Times New Roman" w:hAnsi="Times New Roman"/>
                <w:bCs/>
                <w:sz w:val="24"/>
                <w:szCs w:val="24"/>
              </w:rPr>
              <w:t>Раздел 3.</w:t>
            </w:r>
            <w:r w:rsidR="00FE0D63" w:rsidRPr="005845F2">
              <w:rPr>
                <w:rFonts w:ascii="Times New Roman" w:hAnsi="Times New Roman"/>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4D8095A1" w14:textId="5A34DF36" w:rsidR="00716C2C" w:rsidRPr="005845F2" w:rsidRDefault="004D4E12" w:rsidP="00A307EE">
            <w:pPr>
              <w:jc w:val="center"/>
              <w:rPr>
                <w:rFonts w:ascii="Times New Roman" w:hAnsi="Times New Roman"/>
                <w:sz w:val="24"/>
                <w:szCs w:val="24"/>
                <w:lang w:eastAsia="en-US"/>
              </w:rPr>
            </w:pPr>
            <w:r w:rsidRPr="005845F2">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58F92824" w14:textId="68E6575E" w:rsidR="00716C2C" w:rsidRPr="005845F2" w:rsidRDefault="004D4E12" w:rsidP="00A307EE">
            <w:pPr>
              <w:jc w:val="center"/>
              <w:rPr>
                <w:rFonts w:ascii="Times New Roman" w:hAnsi="Times New Roman"/>
                <w:sz w:val="24"/>
                <w:szCs w:val="24"/>
                <w:lang w:eastAsia="en-US"/>
              </w:rPr>
            </w:pPr>
            <w:r w:rsidRPr="005845F2">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77777777" w:rsidR="00716C2C" w:rsidRPr="005845F2" w:rsidRDefault="00716C2C" w:rsidP="00A307EE">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B4CC121" w14:textId="77777777" w:rsidR="00716C2C" w:rsidRPr="005845F2" w:rsidRDefault="00716C2C" w:rsidP="00A307E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A99F6EA" w14:textId="09970E27" w:rsidR="00716C2C" w:rsidRPr="00FE0D63" w:rsidRDefault="004D4E12" w:rsidP="00A307EE">
            <w:pPr>
              <w:pStyle w:val="aff2"/>
              <w:jc w:val="center"/>
              <w:rPr>
                <w:b/>
                <w:lang w:eastAsia="en-US"/>
              </w:rPr>
            </w:pPr>
            <w:r>
              <w:rPr>
                <w:b/>
                <w:lang w:eastAsia="en-US"/>
              </w:rPr>
              <w:t>28</w:t>
            </w:r>
          </w:p>
        </w:tc>
      </w:tr>
      <w:tr w:rsidR="00546ECD" w14:paraId="052C8855" w14:textId="77777777" w:rsidTr="00D07813">
        <w:tc>
          <w:tcPr>
            <w:tcW w:w="6344" w:type="dxa"/>
            <w:shd w:val="clear" w:color="auto" w:fill="auto"/>
          </w:tcPr>
          <w:p w14:paraId="195EEBAC" w14:textId="55AE251F" w:rsidR="00546ECD" w:rsidRPr="005845F2" w:rsidRDefault="00546ECD" w:rsidP="00A307EE">
            <w:pPr>
              <w:rPr>
                <w:rFonts w:ascii="Times New Roman" w:hAnsi="Times New Roman"/>
                <w:bCs/>
                <w:sz w:val="24"/>
                <w:szCs w:val="24"/>
              </w:rPr>
            </w:pPr>
            <w:r w:rsidRPr="005845F2">
              <w:rPr>
                <w:rFonts w:ascii="Times New Roman" w:hAnsi="Times New Roman"/>
                <w:bCs/>
                <w:sz w:val="24"/>
                <w:szCs w:val="24"/>
              </w:rPr>
              <w:t>Раздел 4. Аналитика и визуализация данных на Python</w:t>
            </w:r>
          </w:p>
        </w:tc>
        <w:tc>
          <w:tcPr>
            <w:tcW w:w="576" w:type="dxa"/>
            <w:tcBorders>
              <w:top w:val="single" w:sz="4" w:space="0" w:color="auto"/>
              <w:left w:val="single" w:sz="4" w:space="0" w:color="auto"/>
              <w:bottom w:val="single" w:sz="4" w:space="0" w:color="auto"/>
              <w:right w:val="single" w:sz="4" w:space="0" w:color="auto"/>
            </w:tcBorders>
          </w:tcPr>
          <w:p w14:paraId="6983DCDB" w14:textId="77777777" w:rsidR="00546ECD" w:rsidRPr="005845F2" w:rsidRDefault="00546ECD" w:rsidP="00A307EE">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2BCA051" w14:textId="77777777" w:rsidR="00546ECD" w:rsidRPr="005845F2" w:rsidRDefault="00546ECD" w:rsidP="00A307EE">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95F0657" w14:textId="200C52EE" w:rsidR="00546ECD" w:rsidRPr="005845F2" w:rsidRDefault="00CB3D3C" w:rsidP="00A307EE">
            <w:pPr>
              <w:pStyle w:val="aff2"/>
              <w:jc w:val="center"/>
              <w:rPr>
                <w:lang w:eastAsia="en-US"/>
              </w:rPr>
            </w:pPr>
            <w:r w:rsidRPr="005845F2">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6D82F2F3" w14:textId="75CF8DCE" w:rsidR="00546ECD" w:rsidRPr="005845F2" w:rsidRDefault="00CB3D3C" w:rsidP="00A307EE">
            <w:pPr>
              <w:pStyle w:val="aff2"/>
              <w:jc w:val="center"/>
              <w:rPr>
                <w:lang w:eastAsia="en-US"/>
              </w:rPr>
            </w:pPr>
            <w:r w:rsidRPr="005845F2">
              <w:rPr>
                <w:lang w:eastAsia="en-US"/>
              </w:rPr>
              <w:t>34</w:t>
            </w:r>
          </w:p>
        </w:tc>
        <w:tc>
          <w:tcPr>
            <w:tcW w:w="1134" w:type="dxa"/>
            <w:tcBorders>
              <w:top w:val="single" w:sz="4" w:space="0" w:color="auto"/>
              <w:left w:val="single" w:sz="4" w:space="0" w:color="auto"/>
              <w:bottom w:val="single" w:sz="4" w:space="0" w:color="auto"/>
              <w:right w:val="single" w:sz="4" w:space="0" w:color="auto"/>
            </w:tcBorders>
          </w:tcPr>
          <w:p w14:paraId="53AF3FB9" w14:textId="0B53C323" w:rsidR="00546ECD" w:rsidRPr="00546ECD" w:rsidRDefault="00CB3D3C" w:rsidP="00A307EE">
            <w:pPr>
              <w:pStyle w:val="aff2"/>
              <w:jc w:val="center"/>
              <w:rPr>
                <w:b/>
                <w:lang w:eastAsia="en-US"/>
              </w:rPr>
            </w:pPr>
            <w:r>
              <w:rPr>
                <w:b/>
                <w:lang w:eastAsia="en-US"/>
              </w:rPr>
              <w:t>36</w:t>
            </w:r>
          </w:p>
        </w:tc>
      </w:tr>
      <w:tr w:rsidR="00FE0D63" w14:paraId="44A1ED7D" w14:textId="77777777" w:rsidTr="00D07813">
        <w:tc>
          <w:tcPr>
            <w:tcW w:w="6344" w:type="dxa"/>
            <w:shd w:val="clear" w:color="auto" w:fill="auto"/>
          </w:tcPr>
          <w:p w14:paraId="732F3459" w14:textId="09CCB7A4" w:rsidR="00FE0D63" w:rsidRPr="005845F2" w:rsidRDefault="00546ECD" w:rsidP="00A307EE">
            <w:pPr>
              <w:rPr>
                <w:rFonts w:ascii="Times New Roman" w:hAnsi="Times New Roman"/>
                <w:sz w:val="24"/>
                <w:szCs w:val="24"/>
                <w:lang w:eastAsia="en-US"/>
              </w:rPr>
            </w:pPr>
            <w:r w:rsidRPr="005845F2">
              <w:rPr>
                <w:rFonts w:ascii="Times New Roman" w:hAnsi="Times New Roman"/>
                <w:bCs/>
                <w:sz w:val="24"/>
                <w:szCs w:val="24"/>
              </w:rPr>
              <w:t>Раздел 5. Разработка веб-сайта с использованием конструктора Тильда</w:t>
            </w:r>
          </w:p>
        </w:tc>
        <w:tc>
          <w:tcPr>
            <w:tcW w:w="576" w:type="dxa"/>
            <w:tcBorders>
              <w:top w:val="single" w:sz="4" w:space="0" w:color="auto"/>
              <w:left w:val="single" w:sz="4" w:space="0" w:color="auto"/>
              <w:bottom w:val="single" w:sz="4" w:space="0" w:color="auto"/>
              <w:right w:val="single" w:sz="4" w:space="0" w:color="auto"/>
            </w:tcBorders>
          </w:tcPr>
          <w:p w14:paraId="74F83BCE" w14:textId="77777777" w:rsidR="00FE0D63" w:rsidRPr="005845F2" w:rsidRDefault="00FE0D63" w:rsidP="00A307EE">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21B493D" w14:textId="77777777" w:rsidR="00FE0D63" w:rsidRPr="005845F2" w:rsidRDefault="00FE0D63" w:rsidP="00A307EE">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BD5AFA9" w14:textId="53244981" w:rsidR="00FE0D63" w:rsidRPr="005845F2" w:rsidRDefault="00CB3D3C" w:rsidP="00A307EE">
            <w:pPr>
              <w:pStyle w:val="aff2"/>
              <w:jc w:val="center"/>
              <w:rPr>
                <w:lang w:eastAsia="en-US"/>
              </w:rPr>
            </w:pPr>
            <w:r w:rsidRPr="005845F2">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6FC09BAA" w14:textId="22BDB25D" w:rsidR="00FE0D63" w:rsidRPr="005845F2" w:rsidRDefault="00CB3D3C" w:rsidP="00A307EE">
            <w:pPr>
              <w:pStyle w:val="aff2"/>
              <w:jc w:val="center"/>
              <w:rPr>
                <w:lang w:eastAsia="en-US"/>
              </w:rPr>
            </w:pPr>
            <w:r w:rsidRPr="005845F2">
              <w:rPr>
                <w:lang w:eastAsia="en-US"/>
              </w:rPr>
              <w:t>30</w:t>
            </w:r>
          </w:p>
        </w:tc>
        <w:tc>
          <w:tcPr>
            <w:tcW w:w="1134" w:type="dxa"/>
            <w:tcBorders>
              <w:top w:val="single" w:sz="4" w:space="0" w:color="auto"/>
              <w:left w:val="single" w:sz="4" w:space="0" w:color="auto"/>
              <w:bottom w:val="single" w:sz="4" w:space="0" w:color="auto"/>
              <w:right w:val="single" w:sz="4" w:space="0" w:color="auto"/>
            </w:tcBorders>
          </w:tcPr>
          <w:p w14:paraId="4B20CE94" w14:textId="18DA7471" w:rsidR="00FE0D63" w:rsidRPr="00546ECD" w:rsidRDefault="00CB3D3C" w:rsidP="00A307EE">
            <w:pPr>
              <w:pStyle w:val="aff2"/>
              <w:jc w:val="center"/>
              <w:rPr>
                <w:b/>
                <w:lang w:eastAsia="en-US"/>
              </w:rPr>
            </w:pPr>
            <w:r>
              <w:rPr>
                <w:b/>
                <w:lang w:eastAsia="en-US"/>
              </w:rPr>
              <w:t>36</w:t>
            </w:r>
          </w:p>
        </w:tc>
      </w:tr>
      <w:tr w:rsidR="00FE0D63" w14:paraId="7869DD96" w14:textId="77777777" w:rsidTr="00D07813">
        <w:tc>
          <w:tcPr>
            <w:tcW w:w="6344" w:type="dxa"/>
          </w:tcPr>
          <w:p w14:paraId="0F8A2CE4" w14:textId="71879866" w:rsidR="00FE0D63" w:rsidRPr="00546ECD" w:rsidRDefault="00546ECD" w:rsidP="00A307EE">
            <w:pPr>
              <w:rPr>
                <w:rFonts w:ascii="Times New Roman" w:hAnsi="Times New Roman"/>
                <w:b/>
                <w:sz w:val="24"/>
                <w:szCs w:val="24"/>
                <w:lang w:eastAsia="en-US"/>
              </w:rPr>
            </w:pPr>
            <w:r w:rsidRPr="00546ECD">
              <w:rPr>
                <w:rFonts w:ascii="Times New Roman" w:hAnsi="Times New Roman"/>
                <w:b/>
                <w:sz w:val="24"/>
                <w:szCs w:val="24"/>
                <w:lang w:eastAsia="en-US"/>
              </w:rPr>
              <w:t>Промежуточная аттестация (дифференцированный зачет)</w:t>
            </w:r>
          </w:p>
        </w:tc>
        <w:tc>
          <w:tcPr>
            <w:tcW w:w="576" w:type="dxa"/>
            <w:tcBorders>
              <w:top w:val="single" w:sz="4" w:space="0" w:color="auto"/>
              <w:left w:val="single" w:sz="4" w:space="0" w:color="auto"/>
              <w:bottom w:val="single" w:sz="4" w:space="0" w:color="auto"/>
              <w:right w:val="single" w:sz="4" w:space="0" w:color="auto"/>
            </w:tcBorders>
          </w:tcPr>
          <w:p w14:paraId="42E8EB8A" w14:textId="44608955" w:rsidR="00FE0D63" w:rsidRPr="005845F2" w:rsidRDefault="00CB3D3C" w:rsidP="00A307EE">
            <w:pPr>
              <w:jc w:val="center"/>
              <w:rPr>
                <w:rFonts w:ascii="Times New Roman" w:hAnsi="Times New Roman"/>
                <w:sz w:val="24"/>
                <w:szCs w:val="24"/>
                <w:lang w:eastAsia="en-US"/>
              </w:rPr>
            </w:pPr>
            <w:r w:rsidRPr="005845F2">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7CA0D642" w14:textId="77777777" w:rsidR="00FE0D63" w:rsidRPr="005845F2" w:rsidRDefault="00FE0D63" w:rsidP="00A307EE">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5845F2" w:rsidRDefault="00FE0D63" w:rsidP="00A307EE">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5845F2" w:rsidRDefault="00FE0D63" w:rsidP="00A307E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23CF8BB9" w:rsidR="00FE0D63" w:rsidRPr="002A1366" w:rsidRDefault="00CB3D3C" w:rsidP="00A307EE">
            <w:pPr>
              <w:pStyle w:val="aff2"/>
              <w:jc w:val="center"/>
              <w:rPr>
                <w:b/>
                <w:lang w:eastAsia="en-US"/>
              </w:rPr>
            </w:pPr>
            <w:r>
              <w:rPr>
                <w:b/>
                <w:lang w:eastAsia="en-US"/>
              </w:rPr>
              <w:t>2</w:t>
            </w:r>
          </w:p>
        </w:tc>
      </w:tr>
      <w:tr w:rsidR="00FE0D63" w14:paraId="35AE069F" w14:textId="77777777" w:rsidTr="00D07813">
        <w:tc>
          <w:tcPr>
            <w:tcW w:w="6344" w:type="dxa"/>
          </w:tcPr>
          <w:p w14:paraId="6C384E73" w14:textId="73D6087A" w:rsidR="00FE0D63" w:rsidRPr="00546ECD" w:rsidRDefault="00546ECD" w:rsidP="00A307EE">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7267941" w14:textId="4C403B9D" w:rsidR="00FE0D63" w:rsidRPr="002A1366" w:rsidRDefault="00CB3D3C" w:rsidP="00A307EE">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14:paraId="2A06869C" w14:textId="758123E7" w:rsidR="00FE0D63" w:rsidRPr="002A1366" w:rsidRDefault="00CB3D3C" w:rsidP="00A307EE">
            <w:pPr>
              <w:jc w:val="center"/>
              <w:rPr>
                <w:rFonts w:ascii="Times New Roman" w:hAnsi="Times New Roman"/>
                <w:b/>
                <w:sz w:val="24"/>
                <w:szCs w:val="24"/>
                <w:lang w:eastAsia="en-US"/>
              </w:rPr>
            </w:pPr>
            <w:r>
              <w:rPr>
                <w:rFonts w:ascii="Times New Roman" w:hAnsi="Times New Roman"/>
                <w:b/>
                <w:sz w:val="24"/>
                <w:szCs w:val="24"/>
                <w:lang w:eastAsia="en-US"/>
              </w:rPr>
              <w:t>54</w:t>
            </w:r>
          </w:p>
        </w:tc>
        <w:tc>
          <w:tcPr>
            <w:tcW w:w="744" w:type="dxa"/>
            <w:tcBorders>
              <w:top w:val="single" w:sz="4" w:space="0" w:color="auto"/>
              <w:left w:val="single" w:sz="4" w:space="0" w:color="auto"/>
              <w:bottom w:val="single" w:sz="4" w:space="0" w:color="auto"/>
              <w:right w:val="single" w:sz="4" w:space="0" w:color="auto"/>
            </w:tcBorders>
          </w:tcPr>
          <w:p w14:paraId="5766D9E6" w14:textId="5A6B7097" w:rsidR="00FE0D63" w:rsidRPr="002A1366" w:rsidRDefault="00CB3D3C" w:rsidP="00A307EE">
            <w:pPr>
              <w:pStyle w:val="aff2"/>
              <w:jc w:val="center"/>
              <w:rPr>
                <w:b/>
                <w:lang w:eastAsia="en-US"/>
              </w:rPr>
            </w:pPr>
            <w:r>
              <w:rPr>
                <w:b/>
                <w:lang w:eastAsia="en-US"/>
              </w:rPr>
              <w:t>8</w:t>
            </w:r>
          </w:p>
        </w:tc>
        <w:tc>
          <w:tcPr>
            <w:tcW w:w="674" w:type="dxa"/>
            <w:tcBorders>
              <w:top w:val="single" w:sz="4" w:space="0" w:color="auto"/>
              <w:left w:val="single" w:sz="4" w:space="0" w:color="auto"/>
              <w:bottom w:val="single" w:sz="4" w:space="0" w:color="auto"/>
              <w:right w:val="single" w:sz="4" w:space="0" w:color="auto"/>
            </w:tcBorders>
          </w:tcPr>
          <w:p w14:paraId="1FC2347C" w14:textId="2A517BBC" w:rsidR="00FE0D63" w:rsidRPr="002A1366" w:rsidRDefault="00CB3D3C" w:rsidP="00A307EE">
            <w:pPr>
              <w:pStyle w:val="aff2"/>
              <w:jc w:val="center"/>
              <w:rPr>
                <w:b/>
                <w:lang w:eastAsia="en-US"/>
              </w:rPr>
            </w:pPr>
            <w:r>
              <w:rPr>
                <w:b/>
                <w:lang w:eastAsia="en-US"/>
              </w:rPr>
              <w:t>64</w:t>
            </w:r>
          </w:p>
        </w:tc>
        <w:tc>
          <w:tcPr>
            <w:tcW w:w="1134" w:type="dxa"/>
            <w:tcBorders>
              <w:top w:val="single" w:sz="4" w:space="0" w:color="auto"/>
              <w:left w:val="single" w:sz="4" w:space="0" w:color="auto"/>
              <w:bottom w:val="single" w:sz="4" w:space="0" w:color="auto"/>
              <w:right w:val="single" w:sz="4" w:space="0" w:color="auto"/>
            </w:tcBorders>
          </w:tcPr>
          <w:p w14:paraId="78642A0C" w14:textId="5DB1C1F2" w:rsidR="00FE0D63" w:rsidRPr="002A1366" w:rsidRDefault="00CB3D3C" w:rsidP="00A307EE">
            <w:pPr>
              <w:pStyle w:val="aff2"/>
              <w:jc w:val="center"/>
              <w:rPr>
                <w:b/>
                <w:lang w:eastAsia="en-US"/>
              </w:rPr>
            </w:pPr>
            <w:r>
              <w:rPr>
                <w:b/>
                <w:lang w:eastAsia="en-US"/>
              </w:rPr>
              <w:t>144</w:t>
            </w:r>
          </w:p>
        </w:tc>
      </w:tr>
    </w:tbl>
    <w:p w14:paraId="5B1B53EE" w14:textId="77777777" w:rsidR="00C7170C" w:rsidRDefault="00C7170C" w:rsidP="00A307EE">
      <w:pPr>
        <w:spacing w:line="240" w:lineRule="auto"/>
        <w:ind w:firstLine="709"/>
        <w:rPr>
          <w:rFonts w:ascii="Times New Roman" w:hAnsi="Times New Roman"/>
          <w:b/>
          <w:i/>
          <w:sz w:val="24"/>
          <w:szCs w:val="24"/>
        </w:rPr>
      </w:pPr>
    </w:p>
    <w:p w14:paraId="7E403964" w14:textId="77777777" w:rsidR="00656BEB" w:rsidRPr="000927F1" w:rsidRDefault="00656BEB" w:rsidP="00A307EE">
      <w:pPr>
        <w:spacing w:line="240" w:lineRule="auto"/>
        <w:rPr>
          <w:rFonts w:ascii="Times New Roman" w:hAnsi="Times New Roman"/>
          <w:b/>
          <w:i/>
          <w:sz w:val="24"/>
          <w:szCs w:val="24"/>
        </w:rPr>
        <w:sectPr w:rsidR="00656BEB" w:rsidRPr="000927F1" w:rsidSect="005845F2">
          <w:pgSz w:w="11906" w:h="16838"/>
          <w:pgMar w:top="851" w:right="566" w:bottom="851" w:left="1134" w:header="708" w:footer="708" w:gutter="0"/>
          <w:cols w:space="720"/>
          <w:docGrid w:linePitch="299"/>
        </w:sectPr>
      </w:pPr>
    </w:p>
    <w:p w14:paraId="6EED53C6" w14:textId="74756E8D" w:rsidR="00150801" w:rsidRDefault="000E5080" w:rsidP="00A307EE">
      <w:pPr>
        <w:pStyle w:val="11"/>
        <w:spacing w:after="0" w:line="240" w:lineRule="auto"/>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10530"/>
        <w:gridCol w:w="933"/>
        <w:gridCol w:w="1717"/>
      </w:tblGrid>
      <w:tr w:rsidR="000C4DC7" w:rsidRPr="000C4DC7" w14:paraId="0CBF40D3" w14:textId="77777777" w:rsidTr="00775D36">
        <w:trPr>
          <w:trHeight w:val="20"/>
        </w:trPr>
        <w:tc>
          <w:tcPr>
            <w:tcW w:w="2838" w:type="dxa"/>
            <w:shd w:val="clear" w:color="auto" w:fill="auto"/>
          </w:tcPr>
          <w:p w14:paraId="13292611"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Наименование разделов и тем</w:t>
            </w:r>
          </w:p>
        </w:tc>
        <w:tc>
          <w:tcPr>
            <w:tcW w:w="10530" w:type="dxa"/>
            <w:shd w:val="clear" w:color="auto" w:fill="auto"/>
          </w:tcPr>
          <w:p w14:paraId="2CA6051C"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33" w:type="dxa"/>
            <w:shd w:val="clear" w:color="auto" w:fill="auto"/>
          </w:tcPr>
          <w:p w14:paraId="781EE01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Объем часов</w:t>
            </w:r>
          </w:p>
        </w:tc>
        <w:tc>
          <w:tcPr>
            <w:tcW w:w="1717" w:type="dxa"/>
            <w:shd w:val="clear" w:color="auto" w:fill="auto"/>
          </w:tcPr>
          <w:p w14:paraId="53876875" w14:textId="4F7990A6" w:rsidR="000C4DC7" w:rsidRPr="000C4DC7" w:rsidRDefault="004F32F9"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 xml:space="preserve">Осваиваемые элементы </w:t>
            </w:r>
            <w:r w:rsidR="000C4DC7" w:rsidRPr="000C4DC7">
              <w:rPr>
                <w:rFonts w:ascii="Times New Roman" w:hAnsi="Times New Roman"/>
                <w:b/>
                <w:bCs/>
                <w:sz w:val="24"/>
                <w:szCs w:val="24"/>
              </w:rPr>
              <w:t>компетенции</w:t>
            </w:r>
          </w:p>
        </w:tc>
      </w:tr>
      <w:tr w:rsidR="000C4DC7" w:rsidRPr="000C4DC7" w14:paraId="045BDB2C" w14:textId="77777777" w:rsidTr="005845F2">
        <w:trPr>
          <w:trHeight w:val="20"/>
        </w:trPr>
        <w:tc>
          <w:tcPr>
            <w:tcW w:w="16018" w:type="dxa"/>
            <w:gridSpan w:val="4"/>
            <w:shd w:val="clear" w:color="auto" w:fill="auto"/>
          </w:tcPr>
          <w:p w14:paraId="20269CD8" w14:textId="59748B7C"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sz w:val="24"/>
                <w:szCs w:val="24"/>
              </w:rPr>
              <w:t>Основное содержание</w:t>
            </w:r>
            <w:r w:rsidR="00CD5944">
              <w:rPr>
                <w:rFonts w:ascii="Times New Roman" w:hAnsi="Times New Roman"/>
                <w:b/>
                <w:sz w:val="24"/>
                <w:szCs w:val="24"/>
              </w:rPr>
              <w:t xml:space="preserve"> 136 часов</w:t>
            </w:r>
          </w:p>
        </w:tc>
      </w:tr>
      <w:tr w:rsidR="000C4DC7" w:rsidRPr="000C4DC7" w14:paraId="1E14334D" w14:textId="77777777" w:rsidTr="00775D36">
        <w:trPr>
          <w:trHeight w:val="20"/>
        </w:trPr>
        <w:tc>
          <w:tcPr>
            <w:tcW w:w="2838" w:type="dxa"/>
            <w:shd w:val="clear" w:color="auto" w:fill="auto"/>
          </w:tcPr>
          <w:p w14:paraId="52F3CC26"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1.</w:t>
            </w:r>
          </w:p>
        </w:tc>
        <w:tc>
          <w:tcPr>
            <w:tcW w:w="10530" w:type="dxa"/>
            <w:shd w:val="clear" w:color="auto" w:fill="auto"/>
          </w:tcPr>
          <w:p w14:paraId="6DEBAB3D"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C4DC7">
              <w:rPr>
                <w:rFonts w:ascii="Times New Roman" w:hAnsi="Times New Roman"/>
                <w:b/>
                <w:bCs/>
                <w:sz w:val="24"/>
                <w:szCs w:val="24"/>
              </w:rPr>
              <w:t>Информация и информационная деятельность человека</w:t>
            </w:r>
          </w:p>
        </w:tc>
        <w:tc>
          <w:tcPr>
            <w:tcW w:w="933" w:type="dxa"/>
            <w:shd w:val="clear" w:color="auto" w:fill="auto"/>
          </w:tcPr>
          <w:p w14:paraId="05153069" w14:textId="36173807" w:rsidR="000C4DC7" w:rsidRPr="00222976"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1717" w:type="dxa"/>
            <w:shd w:val="clear" w:color="auto" w:fill="auto"/>
          </w:tcPr>
          <w:p w14:paraId="18EED95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0C4DC7" w14:paraId="2FA401CD" w14:textId="77777777" w:rsidTr="00775D36">
        <w:trPr>
          <w:trHeight w:val="810"/>
        </w:trPr>
        <w:tc>
          <w:tcPr>
            <w:tcW w:w="2838" w:type="dxa"/>
            <w:tcBorders>
              <w:bottom w:val="single" w:sz="4" w:space="0" w:color="auto"/>
            </w:tcBorders>
            <w:shd w:val="clear" w:color="auto" w:fill="auto"/>
          </w:tcPr>
          <w:p w14:paraId="0800C4E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1.1. Информация и информационные процессы</w:t>
            </w:r>
          </w:p>
        </w:tc>
        <w:tc>
          <w:tcPr>
            <w:tcW w:w="10530" w:type="dxa"/>
            <w:tcBorders>
              <w:bottom w:val="single" w:sz="4" w:space="0" w:color="auto"/>
            </w:tcBorders>
            <w:shd w:val="clear" w:color="auto" w:fill="auto"/>
          </w:tcPr>
          <w:p w14:paraId="208E80AD" w14:textId="43C1DC3F"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0C4DC7">
              <w:rPr>
                <w:rFonts w:ascii="Times New Roman" w:hAnsi="Times New Roman"/>
                <w:bCs/>
                <w:sz w:val="24"/>
                <w:szCs w:val="24"/>
              </w:rPr>
              <w:t>Информация и информационные процессы</w:t>
            </w:r>
          </w:p>
        </w:tc>
        <w:tc>
          <w:tcPr>
            <w:tcW w:w="933" w:type="dxa"/>
            <w:shd w:val="clear" w:color="auto" w:fill="auto"/>
          </w:tcPr>
          <w:p w14:paraId="15EB2D83" w14:textId="1AAB5742"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7A3DCB0F"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8EE394D" w14:textId="77777777" w:rsidTr="00775D36">
        <w:trPr>
          <w:trHeight w:val="1086"/>
        </w:trPr>
        <w:tc>
          <w:tcPr>
            <w:tcW w:w="2838" w:type="dxa"/>
            <w:vMerge w:val="restart"/>
            <w:shd w:val="clear" w:color="auto" w:fill="auto"/>
          </w:tcPr>
          <w:p w14:paraId="4F221705"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1.2. Подходы к измерению информации</w:t>
            </w:r>
          </w:p>
        </w:tc>
        <w:tc>
          <w:tcPr>
            <w:tcW w:w="10530" w:type="dxa"/>
            <w:shd w:val="clear" w:color="auto" w:fill="auto"/>
          </w:tcPr>
          <w:p w14:paraId="69DA08BC" w14:textId="6B9E2E4E"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933" w:type="dxa"/>
            <w:shd w:val="clear" w:color="auto" w:fill="auto"/>
          </w:tcPr>
          <w:p w14:paraId="6C8E000B" w14:textId="6DBEA0F0"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717" w:type="dxa"/>
            <w:vMerge w:val="restart"/>
            <w:shd w:val="clear" w:color="auto" w:fill="auto"/>
          </w:tcPr>
          <w:p w14:paraId="1EA4877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16E518D" w14:textId="77777777" w:rsidTr="00775D36">
        <w:trPr>
          <w:trHeight w:val="232"/>
        </w:trPr>
        <w:tc>
          <w:tcPr>
            <w:tcW w:w="2838" w:type="dxa"/>
            <w:vMerge/>
          </w:tcPr>
          <w:p w14:paraId="35383A25"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491B603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3A467EA9" w14:textId="1EEF2259"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3D75F615"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C2DFB8F" w14:textId="77777777" w:rsidTr="00775D36">
        <w:trPr>
          <w:trHeight w:val="1126"/>
        </w:trPr>
        <w:tc>
          <w:tcPr>
            <w:tcW w:w="2838" w:type="dxa"/>
            <w:shd w:val="clear" w:color="auto" w:fill="auto"/>
          </w:tcPr>
          <w:p w14:paraId="303B8AD4" w14:textId="74658B74"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1.3. Компьютер и цифр</w:t>
            </w:r>
            <w:r w:rsidR="005845F2">
              <w:rPr>
                <w:rFonts w:ascii="Times New Roman" w:hAnsi="Times New Roman"/>
                <w:bCs/>
                <w:sz w:val="24"/>
                <w:szCs w:val="24"/>
              </w:rPr>
              <w:t>овое представление информации. У</w:t>
            </w:r>
            <w:r w:rsidRPr="005178D1">
              <w:rPr>
                <w:rFonts w:ascii="Times New Roman" w:hAnsi="Times New Roman"/>
                <w:bCs/>
                <w:sz w:val="24"/>
                <w:szCs w:val="24"/>
              </w:rPr>
              <w:t>стройство компьютера</w:t>
            </w:r>
          </w:p>
        </w:tc>
        <w:tc>
          <w:tcPr>
            <w:tcW w:w="10530" w:type="dxa"/>
            <w:shd w:val="clear" w:color="auto" w:fill="auto"/>
          </w:tcPr>
          <w:p w14:paraId="7749C38D" w14:textId="68DBE38D"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933" w:type="dxa"/>
            <w:shd w:val="clear" w:color="auto" w:fill="auto"/>
          </w:tcPr>
          <w:p w14:paraId="63DFDE93" w14:textId="7FF73408"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shd w:val="clear" w:color="auto" w:fill="auto"/>
          </w:tcPr>
          <w:p w14:paraId="788B1EEA" w14:textId="48586236"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34E0C9" w14:textId="77777777" w:rsidTr="00775D36">
        <w:trPr>
          <w:trHeight w:val="1966"/>
        </w:trPr>
        <w:tc>
          <w:tcPr>
            <w:tcW w:w="2838" w:type="dxa"/>
            <w:vMerge w:val="restart"/>
            <w:shd w:val="clear" w:color="auto" w:fill="auto"/>
          </w:tcPr>
          <w:p w14:paraId="5B20F5D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1.4. Кодирование информации. Системы счисления  </w:t>
            </w:r>
          </w:p>
        </w:tc>
        <w:tc>
          <w:tcPr>
            <w:tcW w:w="10530" w:type="dxa"/>
            <w:shd w:val="clear" w:color="auto" w:fill="auto"/>
          </w:tcPr>
          <w:p w14:paraId="1A854EB2" w14:textId="2B481A89"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r w:rsidR="005178D1">
              <w:rPr>
                <w:rFonts w:ascii="Times New Roman" w:hAnsi="Times New Roman"/>
                <w:sz w:val="24"/>
                <w:szCs w:val="24"/>
              </w:rPr>
              <w:t xml:space="preserve"> </w:t>
            </w:r>
            <w:r w:rsidRPr="000C4DC7">
              <w:rPr>
                <w:rFonts w:ascii="Times New Roman" w:hAnsi="Times New Roman"/>
                <w:sz w:val="24"/>
                <w:szCs w:val="24"/>
              </w:rPr>
              <w:t>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графических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звуковых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видеоданных.</w:t>
            </w:r>
            <w:r w:rsidR="005178D1">
              <w:rPr>
                <w:rFonts w:ascii="Times New Roman" w:hAnsi="Times New Roman"/>
                <w:sz w:val="24"/>
                <w:szCs w:val="24"/>
              </w:rPr>
              <w:t xml:space="preserve"> </w:t>
            </w:r>
            <w:r w:rsidRPr="000C4DC7">
              <w:rPr>
                <w:rFonts w:ascii="Times New Roman" w:hAnsi="Times New Roman"/>
                <w:sz w:val="24"/>
                <w:szCs w:val="24"/>
              </w:rPr>
              <w:t>Кодирование данных произвольного вида</w:t>
            </w:r>
          </w:p>
        </w:tc>
        <w:tc>
          <w:tcPr>
            <w:tcW w:w="933" w:type="dxa"/>
            <w:shd w:val="clear" w:color="auto" w:fill="auto"/>
          </w:tcPr>
          <w:p w14:paraId="0728BE9C" w14:textId="1354401F"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1252623"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537070" w14:textId="77777777" w:rsidTr="00775D36">
        <w:trPr>
          <w:trHeight w:val="299"/>
        </w:trPr>
        <w:tc>
          <w:tcPr>
            <w:tcW w:w="2838" w:type="dxa"/>
            <w:vMerge/>
          </w:tcPr>
          <w:p w14:paraId="0525817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530" w:type="dxa"/>
            <w:shd w:val="clear" w:color="auto" w:fill="auto"/>
          </w:tcPr>
          <w:p w14:paraId="0AE58788"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28D2E32" w14:textId="6584FF1D"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1D31FA13"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00C8D42" w14:textId="77777777" w:rsidTr="00775D36">
        <w:trPr>
          <w:trHeight w:val="962"/>
        </w:trPr>
        <w:tc>
          <w:tcPr>
            <w:tcW w:w="2838" w:type="dxa"/>
            <w:vMerge w:val="restart"/>
            <w:shd w:val="clear" w:color="auto" w:fill="auto"/>
          </w:tcPr>
          <w:p w14:paraId="190D41B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1.5. Элементы комбинаторики, теории множеств и математической логики</w:t>
            </w:r>
          </w:p>
        </w:tc>
        <w:tc>
          <w:tcPr>
            <w:tcW w:w="10530" w:type="dxa"/>
            <w:shd w:val="clear" w:color="auto" w:fill="auto"/>
          </w:tcPr>
          <w:p w14:paraId="2C9FF3AF" w14:textId="6386891B"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r>
              <w:rPr>
                <w:rFonts w:ascii="Times New Roman" w:hAnsi="Times New Roman"/>
                <w:sz w:val="24"/>
                <w:szCs w:val="24"/>
              </w:rPr>
              <w:t>.</w:t>
            </w:r>
          </w:p>
        </w:tc>
        <w:tc>
          <w:tcPr>
            <w:tcW w:w="933" w:type="dxa"/>
            <w:shd w:val="clear" w:color="auto" w:fill="auto"/>
          </w:tcPr>
          <w:p w14:paraId="0F545C5D" w14:textId="631A10E3"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326822D1"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6EC0B2EF" w14:textId="77777777" w:rsidTr="00775D36">
        <w:trPr>
          <w:trHeight w:val="269"/>
        </w:trPr>
        <w:tc>
          <w:tcPr>
            <w:tcW w:w="2838" w:type="dxa"/>
            <w:vMerge/>
          </w:tcPr>
          <w:p w14:paraId="7CAA67D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305E2ED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838E86C" w14:textId="7431DE65"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2A392EAF"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09BA434" w14:textId="77777777" w:rsidTr="00775D36">
        <w:trPr>
          <w:trHeight w:val="968"/>
        </w:trPr>
        <w:tc>
          <w:tcPr>
            <w:tcW w:w="2838" w:type="dxa"/>
            <w:tcBorders>
              <w:bottom w:val="single" w:sz="4" w:space="0" w:color="auto"/>
            </w:tcBorders>
            <w:shd w:val="clear" w:color="auto" w:fill="auto"/>
          </w:tcPr>
          <w:p w14:paraId="719D5FF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1.6. Компьютерные сети: локальные сети, сеть Интернет</w:t>
            </w:r>
          </w:p>
        </w:tc>
        <w:tc>
          <w:tcPr>
            <w:tcW w:w="10530" w:type="dxa"/>
            <w:tcBorders>
              <w:bottom w:val="single" w:sz="4" w:space="0" w:color="auto"/>
            </w:tcBorders>
            <w:shd w:val="clear" w:color="auto" w:fill="auto"/>
          </w:tcPr>
          <w:p w14:paraId="3D77DC0D" w14:textId="6543FF48"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933" w:type="dxa"/>
            <w:shd w:val="clear" w:color="auto" w:fill="auto"/>
          </w:tcPr>
          <w:p w14:paraId="3A41BDA8" w14:textId="34A34A80"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0715B532"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6D4E68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F9CC72" w14:textId="77777777" w:rsidTr="00775D36">
        <w:trPr>
          <w:trHeight w:val="724"/>
        </w:trPr>
        <w:tc>
          <w:tcPr>
            <w:tcW w:w="2838" w:type="dxa"/>
            <w:vMerge w:val="restart"/>
            <w:shd w:val="clear" w:color="auto" w:fill="auto"/>
          </w:tcPr>
          <w:p w14:paraId="075696A0"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Тема 1.7. Службы Интернета</w:t>
            </w:r>
          </w:p>
        </w:tc>
        <w:tc>
          <w:tcPr>
            <w:tcW w:w="10530" w:type="dxa"/>
            <w:shd w:val="clear" w:color="auto" w:fill="auto"/>
          </w:tcPr>
          <w:p w14:paraId="1FDD1C65" w14:textId="5E86DB25"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933" w:type="dxa"/>
            <w:shd w:val="clear" w:color="auto" w:fill="auto"/>
          </w:tcPr>
          <w:p w14:paraId="0096FEE0" w14:textId="117AB859"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61369711"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BBC82FC" w14:textId="04EE55B3" w:rsidR="002044C3" w:rsidRPr="000C4DC7" w:rsidRDefault="00B67C64"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w:t>
            </w:r>
            <w:r w:rsidR="002044C3">
              <w:rPr>
                <w:rFonts w:ascii="Times New Roman" w:hAnsi="Times New Roman"/>
                <w:sz w:val="24"/>
                <w:szCs w:val="24"/>
              </w:rPr>
              <w:t>.</w:t>
            </w:r>
            <w:r>
              <w:rPr>
                <w:rFonts w:ascii="Times New Roman" w:hAnsi="Times New Roman"/>
                <w:sz w:val="24"/>
                <w:szCs w:val="24"/>
              </w:rPr>
              <w:t xml:space="preserve"> </w:t>
            </w:r>
            <w:r w:rsidR="00E22A0D">
              <w:rPr>
                <w:rFonts w:ascii="Times New Roman" w:hAnsi="Times New Roman"/>
                <w:sz w:val="24"/>
                <w:szCs w:val="24"/>
              </w:rPr>
              <w:t>– 1.3</w:t>
            </w:r>
          </w:p>
        </w:tc>
      </w:tr>
      <w:tr w:rsidR="000C4DC7" w:rsidRPr="000C4DC7" w14:paraId="166C0D49" w14:textId="77777777" w:rsidTr="00775D36">
        <w:trPr>
          <w:trHeight w:val="273"/>
        </w:trPr>
        <w:tc>
          <w:tcPr>
            <w:tcW w:w="2838" w:type="dxa"/>
            <w:vMerge/>
          </w:tcPr>
          <w:p w14:paraId="41F0E70C"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530" w:type="dxa"/>
            <w:shd w:val="clear" w:color="auto" w:fill="auto"/>
          </w:tcPr>
          <w:p w14:paraId="51DC9E63"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17B50C71" w14:textId="1C06A39B"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17AB01AD"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2951640" w14:textId="77777777" w:rsidTr="00775D36">
        <w:trPr>
          <w:trHeight w:val="706"/>
        </w:trPr>
        <w:tc>
          <w:tcPr>
            <w:tcW w:w="2838" w:type="dxa"/>
            <w:vMerge w:val="restart"/>
            <w:shd w:val="clear" w:color="auto" w:fill="auto"/>
          </w:tcPr>
          <w:p w14:paraId="4A466F4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1.8. Сетевое хранение данных и цифрового контента</w:t>
            </w:r>
          </w:p>
        </w:tc>
        <w:tc>
          <w:tcPr>
            <w:tcW w:w="10530" w:type="dxa"/>
            <w:shd w:val="clear" w:color="auto" w:fill="auto"/>
          </w:tcPr>
          <w:p w14:paraId="0B27D4C2" w14:textId="24283648"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Pr>
                <w:rFonts w:ascii="Times New Roman" w:hAnsi="Times New Roman"/>
                <w:sz w:val="24"/>
                <w:szCs w:val="24"/>
              </w:rPr>
              <w:t>.</w:t>
            </w:r>
          </w:p>
        </w:tc>
        <w:tc>
          <w:tcPr>
            <w:tcW w:w="933" w:type="dxa"/>
            <w:shd w:val="clear" w:color="auto" w:fill="auto"/>
          </w:tcPr>
          <w:p w14:paraId="1219C16A" w14:textId="59C88690"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717" w:type="dxa"/>
            <w:vMerge w:val="restart"/>
            <w:shd w:val="clear" w:color="auto" w:fill="auto"/>
          </w:tcPr>
          <w:p w14:paraId="011DB60F"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7326493D"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BDE19EA" w14:textId="6B9A6956" w:rsidR="00B67C64"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13C485D0" w14:textId="77777777" w:rsidTr="00775D36">
        <w:trPr>
          <w:trHeight w:val="118"/>
        </w:trPr>
        <w:tc>
          <w:tcPr>
            <w:tcW w:w="2838" w:type="dxa"/>
            <w:vMerge/>
          </w:tcPr>
          <w:p w14:paraId="6956A29D"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3BA95FBD"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6BCAB56B" w14:textId="5EF77543"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A9EA8F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54EA407" w14:textId="77777777" w:rsidTr="00775D36">
        <w:trPr>
          <w:trHeight w:val="1029"/>
        </w:trPr>
        <w:tc>
          <w:tcPr>
            <w:tcW w:w="2838" w:type="dxa"/>
            <w:tcBorders>
              <w:bottom w:val="single" w:sz="4" w:space="0" w:color="auto"/>
            </w:tcBorders>
            <w:shd w:val="clear" w:color="auto" w:fill="auto"/>
          </w:tcPr>
          <w:p w14:paraId="5752F63D" w14:textId="3E1E9106"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w:t>
            </w:r>
            <w:r w:rsidRPr="005178D1">
              <w:rPr>
                <w:rFonts w:ascii="Times New Roman" w:hAnsi="Times New Roman"/>
                <w:bCs/>
                <w:sz w:val="24"/>
                <w:szCs w:val="24"/>
                <w:lang w:val="en-US"/>
              </w:rPr>
              <w:t>9</w:t>
            </w:r>
            <w:r w:rsidRPr="005178D1">
              <w:rPr>
                <w:rFonts w:ascii="Times New Roman" w:hAnsi="Times New Roman"/>
                <w:bCs/>
                <w:sz w:val="24"/>
                <w:szCs w:val="24"/>
              </w:rPr>
              <w:t>.</w:t>
            </w:r>
            <w:r w:rsidR="005178D1">
              <w:rPr>
                <w:rFonts w:ascii="Times New Roman" w:hAnsi="Times New Roman"/>
                <w:bCs/>
                <w:sz w:val="24"/>
                <w:szCs w:val="24"/>
              </w:rPr>
              <w:t xml:space="preserve"> </w:t>
            </w:r>
            <w:r w:rsidRPr="005178D1">
              <w:rPr>
                <w:rFonts w:ascii="Times New Roman" w:hAnsi="Times New Roman"/>
                <w:bCs/>
                <w:sz w:val="24"/>
                <w:szCs w:val="24"/>
              </w:rPr>
              <w:t>Информационная безопасность</w:t>
            </w:r>
          </w:p>
        </w:tc>
        <w:tc>
          <w:tcPr>
            <w:tcW w:w="10530" w:type="dxa"/>
            <w:tcBorders>
              <w:bottom w:val="single" w:sz="4" w:space="0" w:color="auto"/>
            </w:tcBorders>
            <w:shd w:val="clear" w:color="auto" w:fill="auto"/>
          </w:tcPr>
          <w:p w14:paraId="24BD6465" w14:textId="0BC58C69"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933" w:type="dxa"/>
            <w:shd w:val="clear" w:color="auto" w:fill="auto"/>
          </w:tcPr>
          <w:p w14:paraId="10C12F31" w14:textId="34D06DD7"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5E3C1CA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4C343226"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3231E4F" w14:textId="5844F7A0" w:rsidR="00B67C64"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7449C097" w14:textId="77777777" w:rsidTr="00775D36">
        <w:trPr>
          <w:trHeight w:val="20"/>
        </w:trPr>
        <w:tc>
          <w:tcPr>
            <w:tcW w:w="2838" w:type="dxa"/>
            <w:shd w:val="clear" w:color="auto" w:fill="auto"/>
          </w:tcPr>
          <w:p w14:paraId="2ABD86A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2.</w:t>
            </w:r>
          </w:p>
        </w:tc>
        <w:tc>
          <w:tcPr>
            <w:tcW w:w="10530" w:type="dxa"/>
            <w:shd w:val="clear" w:color="auto" w:fill="auto"/>
          </w:tcPr>
          <w:p w14:paraId="43E26B7C"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Использование программных систем и сервисов</w:t>
            </w:r>
          </w:p>
        </w:tc>
        <w:tc>
          <w:tcPr>
            <w:tcW w:w="933" w:type="dxa"/>
            <w:shd w:val="clear" w:color="auto" w:fill="auto"/>
          </w:tcPr>
          <w:p w14:paraId="60425933" w14:textId="15F2129D" w:rsidR="000C4DC7" w:rsidRPr="008E47C6"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1717" w:type="dxa"/>
            <w:shd w:val="clear" w:color="auto" w:fill="auto"/>
          </w:tcPr>
          <w:p w14:paraId="6C64DB9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B74EDB1" w14:textId="77777777" w:rsidTr="00775D36">
        <w:trPr>
          <w:trHeight w:val="445"/>
        </w:trPr>
        <w:tc>
          <w:tcPr>
            <w:tcW w:w="2838" w:type="dxa"/>
            <w:vMerge w:val="restart"/>
            <w:shd w:val="clear" w:color="auto" w:fill="auto"/>
          </w:tcPr>
          <w:p w14:paraId="4C6E67A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178D1">
              <w:rPr>
                <w:rFonts w:ascii="Times New Roman" w:hAnsi="Times New Roman"/>
                <w:bCs/>
                <w:sz w:val="24"/>
                <w:szCs w:val="24"/>
              </w:rPr>
              <w:t>Тема 2.1. Обработка информации в текстовых процессорах</w:t>
            </w:r>
          </w:p>
        </w:tc>
        <w:tc>
          <w:tcPr>
            <w:tcW w:w="10530" w:type="dxa"/>
            <w:shd w:val="clear" w:color="auto" w:fill="auto"/>
          </w:tcPr>
          <w:p w14:paraId="428B42D1" w14:textId="2D31A663"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933" w:type="dxa"/>
            <w:shd w:val="clear" w:color="auto" w:fill="auto"/>
          </w:tcPr>
          <w:p w14:paraId="738F1AE6" w14:textId="11ECF1F5"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19F5B5BD"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407D4A0" w14:textId="1B0278A4" w:rsidR="00B67C64"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48EEFBB5" w14:textId="77777777" w:rsidTr="00775D36">
        <w:trPr>
          <w:trHeight w:val="100"/>
        </w:trPr>
        <w:tc>
          <w:tcPr>
            <w:tcW w:w="2838" w:type="dxa"/>
            <w:vMerge/>
          </w:tcPr>
          <w:p w14:paraId="6E897C28"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530" w:type="dxa"/>
            <w:shd w:val="clear" w:color="auto" w:fill="auto"/>
          </w:tcPr>
          <w:p w14:paraId="2B6D015E"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0FDA504A" w14:textId="4A3306C6"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4546D1E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ECC49C6" w14:textId="77777777" w:rsidTr="00775D36">
        <w:trPr>
          <w:trHeight w:val="301"/>
        </w:trPr>
        <w:tc>
          <w:tcPr>
            <w:tcW w:w="2838" w:type="dxa"/>
            <w:vMerge w:val="restart"/>
            <w:shd w:val="clear" w:color="auto" w:fill="auto"/>
          </w:tcPr>
          <w:p w14:paraId="133B2D7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2.2. Технологии создания структурированных текстовых документов</w:t>
            </w:r>
          </w:p>
        </w:tc>
        <w:tc>
          <w:tcPr>
            <w:tcW w:w="10530" w:type="dxa"/>
            <w:shd w:val="clear" w:color="auto" w:fill="auto"/>
          </w:tcPr>
          <w:p w14:paraId="604BF87C" w14:textId="7FCB2D88"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933" w:type="dxa"/>
            <w:shd w:val="clear" w:color="auto" w:fill="auto"/>
          </w:tcPr>
          <w:p w14:paraId="5D88871C" w14:textId="22EFEDE8"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6F7163D6"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9B423BF" w14:textId="2C313ED7" w:rsidR="00B67C64"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085C9585" w14:textId="77777777" w:rsidTr="00775D36">
        <w:trPr>
          <w:trHeight w:val="78"/>
        </w:trPr>
        <w:tc>
          <w:tcPr>
            <w:tcW w:w="2838" w:type="dxa"/>
            <w:vMerge/>
          </w:tcPr>
          <w:p w14:paraId="2459A9F3"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530" w:type="dxa"/>
            <w:shd w:val="clear" w:color="auto" w:fill="auto"/>
          </w:tcPr>
          <w:p w14:paraId="1ED9A1D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1E22E21E" w14:textId="35CCF74A"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3B495C09"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DDA5DE7" w14:textId="77777777" w:rsidTr="00775D36">
        <w:trPr>
          <w:trHeight w:val="816"/>
        </w:trPr>
        <w:tc>
          <w:tcPr>
            <w:tcW w:w="2838" w:type="dxa"/>
            <w:vMerge w:val="restart"/>
            <w:shd w:val="clear" w:color="auto" w:fill="auto"/>
          </w:tcPr>
          <w:p w14:paraId="62E0D765"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2.3.</w:t>
            </w:r>
            <w:r w:rsidRPr="005178D1">
              <w:rPr>
                <w:rFonts w:ascii="Times New Roman" w:hAnsi="Times New Roman"/>
                <w:sz w:val="24"/>
                <w:szCs w:val="24"/>
              </w:rPr>
              <w:t xml:space="preserve"> </w:t>
            </w:r>
            <w:r w:rsidRPr="005178D1">
              <w:rPr>
                <w:rFonts w:ascii="Times New Roman" w:hAnsi="Times New Roman"/>
                <w:bCs/>
                <w:sz w:val="24"/>
                <w:szCs w:val="24"/>
              </w:rPr>
              <w:t>Компьютерная графика и мультимедиа</w:t>
            </w:r>
          </w:p>
        </w:tc>
        <w:tc>
          <w:tcPr>
            <w:tcW w:w="10530" w:type="dxa"/>
            <w:shd w:val="clear" w:color="auto" w:fill="auto"/>
          </w:tcPr>
          <w:p w14:paraId="66B433DA" w14:textId="0602BC42"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933" w:type="dxa"/>
            <w:shd w:val="clear" w:color="auto" w:fill="auto"/>
          </w:tcPr>
          <w:p w14:paraId="2A361D32" w14:textId="6F1DBE16"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790AC953"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D9A9431" w14:textId="77777777" w:rsidTr="00775D36">
        <w:trPr>
          <w:trHeight w:val="254"/>
        </w:trPr>
        <w:tc>
          <w:tcPr>
            <w:tcW w:w="2838" w:type="dxa"/>
            <w:vMerge/>
          </w:tcPr>
          <w:p w14:paraId="3637039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7791F63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35A0BDC8" w14:textId="76B54E9C"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729D74E6"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CA5E8CB" w14:textId="77777777" w:rsidTr="00775D36">
        <w:trPr>
          <w:trHeight w:val="495"/>
        </w:trPr>
        <w:tc>
          <w:tcPr>
            <w:tcW w:w="2838" w:type="dxa"/>
            <w:vMerge w:val="restart"/>
            <w:shd w:val="clear" w:color="auto" w:fill="auto"/>
          </w:tcPr>
          <w:p w14:paraId="4E33E05C"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2.4. Технологии обработки графических объектов  </w:t>
            </w:r>
          </w:p>
        </w:tc>
        <w:tc>
          <w:tcPr>
            <w:tcW w:w="10530" w:type="dxa"/>
            <w:shd w:val="clear" w:color="auto" w:fill="auto"/>
          </w:tcPr>
          <w:p w14:paraId="37330AFB" w14:textId="2D5933D3"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933" w:type="dxa"/>
            <w:shd w:val="clear" w:color="auto" w:fill="auto"/>
          </w:tcPr>
          <w:p w14:paraId="3C3905B1" w14:textId="51669438"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729C2E37"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E20E873" w14:textId="77777777" w:rsidTr="00775D36">
        <w:trPr>
          <w:trHeight w:val="204"/>
        </w:trPr>
        <w:tc>
          <w:tcPr>
            <w:tcW w:w="2838" w:type="dxa"/>
            <w:vMerge/>
          </w:tcPr>
          <w:p w14:paraId="298E13A3"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4A940D03"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CC3F9CB" w14:textId="49ADBB3B"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7552A215"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2DAD5F6" w14:textId="77777777" w:rsidTr="00775D36">
        <w:trPr>
          <w:trHeight w:val="493"/>
        </w:trPr>
        <w:tc>
          <w:tcPr>
            <w:tcW w:w="2838" w:type="dxa"/>
            <w:vMerge w:val="restart"/>
            <w:shd w:val="clear" w:color="auto" w:fill="auto"/>
          </w:tcPr>
          <w:p w14:paraId="4F82887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2.5. Представление профессиональной информации в виде презентаций  </w:t>
            </w:r>
          </w:p>
        </w:tc>
        <w:tc>
          <w:tcPr>
            <w:tcW w:w="10530" w:type="dxa"/>
            <w:shd w:val="clear" w:color="auto" w:fill="auto"/>
          </w:tcPr>
          <w:p w14:paraId="5DBA7E2B" w14:textId="209614D5"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933" w:type="dxa"/>
            <w:shd w:val="clear" w:color="auto" w:fill="auto"/>
          </w:tcPr>
          <w:p w14:paraId="56872D42" w14:textId="2C5A1964"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AE01D9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39A01301" w14:textId="77777777" w:rsidTr="00775D36">
        <w:trPr>
          <w:trHeight w:val="327"/>
        </w:trPr>
        <w:tc>
          <w:tcPr>
            <w:tcW w:w="2838" w:type="dxa"/>
            <w:vMerge/>
          </w:tcPr>
          <w:p w14:paraId="7A5F56A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530" w:type="dxa"/>
            <w:shd w:val="clear" w:color="auto" w:fill="auto"/>
          </w:tcPr>
          <w:p w14:paraId="368B3FAC"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17167397" w14:textId="670E61CC"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35D33F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2F3B65E" w14:textId="77777777" w:rsidTr="00775D36">
        <w:trPr>
          <w:trHeight w:val="305"/>
        </w:trPr>
        <w:tc>
          <w:tcPr>
            <w:tcW w:w="2838" w:type="dxa"/>
            <w:vMerge w:val="restart"/>
            <w:shd w:val="clear" w:color="auto" w:fill="auto"/>
          </w:tcPr>
          <w:p w14:paraId="4D05D9A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2.6. Интерактивные и мультимедийные объекты на слайде  </w:t>
            </w:r>
          </w:p>
        </w:tc>
        <w:tc>
          <w:tcPr>
            <w:tcW w:w="10530" w:type="dxa"/>
            <w:shd w:val="clear" w:color="auto" w:fill="auto"/>
          </w:tcPr>
          <w:p w14:paraId="747B3EF8" w14:textId="15BC5FEB"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Принципы мультимедия. Интерактивное представление информации</w:t>
            </w:r>
          </w:p>
        </w:tc>
        <w:tc>
          <w:tcPr>
            <w:tcW w:w="933" w:type="dxa"/>
            <w:shd w:val="clear" w:color="auto" w:fill="auto"/>
          </w:tcPr>
          <w:p w14:paraId="372B9A7E" w14:textId="11DF1C8D"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ED2AAE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F8529F" w14:textId="77777777" w:rsidTr="00775D36">
        <w:trPr>
          <w:trHeight w:val="50"/>
        </w:trPr>
        <w:tc>
          <w:tcPr>
            <w:tcW w:w="2838" w:type="dxa"/>
            <w:vMerge/>
          </w:tcPr>
          <w:p w14:paraId="4A178D0D"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048B1B72"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67A89138" w14:textId="567B6F71"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48D80302"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F30E0F4" w14:textId="77777777" w:rsidTr="00775D36">
        <w:trPr>
          <w:trHeight w:val="444"/>
        </w:trPr>
        <w:tc>
          <w:tcPr>
            <w:tcW w:w="2838" w:type="dxa"/>
            <w:vMerge w:val="restart"/>
            <w:shd w:val="clear" w:color="auto" w:fill="auto"/>
          </w:tcPr>
          <w:p w14:paraId="4E867102"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2.7. Гипертекстовое представление информации  </w:t>
            </w:r>
          </w:p>
        </w:tc>
        <w:tc>
          <w:tcPr>
            <w:tcW w:w="10530" w:type="dxa"/>
            <w:shd w:val="clear" w:color="auto" w:fill="auto"/>
          </w:tcPr>
          <w:p w14:paraId="16AA2C00" w14:textId="0A1B0D86"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933" w:type="dxa"/>
            <w:shd w:val="clear" w:color="auto" w:fill="auto"/>
          </w:tcPr>
          <w:p w14:paraId="1966C06A" w14:textId="1E94D248"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5F04FC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5A015A58" w14:textId="77777777" w:rsidTr="00775D36">
        <w:trPr>
          <w:trHeight w:val="106"/>
        </w:trPr>
        <w:tc>
          <w:tcPr>
            <w:tcW w:w="2838" w:type="dxa"/>
            <w:vMerge/>
          </w:tcPr>
          <w:p w14:paraId="551DCE5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530" w:type="dxa"/>
            <w:shd w:val="clear" w:color="auto" w:fill="auto"/>
          </w:tcPr>
          <w:p w14:paraId="7381609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4562F577" w14:textId="5675684F"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tcPr>
          <w:p w14:paraId="006FBF0F"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9AF241A" w14:textId="77777777" w:rsidTr="00775D36">
        <w:trPr>
          <w:trHeight w:val="20"/>
        </w:trPr>
        <w:tc>
          <w:tcPr>
            <w:tcW w:w="2838" w:type="dxa"/>
            <w:shd w:val="clear" w:color="auto" w:fill="auto"/>
          </w:tcPr>
          <w:p w14:paraId="00F3CF25"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C4DC7">
              <w:rPr>
                <w:rFonts w:ascii="Times New Roman" w:hAnsi="Times New Roman"/>
                <w:b/>
                <w:bCs/>
                <w:sz w:val="24"/>
                <w:szCs w:val="24"/>
              </w:rPr>
              <w:t>Раздел 3.</w:t>
            </w:r>
          </w:p>
        </w:tc>
        <w:tc>
          <w:tcPr>
            <w:tcW w:w="10530" w:type="dxa"/>
            <w:shd w:val="clear" w:color="auto" w:fill="auto"/>
          </w:tcPr>
          <w:p w14:paraId="245E6FF9"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C4DC7">
              <w:rPr>
                <w:rFonts w:ascii="Times New Roman" w:hAnsi="Times New Roman"/>
                <w:b/>
                <w:sz w:val="24"/>
                <w:szCs w:val="24"/>
              </w:rPr>
              <w:t>Информационное моделирование </w:t>
            </w:r>
          </w:p>
        </w:tc>
        <w:tc>
          <w:tcPr>
            <w:tcW w:w="933" w:type="dxa"/>
            <w:shd w:val="clear" w:color="auto" w:fill="auto"/>
          </w:tcPr>
          <w:p w14:paraId="55FA5968" w14:textId="4508034B" w:rsidR="000C4DC7" w:rsidRPr="008E47C6"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717" w:type="dxa"/>
            <w:shd w:val="clear" w:color="auto" w:fill="auto"/>
          </w:tcPr>
          <w:p w14:paraId="0044C7BC"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0C4DC7" w14:paraId="7FF7CEAE" w14:textId="77777777" w:rsidTr="00775D36">
        <w:trPr>
          <w:trHeight w:val="588"/>
        </w:trPr>
        <w:tc>
          <w:tcPr>
            <w:tcW w:w="2838" w:type="dxa"/>
            <w:tcBorders>
              <w:bottom w:val="single" w:sz="4" w:space="0" w:color="auto"/>
            </w:tcBorders>
            <w:shd w:val="clear" w:color="auto" w:fill="auto"/>
          </w:tcPr>
          <w:p w14:paraId="14308E74" w14:textId="0DD1ECFB" w:rsidR="00222976" w:rsidRPr="005178D1"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3.1. Модели и моделирование. Этапы моделирования  </w:t>
            </w:r>
          </w:p>
        </w:tc>
        <w:tc>
          <w:tcPr>
            <w:tcW w:w="10530" w:type="dxa"/>
            <w:tcBorders>
              <w:bottom w:val="single" w:sz="4" w:space="0" w:color="auto"/>
            </w:tcBorders>
            <w:shd w:val="clear" w:color="auto" w:fill="auto"/>
          </w:tcPr>
          <w:p w14:paraId="25D5C698" w14:textId="19B8CC28" w:rsidR="00222976" w:rsidRPr="000C4DC7"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933" w:type="dxa"/>
            <w:shd w:val="clear" w:color="auto" w:fill="auto"/>
          </w:tcPr>
          <w:p w14:paraId="15306F84" w14:textId="6C073C93" w:rsidR="00222976"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7E32DA90" w14:textId="77777777" w:rsidR="00222976" w:rsidRPr="000C4DC7"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222976" w:rsidRPr="000C4DC7" w14:paraId="1A27670D" w14:textId="77777777" w:rsidTr="00775D36">
        <w:trPr>
          <w:trHeight w:val="530"/>
        </w:trPr>
        <w:tc>
          <w:tcPr>
            <w:tcW w:w="2838" w:type="dxa"/>
            <w:tcBorders>
              <w:bottom w:val="single" w:sz="4" w:space="0" w:color="auto"/>
            </w:tcBorders>
            <w:shd w:val="clear" w:color="auto" w:fill="auto"/>
          </w:tcPr>
          <w:p w14:paraId="08D01F9F" w14:textId="58EA3C17" w:rsidR="00222976" w:rsidRPr="005178D1"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3.2. Списки, графы, деревья </w:t>
            </w:r>
          </w:p>
        </w:tc>
        <w:tc>
          <w:tcPr>
            <w:tcW w:w="10530" w:type="dxa"/>
            <w:tcBorders>
              <w:bottom w:val="single" w:sz="4" w:space="0" w:color="auto"/>
            </w:tcBorders>
            <w:shd w:val="clear" w:color="auto" w:fill="auto"/>
          </w:tcPr>
          <w:p w14:paraId="3359DC12" w14:textId="6572CD20" w:rsidR="00222976" w:rsidRPr="000C4DC7"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Структура информации. Списки, графы, деревья. Алгоритм построения дерева решений</w:t>
            </w:r>
          </w:p>
        </w:tc>
        <w:tc>
          <w:tcPr>
            <w:tcW w:w="933" w:type="dxa"/>
            <w:shd w:val="clear" w:color="auto" w:fill="auto"/>
          </w:tcPr>
          <w:p w14:paraId="195C790E" w14:textId="3D638335" w:rsidR="00222976"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0B9CD1C0" w14:textId="77777777" w:rsidR="00222976" w:rsidRPr="000C4DC7"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22EC971" w14:textId="77777777" w:rsidTr="00775D36">
        <w:trPr>
          <w:trHeight w:val="467"/>
        </w:trPr>
        <w:tc>
          <w:tcPr>
            <w:tcW w:w="2838" w:type="dxa"/>
            <w:vMerge w:val="restart"/>
            <w:shd w:val="clear" w:color="auto" w:fill="auto"/>
          </w:tcPr>
          <w:p w14:paraId="339EC922"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3.3. Математические модели в профессиональной области </w:t>
            </w:r>
          </w:p>
        </w:tc>
        <w:tc>
          <w:tcPr>
            <w:tcW w:w="10530" w:type="dxa"/>
            <w:shd w:val="clear" w:color="auto" w:fill="auto"/>
          </w:tcPr>
          <w:p w14:paraId="6D96DA6A" w14:textId="2AC63CB5"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933" w:type="dxa"/>
            <w:shd w:val="clear" w:color="auto" w:fill="auto"/>
          </w:tcPr>
          <w:p w14:paraId="4F461622" w14:textId="798F457F"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ECBF97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8155F43" w14:textId="77777777" w:rsidTr="00775D36">
        <w:trPr>
          <w:trHeight w:val="294"/>
        </w:trPr>
        <w:tc>
          <w:tcPr>
            <w:tcW w:w="2838" w:type="dxa"/>
            <w:vMerge/>
          </w:tcPr>
          <w:p w14:paraId="0168D10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530" w:type="dxa"/>
            <w:shd w:val="clear" w:color="auto" w:fill="auto"/>
          </w:tcPr>
          <w:p w14:paraId="2D272A58"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52904C08" w14:textId="781853B4"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04C1C0FD"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7FEA652" w14:textId="77777777" w:rsidTr="00775D36">
        <w:trPr>
          <w:trHeight w:val="766"/>
        </w:trPr>
        <w:tc>
          <w:tcPr>
            <w:tcW w:w="2838" w:type="dxa"/>
            <w:vMerge w:val="restart"/>
            <w:shd w:val="clear" w:color="auto" w:fill="auto"/>
          </w:tcPr>
          <w:p w14:paraId="06F44D68"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3.4. Понятие алгоритма и основные алгоритмические структуры</w:t>
            </w:r>
          </w:p>
        </w:tc>
        <w:tc>
          <w:tcPr>
            <w:tcW w:w="10530" w:type="dxa"/>
            <w:shd w:val="clear" w:color="auto" w:fill="auto"/>
          </w:tcPr>
          <w:p w14:paraId="654A4DDE" w14:textId="3153F34E"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С++, С#). Анализ алгоритмов с помощью трассировочных таблиц</w:t>
            </w:r>
          </w:p>
        </w:tc>
        <w:tc>
          <w:tcPr>
            <w:tcW w:w="933" w:type="dxa"/>
            <w:shd w:val="clear" w:color="auto" w:fill="auto"/>
          </w:tcPr>
          <w:p w14:paraId="6E9A3B9A" w14:textId="66589302"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717" w:type="dxa"/>
            <w:vMerge w:val="restart"/>
            <w:shd w:val="clear" w:color="auto" w:fill="auto"/>
          </w:tcPr>
          <w:p w14:paraId="2DED69C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01</w:t>
            </w:r>
          </w:p>
        </w:tc>
      </w:tr>
      <w:tr w:rsidR="000C4DC7" w:rsidRPr="000C4DC7" w14:paraId="0EC30E33" w14:textId="77777777" w:rsidTr="00775D36">
        <w:trPr>
          <w:trHeight w:val="230"/>
        </w:trPr>
        <w:tc>
          <w:tcPr>
            <w:tcW w:w="2838" w:type="dxa"/>
            <w:vMerge/>
          </w:tcPr>
          <w:p w14:paraId="2D258C7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148A6BC1"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1D547946" w14:textId="3169AE55"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717" w:type="dxa"/>
            <w:vMerge/>
          </w:tcPr>
          <w:p w14:paraId="4CBD21B6"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0C4DC7" w14:paraId="3670D9F5" w14:textId="77777777" w:rsidTr="00775D36">
        <w:trPr>
          <w:trHeight w:val="701"/>
        </w:trPr>
        <w:tc>
          <w:tcPr>
            <w:tcW w:w="2838" w:type="dxa"/>
            <w:vMerge w:val="restart"/>
            <w:tcBorders>
              <w:bottom w:val="single" w:sz="4" w:space="0" w:color="auto"/>
            </w:tcBorders>
            <w:shd w:val="clear" w:color="auto" w:fill="auto"/>
          </w:tcPr>
          <w:p w14:paraId="0102ADC8" w14:textId="16F7A001" w:rsidR="008E47C6" w:rsidRPr="005178D1"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3.5. Анализ алгоритмов в профессиональной области  </w:t>
            </w:r>
          </w:p>
        </w:tc>
        <w:tc>
          <w:tcPr>
            <w:tcW w:w="10530" w:type="dxa"/>
            <w:tcBorders>
              <w:bottom w:val="single" w:sz="4" w:space="0" w:color="auto"/>
            </w:tcBorders>
            <w:shd w:val="clear" w:color="auto" w:fill="auto"/>
          </w:tcPr>
          <w:p w14:paraId="5ED17C70" w14:textId="1F4E83F8" w:rsidR="008E47C6" w:rsidRPr="000C4DC7"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933" w:type="dxa"/>
            <w:shd w:val="clear" w:color="auto" w:fill="auto"/>
          </w:tcPr>
          <w:p w14:paraId="259FCA07" w14:textId="76482476" w:rsidR="008E47C6"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val="restart"/>
            <w:tcBorders>
              <w:bottom w:val="single" w:sz="4" w:space="0" w:color="auto"/>
            </w:tcBorders>
            <w:shd w:val="clear" w:color="auto" w:fill="auto"/>
          </w:tcPr>
          <w:p w14:paraId="7E163EB6" w14:textId="77777777" w:rsidR="008E47C6" w:rsidRPr="000C4DC7"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F14F16B" w14:textId="77777777" w:rsidTr="00775D36">
        <w:trPr>
          <w:trHeight w:val="339"/>
        </w:trPr>
        <w:tc>
          <w:tcPr>
            <w:tcW w:w="2838" w:type="dxa"/>
            <w:vMerge/>
            <w:shd w:val="clear" w:color="auto" w:fill="auto"/>
          </w:tcPr>
          <w:p w14:paraId="19ECD9D3" w14:textId="77777777" w:rsidR="000C4DC7" w:rsidRPr="005178D1" w:rsidRDefault="000C4DC7" w:rsidP="00A307EE">
            <w:pPr>
              <w:spacing w:after="0" w:line="240" w:lineRule="auto"/>
              <w:jc w:val="both"/>
              <w:rPr>
                <w:rFonts w:ascii="Times New Roman" w:hAnsi="Times New Roman"/>
              </w:rPr>
            </w:pPr>
          </w:p>
        </w:tc>
        <w:tc>
          <w:tcPr>
            <w:tcW w:w="10530" w:type="dxa"/>
            <w:shd w:val="clear" w:color="auto" w:fill="auto"/>
          </w:tcPr>
          <w:p w14:paraId="2E6D36B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933" w:type="dxa"/>
            <w:shd w:val="clear" w:color="auto" w:fill="auto"/>
          </w:tcPr>
          <w:p w14:paraId="2ED8D3C3" w14:textId="1488443E"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shd w:val="clear" w:color="auto" w:fill="auto"/>
          </w:tcPr>
          <w:p w14:paraId="4F40AC0B" w14:textId="77777777" w:rsidR="000C4DC7" w:rsidRPr="000C4DC7" w:rsidRDefault="000C4DC7" w:rsidP="00A307EE">
            <w:pPr>
              <w:spacing w:after="0" w:line="240" w:lineRule="auto"/>
              <w:rPr>
                <w:rFonts w:ascii="Times New Roman" w:hAnsi="Times New Roman"/>
              </w:rPr>
            </w:pPr>
          </w:p>
        </w:tc>
      </w:tr>
      <w:tr w:rsidR="008E47C6" w:rsidRPr="000C4DC7" w14:paraId="21F43E55" w14:textId="77777777" w:rsidTr="00775D36">
        <w:trPr>
          <w:trHeight w:val="161"/>
        </w:trPr>
        <w:tc>
          <w:tcPr>
            <w:tcW w:w="2838" w:type="dxa"/>
            <w:vMerge w:val="restart"/>
            <w:tcBorders>
              <w:bottom w:val="single" w:sz="4" w:space="0" w:color="auto"/>
            </w:tcBorders>
            <w:shd w:val="clear" w:color="auto" w:fill="auto"/>
          </w:tcPr>
          <w:p w14:paraId="617E8463" w14:textId="77777777" w:rsidR="008E47C6" w:rsidRPr="005178D1"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3.6. Базы данных как модель предметной области</w:t>
            </w:r>
          </w:p>
        </w:tc>
        <w:tc>
          <w:tcPr>
            <w:tcW w:w="10530" w:type="dxa"/>
            <w:tcBorders>
              <w:bottom w:val="single" w:sz="4" w:space="0" w:color="auto"/>
            </w:tcBorders>
            <w:shd w:val="clear" w:color="auto" w:fill="auto"/>
          </w:tcPr>
          <w:p w14:paraId="4DA9C72B" w14:textId="561A134E" w:rsidR="008E47C6" w:rsidRPr="000C4DC7"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Базы данных как модель предметной области. Таблицы и реляционные базы данных</w:t>
            </w:r>
          </w:p>
        </w:tc>
        <w:tc>
          <w:tcPr>
            <w:tcW w:w="933" w:type="dxa"/>
            <w:shd w:val="clear" w:color="auto" w:fill="auto"/>
          </w:tcPr>
          <w:p w14:paraId="054AAA78" w14:textId="70354A33" w:rsidR="008E47C6"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717" w:type="dxa"/>
            <w:vMerge w:val="restart"/>
            <w:tcBorders>
              <w:bottom w:val="single" w:sz="4" w:space="0" w:color="auto"/>
            </w:tcBorders>
            <w:shd w:val="clear" w:color="auto" w:fill="auto"/>
          </w:tcPr>
          <w:p w14:paraId="1C7A7C03" w14:textId="77777777" w:rsidR="008E47C6" w:rsidRPr="000C4DC7"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046CA81" w14:textId="77777777" w:rsidTr="00775D36">
        <w:trPr>
          <w:trHeight w:val="20"/>
        </w:trPr>
        <w:tc>
          <w:tcPr>
            <w:tcW w:w="2838" w:type="dxa"/>
            <w:vMerge/>
          </w:tcPr>
          <w:p w14:paraId="7221A10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0F2BF2CC"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40E40D2" w14:textId="5C91F8D8"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717" w:type="dxa"/>
            <w:vMerge/>
          </w:tcPr>
          <w:p w14:paraId="51D9816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70DEBB06" w14:textId="77777777" w:rsidTr="00775D36">
        <w:trPr>
          <w:trHeight w:val="703"/>
        </w:trPr>
        <w:tc>
          <w:tcPr>
            <w:tcW w:w="2838" w:type="dxa"/>
            <w:vMerge w:val="restart"/>
            <w:shd w:val="clear" w:color="auto" w:fill="auto"/>
          </w:tcPr>
          <w:p w14:paraId="56D3682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3.7. Технологии обработки информации в электронных таблицах</w:t>
            </w:r>
          </w:p>
        </w:tc>
        <w:tc>
          <w:tcPr>
            <w:tcW w:w="10530" w:type="dxa"/>
            <w:shd w:val="clear" w:color="auto" w:fill="auto"/>
          </w:tcPr>
          <w:p w14:paraId="07500108" w14:textId="5AE8D188"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Табличный процессор. Приемы ввода, редактирования, форматирования</w:t>
            </w:r>
            <w:r w:rsidRPr="000C4DC7">
              <w:rPr>
                <w:rFonts w:ascii="Times New Roman" w:hAnsi="Times New Roman"/>
                <w:bCs/>
                <w:sz w:val="24"/>
                <w:szCs w:val="24"/>
              </w:rPr>
              <w:t xml:space="preserve"> в </w:t>
            </w:r>
            <w:r w:rsidRPr="000C4DC7">
              <w:rPr>
                <w:rFonts w:ascii="Times New Roman" w:hAnsi="Times New Roman"/>
                <w:sz w:val="24"/>
                <w:szCs w:val="24"/>
              </w:rPr>
              <w:t>табличном процессоре. Адресация.</w:t>
            </w:r>
            <w:r w:rsidRPr="000C4DC7">
              <w:rPr>
                <w:rFonts w:ascii="Times New Roman" w:hAnsi="Times New Roman"/>
                <w:bCs/>
                <w:sz w:val="24"/>
                <w:szCs w:val="24"/>
              </w:rPr>
              <w:t xml:space="preserve"> Сортировка, фильтрация, условное форматирование</w:t>
            </w:r>
          </w:p>
        </w:tc>
        <w:tc>
          <w:tcPr>
            <w:tcW w:w="933" w:type="dxa"/>
            <w:shd w:val="clear" w:color="auto" w:fill="auto"/>
          </w:tcPr>
          <w:p w14:paraId="2344475B" w14:textId="1E796D02"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52445C21"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D72316C" w14:textId="7D3E620B" w:rsidR="002044C3"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2E798436" w14:textId="77777777" w:rsidTr="00775D36">
        <w:trPr>
          <w:trHeight w:val="200"/>
        </w:trPr>
        <w:tc>
          <w:tcPr>
            <w:tcW w:w="2838" w:type="dxa"/>
            <w:vMerge/>
          </w:tcPr>
          <w:p w14:paraId="11C23FB7"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530" w:type="dxa"/>
            <w:shd w:val="clear" w:color="auto" w:fill="auto"/>
          </w:tcPr>
          <w:p w14:paraId="641303A1"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487F2183" w14:textId="4DB6F98B"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0357941"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75EF6CC2" w14:textId="77777777" w:rsidTr="00775D36">
        <w:trPr>
          <w:trHeight w:val="736"/>
        </w:trPr>
        <w:tc>
          <w:tcPr>
            <w:tcW w:w="2838" w:type="dxa"/>
            <w:vMerge w:val="restart"/>
            <w:shd w:val="clear" w:color="auto" w:fill="auto"/>
          </w:tcPr>
          <w:p w14:paraId="06D1DE0B" w14:textId="77777777"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3.8. Формулы и функции в электронных таблицах  </w:t>
            </w:r>
          </w:p>
        </w:tc>
        <w:tc>
          <w:tcPr>
            <w:tcW w:w="10530" w:type="dxa"/>
            <w:shd w:val="clear" w:color="auto" w:fill="auto"/>
          </w:tcPr>
          <w:p w14:paraId="3C3FF7FB" w14:textId="28A940F8"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Формулы и функции в электронных таблицах</w:t>
            </w:r>
            <w:r w:rsidRPr="005178D1">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933" w:type="dxa"/>
            <w:shd w:val="clear" w:color="auto" w:fill="auto"/>
          </w:tcPr>
          <w:p w14:paraId="7D19238F" w14:textId="433E2A52" w:rsidR="00F877A1" w:rsidRPr="00D3187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E4DF1DB" w14:textId="77777777" w:rsidR="00F877A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8761AD0" w14:textId="225A93E2" w:rsidR="002044C3"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1CEE6E24" w14:textId="77777777" w:rsidTr="00775D36">
        <w:trPr>
          <w:trHeight w:val="211"/>
        </w:trPr>
        <w:tc>
          <w:tcPr>
            <w:tcW w:w="2838" w:type="dxa"/>
            <w:vMerge/>
          </w:tcPr>
          <w:p w14:paraId="1B861B9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02DCAE26"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67118FD0" w14:textId="5EB86052"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27C71E9E"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3065D85" w14:textId="77777777" w:rsidTr="00775D36">
        <w:trPr>
          <w:trHeight w:val="161"/>
        </w:trPr>
        <w:tc>
          <w:tcPr>
            <w:tcW w:w="2838" w:type="dxa"/>
            <w:vMerge w:val="restart"/>
            <w:shd w:val="clear" w:color="auto" w:fill="auto"/>
          </w:tcPr>
          <w:p w14:paraId="02040D49" w14:textId="77777777"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3.9. Визуализация данных в электронных таблицах  </w:t>
            </w:r>
          </w:p>
        </w:tc>
        <w:tc>
          <w:tcPr>
            <w:tcW w:w="10530" w:type="dxa"/>
            <w:shd w:val="clear" w:color="auto" w:fill="auto"/>
          </w:tcPr>
          <w:p w14:paraId="707E5174" w14:textId="0C19C99A"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Визуализация данных в электронных таблицах</w:t>
            </w:r>
          </w:p>
        </w:tc>
        <w:tc>
          <w:tcPr>
            <w:tcW w:w="933" w:type="dxa"/>
            <w:shd w:val="clear" w:color="auto" w:fill="auto"/>
          </w:tcPr>
          <w:p w14:paraId="3907C83A" w14:textId="352164F9" w:rsidR="00F877A1" w:rsidRPr="00D3187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shd w:val="clear" w:color="auto" w:fill="auto"/>
          </w:tcPr>
          <w:p w14:paraId="7A993800" w14:textId="77777777" w:rsidR="00F877A1" w:rsidRPr="000C4DC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6AB26D9" w14:textId="77777777" w:rsidTr="00775D36">
        <w:trPr>
          <w:trHeight w:val="139"/>
        </w:trPr>
        <w:tc>
          <w:tcPr>
            <w:tcW w:w="2838" w:type="dxa"/>
            <w:vMerge/>
          </w:tcPr>
          <w:p w14:paraId="75ADB61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242FEBAC"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5D70F26F" w14:textId="65963BF2"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1117B11"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8F78D70" w14:textId="77777777" w:rsidTr="00775D36">
        <w:trPr>
          <w:trHeight w:val="267"/>
        </w:trPr>
        <w:tc>
          <w:tcPr>
            <w:tcW w:w="2838" w:type="dxa"/>
            <w:vMerge w:val="restart"/>
            <w:shd w:val="clear" w:color="auto" w:fill="auto"/>
          </w:tcPr>
          <w:p w14:paraId="0EFE2D59" w14:textId="1CE63D4A"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3.10. Моделирование в электронных таблицах </w:t>
            </w:r>
          </w:p>
        </w:tc>
        <w:tc>
          <w:tcPr>
            <w:tcW w:w="10530" w:type="dxa"/>
            <w:shd w:val="clear" w:color="auto" w:fill="auto"/>
          </w:tcPr>
          <w:p w14:paraId="481E72FE" w14:textId="336C6165"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933" w:type="dxa"/>
            <w:shd w:val="clear" w:color="auto" w:fill="auto"/>
          </w:tcPr>
          <w:p w14:paraId="532E54F0" w14:textId="65AD9CE7" w:rsidR="00F877A1" w:rsidRPr="00D3187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717" w:type="dxa"/>
            <w:vMerge w:val="restart"/>
            <w:shd w:val="clear" w:color="auto" w:fill="auto"/>
          </w:tcPr>
          <w:p w14:paraId="337D4CC9" w14:textId="77777777" w:rsidR="00F877A1" w:rsidRPr="000C4DC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0601B50" w14:textId="77777777" w:rsidTr="00775D36">
        <w:trPr>
          <w:trHeight w:val="240"/>
        </w:trPr>
        <w:tc>
          <w:tcPr>
            <w:tcW w:w="2838" w:type="dxa"/>
            <w:vMerge/>
          </w:tcPr>
          <w:p w14:paraId="28D1A2D9"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0D6116C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60B4AA9C" w14:textId="098DD3A8"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0E021158"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2559A89" w14:textId="77777777" w:rsidTr="005845F2">
        <w:trPr>
          <w:trHeight w:val="20"/>
        </w:trPr>
        <w:tc>
          <w:tcPr>
            <w:tcW w:w="16018" w:type="dxa"/>
            <w:gridSpan w:val="4"/>
            <w:shd w:val="clear" w:color="auto" w:fill="auto"/>
          </w:tcPr>
          <w:p w14:paraId="02048456" w14:textId="509E97FD"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sidR="00CD5944">
              <w:rPr>
                <w:rFonts w:ascii="Times New Roman" w:hAnsi="Times New Roman"/>
                <w:b/>
                <w:bCs/>
                <w:sz w:val="24"/>
                <w:szCs w:val="24"/>
              </w:rPr>
              <w:t xml:space="preserve"> (содержание прикладного модуля) 72 часа</w:t>
            </w:r>
          </w:p>
        </w:tc>
      </w:tr>
      <w:tr w:rsidR="000C4DC7" w:rsidRPr="000C4DC7" w14:paraId="370FECEE" w14:textId="77777777" w:rsidTr="00775D36">
        <w:trPr>
          <w:trHeight w:val="20"/>
        </w:trPr>
        <w:tc>
          <w:tcPr>
            <w:tcW w:w="2838" w:type="dxa"/>
            <w:shd w:val="clear" w:color="auto" w:fill="auto"/>
          </w:tcPr>
          <w:p w14:paraId="1396D592" w14:textId="76C9175B" w:rsidR="000C4DC7"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4.</w:t>
            </w:r>
          </w:p>
        </w:tc>
        <w:tc>
          <w:tcPr>
            <w:tcW w:w="10530" w:type="dxa"/>
            <w:shd w:val="clear" w:color="auto" w:fill="auto"/>
          </w:tcPr>
          <w:p w14:paraId="1C8C0F4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Аналитика и визуализация данных на Python</w:t>
            </w:r>
          </w:p>
        </w:tc>
        <w:tc>
          <w:tcPr>
            <w:tcW w:w="933" w:type="dxa"/>
            <w:shd w:val="clear" w:color="auto" w:fill="auto"/>
          </w:tcPr>
          <w:p w14:paraId="44336E23" w14:textId="77777777" w:rsidR="000C4DC7" w:rsidRPr="002A1366"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A1366">
              <w:rPr>
                <w:rFonts w:ascii="Times New Roman" w:hAnsi="Times New Roman"/>
                <w:b/>
                <w:bCs/>
                <w:sz w:val="24"/>
                <w:szCs w:val="24"/>
              </w:rPr>
              <w:t>36</w:t>
            </w:r>
          </w:p>
        </w:tc>
        <w:tc>
          <w:tcPr>
            <w:tcW w:w="1717" w:type="dxa"/>
            <w:shd w:val="clear" w:color="auto" w:fill="auto"/>
          </w:tcPr>
          <w:p w14:paraId="04150FE8"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0C4DC7" w14:paraId="01DAFA14" w14:textId="77777777" w:rsidTr="00775D36">
        <w:trPr>
          <w:trHeight w:val="475"/>
        </w:trPr>
        <w:tc>
          <w:tcPr>
            <w:tcW w:w="2838" w:type="dxa"/>
            <w:vMerge w:val="restart"/>
            <w:shd w:val="clear" w:color="auto" w:fill="auto"/>
          </w:tcPr>
          <w:p w14:paraId="79014265" w14:textId="55A3A2DE" w:rsidR="002A1366" w:rsidRPr="005178D1"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4.1. Введение в язык программирования Python</w:t>
            </w:r>
          </w:p>
        </w:tc>
        <w:tc>
          <w:tcPr>
            <w:tcW w:w="10530" w:type="dxa"/>
            <w:shd w:val="clear" w:color="auto" w:fill="auto"/>
          </w:tcPr>
          <w:p w14:paraId="405D1806" w14:textId="30EBE7C9"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Интерактивная среда программирование на Python. Ввод и вывод данных.</w:t>
            </w:r>
            <w:r w:rsidRPr="000C4DC7">
              <w:rPr>
                <w:rFonts w:ascii="Times New Roman" w:hAnsi="Times New Roman"/>
                <w:sz w:val="24"/>
                <w:szCs w:val="24"/>
              </w:rPr>
              <w:t xml:space="preserve"> Функции print, input. </w:t>
            </w:r>
            <w:r w:rsidRPr="000C4DC7">
              <w:rPr>
                <w:rFonts w:ascii="Times New Roman" w:hAnsi="Times New Roman"/>
                <w:bCs/>
                <w:sz w:val="24"/>
                <w:szCs w:val="24"/>
              </w:rPr>
              <w:t>Типы данных. Математические операции с целыми и вещественными числами</w:t>
            </w:r>
          </w:p>
        </w:tc>
        <w:tc>
          <w:tcPr>
            <w:tcW w:w="933" w:type="dxa"/>
            <w:shd w:val="clear" w:color="auto" w:fill="auto"/>
          </w:tcPr>
          <w:p w14:paraId="4E6F776B" w14:textId="32FC00B9" w:rsidR="002A1366" w:rsidRPr="002A1366"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25452A86" w14:textId="77777777"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97D2AAC" w14:textId="4BD27C2D" w:rsidR="002A1366"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28E87E39" w14:textId="77777777" w:rsidTr="00775D36">
        <w:trPr>
          <w:trHeight w:val="130"/>
        </w:trPr>
        <w:tc>
          <w:tcPr>
            <w:tcW w:w="2838" w:type="dxa"/>
            <w:vMerge/>
          </w:tcPr>
          <w:p w14:paraId="486BB190"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6687C21E"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012EECD1" w14:textId="77777777" w:rsidR="000C4DC7" w:rsidRPr="002A1366"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2</w:t>
            </w:r>
          </w:p>
        </w:tc>
        <w:tc>
          <w:tcPr>
            <w:tcW w:w="1717" w:type="dxa"/>
            <w:vMerge/>
          </w:tcPr>
          <w:p w14:paraId="003FC155"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0C4DC7" w14:paraId="6F8202E6" w14:textId="77777777" w:rsidTr="00775D36">
        <w:trPr>
          <w:trHeight w:val="843"/>
        </w:trPr>
        <w:tc>
          <w:tcPr>
            <w:tcW w:w="2838" w:type="dxa"/>
            <w:vMerge w:val="restart"/>
            <w:tcBorders>
              <w:bottom w:val="single" w:sz="4" w:space="0" w:color="auto"/>
            </w:tcBorders>
          </w:tcPr>
          <w:p w14:paraId="60D65270" w14:textId="2EC68960" w:rsidR="002A1366" w:rsidRPr="005178D1"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4.2.Основные алгоритмические конструкции на </w:t>
            </w:r>
            <w:r w:rsidRPr="005178D1">
              <w:rPr>
                <w:rFonts w:ascii="Times New Roman" w:eastAsia="Calibri" w:hAnsi="Times New Roman"/>
                <w:bCs/>
                <w:sz w:val="24"/>
                <w:szCs w:val="24"/>
                <w:lang w:val="en-US"/>
              </w:rPr>
              <w:t>Python</w:t>
            </w:r>
          </w:p>
        </w:tc>
        <w:tc>
          <w:tcPr>
            <w:tcW w:w="10530" w:type="dxa"/>
            <w:tcBorders>
              <w:bottom w:val="single" w:sz="4" w:space="0" w:color="auto"/>
            </w:tcBorders>
            <w:shd w:val="clear" w:color="auto" w:fill="auto"/>
          </w:tcPr>
          <w:p w14:paraId="19257E83" w14:textId="3530DA53" w:rsidR="002A1366" w:rsidRPr="000C4DC7" w:rsidRDefault="002A1366" w:rsidP="00A307EE">
            <w:pPr>
              <w:spacing w:after="0" w:line="240" w:lineRule="auto"/>
              <w:jc w:val="both"/>
              <w:rPr>
                <w:rFonts w:ascii="Times New Roman" w:hAnsi="Times New Roman"/>
                <w:bCs/>
                <w:sz w:val="24"/>
                <w:szCs w:val="24"/>
              </w:rPr>
            </w:pPr>
            <w:r w:rsidRPr="000C4DC7">
              <w:rPr>
                <w:rFonts w:ascii="Times New Roman" w:hAnsi="Times New Roman"/>
                <w:sz w:val="24"/>
                <w:szCs w:val="24"/>
              </w:rPr>
              <w:t>Понятие логических выражений и операций. Дизъюнкция, конъюнкция, отрицание. Таблица истинности. Проверка условия в Python. Синтаксис инструкций if, if-else, if-elif-else. Реализация циклических алгоритмов в Python. Функция range. Синтаксис цикла for, цикла while</w:t>
            </w:r>
          </w:p>
        </w:tc>
        <w:tc>
          <w:tcPr>
            <w:tcW w:w="933" w:type="dxa"/>
            <w:tcBorders>
              <w:bottom w:val="single" w:sz="4" w:space="0" w:color="auto"/>
            </w:tcBorders>
            <w:shd w:val="clear" w:color="auto" w:fill="auto"/>
          </w:tcPr>
          <w:p w14:paraId="4E7329AD" w14:textId="1F8EEE76" w:rsidR="002A1366" w:rsidRPr="002A1366"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tcBorders>
              <w:bottom w:val="single" w:sz="4" w:space="0" w:color="auto"/>
            </w:tcBorders>
          </w:tcPr>
          <w:p w14:paraId="02854CAE" w14:textId="77777777"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312B3A1" w14:textId="71F7178A" w:rsidR="002A1366"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2A1366" w:rsidRPr="000C4DC7" w14:paraId="50525909" w14:textId="77777777" w:rsidTr="00775D36">
        <w:trPr>
          <w:trHeight w:val="20"/>
        </w:trPr>
        <w:tc>
          <w:tcPr>
            <w:tcW w:w="2838" w:type="dxa"/>
            <w:vMerge/>
          </w:tcPr>
          <w:p w14:paraId="2CB2A797" w14:textId="77777777"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530" w:type="dxa"/>
            <w:shd w:val="clear" w:color="auto" w:fill="auto"/>
          </w:tcPr>
          <w:p w14:paraId="5CD4144F" w14:textId="77777777" w:rsidR="002A1366" w:rsidRPr="005178D1"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4F1C0D57" w14:textId="77777777" w:rsidR="002A1366" w:rsidRPr="002A1366"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02389900" w14:textId="77777777"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31759D21" w14:textId="77777777" w:rsidTr="00775D36">
        <w:trPr>
          <w:trHeight w:val="830"/>
        </w:trPr>
        <w:tc>
          <w:tcPr>
            <w:tcW w:w="2838" w:type="dxa"/>
            <w:vMerge w:val="restart"/>
          </w:tcPr>
          <w:p w14:paraId="4DC10780" w14:textId="79F48EF4"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4.3.</w:t>
            </w:r>
            <w:r>
              <w:rPr>
                <w:rFonts w:ascii="Times New Roman" w:hAnsi="Times New Roman"/>
                <w:bCs/>
                <w:sz w:val="24"/>
                <w:szCs w:val="24"/>
              </w:rPr>
              <w:t xml:space="preserve"> </w:t>
            </w:r>
            <w:r w:rsidRPr="005178D1">
              <w:rPr>
                <w:rFonts w:ascii="Times New Roman" w:eastAsia="OfficinaSansBookC" w:hAnsi="Times New Roman"/>
                <w:bCs/>
                <w:sz w:val="24"/>
                <w:szCs w:val="24"/>
              </w:rPr>
              <w:t>Работа со списками и словарями</w:t>
            </w:r>
          </w:p>
        </w:tc>
        <w:tc>
          <w:tcPr>
            <w:tcW w:w="10530" w:type="dxa"/>
            <w:shd w:val="clear" w:color="auto" w:fill="auto"/>
          </w:tcPr>
          <w:p w14:paraId="0149AB19" w14:textId="15EF8E1E" w:rsidR="000D35A0" w:rsidRPr="000C4DC7" w:rsidRDefault="000D35A0" w:rsidP="00A307EE">
            <w:pPr>
              <w:spacing w:after="0" w:line="240" w:lineRule="auto"/>
              <w:jc w:val="both"/>
              <w:rPr>
                <w:rFonts w:ascii="Times New Roman" w:hAnsi="Times New Roman"/>
                <w:bCs/>
                <w:sz w:val="24"/>
                <w:szCs w:val="24"/>
              </w:rPr>
            </w:pPr>
            <w:r w:rsidRPr="000C4DC7">
              <w:rPr>
                <w:rFonts w:ascii="Times New Roman" w:hAnsi="Times New Roman"/>
                <w:sz w:val="24"/>
                <w:szCs w:val="24"/>
              </w:rPr>
              <w:t>Понятие списка в Python.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933" w:type="dxa"/>
            <w:shd w:val="clear" w:color="auto" w:fill="auto"/>
          </w:tcPr>
          <w:p w14:paraId="0235904A" w14:textId="489C8B5C"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val="restart"/>
          </w:tcPr>
          <w:p w14:paraId="5113C1FD"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05E6C83" w14:textId="782E0495"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358A8834" w14:textId="77777777" w:rsidTr="00775D36">
        <w:trPr>
          <w:trHeight w:val="20"/>
        </w:trPr>
        <w:tc>
          <w:tcPr>
            <w:tcW w:w="2838" w:type="dxa"/>
            <w:vMerge/>
          </w:tcPr>
          <w:p w14:paraId="580DDBC6"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26B51392"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0BBC9D50" w14:textId="77777777"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5DEBAE4C"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6CA81F9D" w14:textId="77777777" w:rsidTr="00775D36">
        <w:trPr>
          <w:trHeight w:val="704"/>
        </w:trPr>
        <w:tc>
          <w:tcPr>
            <w:tcW w:w="2838" w:type="dxa"/>
            <w:vMerge w:val="restart"/>
            <w:shd w:val="clear" w:color="auto" w:fill="auto"/>
          </w:tcPr>
          <w:p w14:paraId="54623E8A" w14:textId="1269A8BE"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sz w:val="24"/>
                <w:szCs w:val="24"/>
              </w:rPr>
              <w:t>Тема 4.4.</w:t>
            </w:r>
            <w:r>
              <w:rPr>
                <w:rFonts w:ascii="Times New Roman" w:hAnsi="Times New Roman"/>
                <w:sz w:val="24"/>
                <w:szCs w:val="24"/>
              </w:rPr>
              <w:t xml:space="preserve"> </w:t>
            </w:r>
            <w:r w:rsidRPr="005178D1">
              <w:rPr>
                <w:rFonts w:ascii="Times New Roman" w:eastAsia="OfficinaSansBookC" w:hAnsi="Times New Roman"/>
                <w:bCs/>
                <w:sz w:val="24"/>
                <w:szCs w:val="24"/>
              </w:rPr>
              <w:t>Аналитика данных на Python</w:t>
            </w:r>
          </w:p>
        </w:tc>
        <w:tc>
          <w:tcPr>
            <w:tcW w:w="10530" w:type="dxa"/>
            <w:shd w:val="clear" w:color="auto" w:fill="auto"/>
          </w:tcPr>
          <w:p w14:paraId="58060DBF" w14:textId="7E445B1F"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данных, больших данных. Наборы данных. Платформа Kaggle. </w:t>
            </w:r>
            <w:r w:rsidRPr="000C4DC7">
              <w:rPr>
                <w:rFonts w:ascii="Times New Roman" w:hAnsi="Times New Roman"/>
                <w:bCs/>
                <w:sz w:val="24"/>
                <w:szCs w:val="24"/>
              </w:rPr>
              <w:t xml:space="preserve">Библиотека </w:t>
            </w:r>
            <w:r w:rsidRPr="000C4DC7">
              <w:rPr>
                <w:rFonts w:ascii="Times New Roman" w:hAnsi="Times New Roman"/>
                <w:bCs/>
                <w:sz w:val="24"/>
                <w:szCs w:val="24"/>
                <w:lang w:val="en-US"/>
              </w:rPr>
              <w:t>Pandas</w:t>
            </w:r>
            <w:r w:rsidRPr="000C4DC7">
              <w:rPr>
                <w:rFonts w:ascii="Times New Roman" w:hAnsi="Times New Roman"/>
                <w:bCs/>
                <w:sz w:val="24"/>
                <w:szCs w:val="24"/>
              </w:rPr>
              <w:t xml:space="preserve">. Объекты </w:t>
            </w:r>
            <w:r w:rsidRPr="000C4DC7">
              <w:rPr>
                <w:rFonts w:ascii="Times New Roman" w:hAnsi="Times New Roman"/>
                <w:bCs/>
                <w:sz w:val="24"/>
                <w:szCs w:val="24"/>
                <w:lang w:val="en-US"/>
              </w:rPr>
              <w:t>Series</w:t>
            </w:r>
            <w:r w:rsidRPr="000C4DC7">
              <w:rPr>
                <w:rFonts w:ascii="Times New Roman" w:hAnsi="Times New Roman"/>
                <w:sz w:val="24"/>
                <w:szCs w:val="24"/>
              </w:rPr>
              <w:t xml:space="preserve"> </w:t>
            </w:r>
            <w:r w:rsidRPr="000C4DC7">
              <w:rPr>
                <w:rFonts w:ascii="Times New Roman" w:hAnsi="Times New Roman"/>
                <w:bCs/>
                <w:sz w:val="24"/>
                <w:szCs w:val="24"/>
              </w:rPr>
              <w:t xml:space="preserve">и </w:t>
            </w:r>
            <w:r w:rsidRPr="000C4DC7">
              <w:rPr>
                <w:rFonts w:ascii="Times New Roman" w:hAnsi="Times New Roman"/>
                <w:bCs/>
                <w:sz w:val="24"/>
                <w:szCs w:val="24"/>
                <w:lang w:val="en-US"/>
              </w:rPr>
              <w:t>DataFrame</w:t>
            </w:r>
            <w:r w:rsidRPr="000C4DC7">
              <w:rPr>
                <w:rFonts w:ascii="Times New Roman" w:hAnsi="Times New Roman"/>
                <w:sz w:val="24"/>
                <w:szCs w:val="24"/>
              </w:rPr>
              <w:t xml:space="preserve">. </w:t>
            </w:r>
            <w:r w:rsidRPr="000C4DC7">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933" w:type="dxa"/>
            <w:shd w:val="clear" w:color="auto" w:fill="auto"/>
          </w:tcPr>
          <w:p w14:paraId="7B4A3B83" w14:textId="78CEEF19"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37C79C09"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8C1901" w14:textId="144D1B89"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5BB3AC13" w14:textId="77777777" w:rsidTr="00775D36">
        <w:trPr>
          <w:trHeight w:val="313"/>
        </w:trPr>
        <w:tc>
          <w:tcPr>
            <w:tcW w:w="2838" w:type="dxa"/>
            <w:vMerge/>
          </w:tcPr>
          <w:p w14:paraId="15B9E0C2"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16F03E9B"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199E88C4" w14:textId="77777777"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8</w:t>
            </w:r>
          </w:p>
        </w:tc>
        <w:tc>
          <w:tcPr>
            <w:tcW w:w="1717" w:type="dxa"/>
            <w:vMerge/>
          </w:tcPr>
          <w:p w14:paraId="71F1937A"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0A1B9B18" w14:textId="77777777" w:rsidTr="00775D36">
        <w:trPr>
          <w:trHeight w:val="1104"/>
        </w:trPr>
        <w:tc>
          <w:tcPr>
            <w:tcW w:w="2838" w:type="dxa"/>
            <w:vMerge w:val="restart"/>
          </w:tcPr>
          <w:p w14:paraId="40D523FC" w14:textId="2706BD22"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4.5.</w:t>
            </w:r>
            <w:r>
              <w:rPr>
                <w:rFonts w:ascii="Times New Roman" w:hAnsi="Times New Roman"/>
                <w:bCs/>
                <w:sz w:val="24"/>
                <w:szCs w:val="24"/>
              </w:rPr>
              <w:t xml:space="preserve"> </w:t>
            </w:r>
            <w:r w:rsidRPr="005178D1">
              <w:rPr>
                <w:rFonts w:ascii="Times New Roman" w:hAnsi="Times New Roman"/>
                <w:bCs/>
                <w:sz w:val="24"/>
                <w:szCs w:val="24"/>
              </w:rPr>
              <w:t>Анализ данных на практических примерах</w:t>
            </w:r>
          </w:p>
        </w:tc>
        <w:tc>
          <w:tcPr>
            <w:tcW w:w="10530" w:type="dxa"/>
            <w:shd w:val="clear" w:color="auto" w:fill="auto"/>
          </w:tcPr>
          <w:p w14:paraId="4BD259C8" w14:textId="405AD4D3"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Python Pandas. Практика вычисления описательных статистических величин в Python Pandas</w:t>
            </w:r>
          </w:p>
        </w:tc>
        <w:tc>
          <w:tcPr>
            <w:tcW w:w="933" w:type="dxa"/>
            <w:shd w:val="clear" w:color="auto" w:fill="auto"/>
          </w:tcPr>
          <w:p w14:paraId="5FCB2253" w14:textId="65DA5095"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tcPr>
          <w:p w14:paraId="56B1BAE9"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245C822" w14:textId="25122BA6"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2344B04F" w14:textId="77777777" w:rsidTr="00775D36">
        <w:trPr>
          <w:trHeight w:val="330"/>
        </w:trPr>
        <w:tc>
          <w:tcPr>
            <w:tcW w:w="2838" w:type="dxa"/>
            <w:vMerge/>
          </w:tcPr>
          <w:p w14:paraId="023AE8E3"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29050D81"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41E3DAD1" w14:textId="77777777"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717" w:type="dxa"/>
            <w:vMerge/>
          </w:tcPr>
          <w:p w14:paraId="5D4E634F"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1B6F89E2" w14:textId="77777777" w:rsidTr="00775D36">
        <w:trPr>
          <w:trHeight w:val="1068"/>
        </w:trPr>
        <w:tc>
          <w:tcPr>
            <w:tcW w:w="2838" w:type="dxa"/>
            <w:vMerge w:val="restart"/>
            <w:shd w:val="clear" w:color="auto" w:fill="auto"/>
          </w:tcPr>
          <w:p w14:paraId="4E915F6F" w14:textId="24435835"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bCs/>
                <w:sz w:val="24"/>
                <w:szCs w:val="24"/>
              </w:rPr>
              <w:t>Тема 4.6.</w:t>
            </w:r>
            <w:r>
              <w:rPr>
                <w:rFonts w:ascii="Times New Roman" w:hAnsi="Times New Roman"/>
                <w:bCs/>
                <w:sz w:val="24"/>
                <w:szCs w:val="24"/>
              </w:rPr>
              <w:t xml:space="preserve"> </w:t>
            </w:r>
            <w:r w:rsidRPr="005178D1">
              <w:rPr>
                <w:rFonts w:ascii="Times New Roman" w:hAnsi="Times New Roman"/>
                <w:bCs/>
                <w:sz w:val="24"/>
                <w:szCs w:val="24"/>
              </w:rPr>
              <w:t>Основы визуализации данных</w:t>
            </w:r>
          </w:p>
        </w:tc>
        <w:tc>
          <w:tcPr>
            <w:tcW w:w="10530" w:type="dxa"/>
            <w:shd w:val="clear" w:color="auto" w:fill="auto"/>
          </w:tcPr>
          <w:p w14:paraId="3A06F905" w14:textId="5B72A95E"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Необходимость визуализации данных для анализа. Понятие научной графики. Библиотека Matplotlib. Понятие рисунка в Matplotlib.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Matplotlib</w:t>
            </w:r>
          </w:p>
        </w:tc>
        <w:tc>
          <w:tcPr>
            <w:tcW w:w="933" w:type="dxa"/>
            <w:shd w:val="clear" w:color="auto" w:fill="auto"/>
          </w:tcPr>
          <w:p w14:paraId="388C0A89" w14:textId="3F2C6DC8"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21E29406"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28D556CC" w14:textId="10089E14"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327D2A14" w14:textId="77777777" w:rsidTr="00775D36">
        <w:trPr>
          <w:trHeight w:val="235"/>
        </w:trPr>
        <w:tc>
          <w:tcPr>
            <w:tcW w:w="2838" w:type="dxa"/>
            <w:vMerge/>
          </w:tcPr>
          <w:p w14:paraId="3C5DCEDE"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530" w:type="dxa"/>
            <w:shd w:val="clear" w:color="auto" w:fill="auto"/>
          </w:tcPr>
          <w:p w14:paraId="75D60053"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DD75CA6" w14:textId="77777777"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717" w:type="dxa"/>
            <w:vMerge/>
          </w:tcPr>
          <w:p w14:paraId="3A0A26BE"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7F602813" w14:textId="77777777" w:rsidTr="00775D36">
        <w:trPr>
          <w:trHeight w:val="1087"/>
        </w:trPr>
        <w:tc>
          <w:tcPr>
            <w:tcW w:w="2838" w:type="dxa"/>
            <w:vMerge w:val="restart"/>
          </w:tcPr>
          <w:p w14:paraId="2D0E63F2" w14:textId="1E301E41"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4.7.</w:t>
            </w:r>
            <w:r>
              <w:rPr>
                <w:rFonts w:ascii="Times New Roman" w:hAnsi="Times New Roman"/>
                <w:bCs/>
                <w:sz w:val="24"/>
                <w:szCs w:val="24"/>
              </w:rPr>
              <w:t xml:space="preserve"> </w:t>
            </w:r>
            <w:r w:rsidRPr="005178D1">
              <w:rPr>
                <w:rFonts w:ascii="Times New Roman" w:hAnsi="Times New Roman"/>
                <w:bCs/>
                <w:sz w:val="24"/>
                <w:szCs w:val="24"/>
              </w:rPr>
              <w:t xml:space="preserve">Проектная работа «Анализ больших данных в </w:t>
            </w:r>
            <w:r w:rsidRPr="005178D1">
              <w:rPr>
                <w:rFonts w:ascii="Times New Roman" w:hAnsi="Times New Roman"/>
                <w:bCs/>
                <w:sz w:val="24"/>
                <w:szCs w:val="24"/>
              </w:rPr>
              <w:lastRenderedPageBreak/>
              <w:t>профессиональной сфере»</w:t>
            </w:r>
          </w:p>
        </w:tc>
        <w:tc>
          <w:tcPr>
            <w:tcW w:w="10530" w:type="dxa"/>
            <w:shd w:val="clear" w:color="auto" w:fill="auto"/>
          </w:tcPr>
          <w:p w14:paraId="1C1D10DC" w14:textId="3CED93D5"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lastRenderedPageBreak/>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933" w:type="dxa"/>
            <w:shd w:val="clear" w:color="auto" w:fill="auto"/>
          </w:tcPr>
          <w:p w14:paraId="221C8883" w14:textId="69AAF6A1"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tcPr>
          <w:p w14:paraId="7F95CB16"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68820D4" w14:textId="406D94CB"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7991ED42" w14:textId="77777777" w:rsidTr="00775D36">
        <w:trPr>
          <w:trHeight w:val="20"/>
        </w:trPr>
        <w:tc>
          <w:tcPr>
            <w:tcW w:w="2838" w:type="dxa"/>
            <w:vMerge/>
          </w:tcPr>
          <w:p w14:paraId="5FAF9B6A"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530" w:type="dxa"/>
            <w:shd w:val="clear" w:color="auto" w:fill="auto"/>
          </w:tcPr>
          <w:p w14:paraId="6EEA178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596B1ED" w14:textId="77777777" w:rsidR="000C4DC7" w:rsidRPr="002A1366"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21349702"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17C4046" w14:textId="77777777" w:rsidTr="00775D36">
        <w:trPr>
          <w:trHeight w:val="244"/>
        </w:trPr>
        <w:tc>
          <w:tcPr>
            <w:tcW w:w="2838" w:type="dxa"/>
            <w:shd w:val="clear" w:color="auto" w:fill="auto"/>
          </w:tcPr>
          <w:p w14:paraId="6C4EB88F" w14:textId="03FD9293" w:rsidR="000C4DC7" w:rsidRPr="000C4DC7" w:rsidRDefault="002A1366" w:rsidP="00A307EE">
            <w:pPr>
              <w:spacing w:after="0" w:line="240" w:lineRule="auto"/>
              <w:rPr>
                <w:rFonts w:ascii="Times New Roman" w:hAnsi="Times New Roman"/>
                <w:sz w:val="24"/>
                <w:szCs w:val="24"/>
              </w:rPr>
            </w:pPr>
            <w:r>
              <w:rPr>
                <w:rFonts w:ascii="Times New Roman" w:hAnsi="Times New Roman"/>
                <w:b/>
                <w:bCs/>
                <w:sz w:val="24"/>
                <w:szCs w:val="24"/>
              </w:rPr>
              <w:lastRenderedPageBreak/>
              <w:t>Раздел 5.</w:t>
            </w:r>
          </w:p>
        </w:tc>
        <w:tc>
          <w:tcPr>
            <w:tcW w:w="10530" w:type="dxa"/>
            <w:shd w:val="clear" w:color="auto" w:fill="auto"/>
          </w:tcPr>
          <w:p w14:paraId="230B3BD0" w14:textId="77777777" w:rsidR="000C4DC7" w:rsidRPr="000C4DC7" w:rsidRDefault="000C4DC7" w:rsidP="00A307EE">
            <w:pPr>
              <w:spacing w:after="0" w:line="240" w:lineRule="auto"/>
              <w:rPr>
                <w:rFonts w:ascii="Times New Roman" w:hAnsi="Times New Roman"/>
                <w:sz w:val="24"/>
                <w:szCs w:val="24"/>
              </w:rPr>
            </w:pPr>
            <w:r w:rsidRPr="000C4DC7">
              <w:rPr>
                <w:rFonts w:ascii="Times New Roman" w:hAnsi="Times New Roman"/>
                <w:b/>
                <w:bCs/>
                <w:sz w:val="24"/>
                <w:szCs w:val="24"/>
              </w:rPr>
              <w:t>Разработка веб-сайта с использованием конструктора Тильда</w:t>
            </w:r>
          </w:p>
        </w:tc>
        <w:tc>
          <w:tcPr>
            <w:tcW w:w="933" w:type="dxa"/>
            <w:shd w:val="clear" w:color="auto" w:fill="auto"/>
          </w:tcPr>
          <w:p w14:paraId="010269C4" w14:textId="77777777" w:rsidR="000C4DC7" w:rsidRPr="000C4DC7" w:rsidRDefault="000C4DC7" w:rsidP="00A307EE">
            <w:pPr>
              <w:spacing w:after="0" w:line="240" w:lineRule="auto"/>
              <w:jc w:val="center"/>
              <w:rPr>
                <w:rFonts w:ascii="Times New Roman" w:hAnsi="Times New Roman"/>
                <w:b/>
                <w:bCs/>
                <w:sz w:val="24"/>
                <w:szCs w:val="24"/>
              </w:rPr>
            </w:pPr>
            <w:r w:rsidRPr="000C4DC7">
              <w:rPr>
                <w:rFonts w:ascii="Times New Roman" w:hAnsi="Times New Roman"/>
                <w:b/>
                <w:bCs/>
                <w:sz w:val="24"/>
                <w:szCs w:val="24"/>
              </w:rPr>
              <w:t>36</w:t>
            </w:r>
          </w:p>
        </w:tc>
        <w:tc>
          <w:tcPr>
            <w:tcW w:w="1717" w:type="dxa"/>
            <w:shd w:val="clear" w:color="auto" w:fill="auto"/>
          </w:tcPr>
          <w:p w14:paraId="54A03774" w14:textId="77777777" w:rsidR="000C4DC7" w:rsidRPr="000C4DC7" w:rsidRDefault="000C4DC7" w:rsidP="00A307EE">
            <w:pPr>
              <w:spacing w:after="0" w:line="240" w:lineRule="auto"/>
              <w:jc w:val="center"/>
              <w:rPr>
                <w:rFonts w:ascii="Times New Roman" w:hAnsi="Times New Roman"/>
                <w:sz w:val="24"/>
                <w:szCs w:val="24"/>
              </w:rPr>
            </w:pPr>
          </w:p>
        </w:tc>
      </w:tr>
      <w:tr w:rsidR="000D35A0" w:rsidRPr="000C4DC7" w14:paraId="55326698" w14:textId="77777777" w:rsidTr="00775D36">
        <w:trPr>
          <w:trHeight w:val="559"/>
        </w:trPr>
        <w:tc>
          <w:tcPr>
            <w:tcW w:w="2838" w:type="dxa"/>
            <w:vMerge w:val="restart"/>
            <w:shd w:val="clear" w:color="auto" w:fill="auto"/>
          </w:tcPr>
          <w:p w14:paraId="36BA8849" w14:textId="03CCDDAA" w:rsidR="000D35A0" w:rsidRPr="005178D1" w:rsidRDefault="000D35A0" w:rsidP="00A307EE">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5.1. </w:t>
            </w:r>
            <w:r w:rsidRPr="005178D1">
              <w:rPr>
                <w:rFonts w:ascii="Times New Roman" w:hAnsi="Times New Roman"/>
                <w:sz w:val="24"/>
                <w:szCs w:val="24"/>
              </w:rPr>
              <w:t>Конструктор Тильда</w:t>
            </w:r>
          </w:p>
        </w:tc>
        <w:tc>
          <w:tcPr>
            <w:tcW w:w="10530" w:type="dxa"/>
            <w:shd w:val="clear" w:color="auto" w:fill="auto"/>
          </w:tcPr>
          <w:p w14:paraId="2D0B1D9B" w14:textId="395F4527" w:rsidR="000D35A0" w:rsidRPr="000C4DC7" w:rsidRDefault="000D35A0" w:rsidP="00A307EE">
            <w:pPr>
              <w:spacing w:after="0" w:line="240" w:lineRule="auto"/>
              <w:jc w:val="both"/>
              <w:rPr>
                <w:rFonts w:ascii="Times New Roman" w:hAnsi="Times New Roman"/>
                <w:sz w:val="24"/>
                <w:szCs w:val="24"/>
              </w:rPr>
            </w:pPr>
            <w:r w:rsidRPr="000C4DC7">
              <w:rPr>
                <w:rFonts w:ascii="Times New Roman" w:hAnsi="Times New Roman"/>
                <w:sz w:val="24"/>
                <w:szCs w:val="24"/>
              </w:rPr>
              <w:t>Общий обзор. Возможности конструктора. Библиотека блоков. Гр</w:t>
            </w:r>
            <w:r w:rsidR="005845F2">
              <w:rPr>
                <w:rFonts w:ascii="Times New Roman" w:hAnsi="Times New Roman"/>
                <w:sz w:val="24"/>
                <w:szCs w:val="24"/>
              </w:rPr>
              <w:t xml:space="preserve">афический редактор Zero Block. </w:t>
            </w:r>
            <w:r w:rsidRPr="000C4DC7">
              <w:rPr>
                <w:rFonts w:ascii="Times New Roman" w:hAnsi="Times New Roman"/>
                <w:sz w:val="24"/>
                <w:szCs w:val="24"/>
              </w:rPr>
              <w:t xml:space="preserve">Панель управления сайтами. Выбор тарифа. Экспорта кода  </w:t>
            </w:r>
          </w:p>
        </w:tc>
        <w:tc>
          <w:tcPr>
            <w:tcW w:w="933" w:type="dxa"/>
            <w:shd w:val="clear" w:color="auto" w:fill="auto"/>
          </w:tcPr>
          <w:p w14:paraId="1E7B88EB" w14:textId="7FCE4FFE" w:rsidR="000D35A0" w:rsidRPr="002A1366" w:rsidRDefault="000D35A0" w:rsidP="00A307EE">
            <w:pPr>
              <w:spacing w:after="0" w:line="240" w:lineRule="auto"/>
              <w:jc w:val="center"/>
              <w:rPr>
                <w:rFonts w:ascii="Times New Roman" w:hAnsi="Times New Roman"/>
                <w:sz w:val="24"/>
                <w:szCs w:val="24"/>
              </w:rPr>
            </w:pPr>
            <w:r w:rsidRPr="002A1366">
              <w:rPr>
                <w:rFonts w:ascii="Times New Roman" w:hAnsi="Times New Roman"/>
                <w:bCs/>
                <w:sz w:val="24"/>
                <w:szCs w:val="24"/>
              </w:rPr>
              <w:t>2</w:t>
            </w:r>
          </w:p>
        </w:tc>
        <w:tc>
          <w:tcPr>
            <w:tcW w:w="1717" w:type="dxa"/>
            <w:vMerge w:val="restart"/>
            <w:shd w:val="clear" w:color="auto" w:fill="auto"/>
          </w:tcPr>
          <w:p w14:paraId="3681BF66"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6FE4F3B" w14:textId="2244693F" w:rsidR="000D35A0" w:rsidRPr="002A1366" w:rsidRDefault="00E22A0D" w:rsidP="00A307EE">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D35A0" w:rsidRPr="000C4DC7" w14:paraId="1408E71D" w14:textId="77777777" w:rsidTr="00775D36">
        <w:trPr>
          <w:trHeight w:val="20"/>
        </w:trPr>
        <w:tc>
          <w:tcPr>
            <w:tcW w:w="2838" w:type="dxa"/>
            <w:vMerge/>
          </w:tcPr>
          <w:p w14:paraId="24EDC669" w14:textId="77777777" w:rsidR="000D35A0" w:rsidRPr="005178D1" w:rsidRDefault="000D35A0" w:rsidP="00A307EE">
            <w:pPr>
              <w:spacing w:after="0" w:line="240" w:lineRule="auto"/>
              <w:jc w:val="both"/>
              <w:rPr>
                <w:rFonts w:ascii="Times New Roman" w:hAnsi="Times New Roman"/>
                <w:sz w:val="24"/>
                <w:szCs w:val="24"/>
              </w:rPr>
            </w:pPr>
          </w:p>
        </w:tc>
        <w:tc>
          <w:tcPr>
            <w:tcW w:w="10530" w:type="dxa"/>
            <w:shd w:val="clear" w:color="auto" w:fill="auto"/>
          </w:tcPr>
          <w:p w14:paraId="50E1706E" w14:textId="77777777" w:rsidR="000D35A0" w:rsidRPr="005178D1" w:rsidRDefault="000D35A0" w:rsidP="00A307EE">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73A304F9" w14:textId="77777777" w:rsidR="000D35A0" w:rsidRPr="002A1366" w:rsidRDefault="000D35A0" w:rsidP="00A307EE">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tcPr>
          <w:p w14:paraId="5002BC91" w14:textId="77777777" w:rsidR="000D35A0" w:rsidRPr="002A1366" w:rsidRDefault="000D35A0" w:rsidP="00A307EE">
            <w:pPr>
              <w:spacing w:after="0" w:line="240" w:lineRule="auto"/>
              <w:rPr>
                <w:rFonts w:ascii="Times New Roman" w:hAnsi="Times New Roman"/>
                <w:sz w:val="24"/>
                <w:szCs w:val="24"/>
              </w:rPr>
            </w:pPr>
          </w:p>
        </w:tc>
      </w:tr>
      <w:tr w:rsidR="000D35A0" w:rsidRPr="000C4DC7" w14:paraId="7AD242BA" w14:textId="77777777" w:rsidTr="00775D36">
        <w:trPr>
          <w:trHeight w:val="245"/>
        </w:trPr>
        <w:tc>
          <w:tcPr>
            <w:tcW w:w="2838" w:type="dxa"/>
            <w:vMerge w:val="restart"/>
            <w:tcBorders>
              <w:bottom w:val="single" w:sz="4" w:space="0" w:color="auto"/>
            </w:tcBorders>
            <w:shd w:val="clear" w:color="auto" w:fill="auto"/>
          </w:tcPr>
          <w:p w14:paraId="3496EE3F" w14:textId="083C927B" w:rsidR="000D35A0" w:rsidRPr="005178D1" w:rsidRDefault="000D35A0" w:rsidP="00A307EE">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5.2 </w:t>
            </w:r>
            <w:r w:rsidRPr="005178D1">
              <w:rPr>
                <w:rFonts w:ascii="Times New Roman" w:hAnsi="Times New Roman"/>
                <w:sz w:val="24"/>
                <w:szCs w:val="24"/>
              </w:rPr>
              <w:t>Создание сайта</w:t>
            </w:r>
          </w:p>
        </w:tc>
        <w:tc>
          <w:tcPr>
            <w:tcW w:w="10530" w:type="dxa"/>
            <w:tcBorders>
              <w:bottom w:val="single" w:sz="4" w:space="0" w:color="auto"/>
            </w:tcBorders>
            <w:shd w:val="clear" w:color="auto" w:fill="auto"/>
          </w:tcPr>
          <w:p w14:paraId="1D3EAEE5" w14:textId="38929D61" w:rsidR="000D35A0" w:rsidRPr="000C4DC7" w:rsidRDefault="000D35A0" w:rsidP="00A307EE">
            <w:pPr>
              <w:spacing w:after="0" w:line="240" w:lineRule="auto"/>
              <w:jc w:val="both"/>
              <w:rPr>
                <w:rFonts w:ascii="Times New Roman" w:hAnsi="Times New Roman"/>
                <w:sz w:val="24"/>
                <w:szCs w:val="24"/>
              </w:rPr>
            </w:pPr>
            <w:r w:rsidRPr="000C4DC7">
              <w:rPr>
                <w:rFonts w:ascii="Times New Roman" w:hAnsi="Times New Roman"/>
                <w:sz w:val="24"/>
                <w:szCs w:val="24"/>
              </w:rPr>
              <w:t>Создание сайта. Начало работы.  Настройки. Шрифт. Цвет. Создание папок.</w:t>
            </w:r>
          </w:p>
        </w:tc>
        <w:tc>
          <w:tcPr>
            <w:tcW w:w="933" w:type="dxa"/>
            <w:shd w:val="clear" w:color="auto" w:fill="auto"/>
          </w:tcPr>
          <w:p w14:paraId="08C85007" w14:textId="1C6D1B55" w:rsidR="000D35A0" w:rsidRPr="002A1366" w:rsidRDefault="000D35A0" w:rsidP="00A307EE">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717" w:type="dxa"/>
            <w:vMerge w:val="restart"/>
            <w:tcBorders>
              <w:bottom w:val="single" w:sz="4" w:space="0" w:color="auto"/>
            </w:tcBorders>
            <w:shd w:val="clear" w:color="auto" w:fill="auto"/>
          </w:tcPr>
          <w:p w14:paraId="74EDF442"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53BEF9" w14:textId="1AE19442" w:rsidR="000D35A0" w:rsidRPr="002A1366" w:rsidRDefault="00E22A0D" w:rsidP="00A307EE">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C4DC7" w:rsidRPr="000C4DC7" w14:paraId="49D40D7F" w14:textId="77777777" w:rsidTr="00775D36">
        <w:trPr>
          <w:trHeight w:val="20"/>
        </w:trPr>
        <w:tc>
          <w:tcPr>
            <w:tcW w:w="2838" w:type="dxa"/>
            <w:vMerge/>
          </w:tcPr>
          <w:p w14:paraId="7EAA2596" w14:textId="77777777" w:rsidR="000C4DC7" w:rsidRPr="005178D1" w:rsidRDefault="000C4DC7" w:rsidP="00A307EE">
            <w:pPr>
              <w:spacing w:after="0" w:line="240" w:lineRule="auto"/>
              <w:jc w:val="both"/>
              <w:rPr>
                <w:rFonts w:ascii="Times New Roman" w:hAnsi="Times New Roman"/>
                <w:sz w:val="24"/>
                <w:szCs w:val="24"/>
              </w:rPr>
            </w:pPr>
          </w:p>
        </w:tc>
        <w:tc>
          <w:tcPr>
            <w:tcW w:w="10530" w:type="dxa"/>
            <w:shd w:val="clear" w:color="auto" w:fill="auto"/>
          </w:tcPr>
          <w:p w14:paraId="6070DEF4" w14:textId="77777777" w:rsidR="000C4DC7" w:rsidRPr="005178D1" w:rsidRDefault="000C4DC7" w:rsidP="00A307EE">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65263365" w14:textId="77777777" w:rsidR="000C4DC7" w:rsidRPr="002A1366" w:rsidRDefault="000C4DC7" w:rsidP="00A307EE">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tcPr>
          <w:p w14:paraId="058E9418" w14:textId="77777777" w:rsidR="000C4DC7" w:rsidRPr="002A1366" w:rsidRDefault="000C4DC7" w:rsidP="00A307EE">
            <w:pPr>
              <w:spacing w:after="0" w:line="240" w:lineRule="auto"/>
              <w:rPr>
                <w:rFonts w:ascii="Times New Roman" w:hAnsi="Times New Roman"/>
                <w:sz w:val="24"/>
                <w:szCs w:val="24"/>
              </w:rPr>
            </w:pPr>
          </w:p>
        </w:tc>
      </w:tr>
      <w:tr w:rsidR="00775D36" w:rsidRPr="000C4DC7" w14:paraId="782E42A9" w14:textId="77777777" w:rsidTr="00775D36">
        <w:trPr>
          <w:trHeight w:val="560"/>
        </w:trPr>
        <w:tc>
          <w:tcPr>
            <w:tcW w:w="2838" w:type="dxa"/>
            <w:vMerge w:val="restart"/>
            <w:shd w:val="clear" w:color="auto" w:fill="auto"/>
          </w:tcPr>
          <w:p w14:paraId="6716A47D" w14:textId="373A3894" w:rsidR="00775D36" w:rsidRPr="005178D1" w:rsidRDefault="00775D36" w:rsidP="00775D36">
            <w:pPr>
              <w:spacing w:after="0" w:line="240" w:lineRule="auto"/>
              <w:jc w:val="both"/>
              <w:rPr>
                <w:rFonts w:ascii="Times New Roman" w:hAnsi="Times New Roman"/>
                <w:sz w:val="24"/>
                <w:szCs w:val="24"/>
              </w:rPr>
            </w:pPr>
            <w:bookmarkStart w:id="10" w:name="_GoBack" w:colFirst="3" w:colLast="3"/>
            <w:r w:rsidRPr="005178D1">
              <w:rPr>
                <w:rFonts w:ascii="Times New Roman" w:hAnsi="Times New Roman"/>
                <w:bCs/>
                <w:sz w:val="24"/>
                <w:szCs w:val="24"/>
              </w:rPr>
              <w:t xml:space="preserve">Тема 5.3. </w:t>
            </w:r>
            <w:r w:rsidRPr="005178D1">
              <w:rPr>
                <w:rFonts w:ascii="Times New Roman" w:hAnsi="Times New Roman"/>
                <w:sz w:val="24"/>
                <w:szCs w:val="24"/>
              </w:rPr>
              <w:t>Создание различных видов страниц</w:t>
            </w:r>
          </w:p>
        </w:tc>
        <w:tc>
          <w:tcPr>
            <w:tcW w:w="10530" w:type="dxa"/>
            <w:shd w:val="clear" w:color="auto" w:fill="auto"/>
          </w:tcPr>
          <w:p w14:paraId="6AB14A11" w14:textId="218AE30A" w:rsidR="00775D36" w:rsidRPr="000C4DC7" w:rsidRDefault="00775D36" w:rsidP="00775D36">
            <w:pPr>
              <w:spacing w:after="0" w:line="240" w:lineRule="auto"/>
              <w:jc w:val="both"/>
              <w:rPr>
                <w:rFonts w:ascii="Times New Roman" w:hAnsi="Times New Roman"/>
                <w:sz w:val="24"/>
                <w:szCs w:val="24"/>
              </w:rPr>
            </w:pPr>
            <w:r w:rsidRPr="000C4DC7">
              <w:rPr>
                <w:rFonts w:ascii="Times New Roman" w:hAnsi="Times New Roman"/>
                <w:sz w:val="24"/>
                <w:szCs w:val="24"/>
              </w:rPr>
              <w:t>Создание страниц. Список страниц. Работа с отдельными страницами (настройка, предпросмотр, публикация, редактирование, списки)</w:t>
            </w:r>
          </w:p>
        </w:tc>
        <w:tc>
          <w:tcPr>
            <w:tcW w:w="933" w:type="dxa"/>
            <w:shd w:val="clear" w:color="auto" w:fill="auto"/>
          </w:tcPr>
          <w:p w14:paraId="2E735547" w14:textId="7E48EA50" w:rsidR="00775D36" w:rsidRPr="002A1366" w:rsidRDefault="00775D36" w:rsidP="00775D36">
            <w:pPr>
              <w:spacing w:after="0" w:line="240" w:lineRule="auto"/>
              <w:jc w:val="center"/>
              <w:rPr>
                <w:rFonts w:ascii="Times New Roman" w:hAnsi="Times New Roman"/>
                <w:sz w:val="24"/>
                <w:szCs w:val="24"/>
              </w:rPr>
            </w:pPr>
          </w:p>
        </w:tc>
        <w:tc>
          <w:tcPr>
            <w:tcW w:w="1717" w:type="dxa"/>
            <w:vMerge w:val="restart"/>
            <w:shd w:val="clear" w:color="auto" w:fill="auto"/>
          </w:tcPr>
          <w:p w14:paraId="16E2DF75"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99B5C3D" w14:textId="18A33F0F" w:rsidR="00775D36" w:rsidRPr="002A1366" w:rsidRDefault="00775D36" w:rsidP="00775D36">
            <w:pPr>
              <w:spacing w:after="0" w:line="240" w:lineRule="auto"/>
              <w:jc w:val="center"/>
              <w:rPr>
                <w:rFonts w:ascii="Times New Roman" w:hAnsi="Times New Roman"/>
                <w:sz w:val="24"/>
                <w:szCs w:val="24"/>
              </w:rPr>
            </w:pPr>
            <w:r>
              <w:rPr>
                <w:rFonts w:ascii="Times New Roman" w:hAnsi="Times New Roman"/>
                <w:sz w:val="24"/>
                <w:szCs w:val="24"/>
              </w:rPr>
              <w:t>ПК 1.2. – 1.3</w:t>
            </w:r>
          </w:p>
        </w:tc>
      </w:tr>
      <w:bookmarkEnd w:id="10"/>
      <w:tr w:rsidR="00775D36" w:rsidRPr="000C4DC7" w14:paraId="52F6116F" w14:textId="77777777" w:rsidTr="00775D36">
        <w:trPr>
          <w:trHeight w:val="265"/>
        </w:trPr>
        <w:tc>
          <w:tcPr>
            <w:tcW w:w="2838" w:type="dxa"/>
            <w:vMerge/>
          </w:tcPr>
          <w:p w14:paraId="4D8E2886" w14:textId="77777777" w:rsidR="00775D36" w:rsidRPr="005178D1" w:rsidRDefault="00775D36" w:rsidP="00775D36">
            <w:pPr>
              <w:spacing w:after="0" w:line="240" w:lineRule="auto"/>
              <w:jc w:val="both"/>
              <w:rPr>
                <w:rFonts w:ascii="Times New Roman" w:hAnsi="Times New Roman"/>
                <w:sz w:val="24"/>
                <w:szCs w:val="24"/>
              </w:rPr>
            </w:pPr>
          </w:p>
        </w:tc>
        <w:tc>
          <w:tcPr>
            <w:tcW w:w="10530" w:type="dxa"/>
            <w:shd w:val="clear" w:color="auto" w:fill="auto"/>
          </w:tcPr>
          <w:p w14:paraId="61B58D25" w14:textId="77777777" w:rsidR="00775D36" w:rsidRPr="005178D1" w:rsidRDefault="00775D36" w:rsidP="00775D36">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0CF4B6EF"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231AB748"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07DA6345" w14:textId="77777777" w:rsidTr="00775D36">
        <w:trPr>
          <w:trHeight w:val="50"/>
        </w:trPr>
        <w:tc>
          <w:tcPr>
            <w:tcW w:w="2838" w:type="dxa"/>
            <w:vMerge w:val="restart"/>
            <w:shd w:val="clear" w:color="auto" w:fill="auto"/>
          </w:tcPr>
          <w:p w14:paraId="4507A5B7" w14:textId="16F43277"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5.4. </w:t>
            </w:r>
            <w:r w:rsidRPr="005178D1">
              <w:rPr>
                <w:rFonts w:ascii="Times New Roman" w:hAnsi="Times New Roman"/>
                <w:sz w:val="24"/>
                <w:szCs w:val="24"/>
              </w:rPr>
              <w:t>Стандартные блоки</w:t>
            </w:r>
          </w:p>
        </w:tc>
        <w:tc>
          <w:tcPr>
            <w:tcW w:w="10530" w:type="dxa"/>
            <w:shd w:val="clear" w:color="auto" w:fill="auto"/>
          </w:tcPr>
          <w:p w14:paraId="516D47E1" w14:textId="1EEC6124" w:rsidR="00775D36" w:rsidRPr="000C4DC7" w:rsidRDefault="00775D36" w:rsidP="00775D36">
            <w:pPr>
              <w:spacing w:after="0" w:line="240" w:lineRule="auto"/>
              <w:jc w:val="both"/>
              <w:rPr>
                <w:rFonts w:ascii="Times New Roman" w:hAnsi="Times New Roman"/>
                <w:sz w:val="24"/>
                <w:szCs w:val="24"/>
              </w:rPr>
            </w:pPr>
            <w:r w:rsidRPr="000C4DC7">
              <w:rPr>
                <w:rFonts w:ascii="Times New Roman" w:hAnsi="Times New Roman"/>
                <w:sz w:val="24"/>
                <w:szCs w:val="24"/>
              </w:rPr>
              <w:t>Создание лэндинга из стандартных блоков на выбранную тему</w:t>
            </w:r>
          </w:p>
        </w:tc>
        <w:tc>
          <w:tcPr>
            <w:tcW w:w="933" w:type="dxa"/>
            <w:shd w:val="clear" w:color="auto" w:fill="auto"/>
          </w:tcPr>
          <w:p w14:paraId="686B59E1" w14:textId="77DD8B02" w:rsidR="00775D36" w:rsidRPr="002A1366" w:rsidRDefault="00775D36" w:rsidP="00775D36">
            <w:pPr>
              <w:spacing w:after="0" w:line="240" w:lineRule="auto"/>
              <w:jc w:val="center"/>
              <w:rPr>
                <w:rFonts w:ascii="Times New Roman" w:hAnsi="Times New Roman"/>
                <w:sz w:val="24"/>
                <w:szCs w:val="24"/>
              </w:rPr>
            </w:pPr>
          </w:p>
        </w:tc>
        <w:tc>
          <w:tcPr>
            <w:tcW w:w="1717" w:type="dxa"/>
            <w:vMerge w:val="restart"/>
            <w:shd w:val="clear" w:color="auto" w:fill="auto"/>
          </w:tcPr>
          <w:p w14:paraId="1669DEAA"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9FE9D04" w14:textId="73B65D04" w:rsidR="00775D36" w:rsidRPr="002A1366" w:rsidRDefault="00775D36" w:rsidP="00775D36">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775D36" w:rsidRPr="000C4DC7" w14:paraId="324984CC" w14:textId="77777777" w:rsidTr="00775D36">
        <w:trPr>
          <w:trHeight w:val="70"/>
        </w:trPr>
        <w:tc>
          <w:tcPr>
            <w:tcW w:w="2838" w:type="dxa"/>
            <w:vMerge/>
          </w:tcPr>
          <w:p w14:paraId="370A67FC" w14:textId="77777777" w:rsidR="00775D36" w:rsidRPr="005178D1" w:rsidRDefault="00775D36" w:rsidP="00775D36">
            <w:pPr>
              <w:spacing w:after="0" w:line="240" w:lineRule="auto"/>
              <w:jc w:val="both"/>
              <w:rPr>
                <w:rFonts w:ascii="Times New Roman" w:hAnsi="Times New Roman"/>
                <w:sz w:val="24"/>
                <w:szCs w:val="24"/>
              </w:rPr>
            </w:pPr>
          </w:p>
        </w:tc>
        <w:tc>
          <w:tcPr>
            <w:tcW w:w="10530" w:type="dxa"/>
            <w:shd w:val="clear" w:color="auto" w:fill="auto"/>
          </w:tcPr>
          <w:p w14:paraId="2543FF3F" w14:textId="77777777" w:rsidR="00775D36" w:rsidRPr="005178D1" w:rsidRDefault="00775D36" w:rsidP="00775D36">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3CA3DF6A"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75BEC2F1"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70DF48D3" w14:textId="77777777" w:rsidTr="00775D36">
        <w:trPr>
          <w:trHeight w:val="467"/>
        </w:trPr>
        <w:tc>
          <w:tcPr>
            <w:tcW w:w="2838" w:type="dxa"/>
            <w:vMerge w:val="restart"/>
            <w:shd w:val="clear" w:color="auto" w:fill="auto"/>
          </w:tcPr>
          <w:p w14:paraId="497859A7" w14:textId="061F65E3"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5.5. </w:t>
            </w:r>
            <w:r w:rsidRPr="005178D1">
              <w:rPr>
                <w:rFonts w:ascii="Times New Roman" w:hAnsi="Times New Roman"/>
                <w:sz w:val="24"/>
                <w:szCs w:val="24"/>
              </w:rPr>
              <w:t>Панель навигации</w:t>
            </w:r>
          </w:p>
        </w:tc>
        <w:tc>
          <w:tcPr>
            <w:tcW w:w="10530" w:type="dxa"/>
            <w:shd w:val="clear" w:color="auto" w:fill="auto"/>
          </w:tcPr>
          <w:p w14:paraId="291449D0" w14:textId="4BECBFE5" w:rsidR="00775D36" w:rsidRPr="000C4DC7" w:rsidRDefault="00775D36" w:rsidP="00775D36">
            <w:pPr>
              <w:spacing w:after="0" w:line="240" w:lineRule="auto"/>
              <w:jc w:val="both"/>
              <w:rPr>
                <w:rFonts w:ascii="Times New Roman" w:hAnsi="Times New Roman"/>
                <w:sz w:val="24"/>
                <w:szCs w:val="24"/>
              </w:rPr>
            </w:pPr>
            <w:r w:rsidRPr="000C4DC7">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933" w:type="dxa"/>
            <w:shd w:val="clear" w:color="auto" w:fill="auto"/>
          </w:tcPr>
          <w:p w14:paraId="0A608ADB" w14:textId="66F34CF0" w:rsidR="00775D36" w:rsidRPr="002A1366" w:rsidRDefault="00775D36" w:rsidP="00775D36">
            <w:pPr>
              <w:spacing w:after="0" w:line="240" w:lineRule="auto"/>
              <w:jc w:val="center"/>
              <w:rPr>
                <w:rFonts w:ascii="Times New Roman" w:hAnsi="Times New Roman"/>
                <w:sz w:val="24"/>
                <w:szCs w:val="24"/>
              </w:rPr>
            </w:pPr>
          </w:p>
        </w:tc>
        <w:tc>
          <w:tcPr>
            <w:tcW w:w="1717" w:type="dxa"/>
            <w:vMerge w:val="restart"/>
            <w:shd w:val="clear" w:color="auto" w:fill="auto"/>
          </w:tcPr>
          <w:p w14:paraId="2D974356"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D4EBE17" w14:textId="6E2399F8" w:rsidR="00775D36" w:rsidRPr="002A1366" w:rsidRDefault="00775D36" w:rsidP="00775D36">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775D36" w:rsidRPr="000C4DC7" w14:paraId="6BA22A47" w14:textId="77777777" w:rsidTr="00775D36">
        <w:trPr>
          <w:trHeight w:val="70"/>
        </w:trPr>
        <w:tc>
          <w:tcPr>
            <w:tcW w:w="2838" w:type="dxa"/>
            <w:vMerge/>
          </w:tcPr>
          <w:p w14:paraId="1DE69310" w14:textId="77777777" w:rsidR="00775D36" w:rsidRPr="005178D1" w:rsidRDefault="00775D36" w:rsidP="00775D36">
            <w:pPr>
              <w:spacing w:after="0" w:line="240" w:lineRule="auto"/>
              <w:jc w:val="both"/>
              <w:rPr>
                <w:rFonts w:ascii="Times New Roman" w:hAnsi="Times New Roman"/>
                <w:sz w:val="24"/>
                <w:szCs w:val="24"/>
              </w:rPr>
            </w:pPr>
          </w:p>
        </w:tc>
        <w:tc>
          <w:tcPr>
            <w:tcW w:w="10530" w:type="dxa"/>
            <w:shd w:val="clear" w:color="auto" w:fill="auto"/>
          </w:tcPr>
          <w:p w14:paraId="31A496EB" w14:textId="77777777" w:rsidR="00775D36" w:rsidRPr="005178D1" w:rsidRDefault="00775D36" w:rsidP="00775D36">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123E8180"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02FAD3F6"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0C787235" w14:textId="77777777" w:rsidTr="00775D36">
        <w:trPr>
          <w:trHeight w:val="464"/>
        </w:trPr>
        <w:tc>
          <w:tcPr>
            <w:tcW w:w="2838" w:type="dxa"/>
            <w:vMerge w:val="restart"/>
            <w:shd w:val="clear" w:color="auto" w:fill="auto"/>
          </w:tcPr>
          <w:p w14:paraId="473CE28D" w14:textId="31145A6F"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5.6. </w:t>
            </w:r>
            <w:r w:rsidRPr="005178D1">
              <w:rPr>
                <w:rFonts w:ascii="Times New Roman" w:hAnsi="Times New Roman"/>
                <w:sz w:val="24"/>
                <w:szCs w:val="24"/>
              </w:rPr>
              <w:t>Настройка главной страницы</w:t>
            </w:r>
          </w:p>
        </w:tc>
        <w:tc>
          <w:tcPr>
            <w:tcW w:w="10530" w:type="dxa"/>
            <w:shd w:val="clear" w:color="auto" w:fill="auto"/>
          </w:tcPr>
          <w:p w14:paraId="05CC1644" w14:textId="653036E4" w:rsidR="00775D36" w:rsidRPr="000C4DC7" w:rsidRDefault="00775D36" w:rsidP="00775D36">
            <w:pPr>
              <w:spacing w:after="0" w:line="240" w:lineRule="auto"/>
              <w:jc w:val="both"/>
              <w:rPr>
                <w:rFonts w:ascii="Times New Roman" w:hAnsi="Times New Roman"/>
                <w:sz w:val="24"/>
                <w:szCs w:val="24"/>
              </w:rPr>
            </w:pPr>
            <w:r w:rsidRPr="000C4DC7">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933" w:type="dxa"/>
            <w:shd w:val="clear" w:color="auto" w:fill="auto"/>
          </w:tcPr>
          <w:p w14:paraId="017ED66B" w14:textId="303B7064" w:rsidR="00775D36" w:rsidRPr="002A1366" w:rsidRDefault="00775D36" w:rsidP="00775D36">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717" w:type="dxa"/>
            <w:vMerge w:val="restart"/>
            <w:shd w:val="clear" w:color="auto" w:fill="auto"/>
          </w:tcPr>
          <w:p w14:paraId="066A55E8"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4932829" w14:textId="618A3CE0" w:rsidR="00775D36" w:rsidRPr="002A1366" w:rsidRDefault="00775D36" w:rsidP="00775D36">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775D36" w:rsidRPr="000C4DC7" w14:paraId="144E974E" w14:textId="77777777" w:rsidTr="00775D36">
        <w:trPr>
          <w:trHeight w:val="20"/>
        </w:trPr>
        <w:tc>
          <w:tcPr>
            <w:tcW w:w="2838" w:type="dxa"/>
            <w:vMerge/>
          </w:tcPr>
          <w:p w14:paraId="680CF797" w14:textId="77777777" w:rsidR="00775D36" w:rsidRPr="000C4DC7" w:rsidRDefault="00775D36" w:rsidP="00775D36">
            <w:pPr>
              <w:spacing w:after="0" w:line="240" w:lineRule="auto"/>
              <w:rPr>
                <w:rFonts w:ascii="Times New Roman" w:hAnsi="Times New Roman"/>
                <w:sz w:val="24"/>
                <w:szCs w:val="24"/>
              </w:rPr>
            </w:pPr>
          </w:p>
        </w:tc>
        <w:tc>
          <w:tcPr>
            <w:tcW w:w="10530" w:type="dxa"/>
            <w:shd w:val="clear" w:color="auto" w:fill="auto"/>
          </w:tcPr>
          <w:p w14:paraId="5483413C" w14:textId="77777777" w:rsidR="00775D36" w:rsidRPr="005178D1" w:rsidRDefault="00775D36" w:rsidP="00775D36">
            <w:pPr>
              <w:spacing w:after="0" w:line="240" w:lineRule="auto"/>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4A6A6B6B"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6FA7D2CB"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333CC39E" w14:textId="77777777" w:rsidTr="00775D36">
        <w:trPr>
          <w:trHeight w:val="276"/>
        </w:trPr>
        <w:tc>
          <w:tcPr>
            <w:tcW w:w="2838" w:type="dxa"/>
            <w:vMerge w:val="restart"/>
            <w:shd w:val="clear" w:color="auto" w:fill="auto"/>
          </w:tcPr>
          <w:p w14:paraId="260F51FF" w14:textId="6AC8E99F"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5.7. </w:t>
            </w:r>
            <w:r w:rsidRPr="005178D1">
              <w:rPr>
                <w:rFonts w:ascii="Times New Roman" w:hAnsi="Times New Roman"/>
                <w:sz w:val="24"/>
                <w:szCs w:val="24"/>
              </w:rPr>
              <w:t>Проектная работа с использование конструктора Тильда</w:t>
            </w:r>
          </w:p>
        </w:tc>
        <w:tc>
          <w:tcPr>
            <w:tcW w:w="10530" w:type="dxa"/>
            <w:shd w:val="clear" w:color="auto" w:fill="auto"/>
          </w:tcPr>
          <w:p w14:paraId="34C96221" w14:textId="457B7586"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sz w:val="24"/>
                <w:szCs w:val="24"/>
              </w:rPr>
              <w:t>Проектная работа «Создание интернет-магазина»</w:t>
            </w:r>
          </w:p>
        </w:tc>
        <w:tc>
          <w:tcPr>
            <w:tcW w:w="933" w:type="dxa"/>
            <w:shd w:val="clear" w:color="auto" w:fill="auto"/>
          </w:tcPr>
          <w:p w14:paraId="2CC65233" w14:textId="6ACE1C18" w:rsidR="00775D36" w:rsidRPr="002A1366" w:rsidRDefault="00775D36" w:rsidP="00775D36">
            <w:pPr>
              <w:spacing w:after="0" w:line="240" w:lineRule="auto"/>
              <w:jc w:val="center"/>
              <w:rPr>
                <w:rFonts w:ascii="Times New Roman" w:hAnsi="Times New Roman"/>
                <w:sz w:val="24"/>
                <w:szCs w:val="24"/>
              </w:rPr>
            </w:pPr>
          </w:p>
        </w:tc>
        <w:tc>
          <w:tcPr>
            <w:tcW w:w="1717" w:type="dxa"/>
            <w:vMerge w:val="restart"/>
            <w:shd w:val="clear" w:color="auto" w:fill="auto"/>
          </w:tcPr>
          <w:p w14:paraId="26D57BE1"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7E3A4F9" w14:textId="6BF86F4B" w:rsidR="00775D36" w:rsidRPr="002A1366" w:rsidRDefault="00775D36" w:rsidP="00775D36">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775D36" w:rsidRPr="000C4DC7" w14:paraId="34A4CB78" w14:textId="77777777" w:rsidTr="00775D36">
        <w:trPr>
          <w:trHeight w:val="20"/>
        </w:trPr>
        <w:tc>
          <w:tcPr>
            <w:tcW w:w="2838" w:type="dxa"/>
            <w:vMerge/>
          </w:tcPr>
          <w:p w14:paraId="05E31287" w14:textId="77777777" w:rsidR="00775D36" w:rsidRPr="005178D1" w:rsidRDefault="00775D36" w:rsidP="00775D36">
            <w:pPr>
              <w:spacing w:after="0" w:line="240" w:lineRule="auto"/>
              <w:jc w:val="both"/>
              <w:rPr>
                <w:rFonts w:ascii="Times New Roman" w:hAnsi="Times New Roman"/>
                <w:sz w:val="24"/>
                <w:szCs w:val="24"/>
              </w:rPr>
            </w:pPr>
          </w:p>
        </w:tc>
        <w:tc>
          <w:tcPr>
            <w:tcW w:w="10530" w:type="dxa"/>
            <w:shd w:val="clear" w:color="auto" w:fill="auto"/>
          </w:tcPr>
          <w:p w14:paraId="734A8361" w14:textId="77777777" w:rsidR="00775D36" w:rsidRPr="005178D1" w:rsidRDefault="00775D36" w:rsidP="00775D36">
            <w:pPr>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933" w:type="dxa"/>
            <w:shd w:val="clear" w:color="auto" w:fill="auto"/>
          </w:tcPr>
          <w:p w14:paraId="0C9F253D"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10</w:t>
            </w:r>
          </w:p>
        </w:tc>
        <w:tc>
          <w:tcPr>
            <w:tcW w:w="1717" w:type="dxa"/>
            <w:vMerge/>
          </w:tcPr>
          <w:p w14:paraId="50645885"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50B99A7C" w14:textId="77777777" w:rsidTr="00775D36">
        <w:trPr>
          <w:trHeight w:val="240"/>
        </w:trPr>
        <w:tc>
          <w:tcPr>
            <w:tcW w:w="13368" w:type="dxa"/>
            <w:gridSpan w:val="2"/>
            <w:shd w:val="clear" w:color="auto" w:fill="auto"/>
          </w:tcPr>
          <w:p w14:paraId="3741FFC5" w14:textId="3F2EB7FA" w:rsidR="00775D36" w:rsidRPr="000C4DC7" w:rsidRDefault="00775D36" w:rsidP="00775D36">
            <w:pPr>
              <w:spacing w:after="0" w:line="240" w:lineRule="auto"/>
              <w:rPr>
                <w:rFonts w:ascii="Times New Roman" w:hAnsi="Times New Roman"/>
                <w:sz w:val="24"/>
                <w:szCs w:val="24"/>
              </w:rPr>
            </w:pPr>
            <w:r w:rsidRPr="000C4DC7">
              <w:rPr>
                <w:rFonts w:ascii="Times New Roman" w:hAnsi="Times New Roman"/>
                <w:b/>
                <w:iCs/>
                <w:sz w:val="24"/>
                <w:szCs w:val="24"/>
              </w:rPr>
              <w:t>Промежуточная аттестация (</w:t>
            </w:r>
            <w:r w:rsidRPr="000C4DC7">
              <w:rPr>
                <w:rFonts w:ascii="Times New Roman" w:hAnsi="Times New Roman"/>
                <w:b/>
                <w:sz w:val="24"/>
                <w:szCs w:val="24"/>
              </w:rPr>
              <w:t xml:space="preserve">дифференцированный </w:t>
            </w:r>
            <w:r w:rsidRPr="000C4DC7">
              <w:rPr>
                <w:rFonts w:ascii="Times New Roman" w:hAnsi="Times New Roman"/>
                <w:b/>
                <w:iCs/>
                <w:sz w:val="24"/>
                <w:szCs w:val="24"/>
              </w:rPr>
              <w:t>зачет)</w:t>
            </w:r>
          </w:p>
        </w:tc>
        <w:tc>
          <w:tcPr>
            <w:tcW w:w="933" w:type="dxa"/>
            <w:shd w:val="clear" w:color="auto" w:fill="auto"/>
          </w:tcPr>
          <w:p w14:paraId="79FDF0B8" w14:textId="4EA7F612" w:rsidR="00775D36" w:rsidRPr="000C4DC7" w:rsidRDefault="00775D36" w:rsidP="00775D36">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717" w:type="dxa"/>
            <w:shd w:val="clear" w:color="auto" w:fill="auto"/>
          </w:tcPr>
          <w:p w14:paraId="1E08BFFA" w14:textId="77777777" w:rsidR="00775D36" w:rsidRPr="000C4DC7" w:rsidRDefault="00775D36" w:rsidP="00775D36">
            <w:pPr>
              <w:spacing w:after="0" w:line="240" w:lineRule="auto"/>
              <w:rPr>
                <w:rFonts w:ascii="Times New Roman" w:hAnsi="Times New Roman"/>
                <w:sz w:val="24"/>
                <w:szCs w:val="24"/>
              </w:rPr>
            </w:pPr>
          </w:p>
        </w:tc>
      </w:tr>
      <w:tr w:rsidR="00775D36" w:rsidRPr="000C4DC7" w14:paraId="2DC12EA3" w14:textId="77777777" w:rsidTr="00775D36">
        <w:trPr>
          <w:trHeight w:val="240"/>
        </w:trPr>
        <w:tc>
          <w:tcPr>
            <w:tcW w:w="13368" w:type="dxa"/>
            <w:gridSpan w:val="2"/>
            <w:shd w:val="clear" w:color="auto" w:fill="auto"/>
          </w:tcPr>
          <w:p w14:paraId="7B685784" w14:textId="77777777" w:rsidR="00775D36" w:rsidRPr="000C4DC7" w:rsidRDefault="00775D36" w:rsidP="00775D36">
            <w:pPr>
              <w:spacing w:after="0" w:line="240" w:lineRule="auto"/>
              <w:rPr>
                <w:rFonts w:ascii="Times New Roman" w:hAnsi="Times New Roman"/>
                <w:b/>
                <w:iCs/>
                <w:sz w:val="24"/>
                <w:szCs w:val="24"/>
              </w:rPr>
            </w:pPr>
            <w:r w:rsidRPr="000C4DC7">
              <w:rPr>
                <w:rFonts w:ascii="Times New Roman" w:hAnsi="Times New Roman"/>
                <w:b/>
                <w:iCs/>
                <w:sz w:val="24"/>
                <w:szCs w:val="24"/>
              </w:rPr>
              <w:t>Всего</w:t>
            </w:r>
          </w:p>
        </w:tc>
        <w:tc>
          <w:tcPr>
            <w:tcW w:w="933" w:type="dxa"/>
            <w:shd w:val="clear" w:color="auto" w:fill="auto"/>
          </w:tcPr>
          <w:p w14:paraId="6CF2664D" w14:textId="38F79638" w:rsidR="00775D36" w:rsidRPr="000C4DC7" w:rsidRDefault="00775D36" w:rsidP="00775D36">
            <w:pPr>
              <w:spacing w:after="0" w:line="240" w:lineRule="auto"/>
              <w:jc w:val="center"/>
              <w:rPr>
                <w:rFonts w:ascii="Times New Roman" w:hAnsi="Times New Roman"/>
                <w:b/>
                <w:bCs/>
                <w:sz w:val="24"/>
                <w:szCs w:val="24"/>
              </w:rPr>
            </w:pPr>
            <w:r>
              <w:rPr>
                <w:rFonts w:ascii="Times New Roman" w:hAnsi="Times New Roman"/>
                <w:b/>
                <w:bCs/>
                <w:sz w:val="24"/>
                <w:szCs w:val="24"/>
              </w:rPr>
              <w:t>144</w:t>
            </w:r>
          </w:p>
        </w:tc>
        <w:tc>
          <w:tcPr>
            <w:tcW w:w="1717" w:type="dxa"/>
            <w:shd w:val="clear" w:color="auto" w:fill="auto"/>
          </w:tcPr>
          <w:p w14:paraId="2A4B81D9" w14:textId="77777777" w:rsidR="00775D36" w:rsidRPr="000C4DC7" w:rsidRDefault="00775D36" w:rsidP="00775D36">
            <w:pPr>
              <w:spacing w:after="0" w:line="240" w:lineRule="auto"/>
              <w:rPr>
                <w:rFonts w:ascii="Times New Roman" w:hAnsi="Times New Roman"/>
                <w:sz w:val="24"/>
                <w:szCs w:val="24"/>
              </w:rPr>
            </w:pPr>
          </w:p>
        </w:tc>
      </w:tr>
    </w:tbl>
    <w:p w14:paraId="35BBFC60" w14:textId="77777777" w:rsidR="00150801" w:rsidRDefault="00150801" w:rsidP="00A307EE">
      <w:pPr>
        <w:tabs>
          <w:tab w:val="left" w:pos="2409"/>
        </w:tabs>
        <w:suppressAutoHyphens/>
        <w:spacing w:after="0" w:line="240" w:lineRule="auto"/>
        <w:jc w:val="both"/>
        <w:rPr>
          <w:rFonts w:ascii="OfficinaSansBookC" w:hAnsi="OfficinaSansBookC"/>
          <w:bCs/>
          <w:i/>
        </w:rPr>
      </w:pPr>
    </w:p>
    <w:p w14:paraId="69A8F4AB" w14:textId="77777777" w:rsidR="00150801" w:rsidRPr="000927F1" w:rsidRDefault="00150801" w:rsidP="00A307EE">
      <w:pPr>
        <w:pStyle w:val="11"/>
        <w:spacing w:after="0" w:line="240" w:lineRule="auto"/>
        <w:ind w:firstLine="709"/>
        <w:rPr>
          <w:rFonts w:ascii="Times New Roman" w:hAnsi="Times New Roman" w:cs="Times New Roman"/>
          <w:b/>
          <w:bCs/>
          <w:sz w:val="24"/>
          <w:szCs w:val="24"/>
        </w:rPr>
      </w:pPr>
    </w:p>
    <w:p w14:paraId="75379385" w14:textId="77777777" w:rsidR="009A3AC8" w:rsidRPr="000927F1" w:rsidRDefault="009A3AC8" w:rsidP="00A307EE">
      <w:pPr>
        <w:keepNext/>
        <w:keepLines/>
        <w:spacing w:after="0" w:line="240" w:lineRule="auto"/>
        <w:ind w:left="57" w:right="57"/>
        <w:outlineLvl w:val="0"/>
        <w:rPr>
          <w:rFonts w:ascii="Times New Roman" w:hAnsi="Times New Roman"/>
          <w:b/>
          <w:color w:val="000000"/>
          <w:sz w:val="24"/>
          <w:szCs w:val="24"/>
        </w:rPr>
        <w:sectPr w:rsidR="009A3AC8" w:rsidRPr="000927F1" w:rsidSect="005845F2">
          <w:pgSz w:w="16838" w:h="11906" w:orient="landscape"/>
          <w:pgMar w:top="567" w:right="1134" w:bottom="1418" w:left="1134" w:header="709" w:footer="709" w:gutter="0"/>
          <w:cols w:space="720"/>
        </w:sectPr>
      </w:pPr>
    </w:p>
    <w:p w14:paraId="721F02F5" w14:textId="4D8D767A" w:rsidR="00914AB3" w:rsidRPr="00302402" w:rsidRDefault="00E424FD" w:rsidP="00A307EE">
      <w:pPr>
        <w:spacing w:after="0" w:line="240" w:lineRule="auto"/>
        <w:jc w:val="center"/>
        <w:rPr>
          <w:rFonts w:ascii="Times New Roman" w:hAnsi="Times New Roman"/>
          <w:b/>
          <w:sz w:val="24"/>
          <w:szCs w:val="24"/>
        </w:rPr>
      </w:pPr>
      <w:bookmarkStart w:id="11"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076EEF">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1"/>
    </w:p>
    <w:p w14:paraId="7BF9BB55" w14:textId="77777777" w:rsidR="00E424FD" w:rsidRPr="000927F1" w:rsidRDefault="00E424FD" w:rsidP="00A307EE">
      <w:pPr>
        <w:spacing w:after="0" w:line="240" w:lineRule="auto"/>
        <w:rPr>
          <w:rFonts w:ascii="Times New Roman" w:hAnsi="Times New Roman"/>
          <w:b/>
          <w:bCs/>
          <w:sz w:val="24"/>
          <w:szCs w:val="24"/>
        </w:rPr>
      </w:pPr>
      <w:bookmarkStart w:id="12" w:name="_heading=h.3rdcrjn"/>
      <w:bookmarkEnd w:id="12"/>
    </w:p>
    <w:p w14:paraId="5982B70A" w14:textId="05FD8C87" w:rsidR="00914AB3" w:rsidRPr="000927F1" w:rsidRDefault="00914AB3" w:rsidP="00A307EE">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2044C3" w:rsidRDefault="00914AB3"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3" w:name="_heading=h.26in1rg"/>
      <w:bookmarkEnd w:id="13"/>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мультимедиапроектор.</w:t>
      </w:r>
    </w:p>
    <w:p w14:paraId="32DFE93D" w14:textId="23E38FD4" w:rsidR="00914AB3" w:rsidRPr="000927F1" w:rsidRDefault="00914AB3" w:rsidP="00A307E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A307EE">
      <w:pPr>
        <w:autoSpaceDE w:val="0"/>
        <w:autoSpaceDN w:val="0"/>
        <w:adjustRightInd w:val="0"/>
        <w:spacing w:after="0" w:line="240" w:lineRule="auto"/>
        <w:ind w:firstLine="709"/>
        <w:jc w:val="both"/>
        <w:rPr>
          <w:rFonts w:ascii="Times New Roman" w:hAnsi="Times New Roman"/>
          <w:b/>
          <w:sz w:val="24"/>
          <w:szCs w:val="24"/>
        </w:rPr>
      </w:pPr>
      <w:bookmarkStart w:id="14" w:name="_Toc124938102"/>
      <w:r w:rsidRPr="00306296">
        <w:rPr>
          <w:rFonts w:ascii="Times New Roman" w:hAnsi="Times New Roman"/>
          <w:b/>
          <w:sz w:val="24"/>
          <w:szCs w:val="24"/>
        </w:rPr>
        <w:t>Основная литература:</w:t>
      </w:r>
    </w:p>
    <w:p w14:paraId="1BD59728" w14:textId="77777777" w:rsidR="00306296" w:rsidRPr="00306296" w:rsidRDefault="00306296" w:rsidP="00A307EE">
      <w:pPr>
        <w:pStyle w:val="aff2"/>
        <w:jc w:val="both"/>
        <w:rPr>
          <w:color w:val="000000"/>
        </w:rPr>
      </w:pPr>
      <w:r w:rsidRPr="00306296">
        <w:t>1. Угринович Н.Д Информатика (СПО), учебник, изд. М:</w:t>
      </w:r>
      <w:r w:rsidRPr="00306296">
        <w:rPr>
          <w:color w:val="000000"/>
        </w:rPr>
        <w:t xml:space="preserve"> «Кнорус», 2020</w:t>
      </w:r>
    </w:p>
    <w:p w14:paraId="6C14AAFA" w14:textId="77777777" w:rsidR="00306296" w:rsidRPr="00306296" w:rsidRDefault="00306296" w:rsidP="00A307EE">
      <w:pPr>
        <w:autoSpaceDE w:val="0"/>
        <w:autoSpaceDN w:val="0"/>
        <w:adjustRightInd w:val="0"/>
        <w:spacing w:after="0" w:line="240" w:lineRule="auto"/>
        <w:jc w:val="both"/>
        <w:rPr>
          <w:rFonts w:ascii="Times New Roman" w:hAnsi="Times New Roman"/>
          <w:sz w:val="24"/>
          <w:szCs w:val="24"/>
        </w:rPr>
      </w:pPr>
      <w:r w:rsidRPr="00306296">
        <w:rPr>
          <w:rFonts w:ascii="Times New Roman" w:hAnsi="Times New Roman"/>
          <w:sz w:val="24"/>
          <w:szCs w:val="24"/>
        </w:rPr>
        <w:t xml:space="preserve">2. Угринович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«Кнорус», 2020</w:t>
      </w:r>
    </w:p>
    <w:p w14:paraId="6FF023AA" w14:textId="77777777" w:rsidR="00306296" w:rsidRPr="00306296" w:rsidRDefault="00306296" w:rsidP="00A307EE">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1"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2"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3"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«Интуит» по курсу «Информатика»).</w:t>
      </w:r>
    </w:p>
    <w:p w14:paraId="71F38CE0"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4"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5"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6"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(Мегаэнциклопедия Кирилла и Мефодия, разделы «Наука / Математика.  Кибернетика» и «Техника / Компьютеры и Интернет»).</w:t>
      </w:r>
    </w:p>
    <w:p w14:paraId="57F8552D"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7"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8"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9"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0"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1"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Linux).</w:t>
      </w:r>
    </w:p>
    <w:p w14:paraId="5E233D9F" w14:textId="77777777" w:rsidR="00306296" w:rsidRPr="00306296" w:rsidRDefault="00A307EE"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2"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altlinux</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ru</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altlibrary</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openoffice</w:t>
        </w:r>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A307EE">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64874830" w14:textId="6F8C2093" w:rsidR="00306296" w:rsidRPr="00306296" w:rsidRDefault="00306296" w:rsidP="00A307EE">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r w:rsidR="00775D36">
        <w:rPr>
          <w:rFonts w:ascii="Times New Roman" w:hAnsi="Times New Roman"/>
          <w:bCs/>
          <w:sz w:val="24"/>
          <w:szCs w:val="24"/>
        </w:rPr>
        <w:t xml:space="preserve"> </w:t>
      </w: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A307EE">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A307EE">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A307EE">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54641A2C" w:rsidR="00306296" w:rsidRPr="00306296" w:rsidRDefault="00306296" w:rsidP="00A307EE">
      <w:pPr>
        <w:spacing w:after="0" w:line="240" w:lineRule="auto"/>
        <w:ind w:firstLine="567"/>
        <w:jc w:val="both"/>
        <w:rPr>
          <w:rFonts w:ascii="Times New Roman" w:hAnsi="Times New Roman"/>
          <w:sz w:val="24"/>
          <w:szCs w:val="24"/>
        </w:rPr>
      </w:pPr>
      <w:r w:rsidRPr="00306296">
        <w:rPr>
          <w:rFonts w:ascii="Times New Roman" w:hAnsi="Times New Roman"/>
          <w:sz w:val="24"/>
          <w:szCs w:val="24"/>
        </w:rPr>
        <w:lastRenderedPageBreak/>
        <w:t xml:space="preserve">Реализация учебной дисциплины </w:t>
      </w:r>
      <w:r w:rsidR="00E22A0D">
        <w:rPr>
          <w:rFonts w:ascii="Times New Roman" w:hAnsi="Times New Roman"/>
          <w:sz w:val="24"/>
          <w:szCs w:val="24"/>
        </w:rPr>
        <w:t>ПД.02</w:t>
      </w:r>
      <w:r w:rsidRPr="00306296">
        <w:rPr>
          <w:rFonts w:ascii="Times New Roman" w:hAnsi="Times New Roman"/>
          <w:sz w:val="24"/>
          <w:szCs w:val="24"/>
        </w:rPr>
        <w:t xml:space="preserve"> </w:t>
      </w:r>
      <w:r w:rsidR="00775D36">
        <w:rPr>
          <w:rFonts w:ascii="Times New Roman" w:hAnsi="Times New Roman"/>
          <w:sz w:val="24"/>
          <w:szCs w:val="24"/>
        </w:rPr>
        <w:t>«</w:t>
      </w:r>
      <w:r w:rsidRPr="00306296">
        <w:rPr>
          <w:rFonts w:ascii="Times New Roman" w:hAnsi="Times New Roman"/>
          <w:sz w:val="24"/>
          <w:szCs w:val="24"/>
        </w:rPr>
        <w:t>Информатика</w:t>
      </w:r>
      <w:r w:rsidR="00775D36">
        <w:rPr>
          <w:rFonts w:ascii="Times New Roman" w:hAnsi="Times New Roman"/>
          <w:sz w:val="24"/>
          <w:szCs w:val="24"/>
        </w:rPr>
        <w:t>»</w:t>
      </w:r>
      <w:r w:rsidRPr="00306296">
        <w:rPr>
          <w:rFonts w:ascii="Times New Roman" w:hAnsi="Times New Roman"/>
          <w:sz w:val="24"/>
          <w:szCs w:val="24"/>
        </w:rPr>
        <w:t xml:space="preserve"> обеспечивается педагогическими работниками КГБ ПОУ ХАТ. </w:t>
      </w:r>
    </w:p>
    <w:p w14:paraId="3DDB64B0" w14:textId="77777777" w:rsidR="00306296" w:rsidRPr="00306296" w:rsidRDefault="00306296" w:rsidP="00A307EE">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A307EE">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A307EE">
      <w:pPr>
        <w:suppressAutoHyphens/>
        <w:spacing w:after="0" w:line="240" w:lineRule="auto"/>
        <w:jc w:val="center"/>
        <w:rPr>
          <w:rFonts w:ascii="Times New Roman" w:hAnsi="Times New Roman"/>
          <w:b/>
          <w:bCs/>
          <w:sz w:val="24"/>
          <w:szCs w:val="24"/>
        </w:rPr>
      </w:pPr>
    </w:p>
    <w:p w14:paraId="5D2A9E6E" w14:textId="77894358" w:rsidR="00914AB3" w:rsidRPr="00302402" w:rsidRDefault="00302402" w:rsidP="00A307EE">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076EEF">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sidR="00076EEF">
        <w:rPr>
          <w:rFonts w:ascii="Times New Roman" w:hAnsi="Times New Roman"/>
          <w:b/>
          <w:bCs/>
          <w:sz w:val="24"/>
          <w:szCs w:val="24"/>
        </w:rPr>
        <w:t xml:space="preserve">УЧЕБНОЙ </w:t>
      </w:r>
      <w:r w:rsidRPr="000927F1">
        <w:rPr>
          <w:rFonts w:ascii="Times New Roman" w:hAnsi="Times New Roman"/>
          <w:b/>
          <w:bCs/>
          <w:sz w:val="24"/>
          <w:szCs w:val="24"/>
        </w:rPr>
        <w:t>ДИСЦИПЛИНЫ</w:t>
      </w:r>
      <w:bookmarkEnd w:id="14"/>
    </w:p>
    <w:p w14:paraId="470CB6DB" w14:textId="77777777" w:rsidR="00914AB3" w:rsidRPr="000927F1" w:rsidRDefault="00914AB3" w:rsidP="00A307EE">
      <w:pPr>
        <w:spacing w:after="0" w:line="240" w:lineRule="auto"/>
        <w:ind w:left="57" w:right="57" w:firstLine="720"/>
        <w:rPr>
          <w:rFonts w:ascii="Times New Roman" w:hAnsi="Times New Roman"/>
          <w:sz w:val="24"/>
          <w:szCs w:val="24"/>
        </w:rPr>
      </w:pPr>
    </w:p>
    <w:p w14:paraId="783880CE" w14:textId="4634678A" w:rsidR="00302402" w:rsidRDefault="00604EA0" w:rsidP="00A307EE">
      <w:pPr>
        <w:spacing w:after="0" w:line="240" w:lineRule="auto"/>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268"/>
      </w:tblGrid>
      <w:tr w:rsidR="002044C3" w:rsidRPr="002044C3" w14:paraId="6117B3DB" w14:textId="77777777" w:rsidTr="00B67C64">
        <w:tc>
          <w:tcPr>
            <w:tcW w:w="2689" w:type="dxa"/>
          </w:tcPr>
          <w:p w14:paraId="5561B17A" w14:textId="0407D1EC" w:rsidR="002044C3" w:rsidRPr="002044C3" w:rsidRDefault="002044C3" w:rsidP="00A307EE">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4819" w:type="dxa"/>
          </w:tcPr>
          <w:p w14:paraId="1FE26665" w14:textId="7CAC4D59" w:rsidR="002044C3" w:rsidRPr="002044C3" w:rsidRDefault="002044C3" w:rsidP="00A307EE">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2268" w:type="dxa"/>
          </w:tcPr>
          <w:p w14:paraId="4B7EF8B2" w14:textId="640315B2" w:rsidR="002044C3" w:rsidRPr="002044C3" w:rsidRDefault="002044C3" w:rsidP="00A307EE">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076EEF" w:rsidRPr="002044C3" w14:paraId="6F12612D" w14:textId="77777777" w:rsidTr="00B67C64">
        <w:tc>
          <w:tcPr>
            <w:tcW w:w="2689" w:type="dxa"/>
          </w:tcPr>
          <w:p w14:paraId="655BC7AD" w14:textId="1CB16920"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Calibri" w:hAnsi="Times New Roman"/>
                <w:sz w:val="24"/>
                <w:szCs w:val="24"/>
              </w:rPr>
              <w:t>ОК 01</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0D082000" w14:textId="2600ADB4" w:rsidR="00076EEF" w:rsidRPr="002044C3" w:rsidRDefault="00076EEF" w:rsidP="00775D36">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w:t>
            </w:r>
            <w:r>
              <w:rPr>
                <w:rFonts w:ascii="Times New Roman" w:eastAsia="Calibri" w:hAnsi="Times New Roman"/>
                <w:sz w:val="24"/>
                <w:szCs w:val="24"/>
              </w:rPr>
              <w:t>:</w:t>
            </w:r>
            <w:r w:rsidRPr="002044C3">
              <w:rPr>
                <w:rFonts w:ascii="Times New Roman" w:eastAsia="Calibri" w:hAnsi="Times New Roman"/>
                <w:sz w:val="24"/>
                <w:szCs w:val="24"/>
              </w:rPr>
              <w:t xml:space="preserve"> 1.6</w:t>
            </w:r>
            <w:r>
              <w:rPr>
                <w:rFonts w:ascii="Times New Roman" w:eastAsia="Calibri" w:hAnsi="Times New Roman"/>
                <w:sz w:val="24"/>
                <w:szCs w:val="24"/>
              </w:rPr>
              <w:t>, 1.9,</w:t>
            </w:r>
            <w:r w:rsidR="00775D36">
              <w:rPr>
                <w:rFonts w:ascii="Times New Roman" w:eastAsia="Calibri" w:hAnsi="Times New Roman"/>
                <w:sz w:val="24"/>
                <w:szCs w:val="24"/>
              </w:rPr>
              <w:t xml:space="preserve"> </w:t>
            </w:r>
            <w:r w:rsidRPr="002044C3">
              <w:rPr>
                <w:rFonts w:ascii="Times New Roman" w:eastAsia="Calibri" w:hAnsi="Times New Roman"/>
                <w:sz w:val="24"/>
                <w:szCs w:val="24"/>
              </w:rPr>
              <w:t>3.5</w:t>
            </w:r>
          </w:p>
        </w:tc>
        <w:tc>
          <w:tcPr>
            <w:tcW w:w="2268" w:type="dxa"/>
            <w:vMerge w:val="restart"/>
          </w:tcPr>
          <w:p w14:paraId="2A7B82D1" w14:textId="77777777"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p w14:paraId="5F56665D" w14:textId="546DBC04"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Calibri" w:hAnsi="Times New Roman"/>
                <w:sz w:val="24"/>
                <w:szCs w:val="24"/>
              </w:rPr>
              <w:t>практически</w:t>
            </w:r>
            <w:r>
              <w:rPr>
                <w:rFonts w:ascii="Times New Roman" w:eastAsia="Calibri" w:hAnsi="Times New Roman"/>
                <w:sz w:val="24"/>
                <w:szCs w:val="24"/>
              </w:rPr>
              <w:t>е</w:t>
            </w:r>
            <w:r w:rsidRPr="002044C3">
              <w:rPr>
                <w:rFonts w:ascii="Times New Roman" w:eastAsia="Calibri" w:hAnsi="Times New Roman"/>
                <w:sz w:val="24"/>
                <w:szCs w:val="24"/>
              </w:rPr>
              <w:t xml:space="preserve"> задани</w:t>
            </w:r>
            <w:r>
              <w:rPr>
                <w:rFonts w:ascii="Times New Roman" w:eastAsia="Calibri" w:hAnsi="Times New Roman"/>
                <w:sz w:val="24"/>
                <w:szCs w:val="24"/>
              </w:rPr>
              <w:t>я,</w:t>
            </w:r>
          </w:p>
          <w:p w14:paraId="10A1E0D8" w14:textId="68B743A8"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 xml:space="preserve">ая </w:t>
            </w:r>
            <w:r>
              <w:rPr>
                <w:rFonts w:ascii="Times New Roman" w:eastAsia="Segoe UI" w:hAnsi="Times New Roman"/>
                <w:sz w:val="24"/>
                <w:szCs w:val="24"/>
              </w:rPr>
              <w:t>и п</w:t>
            </w:r>
            <w:r w:rsidRPr="002044C3">
              <w:rPr>
                <w:rFonts w:ascii="Times New Roman" w:eastAsia="Segoe UI" w:hAnsi="Times New Roman"/>
                <w:sz w:val="24"/>
                <w:szCs w:val="24"/>
              </w:rPr>
              <w:t>роект</w:t>
            </w:r>
            <w:r w:rsidRPr="002044C3">
              <w:rPr>
                <w:rFonts w:ascii="Times New Roman" w:eastAsia="Calibri" w:hAnsi="Times New Roman"/>
                <w:sz w:val="24"/>
                <w:szCs w:val="24"/>
              </w:rPr>
              <w:t>ная работа</w:t>
            </w:r>
            <w:r>
              <w:rPr>
                <w:rFonts w:ascii="Times New Roman" w:eastAsia="Calibri" w:hAnsi="Times New Roman"/>
                <w:sz w:val="24"/>
                <w:szCs w:val="24"/>
              </w:rPr>
              <w:t>,</w:t>
            </w:r>
            <w:r w:rsidRPr="002044C3">
              <w:rPr>
                <w:rFonts w:ascii="Times New Roman" w:eastAsia="Segoe UI" w:hAnsi="Times New Roman"/>
                <w:sz w:val="24"/>
                <w:szCs w:val="24"/>
              </w:rPr>
              <w:t xml:space="preserve"> </w:t>
            </w:r>
          </w:p>
          <w:p w14:paraId="0BC065E9" w14:textId="0C97836B"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Calibri" w:hAnsi="Times New Roman"/>
                <w:sz w:val="24"/>
                <w:szCs w:val="24"/>
              </w:rPr>
              <w:t>дифференцированн</w:t>
            </w:r>
            <w:r>
              <w:rPr>
                <w:rFonts w:ascii="Times New Roman" w:eastAsia="Calibri" w:hAnsi="Times New Roman"/>
                <w:sz w:val="24"/>
                <w:szCs w:val="24"/>
              </w:rPr>
              <w:t>ый зачет</w:t>
            </w:r>
          </w:p>
        </w:tc>
      </w:tr>
      <w:tr w:rsidR="00076EEF" w:rsidRPr="002044C3" w14:paraId="332D89D4" w14:textId="77777777" w:rsidTr="00B67C64">
        <w:tc>
          <w:tcPr>
            <w:tcW w:w="2689" w:type="dxa"/>
          </w:tcPr>
          <w:p w14:paraId="2F26EAC4" w14:textId="5DB832E5" w:rsidR="00076EEF" w:rsidRPr="002044C3" w:rsidRDefault="00076EEF" w:rsidP="00A307EE">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03093EF1" w14:textId="7C7054E6" w:rsidR="00076EEF" w:rsidRPr="002044C3" w:rsidRDefault="00076EEF" w:rsidP="00775D36">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w:t>
            </w:r>
            <w:r>
              <w:rPr>
                <w:rFonts w:ascii="Times New Roman" w:eastAsia="Calibri" w:hAnsi="Times New Roman"/>
                <w:sz w:val="24"/>
                <w:szCs w:val="24"/>
              </w:rPr>
              <w:t>:</w:t>
            </w:r>
            <w:r w:rsidRPr="002044C3">
              <w:rPr>
                <w:rFonts w:ascii="Times New Roman" w:eastAsia="Calibri" w:hAnsi="Times New Roman"/>
                <w:sz w:val="24"/>
                <w:szCs w:val="24"/>
              </w:rPr>
              <w:t xml:space="preserve"> 1.1</w:t>
            </w:r>
            <w:r>
              <w:rPr>
                <w:rFonts w:ascii="Times New Roman" w:eastAsia="Calibri" w:hAnsi="Times New Roman"/>
                <w:sz w:val="24"/>
                <w:szCs w:val="24"/>
              </w:rPr>
              <w:t>,</w:t>
            </w:r>
            <w:r w:rsidRPr="002044C3">
              <w:rPr>
                <w:rFonts w:ascii="Times New Roman" w:eastAsia="Calibri" w:hAnsi="Times New Roman"/>
                <w:sz w:val="24"/>
                <w:szCs w:val="24"/>
              </w:rPr>
              <w:t xml:space="preserve"> 1.3</w:t>
            </w:r>
            <w:r>
              <w:rPr>
                <w:rFonts w:ascii="Times New Roman" w:eastAsia="Calibri" w:hAnsi="Times New Roman"/>
                <w:sz w:val="24"/>
                <w:szCs w:val="24"/>
              </w:rPr>
              <w:t>,</w:t>
            </w:r>
            <w:r w:rsidRPr="002044C3">
              <w:rPr>
                <w:rFonts w:ascii="Times New Roman" w:eastAsia="Calibri" w:hAnsi="Times New Roman"/>
                <w:sz w:val="24"/>
                <w:szCs w:val="24"/>
              </w:rPr>
              <w:t xml:space="preserve"> 1.6</w:t>
            </w:r>
            <w:r>
              <w:rPr>
                <w:rFonts w:ascii="Times New Roman" w:eastAsia="Calibri" w:hAnsi="Times New Roman"/>
                <w:sz w:val="24"/>
                <w:szCs w:val="24"/>
              </w:rPr>
              <w:t>,</w:t>
            </w:r>
            <w:r w:rsidRPr="002044C3">
              <w:rPr>
                <w:rFonts w:ascii="Times New Roman" w:eastAsia="Calibri" w:hAnsi="Times New Roman"/>
                <w:sz w:val="24"/>
                <w:szCs w:val="24"/>
              </w:rPr>
              <w:t xml:space="preserve"> 1.9</w:t>
            </w:r>
            <w:r>
              <w:rPr>
                <w:rFonts w:ascii="Times New Roman" w:eastAsia="Calibri" w:hAnsi="Times New Roman"/>
                <w:sz w:val="24"/>
                <w:szCs w:val="24"/>
              </w:rPr>
              <w:t>,</w:t>
            </w:r>
            <w:r w:rsidR="00775D36">
              <w:rPr>
                <w:rFonts w:ascii="Times New Roman" w:eastAsia="Calibri" w:hAnsi="Times New Roman"/>
                <w:sz w:val="24"/>
                <w:szCs w:val="24"/>
              </w:rPr>
              <w:t xml:space="preserve"> </w:t>
            </w:r>
            <w:r w:rsidRPr="002044C3">
              <w:rPr>
                <w:rFonts w:ascii="Times New Roman" w:eastAsia="Calibri" w:hAnsi="Times New Roman"/>
                <w:sz w:val="24"/>
                <w:szCs w:val="24"/>
              </w:rPr>
              <w:t>3.1</w:t>
            </w:r>
            <w:r>
              <w:rPr>
                <w:rFonts w:ascii="Times New Roman" w:eastAsia="Calibri" w:hAnsi="Times New Roman"/>
                <w:sz w:val="24"/>
                <w:szCs w:val="24"/>
              </w:rPr>
              <w:t>,</w:t>
            </w:r>
            <w:r w:rsidRPr="002044C3">
              <w:rPr>
                <w:rFonts w:ascii="Times New Roman" w:eastAsia="Calibri" w:hAnsi="Times New Roman"/>
                <w:sz w:val="24"/>
                <w:szCs w:val="24"/>
              </w:rPr>
              <w:t xml:space="preserve"> 3.2 </w:t>
            </w:r>
          </w:p>
        </w:tc>
        <w:tc>
          <w:tcPr>
            <w:tcW w:w="2268" w:type="dxa"/>
            <w:vMerge/>
            <w:vAlign w:val="center"/>
          </w:tcPr>
          <w:p w14:paraId="14C05FF2" w14:textId="70ACA67A" w:rsidR="00076EEF" w:rsidRPr="002044C3" w:rsidRDefault="00076EEF" w:rsidP="00A307EE">
            <w:pPr>
              <w:spacing w:after="0" w:line="240" w:lineRule="auto"/>
              <w:jc w:val="center"/>
              <w:rPr>
                <w:rFonts w:ascii="Times New Roman" w:hAnsi="Times New Roman"/>
                <w:sz w:val="24"/>
                <w:szCs w:val="24"/>
              </w:rPr>
            </w:pPr>
          </w:p>
        </w:tc>
      </w:tr>
      <w:tr w:rsidR="00076EEF" w:rsidRPr="002044C3" w14:paraId="5D2AB257" w14:textId="77777777" w:rsidTr="00B67C64">
        <w:tc>
          <w:tcPr>
            <w:tcW w:w="2689" w:type="dxa"/>
          </w:tcPr>
          <w:p w14:paraId="750D5C5C" w14:textId="3E94975D" w:rsidR="00076EEF" w:rsidRPr="002044C3" w:rsidRDefault="00076EEF" w:rsidP="00A307EE">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01</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1C9D272A" w14:textId="21373699" w:rsidR="00076EEF" w:rsidRPr="002044C3" w:rsidRDefault="00076EEF" w:rsidP="00775D36">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w:t>
            </w:r>
            <w:r>
              <w:rPr>
                <w:rFonts w:ascii="Times New Roman" w:eastAsia="Calibri" w:hAnsi="Times New Roman"/>
                <w:sz w:val="24"/>
                <w:szCs w:val="24"/>
              </w:rPr>
              <w:t>:</w:t>
            </w:r>
            <w:r w:rsidRPr="002044C3">
              <w:rPr>
                <w:rFonts w:ascii="Times New Roman" w:eastAsia="Calibri" w:hAnsi="Times New Roman"/>
                <w:sz w:val="24"/>
                <w:szCs w:val="24"/>
              </w:rPr>
              <w:t xml:space="preserve"> 1.7</w:t>
            </w:r>
            <w:r>
              <w:rPr>
                <w:rFonts w:ascii="Times New Roman" w:eastAsia="Calibri" w:hAnsi="Times New Roman"/>
                <w:sz w:val="24"/>
                <w:szCs w:val="24"/>
              </w:rPr>
              <w:t>,</w:t>
            </w:r>
            <w:r w:rsidRPr="002044C3">
              <w:rPr>
                <w:rFonts w:ascii="Times New Roman" w:eastAsia="Calibri" w:hAnsi="Times New Roman"/>
                <w:sz w:val="24"/>
                <w:szCs w:val="24"/>
              </w:rPr>
              <w:t xml:space="preserve"> 1.8</w:t>
            </w:r>
            <w:r>
              <w:rPr>
                <w:rFonts w:ascii="Times New Roman" w:eastAsia="Calibri" w:hAnsi="Times New Roman"/>
                <w:sz w:val="24"/>
                <w:szCs w:val="24"/>
              </w:rPr>
              <w:t>,</w:t>
            </w:r>
            <w:r w:rsidRPr="002044C3">
              <w:rPr>
                <w:rFonts w:ascii="Times New Roman" w:eastAsia="Calibri" w:hAnsi="Times New Roman"/>
                <w:sz w:val="24"/>
                <w:szCs w:val="24"/>
              </w:rPr>
              <w:t xml:space="preserve"> 2.2</w:t>
            </w:r>
            <w:r>
              <w:rPr>
                <w:rFonts w:ascii="Times New Roman" w:eastAsia="Calibri" w:hAnsi="Times New Roman"/>
                <w:sz w:val="24"/>
                <w:szCs w:val="24"/>
              </w:rPr>
              <w:t>,</w:t>
            </w:r>
            <w:r w:rsidRPr="002044C3">
              <w:rPr>
                <w:rFonts w:ascii="Times New Roman" w:eastAsia="Calibri" w:hAnsi="Times New Roman"/>
                <w:sz w:val="24"/>
                <w:szCs w:val="24"/>
              </w:rPr>
              <w:t xml:space="preserve"> 3.4</w:t>
            </w:r>
          </w:p>
        </w:tc>
        <w:tc>
          <w:tcPr>
            <w:tcW w:w="2268" w:type="dxa"/>
            <w:vMerge/>
          </w:tcPr>
          <w:p w14:paraId="53F445E8" w14:textId="782C194A" w:rsidR="00076EEF" w:rsidRPr="002044C3" w:rsidRDefault="00076EEF" w:rsidP="00A307EE">
            <w:pPr>
              <w:spacing w:after="0" w:line="240" w:lineRule="auto"/>
              <w:jc w:val="center"/>
              <w:rPr>
                <w:rFonts w:ascii="Times New Roman" w:hAnsi="Times New Roman"/>
                <w:sz w:val="24"/>
                <w:szCs w:val="24"/>
              </w:rPr>
            </w:pPr>
          </w:p>
        </w:tc>
      </w:tr>
      <w:tr w:rsidR="00076EEF" w:rsidRPr="002044C3" w14:paraId="5506ECDF" w14:textId="77777777" w:rsidTr="00B67C64">
        <w:tc>
          <w:tcPr>
            <w:tcW w:w="2689" w:type="dxa"/>
          </w:tcPr>
          <w:p w14:paraId="4A08A45F" w14:textId="15618D88" w:rsidR="00076EEF" w:rsidRPr="002044C3" w:rsidRDefault="00076EEF" w:rsidP="00A307EE">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4896B883" w14:textId="049E6BF1" w:rsidR="00076EEF" w:rsidRPr="002044C3" w:rsidRDefault="00076EEF" w:rsidP="00775D36">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w:t>
            </w:r>
            <w:r>
              <w:rPr>
                <w:rFonts w:ascii="Times New Roman" w:eastAsia="Calibri" w:hAnsi="Times New Roman"/>
                <w:sz w:val="24"/>
                <w:szCs w:val="24"/>
              </w:rPr>
              <w:t>:</w:t>
            </w:r>
            <w:r w:rsidRPr="002044C3">
              <w:rPr>
                <w:rFonts w:ascii="Times New Roman" w:eastAsia="Calibri" w:hAnsi="Times New Roman"/>
                <w:sz w:val="24"/>
                <w:szCs w:val="24"/>
              </w:rPr>
              <w:t xml:space="preserve"> 1.2</w:t>
            </w:r>
            <w:r>
              <w:rPr>
                <w:rFonts w:ascii="Times New Roman" w:eastAsia="Calibri" w:hAnsi="Times New Roman"/>
                <w:sz w:val="24"/>
                <w:szCs w:val="24"/>
              </w:rPr>
              <w:t xml:space="preserve">, 1.4, </w:t>
            </w:r>
            <w:r w:rsidRPr="002044C3">
              <w:rPr>
                <w:rFonts w:ascii="Times New Roman" w:eastAsia="Calibri" w:hAnsi="Times New Roman"/>
                <w:sz w:val="24"/>
                <w:szCs w:val="24"/>
              </w:rPr>
              <w:t>1.5</w:t>
            </w:r>
            <w:r>
              <w:rPr>
                <w:rFonts w:ascii="Times New Roman" w:eastAsia="Calibri" w:hAnsi="Times New Roman"/>
                <w:sz w:val="24"/>
                <w:szCs w:val="24"/>
              </w:rPr>
              <w:t>,</w:t>
            </w:r>
            <w:r w:rsidRPr="002044C3">
              <w:rPr>
                <w:rFonts w:ascii="Times New Roman" w:eastAsia="Calibri" w:hAnsi="Times New Roman"/>
                <w:sz w:val="24"/>
                <w:szCs w:val="24"/>
              </w:rPr>
              <w:t xml:space="preserve"> 1.7</w:t>
            </w:r>
            <w:r>
              <w:rPr>
                <w:rFonts w:ascii="Times New Roman" w:eastAsia="Calibri" w:hAnsi="Times New Roman"/>
                <w:sz w:val="24"/>
                <w:szCs w:val="24"/>
              </w:rPr>
              <w:t>,</w:t>
            </w:r>
            <w:r w:rsidRPr="002044C3">
              <w:rPr>
                <w:rFonts w:ascii="Times New Roman" w:eastAsia="Calibri" w:hAnsi="Times New Roman"/>
                <w:sz w:val="24"/>
                <w:szCs w:val="24"/>
              </w:rPr>
              <w:t xml:space="preserve"> 1.8</w:t>
            </w:r>
            <w:r>
              <w:rPr>
                <w:rFonts w:ascii="Times New Roman" w:eastAsia="Calibri" w:hAnsi="Times New Roman"/>
                <w:sz w:val="24"/>
                <w:szCs w:val="24"/>
              </w:rPr>
              <w:t>,</w:t>
            </w:r>
            <w:r w:rsidRPr="002044C3">
              <w:rPr>
                <w:rFonts w:ascii="Times New Roman" w:eastAsia="Calibri" w:hAnsi="Times New Roman"/>
                <w:sz w:val="24"/>
                <w:szCs w:val="24"/>
              </w:rPr>
              <w:t xml:space="preserve"> 2.1</w:t>
            </w:r>
            <w:r>
              <w:rPr>
                <w:rFonts w:ascii="Times New Roman" w:eastAsia="Calibri" w:hAnsi="Times New Roman"/>
                <w:sz w:val="24"/>
                <w:szCs w:val="24"/>
              </w:rPr>
              <w:t>-</w:t>
            </w:r>
            <w:r w:rsidRPr="002044C3">
              <w:rPr>
                <w:rFonts w:ascii="Times New Roman" w:eastAsia="Calibri" w:hAnsi="Times New Roman"/>
                <w:sz w:val="24"/>
                <w:szCs w:val="24"/>
              </w:rPr>
              <w:t>2.7</w:t>
            </w:r>
            <w:r>
              <w:rPr>
                <w:rFonts w:ascii="Times New Roman" w:eastAsia="Calibri" w:hAnsi="Times New Roman"/>
                <w:sz w:val="24"/>
                <w:szCs w:val="24"/>
              </w:rPr>
              <w:t>,</w:t>
            </w:r>
            <w:r w:rsidRPr="002044C3">
              <w:rPr>
                <w:rFonts w:ascii="Times New Roman" w:eastAsia="Calibri" w:hAnsi="Times New Roman"/>
                <w:sz w:val="24"/>
                <w:szCs w:val="24"/>
              </w:rPr>
              <w:t xml:space="preserve"> 3.3</w:t>
            </w:r>
            <w:r>
              <w:rPr>
                <w:rFonts w:ascii="Times New Roman" w:eastAsia="Calibri" w:hAnsi="Times New Roman"/>
                <w:sz w:val="24"/>
                <w:szCs w:val="24"/>
              </w:rPr>
              <w:t>-</w:t>
            </w:r>
            <w:r w:rsidRPr="002044C3">
              <w:rPr>
                <w:rFonts w:ascii="Times New Roman" w:eastAsia="Calibri" w:hAnsi="Times New Roman"/>
                <w:sz w:val="24"/>
                <w:szCs w:val="24"/>
              </w:rPr>
              <w:t>3.13</w:t>
            </w:r>
          </w:p>
        </w:tc>
        <w:tc>
          <w:tcPr>
            <w:tcW w:w="2268" w:type="dxa"/>
            <w:vMerge/>
            <w:vAlign w:val="center"/>
          </w:tcPr>
          <w:p w14:paraId="593157EC" w14:textId="100823B5" w:rsidR="00076EEF" w:rsidRPr="002044C3" w:rsidRDefault="00076EEF" w:rsidP="00A307EE">
            <w:pPr>
              <w:spacing w:after="0" w:line="240" w:lineRule="auto"/>
              <w:jc w:val="center"/>
              <w:rPr>
                <w:rFonts w:ascii="Times New Roman" w:hAnsi="Times New Roman"/>
                <w:sz w:val="24"/>
                <w:szCs w:val="24"/>
              </w:rPr>
            </w:pPr>
          </w:p>
        </w:tc>
      </w:tr>
      <w:tr w:rsidR="00076EEF" w:rsidRPr="002044C3" w14:paraId="4406A83A" w14:textId="77777777" w:rsidTr="00076EEF">
        <w:trPr>
          <w:trHeight w:val="92"/>
        </w:trPr>
        <w:tc>
          <w:tcPr>
            <w:tcW w:w="2689" w:type="dxa"/>
          </w:tcPr>
          <w:p w14:paraId="05BA15AF" w14:textId="5AC10491" w:rsidR="00076EEF" w:rsidRPr="002044C3" w:rsidRDefault="00076EEF" w:rsidP="00A307EE">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4EDE98EA" w14:textId="4C82C511" w:rsidR="00076EEF" w:rsidRPr="002044C3" w:rsidRDefault="00076EEF" w:rsidP="00775D36">
            <w:pPr>
              <w:spacing w:after="0" w:line="240" w:lineRule="auto"/>
              <w:rPr>
                <w:rFonts w:ascii="Times New Roman" w:hAnsi="Times New Roman"/>
                <w:sz w:val="24"/>
                <w:szCs w:val="24"/>
              </w:rPr>
            </w:pPr>
            <w:r>
              <w:rPr>
                <w:rFonts w:ascii="Times New Roman" w:eastAsia="Segoe UI" w:hAnsi="Times New Roman"/>
                <w:sz w:val="24"/>
                <w:szCs w:val="24"/>
              </w:rPr>
              <w:t>Р 4</w:t>
            </w:r>
          </w:p>
        </w:tc>
        <w:tc>
          <w:tcPr>
            <w:tcW w:w="2268" w:type="dxa"/>
            <w:vMerge/>
          </w:tcPr>
          <w:p w14:paraId="4C9D27A4" w14:textId="757CD739" w:rsidR="00076EEF" w:rsidRPr="002044C3" w:rsidRDefault="00076EEF" w:rsidP="00A307EE">
            <w:pPr>
              <w:spacing w:after="0" w:line="240" w:lineRule="auto"/>
              <w:jc w:val="center"/>
              <w:rPr>
                <w:rFonts w:ascii="Times New Roman" w:hAnsi="Times New Roman"/>
                <w:sz w:val="24"/>
                <w:szCs w:val="24"/>
              </w:rPr>
            </w:pPr>
          </w:p>
        </w:tc>
      </w:tr>
      <w:tr w:rsidR="00076EEF" w:rsidRPr="002044C3" w14:paraId="127B4DEA" w14:textId="77777777" w:rsidTr="00B67C64">
        <w:tc>
          <w:tcPr>
            <w:tcW w:w="2689" w:type="dxa"/>
          </w:tcPr>
          <w:p w14:paraId="4E709741" w14:textId="5C5A45C6" w:rsidR="00076EEF" w:rsidRPr="002044C3" w:rsidRDefault="00076EEF" w:rsidP="00A307EE">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50677ED1" w14:textId="28E7C818" w:rsidR="00076EEF" w:rsidRPr="002044C3" w:rsidRDefault="00076EEF" w:rsidP="00775D36">
            <w:pPr>
              <w:spacing w:after="0" w:line="240" w:lineRule="auto"/>
              <w:rPr>
                <w:rFonts w:ascii="Times New Roman" w:hAnsi="Times New Roman"/>
                <w:sz w:val="24"/>
                <w:szCs w:val="24"/>
              </w:rPr>
            </w:pPr>
            <w:r>
              <w:rPr>
                <w:rFonts w:ascii="Times New Roman" w:eastAsia="Segoe UI" w:hAnsi="Times New Roman"/>
                <w:sz w:val="24"/>
                <w:szCs w:val="24"/>
              </w:rPr>
              <w:t>Р 5</w:t>
            </w:r>
            <w:r w:rsidRPr="002044C3">
              <w:rPr>
                <w:rFonts w:ascii="Times New Roman" w:eastAsia="Calibri" w:hAnsi="Times New Roman"/>
                <w:sz w:val="24"/>
                <w:szCs w:val="24"/>
              </w:rPr>
              <w:t xml:space="preserve"> </w:t>
            </w:r>
          </w:p>
        </w:tc>
        <w:tc>
          <w:tcPr>
            <w:tcW w:w="2268" w:type="dxa"/>
            <w:vMerge/>
          </w:tcPr>
          <w:p w14:paraId="2D78E87A" w14:textId="57A1BC73" w:rsidR="00076EEF" w:rsidRPr="002044C3" w:rsidRDefault="00076EEF" w:rsidP="00A307EE">
            <w:pPr>
              <w:spacing w:after="0" w:line="240" w:lineRule="auto"/>
              <w:jc w:val="center"/>
              <w:rPr>
                <w:rFonts w:ascii="Times New Roman" w:eastAsia="Segoe UI" w:hAnsi="Times New Roman"/>
                <w:sz w:val="24"/>
                <w:szCs w:val="24"/>
              </w:rPr>
            </w:pPr>
          </w:p>
        </w:tc>
      </w:tr>
      <w:tr w:rsidR="00076EEF" w:rsidRPr="002044C3" w14:paraId="4D8F4F0F" w14:textId="77777777" w:rsidTr="00B67C64">
        <w:tc>
          <w:tcPr>
            <w:tcW w:w="2689" w:type="dxa"/>
          </w:tcPr>
          <w:p w14:paraId="1F68C953" w14:textId="0CA9C899" w:rsidR="00076EEF" w:rsidRPr="002044C3" w:rsidRDefault="00076EEF" w:rsidP="00A307EE">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ОК 01</w:t>
            </w:r>
            <w:r>
              <w:rPr>
                <w:rFonts w:ascii="Times New Roman" w:eastAsia="Segoe UI" w:hAnsi="Times New Roman"/>
                <w:sz w:val="24"/>
                <w:szCs w:val="24"/>
              </w:rPr>
              <w:t>-</w:t>
            </w:r>
            <w:r w:rsidRPr="002044C3">
              <w:rPr>
                <w:rFonts w:ascii="Times New Roman" w:eastAsia="Segoe UI" w:hAnsi="Times New Roman"/>
                <w:sz w:val="24"/>
                <w:szCs w:val="24"/>
              </w:rPr>
              <w:t xml:space="preserve"> 02, </w:t>
            </w:r>
            <w:r>
              <w:rPr>
                <w:rFonts w:ascii="Times New Roman" w:hAnsi="Times New Roman"/>
                <w:sz w:val="24"/>
                <w:szCs w:val="24"/>
              </w:rPr>
              <w:t>ПК 1.2-1.3</w:t>
            </w:r>
          </w:p>
        </w:tc>
        <w:tc>
          <w:tcPr>
            <w:tcW w:w="4819" w:type="dxa"/>
          </w:tcPr>
          <w:p w14:paraId="12003B4A" w14:textId="53C379C0" w:rsidR="00076EEF" w:rsidRPr="002044C3" w:rsidRDefault="00076EEF" w:rsidP="00A307EE">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2268" w:type="dxa"/>
            <w:vMerge/>
          </w:tcPr>
          <w:p w14:paraId="2DEF39F6" w14:textId="245A9578" w:rsidR="00076EEF" w:rsidRPr="002044C3" w:rsidRDefault="00076EEF" w:rsidP="00A307EE">
            <w:pPr>
              <w:spacing w:after="0" w:line="240" w:lineRule="auto"/>
              <w:jc w:val="center"/>
              <w:rPr>
                <w:rFonts w:ascii="Times New Roman" w:eastAsia="Segoe UI" w:hAnsi="Times New Roman"/>
                <w:sz w:val="24"/>
                <w:szCs w:val="24"/>
              </w:rPr>
            </w:pPr>
          </w:p>
        </w:tc>
      </w:tr>
    </w:tbl>
    <w:p w14:paraId="000CB1C1" w14:textId="77777777" w:rsidR="002044C3" w:rsidRPr="00C577DA" w:rsidRDefault="002044C3" w:rsidP="00A307EE">
      <w:pPr>
        <w:spacing w:after="0" w:line="240" w:lineRule="auto"/>
        <w:ind w:right="57" w:firstLine="284"/>
        <w:jc w:val="both"/>
        <w:rPr>
          <w:rFonts w:ascii="Times New Roman" w:hAnsi="Times New Roman"/>
          <w:sz w:val="24"/>
          <w:szCs w:val="24"/>
        </w:rPr>
      </w:pPr>
    </w:p>
    <w:p w14:paraId="2C039A0F" w14:textId="5144C044" w:rsidR="00C7170C" w:rsidRDefault="00DE6134" w:rsidP="00A307EE">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076EEF">
        <w:rPr>
          <w:rFonts w:ascii="Times New Roman" w:hAnsi="Times New Roman"/>
          <w:b/>
          <w:sz w:val="24"/>
          <w:szCs w:val="24"/>
        </w:rPr>
        <w:t xml:space="preserve">ПРОГРАММЫ ОБЩЕОБРАЗОВАТЕЛЬНОЙ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A307EE">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A307EE">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9A3A555" w:rsidR="00C577DA" w:rsidRPr="00C577DA" w:rsidRDefault="009B45EF" w:rsidP="00A307EE">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0A2793">
        <w:rPr>
          <w:rFonts w:ascii="Times New Roman" w:hAnsi="Times New Roman"/>
          <w:sz w:val="24"/>
          <w:szCs w:val="24"/>
        </w:rPr>
        <w:t xml:space="preserve">ПД.02 </w:t>
      </w:r>
      <w:r w:rsidR="00C577DA" w:rsidRPr="00C577DA">
        <w:rPr>
          <w:rFonts w:ascii="Times New Roman" w:hAnsi="Times New Roman"/>
          <w:sz w:val="24"/>
          <w:szCs w:val="24"/>
        </w:rPr>
        <w:t>«</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A307EE">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A307EE">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7"/>
    </w:p>
    <w:p w14:paraId="47F6A8B5" w14:textId="08571E45" w:rsidR="00C577DA" w:rsidRPr="00C577DA" w:rsidRDefault="009B45EF" w:rsidP="00A307EE">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684CA2C6" w14:textId="13670BED" w:rsidR="00C577DA" w:rsidRPr="00C577DA" w:rsidRDefault="00C577DA" w:rsidP="00A307E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r w:rsidR="000A2793">
        <w:rPr>
          <w:rFonts w:ascii="Times New Roman" w:hAnsi="Times New Roman"/>
          <w:sz w:val="24"/>
          <w:szCs w:val="24"/>
        </w:rPr>
        <w:t xml:space="preserve"> </w:t>
      </w:r>
      <w:r w:rsidRPr="00C577DA">
        <w:rPr>
          <w:rFonts w:ascii="Times New Roman" w:hAnsi="Times New Roman"/>
          <w:sz w:val="24"/>
          <w:szCs w:val="24"/>
        </w:rPr>
        <w:t>результаты освоения дисциплины, подлежащие проверке; описание контрольно-оценочных средств; разноформатные задания для текущей аттестации; для рубежного контроля;</w:t>
      </w:r>
      <w:r w:rsidR="00076EEF">
        <w:rPr>
          <w:rFonts w:ascii="Times New Roman" w:hAnsi="Times New Roman"/>
          <w:sz w:val="24"/>
          <w:szCs w:val="24"/>
        </w:rPr>
        <w:t xml:space="preserve"> </w:t>
      </w:r>
      <w:r w:rsidRPr="00C577DA">
        <w:rPr>
          <w:rFonts w:ascii="Times New Roman" w:hAnsi="Times New Roman"/>
          <w:sz w:val="24"/>
          <w:szCs w:val="24"/>
        </w:rPr>
        <w:t>для промежуточной аттестации.</w:t>
      </w:r>
    </w:p>
    <w:p w14:paraId="5F0D8229" w14:textId="77777777" w:rsidR="00C577DA" w:rsidRPr="00C577DA" w:rsidRDefault="00C577DA" w:rsidP="00A307E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A307E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A307EE">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8" w:name="_Toc125032968"/>
      <w:r w:rsidRPr="00C577DA">
        <w:rPr>
          <w:rFonts w:ascii="Times New Roman" w:hAnsi="Times New Roman" w:cs="Times New Roman"/>
          <w:b/>
          <w:color w:val="auto"/>
          <w:sz w:val="24"/>
          <w:szCs w:val="24"/>
        </w:rPr>
        <w:lastRenderedPageBreak/>
        <w:t xml:space="preserve">Фонды оценочных средств: </w:t>
      </w:r>
      <w:bookmarkEnd w:id="18"/>
    </w:p>
    <w:p w14:paraId="55479CAE" w14:textId="26F974B1" w:rsidR="00D07813" w:rsidRPr="00D07813" w:rsidRDefault="005F04E7" w:rsidP="00A307EE">
      <w:pPr>
        <w:pStyle w:val="1"/>
        <w:spacing w:before="0" w:line="240" w:lineRule="auto"/>
        <w:jc w:val="both"/>
        <w:rPr>
          <w:rFonts w:ascii="Times New Roman" w:hAnsi="Times New Roman" w:cs="Times New Roman"/>
          <w:b/>
          <w:bCs/>
          <w:color w:val="auto"/>
          <w:sz w:val="24"/>
          <w:szCs w:val="24"/>
        </w:rPr>
      </w:pPr>
      <w:bookmarkStart w:id="19"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D07813" w:rsidRDefault="00D07813" w:rsidP="00A307EE">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0DC6F00D" w:rsidR="00D07813" w:rsidRPr="00D07813" w:rsidRDefault="00D07813" w:rsidP="00A307EE">
      <w:pPr>
        <w:spacing w:after="0" w:line="240" w:lineRule="auto"/>
        <w:ind w:firstLine="709"/>
        <w:rPr>
          <w:rFonts w:ascii="Times New Roman" w:hAnsi="Times New Roman"/>
          <w:sz w:val="24"/>
          <w:szCs w:val="24"/>
        </w:rPr>
      </w:pPr>
      <w:r w:rsidRPr="00D07813">
        <w:rPr>
          <w:rFonts w:ascii="Times New Roman" w:hAnsi="Times New Roman"/>
          <w:sz w:val="24"/>
          <w:szCs w:val="24"/>
        </w:rPr>
        <w:t>Критерии оценивания КИМ</w:t>
      </w:r>
      <w:r w:rsidR="00076EEF">
        <w:rPr>
          <w:rFonts w:ascii="Times New Roman" w:hAnsi="Times New Roman"/>
          <w:sz w:val="24"/>
          <w:szCs w:val="24"/>
        </w:rPr>
        <w:t>:</w:t>
      </w:r>
      <w:r w:rsidR="00076EEF" w:rsidRPr="00076EEF">
        <w:rPr>
          <w:rFonts w:ascii="Times New Roman" w:hAnsi="Times New Roman"/>
          <w:sz w:val="24"/>
          <w:szCs w:val="24"/>
        </w:rPr>
        <w:t xml:space="preserve"> </w:t>
      </w:r>
      <w:r w:rsidR="00076EEF" w:rsidRPr="00D07813">
        <w:rPr>
          <w:rFonts w:ascii="Times New Roman" w:hAnsi="Times New Roman"/>
          <w:sz w:val="24"/>
          <w:szCs w:val="24"/>
        </w:rPr>
        <w:t>5 (отлично)</w:t>
      </w:r>
      <w:r w:rsidR="00076EEF">
        <w:rPr>
          <w:rFonts w:ascii="Times New Roman" w:hAnsi="Times New Roman"/>
          <w:sz w:val="24"/>
          <w:szCs w:val="24"/>
        </w:rPr>
        <w:t xml:space="preserve"> - </w:t>
      </w:r>
      <w:r w:rsidR="00076EEF" w:rsidRPr="00D07813">
        <w:rPr>
          <w:rFonts w:ascii="Times New Roman" w:hAnsi="Times New Roman"/>
          <w:bCs/>
          <w:sz w:val="24"/>
          <w:szCs w:val="24"/>
        </w:rPr>
        <w:t>от 90-100 %</w:t>
      </w:r>
      <w:r w:rsidR="00076EEF">
        <w:rPr>
          <w:rFonts w:ascii="Times New Roman" w:hAnsi="Times New Roman"/>
          <w:bCs/>
          <w:sz w:val="24"/>
          <w:szCs w:val="24"/>
        </w:rPr>
        <w:t xml:space="preserve">, </w:t>
      </w:r>
      <w:r w:rsidR="00076EEF" w:rsidRPr="00D07813">
        <w:rPr>
          <w:rFonts w:ascii="Times New Roman" w:hAnsi="Times New Roman"/>
          <w:sz w:val="24"/>
          <w:szCs w:val="24"/>
        </w:rPr>
        <w:t>4 (хорошо)</w:t>
      </w:r>
      <w:r w:rsidR="00076EEF">
        <w:rPr>
          <w:rFonts w:ascii="Times New Roman" w:hAnsi="Times New Roman"/>
          <w:sz w:val="24"/>
          <w:szCs w:val="24"/>
        </w:rPr>
        <w:t xml:space="preserve"> - </w:t>
      </w:r>
      <w:r w:rsidR="00076EEF" w:rsidRPr="00D07813">
        <w:rPr>
          <w:rFonts w:ascii="Times New Roman" w:hAnsi="Times New Roman"/>
          <w:bCs/>
          <w:sz w:val="24"/>
          <w:szCs w:val="24"/>
        </w:rPr>
        <w:t>от 70-90 %</w:t>
      </w:r>
      <w:r w:rsidR="00076EEF">
        <w:rPr>
          <w:rFonts w:ascii="Times New Roman" w:hAnsi="Times New Roman"/>
          <w:bCs/>
          <w:sz w:val="24"/>
          <w:szCs w:val="24"/>
        </w:rPr>
        <w:t xml:space="preserve">, </w:t>
      </w:r>
      <w:r w:rsidR="00076EEF" w:rsidRPr="00D07813">
        <w:rPr>
          <w:rFonts w:ascii="Times New Roman" w:hAnsi="Times New Roman"/>
          <w:sz w:val="24"/>
          <w:szCs w:val="24"/>
        </w:rPr>
        <w:t>3 (удовлетворительно)</w:t>
      </w:r>
      <w:r w:rsidR="00076EEF">
        <w:rPr>
          <w:rFonts w:ascii="Times New Roman" w:hAnsi="Times New Roman"/>
          <w:sz w:val="24"/>
          <w:szCs w:val="24"/>
        </w:rPr>
        <w:t xml:space="preserve"> - </w:t>
      </w:r>
      <w:r w:rsidR="00076EEF" w:rsidRPr="00D07813">
        <w:rPr>
          <w:rFonts w:ascii="Times New Roman" w:hAnsi="Times New Roman"/>
          <w:bCs/>
          <w:sz w:val="24"/>
          <w:szCs w:val="24"/>
        </w:rPr>
        <w:t>от 50-70%</w:t>
      </w:r>
      <w:r w:rsidR="00076EEF">
        <w:rPr>
          <w:rFonts w:ascii="Times New Roman" w:hAnsi="Times New Roman"/>
          <w:bCs/>
          <w:sz w:val="24"/>
          <w:szCs w:val="24"/>
        </w:rPr>
        <w:t xml:space="preserve">, </w:t>
      </w:r>
      <w:r w:rsidR="00076EEF" w:rsidRPr="00D07813">
        <w:rPr>
          <w:rFonts w:ascii="Times New Roman" w:hAnsi="Times New Roman"/>
          <w:sz w:val="24"/>
          <w:szCs w:val="24"/>
        </w:rPr>
        <w:t>2 (неудовлетворительно)</w:t>
      </w:r>
      <w:r w:rsidR="00076EEF">
        <w:rPr>
          <w:rFonts w:ascii="Times New Roman" w:hAnsi="Times New Roman"/>
          <w:sz w:val="24"/>
          <w:szCs w:val="24"/>
        </w:rPr>
        <w:t xml:space="preserve"> - </w:t>
      </w:r>
      <w:r w:rsidR="00076EEF" w:rsidRPr="00D07813">
        <w:rPr>
          <w:rFonts w:ascii="Times New Roman" w:hAnsi="Times New Roman"/>
          <w:sz w:val="24"/>
          <w:szCs w:val="24"/>
          <w:lang w:eastAsia="ar-SA"/>
        </w:rPr>
        <w:t>менее 50 %</w:t>
      </w:r>
    </w:p>
    <w:p w14:paraId="6710A18B" w14:textId="77777777" w:rsidR="00D07813" w:rsidRPr="00D07813" w:rsidRDefault="00D07813" w:rsidP="00A307EE">
      <w:pPr>
        <w:spacing w:after="0" w:line="240" w:lineRule="auto"/>
        <w:ind w:firstLine="567"/>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A307EE">
            <w:pPr>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A307EE">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3. Напишите наибольшее натуральное число x, для которого ИСТИННО высказывание: НЕ (x &lt; 3) И (x &lt; 4)</w:t>
      </w:r>
    </w:p>
    <w:p w14:paraId="44377F77"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A307EE">
            <w:pPr>
              <w:rPr>
                <w:rFonts w:ascii="Times New Roman" w:hAnsi="Times New Roman"/>
                <w:sz w:val="24"/>
                <w:szCs w:val="24"/>
              </w:rPr>
            </w:pPr>
          </w:p>
        </w:tc>
        <w:tc>
          <w:tcPr>
            <w:tcW w:w="1557" w:type="dxa"/>
          </w:tcPr>
          <w:p w14:paraId="4D53C4E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A307EE">
            <w:pPr>
              <w:rPr>
                <w:rFonts w:ascii="Times New Roman" w:hAnsi="Times New Roman"/>
                <w:sz w:val="24"/>
                <w:szCs w:val="24"/>
              </w:rPr>
            </w:pPr>
          </w:p>
        </w:tc>
        <w:tc>
          <w:tcPr>
            <w:tcW w:w="1557" w:type="dxa"/>
          </w:tcPr>
          <w:p w14:paraId="1F7419C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A307EE">
            <w:pPr>
              <w:rPr>
                <w:rFonts w:ascii="Times New Roman" w:hAnsi="Times New Roman"/>
                <w:sz w:val="24"/>
                <w:szCs w:val="24"/>
              </w:rPr>
            </w:pPr>
          </w:p>
        </w:tc>
        <w:tc>
          <w:tcPr>
            <w:tcW w:w="1558" w:type="dxa"/>
          </w:tcPr>
          <w:p w14:paraId="52EFAEAF" w14:textId="77777777" w:rsidR="00D07813" w:rsidRPr="00D07813" w:rsidRDefault="00D07813" w:rsidP="00A307EE">
            <w:pPr>
              <w:rPr>
                <w:rFonts w:ascii="Times New Roman" w:hAnsi="Times New Roman"/>
                <w:sz w:val="24"/>
                <w:szCs w:val="24"/>
              </w:rPr>
            </w:pPr>
          </w:p>
        </w:tc>
        <w:tc>
          <w:tcPr>
            <w:tcW w:w="1558" w:type="dxa"/>
          </w:tcPr>
          <w:p w14:paraId="500D6343" w14:textId="77777777" w:rsidR="00D07813" w:rsidRPr="00D07813" w:rsidRDefault="00D07813" w:rsidP="00A307EE">
            <w:pPr>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A307EE">
            <w:pPr>
              <w:rPr>
                <w:rFonts w:ascii="Times New Roman" w:hAnsi="Times New Roman"/>
                <w:sz w:val="24"/>
                <w:szCs w:val="24"/>
              </w:rPr>
            </w:pPr>
          </w:p>
        </w:tc>
        <w:tc>
          <w:tcPr>
            <w:tcW w:w="1558" w:type="dxa"/>
          </w:tcPr>
          <w:p w14:paraId="1D71CEB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A307EE">
            <w:pPr>
              <w:rPr>
                <w:rFonts w:ascii="Times New Roman" w:hAnsi="Times New Roman"/>
                <w:sz w:val="24"/>
                <w:szCs w:val="24"/>
              </w:rPr>
            </w:pPr>
          </w:p>
        </w:tc>
        <w:tc>
          <w:tcPr>
            <w:tcW w:w="1557" w:type="dxa"/>
          </w:tcPr>
          <w:p w14:paraId="729F310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A307EE">
            <w:pPr>
              <w:rPr>
                <w:rFonts w:ascii="Times New Roman" w:hAnsi="Times New Roman"/>
                <w:sz w:val="24"/>
                <w:szCs w:val="24"/>
              </w:rPr>
            </w:pPr>
          </w:p>
        </w:tc>
        <w:tc>
          <w:tcPr>
            <w:tcW w:w="1558" w:type="dxa"/>
          </w:tcPr>
          <w:p w14:paraId="384DEB8A" w14:textId="77777777" w:rsidR="00D07813" w:rsidRPr="00D07813" w:rsidRDefault="00D07813" w:rsidP="00A307EE">
            <w:pPr>
              <w:rPr>
                <w:rFonts w:ascii="Times New Roman" w:hAnsi="Times New Roman"/>
                <w:sz w:val="24"/>
                <w:szCs w:val="24"/>
              </w:rPr>
            </w:pPr>
          </w:p>
        </w:tc>
        <w:tc>
          <w:tcPr>
            <w:tcW w:w="1558" w:type="dxa"/>
          </w:tcPr>
          <w:p w14:paraId="2051F1B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A307EE">
            <w:pPr>
              <w:rPr>
                <w:rFonts w:ascii="Times New Roman" w:hAnsi="Times New Roman"/>
                <w:sz w:val="24"/>
                <w:szCs w:val="24"/>
              </w:rPr>
            </w:pPr>
          </w:p>
        </w:tc>
        <w:tc>
          <w:tcPr>
            <w:tcW w:w="1557" w:type="dxa"/>
          </w:tcPr>
          <w:p w14:paraId="5E9873C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A307EE">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A307EE">
            <w:pPr>
              <w:rPr>
                <w:rFonts w:ascii="Times New Roman" w:hAnsi="Times New Roman"/>
                <w:sz w:val="24"/>
                <w:szCs w:val="24"/>
              </w:rPr>
            </w:pPr>
          </w:p>
        </w:tc>
        <w:tc>
          <w:tcPr>
            <w:tcW w:w="1558" w:type="dxa"/>
          </w:tcPr>
          <w:p w14:paraId="06B4BD1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A307EE">
            <w:pPr>
              <w:rPr>
                <w:rFonts w:ascii="Times New Roman" w:hAnsi="Times New Roman"/>
                <w:sz w:val="24"/>
                <w:szCs w:val="24"/>
              </w:rPr>
            </w:pPr>
          </w:p>
        </w:tc>
        <w:tc>
          <w:tcPr>
            <w:tcW w:w="1557" w:type="dxa"/>
          </w:tcPr>
          <w:p w14:paraId="53B8AC1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A307EE">
            <w:pPr>
              <w:rPr>
                <w:rFonts w:ascii="Times New Roman" w:hAnsi="Times New Roman"/>
                <w:sz w:val="24"/>
                <w:szCs w:val="24"/>
              </w:rPr>
            </w:pPr>
          </w:p>
        </w:tc>
      </w:tr>
    </w:tbl>
    <w:p w14:paraId="46C559F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5E0471FB" w14:textId="56E39B4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r w:rsidR="007A1FB1">
        <w:rPr>
          <w:rFonts w:ascii="Times New Roman" w:hAnsi="Times New Roman"/>
          <w:sz w:val="24"/>
          <w:szCs w:val="24"/>
        </w:rPr>
        <w:t xml:space="preserve"> </w:t>
      </w:r>
      <w:r w:rsidRPr="00D07813">
        <w:rPr>
          <w:rFonts w:ascii="Times New Roman" w:hAnsi="Times New Roman"/>
          <w:sz w:val="24"/>
          <w:szCs w:val="24"/>
        </w:rPr>
        <w:t>1. прибавь 3</w:t>
      </w:r>
      <w:r w:rsidR="007A1FB1">
        <w:rPr>
          <w:rFonts w:ascii="Times New Roman" w:hAnsi="Times New Roman"/>
          <w:sz w:val="24"/>
          <w:szCs w:val="24"/>
        </w:rPr>
        <w:t xml:space="preserve">; </w:t>
      </w:r>
      <w:r w:rsidRPr="00D07813">
        <w:rPr>
          <w:rFonts w:ascii="Times New Roman" w:hAnsi="Times New Roman"/>
          <w:sz w:val="24"/>
          <w:szCs w:val="24"/>
        </w:rPr>
        <w:t>2. умножь на 2</w:t>
      </w:r>
    </w:p>
    <w:p w14:paraId="6B95848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4FFB5718" w14:textId="7B7CF298" w:rsidR="00D07813" w:rsidRPr="00D07813" w:rsidRDefault="00D07813" w:rsidP="00A307EE">
      <w:pPr>
        <w:spacing w:after="0" w:line="240" w:lineRule="auto"/>
        <w:rPr>
          <w:rFonts w:ascii="Times New Roman" w:hAnsi="Times New Roman"/>
          <w:i/>
          <w:sz w:val="24"/>
          <w:szCs w:val="24"/>
        </w:rPr>
      </w:pPr>
      <w:r w:rsidRPr="00D07813">
        <w:rPr>
          <w:rFonts w:ascii="Times New Roman" w:hAnsi="Times New Roman"/>
          <w:i/>
          <w:sz w:val="24"/>
          <w:szCs w:val="24"/>
        </w:rPr>
        <w:t>(Например, 11221 – это алгоритм:</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умножь на 2</w:t>
      </w:r>
      <w:r w:rsidR="007A1FB1">
        <w:rPr>
          <w:rFonts w:ascii="Times New Roman" w:hAnsi="Times New Roman"/>
          <w:i/>
          <w:sz w:val="24"/>
          <w:szCs w:val="24"/>
        </w:rPr>
        <w:t xml:space="preserve">; </w:t>
      </w:r>
      <w:r w:rsidRPr="00D07813">
        <w:rPr>
          <w:rFonts w:ascii="Times New Roman" w:hAnsi="Times New Roman"/>
          <w:i/>
          <w:sz w:val="24"/>
          <w:szCs w:val="24"/>
        </w:rPr>
        <w:t>умножь на 2</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который преобразует число 4 в 43.)</w:t>
      </w:r>
    </w:p>
    <w:p w14:paraId="784924EF"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3193"/>
      </w:tblGrid>
      <w:tr w:rsidR="00D07813" w:rsidRPr="00D07813" w14:paraId="2B3C69C0" w14:textId="77777777" w:rsidTr="000A2793">
        <w:tc>
          <w:tcPr>
            <w:tcW w:w="2336" w:type="dxa"/>
          </w:tcPr>
          <w:p w14:paraId="285EB19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Python</w:t>
            </w:r>
          </w:p>
        </w:tc>
        <w:tc>
          <w:tcPr>
            <w:tcW w:w="3193" w:type="dxa"/>
          </w:tcPr>
          <w:p w14:paraId="6685849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0A2793">
        <w:tc>
          <w:tcPr>
            <w:tcW w:w="2336" w:type="dxa"/>
          </w:tcPr>
          <w:p w14:paraId="47B1BCD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w:t>
            </w:r>
          </w:p>
          <w:p w14:paraId="08A793DA"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нач</w:t>
            </w:r>
          </w:p>
          <w:p w14:paraId="1FDFC7B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lastRenderedPageBreak/>
              <w:t>ввод</w:t>
            </w:r>
            <w:r w:rsidRPr="00D07813">
              <w:rPr>
                <w:rFonts w:ascii="Times New Roman" w:hAnsi="Times New Roman"/>
                <w:sz w:val="24"/>
                <w:szCs w:val="24"/>
                <w:lang w:val="en-US"/>
              </w:rPr>
              <w:t xml:space="preserve"> A</w:t>
            </w:r>
          </w:p>
          <w:p w14:paraId="0D039B1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если s &gt; 10 или t &gt; А</w:t>
            </w:r>
          </w:p>
          <w:p w14:paraId="5E6153B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var s, t, А: integer;</w:t>
            </w:r>
          </w:p>
          <w:p w14:paraId="4C98058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readln(s);</w:t>
            </w:r>
          </w:p>
          <w:p w14:paraId="196BEDD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readln(t);</w:t>
            </w:r>
          </w:p>
          <w:p w14:paraId="5C9133E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readln(A);</w:t>
            </w:r>
          </w:p>
          <w:p w14:paraId="49808E4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 xml:space="preserve"> if (s &gt; 10) or (t &gt; А)</w:t>
            </w:r>
          </w:p>
          <w:p w14:paraId="63DF8C4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1214EF5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482D850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s = int(input())</w:t>
            </w:r>
          </w:p>
          <w:p w14:paraId="0F23FC0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t = int(input())</w:t>
            </w:r>
          </w:p>
          <w:p w14:paraId="7288E15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A = int(input())</w:t>
            </w:r>
          </w:p>
          <w:p w14:paraId="083A0BB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else:</w:t>
            </w:r>
          </w:p>
          <w:p w14:paraId="7BC37A1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3193" w:type="dxa"/>
          </w:tcPr>
          <w:p w14:paraId="152F326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#include &lt;iostream&gt;</w:t>
            </w:r>
          </w:p>
          <w:p w14:paraId="4EAC4FE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using namespace std;</w:t>
            </w:r>
          </w:p>
          <w:p w14:paraId="4383737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int main(){</w:t>
            </w:r>
          </w:p>
          <w:p w14:paraId="24F18E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int s, t, А;</w:t>
            </w:r>
          </w:p>
          <w:p w14:paraId="61FFF78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cin &gt;&gt; s;</w:t>
            </w:r>
          </w:p>
          <w:p w14:paraId="33C80AE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 xml:space="preserve"> cin &gt;&gt; t;</w:t>
            </w:r>
          </w:p>
          <w:p w14:paraId="1C57FCD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cin &gt;&gt; A;</w:t>
            </w:r>
          </w:p>
          <w:p w14:paraId="768C912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4F6FE2F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07876F0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lastRenderedPageBreak/>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A307EE" w:rsidRDefault="00D07813" w:rsidP="00A307EE">
      <w:pPr>
        <w:spacing w:after="0" w:line="240" w:lineRule="auto"/>
        <w:rPr>
          <w:rFonts w:ascii="Times New Roman" w:hAnsi="Times New Roman"/>
          <w:sz w:val="24"/>
          <w:szCs w:val="24"/>
        </w:rPr>
      </w:pPr>
      <w:r w:rsidRPr="00A307EE">
        <w:rPr>
          <w:rFonts w:ascii="Times New Roman" w:hAnsi="Times New Roman"/>
          <w:sz w:val="24"/>
          <w:szCs w:val="24"/>
        </w:rPr>
        <w:t xml:space="preserve">1) </w:t>
      </w:r>
      <w:r w:rsidRPr="00D07813">
        <w:rPr>
          <w:rFonts w:ascii="Times New Roman" w:hAnsi="Times New Roman"/>
          <w:sz w:val="24"/>
          <w:szCs w:val="24"/>
          <w:lang w:val="en-US"/>
        </w:rPr>
        <w:t>foto</w:t>
      </w:r>
      <w:r w:rsidR="00306296" w:rsidRPr="00A307EE">
        <w:rPr>
          <w:rFonts w:ascii="Times New Roman" w:hAnsi="Times New Roman"/>
          <w:sz w:val="24"/>
          <w:szCs w:val="24"/>
        </w:rPr>
        <w:t xml:space="preserve"> </w:t>
      </w:r>
      <w:r w:rsidRPr="00A307EE">
        <w:rPr>
          <w:rFonts w:ascii="Times New Roman" w:hAnsi="Times New Roman"/>
          <w:sz w:val="24"/>
          <w:szCs w:val="24"/>
        </w:rPr>
        <w:t xml:space="preserve">2) </w:t>
      </w:r>
      <w:r w:rsidRPr="00D07813">
        <w:rPr>
          <w:rFonts w:ascii="Times New Roman" w:hAnsi="Times New Roman"/>
          <w:sz w:val="24"/>
          <w:szCs w:val="24"/>
          <w:lang w:val="en-US"/>
        </w:rPr>
        <w:t>email</w:t>
      </w:r>
      <w:r w:rsidR="00306296" w:rsidRPr="00A307EE">
        <w:rPr>
          <w:rFonts w:ascii="Times New Roman" w:hAnsi="Times New Roman"/>
          <w:sz w:val="24"/>
          <w:szCs w:val="24"/>
        </w:rPr>
        <w:t xml:space="preserve"> </w:t>
      </w:r>
      <w:r w:rsidRPr="00A307EE">
        <w:rPr>
          <w:rFonts w:ascii="Times New Roman" w:hAnsi="Times New Roman"/>
          <w:sz w:val="24"/>
          <w:szCs w:val="24"/>
        </w:rPr>
        <w:t>3) .</w:t>
      </w:r>
      <w:r w:rsidRPr="00D07813">
        <w:rPr>
          <w:rFonts w:ascii="Times New Roman" w:hAnsi="Times New Roman"/>
          <w:sz w:val="24"/>
          <w:szCs w:val="24"/>
          <w:lang w:val="en-US"/>
        </w:rPr>
        <w:t>ru</w:t>
      </w:r>
      <w:r w:rsidR="00306296" w:rsidRPr="00A307EE">
        <w:rPr>
          <w:rFonts w:ascii="Times New Roman" w:hAnsi="Times New Roman"/>
          <w:sz w:val="24"/>
          <w:szCs w:val="24"/>
        </w:rPr>
        <w:t xml:space="preserve"> </w:t>
      </w:r>
      <w:r w:rsidRPr="00A307EE">
        <w:rPr>
          <w:rFonts w:ascii="Times New Roman" w:hAnsi="Times New Roman"/>
          <w:sz w:val="24"/>
          <w:szCs w:val="24"/>
        </w:rPr>
        <w:t>4) ://</w:t>
      </w:r>
      <w:r w:rsidR="00306296" w:rsidRPr="00A307EE">
        <w:rPr>
          <w:rFonts w:ascii="Times New Roman" w:hAnsi="Times New Roman"/>
          <w:sz w:val="24"/>
          <w:szCs w:val="24"/>
        </w:rPr>
        <w:t xml:space="preserve"> </w:t>
      </w:r>
      <w:r w:rsidRPr="00A307EE">
        <w:rPr>
          <w:rFonts w:ascii="Times New Roman" w:hAnsi="Times New Roman"/>
          <w:sz w:val="24"/>
          <w:szCs w:val="24"/>
        </w:rPr>
        <w:t xml:space="preserve">5) </w:t>
      </w:r>
      <w:r w:rsidRPr="00D07813">
        <w:rPr>
          <w:rFonts w:ascii="Times New Roman" w:hAnsi="Times New Roman"/>
          <w:sz w:val="24"/>
          <w:szCs w:val="24"/>
          <w:lang w:val="en-US"/>
        </w:rPr>
        <w:t>http</w:t>
      </w:r>
      <w:r w:rsidR="00306296" w:rsidRPr="00A307EE">
        <w:rPr>
          <w:rFonts w:ascii="Times New Roman" w:hAnsi="Times New Roman"/>
          <w:sz w:val="24"/>
          <w:szCs w:val="24"/>
        </w:rPr>
        <w:t xml:space="preserve"> </w:t>
      </w:r>
      <w:r w:rsidRPr="00A307EE">
        <w:rPr>
          <w:rFonts w:ascii="Times New Roman" w:hAnsi="Times New Roman"/>
          <w:sz w:val="24"/>
          <w:szCs w:val="24"/>
        </w:rPr>
        <w:t>6) /</w:t>
      </w:r>
      <w:r w:rsidR="00306296" w:rsidRPr="00A307EE">
        <w:rPr>
          <w:rFonts w:ascii="Times New Roman" w:hAnsi="Times New Roman"/>
          <w:sz w:val="24"/>
          <w:szCs w:val="24"/>
        </w:rPr>
        <w:t xml:space="preserve"> </w:t>
      </w:r>
      <w:r w:rsidRPr="00A307EE">
        <w:rPr>
          <w:rFonts w:ascii="Times New Roman" w:hAnsi="Times New Roman"/>
          <w:sz w:val="24"/>
          <w:szCs w:val="24"/>
        </w:rPr>
        <w:t>7) .</w:t>
      </w:r>
      <w:r w:rsidRPr="00D07813">
        <w:rPr>
          <w:rFonts w:ascii="Times New Roman" w:hAnsi="Times New Roman"/>
          <w:sz w:val="24"/>
          <w:szCs w:val="24"/>
          <w:lang w:val="en-US"/>
        </w:rPr>
        <w:t>jpg</w:t>
      </w:r>
    </w:p>
    <w:p w14:paraId="42AD81A2"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24C1341D" w:rsidR="00D07813" w:rsidRPr="00D07813" w:rsidRDefault="007A1FB1" w:rsidP="00A307E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4B9A584D">
            <wp:simplePos x="0" y="0"/>
            <wp:positionH relativeFrom="margin">
              <wp:align>left</wp:align>
            </wp:positionH>
            <wp:positionV relativeFrom="paragraph">
              <wp:posOffset>607695</wp:posOffset>
            </wp:positionV>
            <wp:extent cx="1543685" cy="91440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3685" cy="9144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233AF4F" w14:textId="72CD146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r w:rsidR="007A1FB1">
        <w:rPr>
          <w:rFonts w:ascii="Times New Roman" w:hAnsi="Times New Roman"/>
          <w:sz w:val="24"/>
          <w:szCs w:val="24"/>
        </w:rPr>
        <w:t xml:space="preserve"> </w:t>
      </w:r>
      <w:r w:rsidRPr="00D07813">
        <w:rPr>
          <w:rFonts w:ascii="Times New Roman" w:hAnsi="Times New Roman"/>
          <w:sz w:val="24"/>
          <w:szCs w:val="24"/>
        </w:rPr>
        <w:t>В ответе укажите одно число – количество единиц</w:t>
      </w:r>
    </w:p>
    <w:p w14:paraId="3ABA9976" w14:textId="2578584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Эталоны ответов:</w:t>
      </w:r>
      <w:r w:rsidR="007A1FB1" w:rsidRPr="007A1FB1">
        <w:rPr>
          <w:rFonts w:ascii="Times New Roman" w:hAnsi="Times New Roman"/>
          <w:sz w:val="24"/>
          <w:szCs w:val="24"/>
        </w:rPr>
        <w:t xml:space="preserve"> </w:t>
      </w:r>
      <w:r w:rsidR="007A1FB1" w:rsidRPr="00D07813">
        <w:rPr>
          <w:rFonts w:ascii="Times New Roman" w:hAnsi="Times New Roman"/>
          <w:sz w:val="24"/>
          <w:szCs w:val="24"/>
        </w:rPr>
        <w:t>1</w:t>
      </w:r>
      <w:r w:rsidR="007A1FB1">
        <w:rPr>
          <w:rFonts w:ascii="Times New Roman" w:hAnsi="Times New Roman"/>
          <w:sz w:val="24"/>
          <w:szCs w:val="24"/>
        </w:rPr>
        <w:t xml:space="preserve">. </w:t>
      </w:r>
      <w:r w:rsidR="007A1FB1" w:rsidRPr="00D07813">
        <w:rPr>
          <w:rFonts w:ascii="Times New Roman" w:hAnsi="Times New Roman"/>
          <w:sz w:val="24"/>
          <w:szCs w:val="24"/>
        </w:rPr>
        <w:t>водород</w:t>
      </w:r>
      <w:r w:rsidR="007A1FB1">
        <w:rPr>
          <w:rFonts w:ascii="Times New Roman" w:hAnsi="Times New Roman"/>
          <w:sz w:val="24"/>
          <w:szCs w:val="24"/>
        </w:rPr>
        <w:t xml:space="preserve">, </w:t>
      </w:r>
      <w:r w:rsidR="007A1FB1" w:rsidRPr="00D07813">
        <w:rPr>
          <w:rFonts w:ascii="Times New Roman" w:hAnsi="Times New Roman"/>
          <w:sz w:val="24"/>
          <w:szCs w:val="24"/>
        </w:rPr>
        <w:t>2</w:t>
      </w:r>
      <w:r w:rsidR="007A1FB1">
        <w:rPr>
          <w:rFonts w:ascii="Times New Roman" w:hAnsi="Times New Roman"/>
          <w:sz w:val="24"/>
          <w:szCs w:val="24"/>
        </w:rPr>
        <w:t xml:space="preserve">. </w:t>
      </w:r>
      <w:r w:rsidR="007A1FB1" w:rsidRPr="00D07813">
        <w:rPr>
          <w:rFonts w:ascii="Times New Roman" w:hAnsi="Times New Roman"/>
          <w:sz w:val="24"/>
          <w:szCs w:val="24"/>
        </w:rPr>
        <w:t>БАВГ</w:t>
      </w:r>
      <w:r w:rsidR="007A1FB1">
        <w:rPr>
          <w:rFonts w:ascii="Times New Roman" w:hAnsi="Times New Roman"/>
          <w:sz w:val="24"/>
          <w:szCs w:val="24"/>
        </w:rPr>
        <w:t xml:space="preserve">, </w:t>
      </w:r>
      <w:r w:rsidR="007A1FB1" w:rsidRPr="00D07813">
        <w:rPr>
          <w:rFonts w:ascii="Times New Roman" w:hAnsi="Times New Roman"/>
          <w:sz w:val="24"/>
          <w:szCs w:val="24"/>
        </w:rPr>
        <w:t>3</w:t>
      </w:r>
      <w:r w:rsidR="007A1FB1">
        <w:rPr>
          <w:rFonts w:ascii="Times New Roman" w:hAnsi="Times New Roman"/>
          <w:sz w:val="24"/>
          <w:szCs w:val="24"/>
        </w:rPr>
        <w:t xml:space="preserve">. </w:t>
      </w:r>
      <w:r w:rsidR="007A1FB1" w:rsidRPr="00D07813">
        <w:rPr>
          <w:rFonts w:ascii="Times New Roman" w:hAnsi="Times New Roman"/>
          <w:sz w:val="24"/>
          <w:szCs w:val="24"/>
        </w:rPr>
        <w:t>3</w:t>
      </w:r>
      <w:r w:rsidR="007A1FB1">
        <w:rPr>
          <w:rFonts w:ascii="Times New Roman" w:hAnsi="Times New Roman"/>
          <w:sz w:val="24"/>
          <w:szCs w:val="24"/>
        </w:rPr>
        <w:t xml:space="preserve">, </w:t>
      </w:r>
      <w:r w:rsidR="007A1FB1" w:rsidRPr="00D07813">
        <w:rPr>
          <w:rFonts w:ascii="Times New Roman" w:hAnsi="Times New Roman"/>
          <w:sz w:val="24"/>
          <w:szCs w:val="24"/>
        </w:rPr>
        <w:t>4</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5</w:t>
      </w:r>
      <w:r w:rsidR="007A1FB1">
        <w:rPr>
          <w:rFonts w:ascii="Times New Roman" w:hAnsi="Times New Roman"/>
          <w:sz w:val="24"/>
          <w:szCs w:val="24"/>
        </w:rPr>
        <w:t xml:space="preserve">. </w:t>
      </w:r>
      <w:r w:rsidR="007A1FB1" w:rsidRPr="00D07813">
        <w:rPr>
          <w:rFonts w:ascii="Times New Roman" w:hAnsi="Times New Roman"/>
          <w:sz w:val="24"/>
          <w:szCs w:val="24"/>
        </w:rPr>
        <w:t>12121</w:t>
      </w:r>
      <w:r w:rsidR="007A1FB1">
        <w:rPr>
          <w:rFonts w:ascii="Times New Roman" w:hAnsi="Times New Roman"/>
          <w:sz w:val="24"/>
          <w:szCs w:val="24"/>
        </w:rPr>
        <w:t xml:space="preserve">, </w:t>
      </w:r>
      <w:r w:rsidR="007A1FB1" w:rsidRPr="00D07813">
        <w:rPr>
          <w:rFonts w:ascii="Times New Roman" w:hAnsi="Times New Roman"/>
          <w:sz w:val="24"/>
          <w:szCs w:val="24"/>
        </w:rPr>
        <w:t>6</w:t>
      </w:r>
      <w:r w:rsidR="007A1FB1">
        <w:rPr>
          <w:rFonts w:ascii="Times New Roman" w:hAnsi="Times New Roman"/>
          <w:sz w:val="24"/>
          <w:szCs w:val="24"/>
        </w:rPr>
        <w:t xml:space="preserve">. </w:t>
      </w:r>
      <w:r w:rsidR="007A1FB1" w:rsidRPr="00D07813">
        <w:rPr>
          <w:rFonts w:ascii="Times New Roman" w:hAnsi="Times New Roman"/>
          <w:sz w:val="24"/>
          <w:szCs w:val="24"/>
        </w:rPr>
        <w:t>12</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5423617</w:t>
      </w:r>
      <w:r w:rsidR="007A1FB1">
        <w:rPr>
          <w:rFonts w:ascii="Times New Roman" w:hAnsi="Times New Roman"/>
          <w:sz w:val="24"/>
          <w:szCs w:val="24"/>
        </w:rPr>
        <w:t xml:space="preserve">, </w:t>
      </w:r>
      <w:r w:rsidR="007A1FB1" w:rsidRPr="00D07813">
        <w:rPr>
          <w:rFonts w:ascii="Times New Roman" w:hAnsi="Times New Roman"/>
          <w:sz w:val="24"/>
          <w:szCs w:val="24"/>
        </w:rPr>
        <w:t>8</w:t>
      </w:r>
      <w:r w:rsidR="007A1FB1">
        <w:rPr>
          <w:rFonts w:ascii="Times New Roman" w:hAnsi="Times New Roman"/>
          <w:sz w:val="24"/>
          <w:szCs w:val="24"/>
        </w:rPr>
        <w:t xml:space="preserve">. </w:t>
      </w:r>
      <w:r w:rsidR="007A1FB1" w:rsidRPr="00D07813">
        <w:rPr>
          <w:rFonts w:ascii="Times New Roman" w:hAnsi="Times New Roman"/>
          <w:sz w:val="24"/>
          <w:szCs w:val="24"/>
        </w:rPr>
        <w:t>1920</w:t>
      </w:r>
      <w:r w:rsidR="007A1FB1">
        <w:rPr>
          <w:rFonts w:ascii="Times New Roman" w:hAnsi="Times New Roman"/>
          <w:sz w:val="24"/>
          <w:szCs w:val="24"/>
        </w:rPr>
        <w:t xml:space="preserve">, </w:t>
      </w:r>
      <w:r w:rsidR="007A1FB1" w:rsidRPr="00D07813">
        <w:rPr>
          <w:rFonts w:ascii="Times New Roman" w:hAnsi="Times New Roman"/>
          <w:sz w:val="24"/>
          <w:szCs w:val="24"/>
        </w:rPr>
        <w:t>9</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10</w:t>
      </w:r>
      <w:r w:rsidR="007A1FB1">
        <w:rPr>
          <w:rFonts w:ascii="Times New Roman" w:hAnsi="Times New Roman"/>
          <w:sz w:val="24"/>
          <w:szCs w:val="24"/>
        </w:rPr>
        <w:t xml:space="preserve">. </w:t>
      </w:r>
      <w:r w:rsidR="007A1FB1" w:rsidRPr="00D07813">
        <w:rPr>
          <w:rFonts w:ascii="Times New Roman" w:hAnsi="Times New Roman"/>
          <w:sz w:val="24"/>
          <w:szCs w:val="24"/>
        </w:rPr>
        <w:t>5</w:t>
      </w:r>
      <w:r w:rsidR="007A1FB1">
        <w:rPr>
          <w:rFonts w:ascii="Times New Roman" w:hAnsi="Times New Roman"/>
          <w:sz w:val="24"/>
          <w:szCs w:val="24"/>
        </w:rPr>
        <w:t>.</w:t>
      </w:r>
    </w:p>
    <w:p w14:paraId="75650592"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683FE44B" w14:textId="4317F74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b/>
          <w:bCs/>
          <w:sz w:val="24"/>
          <w:szCs w:val="24"/>
        </w:rPr>
        <w:t xml:space="preserve">Фонд оценочных средств для рубежного контроля </w:t>
      </w:r>
      <w:r w:rsidRPr="00D07813">
        <w:rPr>
          <w:rFonts w:ascii="Times New Roman" w:hAnsi="Times New Roman"/>
          <w:sz w:val="24"/>
          <w:szCs w:val="24"/>
        </w:rPr>
        <w:t xml:space="preserve">(Тема 1.1, 1.3, 1.6, </w:t>
      </w:r>
      <w:r w:rsidR="007A1FB1">
        <w:rPr>
          <w:rFonts w:ascii="Times New Roman" w:hAnsi="Times New Roman"/>
          <w:sz w:val="24"/>
          <w:szCs w:val="24"/>
        </w:rPr>
        <w:t>1.9,</w:t>
      </w:r>
      <w:r w:rsidRPr="00D07813">
        <w:rPr>
          <w:rFonts w:ascii="Times New Roman" w:hAnsi="Times New Roman"/>
          <w:sz w:val="24"/>
          <w:szCs w:val="24"/>
        </w:rPr>
        <w:t xml:space="preserve"> 3.1, 3.2, 3.5)</w:t>
      </w:r>
    </w:p>
    <w:p w14:paraId="246ECC80" w14:textId="4BAD64E0"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w:t>
      </w:r>
      <w:r w:rsidR="000A2793">
        <w:rPr>
          <w:rFonts w:ascii="Times New Roman" w:hAnsi="Times New Roman"/>
          <w:sz w:val="24"/>
          <w:szCs w:val="24"/>
        </w:rPr>
        <w:t>-</w:t>
      </w:r>
      <w:r w:rsidRPr="00D07813">
        <w:rPr>
          <w:rFonts w:ascii="Times New Roman" w:hAnsi="Times New Roman"/>
          <w:sz w:val="24"/>
          <w:szCs w:val="24"/>
        </w:rPr>
        <w:t>4, Б7, Б9, Б11</w:t>
      </w:r>
      <w:r w:rsidR="007A1FB1">
        <w:rPr>
          <w:rFonts w:ascii="Times New Roman" w:hAnsi="Times New Roman"/>
          <w:sz w:val="24"/>
          <w:szCs w:val="24"/>
        </w:rPr>
        <w:t xml:space="preserve">, </w:t>
      </w:r>
      <w:r w:rsidRPr="00D07813">
        <w:rPr>
          <w:rFonts w:ascii="Times New Roman" w:hAnsi="Times New Roman"/>
          <w:sz w:val="24"/>
          <w:szCs w:val="24"/>
        </w:rPr>
        <w:t>ОК 01</w:t>
      </w:r>
      <w:r w:rsidR="000A2793">
        <w:rPr>
          <w:rFonts w:ascii="Times New Roman" w:hAnsi="Times New Roman"/>
          <w:sz w:val="24"/>
          <w:szCs w:val="24"/>
        </w:rPr>
        <w:t>-</w:t>
      </w:r>
      <w:r w:rsidRPr="00D07813">
        <w:rPr>
          <w:rFonts w:ascii="Times New Roman" w:hAnsi="Times New Roman"/>
          <w:sz w:val="24"/>
          <w:szCs w:val="24"/>
        </w:rPr>
        <w:t xml:space="preserve"> 02</w:t>
      </w:r>
    </w:p>
    <w:p w14:paraId="49A7FE33" w14:textId="77777777" w:rsidR="00D07813" w:rsidRPr="00D07813" w:rsidRDefault="00D07813" w:rsidP="00A307EE">
      <w:pPr>
        <w:spacing w:after="0" w:line="240" w:lineRule="auto"/>
        <w:jc w:val="center"/>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77B6361F" w14:textId="3331C6DF"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r w:rsidR="007A1FB1">
        <w:rPr>
          <w:rFonts w:ascii="Times New Roman" w:hAnsi="Times New Roman"/>
          <w:bCs/>
          <w:sz w:val="24"/>
          <w:szCs w:val="24"/>
        </w:rPr>
        <w:t xml:space="preserve"> </w:t>
      </w:r>
      <w:r w:rsidRPr="00D07813">
        <w:rPr>
          <w:rFonts w:ascii="Times New Roman" w:hAnsi="Times New Roman"/>
          <w:sz w:val="24"/>
          <w:szCs w:val="24"/>
        </w:rPr>
        <w:t>последовательность знаков некоторого алфавита;</w:t>
      </w:r>
      <w:r w:rsidR="007A1FB1">
        <w:rPr>
          <w:rFonts w:ascii="Times New Roman" w:hAnsi="Times New Roman"/>
          <w:sz w:val="24"/>
          <w:szCs w:val="24"/>
        </w:rPr>
        <w:t xml:space="preserve"> </w:t>
      </w:r>
      <w:r w:rsidRPr="00D07813">
        <w:rPr>
          <w:rFonts w:ascii="Times New Roman" w:hAnsi="Times New Roman"/>
          <w:sz w:val="24"/>
          <w:szCs w:val="24"/>
        </w:rPr>
        <w:t>сообщение, передаваемое в форме знаков ли сигналов;</w:t>
      </w:r>
      <w:r w:rsidR="007A1FB1">
        <w:rPr>
          <w:rFonts w:ascii="Times New Roman" w:hAnsi="Times New Roman"/>
          <w:sz w:val="24"/>
          <w:szCs w:val="24"/>
        </w:rPr>
        <w:t xml:space="preserve"> </w:t>
      </w:r>
      <w:r w:rsidRPr="00D07813">
        <w:rPr>
          <w:rFonts w:ascii="Times New Roman" w:hAnsi="Times New Roman"/>
          <w:sz w:val="24"/>
          <w:szCs w:val="24"/>
        </w:rPr>
        <w:t>сообщение, уменьшающее неопределенность знаний;</w:t>
      </w:r>
      <w:r w:rsidR="007A1FB1">
        <w:rPr>
          <w:rFonts w:ascii="Times New Roman" w:hAnsi="Times New Roman"/>
          <w:sz w:val="24"/>
          <w:szCs w:val="24"/>
        </w:rPr>
        <w:t xml:space="preserve"> </w:t>
      </w:r>
      <w:r w:rsidRPr="00D07813">
        <w:rPr>
          <w:rFonts w:ascii="Times New Roman" w:hAnsi="Times New Roman"/>
          <w:sz w:val="24"/>
          <w:szCs w:val="24"/>
        </w:rPr>
        <w:t>сведения об окружающем мире, воспринимаемые человеком</w:t>
      </w:r>
      <w:r w:rsidR="007A1FB1">
        <w:rPr>
          <w:rFonts w:ascii="Times New Roman" w:hAnsi="Times New Roman"/>
          <w:sz w:val="24"/>
          <w:szCs w:val="24"/>
        </w:rPr>
        <w:t xml:space="preserve">; </w:t>
      </w:r>
      <w:r w:rsidRPr="00D07813">
        <w:rPr>
          <w:rFonts w:ascii="Times New Roman" w:hAnsi="Times New Roman"/>
          <w:sz w:val="24"/>
          <w:szCs w:val="24"/>
        </w:rPr>
        <w:t>сведения, содержащиеся в научных теориях</w:t>
      </w:r>
      <w:r w:rsidR="007A1FB1">
        <w:rPr>
          <w:rFonts w:ascii="Times New Roman" w:hAnsi="Times New Roman"/>
          <w:sz w:val="24"/>
          <w:szCs w:val="24"/>
        </w:rPr>
        <w:t>.</w:t>
      </w:r>
    </w:p>
    <w:p w14:paraId="37EEA63E" w14:textId="1C2194AF"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не зависящую от личного мнения, называют:</w:t>
      </w:r>
      <w:r w:rsidR="007A1FB1">
        <w:rPr>
          <w:rFonts w:ascii="Times New Roman" w:hAnsi="Times New Roman"/>
          <w:bCs/>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490575CC" w14:textId="5B89DACF"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lastRenderedPageBreak/>
        <w:t>Информацию, отражающую истинное положение дел, называют:</w:t>
      </w:r>
      <w:r w:rsidR="007A1FB1">
        <w:rPr>
          <w:rFonts w:ascii="Times New Roman" w:hAnsi="Times New Roman"/>
          <w:bCs/>
          <w:sz w:val="24"/>
          <w:szCs w:val="24"/>
        </w:rPr>
        <w:t xml:space="preserve"> </w:t>
      </w: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7A1FB1">
        <w:rPr>
          <w:rFonts w:ascii="Times New Roman" w:hAnsi="Times New Roman"/>
          <w:sz w:val="24"/>
          <w:szCs w:val="24"/>
        </w:rPr>
        <w:t>.</w:t>
      </w:r>
    </w:p>
    <w:p w14:paraId="6F44CD55" w14:textId="4FB36239"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существенную и важную в настоящий момент, называют:</w:t>
      </w:r>
      <w:r w:rsidR="007A1FB1">
        <w:rPr>
          <w:rFonts w:ascii="Times New Roman" w:hAnsi="Times New Roman"/>
          <w:bCs/>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7A1FB1">
        <w:rPr>
          <w:rFonts w:ascii="Times New Roman" w:hAnsi="Times New Roman"/>
          <w:sz w:val="24"/>
          <w:szCs w:val="24"/>
        </w:rPr>
        <w:t>.</w:t>
      </w:r>
    </w:p>
    <w:p w14:paraId="1366D554" w14:textId="113079A4"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дающую возможность, решать поставленную задачу, называют:</w:t>
      </w:r>
      <w:r w:rsidR="007A1FB1">
        <w:rPr>
          <w:rFonts w:ascii="Times New Roman" w:hAnsi="Times New Roman"/>
          <w:bCs/>
          <w:sz w:val="24"/>
          <w:szCs w:val="24"/>
        </w:rPr>
        <w:t xml:space="preserve"> </w:t>
      </w: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r w:rsidR="007A1FB1">
        <w:rPr>
          <w:rFonts w:ascii="Times New Roman" w:hAnsi="Times New Roman"/>
          <w:sz w:val="24"/>
          <w:szCs w:val="24"/>
        </w:rPr>
        <w:t>.</w:t>
      </w:r>
    </w:p>
    <w:p w14:paraId="0327CBD4" w14:textId="630F1692"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достаточную для решения поставленной задачи, называют:</w:t>
      </w:r>
      <w:r w:rsidR="007A1FB1">
        <w:rPr>
          <w:rFonts w:ascii="Times New Roman" w:hAnsi="Times New Roman"/>
          <w:bCs/>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11D6A834" w14:textId="510DF065"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изложенную на доступном для получателя языке, называют:</w:t>
      </w:r>
      <w:r w:rsidR="007A1FB1">
        <w:rPr>
          <w:rFonts w:ascii="Times New Roman" w:hAnsi="Times New Roman"/>
          <w:bCs/>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24242F62" w14:textId="02935B1C"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r w:rsidR="007A1FB1">
        <w:rPr>
          <w:rFonts w:ascii="Times New Roman" w:hAnsi="Times New Roman"/>
          <w:bCs/>
          <w:sz w:val="24"/>
          <w:szCs w:val="24"/>
        </w:rPr>
        <w:t xml:space="preserve"> </w:t>
      </w:r>
      <w:r w:rsidRPr="00D07813">
        <w:rPr>
          <w:rFonts w:ascii="Times New Roman" w:hAnsi="Times New Roman"/>
          <w:sz w:val="24"/>
          <w:szCs w:val="24"/>
        </w:rPr>
        <w:t>текстовую, числовую, символьную, графическую, табличную и пр.;</w:t>
      </w:r>
      <w:r w:rsidR="007A1FB1">
        <w:rPr>
          <w:rFonts w:ascii="Times New Roman" w:hAnsi="Times New Roman"/>
          <w:sz w:val="24"/>
          <w:szCs w:val="24"/>
        </w:rPr>
        <w:t xml:space="preserve"> </w:t>
      </w:r>
      <w:r w:rsidRPr="00D07813">
        <w:rPr>
          <w:rFonts w:ascii="Times New Roman" w:hAnsi="Times New Roman"/>
          <w:sz w:val="24"/>
          <w:szCs w:val="24"/>
        </w:rPr>
        <w:t>научную, социальную, политическую, экономическую, религиозную пр.;</w:t>
      </w:r>
      <w:r w:rsidR="007A1FB1">
        <w:rPr>
          <w:rFonts w:ascii="Times New Roman" w:hAnsi="Times New Roman"/>
          <w:sz w:val="24"/>
          <w:szCs w:val="24"/>
        </w:rPr>
        <w:t xml:space="preserve"> </w:t>
      </w:r>
      <w:r w:rsidRPr="00D07813">
        <w:rPr>
          <w:rFonts w:ascii="Times New Roman" w:hAnsi="Times New Roman"/>
          <w:sz w:val="24"/>
          <w:szCs w:val="24"/>
        </w:rPr>
        <w:t>обыденную, производственную, техническую, управленческую;</w:t>
      </w:r>
    </w:p>
    <w:p w14:paraId="2F54A8F9" w14:textId="72FD80C0"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r w:rsidR="007A1FB1">
        <w:rPr>
          <w:rFonts w:ascii="Times New Roman" w:hAnsi="Times New Roman"/>
          <w:sz w:val="24"/>
          <w:szCs w:val="24"/>
        </w:rPr>
        <w:t xml:space="preserve"> </w:t>
      </w:r>
      <w:r w:rsidRPr="00D07813">
        <w:rPr>
          <w:rFonts w:ascii="Times New Roman" w:hAnsi="Times New Roman"/>
          <w:sz w:val="24"/>
          <w:szCs w:val="24"/>
        </w:rPr>
        <w:t>математическую, биологическую, медицинскую, психологическую и пр.</w:t>
      </w:r>
    </w:p>
    <w:p w14:paraId="02529B06" w14:textId="58222508"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По форме представления информации можно условно разделить на следующие виды:</w:t>
      </w:r>
      <w:r w:rsidR="007A1FB1">
        <w:rPr>
          <w:rFonts w:ascii="Times New Roman" w:hAnsi="Times New Roman"/>
          <w:bCs/>
          <w:sz w:val="24"/>
          <w:szCs w:val="24"/>
        </w:rPr>
        <w:t xml:space="preserve"> </w:t>
      </w:r>
      <w:r w:rsidRPr="00D07813">
        <w:rPr>
          <w:rFonts w:ascii="Times New Roman" w:hAnsi="Times New Roman"/>
          <w:sz w:val="24"/>
          <w:szCs w:val="24"/>
        </w:rPr>
        <w:t>социальную, политическую, экономическую, техническую, религиозную и пр.;</w:t>
      </w:r>
      <w:r w:rsidR="007A1FB1">
        <w:rPr>
          <w:rFonts w:ascii="Times New Roman" w:hAnsi="Times New Roman"/>
          <w:sz w:val="24"/>
          <w:szCs w:val="24"/>
        </w:rPr>
        <w:t xml:space="preserve"> </w:t>
      </w:r>
      <w:r w:rsidRPr="00D07813">
        <w:rPr>
          <w:rFonts w:ascii="Times New Roman" w:hAnsi="Times New Roman"/>
          <w:sz w:val="24"/>
          <w:szCs w:val="24"/>
        </w:rPr>
        <w:t>техническую, числовую, символьную, графическую, табличную пр.;</w:t>
      </w:r>
      <w:r w:rsidR="007A1FB1">
        <w:rPr>
          <w:rFonts w:ascii="Times New Roman" w:hAnsi="Times New Roman"/>
          <w:sz w:val="24"/>
          <w:szCs w:val="24"/>
        </w:rPr>
        <w:t xml:space="preserve"> </w:t>
      </w:r>
      <w:r w:rsidRPr="00D07813">
        <w:rPr>
          <w:rFonts w:ascii="Times New Roman" w:hAnsi="Times New Roman"/>
          <w:sz w:val="24"/>
          <w:szCs w:val="24"/>
        </w:rPr>
        <w:t>обыденную, научную, производственную, управленческую;</w:t>
      </w:r>
      <w:r w:rsidR="007A1FB1">
        <w:rPr>
          <w:rFonts w:ascii="Times New Roman" w:hAnsi="Times New Roman"/>
          <w:sz w:val="24"/>
          <w:szCs w:val="24"/>
        </w:rPr>
        <w:t xml:space="preserve"> </w:t>
      </w:r>
      <w:r w:rsidRPr="00D07813">
        <w:rPr>
          <w:rFonts w:ascii="Times New Roman" w:hAnsi="Times New Roman"/>
          <w:sz w:val="24"/>
          <w:szCs w:val="24"/>
        </w:rPr>
        <w:t>визуальную звуковую, тактильную, обонятельную, вкусовую;</w:t>
      </w:r>
      <w:r w:rsidR="007A1FB1">
        <w:rPr>
          <w:rFonts w:ascii="Times New Roman" w:hAnsi="Times New Roman"/>
          <w:sz w:val="24"/>
          <w:szCs w:val="24"/>
        </w:rPr>
        <w:t xml:space="preserve"> </w:t>
      </w:r>
      <w:r w:rsidRPr="00D07813">
        <w:rPr>
          <w:rFonts w:ascii="Times New Roman" w:hAnsi="Times New Roman"/>
          <w:sz w:val="24"/>
          <w:szCs w:val="24"/>
        </w:rPr>
        <w:t>математическую, биологическую, медицинскую, психологическую.</w:t>
      </w:r>
    </w:p>
    <w:p w14:paraId="7360B4CE" w14:textId="76305DC7"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r w:rsidR="007A1FB1">
        <w:rPr>
          <w:rFonts w:ascii="Times New Roman" w:hAnsi="Times New Roman"/>
          <w:bCs/>
          <w:sz w:val="24"/>
          <w:szCs w:val="24"/>
        </w:rPr>
        <w:t xml:space="preserve"> </w:t>
      </w: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r w:rsidR="007A1FB1">
        <w:rPr>
          <w:rFonts w:ascii="Times New Roman" w:hAnsi="Times New Roman"/>
          <w:sz w:val="24"/>
          <w:szCs w:val="24"/>
        </w:rPr>
        <w:t>.</w:t>
      </w:r>
    </w:p>
    <w:p w14:paraId="6244C8DC" w14:textId="393EE6C0"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По области применения информацию можно условно разделить на:</w:t>
      </w:r>
      <w:r w:rsidR="007A1FB1">
        <w:rPr>
          <w:rFonts w:ascii="Times New Roman" w:hAnsi="Times New Roman"/>
          <w:bCs/>
          <w:sz w:val="24"/>
          <w:szCs w:val="24"/>
        </w:rPr>
        <w:t xml:space="preserve"> </w:t>
      </w: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33166B81" w:rsidR="00D07813" w:rsidRPr="00D07813" w:rsidRDefault="00D07813" w:rsidP="00A307EE">
      <w:pPr>
        <w:spacing w:after="0" w:line="240" w:lineRule="auto"/>
        <w:jc w:val="both"/>
        <w:rPr>
          <w:rFonts w:ascii="Times New Roman" w:hAnsi="Times New Roman"/>
          <w:bCs/>
          <w:sz w:val="24"/>
          <w:szCs w:val="24"/>
        </w:rPr>
      </w:pPr>
      <w:r w:rsidRPr="00D07813">
        <w:rPr>
          <w:rFonts w:ascii="Times New Roman" w:hAnsi="Times New Roman"/>
          <w:bCs/>
          <w:sz w:val="24"/>
          <w:szCs w:val="24"/>
        </w:rPr>
        <w:t>Какое из высказываний ложно?</w:t>
      </w:r>
      <w:r w:rsidR="007A1FB1">
        <w:rPr>
          <w:rFonts w:ascii="Times New Roman" w:hAnsi="Times New Roman"/>
          <w:bCs/>
          <w:sz w:val="24"/>
          <w:szCs w:val="24"/>
        </w:rPr>
        <w:t xml:space="preserve"> </w:t>
      </w:r>
    </w:p>
    <w:p w14:paraId="718C07D8" w14:textId="1F85560F"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w:t>
      </w:r>
      <w:r w:rsidR="00D07813"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r>
        <w:rPr>
          <w:rFonts w:ascii="Times New Roman" w:hAnsi="Times New Roman"/>
          <w:sz w:val="24"/>
          <w:szCs w:val="24"/>
        </w:rPr>
        <w:t>;</w:t>
      </w:r>
    </w:p>
    <w:p w14:paraId="2415CFF9" w14:textId="71D45C02"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w:t>
      </w:r>
      <w:r w:rsidR="00D07813" w:rsidRPr="00D07813">
        <w:rPr>
          <w:rFonts w:ascii="Times New Roman" w:hAnsi="Times New Roman"/>
          <w:sz w:val="24"/>
          <w:szCs w:val="24"/>
        </w:rPr>
        <w:t>для обмена информацией между людьми служат языки</w:t>
      </w:r>
      <w:r>
        <w:rPr>
          <w:rFonts w:ascii="Times New Roman" w:hAnsi="Times New Roman"/>
          <w:sz w:val="24"/>
          <w:szCs w:val="24"/>
        </w:rPr>
        <w:t>;</w:t>
      </w:r>
    </w:p>
    <w:p w14:paraId="73D84983" w14:textId="389F0575"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w:t>
      </w:r>
      <w:r w:rsidR="00D07813" w:rsidRPr="00D07813">
        <w:rPr>
          <w:rFonts w:ascii="Times New Roman" w:hAnsi="Times New Roman"/>
          <w:sz w:val="24"/>
          <w:szCs w:val="24"/>
        </w:rPr>
        <w:t>информацию условно можно разделить на виды в зависимости от формы представления</w:t>
      </w:r>
      <w:r>
        <w:rPr>
          <w:rFonts w:ascii="Times New Roman" w:hAnsi="Times New Roman"/>
          <w:sz w:val="24"/>
          <w:szCs w:val="24"/>
        </w:rPr>
        <w:t>;</w:t>
      </w:r>
    </w:p>
    <w:p w14:paraId="4B89206C" w14:textId="66588BC2"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w:t>
      </w:r>
      <w:r w:rsidR="00D07813" w:rsidRPr="00D07813">
        <w:rPr>
          <w:rFonts w:ascii="Times New Roman" w:hAnsi="Times New Roman"/>
          <w:sz w:val="24"/>
          <w:szCs w:val="24"/>
        </w:rPr>
        <w:t>процесс обработки информации техническими устройствами носит осмысленный характер</w:t>
      </w:r>
      <w:r>
        <w:rPr>
          <w:rFonts w:ascii="Times New Roman" w:hAnsi="Times New Roman"/>
          <w:sz w:val="24"/>
          <w:szCs w:val="24"/>
        </w:rPr>
        <w:t>;</w:t>
      </w:r>
    </w:p>
    <w:p w14:paraId="66ADB68F" w14:textId="677ED838"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w:t>
      </w:r>
      <w:r w:rsidR="00D07813"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r>
        <w:rPr>
          <w:rFonts w:ascii="Times New Roman" w:hAnsi="Times New Roman"/>
          <w:sz w:val="24"/>
          <w:szCs w:val="24"/>
        </w:rPr>
        <w:t>;</w:t>
      </w:r>
    </w:p>
    <w:p w14:paraId="1A1C7AC2" w14:textId="2BD06745"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Каждая знаковая система строится на основе:</w:t>
      </w:r>
      <w:r w:rsidR="007A1FB1">
        <w:rPr>
          <w:rFonts w:ascii="Times New Roman" w:hAnsi="Times New Roman"/>
          <w:bCs/>
          <w:sz w:val="24"/>
          <w:szCs w:val="24"/>
        </w:rPr>
        <w:t xml:space="preserve"> </w:t>
      </w:r>
      <w:r w:rsidRPr="00D07813">
        <w:rPr>
          <w:rFonts w:ascii="Times New Roman" w:hAnsi="Times New Roman"/>
          <w:sz w:val="24"/>
          <w:szCs w:val="24"/>
        </w:rPr>
        <w:t>естественных языков, широко используемых человеком для представления информации;</w:t>
      </w:r>
      <w:r w:rsidR="007A1FB1">
        <w:rPr>
          <w:rFonts w:ascii="Times New Roman" w:hAnsi="Times New Roman"/>
          <w:sz w:val="24"/>
          <w:szCs w:val="24"/>
        </w:rPr>
        <w:t xml:space="preserve"> </w:t>
      </w: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r w:rsidR="007A1FB1">
        <w:rPr>
          <w:rFonts w:ascii="Times New Roman" w:hAnsi="Times New Roman"/>
          <w:sz w:val="24"/>
          <w:szCs w:val="24"/>
        </w:rPr>
        <w:t xml:space="preserve"> </w:t>
      </w:r>
      <w:r w:rsidRPr="00D07813">
        <w:rPr>
          <w:rFonts w:ascii="Times New Roman" w:hAnsi="Times New Roman"/>
          <w:sz w:val="24"/>
          <w:szCs w:val="24"/>
        </w:rPr>
        <w:t>определенного алфавита (набора знаков) и правил выполнения операций над знаками;</w:t>
      </w:r>
      <w:r w:rsidR="007A1FB1">
        <w:rPr>
          <w:rFonts w:ascii="Times New Roman" w:hAnsi="Times New Roman"/>
          <w:sz w:val="24"/>
          <w:szCs w:val="24"/>
        </w:rPr>
        <w:t xml:space="preserve"> </w:t>
      </w:r>
      <w:r w:rsidRPr="00D07813">
        <w:rPr>
          <w:rFonts w:ascii="Times New Roman" w:hAnsi="Times New Roman"/>
          <w:sz w:val="24"/>
          <w:szCs w:val="24"/>
        </w:rPr>
        <w:t>правил синтаксиса алфавита.</w:t>
      </w:r>
    </w:p>
    <w:p w14:paraId="65733F81" w14:textId="412EF272"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r w:rsidR="007A1FB1">
        <w:rPr>
          <w:rFonts w:ascii="Times New Roman" w:hAnsi="Times New Roman"/>
          <w:bCs/>
          <w:sz w:val="24"/>
          <w:szCs w:val="24"/>
        </w:rPr>
        <w:t xml:space="preserve"> </w:t>
      </w: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007A1FB1">
        <w:rPr>
          <w:rFonts w:ascii="Times New Roman" w:hAnsi="Times New Roman"/>
          <w:sz w:val="24"/>
          <w:szCs w:val="24"/>
        </w:rPr>
        <w:t xml:space="preserve">китайский язык; </w:t>
      </w: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07DCCEB3" w14:textId="57C0F385"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w:t>
      </w:r>
      <w:r w:rsidR="007A1FB1">
        <w:rPr>
          <w:rFonts w:ascii="Times New Roman" w:hAnsi="Times New Roman"/>
          <w:bCs/>
          <w:sz w:val="24"/>
          <w:szCs w:val="24"/>
        </w:rPr>
        <w:t>во информации мы получаем в зри</w:t>
      </w:r>
      <w:r w:rsidRPr="00D07813">
        <w:rPr>
          <w:rFonts w:ascii="Times New Roman" w:hAnsi="Times New Roman"/>
          <w:bCs/>
          <w:sz w:val="24"/>
          <w:szCs w:val="24"/>
        </w:rPr>
        <w:t>тельном сообщении о ее падении на одну из граней?</w:t>
      </w:r>
      <w:r w:rsidR="007A1FB1">
        <w:rPr>
          <w:rFonts w:ascii="Times New Roman" w:hAnsi="Times New Roman"/>
          <w:bCs/>
          <w:sz w:val="24"/>
          <w:szCs w:val="24"/>
        </w:rPr>
        <w:t xml:space="preserve"> </w:t>
      </w: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1E756A3F" w14:textId="2B44115A"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r w:rsidR="007A1FB1">
        <w:rPr>
          <w:rFonts w:ascii="Times New Roman" w:hAnsi="Times New Roman"/>
          <w:bCs/>
          <w:sz w:val="24"/>
          <w:szCs w:val="24"/>
        </w:rPr>
        <w:t xml:space="preserve"> </w:t>
      </w: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77777777" w:rsidR="00D07813" w:rsidRPr="00D07813" w:rsidRDefault="00D07813" w:rsidP="00A307EE">
      <w:pPr>
        <w:spacing w:after="0" w:line="240" w:lineRule="auto"/>
        <w:jc w:val="both"/>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48CD2F76"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 xml:space="preserve"> </w:t>
      </w:r>
      <w:r w:rsidR="00D07813"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00D07813" w:rsidRPr="00D07813">
        <w:rPr>
          <w:rFonts w:ascii="Times New Roman" w:hAnsi="Times New Roman"/>
          <w:sz w:val="24"/>
          <w:szCs w:val="24"/>
        </w:rPr>
        <w:t>принцип узкой специализации</w:t>
      </w:r>
      <w:r>
        <w:rPr>
          <w:rFonts w:ascii="Times New Roman" w:hAnsi="Times New Roman"/>
          <w:sz w:val="24"/>
          <w:szCs w:val="24"/>
        </w:rPr>
        <w:t>;</w:t>
      </w:r>
    </w:p>
    <w:p w14:paraId="58935484" w14:textId="7CAD3C0A"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 xml:space="preserve"> </w:t>
      </w:r>
      <w:r w:rsidR="00D07813"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00D07813" w:rsidRPr="00D07813">
        <w:rPr>
          <w:rFonts w:ascii="Times New Roman" w:hAnsi="Times New Roman"/>
          <w:sz w:val="24"/>
          <w:szCs w:val="24"/>
        </w:rPr>
        <w:t>умение ориентироваться в информационных потоках</w:t>
      </w:r>
      <w:r>
        <w:rPr>
          <w:rFonts w:ascii="Times New Roman" w:hAnsi="Times New Roman"/>
          <w:sz w:val="24"/>
          <w:szCs w:val="24"/>
        </w:rPr>
        <w:t>.</w:t>
      </w:r>
    </w:p>
    <w:p w14:paraId="271E2F89"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 Полнота</w:t>
            </w:r>
          </w:p>
        </w:tc>
        <w:tc>
          <w:tcPr>
            <w:tcW w:w="6798" w:type="dxa"/>
          </w:tcPr>
          <w:p w14:paraId="779DDE0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4 Неискажение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523474FD" w:rsid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lastRenderedPageBreak/>
        <w:t>Ключ к тесту</w:t>
      </w:r>
      <w:r w:rsidR="007A1FB1">
        <w:rPr>
          <w:rFonts w:ascii="Times New Roman" w:hAnsi="Times New Roman"/>
          <w:sz w:val="24"/>
          <w:szCs w:val="24"/>
        </w:rPr>
        <w:t xml:space="preserve">: 1)Г, 2)В, 3)Б, 4)Б, 5)Г, 6)В, 7)Д, 8)Г, 9)Б, 10)В, 11)Г, 12)Г, 13)В, 14) </w:t>
      </w:r>
      <w:r w:rsidR="007A1FB1" w:rsidRPr="00D07813">
        <w:rPr>
          <w:rFonts w:ascii="Times New Roman" w:hAnsi="Times New Roman"/>
          <w:sz w:val="24"/>
          <w:szCs w:val="24"/>
        </w:rPr>
        <w:t>абджз</w:t>
      </w:r>
      <w:r w:rsidR="007A1FB1">
        <w:rPr>
          <w:rFonts w:ascii="Times New Roman" w:hAnsi="Times New Roman"/>
          <w:sz w:val="24"/>
          <w:szCs w:val="24"/>
        </w:rPr>
        <w:t>, 15)В, 16)А, 17)</w:t>
      </w:r>
      <w:r w:rsidR="00B57321">
        <w:rPr>
          <w:rFonts w:ascii="Times New Roman" w:hAnsi="Times New Roman"/>
          <w:sz w:val="24"/>
          <w:szCs w:val="24"/>
        </w:rPr>
        <w:t xml:space="preserve">Б, 18) </w:t>
      </w:r>
      <w:r w:rsidR="00B57321" w:rsidRPr="00D07813">
        <w:rPr>
          <w:rFonts w:ascii="Times New Roman" w:hAnsi="Times New Roman"/>
          <w:sz w:val="24"/>
          <w:szCs w:val="24"/>
        </w:rPr>
        <w:t>а2</w:t>
      </w:r>
      <w:r w:rsidR="00B57321">
        <w:rPr>
          <w:rFonts w:ascii="Times New Roman" w:hAnsi="Times New Roman"/>
          <w:sz w:val="24"/>
          <w:szCs w:val="24"/>
        </w:rPr>
        <w:t xml:space="preserve">, </w:t>
      </w:r>
      <w:r w:rsidR="00B57321" w:rsidRPr="00D07813">
        <w:rPr>
          <w:rFonts w:ascii="Times New Roman" w:hAnsi="Times New Roman"/>
          <w:sz w:val="24"/>
          <w:szCs w:val="24"/>
        </w:rPr>
        <w:t>б4</w:t>
      </w:r>
      <w:r w:rsidR="00B57321">
        <w:rPr>
          <w:rFonts w:ascii="Times New Roman" w:hAnsi="Times New Roman"/>
          <w:sz w:val="24"/>
          <w:szCs w:val="24"/>
        </w:rPr>
        <w:t xml:space="preserve">, </w:t>
      </w:r>
      <w:r w:rsidR="00B57321" w:rsidRPr="00D07813">
        <w:rPr>
          <w:rFonts w:ascii="Times New Roman" w:hAnsi="Times New Roman"/>
          <w:sz w:val="24"/>
          <w:szCs w:val="24"/>
        </w:rPr>
        <w:t>в3</w:t>
      </w:r>
      <w:r w:rsidR="00B57321">
        <w:rPr>
          <w:rFonts w:ascii="Times New Roman" w:hAnsi="Times New Roman"/>
          <w:sz w:val="24"/>
          <w:szCs w:val="24"/>
        </w:rPr>
        <w:t xml:space="preserve">, </w:t>
      </w:r>
      <w:r w:rsidR="00B57321" w:rsidRPr="00D07813">
        <w:rPr>
          <w:rFonts w:ascii="Times New Roman" w:hAnsi="Times New Roman"/>
          <w:sz w:val="24"/>
          <w:szCs w:val="24"/>
        </w:rPr>
        <w:t>г1</w:t>
      </w:r>
      <w:r w:rsidR="00B57321">
        <w:rPr>
          <w:rFonts w:ascii="Times New Roman" w:hAnsi="Times New Roman"/>
          <w:sz w:val="24"/>
          <w:szCs w:val="24"/>
        </w:rPr>
        <w:t xml:space="preserve">, </w:t>
      </w:r>
      <w:r w:rsidR="00B57321" w:rsidRPr="00D07813">
        <w:rPr>
          <w:rFonts w:ascii="Times New Roman" w:hAnsi="Times New Roman"/>
          <w:sz w:val="24"/>
          <w:szCs w:val="24"/>
        </w:rPr>
        <w:t>д3</w:t>
      </w:r>
    </w:p>
    <w:p w14:paraId="5F328210"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15BD8AB2" w:rsidR="00D07813" w:rsidRPr="00D07813" w:rsidRDefault="00B57321" w:rsidP="00A307EE">
      <w:pPr>
        <w:spacing w:after="0" w:line="240" w:lineRule="auto"/>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 xml:space="preserve">Тактовая частота процессора – это </w:t>
      </w:r>
    </w:p>
    <w:p w14:paraId="1F40E700" w14:textId="7F5625CC" w:rsidR="00D07813" w:rsidRPr="00D07813" w:rsidRDefault="00B57321" w:rsidP="00A307E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число двоичных операций, совершаемых за единицу времени</w:t>
      </w:r>
      <w:r>
        <w:rPr>
          <w:rFonts w:ascii="Times New Roman" w:hAnsi="Times New Roman"/>
          <w:sz w:val="24"/>
          <w:szCs w:val="24"/>
        </w:rPr>
        <w:t xml:space="preserve">. Б. </w:t>
      </w:r>
      <w:r w:rsidR="00D07813" w:rsidRPr="00D07813">
        <w:rPr>
          <w:rFonts w:ascii="Times New Roman" w:hAnsi="Times New Roman"/>
          <w:sz w:val="24"/>
          <w:szCs w:val="24"/>
        </w:rPr>
        <w:t>число обращений процессора к оперативной памяти за единицу времени</w:t>
      </w:r>
      <w:r>
        <w:rPr>
          <w:rFonts w:ascii="Times New Roman" w:hAnsi="Times New Roman"/>
          <w:sz w:val="24"/>
          <w:szCs w:val="24"/>
        </w:rPr>
        <w:t xml:space="preserve">. В. </w:t>
      </w:r>
      <w:r w:rsidR="00D07813" w:rsidRPr="00D07813">
        <w:rPr>
          <w:rFonts w:ascii="Times New Roman" w:hAnsi="Times New Roman"/>
          <w:sz w:val="24"/>
          <w:szCs w:val="24"/>
        </w:rPr>
        <w:t>скорость обмена информацией между процессор и устройствами ввод- вывода</w:t>
      </w:r>
      <w:r>
        <w:rPr>
          <w:rFonts w:ascii="Times New Roman" w:hAnsi="Times New Roman"/>
          <w:sz w:val="24"/>
          <w:szCs w:val="24"/>
        </w:rPr>
        <w:t xml:space="preserve">. Г. </w:t>
      </w:r>
      <w:r w:rsidR="00D07813"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0FA92F2B" w:rsidR="00D07813" w:rsidRPr="00D07813" w:rsidRDefault="00B57321" w:rsidP="00A307EE">
      <w:pPr>
        <w:spacing w:after="0" w:line="240" w:lineRule="auto"/>
        <w:jc w:val="both"/>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2D09D9E1"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7555D208"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Оперативная память ПК работает</w:t>
      </w:r>
      <w:r w:rsidR="005E18AC">
        <w:rPr>
          <w:rFonts w:ascii="Times New Roman" w:hAnsi="Times New Roman"/>
          <w:bCs/>
          <w:sz w:val="24"/>
          <w:szCs w:val="24"/>
        </w:rPr>
        <w:t>:</w:t>
      </w:r>
      <w:r w:rsidRPr="00D07813">
        <w:rPr>
          <w:rFonts w:ascii="Times New Roman" w:hAnsi="Times New Roman"/>
          <w:bCs/>
          <w:sz w:val="24"/>
          <w:szCs w:val="24"/>
        </w:rPr>
        <w:t>...</w:t>
      </w:r>
    </w:p>
    <w:p w14:paraId="09B64743" w14:textId="55751D8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1FDCCD4F"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Внешняя память компьютера является</w:t>
      </w:r>
      <w:r w:rsidR="005E18AC">
        <w:rPr>
          <w:rFonts w:ascii="Times New Roman" w:hAnsi="Times New Roman"/>
          <w:bCs/>
          <w:sz w:val="24"/>
          <w:szCs w:val="24"/>
        </w:rPr>
        <w:t>:</w:t>
      </w:r>
      <w:r w:rsidRPr="00D07813">
        <w:rPr>
          <w:rFonts w:ascii="Times New Roman" w:hAnsi="Times New Roman"/>
          <w:bCs/>
          <w:sz w:val="24"/>
          <w:szCs w:val="24"/>
        </w:rPr>
        <w:t>...</w:t>
      </w:r>
    </w:p>
    <w:p w14:paraId="53FBF38B" w14:textId="69C5BD2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8F95487"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 флешке;</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379BA62"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lastRenderedPageBreak/>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0697667E" w:rsid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0A2793">
        <w:rPr>
          <w:rFonts w:ascii="Times New Roman" w:hAnsi="Times New Roman"/>
          <w:sz w:val="24"/>
          <w:szCs w:val="24"/>
        </w:rPr>
        <w:t>: 1б, 2б, 3а,4а, 5б, 6а, 7а, 8б, 9г. 10а, 11в, 12в, 13а, 14б, 15г, 16б, 17а, 18а.</w:t>
      </w:r>
    </w:p>
    <w:p w14:paraId="1B6E1F61"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Компьютерная сеть это... </w:t>
      </w:r>
    </w:p>
    <w:p w14:paraId="3D686089" w14:textId="57F8389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10348" w:type="dxa"/>
        <w:tblInd w:w="-5" w:type="dxa"/>
        <w:tblLook w:val="04A0" w:firstRow="1" w:lastRow="0" w:firstColumn="1" w:lastColumn="0" w:noHBand="0" w:noVBand="1"/>
      </w:tblPr>
      <w:tblGrid>
        <w:gridCol w:w="8080"/>
        <w:gridCol w:w="2268"/>
      </w:tblGrid>
      <w:tr w:rsidR="00D07813" w:rsidRPr="00D07813" w14:paraId="0BE620B2" w14:textId="77777777" w:rsidTr="00B57321">
        <w:tc>
          <w:tcPr>
            <w:tcW w:w="8080" w:type="dxa"/>
          </w:tcPr>
          <w:p w14:paraId="383EBD63" w14:textId="77777777" w:rsidR="00D07813" w:rsidRPr="00D07813" w:rsidRDefault="00D07813" w:rsidP="00A307EE">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268" w:type="dxa"/>
          </w:tcPr>
          <w:p w14:paraId="59F44ACB"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B57321">
        <w:tc>
          <w:tcPr>
            <w:tcW w:w="8080" w:type="dxa"/>
          </w:tcPr>
          <w:p w14:paraId="16810311"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268" w:type="dxa"/>
          </w:tcPr>
          <w:p w14:paraId="6E5F51B4"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B57321">
        <w:tc>
          <w:tcPr>
            <w:tcW w:w="8080" w:type="dxa"/>
          </w:tcPr>
          <w:p w14:paraId="5D1A9436"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268" w:type="dxa"/>
          </w:tcPr>
          <w:p w14:paraId="5FB4B77A"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B57321">
        <w:tc>
          <w:tcPr>
            <w:tcW w:w="8080" w:type="dxa"/>
          </w:tcPr>
          <w:p w14:paraId="316691C9"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268" w:type="dxa"/>
          </w:tcPr>
          <w:p w14:paraId="46F3A45C"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B57321">
        <w:tc>
          <w:tcPr>
            <w:tcW w:w="8080" w:type="dxa"/>
          </w:tcPr>
          <w:p w14:paraId="5A38ECCB"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268" w:type="dxa"/>
          </w:tcPr>
          <w:p w14:paraId="54E114D7"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10348" w:type="dxa"/>
        <w:tblInd w:w="-5" w:type="dxa"/>
        <w:tblLook w:val="04A0" w:firstRow="1" w:lastRow="0" w:firstColumn="1" w:lastColumn="0" w:noHBand="0" w:noVBand="1"/>
      </w:tblPr>
      <w:tblGrid>
        <w:gridCol w:w="7230"/>
        <w:gridCol w:w="3118"/>
      </w:tblGrid>
      <w:tr w:rsidR="00D07813" w:rsidRPr="00D07813" w14:paraId="31D8F797" w14:textId="77777777" w:rsidTr="00B57321">
        <w:tc>
          <w:tcPr>
            <w:tcW w:w="7230" w:type="dxa"/>
          </w:tcPr>
          <w:p w14:paraId="28E229FE"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3118" w:type="dxa"/>
          </w:tcPr>
          <w:p w14:paraId="0771BFD5"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B57321">
        <w:tc>
          <w:tcPr>
            <w:tcW w:w="7230" w:type="dxa"/>
          </w:tcPr>
          <w:p w14:paraId="6B9F31F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3118" w:type="dxa"/>
          </w:tcPr>
          <w:p w14:paraId="554C05CD"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B57321">
        <w:tc>
          <w:tcPr>
            <w:tcW w:w="7230" w:type="dxa"/>
          </w:tcPr>
          <w:p w14:paraId="470AADF0"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3118" w:type="dxa"/>
          </w:tcPr>
          <w:p w14:paraId="7FBFB291"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B57321">
        <w:tc>
          <w:tcPr>
            <w:tcW w:w="7230" w:type="dxa"/>
          </w:tcPr>
          <w:p w14:paraId="3D6C5EE8"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3118" w:type="dxa"/>
          </w:tcPr>
          <w:p w14:paraId="0181BCEE"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931"/>
        <w:gridCol w:w="1275"/>
      </w:tblGrid>
      <w:tr w:rsidR="00D07813" w:rsidRPr="00D07813" w14:paraId="70021E81" w14:textId="77777777" w:rsidTr="00B57321">
        <w:tc>
          <w:tcPr>
            <w:tcW w:w="8931" w:type="dxa"/>
          </w:tcPr>
          <w:p w14:paraId="4F3FDF7E"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B57321">
        <w:tc>
          <w:tcPr>
            <w:tcW w:w="8931" w:type="dxa"/>
          </w:tcPr>
          <w:p w14:paraId="1C591DEC"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B57321">
        <w:tc>
          <w:tcPr>
            <w:tcW w:w="8931" w:type="dxa"/>
          </w:tcPr>
          <w:p w14:paraId="6EAA9FD6"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Шина</w:t>
            </w:r>
          </w:p>
        </w:tc>
      </w:tr>
    </w:tbl>
    <w:p w14:paraId="5F54020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lastRenderedPageBreak/>
        <w:t>Укажите достоинства топологии "Шина"</w:t>
      </w:r>
    </w:p>
    <w:p w14:paraId="34DE6C9C" w14:textId="3BD5197F"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особенности организации одноранговой сети</w:t>
      </w:r>
    </w:p>
    <w:p w14:paraId="53891487" w14:textId="6B7E7923"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Выберете верные утверждения</w:t>
      </w:r>
    </w:p>
    <w:p w14:paraId="49683C0F"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342912CF">
            <wp:simplePos x="0" y="0"/>
            <wp:positionH relativeFrom="column">
              <wp:posOffset>-21590</wp:posOffset>
            </wp:positionH>
            <wp:positionV relativeFrom="paragraph">
              <wp:posOffset>259715</wp:posOffset>
            </wp:positionV>
            <wp:extent cx="914400" cy="834390"/>
            <wp:effectExtent l="0" t="0" r="0" b="381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 cy="83439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Восьмиконтактный разъём с защёлкой часто называют</w:t>
      </w:r>
    </w:p>
    <w:p w14:paraId="0BA34BE5" w14:textId="21BC7B52"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D6B2FAA"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8364"/>
        <w:gridCol w:w="1984"/>
      </w:tblGrid>
      <w:tr w:rsidR="00D07813" w:rsidRPr="00D07813" w14:paraId="4FAEDC7A" w14:textId="77777777" w:rsidTr="00B57321">
        <w:tc>
          <w:tcPr>
            <w:tcW w:w="8364" w:type="dxa"/>
          </w:tcPr>
          <w:p w14:paraId="5651E81C"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4" w:type="dxa"/>
          </w:tcPr>
          <w:p w14:paraId="1F425B2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B57321">
        <w:tc>
          <w:tcPr>
            <w:tcW w:w="8364" w:type="dxa"/>
          </w:tcPr>
          <w:p w14:paraId="024D05D9"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4" w:type="dxa"/>
          </w:tcPr>
          <w:p w14:paraId="5FE5FAEB"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B57321">
        <w:tc>
          <w:tcPr>
            <w:tcW w:w="8364" w:type="dxa"/>
          </w:tcPr>
          <w:p w14:paraId="3E72DAE6"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4" w:type="dxa"/>
          </w:tcPr>
          <w:p w14:paraId="5744738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B57321">
        <w:tc>
          <w:tcPr>
            <w:tcW w:w="8364" w:type="dxa"/>
          </w:tcPr>
          <w:p w14:paraId="1EAC975B"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4" w:type="dxa"/>
          </w:tcPr>
          <w:p w14:paraId="5E3749A9"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10348" w:type="dxa"/>
        <w:tblInd w:w="-5" w:type="dxa"/>
        <w:tblLook w:val="04A0" w:firstRow="1" w:lastRow="0" w:firstColumn="1" w:lastColumn="0" w:noHBand="0" w:noVBand="1"/>
      </w:tblPr>
      <w:tblGrid>
        <w:gridCol w:w="7938"/>
        <w:gridCol w:w="2410"/>
      </w:tblGrid>
      <w:tr w:rsidR="00D07813" w:rsidRPr="00D07813" w14:paraId="6FBCE05B" w14:textId="77777777" w:rsidTr="00B57321">
        <w:tc>
          <w:tcPr>
            <w:tcW w:w="7938" w:type="dxa"/>
          </w:tcPr>
          <w:p w14:paraId="6440C35C"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410" w:type="dxa"/>
          </w:tcPr>
          <w:p w14:paraId="239394B6"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B57321">
        <w:tc>
          <w:tcPr>
            <w:tcW w:w="7938" w:type="dxa"/>
          </w:tcPr>
          <w:p w14:paraId="3BF805E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410" w:type="dxa"/>
          </w:tcPr>
          <w:p w14:paraId="35068EA3"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B57321">
        <w:tc>
          <w:tcPr>
            <w:tcW w:w="7938" w:type="dxa"/>
          </w:tcPr>
          <w:p w14:paraId="68C66EC9"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410" w:type="dxa"/>
          </w:tcPr>
          <w:p w14:paraId="1F94FFB8"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B57321">
        <w:tc>
          <w:tcPr>
            <w:tcW w:w="7938" w:type="dxa"/>
          </w:tcPr>
          <w:p w14:paraId="04239503"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410" w:type="dxa"/>
          </w:tcPr>
          <w:p w14:paraId="64184385"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lastRenderedPageBreak/>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4B020BAE" w14:textId="5481C5AA" w:rsidR="00D04D64" w:rsidRPr="00D07813" w:rsidRDefault="00D07813" w:rsidP="0012581C">
      <w:pPr>
        <w:spacing w:after="0"/>
        <w:rPr>
          <w:rFonts w:ascii="Times New Roman" w:hAnsi="Times New Roman"/>
          <w:sz w:val="24"/>
          <w:szCs w:val="24"/>
        </w:rPr>
      </w:pPr>
      <w:r w:rsidRPr="00D07813">
        <w:rPr>
          <w:rFonts w:ascii="Times New Roman" w:hAnsi="Times New Roman"/>
          <w:sz w:val="24"/>
          <w:szCs w:val="24"/>
        </w:rPr>
        <w:t>Ключ к тесту</w:t>
      </w:r>
      <w:r w:rsidR="00D04D64">
        <w:rPr>
          <w:rFonts w:ascii="Times New Roman" w:hAnsi="Times New Roman"/>
          <w:sz w:val="24"/>
          <w:szCs w:val="24"/>
        </w:rPr>
        <w:t>: 1-г, 2-аг, 3-</w:t>
      </w:r>
      <w:r w:rsidR="00D04D64" w:rsidRPr="00D07813">
        <w:rPr>
          <w:rFonts w:ascii="Times New Roman" w:hAnsi="Times New Roman"/>
          <w:sz w:val="24"/>
          <w:szCs w:val="24"/>
        </w:rPr>
        <w:t>1г</w:t>
      </w:r>
      <w:r w:rsidR="00D04D64">
        <w:rPr>
          <w:rFonts w:ascii="Times New Roman" w:hAnsi="Times New Roman"/>
          <w:sz w:val="24"/>
          <w:szCs w:val="24"/>
        </w:rPr>
        <w:t xml:space="preserve"> </w:t>
      </w:r>
      <w:r w:rsidR="00D04D64" w:rsidRPr="00D07813">
        <w:rPr>
          <w:rFonts w:ascii="Times New Roman" w:hAnsi="Times New Roman"/>
          <w:sz w:val="24"/>
          <w:szCs w:val="24"/>
        </w:rPr>
        <w:t>2д</w:t>
      </w:r>
      <w:r w:rsidR="00D04D64">
        <w:rPr>
          <w:rFonts w:ascii="Times New Roman" w:hAnsi="Times New Roman"/>
          <w:sz w:val="24"/>
          <w:szCs w:val="24"/>
        </w:rPr>
        <w:t xml:space="preserve"> </w:t>
      </w:r>
      <w:r w:rsidR="00D04D64" w:rsidRPr="00D07813">
        <w:rPr>
          <w:rFonts w:ascii="Times New Roman" w:hAnsi="Times New Roman"/>
          <w:sz w:val="24"/>
          <w:szCs w:val="24"/>
        </w:rPr>
        <w:t>3б</w:t>
      </w:r>
      <w:r w:rsidR="00D04D64">
        <w:rPr>
          <w:rFonts w:ascii="Times New Roman" w:hAnsi="Times New Roman"/>
          <w:sz w:val="24"/>
          <w:szCs w:val="24"/>
        </w:rPr>
        <w:t xml:space="preserve"> </w:t>
      </w:r>
      <w:r w:rsidR="00D04D64" w:rsidRPr="00D07813">
        <w:rPr>
          <w:rFonts w:ascii="Times New Roman" w:hAnsi="Times New Roman"/>
          <w:sz w:val="24"/>
          <w:szCs w:val="24"/>
        </w:rPr>
        <w:t>4в5а</w:t>
      </w:r>
      <w:r w:rsidR="00D04D64">
        <w:rPr>
          <w:rFonts w:ascii="Times New Roman" w:hAnsi="Times New Roman"/>
          <w:sz w:val="24"/>
          <w:szCs w:val="24"/>
        </w:rPr>
        <w:t>,</w:t>
      </w:r>
      <w:r w:rsidR="00D04D64">
        <w:rPr>
          <w:rFonts w:ascii="Times New Roman" w:hAnsi="Times New Roman"/>
          <w:sz w:val="24"/>
          <w:szCs w:val="24"/>
        </w:rPr>
        <w:t xml:space="preserve"> 4-</w:t>
      </w:r>
      <w:r w:rsidR="00D04D64" w:rsidRPr="00D07813">
        <w:rPr>
          <w:rFonts w:ascii="Times New Roman" w:hAnsi="Times New Roman"/>
          <w:sz w:val="24"/>
          <w:szCs w:val="24"/>
        </w:rPr>
        <w:t>1в2б3а4г</w:t>
      </w:r>
      <w:r w:rsidR="00D04D64">
        <w:rPr>
          <w:rFonts w:ascii="Times New Roman" w:hAnsi="Times New Roman"/>
          <w:sz w:val="24"/>
          <w:szCs w:val="24"/>
        </w:rPr>
        <w:t>, 5- а, 6-в, 7-</w:t>
      </w:r>
      <w:r w:rsidR="00D04D64" w:rsidRPr="00D07813">
        <w:rPr>
          <w:rFonts w:ascii="Times New Roman" w:hAnsi="Times New Roman"/>
          <w:sz w:val="24"/>
          <w:szCs w:val="24"/>
        </w:rPr>
        <w:t>1б2в3а</w:t>
      </w:r>
      <w:r w:rsidR="0012581C">
        <w:rPr>
          <w:rFonts w:ascii="Times New Roman" w:hAnsi="Times New Roman"/>
          <w:sz w:val="24"/>
          <w:szCs w:val="24"/>
        </w:rPr>
        <w:t>, 8-</w:t>
      </w:r>
      <w:r w:rsidR="0012581C" w:rsidRPr="0012581C">
        <w:rPr>
          <w:rFonts w:ascii="Times New Roman" w:hAnsi="Times New Roman"/>
          <w:sz w:val="24"/>
          <w:szCs w:val="24"/>
        </w:rPr>
        <w:t xml:space="preserve"> </w:t>
      </w:r>
      <w:r w:rsidR="0012581C" w:rsidRPr="00D07813">
        <w:rPr>
          <w:rFonts w:ascii="Times New Roman" w:hAnsi="Times New Roman"/>
          <w:sz w:val="24"/>
          <w:szCs w:val="24"/>
        </w:rPr>
        <w:t>абге</w:t>
      </w:r>
      <w:r w:rsidR="0012581C">
        <w:rPr>
          <w:rFonts w:ascii="Times New Roman" w:hAnsi="Times New Roman"/>
          <w:sz w:val="24"/>
          <w:szCs w:val="24"/>
        </w:rPr>
        <w:t>, 9-</w:t>
      </w:r>
      <w:r w:rsidR="0012581C" w:rsidRPr="0012581C">
        <w:rPr>
          <w:rFonts w:ascii="Times New Roman" w:hAnsi="Times New Roman"/>
          <w:sz w:val="24"/>
          <w:szCs w:val="24"/>
        </w:rPr>
        <w:t xml:space="preserve"> </w:t>
      </w:r>
      <w:r w:rsidR="0012581C" w:rsidRPr="00D07813">
        <w:rPr>
          <w:rFonts w:ascii="Times New Roman" w:hAnsi="Times New Roman"/>
          <w:sz w:val="24"/>
          <w:szCs w:val="24"/>
        </w:rPr>
        <w:t>авг</w:t>
      </w:r>
      <w:r w:rsidR="0012581C">
        <w:rPr>
          <w:rFonts w:ascii="Times New Roman" w:hAnsi="Times New Roman"/>
          <w:sz w:val="24"/>
          <w:szCs w:val="24"/>
        </w:rPr>
        <w:t>, 10-</w:t>
      </w:r>
      <w:r w:rsidR="0012581C" w:rsidRPr="0012581C">
        <w:rPr>
          <w:rFonts w:ascii="Times New Roman" w:hAnsi="Times New Roman"/>
          <w:sz w:val="24"/>
          <w:szCs w:val="24"/>
        </w:rPr>
        <w:t xml:space="preserve"> </w:t>
      </w:r>
      <w:r w:rsidR="0012581C" w:rsidRPr="00D07813">
        <w:rPr>
          <w:rFonts w:ascii="Times New Roman" w:hAnsi="Times New Roman"/>
          <w:sz w:val="24"/>
          <w:szCs w:val="24"/>
        </w:rPr>
        <w:t>агд</w:t>
      </w:r>
      <w:r w:rsidR="0012581C">
        <w:rPr>
          <w:rFonts w:ascii="Times New Roman" w:hAnsi="Times New Roman"/>
          <w:sz w:val="24"/>
          <w:szCs w:val="24"/>
        </w:rPr>
        <w:t>, 11-</w:t>
      </w:r>
      <w:r w:rsidR="0012581C" w:rsidRPr="0012581C">
        <w:rPr>
          <w:rFonts w:ascii="Times New Roman" w:hAnsi="Times New Roman"/>
          <w:sz w:val="24"/>
          <w:szCs w:val="24"/>
        </w:rPr>
        <w:t xml:space="preserve"> </w:t>
      </w:r>
      <w:r w:rsidR="0012581C" w:rsidRPr="00D07813">
        <w:rPr>
          <w:rFonts w:ascii="Times New Roman" w:hAnsi="Times New Roman"/>
          <w:sz w:val="24"/>
          <w:szCs w:val="24"/>
        </w:rPr>
        <w:t>авг</w:t>
      </w:r>
      <w:r w:rsidR="0012581C">
        <w:rPr>
          <w:rFonts w:ascii="Times New Roman" w:hAnsi="Times New Roman"/>
          <w:sz w:val="24"/>
          <w:szCs w:val="24"/>
        </w:rPr>
        <w:t>, 12-бг, 13-г, 14-б, 15-г, 16-</w:t>
      </w:r>
      <w:r w:rsidR="0012581C" w:rsidRPr="00D07813">
        <w:rPr>
          <w:rFonts w:ascii="Times New Roman" w:hAnsi="Times New Roman"/>
          <w:sz w:val="24"/>
          <w:szCs w:val="24"/>
        </w:rPr>
        <w:t>1б2г3а4в</w:t>
      </w:r>
      <w:r w:rsidR="0012581C">
        <w:rPr>
          <w:rFonts w:ascii="Times New Roman" w:hAnsi="Times New Roman"/>
          <w:sz w:val="24"/>
          <w:szCs w:val="24"/>
        </w:rPr>
        <w:t>, 17-</w:t>
      </w:r>
      <w:r w:rsidR="0012581C" w:rsidRPr="00D07813">
        <w:rPr>
          <w:rFonts w:ascii="Times New Roman" w:hAnsi="Times New Roman"/>
          <w:sz w:val="24"/>
          <w:szCs w:val="24"/>
        </w:rPr>
        <w:t>1в2г3б4а</w:t>
      </w:r>
      <w:r w:rsidR="0012581C">
        <w:rPr>
          <w:rFonts w:ascii="Times New Roman" w:hAnsi="Times New Roman"/>
          <w:sz w:val="24"/>
          <w:szCs w:val="24"/>
        </w:rPr>
        <w:t>, 18-б</w:t>
      </w:r>
    </w:p>
    <w:p w14:paraId="31F8ED8B"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Заполните пропуски в предложении.</w:t>
      </w:r>
      <w:r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7233EFFE" w:rsid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Установите соответствие </w:t>
      </w:r>
    </w:p>
    <w:p w14:paraId="4D8ACF78" w14:textId="4A19EF88"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1 право пользования</w:t>
      </w:r>
      <w:r>
        <w:rPr>
          <w:rFonts w:ascii="Times New Roman" w:hAnsi="Times New Roman"/>
          <w:bCs/>
          <w:sz w:val="24"/>
          <w:szCs w:val="24"/>
        </w:rPr>
        <w:t xml:space="preserve"> </w:t>
      </w:r>
      <w:r w:rsidRPr="00D07813">
        <w:rPr>
          <w:rFonts w:ascii="Times New Roman" w:hAnsi="Times New Roman"/>
          <w:bCs/>
          <w:sz w:val="24"/>
          <w:szCs w:val="24"/>
        </w:rPr>
        <w:t>2 право распоряжения</w:t>
      </w:r>
      <w:r>
        <w:rPr>
          <w:rFonts w:ascii="Times New Roman" w:hAnsi="Times New Roman"/>
          <w:bCs/>
          <w:sz w:val="24"/>
          <w:szCs w:val="24"/>
        </w:rPr>
        <w:t xml:space="preserve"> </w:t>
      </w:r>
      <w:r w:rsidRPr="00D07813">
        <w:rPr>
          <w:rFonts w:ascii="Times New Roman" w:hAnsi="Times New Roman"/>
          <w:bCs/>
          <w:sz w:val="24"/>
          <w:szCs w:val="24"/>
        </w:rPr>
        <w:t>3 право владения</w:t>
      </w:r>
    </w:p>
    <w:p w14:paraId="60071403" w14:textId="3FB24BC8"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p w14:paraId="36121F5C" w14:textId="7558429D"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p w14:paraId="2A93109F" w14:textId="5B6C3806" w:rsidR="00D04D64" w:rsidRPr="00D07813"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p w14:paraId="6E082CE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2653D906"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«qwerty» и т.д.</w:t>
      </w:r>
    </w:p>
    <w:p w14:paraId="328E8CE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14:paraId="48EC42D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3115029" w:rsid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lastRenderedPageBreak/>
        <w:t>Установите соответствие между средством или способом защиты и проблемой, для решения которой данный способ применяется:</w:t>
      </w:r>
    </w:p>
    <w:p w14:paraId="6AC4372E" w14:textId="715E3BDB"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1 использование тонкого клиента</w:t>
      </w:r>
      <w:r>
        <w:rPr>
          <w:rFonts w:ascii="Times New Roman" w:hAnsi="Times New Roman"/>
          <w:bCs/>
          <w:sz w:val="24"/>
          <w:szCs w:val="24"/>
        </w:rPr>
        <w:t xml:space="preserve">             </w:t>
      </w:r>
      <w:r w:rsidRPr="00D07813">
        <w:rPr>
          <w:rFonts w:ascii="Times New Roman" w:hAnsi="Times New Roman"/>
          <w:bCs/>
          <w:sz w:val="24"/>
          <w:szCs w:val="24"/>
        </w:rPr>
        <w:t>2 шифрование с открытым ключом</w:t>
      </w:r>
    </w:p>
    <w:p w14:paraId="61A9FC3F" w14:textId="597B5267" w:rsidR="00D04D64" w:rsidRDefault="00D04D64" w:rsidP="00D04D64">
      <w:pPr>
        <w:spacing w:after="0" w:line="240" w:lineRule="auto"/>
        <w:rPr>
          <w:rFonts w:ascii="Times New Roman" w:hAnsi="Times New Roman"/>
          <w:bCs/>
          <w:sz w:val="24"/>
          <w:szCs w:val="24"/>
        </w:rPr>
      </w:pPr>
      <w:r w:rsidRPr="00D07813">
        <w:rPr>
          <w:rFonts w:ascii="Times New Roman" w:hAnsi="Times New Roman"/>
          <w:bCs/>
          <w:sz w:val="24"/>
          <w:szCs w:val="24"/>
        </w:rPr>
        <w:t>3 Антивирусы</w:t>
      </w:r>
      <w:r>
        <w:rPr>
          <w:rFonts w:ascii="Times New Roman" w:hAnsi="Times New Roman"/>
          <w:bCs/>
          <w:sz w:val="24"/>
          <w:szCs w:val="24"/>
        </w:rPr>
        <w:t xml:space="preserve">    </w:t>
      </w:r>
      <w:r w:rsidRPr="00D07813">
        <w:rPr>
          <w:rFonts w:ascii="Times New Roman" w:hAnsi="Times New Roman"/>
          <w:bCs/>
          <w:sz w:val="24"/>
          <w:szCs w:val="24"/>
        </w:rPr>
        <w:t>4 Авторизация пользователя</w:t>
      </w:r>
      <w:r>
        <w:rPr>
          <w:rFonts w:ascii="Times New Roman" w:hAnsi="Times New Roman"/>
          <w:bCs/>
          <w:sz w:val="24"/>
          <w:szCs w:val="24"/>
        </w:rPr>
        <w:t xml:space="preserve">   </w:t>
      </w:r>
      <w:r w:rsidRPr="00D07813">
        <w:rPr>
          <w:rFonts w:ascii="Times New Roman" w:hAnsi="Times New Roman"/>
          <w:bCs/>
          <w:sz w:val="24"/>
          <w:szCs w:val="24"/>
        </w:rPr>
        <w:t>5 Межсетевые экраны</w:t>
      </w:r>
    </w:p>
    <w:p w14:paraId="65B4643E" w14:textId="5F8EBC17"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А</w:t>
      </w:r>
      <w:r>
        <w:rPr>
          <w:rFonts w:ascii="Times New Roman" w:hAnsi="Times New Roman"/>
          <w:bCs/>
          <w:sz w:val="24"/>
          <w:szCs w:val="24"/>
        </w:rPr>
        <w:t>.</w:t>
      </w:r>
      <w:r w:rsidRPr="00D07813">
        <w:rPr>
          <w:rFonts w:ascii="Times New Roman" w:hAnsi="Times New Roman"/>
          <w:bCs/>
          <w:sz w:val="24"/>
          <w:szCs w:val="24"/>
        </w:rPr>
        <w:t xml:space="preserve"> передача секретной информации сотрудникам компании (человеческий фактор)</w:t>
      </w:r>
    </w:p>
    <w:p w14:paraId="7CDA4CB4" w14:textId="5810754C"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Б</w:t>
      </w:r>
      <w:r>
        <w:rPr>
          <w:rFonts w:ascii="Times New Roman" w:hAnsi="Times New Roman"/>
          <w:bCs/>
          <w:sz w:val="24"/>
          <w:szCs w:val="24"/>
        </w:rPr>
        <w:t>.</w:t>
      </w:r>
      <w:r w:rsidRPr="00D07813">
        <w:rPr>
          <w:rFonts w:ascii="Times New Roman" w:hAnsi="Times New Roman"/>
          <w:bCs/>
          <w:sz w:val="24"/>
          <w:szCs w:val="24"/>
        </w:rPr>
        <w:t xml:space="preserve"> доступ посторонних к личной информации</w:t>
      </w:r>
    </w:p>
    <w:p w14:paraId="0FA5FD70" w14:textId="59FBC505"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В</w:t>
      </w:r>
      <w:r>
        <w:rPr>
          <w:rFonts w:ascii="Times New Roman" w:hAnsi="Times New Roman"/>
          <w:bCs/>
          <w:sz w:val="24"/>
          <w:szCs w:val="24"/>
        </w:rPr>
        <w:t>.</w:t>
      </w:r>
      <w:r w:rsidRPr="00D07813">
        <w:rPr>
          <w:rFonts w:ascii="Times New Roman" w:hAnsi="Times New Roman"/>
          <w:bCs/>
          <w:sz w:val="24"/>
          <w:szCs w:val="24"/>
        </w:rPr>
        <w:t xml:space="preserve"> несанкционированный доступ к компьютеру и части сети</w:t>
      </w:r>
    </w:p>
    <w:p w14:paraId="7403C34C" w14:textId="5B89AB13"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Г</w:t>
      </w:r>
      <w:r>
        <w:rPr>
          <w:rFonts w:ascii="Times New Roman" w:hAnsi="Times New Roman"/>
          <w:bCs/>
          <w:sz w:val="24"/>
          <w:szCs w:val="24"/>
        </w:rPr>
        <w:t>.</w:t>
      </w:r>
      <w:r w:rsidRPr="00D07813">
        <w:rPr>
          <w:rFonts w:ascii="Times New Roman" w:hAnsi="Times New Roman"/>
          <w:bCs/>
          <w:sz w:val="24"/>
          <w:szCs w:val="24"/>
        </w:rPr>
        <w:t xml:space="preserve"> доступ посторонних к личной информации при хранении и передаче по открытым каналам связи</w:t>
      </w:r>
    </w:p>
    <w:p w14:paraId="6A39B877" w14:textId="03357524"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Д</w:t>
      </w:r>
      <w:r>
        <w:rPr>
          <w:rFonts w:ascii="Times New Roman" w:hAnsi="Times New Roman"/>
          <w:bCs/>
          <w:sz w:val="24"/>
          <w:szCs w:val="24"/>
        </w:rPr>
        <w:t>.</w:t>
      </w:r>
      <w:r>
        <w:rPr>
          <w:rFonts w:ascii="Times New Roman" w:hAnsi="Times New Roman"/>
          <w:bCs/>
          <w:sz w:val="24"/>
          <w:szCs w:val="24"/>
        </w:rPr>
        <w:t xml:space="preserve"> </w:t>
      </w:r>
      <w:r w:rsidRPr="00D07813">
        <w:rPr>
          <w:rFonts w:ascii="Times New Roman" w:hAnsi="Times New Roman"/>
          <w:bCs/>
          <w:sz w:val="24"/>
          <w:szCs w:val="24"/>
        </w:rPr>
        <w:t>вредоносные программы</w:t>
      </w:r>
      <w:r>
        <w:rPr>
          <w:rFonts w:ascii="Times New Roman" w:hAnsi="Times New Roman"/>
          <w:bCs/>
          <w:sz w:val="24"/>
          <w:szCs w:val="24"/>
        </w:rPr>
        <w:t>.</w:t>
      </w:r>
    </w:p>
    <w:p w14:paraId="65585B2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14:paraId="5E69C15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7677A244"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Pr="00D07813">
        <w:rPr>
          <w:rFonts w:ascii="Times New Roman" w:hAnsi="Times New Roman"/>
          <w:bCs/>
          <w:sz w:val="24"/>
          <w:szCs w:val="24"/>
        </w:rPr>
        <w:t>доступность</w:t>
      </w:r>
    </w:p>
    <w:p w14:paraId="2272A6E9" w14:textId="4476701E"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17F55A4A" w14:textId="184ACD5B" w:rsidR="00D60BF8"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D60BF8">
        <w:rPr>
          <w:rFonts w:ascii="Times New Roman" w:hAnsi="Times New Roman"/>
          <w:sz w:val="24"/>
          <w:szCs w:val="24"/>
        </w:rPr>
        <w:t>: 1-а, 2-</w:t>
      </w:r>
      <w:r w:rsidR="00D60BF8" w:rsidRPr="00D60BF8">
        <w:rPr>
          <w:rFonts w:ascii="Times New Roman" w:hAnsi="Times New Roman"/>
          <w:sz w:val="24"/>
          <w:szCs w:val="24"/>
        </w:rPr>
        <w:t xml:space="preserve"> </w:t>
      </w:r>
      <w:r w:rsidR="00D60BF8" w:rsidRPr="00D07813">
        <w:rPr>
          <w:rFonts w:ascii="Times New Roman" w:hAnsi="Times New Roman"/>
          <w:sz w:val="24"/>
          <w:szCs w:val="24"/>
        </w:rPr>
        <w:t>непреднамеренным</w:t>
      </w:r>
      <w:r w:rsidR="00D60BF8">
        <w:rPr>
          <w:rFonts w:ascii="Times New Roman" w:hAnsi="Times New Roman"/>
          <w:sz w:val="24"/>
          <w:szCs w:val="24"/>
        </w:rPr>
        <w:t>, 3-б, 4-</w:t>
      </w:r>
      <w:r w:rsidR="00D60BF8" w:rsidRPr="00D60BF8">
        <w:rPr>
          <w:rFonts w:ascii="Times New Roman" w:hAnsi="Times New Roman"/>
          <w:sz w:val="24"/>
          <w:szCs w:val="24"/>
        </w:rPr>
        <w:t xml:space="preserve"> </w:t>
      </w:r>
      <w:r w:rsidR="00D60BF8" w:rsidRPr="00D07813">
        <w:rPr>
          <w:rFonts w:ascii="Times New Roman" w:hAnsi="Times New Roman"/>
          <w:sz w:val="24"/>
          <w:szCs w:val="24"/>
        </w:rPr>
        <w:t>б в г</w:t>
      </w:r>
      <w:r w:rsidR="00D60BF8">
        <w:rPr>
          <w:rFonts w:ascii="Times New Roman" w:hAnsi="Times New Roman"/>
          <w:sz w:val="24"/>
          <w:szCs w:val="24"/>
        </w:rPr>
        <w:t>, 5-</w:t>
      </w:r>
      <w:r w:rsidR="00D60BF8" w:rsidRPr="00D07813">
        <w:rPr>
          <w:rFonts w:ascii="Times New Roman" w:hAnsi="Times New Roman"/>
          <w:sz w:val="24"/>
          <w:szCs w:val="24"/>
        </w:rPr>
        <w:t>1б 2а 3в</w:t>
      </w:r>
      <w:r w:rsidR="00D60BF8">
        <w:rPr>
          <w:rFonts w:ascii="Times New Roman" w:hAnsi="Times New Roman"/>
          <w:sz w:val="24"/>
          <w:szCs w:val="24"/>
        </w:rPr>
        <w:t>, 6-в, 7-в, 8-а, 9-</w:t>
      </w:r>
      <w:r w:rsidR="00D60BF8" w:rsidRPr="00D60BF8">
        <w:rPr>
          <w:rFonts w:ascii="Times New Roman" w:hAnsi="Times New Roman"/>
          <w:sz w:val="24"/>
          <w:szCs w:val="24"/>
        </w:rPr>
        <w:t xml:space="preserve"> </w:t>
      </w:r>
      <w:r w:rsidR="00D60BF8" w:rsidRPr="00D07813">
        <w:rPr>
          <w:rFonts w:ascii="Times New Roman" w:hAnsi="Times New Roman"/>
          <w:sz w:val="24"/>
          <w:szCs w:val="24"/>
        </w:rPr>
        <w:t>б г д е ж</w:t>
      </w:r>
      <w:r w:rsidR="00D04D64">
        <w:rPr>
          <w:rFonts w:ascii="Times New Roman" w:hAnsi="Times New Roman"/>
          <w:sz w:val="24"/>
          <w:szCs w:val="24"/>
        </w:rPr>
        <w:t>, 10-</w:t>
      </w:r>
      <w:r w:rsidR="00D04D64" w:rsidRPr="00D04D64">
        <w:rPr>
          <w:rFonts w:ascii="Times New Roman" w:hAnsi="Times New Roman"/>
          <w:sz w:val="24"/>
          <w:szCs w:val="24"/>
        </w:rPr>
        <w:t xml:space="preserve"> </w:t>
      </w:r>
      <w:r w:rsidR="00D04D64" w:rsidRPr="00D07813">
        <w:rPr>
          <w:rFonts w:ascii="Times New Roman" w:hAnsi="Times New Roman"/>
          <w:sz w:val="24"/>
          <w:szCs w:val="24"/>
        </w:rPr>
        <w:t>пароль</w:t>
      </w:r>
      <w:r w:rsidR="00D04D64">
        <w:rPr>
          <w:rFonts w:ascii="Times New Roman" w:hAnsi="Times New Roman"/>
          <w:sz w:val="24"/>
          <w:szCs w:val="24"/>
        </w:rPr>
        <w:t>, 11-</w:t>
      </w:r>
      <w:r w:rsidR="00D04D64" w:rsidRPr="00D04D64">
        <w:rPr>
          <w:rFonts w:ascii="Times New Roman" w:hAnsi="Times New Roman"/>
          <w:sz w:val="24"/>
          <w:szCs w:val="24"/>
        </w:rPr>
        <w:t xml:space="preserve"> </w:t>
      </w:r>
      <w:r w:rsidR="00D04D64" w:rsidRPr="00D07813">
        <w:rPr>
          <w:rFonts w:ascii="Times New Roman" w:hAnsi="Times New Roman"/>
          <w:sz w:val="24"/>
          <w:szCs w:val="24"/>
        </w:rPr>
        <w:t>антивирус</w:t>
      </w:r>
      <w:r w:rsidR="00D04D64">
        <w:rPr>
          <w:rFonts w:ascii="Times New Roman" w:hAnsi="Times New Roman"/>
          <w:sz w:val="24"/>
          <w:szCs w:val="24"/>
        </w:rPr>
        <w:t>, 12-</w:t>
      </w:r>
      <w:r w:rsidR="00D04D64" w:rsidRPr="00D07813">
        <w:rPr>
          <w:rFonts w:ascii="Times New Roman" w:hAnsi="Times New Roman"/>
          <w:sz w:val="24"/>
          <w:szCs w:val="24"/>
        </w:rPr>
        <w:t>1а 2г 3д 4б 5в</w:t>
      </w:r>
      <w:r w:rsidR="00D04D64">
        <w:rPr>
          <w:rFonts w:ascii="Times New Roman" w:hAnsi="Times New Roman"/>
          <w:sz w:val="24"/>
          <w:szCs w:val="24"/>
        </w:rPr>
        <w:t>, 13-а, 14-</w:t>
      </w:r>
      <w:r w:rsidR="00D04D64" w:rsidRPr="00D04D64">
        <w:rPr>
          <w:rFonts w:ascii="Times New Roman" w:hAnsi="Times New Roman"/>
          <w:sz w:val="24"/>
          <w:szCs w:val="24"/>
        </w:rPr>
        <w:t xml:space="preserve"> </w:t>
      </w:r>
      <w:r w:rsidR="00D04D64" w:rsidRPr="00D07813">
        <w:rPr>
          <w:rFonts w:ascii="Times New Roman" w:hAnsi="Times New Roman"/>
          <w:sz w:val="24"/>
          <w:szCs w:val="24"/>
        </w:rPr>
        <w:t>а б в г</w:t>
      </w:r>
      <w:r w:rsidR="00D04D64">
        <w:rPr>
          <w:rFonts w:ascii="Times New Roman" w:hAnsi="Times New Roman"/>
          <w:sz w:val="24"/>
          <w:szCs w:val="24"/>
        </w:rPr>
        <w:t>, 15-а, 16-б, 17-б, 18-а.</w:t>
      </w:r>
    </w:p>
    <w:p w14:paraId="6F58EB80"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5F07E7D5"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lastRenderedPageBreak/>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2B61FE69"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учитель — ученик</w:t>
      </w:r>
    </w:p>
    <w:p w14:paraId="2CB60A6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четко определенный план решения задачи?</w:t>
      </w:r>
    </w:p>
    <w:p w14:paraId="271EFF9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Какой из этапов моделирования может привести к самым трудноисправимым ошибкам?</w:t>
      </w:r>
    </w:p>
    <w:p w14:paraId="38C4D17F" w14:textId="4C76427A"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Модель – это:</w:t>
      </w:r>
    </w:p>
    <w:p w14:paraId="0CEA617E" w14:textId="7D61994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73265BE2" w14:textId="77777777" w:rsidR="00D60BF8"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r w:rsidR="00D60BF8">
        <w:rPr>
          <w:rFonts w:ascii="Times New Roman" w:hAnsi="Times New Roman"/>
          <w:bCs/>
          <w:sz w:val="24"/>
          <w:szCs w:val="24"/>
        </w:rPr>
        <w:t xml:space="preserve"> </w:t>
      </w:r>
    </w:p>
    <w:p w14:paraId="6984207E" w14:textId="309F87B8" w:rsidR="00D07813" w:rsidRDefault="00D07813" w:rsidP="00D60BF8">
      <w:pPr>
        <w:spacing w:after="0" w:line="240" w:lineRule="auto"/>
        <w:jc w:val="both"/>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37BCB646" w14:textId="76E230E1" w:rsidR="00D60BF8" w:rsidRDefault="00D60BF8" w:rsidP="00D60BF8">
      <w:pPr>
        <w:spacing w:after="0" w:line="240" w:lineRule="auto"/>
        <w:jc w:val="both"/>
        <w:rPr>
          <w:rFonts w:ascii="Times New Roman" w:hAnsi="Times New Roman"/>
          <w:sz w:val="24"/>
          <w:szCs w:val="24"/>
        </w:rPr>
      </w:pPr>
      <w:r w:rsidRPr="00D07813">
        <w:rPr>
          <w:rFonts w:ascii="Times New Roman" w:hAnsi="Times New Roman"/>
          <w:sz w:val="24"/>
          <w:szCs w:val="24"/>
        </w:rPr>
        <w:lastRenderedPageBreak/>
        <w:t>Ключ к тесту</w:t>
      </w:r>
      <w:r>
        <w:rPr>
          <w:rFonts w:ascii="Times New Roman" w:hAnsi="Times New Roman"/>
          <w:sz w:val="24"/>
          <w:szCs w:val="24"/>
        </w:rPr>
        <w:t>: 1-</w:t>
      </w:r>
      <w:r w:rsidRPr="00D60BF8">
        <w:rPr>
          <w:rFonts w:ascii="Times New Roman" w:hAnsi="Times New Roman"/>
          <w:sz w:val="24"/>
          <w:szCs w:val="24"/>
        </w:rPr>
        <w:t xml:space="preserve"> </w:t>
      </w:r>
      <w:r w:rsidRPr="00D07813">
        <w:rPr>
          <w:rFonts w:ascii="Times New Roman" w:hAnsi="Times New Roman"/>
          <w:sz w:val="24"/>
          <w:szCs w:val="24"/>
        </w:rPr>
        <w:t>а б д</w:t>
      </w:r>
      <w:r>
        <w:rPr>
          <w:rFonts w:ascii="Times New Roman" w:hAnsi="Times New Roman"/>
          <w:sz w:val="24"/>
          <w:szCs w:val="24"/>
        </w:rPr>
        <w:t xml:space="preserve">, 2- </w:t>
      </w:r>
      <w:r w:rsidRPr="00D07813">
        <w:rPr>
          <w:rFonts w:ascii="Times New Roman" w:hAnsi="Times New Roman"/>
          <w:sz w:val="24"/>
          <w:szCs w:val="24"/>
        </w:rPr>
        <w:t>б в д</w:t>
      </w:r>
      <w:r>
        <w:rPr>
          <w:rFonts w:ascii="Times New Roman" w:hAnsi="Times New Roman"/>
          <w:sz w:val="24"/>
          <w:szCs w:val="24"/>
        </w:rPr>
        <w:t>э, 3-</w:t>
      </w:r>
      <w:r w:rsidRPr="00D60BF8">
        <w:rPr>
          <w:rFonts w:ascii="Times New Roman" w:hAnsi="Times New Roman"/>
          <w:sz w:val="24"/>
          <w:szCs w:val="24"/>
        </w:rPr>
        <w:t xml:space="preserve"> </w:t>
      </w:r>
      <w:r w:rsidRPr="00D07813">
        <w:rPr>
          <w:rFonts w:ascii="Times New Roman" w:hAnsi="Times New Roman"/>
          <w:sz w:val="24"/>
          <w:szCs w:val="24"/>
        </w:rPr>
        <w:t>б в д</w:t>
      </w:r>
      <w:r>
        <w:rPr>
          <w:rFonts w:ascii="Times New Roman" w:hAnsi="Times New Roman"/>
          <w:sz w:val="24"/>
          <w:szCs w:val="24"/>
        </w:rPr>
        <w:t>, 4-</w:t>
      </w:r>
      <w:r w:rsidRPr="00D60BF8">
        <w:rPr>
          <w:rFonts w:ascii="Times New Roman" w:hAnsi="Times New Roman"/>
          <w:sz w:val="24"/>
          <w:szCs w:val="24"/>
        </w:rPr>
        <w:t xml:space="preserve"> </w:t>
      </w:r>
      <w:r w:rsidRPr="00D07813">
        <w:rPr>
          <w:rFonts w:ascii="Times New Roman" w:hAnsi="Times New Roman"/>
          <w:sz w:val="24"/>
          <w:szCs w:val="24"/>
        </w:rPr>
        <w:t>а б в г д</w:t>
      </w:r>
      <w:r>
        <w:rPr>
          <w:rFonts w:ascii="Times New Roman" w:hAnsi="Times New Roman"/>
          <w:sz w:val="24"/>
          <w:szCs w:val="24"/>
        </w:rPr>
        <w:t>, 5-</w:t>
      </w:r>
      <w:r w:rsidRPr="00D60BF8">
        <w:rPr>
          <w:rFonts w:ascii="Times New Roman" w:hAnsi="Times New Roman"/>
          <w:sz w:val="24"/>
          <w:szCs w:val="24"/>
        </w:rPr>
        <w:t xml:space="preserve"> </w:t>
      </w:r>
      <w:r w:rsidRPr="00D07813">
        <w:rPr>
          <w:rFonts w:ascii="Times New Roman" w:hAnsi="Times New Roman"/>
          <w:sz w:val="24"/>
          <w:szCs w:val="24"/>
        </w:rPr>
        <w:t>вербальная</w:t>
      </w:r>
      <w:r>
        <w:rPr>
          <w:rFonts w:ascii="Times New Roman" w:hAnsi="Times New Roman"/>
          <w:sz w:val="24"/>
          <w:szCs w:val="24"/>
        </w:rPr>
        <w:t>, 6-</w:t>
      </w:r>
      <w:r w:rsidRPr="00D60BF8">
        <w:rPr>
          <w:rFonts w:ascii="Times New Roman" w:hAnsi="Times New Roman"/>
          <w:sz w:val="24"/>
          <w:szCs w:val="24"/>
        </w:rPr>
        <w:t xml:space="preserve"> </w:t>
      </w:r>
      <w:r w:rsidRPr="00D07813">
        <w:rPr>
          <w:rFonts w:ascii="Times New Roman" w:hAnsi="Times New Roman"/>
          <w:sz w:val="24"/>
          <w:szCs w:val="24"/>
        </w:rPr>
        <w:t>имитационная</w:t>
      </w:r>
      <w:r>
        <w:rPr>
          <w:rFonts w:ascii="Times New Roman" w:hAnsi="Times New Roman"/>
          <w:sz w:val="24"/>
          <w:szCs w:val="24"/>
        </w:rPr>
        <w:t>, 7-</w:t>
      </w:r>
      <w:r w:rsidRPr="00D60BF8">
        <w:rPr>
          <w:rFonts w:ascii="Times New Roman" w:hAnsi="Times New Roman"/>
          <w:sz w:val="24"/>
          <w:szCs w:val="24"/>
        </w:rPr>
        <w:t xml:space="preserve"> </w:t>
      </w:r>
      <w:r w:rsidRPr="00D07813">
        <w:rPr>
          <w:rFonts w:ascii="Times New Roman" w:hAnsi="Times New Roman"/>
          <w:sz w:val="24"/>
          <w:szCs w:val="24"/>
        </w:rPr>
        <w:t>вероятностная</w:t>
      </w:r>
      <w:r>
        <w:rPr>
          <w:rFonts w:ascii="Times New Roman" w:hAnsi="Times New Roman"/>
          <w:sz w:val="24"/>
          <w:szCs w:val="24"/>
        </w:rPr>
        <w:t>, 8-</w:t>
      </w:r>
      <w:r w:rsidRPr="00D60BF8">
        <w:rPr>
          <w:rFonts w:ascii="Times New Roman" w:hAnsi="Times New Roman"/>
          <w:sz w:val="24"/>
          <w:szCs w:val="24"/>
        </w:rPr>
        <w:t xml:space="preserve"> </w:t>
      </w:r>
      <w:r w:rsidRPr="00D07813">
        <w:rPr>
          <w:rFonts w:ascii="Times New Roman" w:hAnsi="Times New Roman"/>
          <w:sz w:val="24"/>
          <w:szCs w:val="24"/>
        </w:rPr>
        <w:t>динамическая</w:t>
      </w:r>
      <w:r>
        <w:rPr>
          <w:rFonts w:ascii="Times New Roman" w:hAnsi="Times New Roman"/>
          <w:sz w:val="24"/>
          <w:szCs w:val="24"/>
        </w:rPr>
        <w:t>, 9-</w:t>
      </w:r>
      <w:r w:rsidRPr="00D60BF8">
        <w:rPr>
          <w:rFonts w:ascii="Times New Roman" w:hAnsi="Times New Roman"/>
          <w:sz w:val="24"/>
          <w:szCs w:val="24"/>
        </w:rPr>
        <w:t xml:space="preserve"> </w:t>
      </w:r>
      <w:r w:rsidRPr="00D07813">
        <w:rPr>
          <w:rFonts w:ascii="Times New Roman" w:hAnsi="Times New Roman"/>
          <w:sz w:val="24"/>
          <w:szCs w:val="24"/>
        </w:rPr>
        <w:t>тестирование</w:t>
      </w:r>
      <w:r>
        <w:rPr>
          <w:rFonts w:ascii="Times New Roman" w:hAnsi="Times New Roman"/>
          <w:sz w:val="24"/>
          <w:szCs w:val="24"/>
        </w:rPr>
        <w:t>, 10-а</w:t>
      </w:r>
      <w:r w:rsidRPr="00D07813">
        <w:rPr>
          <w:rFonts w:ascii="Times New Roman" w:hAnsi="Times New Roman"/>
          <w:sz w:val="24"/>
          <w:szCs w:val="24"/>
        </w:rPr>
        <w:t>лгоритм</w:t>
      </w:r>
      <w:r>
        <w:rPr>
          <w:rFonts w:ascii="Times New Roman" w:hAnsi="Times New Roman"/>
          <w:sz w:val="24"/>
          <w:szCs w:val="24"/>
        </w:rPr>
        <w:t>, 11-</w:t>
      </w:r>
      <w:r w:rsidRPr="00D07813">
        <w:rPr>
          <w:rFonts w:ascii="Times New Roman" w:hAnsi="Times New Roman"/>
          <w:sz w:val="24"/>
          <w:szCs w:val="24"/>
        </w:rPr>
        <w:t>а г д</w:t>
      </w:r>
      <w:r>
        <w:rPr>
          <w:rFonts w:ascii="Times New Roman" w:hAnsi="Times New Roman"/>
          <w:sz w:val="24"/>
          <w:szCs w:val="24"/>
        </w:rPr>
        <w:t>, 12-б, 13-вг, 14-в, 15-б, 16-в, 17-в, 18-в.</w:t>
      </w:r>
    </w:p>
    <w:p w14:paraId="2A270A08" w14:textId="316409CD"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51A5E71B" w:rsidR="00D07813" w:rsidRPr="00D07813" w:rsidRDefault="00B57321" w:rsidP="00A307E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37D5A5A1">
            <wp:simplePos x="0" y="0"/>
            <wp:positionH relativeFrom="column">
              <wp:posOffset>3810</wp:posOffset>
            </wp:positionH>
            <wp:positionV relativeFrom="paragraph">
              <wp:posOffset>403860</wp:posOffset>
            </wp:positionV>
            <wp:extent cx="1543050" cy="1158875"/>
            <wp:effectExtent l="0" t="0" r="0" b="31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43050" cy="115887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6EA5BE9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4B871750" w14:textId="3202F0C6" w:rsidR="00D07813" w:rsidRPr="00D60BF8" w:rsidRDefault="00B57321" w:rsidP="00A307E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4239B7AE">
            <wp:simplePos x="0" y="0"/>
            <wp:positionH relativeFrom="column">
              <wp:posOffset>3810</wp:posOffset>
            </wp:positionH>
            <wp:positionV relativeFrom="paragraph">
              <wp:posOffset>177800</wp:posOffset>
            </wp:positionV>
            <wp:extent cx="1225550" cy="1016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25550" cy="10160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4EF422FF">
            <wp:simplePos x="0" y="0"/>
            <wp:positionH relativeFrom="column">
              <wp:posOffset>48260</wp:posOffset>
            </wp:positionH>
            <wp:positionV relativeFrom="paragraph">
              <wp:posOffset>340360</wp:posOffset>
            </wp:positionV>
            <wp:extent cx="1428750" cy="118364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8750" cy="1183640"/>
                    </a:xfrm>
                    <a:prstGeom prst="rect">
                      <a:avLst/>
                    </a:prstGeom>
                  </pic:spPr>
                </pic:pic>
              </a:graphicData>
            </a:graphic>
            <wp14:sizeRelH relativeFrom="margin">
              <wp14:pctWidth>0</wp14:pctWidth>
            </wp14:sizeRelH>
            <wp14:sizeRelV relativeFrom="margin">
              <wp14:pctHeight>0</wp14:pctHeight>
            </wp14:sizeRelV>
          </wp:anchor>
        </w:drawing>
      </w:r>
    </w:p>
    <w:p w14:paraId="18963C8B" w14:textId="44DD76F0"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1D229E7" w14:textId="101849F3" w:rsidR="00D07813" w:rsidRPr="00D60BF8"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w:t>
      </w:r>
      <w:r w:rsidR="00D60BF8">
        <w:rPr>
          <w:rFonts w:ascii="Times New Roman" w:hAnsi="Times New Roman"/>
          <w:bCs/>
          <w:sz w:val="24"/>
          <w:szCs w:val="24"/>
        </w:rPr>
        <w:t>д К</w:t>
      </w:r>
    </w:p>
    <w:p w14:paraId="27CEA865" w14:textId="2194FCFE" w:rsidR="00D07813" w:rsidRPr="00D60BF8" w:rsidRDefault="00D60BF8" w:rsidP="00A307E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699A3BFE">
            <wp:simplePos x="0" y="0"/>
            <wp:positionH relativeFrom="margin">
              <wp:align>left</wp:align>
            </wp:positionH>
            <wp:positionV relativeFrom="paragraph">
              <wp:posOffset>1724025</wp:posOffset>
            </wp:positionV>
            <wp:extent cx="2232025" cy="889000"/>
            <wp:effectExtent l="0" t="0" r="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2025" cy="889000"/>
                    </a:xfrm>
                    <a:prstGeom prst="rect">
                      <a:avLst/>
                    </a:prstGeom>
                  </pic:spPr>
                </pic:pic>
              </a:graphicData>
            </a:graphic>
            <wp14:sizeRelH relativeFrom="margin">
              <wp14:pctWidth>0</wp14:pctWidth>
            </wp14:sizeRelH>
            <wp14:sizeRelV relativeFrom="margin">
              <wp14:pctHeight>0</wp14:pctHeight>
            </wp14:sizeRelV>
          </wp:anchor>
        </w:drawing>
      </w:r>
      <w:r w:rsidR="00B57321"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67E0C9EB">
            <wp:simplePos x="0" y="0"/>
            <wp:positionH relativeFrom="margin">
              <wp:align>left</wp:align>
            </wp:positionH>
            <wp:positionV relativeFrom="paragraph">
              <wp:posOffset>177800</wp:posOffset>
            </wp:positionV>
            <wp:extent cx="1358900" cy="113157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58900" cy="113157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14:paraId="41B983BB" w14:textId="019D4FAF" w:rsidR="00D07813" w:rsidRPr="00D60BF8" w:rsidRDefault="00D60BF8" w:rsidP="00A307EE">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6432" behindDoc="0" locked="0" layoutInCell="1" allowOverlap="1" wp14:anchorId="78315CC5" wp14:editId="71CBA029">
            <wp:simplePos x="0" y="0"/>
            <wp:positionH relativeFrom="column">
              <wp:posOffset>92710</wp:posOffset>
            </wp:positionH>
            <wp:positionV relativeFrom="paragraph">
              <wp:posOffset>1527810</wp:posOffset>
            </wp:positionV>
            <wp:extent cx="1618615" cy="1041400"/>
            <wp:effectExtent l="0" t="0" r="635" b="635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8615" cy="10414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14:paraId="599BA328" w14:textId="5F8B57F4"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r w:rsidR="00B57321"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6FF0C4B5">
            <wp:simplePos x="0" y="0"/>
            <wp:positionH relativeFrom="margin">
              <wp:align>left</wp:align>
            </wp:positionH>
            <wp:positionV relativeFrom="paragraph">
              <wp:posOffset>182880</wp:posOffset>
            </wp:positionV>
            <wp:extent cx="1918970" cy="1390650"/>
            <wp:effectExtent l="0" t="0" r="508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8970" cy="1390650"/>
                    </a:xfrm>
                    <a:prstGeom prst="rect">
                      <a:avLst/>
                    </a:prstGeom>
                  </pic:spPr>
                </pic:pic>
              </a:graphicData>
            </a:graphic>
            <wp14:sizeRelH relativeFrom="margin">
              <wp14:pctWidth>0</wp14:pctWidth>
            </wp14:sizeRelH>
            <wp14:sizeRelV relativeFrom="margin">
              <wp14:pctHeight>0</wp14:pctHeight>
            </wp14:sizeRelV>
          </wp:anchor>
        </w:drawing>
      </w:r>
      <w:r w:rsidR="00D60BF8">
        <w:rPr>
          <w:rFonts w:ascii="Times New Roman" w:hAnsi="Times New Roman"/>
          <w:bCs/>
          <w:sz w:val="24"/>
          <w:szCs w:val="24"/>
        </w:rPr>
        <w:t>.</w:t>
      </w:r>
    </w:p>
    <w:p w14:paraId="207E73CB" w14:textId="4E4922D1" w:rsidR="00D07813" w:rsidRPr="00D60BF8"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Вычислите выражение, записанное в постфи</w:t>
      </w:r>
      <w:r w:rsidR="00D60BF8">
        <w:rPr>
          <w:rFonts w:ascii="Times New Roman" w:hAnsi="Times New Roman"/>
          <w:bCs/>
          <w:sz w:val="24"/>
          <w:szCs w:val="24"/>
        </w:rPr>
        <w:t xml:space="preserve">ксной форме: 5 13 7 - * </w:t>
      </w:r>
      <w:r w:rsidR="00B57321"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16D865EC">
            <wp:simplePos x="0" y="0"/>
            <wp:positionH relativeFrom="column">
              <wp:posOffset>16510</wp:posOffset>
            </wp:positionH>
            <wp:positionV relativeFrom="paragraph">
              <wp:posOffset>332105</wp:posOffset>
            </wp:positionV>
            <wp:extent cx="1842770" cy="1231900"/>
            <wp:effectExtent l="0" t="0" r="5080" b="635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2770" cy="1231900"/>
                    </a:xfrm>
                    <a:prstGeom prst="rect">
                      <a:avLst/>
                    </a:prstGeom>
                  </pic:spPr>
                </pic:pic>
              </a:graphicData>
            </a:graphic>
            <wp14:sizeRelH relativeFrom="margin">
              <wp14:pctWidth>0</wp14:pctWidth>
            </wp14:sizeRelH>
            <wp14:sizeRelV relativeFrom="margin">
              <wp14:pctHeight>0</wp14:pctHeight>
            </wp14:sizeRelV>
          </wp:anchor>
        </w:drawing>
      </w:r>
    </w:p>
    <w:p w14:paraId="2E2CF116"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Запишите выражение c*(a+b) в постфиксной форме (без пробелов!)</w:t>
      </w:r>
    </w:p>
    <w:p w14:paraId="60572EBC"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Запишите выражение 5*(d-3) в префиксной форме (без пробелов!)</w:t>
      </w:r>
    </w:p>
    <w:p w14:paraId="67A1AA35" w14:textId="69CA354A"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Pr="00D07813">
        <w:rPr>
          <w:rFonts w:ascii="Times New Roman" w:hAnsi="Times New Roman"/>
          <w:bCs/>
          <w:sz w:val="24"/>
          <w:szCs w:val="24"/>
        </w:rPr>
        <w:t>(с-d)*(a-b) в постфиксной форме (без пробелов!)</w:t>
      </w:r>
    </w:p>
    <w:p w14:paraId="17F6CEF6" w14:textId="46A0D4E3" w:rsidR="00D07813" w:rsidRPr="00D07813" w:rsidRDefault="004948BE" w:rsidP="00D60BF8">
      <w:pPr>
        <w:spacing w:after="0" w:line="240" w:lineRule="auto"/>
        <w:jc w:val="both"/>
        <w:rPr>
          <w:rFonts w:ascii="Times New Roman" w:hAnsi="Times New Roman"/>
          <w:bCs/>
          <w:sz w:val="24"/>
          <w:szCs w:val="24"/>
        </w:rPr>
      </w:pPr>
      <w:r>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68EC2B13"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Pr="00D07813">
        <w:rPr>
          <w:rFonts w:ascii="Times New Roman" w:hAnsi="Times New Roman"/>
          <w:bCs/>
          <w:sz w:val="24"/>
          <w:szCs w:val="24"/>
        </w:rPr>
        <w:t>* - + a 3 b c при a = 6, b = 4 и c = 2</w:t>
      </w:r>
    </w:p>
    <w:p w14:paraId="511E3F2F" w14:textId="7F5BACE4"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Pr="00D07813">
        <w:rPr>
          <w:rFonts w:ascii="Times New Roman" w:hAnsi="Times New Roman"/>
          <w:bCs/>
          <w:sz w:val="24"/>
          <w:szCs w:val="24"/>
        </w:rPr>
        <w:t>a b c 7 + * - при a = 28, b = 2 и c = 1</w:t>
      </w:r>
    </w:p>
    <w:p w14:paraId="69B282A1"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06DB1B6B">
            <wp:simplePos x="0" y="0"/>
            <wp:positionH relativeFrom="margin">
              <wp:align>left</wp:align>
            </wp:positionH>
            <wp:positionV relativeFrom="paragraph">
              <wp:posOffset>523240</wp:posOffset>
            </wp:positionV>
            <wp:extent cx="2860675" cy="10668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0675" cy="106680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39953DE7">
            <wp:simplePos x="0" y="0"/>
            <wp:positionH relativeFrom="column">
              <wp:posOffset>41910</wp:posOffset>
            </wp:positionH>
            <wp:positionV relativeFrom="paragraph">
              <wp:posOffset>553085</wp:posOffset>
            </wp:positionV>
            <wp:extent cx="3359785" cy="1231900"/>
            <wp:effectExtent l="0" t="0" r="0" b="635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59785" cy="123190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755C982D"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lastRenderedPageBreak/>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1A26943D" w:rsidR="00D07813" w:rsidRPr="00D60BF8"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D60BF8">
        <w:rPr>
          <w:rFonts w:ascii="Times New Roman" w:hAnsi="Times New Roman"/>
          <w:sz w:val="24"/>
          <w:szCs w:val="24"/>
        </w:rPr>
        <w:t>: 1-9, 2-5, 3-18, 4-6, 5-13, 6-9, 7-7, 8-18, 9-30, 10-36, 11-</w:t>
      </w:r>
      <w:r w:rsidR="00D60BF8" w:rsidRPr="00D60BF8">
        <w:rPr>
          <w:rFonts w:ascii="Times New Roman" w:hAnsi="Times New Roman"/>
          <w:sz w:val="24"/>
          <w:szCs w:val="24"/>
        </w:rPr>
        <w:t xml:space="preserve"> </w:t>
      </w:r>
      <w:r w:rsidR="00D60BF8" w:rsidRPr="00D07813">
        <w:rPr>
          <w:rFonts w:ascii="Times New Roman" w:hAnsi="Times New Roman"/>
          <w:sz w:val="24"/>
          <w:szCs w:val="24"/>
          <w:lang w:val="en-US"/>
        </w:rPr>
        <w:t>cab</w:t>
      </w:r>
      <w:r w:rsidR="00D60BF8" w:rsidRPr="00D60BF8">
        <w:rPr>
          <w:rFonts w:ascii="Times New Roman" w:hAnsi="Times New Roman"/>
          <w:sz w:val="24"/>
          <w:szCs w:val="24"/>
        </w:rPr>
        <w:t>+*</w:t>
      </w:r>
      <w:r w:rsidR="00D60BF8">
        <w:rPr>
          <w:rFonts w:ascii="Times New Roman" w:hAnsi="Times New Roman"/>
          <w:sz w:val="24"/>
          <w:szCs w:val="24"/>
        </w:rPr>
        <w:t>, 12-</w:t>
      </w:r>
      <w:r w:rsidR="00D60BF8" w:rsidRPr="00D60BF8">
        <w:rPr>
          <w:rFonts w:ascii="Times New Roman" w:hAnsi="Times New Roman"/>
          <w:sz w:val="24"/>
          <w:szCs w:val="24"/>
        </w:rPr>
        <w:t>*5-</w:t>
      </w:r>
      <w:r w:rsidR="00D60BF8" w:rsidRPr="00D07813">
        <w:rPr>
          <w:rFonts w:ascii="Times New Roman" w:hAnsi="Times New Roman"/>
          <w:sz w:val="24"/>
          <w:szCs w:val="24"/>
          <w:lang w:val="en-US"/>
        </w:rPr>
        <w:t>d</w:t>
      </w:r>
      <w:r w:rsidR="00D60BF8" w:rsidRPr="00D60BF8">
        <w:rPr>
          <w:rFonts w:ascii="Times New Roman" w:hAnsi="Times New Roman"/>
          <w:sz w:val="24"/>
          <w:szCs w:val="24"/>
        </w:rPr>
        <w:t>3</w:t>
      </w:r>
      <w:r w:rsidR="00D60BF8">
        <w:rPr>
          <w:rFonts w:ascii="Times New Roman" w:hAnsi="Times New Roman"/>
          <w:sz w:val="24"/>
          <w:szCs w:val="24"/>
        </w:rPr>
        <w:t>, 13-</w:t>
      </w:r>
      <w:r w:rsidR="00D60BF8" w:rsidRPr="00D60BF8">
        <w:rPr>
          <w:rFonts w:ascii="Times New Roman" w:hAnsi="Times New Roman"/>
          <w:sz w:val="24"/>
          <w:szCs w:val="24"/>
        </w:rPr>
        <w:t xml:space="preserve"> </w:t>
      </w:r>
      <w:r w:rsidR="00D60BF8" w:rsidRPr="00D07813">
        <w:rPr>
          <w:rFonts w:ascii="Times New Roman" w:hAnsi="Times New Roman"/>
          <w:sz w:val="24"/>
          <w:szCs w:val="24"/>
          <w:lang w:val="en-US"/>
        </w:rPr>
        <w:t>cd</w:t>
      </w:r>
      <w:r w:rsidR="00D60BF8" w:rsidRPr="00D60BF8">
        <w:rPr>
          <w:rFonts w:ascii="Times New Roman" w:hAnsi="Times New Roman"/>
          <w:sz w:val="24"/>
          <w:szCs w:val="24"/>
        </w:rPr>
        <w:t>-</w:t>
      </w:r>
      <w:r w:rsidR="00D60BF8" w:rsidRPr="00D07813">
        <w:rPr>
          <w:rFonts w:ascii="Times New Roman" w:hAnsi="Times New Roman"/>
          <w:sz w:val="24"/>
          <w:szCs w:val="24"/>
          <w:lang w:val="en-US"/>
        </w:rPr>
        <w:t>ab</w:t>
      </w:r>
      <w:r w:rsidR="00D60BF8" w:rsidRPr="00D60BF8">
        <w:rPr>
          <w:rFonts w:ascii="Times New Roman" w:hAnsi="Times New Roman"/>
          <w:sz w:val="24"/>
          <w:szCs w:val="24"/>
        </w:rPr>
        <w:t>-*</w:t>
      </w:r>
      <w:r w:rsidR="00D60BF8">
        <w:rPr>
          <w:rFonts w:ascii="Times New Roman" w:hAnsi="Times New Roman"/>
          <w:sz w:val="24"/>
          <w:szCs w:val="24"/>
        </w:rPr>
        <w:t>, 14-</w:t>
      </w:r>
      <w:r w:rsidR="00D60BF8" w:rsidRPr="00D60BF8">
        <w:rPr>
          <w:rFonts w:ascii="Times New Roman" w:hAnsi="Times New Roman"/>
          <w:sz w:val="24"/>
          <w:szCs w:val="24"/>
        </w:rPr>
        <w:t>+*3</w:t>
      </w:r>
      <w:r w:rsidR="00D60BF8" w:rsidRPr="00D07813">
        <w:rPr>
          <w:rFonts w:ascii="Times New Roman" w:hAnsi="Times New Roman"/>
          <w:sz w:val="24"/>
          <w:szCs w:val="24"/>
          <w:lang w:val="en-US"/>
        </w:rPr>
        <w:t>a</w:t>
      </w:r>
      <w:r w:rsidR="00D60BF8" w:rsidRPr="00D60BF8">
        <w:rPr>
          <w:rFonts w:ascii="Times New Roman" w:hAnsi="Times New Roman"/>
          <w:sz w:val="24"/>
          <w:szCs w:val="24"/>
        </w:rPr>
        <w:t>*2</w:t>
      </w:r>
      <w:r w:rsidR="00D60BF8" w:rsidRPr="00D07813">
        <w:rPr>
          <w:rFonts w:ascii="Times New Roman" w:hAnsi="Times New Roman"/>
          <w:sz w:val="24"/>
          <w:szCs w:val="24"/>
          <w:lang w:val="en-US"/>
        </w:rPr>
        <w:t>d</w:t>
      </w:r>
      <w:r w:rsidR="00D60BF8">
        <w:rPr>
          <w:rFonts w:ascii="Times New Roman" w:hAnsi="Times New Roman"/>
          <w:sz w:val="24"/>
          <w:szCs w:val="24"/>
        </w:rPr>
        <w:t xml:space="preserve">, 15-10, 16-12, 17-8, </w:t>
      </w:r>
    </w:p>
    <w:p w14:paraId="643CDD30" w14:textId="77777777" w:rsidR="00D07813" w:rsidRPr="00D07813" w:rsidRDefault="00D07813" w:rsidP="00A307EE">
      <w:pPr>
        <w:spacing w:after="0" w:line="240" w:lineRule="auto"/>
        <w:jc w:val="center"/>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целочисленных переменных </w:t>
      </w:r>
      <w:r w:rsidRPr="00D07813">
        <w:rPr>
          <w:rFonts w:ascii="Times New Roman" w:hAnsi="Times New Roman"/>
          <w:bCs/>
          <w:sz w:val="24"/>
          <w:szCs w:val="24"/>
          <w:lang w:val="en-US"/>
        </w:rPr>
        <w:t>x</w:t>
      </w:r>
      <w:r w:rsidRPr="00D07813">
        <w:rPr>
          <w:rFonts w:ascii="Times New Roman" w:hAnsi="Times New Roman"/>
          <w:bCs/>
          <w:sz w:val="24"/>
          <w:szCs w:val="24"/>
        </w:rPr>
        <w:t xml:space="preserve">, </w:t>
      </w:r>
      <w:r w:rsidRPr="00D07813">
        <w:rPr>
          <w:rFonts w:ascii="Times New Roman" w:hAnsi="Times New Roman"/>
          <w:bCs/>
          <w:sz w:val="24"/>
          <w:szCs w:val="24"/>
          <w:lang w:val="en-US"/>
        </w:rPr>
        <w:t>y</w:t>
      </w:r>
      <w:r w:rsidRPr="00D07813">
        <w:rPr>
          <w:rFonts w:ascii="Times New Roman" w:hAnsi="Times New Roman"/>
          <w:bCs/>
          <w:sz w:val="24"/>
          <w:szCs w:val="24"/>
        </w:rPr>
        <w:t xml:space="preserve"> и </w:t>
      </w:r>
      <w:r w:rsidRPr="00D07813">
        <w:rPr>
          <w:rFonts w:ascii="Times New Roman" w:hAnsi="Times New Roman"/>
          <w:bCs/>
          <w:sz w:val="24"/>
          <w:szCs w:val="24"/>
          <w:lang w:val="en-US"/>
        </w:rPr>
        <w:t>t</w:t>
      </w:r>
      <w:r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bCs/>
          <w:sz w:val="24"/>
          <w:szCs w:val="24"/>
          <w:lang w:val="en-US"/>
        </w:rPr>
        <w:t>x :=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c</w:t>
      </w:r>
      <w:r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A307EE">
      <w:pPr>
        <w:spacing w:after="0" w:line="240" w:lineRule="auto"/>
        <w:rPr>
          <w:rFonts w:ascii="Times New Roman" w:hAnsi="Times New Roman"/>
          <w:sz w:val="24"/>
          <w:szCs w:val="24"/>
          <w:lang w:val="en-US"/>
        </w:rPr>
      </w:pPr>
      <w:r w:rsidRPr="00D07813">
        <w:rPr>
          <w:rFonts w:ascii="Times New Roman" w:hAnsi="Times New Roman"/>
          <w:bCs/>
          <w:sz w:val="24"/>
          <w:szCs w:val="24"/>
          <w:lang w:val="en-US"/>
        </w:rPr>
        <w:t>a :=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27640C59" w14:textId="5FFA510D"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 исполнителя Калькулятор две команды, которым присвоены номера:</w:t>
      </w:r>
      <w:r w:rsidR="00B57321">
        <w:rPr>
          <w:rFonts w:ascii="Times New Roman" w:hAnsi="Times New Roman"/>
          <w:bCs/>
          <w:sz w:val="24"/>
          <w:szCs w:val="24"/>
        </w:rPr>
        <w:t xml:space="preserve"> </w:t>
      </w: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92AEAE6" w14:textId="52CEE003"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r w:rsidR="00B57321">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которая преобразует число 1 в 19.</w:t>
      </w:r>
    </w:p>
    <w:p w14:paraId="1BA655E0" w14:textId="30A148AF" w:rsidR="00D07813" w:rsidRPr="00B57321"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y</w:t>
      </w:r>
      <w:r w:rsidRPr="00D07813">
        <w:rPr>
          <w:rFonts w:ascii="Times New Roman" w:hAnsi="Times New Roman"/>
          <w:bCs/>
          <w:sz w:val="24"/>
          <w:szCs w:val="24"/>
        </w:rPr>
        <w:t>, которое будет получено в результате выполнения следующей программы:</w:t>
      </w:r>
      <w:r w:rsidR="00B57321">
        <w:rPr>
          <w:rFonts w:ascii="Times New Roman" w:hAnsi="Times New Roman"/>
          <w:bCs/>
          <w:sz w:val="24"/>
          <w:szCs w:val="24"/>
        </w:rPr>
        <w:t xml:space="preserve"> </w:t>
      </w:r>
      <w:r w:rsidRPr="00D07813">
        <w:rPr>
          <w:rFonts w:ascii="Times New Roman" w:hAnsi="Times New Roman"/>
          <w:bCs/>
          <w:sz w:val="24"/>
          <w:szCs w:val="24"/>
          <w:lang w:val="en-US"/>
        </w:rPr>
        <w:t>var</w:t>
      </w:r>
      <w:r w:rsidRP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w:t>
      </w:r>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r w:rsidRPr="00D07813">
        <w:rPr>
          <w:rFonts w:ascii="Times New Roman" w:hAnsi="Times New Roman"/>
          <w:bCs/>
          <w:sz w:val="24"/>
          <w:szCs w:val="24"/>
          <w:lang w:val="en-US"/>
        </w:rPr>
        <w:t>for</w:t>
      </w:r>
      <w:r w:rsidRP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 := 1 </w:t>
      </w:r>
      <w:r w:rsidRPr="00D07813">
        <w:rPr>
          <w:rFonts w:ascii="Times New Roman" w:hAnsi="Times New Roman"/>
          <w:bCs/>
          <w:sz w:val="24"/>
          <w:szCs w:val="24"/>
          <w:lang w:val="en-US"/>
        </w:rPr>
        <w:t>to</w:t>
      </w:r>
      <w:r w:rsidRPr="00B57321">
        <w:rPr>
          <w:rFonts w:ascii="Times New Roman" w:hAnsi="Times New Roman"/>
          <w:bCs/>
          <w:sz w:val="24"/>
          <w:szCs w:val="24"/>
        </w:rPr>
        <w:t xml:space="preserve"> 4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10;</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i</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p>
    <w:p w14:paraId="62295E85" w14:textId="4DEBBC29" w:rsidR="00D07813" w:rsidRPr="00B57321"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r w:rsidR="00B57321">
        <w:rPr>
          <w:rFonts w:ascii="Times New Roman" w:hAnsi="Times New Roman"/>
          <w:bCs/>
          <w:sz w:val="24"/>
          <w:szCs w:val="24"/>
        </w:rPr>
        <w:t xml:space="preserve"> </w:t>
      </w:r>
      <w:r w:rsidRPr="00D07813">
        <w:rPr>
          <w:rFonts w:ascii="Times New Roman" w:hAnsi="Times New Roman"/>
          <w:bCs/>
          <w:sz w:val="24"/>
          <w:szCs w:val="24"/>
          <w:lang w:val="en-US"/>
        </w:rPr>
        <w:t>var</w:t>
      </w:r>
      <w:r w:rsidRP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real</w:t>
      </w:r>
      <w:r w:rsidRP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 : </w:t>
      </w:r>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 := 1;</w:t>
      </w:r>
      <w:r w:rsidR="00B57321">
        <w:rPr>
          <w:rFonts w:ascii="Times New Roman" w:hAnsi="Times New Roman"/>
          <w:bCs/>
          <w:sz w:val="24"/>
          <w:szCs w:val="24"/>
        </w:rPr>
        <w:t xml:space="preserve">   </w:t>
      </w:r>
      <w:r w:rsidRPr="00D07813">
        <w:rPr>
          <w:rFonts w:ascii="Times New Roman" w:hAnsi="Times New Roman"/>
          <w:bCs/>
          <w:sz w:val="24"/>
          <w:szCs w:val="24"/>
          <w:lang w:val="en-US"/>
        </w:rPr>
        <w:t>repeat</w:t>
      </w:r>
      <w:r w:rsid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 :=2*</w:t>
      </w:r>
      <w:r w:rsidRPr="00D07813">
        <w:rPr>
          <w:rFonts w:ascii="Times New Roman" w:hAnsi="Times New Roman"/>
          <w:bCs/>
          <w:sz w:val="24"/>
          <w:szCs w:val="24"/>
          <w:lang w:val="en-US"/>
        </w:rPr>
        <w:t>i</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i</w:t>
      </w:r>
      <w:r w:rsidR="00B57321">
        <w:rPr>
          <w:rFonts w:ascii="Times New Roman" w:hAnsi="Times New Roman"/>
          <w:bCs/>
          <w:sz w:val="24"/>
          <w:szCs w:val="24"/>
        </w:rPr>
        <w:t xml:space="preserve">   </w:t>
      </w:r>
      <w:r w:rsidRPr="00D07813">
        <w:rPr>
          <w:rFonts w:ascii="Times New Roman" w:hAnsi="Times New Roman"/>
          <w:bCs/>
          <w:sz w:val="24"/>
          <w:szCs w:val="24"/>
          <w:lang w:val="en-US"/>
        </w:rPr>
        <w:t>until</w:t>
      </w:r>
      <w:r w:rsidRP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 &gt; 5;</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p>
    <w:p w14:paraId="1EA76294" w14:textId="21B09210" w:rsidR="00D07813" w:rsidRPr="00B57321"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r w:rsidR="00B57321">
        <w:rPr>
          <w:rFonts w:ascii="Times New Roman" w:hAnsi="Times New Roman"/>
          <w:bCs/>
          <w:sz w:val="24"/>
          <w:szCs w:val="24"/>
        </w:rPr>
        <w:t xml:space="preserve"> </w:t>
      </w:r>
      <w:r w:rsidRPr="00D07813">
        <w:rPr>
          <w:rFonts w:ascii="Times New Roman" w:hAnsi="Times New Roman"/>
          <w:bCs/>
          <w:sz w:val="24"/>
          <w:szCs w:val="24"/>
          <w:lang w:val="en-US"/>
        </w:rPr>
        <w:t>var</w:t>
      </w:r>
      <w:r w:rsidRP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real</w:t>
      </w:r>
      <w:r w:rsidRP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 : </w:t>
      </w:r>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 := 5;</w:t>
      </w:r>
      <w:r w:rsidR="00B57321">
        <w:rPr>
          <w:rFonts w:ascii="Times New Roman" w:hAnsi="Times New Roman"/>
          <w:bCs/>
          <w:sz w:val="24"/>
          <w:szCs w:val="24"/>
        </w:rPr>
        <w:t xml:space="preserve">   </w:t>
      </w:r>
      <w:r w:rsidRPr="00D07813">
        <w:rPr>
          <w:rFonts w:ascii="Times New Roman" w:hAnsi="Times New Roman"/>
          <w:bCs/>
          <w:sz w:val="24"/>
          <w:szCs w:val="24"/>
          <w:lang w:val="en-US"/>
        </w:rPr>
        <w:t>while</w:t>
      </w:r>
      <w:r w:rsidRP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 xml:space="preserve">&gt;2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i</w:t>
      </w:r>
      <w:r w:rsidRPr="00B57321">
        <w:rPr>
          <w:rFonts w:ascii="Times New Roman" w:hAnsi="Times New Roman"/>
          <w:bCs/>
          <w:sz w:val="24"/>
          <w:szCs w:val="24"/>
        </w:rPr>
        <w:t>:=</w:t>
      </w:r>
      <w:r w:rsidRPr="00D07813">
        <w:rPr>
          <w:rFonts w:ascii="Times New Roman" w:hAnsi="Times New Roman"/>
          <w:bCs/>
          <w:sz w:val="24"/>
          <w:szCs w:val="24"/>
          <w:lang w:val="en-US"/>
        </w:rPr>
        <w:t>i</w:t>
      </w:r>
      <w:r w:rsidRPr="00B57321">
        <w:rPr>
          <w:rFonts w:ascii="Times New Roman" w:hAnsi="Times New Roman"/>
          <w:bCs/>
          <w:sz w:val="24"/>
          <w:szCs w:val="24"/>
        </w:rPr>
        <w:t xml:space="preserve"> − 1;</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i</w:t>
      </w:r>
      <w:r w:rsidRPr="00B57321">
        <w:rPr>
          <w:rFonts w:ascii="Times New Roman" w:hAnsi="Times New Roman"/>
          <w:bCs/>
          <w:sz w:val="24"/>
          <w:szCs w:val="24"/>
        </w:rPr>
        <w:t xml:space="preserve"> * </w:t>
      </w:r>
      <w:r w:rsidRPr="00D07813">
        <w:rPr>
          <w:rFonts w:ascii="Times New Roman" w:hAnsi="Times New Roman"/>
          <w:bCs/>
          <w:sz w:val="24"/>
          <w:szCs w:val="24"/>
          <w:lang w:val="en-US"/>
        </w:rPr>
        <w:t>i</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p>
    <w:p w14:paraId="58E95300" w14:textId="3C713850" w:rsidR="00D07813" w:rsidRPr="001C414D"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r w:rsidR="00B57321">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r w:rsidRPr="00D07813">
        <w:rPr>
          <w:rFonts w:ascii="Times New Roman" w:hAnsi="Times New Roman"/>
          <w:bCs/>
          <w:sz w:val="24"/>
          <w:szCs w:val="24"/>
          <w:lang w:val="en-US"/>
        </w:rPr>
        <w:t>i</w:t>
      </w:r>
      <w:r w:rsidRPr="001C414D">
        <w:rPr>
          <w:rFonts w:ascii="Times New Roman" w:hAnsi="Times New Roman"/>
          <w:bCs/>
          <w:sz w:val="24"/>
          <w:szCs w:val="24"/>
        </w:rPr>
        <w:t xml:space="preserve">:=0 </w:t>
      </w:r>
      <w:r w:rsidRPr="00D07813">
        <w:rPr>
          <w:rFonts w:ascii="Times New Roman" w:hAnsi="Times New Roman"/>
          <w:bCs/>
          <w:sz w:val="24"/>
          <w:szCs w:val="24"/>
          <w:lang w:val="en-US"/>
        </w:rPr>
        <w:t>to</w:t>
      </w:r>
      <w:r w:rsidRPr="001C414D">
        <w:rPr>
          <w:rFonts w:ascii="Times New Roman" w:hAnsi="Times New Roman"/>
          <w:bCs/>
          <w:sz w:val="24"/>
          <w:szCs w:val="24"/>
        </w:rPr>
        <w:t xml:space="preserve"> 10 </w:t>
      </w:r>
      <w:r w:rsidRPr="00D07813">
        <w:rPr>
          <w:rFonts w:ascii="Times New Roman" w:hAnsi="Times New Roman"/>
          <w:bCs/>
          <w:sz w:val="24"/>
          <w:szCs w:val="24"/>
          <w:lang w:val="en-US"/>
        </w:rPr>
        <w:t>do</w:t>
      </w:r>
      <w:r w:rsidR="00B57321" w:rsidRP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r w:rsidRPr="00D07813">
        <w:rPr>
          <w:rFonts w:ascii="Times New Roman" w:hAnsi="Times New Roman"/>
          <w:bCs/>
          <w:sz w:val="24"/>
          <w:szCs w:val="24"/>
          <w:lang w:val="en-US"/>
        </w:rPr>
        <w:t>i</w:t>
      </w:r>
      <w:r w:rsidRPr="001C414D">
        <w:rPr>
          <w:rFonts w:ascii="Times New Roman" w:hAnsi="Times New Roman"/>
          <w:bCs/>
          <w:sz w:val="24"/>
          <w:szCs w:val="24"/>
        </w:rPr>
        <w:t xml:space="preserve">]:= </w:t>
      </w:r>
      <w:r w:rsidRPr="00D07813">
        <w:rPr>
          <w:rFonts w:ascii="Times New Roman" w:hAnsi="Times New Roman"/>
          <w:bCs/>
          <w:sz w:val="24"/>
          <w:szCs w:val="24"/>
          <w:lang w:val="en-US"/>
        </w:rPr>
        <w:t>i</w:t>
      </w:r>
      <w:r w:rsidRPr="001C414D">
        <w:rPr>
          <w:rFonts w:ascii="Times New Roman" w:hAnsi="Times New Roman"/>
          <w:bCs/>
          <w:sz w:val="24"/>
          <w:szCs w:val="24"/>
        </w:rPr>
        <w:t xml:space="preserve"> + 1;</w:t>
      </w:r>
      <w:r w:rsidR="00B57321" w:rsidRP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r w:rsidRPr="00D07813">
        <w:rPr>
          <w:rFonts w:ascii="Times New Roman" w:hAnsi="Times New Roman"/>
          <w:bCs/>
          <w:sz w:val="24"/>
          <w:szCs w:val="24"/>
          <w:lang w:val="en-US"/>
        </w:rPr>
        <w:t>i</w:t>
      </w:r>
      <w:r w:rsidRPr="001C414D">
        <w:rPr>
          <w:rFonts w:ascii="Times New Roman" w:hAnsi="Times New Roman"/>
          <w:bCs/>
          <w:sz w:val="24"/>
          <w:szCs w:val="24"/>
        </w:rPr>
        <w:t xml:space="preserve">:=0 </w:t>
      </w:r>
      <w:r w:rsidRPr="00D07813">
        <w:rPr>
          <w:rFonts w:ascii="Times New Roman" w:hAnsi="Times New Roman"/>
          <w:bCs/>
          <w:sz w:val="24"/>
          <w:szCs w:val="24"/>
          <w:lang w:val="en-US"/>
        </w:rPr>
        <w:t>to</w:t>
      </w:r>
      <w:r w:rsidRPr="001C414D">
        <w:rPr>
          <w:rFonts w:ascii="Times New Roman" w:hAnsi="Times New Roman"/>
          <w:bCs/>
          <w:sz w:val="24"/>
          <w:szCs w:val="24"/>
        </w:rPr>
        <w:t xml:space="preserve"> 10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r w:rsidRPr="00D07813">
        <w:rPr>
          <w:rFonts w:ascii="Times New Roman" w:hAnsi="Times New Roman"/>
          <w:bCs/>
          <w:sz w:val="24"/>
          <w:szCs w:val="24"/>
          <w:lang w:val="en-US"/>
        </w:rPr>
        <w:t>i</w:t>
      </w:r>
      <w:r w:rsidRP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[10-</w:t>
      </w:r>
      <w:r w:rsidRPr="00D07813">
        <w:rPr>
          <w:rFonts w:ascii="Times New Roman" w:hAnsi="Times New Roman"/>
          <w:bCs/>
          <w:sz w:val="24"/>
          <w:szCs w:val="24"/>
          <w:lang w:val="en-US"/>
        </w:rPr>
        <w:t>i</w:t>
      </w:r>
      <w:r w:rsidRPr="001C414D">
        <w:rPr>
          <w:rFonts w:ascii="Times New Roman" w:hAnsi="Times New Roman"/>
          <w:bCs/>
          <w:sz w:val="24"/>
          <w:szCs w:val="24"/>
        </w:rPr>
        <w:t>];</w:t>
      </w:r>
    </w:p>
    <w:p w14:paraId="5BB1A41D" w14:textId="7F5385C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bCs/>
          <w:sz w:val="24"/>
          <w:szCs w:val="24"/>
        </w:rPr>
        <w:t>Чему будут равны элементы этого массива?</w:t>
      </w:r>
      <w:r w:rsidR="001C414D">
        <w:rPr>
          <w:rFonts w:ascii="Times New Roman" w:hAnsi="Times New Roman"/>
          <w:bCs/>
          <w:sz w:val="24"/>
          <w:szCs w:val="24"/>
        </w:rPr>
        <w:t xml:space="preserve"> </w:t>
      </w:r>
      <w:r w:rsidRPr="00D07813">
        <w:rPr>
          <w:rFonts w:ascii="Times New Roman" w:hAnsi="Times New Roman"/>
          <w:sz w:val="24"/>
          <w:szCs w:val="24"/>
        </w:rPr>
        <w:t>10, 9, 8, 7, 6, 5, 4, 3, 2, 1, 0</w:t>
      </w:r>
      <w:r w:rsidR="00B14389">
        <w:rPr>
          <w:rFonts w:ascii="Times New Roman" w:hAnsi="Times New Roman"/>
          <w:sz w:val="24"/>
          <w:szCs w:val="24"/>
        </w:rPr>
        <w:t xml:space="preserve">;   </w:t>
      </w:r>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r w:rsidR="001C414D">
        <w:rPr>
          <w:rFonts w:ascii="Times New Roman" w:hAnsi="Times New Roman"/>
          <w:sz w:val="24"/>
          <w:szCs w:val="24"/>
        </w:rPr>
        <w:t xml:space="preserve">   </w:t>
      </w:r>
      <w:r w:rsidRPr="00D07813">
        <w:rPr>
          <w:rFonts w:ascii="Times New Roman" w:hAnsi="Times New Roman"/>
          <w:sz w:val="24"/>
          <w:szCs w:val="24"/>
        </w:rPr>
        <w:t>10, 9, 8, 7, 6, 5, 6, 7, 8, 9, 10</w:t>
      </w:r>
    </w:p>
    <w:p w14:paraId="518F4B68" w14:textId="43EFB3F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r w:rsid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r w:rsidRPr="00D07813">
        <w:rPr>
          <w:rFonts w:ascii="Times New Roman" w:hAnsi="Times New Roman"/>
          <w:bCs/>
          <w:sz w:val="24"/>
          <w:szCs w:val="24"/>
          <w:lang w:val="en-US"/>
        </w:rPr>
        <w:t>n</w:t>
      </w:r>
      <w:r w:rsidRPr="001C414D">
        <w:rPr>
          <w:rFonts w:ascii="Times New Roman" w:hAnsi="Times New Roman"/>
          <w:bCs/>
          <w:sz w:val="24"/>
          <w:szCs w:val="24"/>
        </w:rPr>
        <w:t xml:space="preserve">:=1 </w:t>
      </w:r>
      <w:r w:rsidRPr="00D07813">
        <w:rPr>
          <w:rFonts w:ascii="Times New Roman" w:hAnsi="Times New Roman"/>
          <w:bCs/>
          <w:sz w:val="24"/>
          <w:szCs w:val="24"/>
          <w:lang w:val="en-US"/>
        </w:rPr>
        <w:t>t</w:t>
      </w:r>
      <w:r w:rsidRPr="001C414D">
        <w:rPr>
          <w:rFonts w:ascii="Times New Roman" w:hAnsi="Times New Roman"/>
          <w:bCs/>
          <w:sz w:val="24"/>
          <w:szCs w:val="24"/>
        </w:rPr>
        <w:t xml:space="preserve">о 5 </w:t>
      </w:r>
      <w:r w:rsidRPr="00D07813">
        <w:rPr>
          <w:rFonts w:ascii="Times New Roman" w:hAnsi="Times New Roman"/>
          <w:bCs/>
          <w:sz w:val="24"/>
          <w:szCs w:val="24"/>
          <w:lang w:val="en-US"/>
        </w:rPr>
        <w:t>do</w:t>
      </w:r>
      <w:r w:rsid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r w:rsidRPr="00D07813">
        <w:rPr>
          <w:rFonts w:ascii="Times New Roman" w:hAnsi="Times New Roman"/>
          <w:bCs/>
          <w:sz w:val="24"/>
          <w:szCs w:val="24"/>
          <w:lang w:val="en-US"/>
        </w:rPr>
        <w:t>m</w:t>
      </w:r>
      <w:r w:rsidRPr="001C414D">
        <w:rPr>
          <w:rFonts w:ascii="Times New Roman" w:hAnsi="Times New Roman"/>
          <w:bCs/>
          <w:sz w:val="24"/>
          <w:szCs w:val="24"/>
        </w:rPr>
        <w:t xml:space="preserve">:=1 </w:t>
      </w:r>
      <w:r w:rsidRPr="00D07813">
        <w:rPr>
          <w:rFonts w:ascii="Times New Roman" w:hAnsi="Times New Roman"/>
          <w:bCs/>
          <w:sz w:val="24"/>
          <w:szCs w:val="24"/>
          <w:lang w:val="en-US"/>
        </w:rPr>
        <w:t>t</w:t>
      </w:r>
      <w:r w:rsidRPr="001C414D">
        <w:rPr>
          <w:rFonts w:ascii="Times New Roman" w:hAnsi="Times New Roman"/>
          <w:bCs/>
          <w:sz w:val="24"/>
          <w:szCs w:val="24"/>
        </w:rPr>
        <w:t xml:space="preserve">о 5 </w:t>
      </w:r>
      <w:r w:rsidRPr="00D07813">
        <w:rPr>
          <w:rFonts w:ascii="Times New Roman" w:hAnsi="Times New Roman"/>
          <w:bCs/>
          <w:sz w:val="24"/>
          <w:szCs w:val="24"/>
          <w:lang w:val="en-US"/>
        </w:rPr>
        <w:t>do</w:t>
      </w:r>
      <w:r w:rsid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w:t>
      </w:r>
      <w:r w:rsidRPr="00D07813">
        <w:rPr>
          <w:rFonts w:ascii="Times New Roman" w:hAnsi="Times New Roman"/>
          <w:bCs/>
          <w:sz w:val="24"/>
          <w:szCs w:val="24"/>
          <w:lang w:val="en-US"/>
        </w:rPr>
        <w:t>m</w:t>
      </w:r>
      <w:r w:rsidRPr="001C414D">
        <w:rPr>
          <w:rFonts w:ascii="Times New Roman" w:hAnsi="Times New Roman"/>
          <w:bCs/>
          <w:sz w:val="24"/>
          <w:szCs w:val="24"/>
        </w:rPr>
        <w:t>] := (</w:t>
      </w:r>
      <w:r w:rsidRPr="00D07813">
        <w:rPr>
          <w:rFonts w:ascii="Times New Roman" w:hAnsi="Times New Roman"/>
          <w:bCs/>
          <w:sz w:val="24"/>
          <w:szCs w:val="24"/>
          <w:lang w:val="en-US"/>
        </w:rPr>
        <w:t>m</w:t>
      </w:r>
      <w:r w:rsidRPr="001C414D">
        <w:rPr>
          <w:rFonts w:ascii="Times New Roman" w:hAnsi="Times New Roman"/>
          <w:bCs/>
          <w:sz w:val="24"/>
          <w:szCs w:val="24"/>
        </w:rPr>
        <w:t xml:space="preserve"> – </w:t>
      </w:r>
      <w:r w:rsidRPr="00D07813">
        <w:rPr>
          <w:rFonts w:ascii="Times New Roman" w:hAnsi="Times New Roman"/>
          <w:bCs/>
          <w:sz w:val="24"/>
          <w:szCs w:val="24"/>
          <w:lang w:val="en-US"/>
        </w:rPr>
        <w:t>n</w:t>
      </w:r>
      <w:r w:rsidRPr="001C414D">
        <w:rPr>
          <w:rFonts w:ascii="Times New Roman" w:hAnsi="Times New Roman"/>
          <w:bCs/>
          <w:sz w:val="24"/>
          <w:szCs w:val="24"/>
        </w:rPr>
        <w:t>)*(</w:t>
      </w:r>
      <w:r w:rsidRPr="00D07813">
        <w:rPr>
          <w:rFonts w:ascii="Times New Roman" w:hAnsi="Times New Roman"/>
          <w:bCs/>
          <w:sz w:val="24"/>
          <w:szCs w:val="24"/>
          <w:lang w:val="en-US"/>
        </w:rPr>
        <w:t>m</w:t>
      </w:r>
      <w:r w:rsidRPr="001C414D">
        <w:rPr>
          <w:rFonts w:ascii="Times New Roman" w:hAnsi="Times New Roman"/>
          <w:bCs/>
          <w:sz w:val="24"/>
          <w:szCs w:val="24"/>
        </w:rPr>
        <w:t xml:space="preserve"> – </w:t>
      </w:r>
      <w:r w:rsidRPr="00D07813">
        <w:rPr>
          <w:rFonts w:ascii="Times New Roman" w:hAnsi="Times New Roman"/>
          <w:bCs/>
          <w:sz w:val="24"/>
          <w:szCs w:val="24"/>
          <w:lang w:val="en-US"/>
        </w:rPr>
        <w:t>n</w:t>
      </w:r>
      <w:r w:rsidRPr="001C414D">
        <w:rPr>
          <w:rFonts w:ascii="Times New Roman" w:hAnsi="Times New Roman"/>
          <w:bCs/>
          <w:sz w:val="24"/>
          <w:szCs w:val="24"/>
        </w:rPr>
        <w:t>);</w:t>
      </w:r>
      <w:r w:rsidR="001C414D">
        <w:rPr>
          <w:rFonts w:ascii="Times New Roman" w:hAnsi="Times New Roman"/>
          <w:bCs/>
          <w:sz w:val="24"/>
          <w:szCs w:val="24"/>
        </w:rPr>
        <w:t xml:space="preserve">   </w:t>
      </w:r>
      <w:r w:rsidRPr="00D07813">
        <w:rPr>
          <w:rFonts w:ascii="Times New Roman" w:hAnsi="Times New Roman"/>
          <w:sz w:val="24"/>
          <w:szCs w:val="24"/>
        </w:rPr>
        <w:t>2</w:t>
      </w:r>
      <w:r w:rsidR="001C414D">
        <w:rPr>
          <w:rFonts w:ascii="Times New Roman" w:hAnsi="Times New Roman"/>
          <w:sz w:val="24"/>
          <w:szCs w:val="24"/>
        </w:rPr>
        <w:t xml:space="preserve">   </w:t>
      </w:r>
      <w:r w:rsidRPr="00D07813">
        <w:rPr>
          <w:rFonts w:ascii="Times New Roman" w:hAnsi="Times New Roman"/>
          <w:sz w:val="24"/>
          <w:szCs w:val="24"/>
        </w:rPr>
        <w:t>5</w:t>
      </w:r>
      <w:r w:rsidR="001C414D">
        <w:rPr>
          <w:rFonts w:ascii="Times New Roman" w:hAnsi="Times New Roman"/>
          <w:sz w:val="24"/>
          <w:szCs w:val="24"/>
        </w:rPr>
        <w:t xml:space="preserve">   </w:t>
      </w:r>
      <w:r w:rsidRPr="00D07813">
        <w:rPr>
          <w:rFonts w:ascii="Times New Roman" w:hAnsi="Times New Roman"/>
          <w:sz w:val="24"/>
          <w:szCs w:val="24"/>
        </w:rPr>
        <w:t>8</w:t>
      </w:r>
      <w:r w:rsidR="001C414D">
        <w:rPr>
          <w:rFonts w:ascii="Times New Roman" w:hAnsi="Times New Roman"/>
          <w:sz w:val="24"/>
          <w:szCs w:val="24"/>
        </w:rPr>
        <w:t xml:space="preserve">   </w:t>
      </w:r>
      <w:r w:rsidRPr="00D07813">
        <w:rPr>
          <w:rFonts w:ascii="Times New Roman" w:hAnsi="Times New Roman"/>
          <w:sz w:val="24"/>
          <w:szCs w:val="24"/>
        </w:rPr>
        <w:t>14</w:t>
      </w:r>
    </w:p>
    <w:p w14:paraId="014CC25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6D115064" w:rsidR="00D07813" w:rsidRPr="00D07813" w:rsidRDefault="00D07813" w:rsidP="00A307EE">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A[i]:=i-1;</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for i:=1 to 10 do</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A[i-1]:=A[i];</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A[10]:=10;</w:t>
      </w:r>
    </w:p>
    <w:p w14:paraId="25ECD3F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DD612EA" w14:textId="21050C4E" w:rsidR="00D07813" w:rsidRPr="001C414D"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r w:rsidR="001C414D">
        <w:rPr>
          <w:rFonts w:ascii="Times New Roman" w:hAnsi="Times New Roman"/>
          <w:bCs/>
          <w:sz w:val="24"/>
          <w:szCs w:val="24"/>
        </w:rPr>
        <w:t xml:space="preserve">   </w:t>
      </w:r>
      <w:r w:rsidRPr="00D07813">
        <w:rPr>
          <w:rFonts w:ascii="Times New Roman" w:hAnsi="Times New Roman"/>
          <w:bCs/>
          <w:sz w:val="24"/>
          <w:szCs w:val="24"/>
          <w:lang w:val="en-US"/>
        </w:rPr>
        <w:t>F</w:t>
      </w:r>
      <w:r w:rsidRPr="001C414D">
        <w:rPr>
          <w:rFonts w:ascii="Times New Roman" w:hAnsi="Times New Roman"/>
          <w:bCs/>
          <w:sz w:val="24"/>
          <w:szCs w:val="24"/>
        </w:rPr>
        <w:t>(1) = 1</w:t>
      </w:r>
      <w:r w:rsidR="001C414D">
        <w:rPr>
          <w:rFonts w:ascii="Times New Roman" w:hAnsi="Times New Roman"/>
          <w:bCs/>
          <w:sz w:val="24"/>
          <w:szCs w:val="24"/>
        </w:rPr>
        <w:t xml:space="preserve">   </w:t>
      </w:r>
      <w:r w:rsidRPr="00D07813">
        <w:rPr>
          <w:rFonts w:ascii="Times New Roman" w:hAnsi="Times New Roman"/>
          <w:bCs/>
          <w:sz w:val="24"/>
          <w:szCs w:val="24"/>
          <w:lang w:val="en-US"/>
        </w:rPr>
        <w:t>F</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 xml:space="preserve">) = </w:t>
      </w:r>
      <w:r w:rsidRPr="00D07813">
        <w:rPr>
          <w:rFonts w:ascii="Times New Roman" w:hAnsi="Times New Roman"/>
          <w:bCs/>
          <w:sz w:val="24"/>
          <w:szCs w:val="24"/>
          <w:lang w:val="en-US"/>
        </w:rPr>
        <w:t>F</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–1) * (2*</w:t>
      </w:r>
      <w:r w:rsidRPr="00D07813">
        <w:rPr>
          <w:rFonts w:ascii="Times New Roman" w:hAnsi="Times New Roman"/>
          <w:bCs/>
          <w:sz w:val="24"/>
          <w:szCs w:val="24"/>
          <w:lang w:val="en-US"/>
        </w:rPr>
        <w:t>n</w:t>
      </w:r>
      <w:r w:rsidRPr="001C414D">
        <w:rPr>
          <w:rFonts w:ascii="Times New Roman" w:hAnsi="Times New Roman"/>
          <w:bCs/>
          <w:sz w:val="24"/>
          <w:szCs w:val="24"/>
        </w:rPr>
        <w:t xml:space="preserve"> + 1), при </w:t>
      </w:r>
      <w:r w:rsidRPr="00D07813">
        <w:rPr>
          <w:rFonts w:ascii="Times New Roman" w:hAnsi="Times New Roman"/>
          <w:bCs/>
          <w:sz w:val="24"/>
          <w:szCs w:val="24"/>
          <w:lang w:val="en-US"/>
        </w:rPr>
        <w:t>n</w:t>
      </w:r>
      <w:r w:rsidRPr="001C414D">
        <w:rPr>
          <w:rFonts w:ascii="Times New Roman" w:hAnsi="Times New Roman"/>
          <w:bCs/>
          <w:sz w:val="24"/>
          <w:szCs w:val="24"/>
        </w:rPr>
        <w:t xml:space="preserve"> &gt; 1</w:t>
      </w:r>
    </w:p>
    <w:p w14:paraId="2AE678B1" w14:textId="1DBF20F9"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sz w:val="24"/>
          <w:szCs w:val="24"/>
        </w:rPr>
        <w:t>Чему равно значение функции F(4)?</w:t>
      </w:r>
      <w:r w:rsidR="001C414D">
        <w:rPr>
          <w:rFonts w:ascii="Times New Roman" w:hAnsi="Times New Roman"/>
          <w:sz w:val="24"/>
          <w:szCs w:val="24"/>
        </w:rPr>
        <w:t xml:space="preserve"> </w:t>
      </w:r>
      <w:r w:rsidRPr="00D07813">
        <w:rPr>
          <w:rFonts w:ascii="Times New Roman" w:hAnsi="Times New Roman"/>
          <w:sz w:val="24"/>
          <w:szCs w:val="24"/>
          <w:lang w:val="en-US"/>
        </w:rPr>
        <w:t>27</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9</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105</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315</w:t>
      </w:r>
    </w:p>
    <w:p w14:paraId="2B74AE0C" w14:textId="26FC83D6" w:rsidR="00D07813" w:rsidRPr="00D07813" w:rsidRDefault="00D07813" w:rsidP="00A307EE">
      <w:pPr>
        <w:spacing w:after="0" w:line="240" w:lineRule="auto"/>
        <w:rPr>
          <w:rFonts w:ascii="Times New Roman" w:hAnsi="Times New Roman"/>
          <w:bCs/>
          <w:sz w:val="24"/>
          <w:szCs w:val="24"/>
          <w:lang w:val="en-US"/>
        </w:rPr>
      </w:pPr>
      <w:r w:rsidRPr="00D07813">
        <w:rPr>
          <w:rFonts w:ascii="Times New Roman" w:hAnsi="Times New Roman"/>
          <w:bCs/>
          <w:sz w:val="24"/>
          <w:szCs w:val="24"/>
        </w:rPr>
        <w:lastRenderedPageBreak/>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procedure F(n: integer);</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writeln(‘*’);</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if n &gt; 0 then begin</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F(n-3);</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F(n div 2);</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end;</w:t>
      </w:r>
    </w:p>
    <w:p w14:paraId="3645DB9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14:paraId="6D67F7FD" w14:textId="5EC79CF2"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sz w:val="24"/>
          <w:szCs w:val="24"/>
          <w:lang w:val="en-US"/>
        </w:rPr>
        <w:t>procedure F(n: integer);</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begin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writeln(n);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if n &lt; 5 then begin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end</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end;</w:t>
      </w:r>
    </w:p>
    <w:p w14:paraId="48A1933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Найдите сумму чисел, которые будут выведены при вызове F(1).</w:t>
      </w:r>
    </w:p>
    <w:p w14:paraId="68FC3CDA" w14:textId="4386AAA8"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bCs/>
          <w:sz w:val="24"/>
          <w:szCs w:val="24"/>
        </w:rPr>
        <w:t>Ниже</w:t>
      </w:r>
      <w:r w:rsidRPr="001C414D">
        <w:rPr>
          <w:rFonts w:ascii="Times New Roman" w:hAnsi="Times New Roman"/>
          <w:bCs/>
          <w:sz w:val="24"/>
          <w:szCs w:val="24"/>
          <w:lang w:val="en-US"/>
        </w:rPr>
        <w:t xml:space="preserve"> </w:t>
      </w:r>
      <w:r w:rsidRPr="00D07813">
        <w:rPr>
          <w:rFonts w:ascii="Times New Roman" w:hAnsi="Times New Roman"/>
          <w:bCs/>
          <w:sz w:val="24"/>
          <w:szCs w:val="24"/>
        </w:rPr>
        <w:t>записан</w:t>
      </w:r>
      <w:r w:rsidRPr="001C414D">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1C414D">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1C414D">
        <w:rPr>
          <w:rFonts w:ascii="Times New Roman" w:hAnsi="Times New Roman"/>
          <w:bCs/>
          <w:sz w:val="24"/>
          <w:szCs w:val="24"/>
          <w:lang w:val="en-US"/>
        </w:rPr>
        <w:t xml:space="preserve"> F:</w:t>
      </w:r>
      <w:r w:rsidR="001C414D" w:rsidRPr="001C414D">
        <w:rPr>
          <w:rFonts w:ascii="Times New Roman" w:hAnsi="Times New Roman"/>
          <w:bCs/>
          <w:sz w:val="24"/>
          <w:szCs w:val="24"/>
          <w:lang w:val="en-US"/>
        </w:rPr>
        <w:t xml:space="preserve"> </w:t>
      </w:r>
      <w:r w:rsidRPr="00D07813">
        <w:rPr>
          <w:rFonts w:ascii="Times New Roman" w:hAnsi="Times New Roman"/>
          <w:sz w:val="24"/>
          <w:szCs w:val="24"/>
          <w:lang w:val="en-US"/>
        </w:rPr>
        <w:t>function F(n: integer): integer;</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begin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if n &gt; 2 then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 := F(n-1)+F(n-2)+F(n-3)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else</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 := 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end;</w:t>
      </w:r>
    </w:p>
    <w:p w14:paraId="2FB774E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Чему будет равно значение, вычисленное алгоритмом при выполнении вызова F(6)?</w:t>
      </w:r>
    </w:p>
    <w:p w14:paraId="1DC5BFC9"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3681"/>
        <w:gridCol w:w="2268"/>
        <w:gridCol w:w="1984"/>
        <w:gridCol w:w="2410"/>
      </w:tblGrid>
      <w:tr w:rsidR="00D07813" w:rsidRPr="00D07813" w14:paraId="4D370004" w14:textId="77777777" w:rsidTr="001C414D">
        <w:tc>
          <w:tcPr>
            <w:tcW w:w="3681" w:type="dxa"/>
          </w:tcPr>
          <w:p w14:paraId="465B332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33C6FED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1984" w:type="dxa"/>
          </w:tcPr>
          <w:p w14:paraId="742A7DFA"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Python</w:t>
            </w:r>
          </w:p>
        </w:tc>
        <w:tc>
          <w:tcPr>
            <w:tcW w:w="2410" w:type="dxa"/>
          </w:tcPr>
          <w:p w14:paraId="1D2FC8C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1C414D">
        <w:tc>
          <w:tcPr>
            <w:tcW w:w="3681" w:type="dxa"/>
          </w:tcPr>
          <w:p w14:paraId="5208855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алг</w:t>
            </w:r>
          </w:p>
          <w:p w14:paraId="2BF096C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нач</w:t>
            </w:r>
          </w:p>
          <w:p w14:paraId="47D4216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цел n, s</w:t>
            </w:r>
          </w:p>
          <w:p w14:paraId="301294E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0</w:t>
            </w:r>
          </w:p>
          <w:p w14:paraId="53E85BD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95</w:t>
            </w:r>
          </w:p>
          <w:p w14:paraId="1418C1E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нц пока s + n &lt; 177</w:t>
            </w:r>
          </w:p>
          <w:p w14:paraId="14D31F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02779208" w14:textId="77777777" w:rsidR="00D07813" w:rsidRPr="00C025E1"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w:t>
            </w:r>
            <w:r w:rsidRPr="00C025E1">
              <w:rPr>
                <w:rFonts w:ascii="Times New Roman" w:hAnsi="Times New Roman"/>
                <w:sz w:val="24"/>
                <w:szCs w:val="24"/>
                <w:lang w:val="en-US"/>
              </w:rPr>
              <w:t xml:space="preserve"> := </w:t>
            </w:r>
            <w:r w:rsidRPr="00D07813">
              <w:rPr>
                <w:rFonts w:ascii="Times New Roman" w:hAnsi="Times New Roman"/>
                <w:sz w:val="24"/>
                <w:szCs w:val="24"/>
                <w:lang w:val="en-US"/>
              </w:rPr>
              <w:t>n</w:t>
            </w:r>
            <w:r w:rsidRPr="00C025E1">
              <w:rPr>
                <w:rFonts w:ascii="Times New Roman" w:hAnsi="Times New Roman"/>
                <w:sz w:val="24"/>
                <w:szCs w:val="24"/>
                <w:lang w:val="en-US"/>
              </w:rPr>
              <w:t xml:space="preserve"> - 5</w:t>
            </w:r>
          </w:p>
          <w:p w14:paraId="4029E3DF" w14:textId="77777777" w:rsidR="00D07813" w:rsidRPr="00C025E1" w:rsidRDefault="00D07813" w:rsidP="00A307EE">
            <w:pPr>
              <w:rPr>
                <w:rFonts w:ascii="Times New Roman" w:hAnsi="Times New Roman"/>
                <w:sz w:val="24"/>
                <w:szCs w:val="24"/>
                <w:lang w:val="en-US"/>
              </w:rPr>
            </w:pPr>
            <w:r w:rsidRPr="00C025E1">
              <w:rPr>
                <w:rFonts w:ascii="Times New Roman" w:hAnsi="Times New Roman"/>
                <w:sz w:val="24"/>
                <w:szCs w:val="24"/>
                <w:lang w:val="en-US"/>
              </w:rPr>
              <w:t xml:space="preserve"> </w:t>
            </w:r>
            <w:r w:rsidRPr="00D07813">
              <w:rPr>
                <w:rFonts w:ascii="Times New Roman" w:hAnsi="Times New Roman"/>
                <w:sz w:val="24"/>
                <w:szCs w:val="24"/>
              </w:rPr>
              <w:t>кц</w:t>
            </w:r>
          </w:p>
          <w:p w14:paraId="2217A6E0" w14:textId="77777777" w:rsidR="00D07813" w:rsidRPr="00C025E1" w:rsidRDefault="00D07813" w:rsidP="00A307EE">
            <w:pPr>
              <w:rPr>
                <w:rFonts w:ascii="Times New Roman" w:hAnsi="Times New Roman"/>
                <w:sz w:val="24"/>
                <w:szCs w:val="24"/>
                <w:lang w:val="en-US"/>
              </w:rPr>
            </w:pPr>
            <w:r w:rsidRPr="00C025E1">
              <w:rPr>
                <w:rFonts w:ascii="Times New Roman" w:hAnsi="Times New Roman"/>
                <w:sz w:val="24"/>
                <w:szCs w:val="24"/>
                <w:lang w:val="en-US"/>
              </w:rPr>
              <w:t xml:space="preserve"> </w:t>
            </w:r>
            <w:r w:rsidRPr="00D07813">
              <w:rPr>
                <w:rFonts w:ascii="Times New Roman" w:hAnsi="Times New Roman"/>
                <w:sz w:val="24"/>
                <w:szCs w:val="24"/>
              </w:rPr>
              <w:t>вывод</w:t>
            </w:r>
            <w:r w:rsidRPr="00C025E1">
              <w:rPr>
                <w:rFonts w:ascii="Times New Roman" w:hAnsi="Times New Roman"/>
                <w:sz w:val="24"/>
                <w:szCs w:val="24"/>
                <w:lang w:val="en-US"/>
              </w:rPr>
              <w:t xml:space="preserve"> </w:t>
            </w:r>
            <w:r w:rsidRPr="00D07813">
              <w:rPr>
                <w:rFonts w:ascii="Times New Roman" w:hAnsi="Times New Roman"/>
                <w:sz w:val="24"/>
                <w:szCs w:val="24"/>
                <w:lang w:val="en-US"/>
              </w:rPr>
              <w:t>n</w:t>
            </w:r>
          </w:p>
          <w:p w14:paraId="0069A71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268" w:type="dxa"/>
          </w:tcPr>
          <w:p w14:paraId="703BA3F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var s, n: integer;</w:t>
            </w:r>
          </w:p>
          <w:p w14:paraId="3B0D7A8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0;</w:t>
            </w:r>
          </w:p>
          <w:p w14:paraId="28A8D55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95;</w:t>
            </w:r>
          </w:p>
          <w:p w14:paraId="700D667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7F34DDE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2A30FF7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writeln(n)</w:t>
            </w:r>
          </w:p>
          <w:p w14:paraId="6F51D12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1984" w:type="dxa"/>
          </w:tcPr>
          <w:p w14:paraId="30D1AE2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print(n)</w:t>
            </w:r>
          </w:p>
        </w:tc>
        <w:tc>
          <w:tcPr>
            <w:tcW w:w="2410" w:type="dxa"/>
          </w:tcPr>
          <w:p w14:paraId="5C4D118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#include &lt;iostream&gt;</w:t>
            </w:r>
          </w:p>
          <w:p w14:paraId="13A7093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using namespace std;</w:t>
            </w:r>
          </w:p>
          <w:p w14:paraId="0A1874C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int main() {</w:t>
            </w:r>
          </w:p>
          <w:p w14:paraId="6744667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int s = 0, n = 95;</w:t>
            </w:r>
          </w:p>
          <w:p w14:paraId="461C705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cout &lt;&lt; n &lt;&lt; endl;</w:t>
            </w:r>
          </w:p>
          <w:p w14:paraId="7C06A1C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3539"/>
        <w:gridCol w:w="2268"/>
        <w:gridCol w:w="1985"/>
        <w:gridCol w:w="2551"/>
      </w:tblGrid>
      <w:tr w:rsidR="00D07813" w:rsidRPr="00D07813" w14:paraId="6220BC1B" w14:textId="77777777" w:rsidTr="001C414D">
        <w:tc>
          <w:tcPr>
            <w:tcW w:w="3539" w:type="dxa"/>
          </w:tcPr>
          <w:p w14:paraId="08BF8D5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379D6BEA"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1985" w:type="dxa"/>
          </w:tcPr>
          <w:p w14:paraId="2D41C3C7"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Python</w:t>
            </w:r>
          </w:p>
        </w:tc>
        <w:tc>
          <w:tcPr>
            <w:tcW w:w="2551" w:type="dxa"/>
          </w:tcPr>
          <w:p w14:paraId="4F0085F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1C414D">
        <w:tc>
          <w:tcPr>
            <w:tcW w:w="3539" w:type="dxa"/>
          </w:tcPr>
          <w:p w14:paraId="1CDD546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алг</w:t>
            </w:r>
          </w:p>
          <w:p w14:paraId="71FC42F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нач</w:t>
            </w:r>
          </w:p>
          <w:p w14:paraId="75A2037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цел n, s</w:t>
            </w:r>
          </w:p>
          <w:p w14:paraId="636C420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0</w:t>
            </w:r>
          </w:p>
          <w:p w14:paraId="4B2CDC6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90</w:t>
            </w:r>
          </w:p>
          <w:p w14:paraId="130F620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нц пока s + n &lt; 145</w:t>
            </w:r>
          </w:p>
          <w:p w14:paraId="5030C33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9BE0DE9" w14:textId="77777777" w:rsidR="00D07813" w:rsidRPr="00C025E1"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w:t>
            </w:r>
            <w:r w:rsidRPr="00C025E1">
              <w:rPr>
                <w:rFonts w:ascii="Times New Roman" w:hAnsi="Times New Roman"/>
                <w:sz w:val="24"/>
                <w:szCs w:val="24"/>
                <w:lang w:val="en-US"/>
              </w:rPr>
              <w:t xml:space="preserve"> := </w:t>
            </w:r>
            <w:r w:rsidRPr="00D07813">
              <w:rPr>
                <w:rFonts w:ascii="Times New Roman" w:hAnsi="Times New Roman"/>
                <w:sz w:val="24"/>
                <w:szCs w:val="24"/>
                <w:lang w:val="en-US"/>
              </w:rPr>
              <w:t>n</w:t>
            </w:r>
            <w:r w:rsidRPr="00C025E1">
              <w:rPr>
                <w:rFonts w:ascii="Times New Roman" w:hAnsi="Times New Roman"/>
                <w:sz w:val="24"/>
                <w:szCs w:val="24"/>
                <w:lang w:val="en-US"/>
              </w:rPr>
              <w:t xml:space="preserve"> - 5</w:t>
            </w:r>
          </w:p>
          <w:p w14:paraId="0B28AA4B" w14:textId="77777777" w:rsidR="00D07813" w:rsidRPr="00C025E1" w:rsidRDefault="00D07813" w:rsidP="00A307EE">
            <w:pPr>
              <w:rPr>
                <w:rFonts w:ascii="Times New Roman" w:hAnsi="Times New Roman"/>
                <w:sz w:val="24"/>
                <w:szCs w:val="24"/>
                <w:lang w:val="en-US"/>
              </w:rPr>
            </w:pPr>
            <w:r w:rsidRPr="00C025E1">
              <w:rPr>
                <w:rFonts w:ascii="Times New Roman" w:hAnsi="Times New Roman"/>
                <w:sz w:val="24"/>
                <w:szCs w:val="24"/>
                <w:lang w:val="en-US"/>
              </w:rPr>
              <w:t xml:space="preserve"> </w:t>
            </w:r>
            <w:r w:rsidRPr="00D07813">
              <w:rPr>
                <w:rFonts w:ascii="Times New Roman" w:hAnsi="Times New Roman"/>
                <w:sz w:val="24"/>
                <w:szCs w:val="24"/>
              </w:rPr>
              <w:t>кц</w:t>
            </w:r>
          </w:p>
          <w:p w14:paraId="3219C275" w14:textId="77777777" w:rsidR="00D07813" w:rsidRPr="00C025E1" w:rsidRDefault="00D07813" w:rsidP="00A307EE">
            <w:pPr>
              <w:rPr>
                <w:rFonts w:ascii="Times New Roman" w:hAnsi="Times New Roman"/>
                <w:sz w:val="24"/>
                <w:szCs w:val="24"/>
                <w:lang w:val="en-US"/>
              </w:rPr>
            </w:pPr>
            <w:r w:rsidRPr="00C025E1">
              <w:rPr>
                <w:rFonts w:ascii="Times New Roman" w:hAnsi="Times New Roman"/>
                <w:sz w:val="24"/>
                <w:szCs w:val="24"/>
                <w:lang w:val="en-US"/>
              </w:rPr>
              <w:t xml:space="preserve"> </w:t>
            </w:r>
            <w:r w:rsidRPr="00D07813">
              <w:rPr>
                <w:rFonts w:ascii="Times New Roman" w:hAnsi="Times New Roman"/>
                <w:sz w:val="24"/>
                <w:szCs w:val="24"/>
              </w:rPr>
              <w:t>вывод</w:t>
            </w:r>
            <w:r w:rsidRPr="00C025E1">
              <w:rPr>
                <w:rFonts w:ascii="Times New Roman" w:hAnsi="Times New Roman"/>
                <w:sz w:val="24"/>
                <w:szCs w:val="24"/>
                <w:lang w:val="en-US"/>
              </w:rPr>
              <w:t xml:space="preserve"> </w:t>
            </w:r>
            <w:r w:rsidRPr="00D07813">
              <w:rPr>
                <w:rFonts w:ascii="Times New Roman" w:hAnsi="Times New Roman"/>
                <w:sz w:val="24"/>
                <w:szCs w:val="24"/>
                <w:lang w:val="en-US"/>
              </w:rPr>
              <w:t>n</w:t>
            </w:r>
          </w:p>
          <w:p w14:paraId="2145D9B9"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268" w:type="dxa"/>
          </w:tcPr>
          <w:p w14:paraId="0FBE522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var s, n: integer;</w:t>
            </w:r>
          </w:p>
          <w:p w14:paraId="13630B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0;</w:t>
            </w:r>
          </w:p>
          <w:p w14:paraId="750728A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90;</w:t>
            </w:r>
          </w:p>
          <w:p w14:paraId="2EAE6CC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290F96E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561C46F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writeln(n)</w:t>
            </w:r>
          </w:p>
          <w:p w14:paraId="020CB94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1985" w:type="dxa"/>
          </w:tcPr>
          <w:p w14:paraId="3D2CAF5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print(n)</w:t>
            </w:r>
          </w:p>
        </w:tc>
        <w:tc>
          <w:tcPr>
            <w:tcW w:w="2551" w:type="dxa"/>
          </w:tcPr>
          <w:p w14:paraId="27CF59A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#include &lt;iostream&gt;</w:t>
            </w:r>
          </w:p>
          <w:p w14:paraId="58AE363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using namespace std;</w:t>
            </w:r>
          </w:p>
          <w:p w14:paraId="2E63268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int main() {</w:t>
            </w:r>
          </w:p>
          <w:p w14:paraId="2CC9487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int s = 0, n = 90;</w:t>
            </w:r>
          </w:p>
          <w:p w14:paraId="40ED745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cout &lt;&lt; n &lt;&lt; endl;</w:t>
            </w:r>
          </w:p>
          <w:p w14:paraId="13861BB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3397"/>
        <w:gridCol w:w="2410"/>
        <w:gridCol w:w="2268"/>
        <w:gridCol w:w="2268"/>
      </w:tblGrid>
      <w:tr w:rsidR="00D07813" w:rsidRPr="00D07813" w14:paraId="6236A84F" w14:textId="77777777" w:rsidTr="001C414D">
        <w:tc>
          <w:tcPr>
            <w:tcW w:w="3397" w:type="dxa"/>
          </w:tcPr>
          <w:p w14:paraId="45CEC634"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410" w:type="dxa"/>
          </w:tcPr>
          <w:p w14:paraId="28968984"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32265184"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Python</w:t>
            </w:r>
          </w:p>
        </w:tc>
        <w:tc>
          <w:tcPr>
            <w:tcW w:w="2268" w:type="dxa"/>
          </w:tcPr>
          <w:p w14:paraId="0311F027"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1C414D">
        <w:tc>
          <w:tcPr>
            <w:tcW w:w="3397" w:type="dxa"/>
          </w:tcPr>
          <w:p w14:paraId="65E3DBF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w:t>
            </w:r>
          </w:p>
          <w:p w14:paraId="717B11A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нач</w:t>
            </w:r>
          </w:p>
          <w:p w14:paraId="196071C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если s &gt; 10 или t &gt; А</w:t>
            </w:r>
          </w:p>
          <w:p w14:paraId="2B0AAE25"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410" w:type="dxa"/>
          </w:tcPr>
          <w:p w14:paraId="60D43F0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var s, t, А: integer;</w:t>
            </w:r>
          </w:p>
          <w:p w14:paraId="49838CD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readln(s);</w:t>
            </w:r>
          </w:p>
          <w:p w14:paraId="21ED319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readln(t);</w:t>
            </w:r>
          </w:p>
          <w:p w14:paraId="23931B8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readln(A);</w:t>
            </w:r>
          </w:p>
          <w:p w14:paraId="5D940F6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339CA5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1B9144D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2F0A119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s = int(input())</w:t>
            </w:r>
          </w:p>
          <w:p w14:paraId="3051BDE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t = int(input())</w:t>
            </w:r>
          </w:p>
          <w:p w14:paraId="4AEE030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A = int(input())</w:t>
            </w:r>
          </w:p>
          <w:p w14:paraId="27F8114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268" w:type="dxa"/>
          </w:tcPr>
          <w:p w14:paraId="0388163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#include &lt;iostream&gt;</w:t>
            </w:r>
          </w:p>
          <w:p w14:paraId="16C9384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using namespace std;</w:t>
            </w:r>
          </w:p>
          <w:p w14:paraId="40812F7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int main(){</w:t>
            </w:r>
          </w:p>
          <w:p w14:paraId="3706FE7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int s, t, А;</w:t>
            </w:r>
          </w:p>
          <w:p w14:paraId="225CD5F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cin &gt;&gt; s;</w:t>
            </w:r>
          </w:p>
          <w:p w14:paraId="5E899AE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cin &gt;&gt; t;</w:t>
            </w:r>
          </w:p>
          <w:p w14:paraId="6007996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cin &gt;&gt; A;</w:t>
            </w:r>
          </w:p>
          <w:p w14:paraId="1E9410C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37D9987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17C782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 xml:space="preserve"> return 0;</w:t>
            </w:r>
          </w:p>
          <w:p w14:paraId="5BF18EA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5CDBEB53" w14:textId="24FA0E5F"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r w:rsidR="00D60BF8">
        <w:rPr>
          <w:rFonts w:ascii="Times New Roman" w:hAnsi="Times New Roman"/>
          <w:bCs/>
          <w:sz w:val="24"/>
          <w:szCs w:val="24"/>
        </w:rPr>
        <w:t xml:space="preserve"> </w:t>
      </w: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972"/>
        <w:gridCol w:w="2410"/>
        <w:gridCol w:w="2268"/>
        <w:gridCol w:w="2693"/>
      </w:tblGrid>
      <w:tr w:rsidR="00D07813" w:rsidRPr="00D07813" w14:paraId="0CDD1043" w14:textId="77777777" w:rsidTr="001C414D">
        <w:tc>
          <w:tcPr>
            <w:tcW w:w="2972" w:type="dxa"/>
          </w:tcPr>
          <w:p w14:paraId="7BDFC31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410" w:type="dxa"/>
          </w:tcPr>
          <w:p w14:paraId="524B3CF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2B6DB468"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Python</w:t>
            </w:r>
          </w:p>
        </w:tc>
        <w:tc>
          <w:tcPr>
            <w:tcW w:w="2693" w:type="dxa"/>
          </w:tcPr>
          <w:p w14:paraId="2AAEBEDE"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1C414D">
        <w:tc>
          <w:tcPr>
            <w:tcW w:w="2972" w:type="dxa"/>
          </w:tcPr>
          <w:p w14:paraId="17C5840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алг</w:t>
            </w:r>
          </w:p>
          <w:p w14:paraId="0F65CD8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нач</w:t>
            </w:r>
          </w:p>
          <w:p w14:paraId="4F8B034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если s &gt; 10 или t &gt; А</w:t>
            </w:r>
          </w:p>
          <w:p w14:paraId="3C62D1A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410" w:type="dxa"/>
          </w:tcPr>
          <w:p w14:paraId="1BA2690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var s, t, A: integer;</w:t>
            </w:r>
          </w:p>
          <w:p w14:paraId="40A2D32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readln(s);</w:t>
            </w:r>
          </w:p>
          <w:p w14:paraId="1F01386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readln(t);</w:t>
            </w:r>
          </w:p>
          <w:p w14:paraId="0CDE879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readln(A);</w:t>
            </w:r>
          </w:p>
          <w:p w14:paraId="5004651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583E013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5DC09FD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41C21D8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s = int(input())</w:t>
            </w:r>
          </w:p>
          <w:p w14:paraId="4EF2C27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t = int(input())</w:t>
            </w:r>
          </w:p>
          <w:p w14:paraId="521C337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A = int(input())</w:t>
            </w:r>
          </w:p>
          <w:p w14:paraId="1EEE3D7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14:paraId="32F94F1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#include &lt;iostream&gt;</w:t>
            </w:r>
          </w:p>
          <w:p w14:paraId="215B102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using namespace std;</w:t>
            </w:r>
          </w:p>
          <w:p w14:paraId="3D884F6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int main(){</w:t>
            </w:r>
          </w:p>
          <w:p w14:paraId="315A55E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int s, t, A;</w:t>
            </w:r>
          </w:p>
          <w:p w14:paraId="719EE0C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cin &gt;&gt; s;</w:t>
            </w:r>
          </w:p>
          <w:p w14:paraId="7721116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cin &gt;&gt; t;</w:t>
            </w:r>
          </w:p>
          <w:p w14:paraId="4AA636D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cin &gt;&gt; A;</w:t>
            </w:r>
          </w:p>
          <w:p w14:paraId="6592075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2A95ADE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777B6D0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1A8C13A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A307EE">
        <w:rPr>
          <w:rFonts w:ascii="Times New Roman" w:hAnsi="Times New Roman"/>
          <w:sz w:val="24"/>
          <w:szCs w:val="24"/>
        </w:rPr>
        <w:t>: 1-Г, 2-А, 3-Г, 4-</w:t>
      </w:r>
      <w:r w:rsidR="00A307EE" w:rsidRPr="00D07813">
        <w:rPr>
          <w:rFonts w:ascii="Times New Roman" w:hAnsi="Times New Roman"/>
          <w:sz w:val="24"/>
          <w:szCs w:val="24"/>
        </w:rPr>
        <w:t>121211</w:t>
      </w:r>
      <w:r w:rsidR="00A307EE">
        <w:rPr>
          <w:rFonts w:ascii="Times New Roman" w:hAnsi="Times New Roman"/>
          <w:sz w:val="24"/>
          <w:szCs w:val="24"/>
        </w:rPr>
        <w:t>, 5-</w:t>
      </w:r>
      <w:r w:rsidR="00A307EE" w:rsidRPr="00D07813">
        <w:rPr>
          <w:rFonts w:ascii="Times New Roman" w:hAnsi="Times New Roman"/>
          <w:sz w:val="24"/>
          <w:szCs w:val="24"/>
        </w:rPr>
        <w:t>1234</w:t>
      </w:r>
      <w:r w:rsidR="00A307EE">
        <w:rPr>
          <w:rFonts w:ascii="Times New Roman" w:hAnsi="Times New Roman"/>
          <w:sz w:val="24"/>
          <w:szCs w:val="24"/>
        </w:rPr>
        <w:t>, 6-14, 7-29, 8-В, 9-В, 10-Б, 11-Г, 12-Г, 13-42, 14-20, 15-10, 16-60, 17—5, 18-12.</w:t>
      </w:r>
    </w:p>
    <w:p w14:paraId="0085916C" w14:textId="047714DA" w:rsidR="005F04E7" w:rsidRPr="005F04E7" w:rsidRDefault="005F04E7" w:rsidP="00A307EE">
      <w:pPr>
        <w:pStyle w:val="1"/>
        <w:spacing w:before="0" w:line="240" w:lineRule="auto"/>
        <w:jc w:val="center"/>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A307EE">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62B0B25C" w14:textId="1879DA43" w:rsidR="005F04E7" w:rsidRPr="001C414D" w:rsidRDefault="005F04E7" w:rsidP="00A307EE">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r w:rsidR="001C414D">
        <w:rPr>
          <w:rFonts w:ascii="Times New Roman" w:hAnsi="Times New Roman"/>
          <w:sz w:val="24"/>
          <w:szCs w:val="24"/>
        </w:rPr>
        <w:t xml:space="preserve"> </w:t>
      </w:r>
      <w:r w:rsidRPr="005F04E7">
        <w:rPr>
          <w:rFonts w:ascii="Times New Roman" w:hAnsi="Times New Roman"/>
          <w:sz w:val="24"/>
          <w:szCs w:val="24"/>
          <w:lang w:val="en-US"/>
        </w:rPr>
        <w:t>z</w:t>
      </w:r>
      <w:r w:rsidRPr="001C414D">
        <w:rPr>
          <w:rFonts w:ascii="Times New Roman" w:hAnsi="Times New Roman"/>
          <w:sz w:val="24"/>
          <w:szCs w:val="24"/>
        </w:rPr>
        <w:t xml:space="preserve"> = 30</w:t>
      </w:r>
      <w:r w:rsidR="001C414D">
        <w:rPr>
          <w:rFonts w:ascii="Times New Roman" w:hAnsi="Times New Roman"/>
          <w:sz w:val="24"/>
          <w:szCs w:val="24"/>
        </w:rPr>
        <w:t xml:space="preserve">   </w:t>
      </w:r>
      <w:r w:rsidRPr="005F04E7">
        <w:rPr>
          <w:rFonts w:ascii="Times New Roman" w:hAnsi="Times New Roman"/>
          <w:sz w:val="24"/>
          <w:szCs w:val="24"/>
          <w:lang w:val="en-US"/>
        </w:rPr>
        <w:t>for</w:t>
      </w:r>
      <w:r w:rsidRPr="001C414D">
        <w:rPr>
          <w:rFonts w:ascii="Times New Roman" w:hAnsi="Times New Roman"/>
          <w:sz w:val="24"/>
          <w:szCs w:val="24"/>
        </w:rPr>
        <w:t xml:space="preserve"> </w:t>
      </w:r>
      <w:r w:rsidRPr="005F04E7">
        <w:rPr>
          <w:rFonts w:ascii="Times New Roman" w:hAnsi="Times New Roman"/>
          <w:sz w:val="24"/>
          <w:szCs w:val="24"/>
          <w:lang w:val="en-US"/>
        </w:rPr>
        <w:t>n</w:t>
      </w:r>
      <w:r w:rsidRPr="001C414D">
        <w:rPr>
          <w:rFonts w:ascii="Times New Roman" w:hAnsi="Times New Roman"/>
          <w:sz w:val="24"/>
          <w:szCs w:val="24"/>
        </w:rPr>
        <w:t xml:space="preserve"> </w:t>
      </w:r>
      <w:r w:rsidRPr="005F04E7">
        <w:rPr>
          <w:rFonts w:ascii="Times New Roman" w:hAnsi="Times New Roman"/>
          <w:sz w:val="24"/>
          <w:szCs w:val="24"/>
          <w:lang w:val="en-US"/>
        </w:rPr>
        <w:t>in</w:t>
      </w:r>
      <w:r w:rsidRPr="001C414D">
        <w:rPr>
          <w:rFonts w:ascii="Times New Roman" w:hAnsi="Times New Roman"/>
          <w:sz w:val="24"/>
          <w:szCs w:val="24"/>
        </w:rPr>
        <w:t xml:space="preserve"> </w:t>
      </w:r>
      <w:r w:rsidRPr="005F04E7">
        <w:rPr>
          <w:rFonts w:ascii="Times New Roman" w:hAnsi="Times New Roman"/>
          <w:sz w:val="24"/>
          <w:szCs w:val="24"/>
          <w:lang w:val="en-US"/>
        </w:rPr>
        <w:t>range</w:t>
      </w:r>
      <w:r w:rsidRPr="001C414D">
        <w:rPr>
          <w:rFonts w:ascii="Times New Roman" w:hAnsi="Times New Roman"/>
          <w:sz w:val="24"/>
          <w:szCs w:val="24"/>
        </w:rPr>
        <w:t>(10):</w:t>
      </w:r>
    </w:p>
    <w:p w14:paraId="15B3BB54" w14:textId="713F342B" w:rsidR="005F04E7" w:rsidRPr="001C414D" w:rsidRDefault="005F04E7" w:rsidP="00A307EE">
      <w:pPr>
        <w:spacing w:after="0" w:line="240" w:lineRule="auto"/>
        <w:jc w:val="both"/>
        <w:rPr>
          <w:rFonts w:ascii="Times New Roman" w:eastAsia="Calibri" w:hAnsi="Times New Roman"/>
          <w:iCs/>
          <w:sz w:val="24"/>
          <w:szCs w:val="24"/>
          <w:lang w:val="en-US"/>
        </w:rPr>
      </w:pPr>
      <w:r w:rsidRPr="001C414D">
        <w:rPr>
          <w:rFonts w:ascii="Times New Roman" w:hAnsi="Times New Roman"/>
          <w:sz w:val="24"/>
          <w:szCs w:val="24"/>
        </w:rPr>
        <w:tab/>
      </w:r>
      <w:r w:rsidRPr="005F04E7">
        <w:rPr>
          <w:rFonts w:ascii="Times New Roman" w:hAnsi="Times New Roman"/>
          <w:sz w:val="24"/>
          <w:szCs w:val="24"/>
          <w:lang w:val="en-US"/>
        </w:rPr>
        <w:t>if n &lt; 0:</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z = z – 2 * n</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else:</w:t>
      </w:r>
      <w:r w:rsidRPr="005F04E7">
        <w:rPr>
          <w:rFonts w:ascii="Times New Roman" w:hAnsi="Times New Roman"/>
          <w:sz w:val="24"/>
          <w:szCs w:val="24"/>
          <w:lang w:val="en-US"/>
        </w:rPr>
        <w:tab/>
      </w:r>
      <w:r w:rsidRPr="005F04E7">
        <w:rPr>
          <w:rFonts w:ascii="Times New Roman" w:hAnsi="Times New Roman"/>
          <w:sz w:val="24"/>
          <w:szCs w:val="24"/>
          <w:lang w:val="en-US"/>
        </w:rPr>
        <w:tab/>
        <w:t xml:space="preserve">z = n </w:t>
      </w:r>
      <w:r w:rsidR="001C414D">
        <w:rPr>
          <w:rFonts w:ascii="Times New Roman" w:hAnsi="Times New Roman"/>
          <w:sz w:val="24"/>
          <w:szCs w:val="24"/>
          <w:lang w:val="en-US"/>
        </w:rPr>
        <w:t>–</w:t>
      </w:r>
      <w:r w:rsidRPr="005F04E7">
        <w:rPr>
          <w:rFonts w:ascii="Times New Roman" w:hAnsi="Times New Roman"/>
          <w:sz w:val="24"/>
          <w:szCs w:val="24"/>
          <w:lang w:val="en-US"/>
        </w:rPr>
        <w:t xml:space="preserve"> z</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print(z) </w:t>
      </w:r>
      <w:r w:rsidR="001C414D" w:rsidRPr="001C414D">
        <w:rPr>
          <w:rFonts w:ascii="Times New Roman" w:hAnsi="Times New Roman"/>
          <w:sz w:val="24"/>
          <w:szCs w:val="24"/>
          <w:lang w:val="en-US"/>
        </w:rPr>
        <w:t xml:space="preserve">  </w:t>
      </w:r>
      <w:r w:rsidRPr="005F04E7">
        <w:rPr>
          <w:rFonts w:ascii="Times New Roman" w:eastAsia="Calibri" w:hAnsi="Times New Roman"/>
          <w:iCs/>
          <w:sz w:val="24"/>
          <w:szCs w:val="24"/>
        </w:rPr>
        <w:t>Ответ</w:t>
      </w:r>
      <w:r w:rsidRPr="001C414D">
        <w:rPr>
          <w:rFonts w:ascii="Times New Roman" w:eastAsia="Calibri" w:hAnsi="Times New Roman"/>
          <w:iCs/>
          <w:sz w:val="24"/>
          <w:szCs w:val="24"/>
          <w:lang w:val="en-US"/>
        </w:rPr>
        <w:t>: -35</w:t>
      </w:r>
    </w:p>
    <w:p w14:paraId="2091CBE2" w14:textId="56932ECD" w:rsidR="005F04E7" w:rsidRPr="001C414D" w:rsidRDefault="005F04E7" w:rsidP="00A307EE">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r w:rsidR="001C414D">
        <w:rPr>
          <w:rFonts w:ascii="Times New Roman" w:eastAsia="Calibri" w:hAnsi="Times New Roman"/>
          <w:iCs/>
          <w:sz w:val="24"/>
          <w:szCs w:val="24"/>
        </w:rPr>
        <w:t xml:space="preserve"> </w:t>
      </w:r>
      <w:r w:rsidRPr="005F04E7">
        <w:rPr>
          <w:rFonts w:ascii="Times New Roman" w:hAnsi="Times New Roman"/>
          <w:sz w:val="24"/>
          <w:szCs w:val="24"/>
          <w:lang w:val="en-US"/>
        </w:rPr>
        <w:t>a</w:t>
      </w:r>
      <w:r w:rsidRPr="001C414D">
        <w:rPr>
          <w:rFonts w:ascii="Times New Roman" w:hAnsi="Times New Roman"/>
          <w:sz w:val="24"/>
          <w:szCs w:val="24"/>
        </w:rPr>
        <w:t xml:space="preserve"> = 23</w:t>
      </w:r>
      <w:r w:rsidR="001C414D">
        <w:rPr>
          <w:rFonts w:ascii="Times New Roman" w:hAnsi="Times New Roman"/>
          <w:sz w:val="24"/>
          <w:szCs w:val="24"/>
        </w:rPr>
        <w:t xml:space="preserve">   </w:t>
      </w:r>
      <w:r w:rsidRPr="005F04E7">
        <w:rPr>
          <w:rFonts w:ascii="Times New Roman" w:hAnsi="Times New Roman"/>
          <w:sz w:val="24"/>
          <w:szCs w:val="24"/>
          <w:lang w:val="en-US"/>
        </w:rPr>
        <w:t>b</w:t>
      </w:r>
      <w:r w:rsidRPr="001C414D">
        <w:rPr>
          <w:rFonts w:ascii="Times New Roman" w:hAnsi="Times New Roman"/>
          <w:sz w:val="24"/>
          <w:szCs w:val="24"/>
        </w:rPr>
        <w:t xml:space="preserve"> = 4</w:t>
      </w:r>
      <w:r w:rsidR="001C414D">
        <w:rPr>
          <w:rFonts w:ascii="Times New Roman" w:hAnsi="Times New Roman"/>
          <w:sz w:val="24"/>
          <w:szCs w:val="24"/>
        </w:rPr>
        <w:t xml:space="preserve">   </w:t>
      </w:r>
      <w:r w:rsidRPr="005F04E7">
        <w:rPr>
          <w:rFonts w:ascii="Times New Roman" w:hAnsi="Times New Roman"/>
          <w:sz w:val="24"/>
          <w:szCs w:val="24"/>
          <w:lang w:val="en-US"/>
        </w:rPr>
        <w:t>while</w:t>
      </w:r>
      <w:r w:rsidRPr="001C414D">
        <w:rPr>
          <w:rFonts w:ascii="Times New Roman" w:hAnsi="Times New Roman"/>
          <w:sz w:val="24"/>
          <w:szCs w:val="24"/>
        </w:rPr>
        <w:t xml:space="preserve"> </w:t>
      </w:r>
      <w:r w:rsidRPr="005F04E7">
        <w:rPr>
          <w:rFonts w:ascii="Times New Roman" w:hAnsi="Times New Roman"/>
          <w:sz w:val="24"/>
          <w:szCs w:val="24"/>
          <w:lang w:val="en-US"/>
        </w:rPr>
        <w:t>a</w:t>
      </w:r>
      <w:r w:rsidRPr="001C414D">
        <w:rPr>
          <w:rFonts w:ascii="Times New Roman" w:hAnsi="Times New Roman"/>
          <w:sz w:val="24"/>
          <w:szCs w:val="24"/>
        </w:rPr>
        <w:t xml:space="preserve"> &gt; </w:t>
      </w:r>
      <w:r w:rsidRPr="005F04E7">
        <w:rPr>
          <w:rFonts w:ascii="Times New Roman" w:hAnsi="Times New Roman"/>
          <w:sz w:val="24"/>
          <w:szCs w:val="24"/>
          <w:lang w:val="en-US"/>
        </w:rPr>
        <w:t>b</w:t>
      </w:r>
      <w:r w:rsidRPr="001C414D">
        <w:rPr>
          <w:rFonts w:ascii="Times New Roman" w:hAnsi="Times New Roman"/>
          <w:sz w:val="24"/>
          <w:szCs w:val="24"/>
        </w:rPr>
        <w:t>:</w:t>
      </w:r>
    </w:p>
    <w:p w14:paraId="69DA8075" w14:textId="55D76D6C" w:rsidR="005F04E7" w:rsidRPr="001C414D" w:rsidRDefault="005F04E7" w:rsidP="00A307EE">
      <w:pPr>
        <w:spacing w:after="0" w:line="240" w:lineRule="auto"/>
        <w:ind w:firstLine="709"/>
        <w:jc w:val="both"/>
        <w:rPr>
          <w:rFonts w:ascii="Times New Roman" w:eastAsia="Calibri" w:hAnsi="Times New Roman"/>
          <w:iCs/>
          <w:sz w:val="24"/>
          <w:szCs w:val="24"/>
          <w:lang w:val="en-US"/>
        </w:rPr>
      </w:pPr>
      <w:r w:rsidRPr="001C414D">
        <w:rPr>
          <w:rFonts w:ascii="Times New Roman" w:hAnsi="Times New Roman"/>
          <w:sz w:val="24"/>
          <w:szCs w:val="24"/>
        </w:rPr>
        <w:tab/>
      </w:r>
      <w:r w:rsidRPr="005F04E7">
        <w:rPr>
          <w:rFonts w:ascii="Times New Roman" w:hAnsi="Times New Roman"/>
          <w:sz w:val="24"/>
          <w:szCs w:val="24"/>
          <w:lang w:val="en-US"/>
        </w:rPr>
        <w:t>if a % 2 == 0:</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b = b + a</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else:</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a = a – 2 * b + 1</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print</w:t>
      </w:r>
      <w:r w:rsidRPr="001C414D">
        <w:rPr>
          <w:rFonts w:ascii="Times New Roman" w:hAnsi="Times New Roman"/>
          <w:sz w:val="24"/>
          <w:szCs w:val="24"/>
          <w:lang w:val="en-US"/>
        </w:rPr>
        <w:t>(</w:t>
      </w:r>
      <w:r w:rsidRPr="005F04E7">
        <w:rPr>
          <w:rFonts w:ascii="Times New Roman" w:hAnsi="Times New Roman"/>
          <w:sz w:val="24"/>
          <w:szCs w:val="24"/>
          <w:lang w:val="en-US"/>
        </w:rPr>
        <w:t>b</w:t>
      </w:r>
      <w:r w:rsidRPr="001C414D">
        <w:rPr>
          <w:rFonts w:ascii="Times New Roman" w:hAnsi="Times New Roman"/>
          <w:sz w:val="24"/>
          <w:szCs w:val="24"/>
          <w:lang w:val="en-US"/>
        </w:rPr>
        <w:t xml:space="preserve">) </w:t>
      </w:r>
      <w:r w:rsidR="001C414D" w:rsidRPr="001C414D">
        <w:rPr>
          <w:rFonts w:ascii="Times New Roman" w:hAnsi="Times New Roman"/>
          <w:sz w:val="24"/>
          <w:szCs w:val="24"/>
          <w:lang w:val="en-US"/>
        </w:rPr>
        <w:t xml:space="preserve">   </w:t>
      </w:r>
      <w:r w:rsidRPr="005F04E7">
        <w:rPr>
          <w:rFonts w:ascii="Times New Roman" w:eastAsia="Calibri" w:hAnsi="Times New Roman"/>
          <w:iCs/>
          <w:sz w:val="24"/>
          <w:szCs w:val="24"/>
        </w:rPr>
        <w:t>Ответ</w:t>
      </w:r>
      <w:r w:rsidRPr="001C414D">
        <w:rPr>
          <w:rFonts w:ascii="Times New Roman" w:eastAsia="Calibri" w:hAnsi="Times New Roman"/>
          <w:iCs/>
          <w:sz w:val="24"/>
          <w:szCs w:val="24"/>
          <w:lang w:val="en-US"/>
        </w:rPr>
        <w:t>: 20</w:t>
      </w:r>
    </w:p>
    <w:p w14:paraId="55C40D8E" w14:textId="7C91DF27" w:rsidR="005F04E7" w:rsidRPr="005F04E7" w:rsidRDefault="005F04E7" w:rsidP="00A307E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r w:rsidR="001C414D">
        <w:rPr>
          <w:rFonts w:ascii="Times New Roman" w:eastAsia="Calibri" w:hAnsi="Times New Roman"/>
          <w:iCs/>
          <w:sz w:val="24"/>
          <w:szCs w:val="24"/>
        </w:rPr>
        <w:t xml:space="preserve"> </w:t>
      </w:r>
      <w:r w:rsidRPr="005F04E7">
        <w:rPr>
          <w:rFonts w:ascii="Times New Roman" w:hAnsi="Times New Roman"/>
          <w:sz w:val="24"/>
          <w:szCs w:val="24"/>
          <w:lang w:val="en-US"/>
        </w:rPr>
        <w:t>s</w:t>
      </w:r>
      <w:r w:rsidRPr="001C414D">
        <w:rPr>
          <w:rFonts w:ascii="Times New Roman" w:hAnsi="Times New Roman"/>
          <w:sz w:val="24"/>
          <w:szCs w:val="24"/>
        </w:rPr>
        <w:t xml:space="preserve"> = 0</w:t>
      </w:r>
      <w:r w:rsidR="001C414D">
        <w:rPr>
          <w:rFonts w:ascii="Times New Roman" w:hAnsi="Times New Roman"/>
          <w:sz w:val="24"/>
          <w:szCs w:val="24"/>
        </w:rPr>
        <w:t xml:space="preserve">   </w:t>
      </w:r>
      <w:r w:rsidRPr="005F04E7">
        <w:rPr>
          <w:rFonts w:ascii="Times New Roman" w:hAnsi="Times New Roman"/>
          <w:sz w:val="24"/>
          <w:szCs w:val="24"/>
          <w:lang w:val="en-US"/>
        </w:rPr>
        <w:t>m</w:t>
      </w:r>
      <w:r w:rsidRPr="001C414D">
        <w:rPr>
          <w:rFonts w:ascii="Times New Roman" w:hAnsi="Times New Roman"/>
          <w:sz w:val="24"/>
          <w:szCs w:val="24"/>
        </w:rPr>
        <w:t xml:space="preserve"> = 123</w:t>
      </w:r>
      <w:r w:rsidR="001C414D">
        <w:rPr>
          <w:rFonts w:ascii="Times New Roman" w:hAnsi="Times New Roman"/>
          <w:sz w:val="24"/>
          <w:szCs w:val="24"/>
        </w:rPr>
        <w:t xml:space="preserve">   </w:t>
      </w:r>
      <w:r w:rsidRPr="005F04E7">
        <w:rPr>
          <w:rFonts w:ascii="Times New Roman" w:hAnsi="Times New Roman"/>
          <w:sz w:val="24"/>
          <w:szCs w:val="24"/>
          <w:lang w:val="en-US"/>
        </w:rPr>
        <w:t>while</w:t>
      </w:r>
      <w:r w:rsidRPr="001C414D">
        <w:rPr>
          <w:rFonts w:ascii="Times New Roman" w:hAnsi="Times New Roman"/>
          <w:sz w:val="24"/>
          <w:szCs w:val="24"/>
        </w:rPr>
        <w:t xml:space="preserve"> </w:t>
      </w:r>
      <w:r w:rsidRPr="005F04E7">
        <w:rPr>
          <w:rFonts w:ascii="Times New Roman" w:hAnsi="Times New Roman"/>
          <w:sz w:val="24"/>
          <w:szCs w:val="24"/>
          <w:lang w:val="en-US"/>
        </w:rPr>
        <w:t>m</w:t>
      </w:r>
      <w:r w:rsidRPr="001C414D">
        <w:rPr>
          <w:rFonts w:ascii="Times New Roman" w:hAnsi="Times New Roman"/>
          <w:sz w:val="24"/>
          <w:szCs w:val="24"/>
        </w:rPr>
        <w:t xml:space="preserve"> &gt; 0:</w:t>
      </w:r>
      <w:r w:rsidRPr="001C414D">
        <w:rPr>
          <w:rFonts w:ascii="Times New Roman" w:hAnsi="Times New Roman"/>
          <w:sz w:val="24"/>
          <w:szCs w:val="24"/>
        </w:rPr>
        <w:tab/>
      </w:r>
      <w:r w:rsidRPr="005F04E7">
        <w:rPr>
          <w:rFonts w:ascii="Times New Roman" w:hAnsi="Times New Roman"/>
          <w:sz w:val="24"/>
          <w:szCs w:val="24"/>
          <w:lang w:val="en-US"/>
        </w:rPr>
        <w:t>d</w:t>
      </w:r>
      <w:r w:rsidRPr="001C414D">
        <w:rPr>
          <w:rFonts w:ascii="Times New Roman" w:hAnsi="Times New Roman"/>
          <w:sz w:val="24"/>
          <w:szCs w:val="24"/>
        </w:rPr>
        <w:t xml:space="preserve"> = </w:t>
      </w:r>
      <w:r w:rsidRPr="005F04E7">
        <w:rPr>
          <w:rFonts w:ascii="Times New Roman" w:hAnsi="Times New Roman"/>
          <w:sz w:val="24"/>
          <w:szCs w:val="24"/>
          <w:lang w:val="en-US"/>
        </w:rPr>
        <w:t>m</w:t>
      </w:r>
      <w:r w:rsidRPr="001C414D">
        <w:rPr>
          <w:rFonts w:ascii="Times New Roman" w:hAnsi="Times New Roman"/>
          <w:sz w:val="24"/>
          <w:szCs w:val="24"/>
        </w:rPr>
        <w:t xml:space="preserve"> % 10</w:t>
      </w:r>
      <w:r w:rsidR="001C414D">
        <w:rPr>
          <w:rFonts w:ascii="Times New Roman" w:hAnsi="Times New Roman"/>
          <w:sz w:val="24"/>
          <w:szCs w:val="24"/>
        </w:rPr>
        <w:t xml:space="preserve"> </w:t>
      </w:r>
      <w:r w:rsidRPr="001C414D">
        <w:rPr>
          <w:rFonts w:ascii="Times New Roman" w:hAnsi="Times New Roman"/>
          <w:sz w:val="24"/>
          <w:szCs w:val="24"/>
        </w:rPr>
        <w:tab/>
      </w:r>
      <w:r w:rsidRPr="005F04E7">
        <w:rPr>
          <w:rFonts w:ascii="Times New Roman" w:hAnsi="Times New Roman"/>
          <w:sz w:val="24"/>
          <w:szCs w:val="24"/>
          <w:lang w:val="en-US"/>
        </w:rPr>
        <w:t>s</w:t>
      </w:r>
      <w:r w:rsidRPr="001C414D">
        <w:rPr>
          <w:rFonts w:ascii="Times New Roman" w:hAnsi="Times New Roman"/>
          <w:sz w:val="24"/>
          <w:szCs w:val="24"/>
        </w:rPr>
        <w:t xml:space="preserve"> = </w:t>
      </w:r>
      <w:r w:rsidRPr="005F04E7">
        <w:rPr>
          <w:rFonts w:ascii="Times New Roman" w:hAnsi="Times New Roman"/>
          <w:sz w:val="24"/>
          <w:szCs w:val="24"/>
          <w:lang w:val="en-US"/>
        </w:rPr>
        <w:t>s</w:t>
      </w:r>
      <w:r w:rsidRPr="001C414D">
        <w:rPr>
          <w:rFonts w:ascii="Times New Roman" w:hAnsi="Times New Roman"/>
          <w:sz w:val="24"/>
          <w:szCs w:val="24"/>
        </w:rPr>
        <w:t xml:space="preserve"> + </w:t>
      </w:r>
      <w:r w:rsidRPr="005F04E7">
        <w:rPr>
          <w:rFonts w:ascii="Times New Roman" w:hAnsi="Times New Roman"/>
          <w:sz w:val="24"/>
          <w:szCs w:val="24"/>
          <w:lang w:val="en-US"/>
        </w:rPr>
        <w:t>d</w:t>
      </w:r>
      <w:r w:rsidR="001C414D">
        <w:rPr>
          <w:rFonts w:ascii="Times New Roman" w:hAnsi="Times New Roman"/>
          <w:sz w:val="24"/>
          <w:szCs w:val="24"/>
        </w:rPr>
        <w:t xml:space="preserve">    </w:t>
      </w:r>
      <w:r w:rsidRPr="005F04E7">
        <w:rPr>
          <w:rFonts w:ascii="Times New Roman" w:hAnsi="Times New Roman"/>
          <w:sz w:val="24"/>
          <w:szCs w:val="24"/>
          <w:lang w:val="en-US"/>
        </w:rPr>
        <w:t>m</w:t>
      </w:r>
      <w:r w:rsidRPr="001C414D">
        <w:rPr>
          <w:rFonts w:ascii="Times New Roman" w:hAnsi="Times New Roman"/>
          <w:sz w:val="24"/>
          <w:szCs w:val="24"/>
        </w:rPr>
        <w:t xml:space="preserve"> = </w:t>
      </w:r>
      <w:r w:rsidRPr="005F04E7">
        <w:rPr>
          <w:rFonts w:ascii="Times New Roman" w:hAnsi="Times New Roman"/>
          <w:sz w:val="24"/>
          <w:szCs w:val="24"/>
          <w:lang w:val="en-US"/>
        </w:rPr>
        <w:t>m</w:t>
      </w:r>
      <w:r w:rsidRPr="001C414D">
        <w:rPr>
          <w:rFonts w:ascii="Times New Roman" w:hAnsi="Times New Roman"/>
          <w:sz w:val="24"/>
          <w:szCs w:val="24"/>
        </w:rPr>
        <w:t xml:space="preserve"> // 10</w:t>
      </w:r>
      <w:r w:rsidR="001C414D">
        <w:rPr>
          <w:rFonts w:ascii="Times New Roman" w:hAnsi="Times New Roman"/>
          <w:sz w:val="24"/>
          <w:szCs w:val="24"/>
        </w:rPr>
        <w:t xml:space="preserve">   </w:t>
      </w:r>
      <w:r w:rsidRPr="005F04E7">
        <w:rPr>
          <w:rFonts w:ascii="Times New Roman" w:hAnsi="Times New Roman"/>
          <w:sz w:val="24"/>
          <w:szCs w:val="24"/>
          <w:lang w:val="en-US"/>
        </w:rPr>
        <w:t>print</w:t>
      </w:r>
      <w:r w:rsidRPr="001C414D">
        <w:rPr>
          <w:rFonts w:ascii="Times New Roman" w:hAnsi="Times New Roman"/>
          <w:sz w:val="24"/>
          <w:szCs w:val="24"/>
        </w:rPr>
        <w:t>(</w:t>
      </w:r>
      <w:r w:rsidRPr="005F04E7">
        <w:rPr>
          <w:rFonts w:ascii="Times New Roman" w:hAnsi="Times New Roman"/>
          <w:sz w:val="24"/>
          <w:szCs w:val="24"/>
          <w:lang w:val="en-US"/>
        </w:rPr>
        <w:t>s</w:t>
      </w:r>
      <w:r w:rsidRPr="001C414D">
        <w:rPr>
          <w:rFonts w:ascii="Times New Roman" w:hAnsi="Times New Roman"/>
          <w:sz w:val="24"/>
          <w:szCs w:val="24"/>
        </w:rPr>
        <w:t xml:space="preserve">) </w:t>
      </w:r>
      <w:r w:rsidR="001C414D">
        <w:rPr>
          <w:rFonts w:ascii="Times New Roman" w:hAnsi="Times New Roman"/>
          <w:sz w:val="24"/>
          <w:szCs w:val="24"/>
        </w:rPr>
        <w:t xml:space="preserve">   </w:t>
      </w:r>
      <w:r w:rsidRPr="005F04E7">
        <w:rPr>
          <w:rFonts w:ascii="Times New Roman" w:eastAsia="Calibri" w:hAnsi="Times New Roman"/>
          <w:iCs/>
          <w:sz w:val="24"/>
          <w:szCs w:val="24"/>
        </w:rPr>
        <w:t>Ответ: 6</w:t>
      </w:r>
    </w:p>
    <w:p w14:paraId="5240531E" w14:textId="269240F0" w:rsidR="005F04E7" w:rsidRPr="005F04E7" w:rsidRDefault="005F04E7" w:rsidP="00A307E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pop</w:t>
      </w:r>
      <w:r w:rsidR="001C414D">
        <w:rPr>
          <w:rFonts w:ascii="Times New Roman" w:eastAsia="Calibri" w:hAnsi="Times New Roman"/>
          <w:iCs/>
          <w:sz w:val="24"/>
          <w:szCs w:val="24"/>
        </w:rPr>
        <w:t xml:space="preserve"> </w:t>
      </w:r>
      <w:r w:rsidRPr="005F04E7">
        <w:rPr>
          <w:rFonts w:ascii="Times New Roman" w:eastAsia="Calibri" w:hAnsi="Times New Roman"/>
          <w:iCs/>
          <w:sz w:val="24"/>
          <w:szCs w:val="24"/>
        </w:rPr>
        <w:t>() без параметров.</w:t>
      </w:r>
    </w:p>
    <w:p w14:paraId="08C18B35" w14:textId="77777777" w:rsidR="005F04E7" w:rsidRPr="005F04E7" w:rsidRDefault="005F04E7" w:rsidP="00A307E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14:paraId="4B65A459" w14:textId="72093B6F" w:rsidR="005F04E7" w:rsidRPr="005F04E7" w:rsidRDefault="005F04E7" w:rsidP="00A307EE">
      <w:pPr>
        <w:spacing w:after="0" w:line="240" w:lineRule="auto"/>
        <w:ind w:firstLine="709"/>
        <w:jc w:val="both"/>
        <w:rPr>
          <w:rFonts w:ascii="Times New Roman" w:hAnsi="Times New Roman"/>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r w:rsidR="001C414D" w:rsidRPr="001C414D">
        <w:rPr>
          <w:rFonts w:ascii="Times New Roman" w:eastAsia="Calibri" w:hAnsi="Times New Roman"/>
          <w:iCs/>
          <w:sz w:val="24"/>
          <w:szCs w:val="24"/>
          <w:lang w:val="en-US"/>
        </w:rPr>
        <w:t xml:space="preserve"> </w:t>
      </w:r>
      <w:r w:rsidRPr="005F04E7">
        <w:rPr>
          <w:rFonts w:ascii="Times New Roman" w:hAnsi="Times New Roman"/>
          <w:sz w:val="24"/>
          <w:szCs w:val="24"/>
          <w:lang w:val="en-US"/>
        </w:rPr>
        <w:t>a = [int(s) for s in input().</w:t>
      </w:r>
      <w:r w:rsidR="00A307EE" w:rsidRPr="00A307EE">
        <w:rPr>
          <w:rFonts w:ascii="Times New Roman" w:hAnsi="Times New Roman"/>
          <w:sz w:val="24"/>
          <w:szCs w:val="24"/>
          <w:lang w:val="en-US"/>
        </w:rPr>
        <w:t xml:space="preserve"> </w:t>
      </w:r>
      <w:r w:rsidRPr="005F04E7">
        <w:rPr>
          <w:rFonts w:ascii="Times New Roman" w:hAnsi="Times New Roman"/>
          <w:sz w:val="24"/>
          <w:szCs w:val="24"/>
          <w:lang w:val="en-US"/>
        </w:rPr>
        <w:t>split</w:t>
      </w:r>
      <w:r w:rsidR="00A307EE" w:rsidRPr="00A307EE">
        <w:rPr>
          <w:rFonts w:ascii="Times New Roman" w:hAnsi="Times New Roman"/>
          <w:sz w:val="24"/>
          <w:szCs w:val="24"/>
          <w:lang w:val="en-US"/>
        </w:rPr>
        <w:t xml:space="preserve"> </w:t>
      </w:r>
      <w:r w:rsidRPr="005F04E7">
        <w:rPr>
          <w:rFonts w:ascii="Times New Roman" w:hAnsi="Times New Roman"/>
          <w:sz w:val="24"/>
          <w:szCs w:val="24"/>
          <w:lang w:val="en-US"/>
        </w:rPr>
        <w:t>()]</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k = int(input())</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for i in range(k, len(a) - 1):</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  a[i] = a[i + 1]</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a.pop()</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print(' '.join([str(i) for i in a]))</w:t>
      </w:r>
    </w:p>
    <w:p w14:paraId="6F14639A" w14:textId="77777777" w:rsidR="005F04E7" w:rsidRPr="005F04E7" w:rsidRDefault="005F04E7" w:rsidP="00A307E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w:t>
      </w:r>
      <w:r w:rsidRPr="005F04E7">
        <w:rPr>
          <w:rFonts w:ascii="Times New Roman" w:eastAsia="Calibri" w:hAnsi="Times New Roman"/>
          <w:iCs/>
          <w:sz w:val="24"/>
          <w:szCs w:val="24"/>
        </w:rPr>
        <w:lastRenderedPageBreak/>
        <w:t>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A307E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A307E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A307E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44E8DA0E" w:rsidR="005F04E7" w:rsidRPr="001C414D" w:rsidRDefault="005F04E7" w:rsidP="00A307EE">
      <w:pPr>
        <w:spacing w:after="0" w:line="240" w:lineRule="auto"/>
        <w:ind w:firstLine="709"/>
        <w:jc w:val="both"/>
        <w:rPr>
          <w:rFonts w:ascii="Times New Roman" w:hAnsi="Times New Roman"/>
          <w:sz w:val="24"/>
          <w:szCs w:val="24"/>
        </w:rPr>
      </w:pPr>
      <w:r w:rsidRPr="005F04E7">
        <w:rPr>
          <w:rFonts w:ascii="Times New Roman" w:eastAsia="Calibri" w:hAnsi="Times New Roman"/>
          <w:iCs/>
          <w:sz w:val="24"/>
          <w:szCs w:val="24"/>
        </w:rPr>
        <w:t>Пример входного файла:</w:t>
      </w:r>
      <w:r w:rsidR="001C414D">
        <w:rPr>
          <w:rFonts w:ascii="Times New Roman" w:eastAsia="Calibri" w:hAnsi="Times New Roman"/>
          <w:iCs/>
          <w:sz w:val="24"/>
          <w:szCs w:val="24"/>
        </w:rPr>
        <w:t xml:space="preserve"> </w:t>
      </w:r>
      <w:r w:rsidRPr="001C414D">
        <w:rPr>
          <w:rFonts w:ascii="Times New Roman" w:hAnsi="Times New Roman"/>
          <w:sz w:val="24"/>
          <w:szCs w:val="24"/>
        </w:rPr>
        <w:t>4 1000</w:t>
      </w:r>
      <w:r w:rsidR="00B14389" w:rsidRPr="001C414D">
        <w:rPr>
          <w:rFonts w:ascii="Times New Roman" w:hAnsi="Times New Roman"/>
          <w:sz w:val="24"/>
          <w:szCs w:val="24"/>
        </w:rPr>
        <w:t xml:space="preserve">; </w:t>
      </w:r>
      <w:r w:rsidRPr="001C414D">
        <w:rPr>
          <w:rFonts w:ascii="Times New Roman" w:hAnsi="Times New Roman"/>
          <w:sz w:val="24"/>
          <w:szCs w:val="24"/>
        </w:rPr>
        <w:t>30 8 A</w:t>
      </w:r>
      <w:r w:rsidR="00B14389" w:rsidRPr="001C414D">
        <w:rPr>
          <w:rFonts w:ascii="Times New Roman" w:hAnsi="Times New Roman"/>
          <w:sz w:val="24"/>
          <w:szCs w:val="24"/>
        </w:rPr>
        <w:t xml:space="preserve">; </w:t>
      </w:r>
      <w:r w:rsidRPr="001C414D">
        <w:rPr>
          <w:rFonts w:ascii="Times New Roman" w:hAnsi="Times New Roman"/>
          <w:sz w:val="24"/>
          <w:szCs w:val="24"/>
        </w:rPr>
        <w:t>50 12 B</w:t>
      </w:r>
      <w:r w:rsidR="00B14389" w:rsidRPr="001C414D">
        <w:rPr>
          <w:rFonts w:ascii="Times New Roman" w:hAnsi="Times New Roman"/>
          <w:sz w:val="24"/>
          <w:szCs w:val="24"/>
        </w:rPr>
        <w:t xml:space="preserve">; </w:t>
      </w:r>
      <w:r w:rsidRPr="001C414D">
        <w:rPr>
          <w:rFonts w:ascii="Times New Roman" w:hAnsi="Times New Roman"/>
          <w:sz w:val="24"/>
          <w:szCs w:val="24"/>
        </w:rPr>
        <w:t>40 14 A</w:t>
      </w:r>
      <w:r w:rsidR="00B14389" w:rsidRPr="001C414D">
        <w:rPr>
          <w:rFonts w:ascii="Times New Roman" w:hAnsi="Times New Roman"/>
          <w:sz w:val="24"/>
          <w:szCs w:val="24"/>
        </w:rPr>
        <w:t xml:space="preserve">; </w:t>
      </w:r>
      <w:r w:rsidRPr="001C414D">
        <w:rPr>
          <w:rFonts w:ascii="Times New Roman" w:hAnsi="Times New Roman"/>
          <w:sz w:val="24"/>
          <w:szCs w:val="24"/>
        </w:rPr>
        <w:t>30 60 B</w:t>
      </w:r>
    </w:p>
    <w:p w14:paraId="4FC2E7FE" w14:textId="77777777" w:rsidR="005F04E7" w:rsidRPr="00A307EE" w:rsidRDefault="005F04E7" w:rsidP="00A307EE">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w:t>
      </w:r>
      <w:r w:rsidRPr="00A307EE">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ответе</w:t>
      </w:r>
      <w:r w:rsidRPr="00A307EE">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надо</w:t>
      </w:r>
      <w:r w:rsidRPr="00A307EE">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записать</w:t>
      </w:r>
      <w:r w:rsidRPr="00A307EE">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числа</w:t>
      </w:r>
      <w:r w:rsidRPr="00A307EE">
        <w:rPr>
          <w:rFonts w:ascii="Times New Roman" w:eastAsia="Calibri" w:hAnsi="Times New Roman"/>
          <w:iCs/>
          <w:sz w:val="24"/>
          <w:szCs w:val="24"/>
          <w:lang w:val="en-US"/>
        </w:rPr>
        <w:t xml:space="preserve"> 6 </w:t>
      </w:r>
      <w:r w:rsidRPr="005F04E7">
        <w:rPr>
          <w:rFonts w:ascii="Times New Roman" w:eastAsia="Calibri" w:hAnsi="Times New Roman"/>
          <w:iCs/>
          <w:sz w:val="24"/>
          <w:szCs w:val="24"/>
        </w:rPr>
        <w:t>и</w:t>
      </w:r>
      <w:r w:rsidRPr="00A307EE">
        <w:rPr>
          <w:rFonts w:ascii="Times New Roman" w:eastAsia="Calibri" w:hAnsi="Times New Roman"/>
          <w:iCs/>
          <w:sz w:val="24"/>
          <w:szCs w:val="24"/>
          <w:lang w:val="en-US"/>
        </w:rPr>
        <w:t xml:space="preserve"> 20.</w:t>
      </w:r>
    </w:p>
    <w:p w14:paraId="04A4DFDF" w14:textId="33A93D63" w:rsidR="005F04E7" w:rsidRDefault="005F04E7" w:rsidP="00A307EE">
      <w:pPr>
        <w:spacing w:after="0" w:line="240" w:lineRule="auto"/>
        <w:ind w:firstLine="709"/>
        <w:jc w:val="both"/>
        <w:rPr>
          <w:rStyle w:val="shsymbol"/>
          <w:rFonts w:ascii="Times New Roman" w:hAnsi="Times New Roman"/>
          <w:sz w:val="24"/>
          <w:szCs w:val="24"/>
          <w:lang w:val="en-US"/>
        </w:rPr>
      </w:pPr>
      <w:r w:rsidRPr="005F04E7">
        <w:rPr>
          <w:rFonts w:ascii="Times New Roman" w:eastAsia="Calibri" w:hAnsi="Times New Roman"/>
          <w:iCs/>
          <w:sz w:val="24"/>
          <w:szCs w:val="24"/>
        </w:rPr>
        <w:t>Решение</w:t>
      </w:r>
      <w:r w:rsidR="001C414D" w:rsidRPr="001C414D">
        <w:rPr>
          <w:rFonts w:ascii="Times New Roman" w:eastAsia="Calibri" w:hAnsi="Times New Roman"/>
          <w:iCs/>
          <w:sz w:val="24"/>
          <w:szCs w:val="24"/>
          <w:lang w:val="en-US"/>
        </w:rPr>
        <w:t xml:space="preserve">: </w:t>
      </w:r>
      <w:r w:rsidRPr="005F04E7">
        <w:rPr>
          <w:rFonts w:ascii="Times New Roman" w:hAnsi="Times New Roman"/>
          <w:sz w:val="24"/>
          <w:szCs w:val="24"/>
          <w:lang w:val="en-US"/>
        </w:rPr>
        <w:t>f</w:t>
      </w:r>
      <w:r w:rsidRPr="001C414D">
        <w:rPr>
          <w:rFonts w:ascii="Times New Roman" w:hAnsi="Times New Roman"/>
          <w:sz w:val="24"/>
          <w:szCs w:val="24"/>
          <w:lang w:val="en-US"/>
        </w:rPr>
        <w:t xml:space="preserve"> </w:t>
      </w:r>
      <w:r w:rsidRPr="001C414D">
        <w:rPr>
          <w:rStyle w:val="shsymbol"/>
          <w:rFonts w:ascii="Times New Roman" w:hAnsi="Times New Roman"/>
          <w:sz w:val="24"/>
          <w:szCs w:val="24"/>
          <w:lang w:val="en-US"/>
        </w:rPr>
        <w:t>=</w:t>
      </w:r>
      <w:r w:rsidRPr="001C414D">
        <w:rPr>
          <w:rFonts w:ascii="Times New Roman" w:hAnsi="Times New Roman"/>
          <w:sz w:val="24"/>
          <w:szCs w:val="24"/>
          <w:lang w:val="en-US"/>
        </w:rPr>
        <w:t xml:space="preserve"> </w:t>
      </w:r>
      <w:r w:rsidRPr="005F04E7">
        <w:rPr>
          <w:rStyle w:val="shfunction"/>
          <w:rFonts w:ascii="Times New Roman" w:hAnsi="Times New Roman"/>
          <w:sz w:val="24"/>
          <w:szCs w:val="24"/>
          <w:lang w:val="en-US"/>
        </w:rPr>
        <w:t>open</w:t>
      </w:r>
      <w:r w:rsidRPr="001C414D">
        <w:rPr>
          <w:rStyle w:val="shsymbol"/>
          <w:rFonts w:ascii="Times New Roman" w:hAnsi="Times New Roman"/>
          <w:sz w:val="24"/>
          <w:szCs w:val="24"/>
          <w:lang w:val="en-US"/>
        </w:rPr>
        <w:t>(</w:t>
      </w:r>
      <w:r w:rsidRPr="001C414D">
        <w:rPr>
          <w:rStyle w:val="shstring"/>
          <w:rFonts w:ascii="Times New Roman" w:eastAsiaTheme="majorEastAsia" w:hAnsi="Times New Roman"/>
          <w:sz w:val="24"/>
          <w:szCs w:val="24"/>
          <w:lang w:val="en-US"/>
        </w:rPr>
        <w:t>'26.</w:t>
      </w:r>
      <w:r w:rsidRPr="005F04E7">
        <w:rPr>
          <w:rStyle w:val="shstring"/>
          <w:rFonts w:ascii="Times New Roman" w:eastAsiaTheme="majorEastAsia" w:hAnsi="Times New Roman"/>
          <w:sz w:val="24"/>
          <w:szCs w:val="24"/>
          <w:lang w:val="en-US"/>
        </w:rPr>
        <w:t>txt</w:t>
      </w:r>
      <w:r w:rsidRPr="001C414D">
        <w:rPr>
          <w:rStyle w:val="shstring"/>
          <w:rFonts w:ascii="Times New Roman" w:eastAsiaTheme="majorEastAsia" w:hAnsi="Times New Roman"/>
          <w:sz w:val="24"/>
          <w:szCs w:val="24"/>
          <w:lang w:val="en-US"/>
        </w:rPr>
        <w:t>'</w:t>
      </w:r>
      <w:r w:rsidRPr="001C414D">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x</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readline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y</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for_B_price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for_B_kol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i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f</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w:t>
      </w:r>
      <w:r w:rsidRPr="005F04E7">
        <w:rPr>
          <w:rStyle w:val="shstring"/>
          <w:rFonts w:ascii="Times New Roman" w:eastAsiaTheme="majorEastAsia" w:hAnsi="Times New Roman"/>
          <w:sz w:val="24"/>
          <w:szCs w:val="24"/>
          <w:lang w:val="en-US"/>
        </w:rPr>
        <w:t>'A'</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else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a2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c2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a2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for_B_kol</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b2</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index_mini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1C414D" w:rsidRPr="001C414D">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i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len</w:t>
      </w:r>
      <w:r w:rsidRPr="005F04E7">
        <w:rPr>
          <w:rStyle w:val="shsymbol"/>
          <w:rFonts w:ascii="Times New Roman" w:hAnsi="Times New Roman"/>
          <w:sz w:val="24"/>
          <w:szCs w:val="24"/>
          <w:lang w:val="en-US"/>
        </w:rPr>
        <w:t>(</w:t>
      </w:r>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index_mini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kol_B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1C414D" w:rsidRPr="001C414D">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while</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&gt;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for_B_kol</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kol_B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for_B_kol</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index_mini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1000000000</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i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len</w:t>
      </w:r>
      <w:r w:rsidRPr="005F04E7">
        <w:rPr>
          <w:rStyle w:val="shsymbol"/>
          <w:rFonts w:ascii="Times New Roman" w:hAnsi="Times New Roman"/>
          <w:sz w:val="24"/>
          <w:szCs w:val="24"/>
          <w:lang w:val="en-US"/>
        </w:rPr>
        <w:t>(</w:t>
      </w:r>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for_B_price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index_mini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i</w:t>
      </w:r>
      <w:r w:rsidR="001C414D" w:rsidRPr="001C414D">
        <w:rPr>
          <w:rFonts w:ascii="Times New Roman" w:hAnsi="Times New Roman"/>
          <w:sz w:val="24"/>
          <w:szCs w:val="24"/>
          <w:lang w:val="en-US"/>
        </w:rPr>
        <w:t xml:space="preserve">   </w:t>
      </w:r>
      <w:r w:rsidRPr="005F04E7">
        <w:rPr>
          <w:rStyle w:val="shkeyword"/>
          <w:rFonts w:ascii="Times New Roman" w:hAnsi="Times New Roman"/>
          <w:sz w:val="24"/>
          <w:szCs w:val="24"/>
          <w:lang w:val="en-US"/>
        </w:rPr>
        <w:t>print</w:t>
      </w:r>
      <w:r w:rsidRPr="005F04E7">
        <w:rPr>
          <w:rStyle w:val="shsymbol"/>
          <w:rFonts w:ascii="Times New Roman" w:hAnsi="Times New Roman"/>
          <w:sz w:val="24"/>
          <w:szCs w:val="24"/>
          <w:lang w:val="en-US"/>
        </w:rPr>
        <w:t>(</w:t>
      </w:r>
      <w:r w:rsidRPr="005F04E7">
        <w:rPr>
          <w:rFonts w:ascii="Times New Roman" w:hAnsi="Times New Roman"/>
          <w:sz w:val="24"/>
          <w:szCs w:val="24"/>
          <w:lang w:val="en-US"/>
        </w:rPr>
        <w:t>kol_B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w:t>
      </w:r>
      <w:r w:rsidRPr="005F04E7">
        <w:rPr>
          <w:rStyle w:val="shsymbol"/>
          <w:rFonts w:ascii="Times New Roman" w:hAnsi="Times New Roman"/>
          <w:sz w:val="24"/>
          <w:szCs w:val="24"/>
          <w:lang w:val="en-US"/>
        </w:rPr>
        <w:t>)</w:t>
      </w:r>
    </w:p>
    <w:p w14:paraId="67EF870A" w14:textId="274FEF3D" w:rsidR="001C414D" w:rsidRPr="001C414D" w:rsidRDefault="001C414D" w:rsidP="00A307EE">
      <w:pPr>
        <w:spacing w:after="0" w:line="240" w:lineRule="auto"/>
        <w:jc w:val="both"/>
        <w:rPr>
          <w:rStyle w:val="shsymbol"/>
          <w:rFonts w:ascii="Times New Roman" w:hAnsi="Times New Roman"/>
          <w:sz w:val="24"/>
          <w:szCs w:val="24"/>
        </w:rPr>
      </w:pPr>
      <w:r w:rsidRPr="005F04E7">
        <w:rPr>
          <w:rFonts w:ascii="Times New Roman" w:eastAsiaTheme="minorEastAsia" w:hAnsi="Times New Roman"/>
          <w:b/>
          <w:iCs/>
          <w:sz w:val="24"/>
          <w:szCs w:val="24"/>
        </w:rPr>
        <w:t>Число баллов,</w:t>
      </w:r>
      <w:r>
        <w:rPr>
          <w:rFonts w:ascii="Times New Roman" w:eastAsiaTheme="minorEastAsia" w:hAnsi="Times New Roman"/>
          <w:b/>
          <w:iCs/>
          <w:sz w:val="24"/>
          <w:szCs w:val="24"/>
        </w:rPr>
        <w:t xml:space="preserve"> </w:t>
      </w:r>
      <w:r w:rsidRPr="005F04E7">
        <w:rPr>
          <w:rFonts w:ascii="Times New Roman" w:eastAsiaTheme="minorEastAsia" w:hAnsi="Times New Roman"/>
          <w:b/>
          <w:iCs/>
          <w:sz w:val="24"/>
          <w:szCs w:val="24"/>
        </w:rPr>
        <w:t>необходимое для получения отметки</w:t>
      </w:r>
      <w:r>
        <w:rPr>
          <w:rFonts w:ascii="Times New Roman" w:eastAsiaTheme="minorEastAsia" w:hAnsi="Times New Roman"/>
          <w:b/>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p>
    <w:p w14:paraId="0C192257" w14:textId="77777777" w:rsidR="005F04E7" w:rsidRPr="005F04E7" w:rsidRDefault="005F04E7" w:rsidP="00A307E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A307EE">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A307EE">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A307EE">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6"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A307EE">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0B8CEB6E" w14:textId="490B8EE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001C414D">
        <w:rPr>
          <w:rStyle w:val="normaltextrun"/>
        </w:rPr>
        <w:t xml:space="preserve">: </w:t>
      </w:r>
      <w:r w:rsidRPr="005F04E7">
        <w:rPr>
          <w:rStyle w:val="normaltextrun"/>
          <w:lang w:val="en-GB"/>
        </w:rPr>
        <w:t>id</w:t>
      </w:r>
      <w:r w:rsidRPr="005F04E7">
        <w:rPr>
          <w:rStyle w:val="normaltextrun"/>
        </w:rPr>
        <w:t>: уникальный идентификатор</w:t>
      </w:r>
      <w:r w:rsidR="003E1538">
        <w:rPr>
          <w:rStyle w:val="eop"/>
          <w:rFonts w:eastAsiaTheme="majorEastAsia"/>
        </w:rPr>
        <w:t xml:space="preserve">; </w:t>
      </w: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003E1538">
        <w:rPr>
          <w:rStyle w:val="normaltextrun"/>
        </w:rPr>
        <w:t xml:space="preserve">; </w:t>
      </w:r>
      <w:r w:rsidRPr="005F04E7">
        <w:rPr>
          <w:rStyle w:val="normaltextrun"/>
          <w:lang w:val="en-GB"/>
        </w:rPr>
        <w:t>age</w:t>
      </w:r>
      <w:r w:rsidRPr="003E1538">
        <w:rPr>
          <w:rStyle w:val="normaltextrun"/>
        </w:rPr>
        <w:t xml:space="preserve">: </w:t>
      </w:r>
      <w:r w:rsidRPr="005F04E7">
        <w:rPr>
          <w:rStyle w:val="normaltextrun"/>
          <w:lang w:val="en-GB"/>
        </w:rPr>
        <w:t>age</w:t>
      </w:r>
      <w:r w:rsidRPr="003E1538">
        <w:rPr>
          <w:rStyle w:val="normaltextrun"/>
        </w:rPr>
        <w:t xml:space="preserve"> </w:t>
      </w:r>
      <w:r w:rsidRPr="005F04E7">
        <w:rPr>
          <w:rStyle w:val="normaltextrun"/>
          <w:lang w:val="en-GB"/>
        </w:rPr>
        <w:t>of</w:t>
      </w:r>
      <w:r w:rsidRPr="003E1538">
        <w:rPr>
          <w:rStyle w:val="normaltextrun"/>
        </w:rPr>
        <w:t xml:space="preserve"> </w:t>
      </w:r>
      <w:r w:rsidRPr="005F04E7">
        <w:rPr>
          <w:rStyle w:val="normaltextrun"/>
          <w:lang w:val="en-GB"/>
        </w:rPr>
        <w:t>the</w:t>
      </w:r>
      <w:r w:rsidRPr="003E1538">
        <w:rPr>
          <w:rStyle w:val="normaltextrun"/>
        </w:rPr>
        <w:t xml:space="preserve"> </w:t>
      </w:r>
      <w:r w:rsidRPr="005F04E7">
        <w:rPr>
          <w:rStyle w:val="normaltextrun"/>
          <w:lang w:val="en-GB"/>
        </w:rPr>
        <w:t>patient</w:t>
      </w:r>
      <w:r w:rsidRPr="003E1538">
        <w:rPr>
          <w:rStyle w:val="normaltextrun"/>
        </w:rPr>
        <w:t xml:space="preserve"> - </w:t>
      </w:r>
      <w:r w:rsidRPr="005F04E7">
        <w:rPr>
          <w:rStyle w:val="normaltextrun"/>
        </w:rPr>
        <w:t>возраст</w:t>
      </w:r>
      <w:r w:rsidRPr="003E1538">
        <w:rPr>
          <w:rStyle w:val="normaltextrun"/>
        </w:rPr>
        <w:t xml:space="preserve"> </w:t>
      </w:r>
      <w:r w:rsidRPr="005F04E7">
        <w:rPr>
          <w:rStyle w:val="normaltextrun"/>
        </w:rPr>
        <w:t>пациента</w:t>
      </w:r>
      <w:r w:rsidR="003E1538">
        <w:rPr>
          <w:rStyle w:val="normaltextrun"/>
        </w:rPr>
        <w:t xml:space="preserve">; </w:t>
      </w:r>
      <w:r w:rsidRPr="005F04E7">
        <w:rPr>
          <w:rStyle w:val="normaltextrun"/>
          <w:lang w:val="en-GB"/>
        </w:rPr>
        <w:t>hypertension</w:t>
      </w:r>
      <w:r w:rsidRPr="005F04E7">
        <w:rPr>
          <w:rStyle w:val="normaltextrun"/>
        </w:rPr>
        <w:t>: 0, если у пациента нет гипертонии, 1, если у пациента гипертония</w:t>
      </w:r>
      <w:r w:rsidR="003E1538">
        <w:rPr>
          <w:rStyle w:val="normaltextrun"/>
        </w:rPr>
        <w:t xml:space="preserve">; </w:t>
      </w: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003E1538">
        <w:rPr>
          <w:rStyle w:val="normaltextrun"/>
        </w:rPr>
        <w:t xml:space="preserve">; </w:t>
      </w: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003E1538">
        <w:rPr>
          <w:rStyle w:val="normaltextrun"/>
        </w:rPr>
        <w:t xml:space="preserve">; </w:t>
      </w: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r w:rsidRPr="005F04E7">
        <w:rPr>
          <w:rStyle w:val="normaltextrun"/>
          <w:lang w:val="en-GB"/>
        </w:rPr>
        <w:t>Govt</w:t>
      </w:r>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«самозанятый».</w:t>
      </w:r>
      <w:r w:rsidRPr="005F04E7">
        <w:rPr>
          <w:rStyle w:val="eop"/>
          <w:rFonts w:eastAsiaTheme="majorEastAsia"/>
        </w:rPr>
        <w:t xml:space="preserve"> </w:t>
      </w:r>
    </w:p>
    <w:p w14:paraId="38309CE6"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spellingerror"/>
          <w:rFonts w:eastAsiaTheme="majorEastAsia"/>
          <w:lang w:val="en-GB"/>
        </w:rPr>
        <w:t>Avg</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A307EE">
      <w:pPr>
        <w:pStyle w:val="paragraph"/>
        <w:spacing w:before="0" w:beforeAutospacing="0" w:after="0" w:afterAutospacing="0"/>
        <w:ind w:firstLine="705"/>
        <w:jc w:val="both"/>
        <w:textAlignment w:val="baseline"/>
        <w:rPr>
          <w:lang w:val="en-US"/>
        </w:rPr>
      </w:pPr>
      <w:r w:rsidRPr="005F04E7">
        <w:rPr>
          <w:rStyle w:val="spellingerror"/>
          <w:rFonts w:eastAsiaTheme="majorEastAsia"/>
          <w:lang w:val="en-GB"/>
        </w:rPr>
        <w:t>bmi</w:t>
      </w:r>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A307EE">
      <w:pPr>
        <w:pStyle w:val="paragraph"/>
        <w:spacing w:before="0" w:beforeAutospacing="0" w:after="0" w:afterAutospacing="0"/>
        <w:ind w:firstLine="705"/>
        <w:jc w:val="both"/>
        <w:textAlignment w:val="baseline"/>
        <w:rPr>
          <w:lang w:val="en-US"/>
        </w:rPr>
      </w:pPr>
      <w:r w:rsidRPr="005F04E7">
        <w:rPr>
          <w:rStyle w:val="normaltextrun"/>
          <w:lang w:val="en-GB"/>
        </w:rPr>
        <w:t>smoking status: «formerly smoked», «never smoked», «smokes» or «Unknown»* - «</w:t>
      </w:r>
      <w:r w:rsidRPr="005F04E7">
        <w:rPr>
          <w:rStyle w:val="spellingerror"/>
          <w:rFonts w:eastAsiaTheme="majorEastAsia"/>
          <w:lang w:val="en-GB"/>
        </w:rPr>
        <w:t>ранее</w:t>
      </w:r>
      <w:r w:rsidRPr="005F04E7">
        <w:rPr>
          <w:rStyle w:val="normaltextrun"/>
          <w:lang w:val="en-GB"/>
        </w:rPr>
        <w:t xml:space="preserve"> </w:t>
      </w:r>
      <w:r w:rsidRPr="005F04E7">
        <w:rPr>
          <w:rStyle w:val="spellingerror"/>
          <w:rFonts w:eastAsiaTheme="majorEastAsia"/>
          <w:lang w:val="en-GB"/>
        </w:rPr>
        <w:t>курил</w:t>
      </w:r>
      <w:r w:rsidRPr="005F04E7">
        <w:rPr>
          <w:rStyle w:val="normaltextrun"/>
          <w:lang w:val="en-GB"/>
        </w:rPr>
        <w:t>», «</w:t>
      </w:r>
      <w:r w:rsidRPr="005F04E7">
        <w:rPr>
          <w:rStyle w:val="spellingerror"/>
          <w:rFonts w:eastAsiaTheme="majorEastAsia"/>
          <w:lang w:val="en-GB"/>
        </w:rPr>
        <w:t>никогда</w:t>
      </w:r>
      <w:r w:rsidRPr="005F04E7">
        <w:rPr>
          <w:rStyle w:val="normaltextrun"/>
          <w:lang w:val="en-GB"/>
        </w:rPr>
        <w:t xml:space="preserve"> </w:t>
      </w:r>
      <w:r w:rsidRPr="005F04E7">
        <w:rPr>
          <w:rStyle w:val="spellingerror"/>
          <w:rFonts w:eastAsiaTheme="majorEastAsia"/>
          <w:lang w:val="en-GB"/>
        </w:rPr>
        <w:t>не</w:t>
      </w:r>
      <w:r w:rsidRPr="005F04E7">
        <w:rPr>
          <w:rStyle w:val="normaltextrun"/>
          <w:lang w:val="en-GB"/>
        </w:rPr>
        <w:t xml:space="preserve"> </w:t>
      </w:r>
      <w:r w:rsidRPr="005F04E7">
        <w:rPr>
          <w:rStyle w:val="spellingerror"/>
          <w:rFonts w:eastAsiaTheme="majorEastAsia"/>
          <w:lang w:val="en-GB"/>
        </w:rPr>
        <w:t>курил</w:t>
      </w:r>
      <w:r w:rsidRPr="005F04E7">
        <w:rPr>
          <w:rStyle w:val="normaltextrun"/>
          <w:lang w:val="en-GB"/>
        </w:rPr>
        <w:t>», «</w:t>
      </w:r>
      <w:r w:rsidRPr="005F04E7">
        <w:rPr>
          <w:rStyle w:val="spellingerror"/>
          <w:rFonts w:eastAsiaTheme="majorEastAsia"/>
          <w:lang w:val="en-GB"/>
        </w:rPr>
        <w:t>курит</w:t>
      </w:r>
      <w:r w:rsidRPr="005F04E7">
        <w:rPr>
          <w:rStyle w:val="normaltextrun"/>
          <w:lang w:val="en-GB"/>
        </w:rPr>
        <w:t xml:space="preserve">» </w:t>
      </w:r>
      <w:r w:rsidRPr="005F04E7">
        <w:rPr>
          <w:rStyle w:val="spellingerror"/>
          <w:rFonts w:eastAsiaTheme="majorEastAsia"/>
          <w:lang w:val="en-GB"/>
        </w:rPr>
        <w:t>или</w:t>
      </w:r>
      <w:r w:rsidRPr="005F04E7">
        <w:rPr>
          <w:rStyle w:val="normaltextrun"/>
          <w:lang w:val="en-GB"/>
        </w:rPr>
        <w:t xml:space="preserve"> «</w:t>
      </w:r>
      <w:r w:rsidRPr="005F04E7">
        <w:rPr>
          <w:rStyle w:val="spellingerror"/>
          <w:rFonts w:eastAsiaTheme="majorEastAsia"/>
          <w:lang w:val="en-GB"/>
        </w:rPr>
        <w:t>Неизвестно</w:t>
      </w:r>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lang w:val="en-GB"/>
        </w:rPr>
        <w:lastRenderedPageBreak/>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5F04E7">
        <w:rPr>
          <w:rStyle w:val="spellingerror"/>
          <w:rFonts w:eastAsiaTheme="majorEastAsia"/>
        </w:rPr>
        <w:t>gender</w:t>
      </w:r>
      <w:r w:rsidRPr="005F04E7">
        <w:rPr>
          <w:rStyle w:val="normaltextrun"/>
        </w:rPr>
        <w:t>), возраст (</w:t>
      </w:r>
      <w:r w:rsidRPr="005F04E7">
        <w:rPr>
          <w:rStyle w:val="spellingerror"/>
          <w:rFonts w:eastAsiaTheme="majorEastAsia"/>
        </w:rPr>
        <w:t>age</w:t>
      </w:r>
      <w:r w:rsidRPr="005F04E7">
        <w:rPr>
          <w:rStyle w:val="normaltextrun"/>
        </w:rPr>
        <w:t>), различные заболевания: гипертония (</w:t>
      </w:r>
      <w:r w:rsidRPr="005F04E7">
        <w:rPr>
          <w:rStyle w:val="spellingerror"/>
          <w:rFonts w:eastAsiaTheme="majorEastAsia"/>
        </w:rPr>
        <w:t>hypertension</w:t>
      </w:r>
      <w:r w:rsidRPr="005F04E7">
        <w:rPr>
          <w:rStyle w:val="normaltextrun"/>
        </w:rPr>
        <w:t>), сердечные заболевания (</w:t>
      </w:r>
      <w:r w:rsidRPr="005F04E7">
        <w:rPr>
          <w:rStyle w:val="spellingerror"/>
          <w:rFonts w:eastAsiaTheme="majorEastAsia"/>
        </w:rPr>
        <w:t>heart</w:t>
      </w:r>
      <w:r w:rsidRPr="005F04E7">
        <w:rPr>
          <w:rStyle w:val="normaltextrun"/>
        </w:rPr>
        <w:t xml:space="preserve"> </w:t>
      </w:r>
      <w:r w:rsidRPr="005F04E7">
        <w:rPr>
          <w:rStyle w:val="spellingerror"/>
          <w:rFonts w:eastAsiaTheme="majorEastAsia"/>
        </w:rPr>
        <w:t>disease</w:t>
      </w:r>
      <w:r w:rsidRPr="005F04E7">
        <w:rPr>
          <w:rStyle w:val="normaltextrun"/>
        </w:rPr>
        <w:t>), а также статус курения (</w:t>
      </w:r>
      <w:r w:rsidRPr="005F04E7">
        <w:rPr>
          <w:rStyle w:val="spellingerror"/>
          <w:rFonts w:eastAsiaTheme="majorEastAsia"/>
        </w:rPr>
        <w:t>smoking</w:t>
      </w:r>
      <w:r w:rsidRPr="005F04E7">
        <w:rPr>
          <w:rStyle w:val="normaltextrun"/>
        </w:rPr>
        <w:t xml:space="preserve"> </w:t>
      </w:r>
      <w:r w:rsidRPr="005F04E7">
        <w:rPr>
          <w:rStyle w:val="spellingerror"/>
          <w:rFonts w:eastAsiaTheme="majorEastAsia"/>
        </w:rPr>
        <w:t>status</w:t>
      </w:r>
      <w:r w:rsidRPr="005F04E7">
        <w:rPr>
          <w:rStyle w:val="normaltextrun"/>
        </w:rPr>
        <w:t xml:space="preserve">). </w:t>
      </w:r>
    </w:p>
    <w:p w14:paraId="326B06DD"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r w:rsidRPr="005F04E7">
        <w:rPr>
          <w:rStyle w:val="spellingerror"/>
          <w:rFonts w:eastAsiaTheme="majorEastAsia"/>
        </w:rPr>
        <w:t>Plotly</w:t>
      </w:r>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r w:rsidRPr="005F04E7">
        <w:rPr>
          <w:rStyle w:val="spellingerror"/>
          <w:rFonts w:eastAsiaTheme="majorEastAsia"/>
        </w:rPr>
        <w:t>Plotly</w:t>
      </w:r>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lang w:val="en-GB"/>
        </w:rPr>
        <w:t>S</w:t>
      </w:r>
      <w:r w:rsidRPr="005F04E7">
        <w:rPr>
          <w:rStyle w:val="spellingerror"/>
          <w:rFonts w:eastAsiaTheme="majorEastAsia"/>
        </w:rPr>
        <w:t>eaborn</w:t>
      </w:r>
      <w:r w:rsidRPr="005F04E7">
        <w:rPr>
          <w:rStyle w:val="normaltextrun"/>
        </w:rPr>
        <w:t xml:space="preserve"> (</w:t>
      </w:r>
      <w:r w:rsidRPr="005F04E7">
        <w:rPr>
          <w:rStyle w:val="spellingerror"/>
          <w:rFonts w:eastAsiaTheme="majorEastAsia"/>
        </w:rPr>
        <w:t>sns</w:t>
      </w:r>
      <w:r w:rsidRPr="005F04E7">
        <w:rPr>
          <w:rStyle w:val="normaltextrun"/>
        </w:rPr>
        <w:t xml:space="preserve">) - библиотека визуализации данных Python, основанная на </w:t>
      </w:r>
      <w:r w:rsidRPr="005F04E7">
        <w:rPr>
          <w:rStyle w:val="spellingerror"/>
          <w:rFonts w:eastAsiaTheme="majorEastAsia"/>
        </w:rPr>
        <w:t>matplotlib</w:t>
      </w:r>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144449F5"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62C81E7A" wp14:editId="2CAF2FD8">
            <wp:extent cx="2568298" cy="102870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560" cy="10320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r w:rsidRPr="005F04E7">
        <w:rPr>
          <w:rStyle w:val="spellingerror"/>
          <w:rFonts w:eastAsiaTheme="majorEastAsia"/>
        </w:rPr>
        <w:t>DataFrame</w:t>
      </w:r>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742D201B"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78252BA" wp14:editId="3CC12EC4">
            <wp:extent cx="5449931" cy="254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7800" cy="25529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56564FED"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0BC4A124" wp14:editId="40D00CE3">
            <wp:extent cx="3269885" cy="142240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560" cy="142530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A307EE">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5BCC2406"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2A7B181E" wp14:editId="4CD0E92A">
            <wp:extent cx="2746953" cy="212725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0388" cy="212991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С помощью метода </w:t>
      </w:r>
      <w:r w:rsidRPr="005F04E7">
        <w:rPr>
          <w:rStyle w:val="spellingerror"/>
          <w:rFonts w:eastAsiaTheme="majorEastAsia"/>
        </w:rPr>
        <w:t>head</w:t>
      </w:r>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646FBDC4" w:rsidR="005F04E7" w:rsidRPr="005F04E7" w:rsidRDefault="005F04E7" w:rsidP="00A307E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24C1CCE8" wp14:editId="79D3EC5B">
            <wp:extent cx="2889250" cy="860938"/>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6090" cy="86297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A307EE">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54F73EEE" w:rsidR="005F04E7" w:rsidRPr="005F04E7" w:rsidRDefault="005F04E7" w:rsidP="00A307EE">
      <w:pPr>
        <w:pStyle w:val="paragraph"/>
        <w:shd w:val="clear" w:color="auto" w:fill="FFFFFF"/>
        <w:spacing w:before="0" w:beforeAutospacing="0" w:after="0" w:afterAutospacing="0"/>
        <w:jc w:val="both"/>
        <w:textAlignment w:val="baseline"/>
      </w:pPr>
      <w:r w:rsidRPr="005F04E7">
        <w:rPr>
          <w:rFonts w:eastAsia="Calibri"/>
          <w:iCs/>
          <w:noProof/>
        </w:rPr>
        <w:drawing>
          <wp:inline distT="0" distB="0" distL="0" distR="0" wp14:anchorId="2D21B0C4" wp14:editId="0A36B7C8">
            <wp:extent cx="2933700" cy="46400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5439" cy="46744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A307EE">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r w:rsidRPr="005F04E7">
        <w:rPr>
          <w:rStyle w:val="spellingerror"/>
          <w:rFonts w:eastAsiaTheme="majorEastAsia"/>
        </w:rPr>
        <w:t>pyplot</w:t>
      </w:r>
      <w:r w:rsidRPr="005F04E7">
        <w:rPr>
          <w:rStyle w:val="normaltextrun"/>
        </w:rPr>
        <w:t xml:space="preserve"> является фигура (</w:t>
      </w:r>
      <w:r w:rsidRPr="005F04E7">
        <w:rPr>
          <w:rStyle w:val="spellingerror"/>
          <w:rFonts w:eastAsiaTheme="majorEastAsia"/>
        </w:rPr>
        <w:t>Figure</w:t>
      </w:r>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r w:rsidRPr="005F04E7">
        <w:rPr>
          <w:rStyle w:val="spellingerror"/>
          <w:rFonts w:eastAsiaTheme="majorEastAsia"/>
        </w:rPr>
        <w:t>countplot</w:t>
      </w:r>
      <w:r w:rsidRPr="005F04E7">
        <w:rPr>
          <w:rStyle w:val="normaltextrun"/>
        </w:rPr>
        <w:t xml:space="preserve">() библиотеки </w:t>
      </w:r>
      <w:r w:rsidRPr="005F04E7">
        <w:rPr>
          <w:rStyle w:val="spellingerror"/>
          <w:rFonts w:eastAsiaTheme="majorEastAsia"/>
        </w:rPr>
        <w:t>Seaborn</w:t>
      </w:r>
      <w:r w:rsidRPr="005F04E7">
        <w:rPr>
          <w:rStyle w:val="normaltextrun"/>
        </w:rPr>
        <w:t xml:space="preserve">. В коде использовался размер графического элемента, был выбран столбец "Пол" в </w:t>
      </w:r>
      <w:r w:rsidRPr="005F04E7">
        <w:rPr>
          <w:rStyle w:val="spellingerror"/>
          <w:rFonts w:eastAsiaTheme="majorEastAsia"/>
        </w:rPr>
        <w:t>dataset</w:t>
      </w:r>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57F75372"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5CAB97C1" wp14:editId="287B40F9">
            <wp:extent cx="2200504" cy="14922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6646" cy="149641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603F5913"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r w:rsidRPr="005F04E7">
        <w:rPr>
          <w:rStyle w:val="spellingerror"/>
          <w:rFonts w:eastAsiaTheme="majorEastAsia"/>
        </w:rPr>
        <w:t>plotly.</w:t>
      </w:r>
      <w:r w:rsidR="00A307EE">
        <w:rPr>
          <w:rStyle w:val="spellingerror"/>
          <w:rFonts w:eastAsiaTheme="majorEastAsia"/>
        </w:rPr>
        <w:t xml:space="preserve"> </w:t>
      </w:r>
      <w:r w:rsidRPr="005F04E7">
        <w:rPr>
          <w:rStyle w:val="spellingerror"/>
          <w:rFonts w:eastAsiaTheme="majorEastAsia"/>
        </w:rPr>
        <w:t>graph_objects</w:t>
      </w:r>
      <w:r w:rsidRPr="005F04E7">
        <w:rPr>
          <w:rStyle w:val="normaltextrun"/>
        </w:rPr>
        <w:t xml:space="preserve"> для создания круговой диаграммы. Для того, чтобы ее сделать необходимо использовать функцию </w:t>
      </w:r>
      <w:r w:rsidRPr="005F04E7">
        <w:rPr>
          <w:rStyle w:val="spellingerror"/>
          <w:rFonts w:eastAsiaTheme="majorEastAsia"/>
        </w:rPr>
        <w:t>go.Pie</w:t>
      </w:r>
      <w:r w:rsidRPr="005F04E7">
        <w:rPr>
          <w:rStyle w:val="normaltextrun"/>
        </w:rPr>
        <w:t xml:space="preserve">. </w:t>
      </w:r>
    </w:p>
    <w:p w14:paraId="5BA86F65"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r w:rsidRPr="005F04E7">
        <w:rPr>
          <w:rStyle w:val="spellingerror"/>
          <w:rFonts w:eastAsiaTheme="majorEastAsia"/>
        </w:rPr>
        <w:t>labels</w:t>
      </w:r>
      <w:r w:rsidRPr="005F04E7">
        <w:rPr>
          <w:rStyle w:val="normaltextrun"/>
        </w:rPr>
        <w:t xml:space="preserve"> значений "Пола пациента" из </w:t>
      </w:r>
      <w:r w:rsidRPr="005F04E7">
        <w:rPr>
          <w:rStyle w:val="spellingerror"/>
          <w:rFonts w:eastAsiaTheme="majorEastAsia"/>
        </w:rPr>
        <w:t>dataset</w:t>
      </w:r>
      <w:r w:rsidRPr="005F04E7">
        <w:rPr>
          <w:rStyle w:val="normaltextrun"/>
        </w:rPr>
        <w:t xml:space="preserve">. Задано наглядное поведение графика с помощью </w:t>
      </w:r>
      <w:r w:rsidRPr="005F04E7">
        <w:rPr>
          <w:rStyle w:val="spellingerror"/>
          <w:rFonts w:eastAsiaTheme="majorEastAsia"/>
        </w:rPr>
        <w:t>update_traces</w:t>
      </w:r>
      <w:r w:rsidRPr="005F04E7">
        <w:rPr>
          <w:rStyle w:val="normaltextrun"/>
        </w:rPr>
        <w:t xml:space="preserve">: а именно размер текста значений, цвет и жирность границ. А с помощью </w:t>
      </w:r>
      <w:r w:rsidRPr="005F04E7">
        <w:rPr>
          <w:rStyle w:val="spellingerror"/>
          <w:rFonts w:eastAsiaTheme="majorEastAsia"/>
        </w:rPr>
        <w:t>update_layout</w:t>
      </w:r>
      <w:r w:rsidRPr="005F04E7">
        <w:rPr>
          <w:rStyle w:val="normaltextrun"/>
        </w:rPr>
        <w:t xml:space="preserve"> выведен текст заголовка. (Рис. 8)</w:t>
      </w:r>
      <w:r w:rsidRPr="005F04E7">
        <w:rPr>
          <w:rStyle w:val="eop"/>
          <w:rFonts w:eastAsiaTheme="majorEastAsia"/>
        </w:rPr>
        <w:t xml:space="preserve"> </w:t>
      </w:r>
    </w:p>
    <w:p w14:paraId="3E1C839F" w14:textId="7E44A73A"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64693FC" wp14:editId="281A8A3D">
            <wp:extent cx="2115966" cy="1111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1747" cy="111428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6DBC72F3"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745E3FE7" wp14:editId="08A330F4">
            <wp:extent cx="1581150" cy="1159623"/>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5199" cy="116259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314880DA" w:rsidR="005F04E7" w:rsidRPr="005F04E7" w:rsidRDefault="005F04E7" w:rsidP="00A307E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7DA552D7" wp14:editId="2843C4C5">
            <wp:extent cx="2171700" cy="12069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8812" cy="121086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52D5EB48"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418A5AB6">
            <wp:extent cx="2088231" cy="109220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4032" cy="10952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1EF720C7"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91A9FD8" wp14:editId="7687F7F7">
            <wp:extent cx="2488565" cy="1297492"/>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6215" cy="130148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27B5B564"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5BDD58C8">
            <wp:extent cx="2120900" cy="107098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8291" cy="107471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0814B681"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18406380" wp14:editId="1A152BF4">
            <wp:extent cx="1917700" cy="1062269"/>
            <wp:effectExtent l="0" t="0" r="635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4358" cy="10659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0E1AD45D" w:rsidR="005F04E7" w:rsidRPr="005F04E7" w:rsidRDefault="005F04E7" w:rsidP="00A307E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251EDA79" wp14:editId="49869421">
            <wp:extent cx="2077551" cy="1238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4880" cy="124261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2E26225F"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1D6FE419" wp14:editId="6D8CC33D">
            <wp:extent cx="1879600" cy="1077932"/>
            <wp:effectExtent l="0" t="0" r="635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0592" cy="108423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Добавочный код .</w:t>
      </w:r>
      <w:r w:rsidRPr="005F04E7">
        <w:rPr>
          <w:rStyle w:val="spellingerror"/>
          <w:rFonts w:eastAsiaTheme="majorEastAsia"/>
        </w:rPr>
        <w:t>value_counts</w:t>
      </w:r>
      <w:r w:rsidRPr="005F04E7">
        <w:rPr>
          <w:rStyle w:val="normaltextrun"/>
        </w:rPr>
        <w:t xml:space="preserve"> позволяет выполнить подсчет количества элементов в столбце.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3686588B"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38EA42F2" wp14:editId="18C89DE7">
            <wp:extent cx="2118896" cy="895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7791" cy="8991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5F04E7">
        <w:rPr>
          <w:rStyle w:val="spellingerror"/>
          <w:rFonts w:eastAsiaTheme="majorEastAsia"/>
        </w:rPr>
        <w:t>seaborn</w:t>
      </w:r>
      <w:r w:rsidRPr="005F04E7">
        <w:rPr>
          <w:rStyle w:val="normaltextrun"/>
        </w:rPr>
        <w:t xml:space="preserve"> </w:t>
      </w:r>
      <w:r w:rsidRPr="005F04E7">
        <w:rPr>
          <w:rStyle w:val="spellingerror"/>
          <w:rFonts w:eastAsiaTheme="majorEastAsia"/>
        </w:rPr>
        <w:t>sns.barplot</w:t>
      </w:r>
      <w:r w:rsidRPr="005F04E7">
        <w:rPr>
          <w:rStyle w:val="normaltextrun"/>
        </w:rPr>
        <w:t xml:space="preserve">(), который очень удобно рисует </w:t>
      </w:r>
      <w:r w:rsidRPr="005F04E7">
        <w:rPr>
          <w:rStyle w:val="spellingerror"/>
          <w:rFonts w:eastAsiaTheme="majorEastAsia"/>
        </w:rPr>
        <w:t>барплот</w:t>
      </w:r>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2450B74F" wp14:editId="746C6FE8">
            <wp:extent cx="2171679" cy="1327150"/>
            <wp:effectExtent l="0" t="0" r="63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7493" cy="1330703"/>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4DEDC10E"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26D315F6">
            <wp:extent cx="1815004" cy="1009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3356" cy="101429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r w:rsidRPr="005F04E7">
        <w:rPr>
          <w:rStyle w:val="spellingerror"/>
          <w:rFonts w:eastAsiaTheme="majorEastAsia"/>
        </w:rPr>
        <w:t>pairplot</w:t>
      </w:r>
      <w:r w:rsidRPr="005F04E7">
        <w:rPr>
          <w:rStyle w:val="normaltextrun"/>
        </w:rPr>
        <w:t>().</w:t>
      </w:r>
      <w:r w:rsidRPr="005F04E7">
        <w:rPr>
          <w:rStyle w:val="eop"/>
          <w:rFonts w:eastAsiaTheme="majorEastAsia"/>
        </w:rPr>
        <w:t xml:space="preserve"> </w:t>
      </w:r>
    </w:p>
    <w:p w14:paraId="69068FC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lastRenderedPageBreak/>
        <w:t xml:space="preserve">Функция </w:t>
      </w:r>
      <w:r w:rsidRPr="005F04E7">
        <w:rPr>
          <w:rStyle w:val="spellingerror"/>
          <w:rFonts w:eastAsiaTheme="majorEastAsia"/>
        </w:rPr>
        <w:t>pairplot</w:t>
      </w:r>
      <w:r w:rsidRPr="005F04E7">
        <w:rPr>
          <w:rStyle w:val="normaltextrun"/>
        </w:rPr>
        <w:t xml:space="preserve">() содержит класс </w:t>
      </w:r>
      <w:r w:rsidRPr="005F04E7">
        <w:rPr>
          <w:rStyle w:val="spellingerror"/>
          <w:rFonts w:eastAsiaTheme="majorEastAsia"/>
        </w:rPr>
        <w:t>PairGrid</w:t>
      </w:r>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21719928" w:rsidR="005F04E7" w:rsidRPr="005F04E7" w:rsidRDefault="005F04E7" w:rsidP="00A307EE">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61700C3" wp14:editId="15A6EBDA">
            <wp:extent cx="1669440" cy="175260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8798" cy="176242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A307EE">
      <w:pPr>
        <w:pStyle w:val="paragraph"/>
        <w:numPr>
          <w:ilvl w:val="0"/>
          <w:numId w:val="17"/>
        </w:numPr>
        <w:tabs>
          <w:tab w:val="clear" w:pos="720"/>
          <w:tab w:val="left" w:pos="709"/>
        </w:tabs>
        <w:spacing w:before="0" w:beforeAutospacing="0" w:after="0" w:afterAutospacing="0"/>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A307EE">
      <w:pPr>
        <w:pStyle w:val="paragraph"/>
        <w:numPr>
          <w:ilvl w:val="0"/>
          <w:numId w:val="18"/>
        </w:numPr>
        <w:tabs>
          <w:tab w:val="clear" w:pos="720"/>
          <w:tab w:val="left" w:pos="709"/>
        </w:tabs>
        <w:spacing w:before="0" w:beforeAutospacing="0" w:after="0" w:afterAutospacing="0"/>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A307EE">
      <w:pPr>
        <w:pStyle w:val="paragraph"/>
        <w:numPr>
          <w:ilvl w:val="0"/>
          <w:numId w:val="19"/>
        </w:numPr>
        <w:tabs>
          <w:tab w:val="clear" w:pos="720"/>
          <w:tab w:val="left" w:pos="709"/>
        </w:tabs>
        <w:spacing w:before="0" w:beforeAutospacing="0" w:after="0" w:afterAutospacing="0"/>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A307EE">
      <w:pPr>
        <w:pStyle w:val="paragraph"/>
        <w:numPr>
          <w:ilvl w:val="0"/>
          <w:numId w:val="20"/>
        </w:numPr>
        <w:tabs>
          <w:tab w:val="clear" w:pos="720"/>
          <w:tab w:val="left" w:pos="709"/>
        </w:tabs>
        <w:spacing w:before="0" w:beforeAutospacing="0" w:after="0" w:afterAutospacing="0"/>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A307EE">
      <w:pPr>
        <w:pStyle w:val="paragraph"/>
        <w:numPr>
          <w:ilvl w:val="0"/>
          <w:numId w:val="21"/>
        </w:numPr>
        <w:tabs>
          <w:tab w:val="clear" w:pos="720"/>
          <w:tab w:val="left" w:pos="709"/>
        </w:tabs>
        <w:spacing w:before="0" w:beforeAutospacing="0" w:after="0" w:afterAutospacing="0"/>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A307EE">
      <w:pPr>
        <w:pStyle w:val="paragraph"/>
        <w:numPr>
          <w:ilvl w:val="0"/>
          <w:numId w:val="22"/>
        </w:numPr>
        <w:tabs>
          <w:tab w:val="clear" w:pos="720"/>
          <w:tab w:val="left" w:pos="709"/>
        </w:tabs>
        <w:spacing w:before="0" w:beforeAutospacing="0" w:after="0" w:afterAutospacing="0"/>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С помощью функции </w:t>
      </w:r>
      <w:r w:rsidRPr="005F04E7">
        <w:rPr>
          <w:rStyle w:val="spellingerror"/>
          <w:rFonts w:eastAsiaTheme="majorEastAsia"/>
        </w:rPr>
        <w:t>histogram</w:t>
      </w:r>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5F04E7">
        <w:rPr>
          <w:rStyle w:val="spellingerror"/>
          <w:rFonts w:eastAsiaTheme="majorEastAsia"/>
        </w:rPr>
        <w:t>bins</w:t>
      </w:r>
      <w:r w:rsidRPr="005F04E7">
        <w:rPr>
          <w:rStyle w:val="normaltextrun"/>
        </w:rPr>
        <w:t xml:space="preserve">, который используем вместе с методом расчета ширины </w:t>
      </w:r>
      <w:r w:rsidRPr="005F04E7">
        <w:rPr>
          <w:rStyle w:val="spellingerror"/>
          <w:rFonts w:eastAsiaTheme="majorEastAsia"/>
        </w:rPr>
        <w:t>range</w:t>
      </w:r>
      <w:r w:rsidRPr="005F04E7">
        <w:rPr>
          <w:rStyle w:val="normaltextrun"/>
        </w:rPr>
        <w:t xml:space="preserve">. </w:t>
      </w:r>
    </w:p>
    <w:p w14:paraId="6822E2A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49CBDAD5"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39364563" wp14:editId="54B5BC41">
            <wp:extent cx="3611928" cy="2203450"/>
            <wp:effectExtent l="0" t="0" r="762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5579" cy="220567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0156D329"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05EA05B9" wp14:editId="43619737">
            <wp:extent cx="2946400" cy="1923427"/>
            <wp:effectExtent l="0" t="0" r="635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52742" cy="192756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30808EDF" w:rsidR="005F04E7" w:rsidRPr="005F04E7" w:rsidRDefault="005F04E7" w:rsidP="00A307E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1C0E4E1D" wp14:editId="6E040A64">
            <wp:extent cx="3117850" cy="1753062"/>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22648" cy="175576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4970A84F"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3953F35" wp14:editId="77F3D0CE">
            <wp:extent cx="2813050" cy="1585592"/>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6548" cy="158756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28118853"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Функцию </w:t>
      </w:r>
      <w:r w:rsidRPr="005F04E7">
        <w:rPr>
          <w:rStyle w:val="spellingerror"/>
          <w:rFonts w:eastAsiaTheme="majorEastAsia"/>
        </w:rPr>
        <w:t>Plotly</w:t>
      </w:r>
      <w:r w:rsidRPr="005F04E7">
        <w:rPr>
          <w:rStyle w:val="normaltextrun"/>
        </w:rPr>
        <w:t xml:space="preserve"> Express </w:t>
      </w:r>
      <w:r w:rsidRPr="005F04E7">
        <w:rPr>
          <w:rStyle w:val="spellingerror"/>
          <w:rFonts w:eastAsiaTheme="majorEastAsia"/>
        </w:rPr>
        <w:t>density_contour</w:t>
      </w:r>
      <w:r w:rsidR="00A307EE">
        <w:rPr>
          <w:rStyle w:val="spellingerror"/>
          <w:rFonts w:eastAsiaTheme="majorEastAsia"/>
        </w:rPr>
        <w:t xml:space="preserve"> </w:t>
      </w:r>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47F9E4FE"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72FAEE0" wp14:editId="695F89B7">
            <wp:extent cx="2882900" cy="1633592"/>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6849" cy="163583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6F9FD9E9"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8D64B5C" wp14:editId="485A71DB">
            <wp:extent cx="2826629" cy="15938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29111" cy="15952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5F04E7">
        <w:rPr>
          <w:rStyle w:val="spellingerror"/>
          <w:rFonts w:eastAsiaTheme="majorEastAsia"/>
        </w:rPr>
        <w:t>concat</w:t>
      </w:r>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7C356A72" w:rsidR="005F04E7" w:rsidRPr="005F04E7" w:rsidRDefault="005F04E7" w:rsidP="00A307EE">
      <w:pPr>
        <w:pStyle w:val="paragraph"/>
        <w:tabs>
          <w:tab w:val="left" w:pos="426"/>
        </w:tabs>
        <w:spacing w:before="0" w:beforeAutospacing="0" w:after="0" w:afterAutospacing="0"/>
        <w:jc w:val="both"/>
        <w:textAlignment w:val="baseline"/>
      </w:pPr>
      <w:r w:rsidRPr="005F04E7">
        <w:rPr>
          <w:rFonts w:eastAsia="Calibri"/>
          <w:iCs/>
          <w:noProof/>
        </w:rPr>
        <w:lastRenderedPageBreak/>
        <w:drawing>
          <wp:inline distT="0" distB="0" distL="0" distR="0" wp14:anchorId="42177BB4" wp14:editId="26EDB1AC">
            <wp:extent cx="3937000" cy="512589"/>
            <wp:effectExtent l="0" t="0" r="635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9222" cy="51678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r w:rsidRPr="005F04E7">
        <w:rPr>
          <w:rStyle w:val="spellingerror"/>
          <w:rFonts w:eastAsiaTheme="majorEastAsia"/>
        </w:rPr>
        <w:t>head</w:t>
      </w:r>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31399512"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5F7A35FC" wp14:editId="01407EA1">
            <wp:extent cx="4476750" cy="850367"/>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87633" cy="8524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3CA0BA9E" w:rsidR="005F04E7" w:rsidRPr="005F04E7" w:rsidRDefault="005F04E7" w:rsidP="00A307EE">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09A38242">
            <wp:extent cx="1441450" cy="1829533"/>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4373" cy="183324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"Yes". (Рис. 30)</w:t>
      </w:r>
      <w:r w:rsidRPr="005F04E7">
        <w:rPr>
          <w:rStyle w:val="eop"/>
          <w:rFonts w:eastAsiaTheme="majorEastAsia"/>
        </w:rPr>
        <w:t xml:space="preserve"> </w:t>
      </w:r>
    </w:p>
    <w:p w14:paraId="41AA4290" w14:textId="7EF3C2E3" w:rsidR="005F04E7" w:rsidRPr="005F04E7" w:rsidRDefault="005F04E7" w:rsidP="00A307EE">
      <w:pPr>
        <w:pStyle w:val="paragraph"/>
        <w:tabs>
          <w:tab w:val="left" w:pos="567"/>
        </w:tabs>
        <w:spacing w:before="0" w:beforeAutospacing="0" w:after="0" w:afterAutospacing="0"/>
        <w:jc w:val="both"/>
        <w:textAlignment w:val="baseline"/>
      </w:pPr>
      <w:r w:rsidRPr="005F04E7">
        <w:rPr>
          <w:rFonts w:eastAsia="Calibri"/>
          <w:iCs/>
          <w:noProof/>
        </w:rPr>
        <w:drawing>
          <wp:inline distT="0" distB="0" distL="0" distR="0" wp14:anchorId="72627106" wp14:editId="2EAECCE6">
            <wp:extent cx="3625850" cy="658118"/>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32133" cy="65925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r w:rsidRPr="005F04E7">
        <w:rPr>
          <w:rStyle w:val="spellingerror"/>
          <w:rFonts w:eastAsiaTheme="majorEastAsia"/>
        </w:rPr>
        <w:t>Seaborn</w:t>
      </w:r>
      <w:r w:rsidRPr="005F04E7">
        <w:rPr>
          <w:rStyle w:val="normaltextrun"/>
        </w:rPr>
        <w:t xml:space="preserve"> с функцией: </w:t>
      </w:r>
      <w:r w:rsidRPr="005F04E7">
        <w:rPr>
          <w:rStyle w:val="spellingerror"/>
          <w:rFonts w:eastAsiaTheme="majorEastAsia"/>
        </w:rPr>
        <w:t>heatmap</w:t>
      </w:r>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r w:rsidRPr="005F04E7">
        <w:rPr>
          <w:rStyle w:val="spellingerror"/>
          <w:rFonts w:eastAsiaTheme="majorEastAsia"/>
        </w:rPr>
        <w:t>corr</w:t>
      </w:r>
      <w:r w:rsidRPr="005F04E7">
        <w:rPr>
          <w:rStyle w:val="normaltextrun"/>
        </w:rPr>
        <w:t xml:space="preserve">, и для точной интерпретации добавим аргумент </w:t>
      </w:r>
      <w:r w:rsidRPr="005F04E7">
        <w:rPr>
          <w:rStyle w:val="spellingerror"/>
          <w:rFonts w:eastAsiaTheme="majorEastAsia"/>
        </w:rPr>
        <w:t>annot</w:t>
      </w:r>
      <w:r w:rsidRPr="005F04E7">
        <w:rPr>
          <w:rStyle w:val="normaltextrun"/>
        </w:rPr>
        <w:t xml:space="preserve">=True, который помогает отобразить коэффициент корреляции. Добавим цвет, используя аргумент </w:t>
      </w:r>
      <w:r w:rsidRPr="005F04E7">
        <w:rPr>
          <w:rStyle w:val="spellingerror"/>
          <w:rFonts w:eastAsiaTheme="majorEastAsia"/>
        </w:rPr>
        <w:t>cmap</w:t>
      </w:r>
      <w:r w:rsidRPr="005F04E7">
        <w:rPr>
          <w:rStyle w:val="normaltextrun"/>
        </w:rPr>
        <w:t xml:space="preserve">, добавим цвет разделяющей линии, используя </w:t>
      </w:r>
      <w:r w:rsidRPr="005F04E7">
        <w:rPr>
          <w:rStyle w:val="spellingerror"/>
          <w:rFonts w:eastAsiaTheme="majorEastAsia"/>
        </w:rPr>
        <w:t>linecolor</w:t>
      </w:r>
      <w:r w:rsidRPr="005F04E7">
        <w:rPr>
          <w:rStyle w:val="normaltextrun"/>
        </w:rPr>
        <w:t xml:space="preserve">, добавим жирность разделяющей линии, используя </w:t>
      </w:r>
      <w:r w:rsidRPr="005F04E7">
        <w:rPr>
          <w:rStyle w:val="spellingerror"/>
          <w:rFonts w:eastAsiaTheme="majorEastAsia"/>
        </w:rPr>
        <w:t>linewidths</w:t>
      </w:r>
      <w:r w:rsidRPr="005F04E7">
        <w:rPr>
          <w:rStyle w:val="normaltextrun"/>
        </w:rPr>
        <w:t>.</w:t>
      </w:r>
      <w:r w:rsidRPr="005F04E7">
        <w:rPr>
          <w:rStyle w:val="eop"/>
          <w:rFonts w:eastAsiaTheme="majorEastAsia"/>
        </w:rPr>
        <w:t xml:space="preserve"> </w:t>
      </w:r>
    </w:p>
    <w:p w14:paraId="3BEEA411" w14:textId="1CADFC15"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A1812F4" wp14:editId="097F94B8">
            <wp:extent cx="2203450" cy="1611781"/>
            <wp:effectExtent l="0" t="0" r="635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1936" cy="161798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A307EE">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A307EE">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A307EE">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A307EE">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A307EE">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A307EE">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lastRenderedPageBreak/>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A307EE">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A307EE">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A307EE">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A307EE">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A307EE">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5F04E7">
        <w:rPr>
          <w:rStyle w:val="eop"/>
          <w:rFonts w:eastAsiaTheme="majorEastAsia"/>
        </w:rPr>
        <w:t xml:space="preserve"> </w:t>
      </w:r>
    </w:p>
    <w:p w14:paraId="3C7CBAA6" w14:textId="77777777" w:rsidR="005F04E7" w:rsidRPr="005F04E7" w:rsidRDefault="005F04E7" w:rsidP="00A307EE">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A307EE">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A307EE">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A307EE">
      <w:pPr>
        <w:pStyle w:val="paragraph"/>
        <w:numPr>
          <w:ilvl w:val="0"/>
          <w:numId w:val="35"/>
        </w:numPr>
        <w:tabs>
          <w:tab w:val="left" w:pos="284"/>
          <w:tab w:val="left" w:pos="426"/>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A307EE">
      <w:pPr>
        <w:pStyle w:val="paragraph"/>
        <w:numPr>
          <w:ilvl w:val="0"/>
          <w:numId w:val="36"/>
        </w:numPr>
        <w:tabs>
          <w:tab w:val="left" w:pos="284"/>
          <w:tab w:val="left" w:pos="426"/>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A307EE">
      <w:pPr>
        <w:pStyle w:val="paragraph"/>
        <w:numPr>
          <w:ilvl w:val="0"/>
          <w:numId w:val="37"/>
        </w:numPr>
        <w:tabs>
          <w:tab w:val="left" w:pos="284"/>
          <w:tab w:val="left" w:pos="426"/>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2B446B4D" w:rsidR="005F04E7" w:rsidRPr="005F04E7" w:rsidRDefault="005F04E7" w:rsidP="00A307EE">
      <w:pPr>
        <w:pStyle w:val="paragraph"/>
        <w:numPr>
          <w:ilvl w:val="0"/>
          <w:numId w:val="38"/>
        </w:numPr>
        <w:tabs>
          <w:tab w:val="left" w:pos="284"/>
          <w:tab w:val="left" w:pos="426"/>
        </w:tabs>
        <w:spacing w:before="0" w:beforeAutospacing="0" w:after="0" w:afterAutospacing="0"/>
        <w:ind w:left="0" w:firstLine="0"/>
        <w:jc w:val="both"/>
        <w:textAlignment w:val="baseline"/>
      </w:pPr>
      <w:r w:rsidRPr="005F04E7">
        <w:rPr>
          <w:rStyle w:val="normaltextrun"/>
        </w:rPr>
        <w:t>Определили, как зависит тип проживания от ИМТ и типа работы, 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A307EE">
      <w:pPr>
        <w:pStyle w:val="paragraph"/>
        <w:numPr>
          <w:ilvl w:val="0"/>
          <w:numId w:val="39"/>
        </w:numPr>
        <w:tabs>
          <w:tab w:val="left" w:pos="284"/>
          <w:tab w:val="left" w:pos="426"/>
        </w:tabs>
        <w:spacing w:before="0" w:beforeAutospacing="0" w:after="0" w:afterAutospacing="0"/>
        <w:ind w:left="0" w:firstLine="0"/>
        <w:jc w:val="both"/>
        <w:textAlignment w:val="baseline"/>
      </w:pPr>
      <w:r w:rsidRPr="005F04E7">
        <w:rPr>
          <w:rStyle w:val="normaltextrun"/>
        </w:rPr>
        <w:lastRenderedPageBreak/>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A307EE">
      <w:pPr>
        <w:pStyle w:val="paragraph"/>
        <w:numPr>
          <w:ilvl w:val="0"/>
          <w:numId w:val="40"/>
        </w:numPr>
        <w:tabs>
          <w:tab w:val="left" w:pos="284"/>
          <w:tab w:val="left"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5DB86927" w:rsidR="005F04E7" w:rsidRPr="005F04E7" w:rsidRDefault="005F04E7" w:rsidP="00A307EE">
      <w:pPr>
        <w:pStyle w:val="paragraph"/>
        <w:numPr>
          <w:ilvl w:val="0"/>
          <w:numId w:val="41"/>
        </w:numPr>
        <w:tabs>
          <w:tab w:val="left" w:pos="284"/>
          <w:tab w:val="left"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в возрасте от 50 до 90.</w:t>
      </w:r>
      <w:r w:rsidRPr="005F04E7">
        <w:rPr>
          <w:rStyle w:val="eop"/>
          <w:rFonts w:eastAsiaTheme="majorEastAsia"/>
        </w:rPr>
        <w:t xml:space="preserve"> </w:t>
      </w:r>
    </w:p>
    <w:p w14:paraId="176E514B" w14:textId="77777777" w:rsidR="005F04E7" w:rsidRPr="005F04E7" w:rsidRDefault="005F04E7" w:rsidP="00A307EE">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A307E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5CF4625" w14:textId="699B020B" w:rsidR="005F04E7" w:rsidRPr="005F04E7" w:rsidRDefault="005F04E7" w:rsidP="00A307EE">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Выполнение проекта «Создание синквейнов и визуальной карты знаний по машинному обучению»</w:t>
      </w:r>
      <w:r w:rsidR="00A307EE">
        <w:rPr>
          <w:rFonts w:ascii="Times New Roman" w:hAnsi="Times New Roman"/>
          <w:sz w:val="24"/>
          <w:szCs w:val="24"/>
        </w:rPr>
        <w:t>.</w:t>
      </w:r>
      <w:r w:rsidRPr="005F04E7">
        <w:rPr>
          <w:rFonts w:ascii="Times New Roman" w:hAnsi="Times New Roman"/>
          <w:sz w:val="24"/>
          <w:szCs w:val="24"/>
        </w:rPr>
        <w:t xml:space="preserve"> Задания проекта нацелены на контроль усвоения основных терминов и понятий по курсу </w:t>
      </w:r>
    </w:p>
    <w:p w14:paraId="3BC2DA66" w14:textId="77777777" w:rsidR="005F04E7" w:rsidRPr="005F04E7" w:rsidRDefault="005F04E7" w:rsidP="00A307EE">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Требование к синквейну</w:t>
      </w:r>
      <w:r w:rsidRPr="005F04E7">
        <w:rPr>
          <w:rFonts w:ascii="Times New Roman" w:hAnsi="Times New Roman"/>
          <w:sz w:val="24"/>
          <w:szCs w:val="24"/>
        </w:rPr>
        <w:t xml:space="preserve"> </w:t>
      </w:r>
    </w:p>
    <w:p w14:paraId="3D41568B" w14:textId="77777777" w:rsidR="005F04E7" w:rsidRPr="005F04E7" w:rsidRDefault="005F04E7" w:rsidP="00A307EE">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14:paraId="0EA1E405" w14:textId="77777777" w:rsidR="005F04E7" w:rsidRPr="005F04E7" w:rsidRDefault="005F04E7" w:rsidP="00A307EE">
      <w:pPr>
        <w:numPr>
          <w:ilvl w:val="0"/>
          <w:numId w:val="3"/>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должен раскрывать содержание одной из 6 тем курса. </w:t>
      </w:r>
    </w:p>
    <w:p w14:paraId="73B55F44" w14:textId="77777777" w:rsidR="005F04E7" w:rsidRPr="005F04E7" w:rsidRDefault="005F04E7" w:rsidP="00A307EE">
      <w:pPr>
        <w:numPr>
          <w:ilvl w:val="0"/>
          <w:numId w:val="4"/>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состоит из пяти строк, каждая из которых имеет свое содержание: </w:t>
      </w:r>
    </w:p>
    <w:p w14:paraId="1014B089" w14:textId="77777777" w:rsidR="005F04E7" w:rsidRPr="005F04E7" w:rsidRDefault="005F04E7" w:rsidP="00A307E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синквейна, заключает в себе одно-два слова, которые обозначают объект или понятие, о котором пойдет речь. </w:t>
      </w:r>
    </w:p>
    <w:p w14:paraId="04C542ED" w14:textId="77777777" w:rsidR="005F04E7" w:rsidRPr="005F04E7" w:rsidRDefault="005F04E7" w:rsidP="00A307E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14:paraId="1EA538B2" w14:textId="77777777" w:rsidR="005F04E7" w:rsidRPr="005F04E7" w:rsidRDefault="005F04E7" w:rsidP="00A307E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A307E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14:paraId="779CCEBB" w14:textId="795577CF" w:rsidR="005F04E7" w:rsidRPr="005F6AA6" w:rsidRDefault="005F04E7" w:rsidP="00A307EE">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A307EE">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14:paraId="00F80C65" w14:textId="4F94E972" w:rsidR="009D49B6" w:rsidRPr="009D49B6" w:rsidRDefault="005F04E7" w:rsidP="00A307EE">
      <w:pPr>
        <w:spacing w:after="0" w:line="240" w:lineRule="auto"/>
        <w:ind w:firstLine="709"/>
        <w:jc w:val="both"/>
        <w:textAlignment w:val="baseline"/>
        <w:rPr>
          <w:rFonts w:ascii="Times New Roman" w:hAnsi="Times New Roman"/>
          <w:b/>
          <w:sz w:val="24"/>
          <w:szCs w:val="24"/>
        </w:rPr>
      </w:pPr>
      <w:r w:rsidRPr="005F04E7">
        <w:rPr>
          <w:rFonts w:ascii="Times New Roman" w:hAnsi="Times New Roman"/>
          <w:b/>
          <w:bCs/>
          <w:sz w:val="24"/>
          <w:szCs w:val="24"/>
        </w:rPr>
        <w:t>Шкала итоговой оценки</w:t>
      </w:r>
      <w:r w:rsidR="009D49B6">
        <w:rPr>
          <w:rFonts w:ascii="Times New Roman" w:hAnsi="Times New Roman"/>
          <w:b/>
          <w:bCs/>
          <w:sz w:val="24"/>
          <w:szCs w:val="24"/>
        </w:rPr>
        <w:t>:</w:t>
      </w:r>
      <w:r w:rsidR="00A307EE">
        <w:rPr>
          <w:rFonts w:ascii="Times New Roman" w:hAnsi="Times New Roman"/>
          <w:b/>
          <w:bCs/>
          <w:sz w:val="24"/>
          <w:szCs w:val="24"/>
        </w:rPr>
        <w:t xml:space="preserve"> З</w:t>
      </w:r>
      <w:r w:rsidR="009D49B6" w:rsidRPr="009D49B6">
        <w:rPr>
          <w:rFonts w:ascii="Times New Roman" w:hAnsi="Times New Roman"/>
          <w:b/>
          <w:sz w:val="24"/>
          <w:szCs w:val="24"/>
        </w:rPr>
        <w:t>ачтено</w:t>
      </w:r>
      <w:r w:rsidR="009D49B6">
        <w:rPr>
          <w:rFonts w:ascii="Times New Roman" w:hAnsi="Times New Roman"/>
          <w:b/>
          <w:sz w:val="24"/>
          <w:szCs w:val="24"/>
        </w:rPr>
        <w:t xml:space="preserve">: </w:t>
      </w:r>
      <w:r w:rsidR="009D49B6" w:rsidRPr="005F04E7">
        <w:rPr>
          <w:rFonts w:ascii="Times New Roman" w:hAnsi="Times New Roman"/>
          <w:sz w:val="24"/>
          <w:szCs w:val="24"/>
        </w:rPr>
        <w:t>Структура и содержание синквейна соответствуют требованиям. Отсутствуют содержательные ошибки. Имеется не более трех незначительных неточностей. В ходе презентации синквейна обучающийся правильно ответил на уточняющие вопросы</w:t>
      </w:r>
      <w:r w:rsidR="009D49B6">
        <w:rPr>
          <w:rFonts w:ascii="Times New Roman" w:hAnsi="Times New Roman"/>
          <w:sz w:val="24"/>
          <w:szCs w:val="24"/>
        </w:rPr>
        <w:t>.</w:t>
      </w:r>
      <w:r w:rsidR="00A307EE">
        <w:rPr>
          <w:rFonts w:ascii="Times New Roman" w:hAnsi="Times New Roman"/>
          <w:sz w:val="24"/>
          <w:szCs w:val="24"/>
        </w:rPr>
        <w:t xml:space="preserve"> Н</w:t>
      </w:r>
      <w:r w:rsidR="009D49B6" w:rsidRPr="009D49B6">
        <w:rPr>
          <w:rFonts w:ascii="Times New Roman" w:hAnsi="Times New Roman"/>
          <w:b/>
          <w:sz w:val="24"/>
          <w:szCs w:val="24"/>
        </w:rPr>
        <w:t>е зачтено</w:t>
      </w:r>
      <w:r w:rsidR="009D49B6">
        <w:rPr>
          <w:rFonts w:ascii="Times New Roman" w:hAnsi="Times New Roman"/>
          <w:b/>
          <w:sz w:val="24"/>
          <w:szCs w:val="24"/>
        </w:rPr>
        <w:t xml:space="preserve">: </w:t>
      </w:r>
      <w:r w:rsidR="009D49B6" w:rsidRPr="005F04E7">
        <w:rPr>
          <w:rFonts w:ascii="Times New Roman" w:hAnsi="Times New Roman"/>
          <w:sz w:val="24"/>
          <w:szCs w:val="24"/>
        </w:rPr>
        <w:t>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w:t>
      </w:r>
      <w:r w:rsidR="009D49B6">
        <w:rPr>
          <w:rFonts w:ascii="Times New Roman" w:hAnsi="Times New Roman"/>
          <w:sz w:val="24"/>
          <w:szCs w:val="24"/>
        </w:rPr>
        <w:t>.</w:t>
      </w:r>
    </w:p>
    <w:p w14:paraId="6AF7CB7E" w14:textId="77777777" w:rsidR="005F04E7" w:rsidRPr="005F04E7" w:rsidRDefault="005F04E7" w:rsidP="00A307EE">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A307EE">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A307EE">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A307EE">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A307EE">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A307EE">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2D222184" w14:textId="79D4A92B" w:rsidR="009D49B6" w:rsidRPr="009D49B6" w:rsidRDefault="005F04E7" w:rsidP="00A307EE">
      <w:pPr>
        <w:spacing w:after="0" w:line="240" w:lineRule="auto"/>
        <w:jc w:val="both"/>
        <w:textAlignment w:val="baseline"/>
        <w:rPr>
          <w:rFonts w:ascii="Times New Roman" w:hAnsi="Times New Roman"/>
          <w:b/>
          <w:bCs/>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009D49B6">
        <w:rPr>
          <w:rFonts w:ascii="Times New Roman" w:hAnsi="Times New Roman"/>
          <w:b/>
          <w:bCs/>
          <w:sz w:val="24"/>
          <w:szCs w:val="24"/>
        </w:rPr>
        <w:t xml:space="preserve">: </w:t>
      </w:r>
      <w:r w:rsidR="00A307EE">
        <w:rPr>
          <w:rFonts w:ascii="Times New Roman" w:hAnsi="Times New Roman"/>
          <w:b/>
          <w:bCs/>
          <w:sz w:val="24"/>
          <w:szCs w:val="24"/>
        </w:rPr>
        <w:t>З</w:t>
      </w:r>
      <w:r w:rsidR="009D49B6" w:rsidRPr="009D49B6">
        <w:rPr>
          <w:rFonts w:ascii="Times New Roman" w:hAnsi="Times New Roman"/>
          <w:b/>
          <w:sz w:val="24"/>
          <w:szCs w:val="24"/>
        </w:rPr>
        <w:t>ачтено</w:t>
      </w:r>
      <w:r w:rsidR="009D49B6">
        <w:rPr>
          <w:rFonts w:ascii="Times New Roman" w:hAnsi="Times New Roman"/>
          <w:b/>
          <w:sz w:val="24"/>
          <w:szCs w:val="24"/>
        </w:rPr>
        <w:t xml:space="preserve">: </w:t>
      </w:r>
      <w:r w:rsidR="009D49B6" w:rsidRPr="005F04E7">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sidR="009D49B6">
        <w:rPr>
          <w:rFonts w:ascii="Times New Roman" w:hAnsi="Times New Roman"/>
          <w:sz w:val="24"/>
          <w:szCs w:val="24"/>
        </w:rPr>
        <w:t>.</w:t>
      </w:r>
      <w:r w:rsidR="00A307EE">
        <w:rPr>
          <w:rFonts w:ascii="Times New Roman" w:hAnsi="Times New Roman"/>
          <w:sz w:val="24"/>
          <w:szCs w:val="24"/>
        </w:rPr>
        <w:t xml:space="preserve"> Н</w:t>
      </w:r>
      <w:r w:rsidR="009D49B6" w:rsidRPr="009D49B6">
        <w:rPr>
          <w:rFonts w:ascii="Times New Roman" w:hAnsi="Times New Roman"/>
          <w:b/>
          <w:sz w:val="24"/>
          <w:szCs w:val="24"/>
        </w:rPr>
        <w:t>е зачтено</w:t>
      </w:r>
      <w:r w:rsidR="009D49B6">
        <w:rPr>
          <w:rFonts w:ascii="Times New Roman" w:hAnsi="Times New Roman"/>
          <w:b/>
          <w:sz w:val="24"/>
          <w:szCs w:val="24"/>
        </w:rPr>
        <w:t xml:space="preserve">: </w:t>
      </w:r>
      <w:r w:rsidR="009D49B6"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w:t>
      </w:r>
      <w:r w:rsidR="009D49B6" w:rsidRPr="005F04E7">
        <w:rPr>
          <w:rFonts w:ascii="Times New Roman" w:hAnsi="Times New Roman"/>
          <w:sz w:val="24"/>
          <w:szCs w:val="24"/>
        </w:rPr>
        <w:lastRenderedPageBreak/>
        <w:t>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синквейна обучающийся отвечал с ошибками/не отвечал на уточняющие вопросы</w:t>
      </w:r>
      <w:r w:rsidR="009D49B6">
        <w:rPr>
          <w:rFonts w:ascii="Times New Roman" w:hAnsi="Times New Roman"/>
          <w:sz w:val="24"/>
          <w:szCs w:val="24"/>
        </w:rPr>
        <w:t>.</w:t>
      </w:r>
    </w:p>
    <w:p w14:paraId="45573B03" w14:textId="77777777" w:rsidR="005F04E7" w:rsidRPr="005F04E7" w:rsidRDefault="005F04E7" w:rsidP="00A307E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A307EE">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A307EE">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A307EE">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взаимооценка </w:t>
      </w:r>
    </w:p>
    <w:p w14:paraId="24CC0C65" w14:textId="77777777" w:rsidR="005F04E7" w:rsidRPr="005F04E7" w:rsidRDefault="005F04E7" w:rsidP="00A307EE">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164A656B" w14:textId="418930CF" w:rsidR="005F04E7" w:rsidRPr="005F04E7" w:rsidRDefault="005F04E7" w:rsidP="00A307EE">
      <w:pPr>
        <w:spacing w:after="0" w:line="240" w:lineRule="auto"/>
        <w:jc w:val="both"/>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009D49B6">
        <w:rPr>
          <w:rFonts w:ascii="Times New Roman" w:hAnsi="Times New Roman"/>
          <w:i/>
          <w:iCs/>
          <w:sz w:val="24"/>
          <w:szCs w:val="24"/>
        </w:rPr>
        <w:t xml:space="preserve">: </w:t>
      </w: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r w:rsidRPr="005F04E7">
        <w:rPr>
          <w:rFonts w:ascii="Times New Roman" w:hAnsi="Times New Roman"/>
          <w:sz w:val="24"/>
          <w:szCs w:val="24"/>
        </w:rPr>
        <w:t>Точность работы программы на тестовом датасете составляет не менее 97%</w:t>
      </w:r>
      <w:r w:rsidRPr="005F04E7">
        <w:rPr>
          <w:rFonts w:ascii="Times New Roman" w:hAnsi="Times New Roman"/>
          <w:b/>
          <w:bCs/>
          <w:sz w:val="24"/>
          <w:szCs w:val="24"/>
        </w:rPr>
        <w:t xml:space="preserve"> </w:t>
      </w:r>
    </w:p>
    <w:p w14:paraId="56C6D92C" w14:textId="793D0E00" w:rsidR="005F04E7" w:rsidRPr="005F04E7" w:rsidRDefault="005F04E7" w:rsidP="00A307EE">
      <w:pPr>
        <w:spacing w:after="0" w:line="240" w:lineRule="auto"/>
        <w:jc w:val="both"/>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009D49B6">
        <w:rPr>
          <w:rFonts w:ascii="Times New Roman" w:hAnsi="Times New Roman"/>
          <w:i/>
          <w:iCs/>
          <w:sz w:val="24"/>
          <w:szCs w:val="24"/>
        </w:rPr>
        <w:t xml:space="preserve">: </w:t>
      </w: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0A393E6E" w14:textId="0263D7AA" w:rsidR="005F04E7" w:rsidRPr="005F04E7" w:rsidRDefault="005F04E7" w:rsidP="00A307EE">
      <w:pPr>
        <w:spacing w:after="0" w:line="240" w:lineRule="auto"/>
        <w:jc w:val="both"/>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00A307EE">
        <w:rPr>
          <w:rFonts w:ascii="Times New Roman" w:hAnsi="Times New Roman"/>
          <w:b/>
          <w:bCs/>
          <w:sz w:val="24"/>
          <w:szCs w:val="24"/>
        </w:rPr>
        <w:t xml:space="preserve">: </w:t>
      </w: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09EF986C" w14:textId="4A443462" w:rsidR="009D49B6" w:rsidRPr="009D49B6" w:rsidRDefault="005F04E7" w:rsidP="00A307EE">
      <w:pPr>
        <w:spacing w:after="0" w:line="240" w:lineRule="auto"/>
        <w:jc w:val="both"/>
        <w:textAlignment w:val="baseline"/>
        <w:rPr>
          <w:rFonts w:ascii="Times New Roman" w:hAnsi="Times New Roman"/>
          <w:b/>
          <w:sz w:val="24"/>
          <w:szCs w:val="24"/>
        </w:rPr>
      </w:pPr>
      <w:r w:rsidRPr="005F04E7">
        <w:rPr>
          <w:rFonts w:ascii="Times New Roman" w:hAnsi="Times New Roman"/>
          <w:b/>
          <w:bCs/>
          <w:sz w:val="24"/>
          <w:szCs w:val="24"/>
        </w:rPr>
        <w:t>Шкала итоговой оценки</w:t>
      </w:r>
      <w:r w:rsidR="009D49B6">
        <w:rPr>
          <w:rFonts w:ascii="Times New Roman" w:hAnsi="Times New Roman"/>
          <w:sz w:val="24"/>
          <w:szCs w:val="24"/>
        </w:rPr>
        <w:t xml:space="preserve">: </w:t>
      </w:r>
      <w:r w:rsidR="009D49B6" w:rsidRPr="009D49B6">
        <w:rPr>
          <w:rFonts w:ascii="Times New Roman" w:hAnsi="Times New Roman"/>
          <w:b/>
          <w:sz w:val="24"/>
          <w:szCs w:val="24"/>
        </w:rPr>
        <w:t>зачтено</w:t>
      </w:r>
      <w:r w:rsidR="009D49B6">
        <w:rPr>
          <w:rFonts w:ascii="Times New Roman" w:hAnsi="Times New Roman"/>
          <w:b/>
          <w:sz w:val="24"/>
          <w:szCs w:val="24"/>
        </w:rPr>
        <w:t xml:space="preserve">: </w:t>
      </w:r>
      <w:r w:rsidR="009D49B6" w:rsidRPr="005F04E7">
        <w:rPr>
          <w:rFonts w:ascii="Times New Roman" w:hAnsi="Times New Roman"/>
          <w:sz w:val="24"/>
          <w:szCs w:val="24"/>
        </w:rPr>
        <w:t>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sidR="00A307EE">
        <w:rPr>
          <w:rFonts w:ascii="Times New Roman" w:hAnsi="Times New Roman"/>
          <w:sz w:val="24"/>
          <w:szCs w:val="24"/>
        </w:rPr>
        <w:t>. Н</w:t>
      </w:r>
      <w:r w:rsidR="009D49B6" w:rsidRPr="009D49B6">
        <w:rPr>
          <w:rFonts w:ascii="Times New Roman" w:hAnsi="Times New Roman"/>
          <w:b/>
          <w:sz w:val="24"/>
          <w:szCs w:val="24"/>
        </w:rPr>
        <w:t>е зачтено</w:t>
      </w:r>
      <w:r w:rsidR="009D49B6">
        <w:rPr>
          <w:rFonts w:ascii="Times New Roman" w:hAnsi="Times New Roman"/>
          <w:b/>
          <w:sz w:val="24"/>
          <w:szCs w:val="24"/>
        </w:rPr>
        <w:t xml:space="preserve">: </w:t>
      </w:r>
      <w:r w:rsidR="009D49B6" w:rsidRPr="005F04E7">
        <w:rPr>
          <w:rFonts w:ascii="Times New Roman" w:hAnsi="Times New Roman"/>
          <w:sz w:val="24"/>
          <w:szCs w:val="24"/>
        </w:rPr>
        <w:t>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p>
    <w:p w14:paraId="1B43660E" w14:textId="494BBD5B" w:rsidR="00C440A3" w:rsidRPr="00C440A3" w:rsidRDefault="00C440A3" w:rsidP="00A307EE">
      <w:pPr>
        <w:pStyle w:val="1"/>
        <w:spacing w:before="0" w:line="240" w:lineRule="auto"/>
        <w:jc w:val="both"/>
        <w:rPr>
          <w:rFonts w:ascii="Times New Roman" w:hAnsi="Times New Roman" w:cs="Times New Roman"/>
          <w:b/>
          <w:bCs/>
          <w:color w:val="auto"/>
          <w:sz w:val="24"/>
          <w:szCs w:val="24"/>
        </w:rPr>
      </w:pPr>
      <w:bookmarkStart w:id="20"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20"/>
      <w:r w:rsidRPr="00C440A3">
        <w:rPr>
          <w:rFonts w:ascii="Times New Roman" w:hAnsi="Times New Roman" w:cs="Times New Roman"/>
          <w:b/>
          <w:bCs/>
          <w:color w:val="auto"/>
          <w:sz w:val="24"/>
          <w:szCs w:val="24"/>
        </w:rPr>
        <w:t xml:space="preserve"> </w:t>
      </w:r>
    </w:p>
    <w:p w14:paraId="627C2338" w14:textId="01CA90F1" w:rsidR="00C440A3" w:rsidRPr="00C440A3" w:rsidRDefault="00C440A3" w:rsidP="00A307EE">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r w:rsidRPr="00A307EE">
        <w:rPr>
          <w:rFonts w:ascii="Times New Roman" w:hAnsi="Times New Roman"/>
          <w:sz w:val="24"/>
          <w:szCs w:val="24"/>
        </w:rPr>
        <w:t xml:space="preserve">демонстрация в </w:t>
      </w:r>
      <w:r w:rsidRPr="00C440A3">
        <w:rPr>
          <w:rFonts w:ascii="Times New Roman" w:hAnsi="Times New Roman"/>
          <w:sz w:val="24"/>
          <w:szCs w:val="24"/>
          <w:lang w:val="en-GB"/>
        </w:rPr>
        <w:t>live</w:t>
      </w:r>
      <w:r w:rsidRPr="00A307EE">
        <w:rPr>
          <w:rFonts w:ascii="Times New Roman" w:hAnsi="Times New Roman"/>
          <w:sz w:val="24"/>
          <w:szCs w:val="24"/>
        </w:rPr>
        <w:t>-режиме; выводы;</w:t>
      </w:r>
      <w:r w:rsidRPr="00C440A3">
        <w:rPr>
          <w:rFonts w:ascii="Times New Roman" w:hAnsi="Times New Roman"/>
          <w:sz w:val="24"/>
          <w:szCs w:val="24"/>
        </w:rPr>
        <w:t xml:space="preserve"> примеры заданий для аудитории на овладение материалом (возможно, опрос, одним словом, интерактив). </w:t>
      </w:r>
    </w:p>
    <w:p w14:paraId="5776D7D8" w14:textId="0AF153F7" w:rsidR="003E1538" w:rsidRPr="009D49B6" w:rsidRDefault="00C440A3" w:rsidP="00A307EE">
      <w:pPr>
        <w:spacing w:after="0" w:line="240" w:lineRule="auto"/>
        <w:jc w:val="both"/>
        <w:textAlignment w:val="baseline"/>
        <w:rPr>
          <w:rFonts w:ascii="Times New Roman" w:hAnsi="Times New Roman"/>
          <w:b/>
          <w:bCs/>
          <w:sz w:val="24"/>
          <w:szCs w:val="24"/>
        </w:rPr>
      </w:pPr>
      <w:r w:rsidRPr="00C440A3">
        <w:rPr>
          <w:rFonts w:ascii="Times New Roman" w:hAnsi="Times New Roman"/>
          <w:sz w:val="24"/>
          <w:szCs w:val="24"/>
        </w:rPr>
        <w:lastRenderedPageBreak/>
        <w:t xml:space="preserve"> </w:t>
      </w:r>
      <w:r w:rsidRPr="00A307EE">
        <w:rPr>
          <w:rFonts w:ascii="Times New Roman" w:hAnsi="Times New Roman"/>
          <w:b/>
          <w:bCs/>
          <w:sz w:val="24"/>
          <w:szCs w:val="24"/>
        </w:rPr>
        <w:t xml:space="preserve">Шкала </w:t>
      </w:r>
      <w:r w:rsidRPr="00C440A3">
        <w:rPr>
          <w:rFonts w:ascii="Times New Roman" w:hAnsi="Times New Roman"/>
          <w:b/>
          <w:bCs/>
          <w:sz w:val="24"/>
          <w:szCs w:val="24"/>
        </w:rPr>
        <w:t xml:space="preserve">итоговой </w:t>
      </w:r>
      <w:r w:rsidRPr="00A307EE">
        <w:rPr>
          <w:rFonts w:ascii="Times New Roman" w:hAnsi="Times New Roman"/>
          <w:b/>
          <w:bCs/>
          <w:sz w:val="24"/>
          <w:szCs w:val="24"/>
        </w:rPr>
        <w:t>оценки</w:t>
      </w:r>
      <w:r w:rsidR="003E1538">
        <w:rPr>
          <w:rFonts w:ascii="Times New Roman" w:hAnsi="Times New Roman"/>
          <w:b/>
          <w:bCs/>
          <w:sz w:val="24"/>
          <w:szCs w:val="24"/>
        </w:rPr>
        <w:t>:</w:t>
      </w:r>
      <w:r w:rsidR="00A307EE">
        <w:rPr>
          <w:rFonts w:ascii="Times New Roman" w:hAnsi="Times New Roman"/>
          <w:b/>
          <w:bCs/>
          <w:sz w:val="24"/>
          <w:szCs w:val="24"/>
        </w:rPr>
        <w:t xml:space="preserve"> </w:t>
      </w:r>
      <w:r w:rsidR="003E1538" w:rsidRPr="009D49B6">
        <w:rPr>
          <w:rFonts w:ascii="Times New Roman" w:hAnsi="Times New Roman"/>
          <w:b/>
          <w:sz w:val="24"/>
          <w:szCs w:val="24"/>
        </w:rPr>
        <w:t>зачтено:</w:t>
      </w:r>
      <w:r w:rsidR="003E1538">
        <w:rPr>
          <w:rFonts w:ascii="Times New Roman" w:hAnsi="Times New Roman"/>
          <w:sz w:val="24"/>
          <w:szCs w:val="24"/>
        </w:rPr>
        <w:t xml:space="preserve"> </w:t>
      </w:r>
      <w:r w:rsidR="003E1538" w:rsidRPr="00C440A3">
        <w:rPr>
          <w:rFonts w:ascii="Times New Roman" w:hAnsi="Times New Roman"/>
          <w:b/>
          <w:bCs/>
          <w:sz w:val="24"/>
          <w:szCs w:val="24"/>
        </w:rPr>
        <w:t>обучающийся должен</w:t>
      </w:r>
      <w:r w:rsidR="003E1538" w:rsidRPr="00C440A3">
        <w:rPr>
          <w:rFonts w:ascii="Times New Roman" w:hAnsi="Times New Roman"/>
          <w:sz w:val="24"/>
          <w:szCs w:val="24"/>
        </w:rPr>
        <w:t>: продемонстрировать знания изучаемых аспектов конструирования веб-сайта</w:t>
      </w:r>
      <w:r w:rsidR="003E1538" w:rsidRPr="003E1538">
        <w:rPr>
          <w:rFonts w:ascii="Times New Roman" w:hAnsi="Times New Roman"/>
          <w:sz w:val="24"/>
          <w:szCs w:val="24"/>
        </w:rPr>
        <w:t xml:space="preserve"> </w:t>
      </w:r>
      <w:r w:rsidR="003E1538" w:rsidRPr="00C440A3">
        <w:rPr>
          <w:rFonts w:ascii="Times New Roman" w:hAnsi="Times New Roman"/>
          <w:sz w:val="24"/>
          <w:szCs w:val="24"/>
        </w:rPr>
        <w:t>с помощью конструктора Тильда в полном</w:t>
      </w:r>
      <w:r w:rsidR="003E1538">
        <w:rPr>
          <w:rFonts w:ascii="Times New Roman" w:hAnsi="Times New Roman"/>
          <w:sz w:val="24"/>
          <w:szCs w:val="24"/>
        </w:rPr>
        <w:t xml:space="preserve"> </w:t>
      </w:r>
      <w:r w:rsidR="003E1538" w:rsidRPr="00C440A3">
        <w:rPr>
          <w:rFonts w:ascii="Times New Roman" w:hAnsi="Times New Roman"/>
          <w:sz w:val="24"/>
          <w:szCs w:val="24"/>
        </w:rPr>
        <w:t>объёме: уметь создавать страницу сайта с помощью конструктора,</w:t>
      </w:r>
      <w:r w:rsidR="003E1538" w:rsidRPr="003E1538">
        <w:rPr>
          <w:rFonts w:ascii="Times New Roman" w:hAnsi="Times New Roman"/>
          <w:sz w:val="24"/>
          <w:szCs w:val="24"/>
        </w:rPr>
        <w:t xml:space="preserve"> </w:t>
      </w:r>
      <w:r w:rsidR="003E1538" w:rsidRPr="00C440A3">
        <w:rPr>
          <w:rFonts w:ascii="Times New Roman" w:hAnsi="Times New Roman"/>
          <w:sz w:val="24"/>
          <w:szCs w:val="24"/>
        </w:rPr>
        <w:t>настраивать цвета, шрифты, создавать папки передавать свою страницу другому пользователю</w:t>
      </w:r>
      <w:r w:rsidR="009D49B6" w:rsidRPr="009D49B6">
        <w:rPr>
          <w:rFonts w:ascii="Times New Roman" w:hAnsi="Times New Roman"/>
          <w:sz w:val="24"/>
          <w:szCs w:val="24"/>
        </w:rPr>
        <w:t xml:space="preserve"> </w:t>
      </w:r>
      <w:r w:rsidR="009D49B6" w:rsidRPr="00C440A3">
        <w:rPr>
          <w:rFonts w:ascii="Times New Roman" w:hAnsi="Times New Roman"/>
          <w:sz w:val="24"/>
          <w:szCs w:val="24"/>
        </w:rPr>
        <w:t>и обратно, создавать, настраивать публикации, редактировать</w:t>
      </w:r>
      <w:r w:rsidR="009D49B6" w:rsidRPr="009D49B6">
        <w:rPr>
          <w:rFonts w:ascii="Times New Roman" w:hAnsi="Times New Roman"/>
          <w:sz w:val="24"/>
          <w:szCs w:val="24"/>
        </w:rPr>
        <w:t xml:space="preserve"> </w:t>
      </w:r>
      <w:r w:rsidR="009D49B6" w:rsidRPr="00C440A3">
        <w:rPr>
          <w:rFonts w:ascii="Times New Roman" w:hAnsi="Times New Roman"/>
          <w:sz w:val="24"/>
          <w:szCs w:val="24"/>
        </w:rPr>
        <w:t>блок “Список страниц”, подготовить лендинг с помощью</w:t>
      </w:r>
      <w:r w:rsidR="009D49B6" w:rsidRPr="009D49B6">
        <w:rPr>
          <w:rFonts w:ascii="Times New Roman" w:hAnsi="Times New Roman"/>
          <w:sz w:val="24"/>
          <w:szCs w:val="24"/>
        </w:rPr>
        <w:t xml:space="preserve"> </w:t>
      </w:r>
      <w:r w:rsidR="009D49B6" w:rsidRPr="00C440A3">
        <w:rPr>
          <w:rFonts w:ascii="Times New Roman" w:hAnsi="Times New Roman"/>
          <w:sz w:val="24"/>
          <w:szCs w:val="24"/>
        </w:rPr>
        <w:t>стандартных блоков на профессиональную тему, работать</w:t>
      </w:r>
      <w:r w:rsidR="009D49B6" w:rsidRPr="009D49B6">
        <w:rPr>
          <w:rFonts w:ascii="Times New Roman" w:hAnsi="Times New Roman"/>
          <w:sz w:val="24"/>
          <w:szCs w:val="24"/>
        </w:rPr>
        <w:t xml:space="preserve"> </w:t>
      </w:r>
      <w:r w:rsidR="009D49B6" w:rsidRPr="00C440A3">
        <w:rPr>
          <w:rFonts w:ascii="Times New Roman" w:hAnsi="Times New Roman"/>
          <w:sz w:val="24"/>
          <w:szCs w:val="24"/>
        </w:rPr>
        <w:t>с нулевым блоком, настраивать сбор статистики, быть способным</w:t>
      </w:r>
      <w:r w:rsidR="009D49B6" w:rsidRPr="009D49B6">
        <w:rPr>
          <w:rFonts w:ascii="Times New Roman" w:hAnsi="Times New Roman"/>
          <w:sz w:val="24"/>
          <w:szCs w:val="24"/>
        </w:rPr>
        <w:t xml:space="preserve"> </w:t>
      </w:r>
      <w:r w:rsidR="009D49B6" w:rsidRPr="00C440A3">
        <w:rPr>
          <w:rFonts w:ascii="Times New Roman" w:hAnsi="Times New Roman"/>
          <w:sz w:val="24"/>
          <w:szCs w:val="24"/>
        </w:rPr>
        <w:t>корректно сформулировать определения,</w:t>
      </w:r>
      <w:r w:rsidR="009D49B6" w:rsidRPr="009D49B6">
        <w:rPr>
          <w:rFonts w:ascii="Times New Roman" w:hAnsi="Times New Roman"/>
          <w:sz w:val="24"/>
          <w:szCs w:val="24"/>
        </w:rPr>
        <w:t xml:space="preserve"> </w:t>
      </w:r>
      <w:r w:rsidR="009D49B6" w:rsidRPr="00C440A3">
        <w:rPr>
          <w:rFonts w:ascii="Times New Roman" w:hAnsi="Times New Roman"/>
          <w:sz w:val="24"/>
          <w:szCs w:val="24"/>
        </w:rPr>
        <w:t>воспроизвести по запросу</w:t>
      </w:r>
      <w:r w:rsidR="009D49B6" w:rsidRPr="009D49B6">
        <w:rPr>
          <w:rFonts w:ascii="Times New Roman" w:hAnsi="Times New Roman"/>
          <w:sz w:val="24"/>
          <w:szCs w:val="24"/>
        </w:rPr>
        <w:t xml:space="preserve"> </w:t>
      </w:r>
      <w:r w:rsidR="009D49B6" w:rsidRPr="00C440A3">
        <w:rPr>
          <w:rFonts w:ascii="Times New Roman" w:hAnsi="Times New Roman"/>
          <w:sz w:val="24"/>
          <w:szCs w:val="24"/>
        </w:rPr>
        <w:t>информацию о функциональности всех</w:t>
      </w:r>
      <w:r w:rsidR="009D49B6" w:rsidRPr="009D49B6">
        <w:rPr>
          <w:rFonts w:ascii="Times New Roman" w:hAnsi="Times New Roman"/>
          <w:sz w:val="24"/>
          <w:szCs w:val="24"/>
        </w:rPr>
        <w:t xml:space="preserve"> </w:t>
      </w:r>
      <w:r w:rsidR="009D49B6" w:rsidRPr="00C440A3">
        <w:rPr>
          <w:rFonts w:ascii="Times New Roman" w:hAnsi="Times New Roman"/>
          <w:sz w:val="24"/>
          <w:szCs w:val="24"/>
        </w:rPr>
        <w:t>изучаемых средств проектирования веб-сайта с помощью конструктора, должно быть выполнено 85% и более  заданий  практической работы</w:t>
      </w:r>
      <w:r w:rsidR="009D49B6">
        <w:rPr>
          <w:rFonts w:ascii="Times New Roman" w:hAnsi="Times New Roman"/>
          <w:sz w:val="24"/>
          <w:szCs w:val="24"/>
        </w:rPr>
        <w:t>.</w:t>
      </w:r>
      <w:r w:rsidR="00A307EE">
        <w:rPr>
          <w:rFonts w:ascii="Times New Roman" w:hAnsi="Times New Roman"/>
          <w:sz w:val="24"/>
          <w:szCs w:val="24"/>
        </w:rPr>
        <w:t xml:space="preserve"> </w:t>
      </w:r>
      <w:r w:rsidR="00A307EE">
        <w:rPr>
          <w:rFonts w:ascii="Times New Roman" w:hAnsi="Times New Roman"/>
          <w:b/>
          <w:sz w:val="24"/>
          <w:szCs w:val="24"/>
        </w:rPr>
        <w:t>Н</w:t>
      </w:r>
      <w:r w:rsidR="009D49B6" w:rsidRPr="009D49B6">
        <w:rPr>
          <w:rFonts w:ascii="Times New Roman" w:hAnsi="Times New Roman"/>
          <w:b/>
          <w:sz w:val="24"/>
          <w:szCs w:val="24"/>
        </w:rPr>
        <w:t>е зачтено:</w:t>
      </w:r>
      <w:r w:rsidR="009D49B6">
        <w:rPr>
          <w:rFonts w:ascii="Times New Roman" w:hAnsi="Times New Roman"/>
          <w:sz w:val="24"/>
          <w:szCs w:val="24"/>
        </w:rPr>
        <w:t xml:space="preserve"> </w:t>
      </w:r>
      <w:r w:rsidR="009D49B6" w:rsidRPr="00C440A3">
        <w:rPr>
          <w:rFonts w:ascii="Times New Roman" w:hAnsi="Times New Roman"/>
          <w:b/>
          <w:bCs/>
          <w:sz w:val="24"/>
          <w:szCs w:val="24"/>
        </w:rPr>
        <w:t>обучающийся</w:t>
      </w:r>
      <w:r w:rsidR="009D49B6" w:rsidRPr="00C440A3">
        <w:rPr>
          <w:rFonts w:ascii="Times New Roman" w:hAnsi="Times New Roman"/>
          <w:sz w:val="24"/>
          <w:szCs w:val="24"/>
        </w:rPr>
        <w:t>: не знает значительной части программного материала, не владеет понятийным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p>
    <w:p w14:paraId="64D54131" w14:textId="77777777" w:rsidR="00C440A3" w:rsidRPr="00C440A3" w:rsidRDefault="00C440A3" w:rsidP="00A307EE">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A307EE">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076EEF">
      <w:footerReference w:type="default" r:id="rId68"/>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A7627" w14:textId="77777777" w:rsidR="00A33D94" w:rsidRDefault="00A33D94" w:rsidP="00296231">
      <w:pPr>
        <w:spacing w:after="0" w:line="240" w:lineRule="auto"/>
      </w:pPr>
      <w:r>
        <w:separator/>
      </w:r>
    </w:p>
  </w:endnote>
  <w:endnote w:type="continuationSeparator" w:id="0">
    <w:p w14:paraId="714604C1" w14:textId="77777777" w:rsidR="00A33D94" w:rsidRDefault="00A33D94"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47C0" w14:textId="0C0B02C8" w:rsidR="00A307EE" w:rsidRDefault="00A307EE" w:rsidP="005845F2">
    <w:pPr>
      <w:pStyle w:val="aff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3005" w14:textId="36472177" w:rsidR="00A307EE" w:rsidRDefault="00A307EE" w:rsidP="005845F2">
    <w:pPr>
      <w:pStyle w:val="aff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50371"/>
      <w:docPartObj>
        <w:docPartGallery w:val="Page Numbers (Bottom of Page)"/>
        <w:docPartUnique/>
      </w:docPartObj>
    </w:sdtPr>
    <w:sdtContent>
      <w:p w14:paraId="6F3EEFB9" w14:textId="2D83B13D" w:rsidR="00A307EE" w:rsidRDefault="00A307EE" w:rsidP="00B57321">
        <w:pPr>
          <w:pStyle w:val="aff0"/>
          <w:jc w:val="center"/>
        </w:pPr>
        <w:r>
          <w:fldChar w:fldCharType="begin"/>
        </w:r>
        <w:r>
          <w:instrText>PAGE   \* MERGEFORMAT</w:instrText>
        </w:r>
        <w:r>
          <w:fldChar w:fldCharType="separate"/>
        </w:r>
        <w:r w:rsidR="00775D36">
          <w:rPr>
            <w:noProof/>
          </w:rPr>
          <w:t>624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60A1A" w14:textId="77777777" w:rsidR="00A33D94" w:rsidRDefault="00A33D94" w:rsidP="00296231">
      <w:pPr>
        <w:spacing w:after="0" w:line="240" w:lineRule="auto"/>
      </w:pPr>
      <w:r>
        <w:separator/>
      </w:r>
    </w:p>
  </w:footnote>
  <w:footnote w:type="continuationSeparator" w:id="0">
    <w:p w14:paraId="084D4BDE" w14:textId="77777777" w:rsidR="00A33D94" w:rsidRDefault="00A33D94" w:rsidP="00296231">
      <w:pPr>
        <w:spacing w:after="0" w:line="240" w:lineRule="auto"/>
      </w:pPr>
      <w:r>
        <w:continuationSeparator/>
      </w:r>
    </w:p>
  </w:footnote>
  <w:footnote w:id="1">
    <w:p w14:paraId="3572DD40" w14:textId="12055059" w:rsidR="00A307EE" w:rsidRPr="000927F1" w:rsidRDefault="00A307EE"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26C6"/>
    <w:rsid w:val="000438A1"/>
    <w:rsid w:val="00050503"/>
    <w:rsid w:val="000615BE"/>
    <w:rsid w:val="00076EEF"/>
    <w:rsid w:val="00081F8E"/>
    <w:rsid w:val="000927F1"/>
    <w:rsid w:val="0009626D"/>
    <w:rsid w:val="000973B5"/>
    <w:rsid w:val="000A2793"/>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77AA"/>
    <w:rsid w:val="0012182A"/>
    <w:rsid w:val="0012581C"/>
    <w:rsid w:val="00137A74"/>
    <w:rsid w:val="00150801"/>
    <w:rsid w:val="00151814"/>
    <w:rsid w:val="00154FD5"/>
    <w:rsid w:val="0015640F"/>
    <w:rsid w:val="00162BEF"/>
    <w:rsid w:val="0017261E"/>
    <w:rsid w:val="001738AC"/>
    <w:rsid w:val="0018427B"/>
    <w:rsid w:val="001877FD"/>
    <w:rsid w:val="001B2767"/>
    <w:rsid w:val="001B6AC4"/>
    <w:rsid w:val="001C03E7"/>
    <w:rsid w:val="001C414D"/>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E1538"/>
    <w:rsid w:val="003F0E2D"/>
    <w:rsid w:val="004006B1"/>
    <w:rsid w:val="0040329B"/>
    <w:rsid w:val="00405C53"/>
    <w:rsid w:val="00423FD8"/>
    <w:rsid w:val="004343E5"/>
    <w:rsid w:val="0045075D"/>
    <w:rsid w:val="004564ED"/>
    <w:rsid w:val="004719A9"/>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845F2"/>
    <w:rsid w:val="00594BD1"/>
    <w:rsid w:val="005958A6"/>
    <w:rsid w:val="005A165D"/>
    <w:rsid w:val="005C2F89"/>
    <w:rsid w:val="005D4431"/>
    <w:rsid w:val="005E18AC"/>
    <w:rsid w:val="005E3B2D"/>
    <w:rsid w:val="005E4CF4"/>
    <w:rsid w:val="005E5F8C"/>
    <w:rsid w:val="005E6B16"/>
    <w:rsid w:val="005E7768"/>
    <w:rsid w:val="005F01F8"/>
    <w:rsid w:val="005F04E7"/>
    <w:rsid w:val="005F4FDC"/>
    <w:rsid w:val="005F6AA6"/>
    <w:rsid w:val="0060220E"/>
    <w:rsid w:val="00604EA0"/>
    <w:rsid w:val="00610AEA"/>
    <w:rsid w:val="00615821"/>
    <w:rsid w:val="00617488"/>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75D36"/>
    <w:rsid w:val="007833E1"/>
    <w:rsid w:val="00784C2B"/>
    <w:rsid w:val="00784CDA"/>
    <w:rsid w:val="007963DC"/>
    <w:rsid w:val="007A1FB1"/>
    <w:rsid w:val="007B16BB"/>
    <w:rsid w:val="007B4C11"/>
    <w:rsid w:val="007D29A3"/>
    <w:rsid w:val="007D5CD1"/>
    <w:rsid w:val="007D7413"/>
    <w:rsid w:val="007D7BB7"/>
    <w:rsid w:val="007E248F"/>
    <w:rsid w:val="00814575"/>
    <w:rsid w:val="008177D5"/>
    <w:rsid w:val="00841240"/>
    <w:rsid w:val="00850EB3"/>
    <w:rsid w:val="0085207F"/>
    <w:rsid w:val="0085510F"/>
    <w:rsid w:val="008671D0"/>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9D49B6"/>
    <w:rsid w:val="00A07D17"/>
    <w:rsid w:val="00A11EEF"/>
    <w:rsid w:val="00A205A6"/>
    <w:rsid w:val="00A307EE"/>
    <w:rsid w:val="00A33A5F"/>
    <w:rsid w:val="00A33D94"/>
    <w:rsid w:val="00A36629"/>
    <w:rsid w:val="00A606AF"/>
    <w:rsid w:val="00A7050C"/>
    <w:rsid w:val="00A94CD3"/>
    <w:rsid w:val="00AA17BD"/>
    <w:rsid w:val="00AA5DFB"/>
    <w:rsid w:val="00AA7844"/>
    <w:rsid w:val="00AB03D6"/>
    <w:rsid w:val="00AB6C6D"/>
    <w:rsid w:val="00B023AF"/>
    <w:rsid w:val="00B14389"/>
    <w:rsid w:val="00B1578D"/>
    <w:rsid w:val="00B32B49"/>
    <w:rsid w:val="00B42E5E"/>
    <w:rsid w:val="00B55AED"/>
    <w:rsid w:val="00B57321"/>
    <w:rsid w:val="00B67C64"/>
    <w:rsid w:val="00B76DAD"/>
    <w:rsid w:val="00BA137A"/>
    <w:rsid w:val="00BC343A"/>
    <w:rsid w:val="00BC4EA8"/>
    <w:rsid w:val="00BD5233"/>
    <w:rsid w:val="00BE20D1"/>
    <w:rsid w:val="00C025E1"/>
    <w:rsid w:val="00C06467"/>
    <w:rsid w:val="00C14C63"/>
    <w:rsid w:val="00C16821"/>
    <w:rsid w:val="00C2689F"/>
    <w:rsid w:val="00C41E3D"/>
    <w:rsid w:val="00C41F9D"/>
    <w:rsid w:val="00C4207B"/>
    <w:rsid w:val="00C440A3"/>
    <w:rsid w:val="00C53D42"/>
    <w:rsid w:val="00C577DA"/>
    <w:rsid w:val="00C652DF"/>
    <w:rsid w:val="00C7170C"/>
    <w:rsid w:val="00C82F6A"/>
    <w:rsid w:val="00C911F1"/>
    <w:rsid w:val="00CA1487"/>
    <w:rsid w:val="00CA1FDE"/>
    <w:rsid w:val="00CA6766"/>
    <w:rsid w:val="00CB3D3C"/>
    <w:rsid w:val="00CC6395"/>
    <w:rsid w:val="00CD0344"/>
    <w:rsid w:val="00CD58FA"/>
    <w:rsid w:val="00CD5944"/>
    <w:rsid w:val="00CF0A51"/>
    <w:rsid w:val="00CF14CB"/>
    <w:rsid w:val="00CF40C2"/>
    <w:rsid w:val="00D01B0F"/>
    <w:rsid w:val="00D04D64"/>
    <w:rsid w:val="00D07813"/>
    <w:rsid w:val="00D13425"/>
    <w:rsid w:val="00D16A73"/>
    <w:rsid w:val="00D31877"/>
    <w:rsid w:val="00D35E1F"/>
    <w:rsid w:val="00D45BC8"/>
    <w:rsid w:val="00D46736"/>
    <w:rsid w:val="00D60BF8"/>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22A0D"/>
    <w:rsid w:val="00E26C44"/>
    <w:rsid w:val="00E34E88"/>
    <w:rsid w:val="00E4041E"/>
    <w:rsid w:val="00E424FD"/>
    <w:rsid w:val="00E51B4E"/>
    <w:rsid w:val="00E57FF3"/>
    <w:rsid w:val="00E64D8B"/>
    <w:rsid w:val="00E72C2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60381"/>
    <w:rsid w:val="00F634F7"/>
    <w:rsid w:val="00F63779"/>
    <w:rsid w:val="00F65F1A"/>
    <w:rsid w:val="00F77C28"/>
    <w:rsid w:val="00F8071D"/>
    <w:rsid w:val="00F819E1"/>
    <w:rsid w:val="00F826C4"/>
    <w:rsid w:val="00F877A1"/>
    <w:rsid w:val="00FA081D"/>
    <w:rsid w:val="00FA4A41"/>
    <w:rsid w:val="00FA5B13"/>
    <w:rsid w:val="00FB3F56"/>
    <w:rsid w:val="00FC2D77"/>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C2BABA-C3BB-4D7F-8B6A-BD5BBAC0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16111</Words>
  <Characters>91834</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8</cp:revision>
  <cp:lastPrinted>2023-10-25T05:28:00Z</cp:lastPrinted>
  <dcterms:created xsi:type="dcterms:W3CDTF">2023-06-30T01:34:00Z</dcterms:created>
  <dcterms:modified xsi:type="dcterms:W3CDTF">2024-05-13T04:51:00Z</dcterms:modified>
</cp:coreProperties>
</file>