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33B" w:rsidRPr="008153A5" w:rsidRDefault="008F433B" w:rsidP="008153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53A5">
        <w:rPr>
          <w:rFonts w:ascii="Times New Roman" w:hAnsi="Times New Roman" w:cs="Times New Roman"/>
          <w:sz w:val="24"/>
          <w:szCs w:val="24"/>
        </w:rPr>
        <w:t>Приложение 2.</w:t>
      </w:r>
      <w:r w:rsidR="00DD6D7E">
        <w:rPr>
          <w:rFonts w:ascii="Times New Roman" w:hAnsi="Times New Roman" w:cs="Times New Roman"/>
          <w:sz w:val="24"/>
          <w:szCs w:val="24"/>
        </w:rPr>
        <w:t>3</w:t>
      </w:r>
      <w:r w:rsidRPr="008153A5">
        <w:rPr>
          <w:rFonts w:ascii="Times New Roman" w:hAnsi="Times New Roman" w:cs="Times New Roman"/>
          <w:sz w:val="24"/>
          <w:szCs w:val="24"/>
        </w:rPr>
        <w:t>.3</w:t>
      </w:r>
      <w:r w:rsidR="00DD6D7E">
        <w:rPr>
          <w:rFonts w:ascii="Times New Roman" w:hAnsi="Times New Roman" w:cs="Times New Roman"/>
          <w:sz w:val="24"/>
          <w:szCs w:val="24"/>
        </w:rPr>
        <w:t xml:space="preserve"> </w:t>
      </w:r>
      <w:r w:rsidRPr="008153A5">
        <w:rPr>
          <w:rFonts w:ascii="Times New Roman" w:hAnsi="Times New Roman" w:cs="Times New Roman"/>
          <w:sz w:val="24"/>
          <w:szCs w:val="24"/>
        </w:rPr>
        <w:t>к АОПП</w:t>
      </w:r>
      <w:r w:rsidR="00DD6D7E">
        <w:rPr>
          <w:rFonts w:ascii="Times New Roman" w:hAnsi="Times New Roman" w:cs="Times New Roman"/>
          <w:sz w:val="24"/>
          <w:szCs w:val="24"/>
        </w:rPr>
        <w:t>П</w:t>
      </w:r>
      <w:r w:rsidRPr="008153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right"/>
      </w:pPr>
      <w:r w:rsidRPr="008153A5">
        <w:t>17531 Рабочий зелёного хозяйства</w:t>
      </w: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  <w:r w:rsidRPr="008153A5">
        <w:t>Министерство образования и науки Хабаровского края</w:t>
      </w: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  <w:r w:rsidRPr="008153A5">
        <w:t>Краевое государственное бюджетное профессиональное образовательное учреждение</w:t>
      </w: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  <w:r w:rsidRPr="008153A5">
        <w:t>«</w:t>
      </w:r>
      <w:proofErr w:type="spellStart"/>
      <w:r w:rsidRPr="008153A5">
        <w:t>Хорский</w:t>
      </w:r>
      <w:proofErr w:type="spellEnd"/>
      <w:r w:rsidRPr="008153A5">
        <w:t xml:space="preserve"> агропромышленный техникум»</w:t>
      </w: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ind w:left="5664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ind w:left="5664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ind w:left="5103"/>
      </w:pPr>
      <w:r w:rsidRPr="008153A5">
        <w:t xml:space="preserve">УТВЕРЖДАЮ </w:t>
      </w: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ind w:left="5103"/>
      </w:pPr>
      <w:r w:rsidRPr="008153A5">
        <w:t xml:space="preserve">Заместитель директора по УР </w:t>
      </w: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ind w:left="5103"/>
      </w:pPr>
      <w:r w:rsidRPr="008153A5">
        <w:t xml:space="preserve">____________ </w:t>
      </w:r>
      <w:proofErr w:type="spellStart"/>
      <w:r w:rsidRPr="008153A5">
        <w:t>Мысова</w:t>
      </w:r>
      <w:proofErr w:type="spellEnd"/>
      <w:r w:rsidRPr="008153A5">
        <w:t xml:space="preserve"> Е.И.</w:t>
      </w: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ind w:left="5103"/>
      </w:pPr>
      <w:r w:rsidRPr="008153A5">
        <w:t>«</w:t>
      </w:r>
      <w:r w:rsidR="00422C37">
        <w:t>17</w:t>
      </w:r>
      <w:r w:rsidRPr="008153A5">
        <w:t>»</w:t>
      </w:r>
      <w:r w:rsidR="00422C37">
        <w:t xml:space="preserve"> </w:t>
      </w:r>
      <w:r w:rsidR="00DD6D7E">
        <w:t>феврал</w:t>
      </w:r>
      <w:r w:rsidR="00422C37">
        <w:t xml:space="preserve">я </w:t>
      </w:r>
      <w:r w:rsidRPr="008153A5">
        <w:t>202</w:t>
      </w:r>
      <w:r w:rsidR="00DD6D7E">
        <w:t>4</w:t>
      </w:r>
      <w:r w:rsidRPr="008153A5">
        <w:t xml:space="preserve"> г. </w:t>
      </w: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</w:pPr>
    </w:p>
    <w:p w:rsidR="008F433B" w:rsidRPr="008153A5" w:rsidRDefault="008F433B" w:rsidP="008153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33B" w:rsidRPr="008153A5" w:rsidRDefault="008F433B" w:rsidP="008153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33B" w:rsidRPr="008153A5" w:rsidRDefault="008F433B" w:rsidP="008153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53A5">
        <w:rPr>
          <w:rFonts w:ascii="Times New Roman" w:hAnsi="Times New Roman" w:cs="Times New Roman"/>
          <w:sz w:val="24"/>
          <w:szCs w:val="24"/>
        </w:rPr>
        <w:t>АДАПТИРОВАННАЯ ПРОГРАММА ПРОФЕССИОНАЛЬНОЙ ДИСЦИПЛИНЫ</w:t>
      </w:r>
    </w:p>
    <w:p w:rsidR="008F433B" w:rsidRPr="008153A5" w:rsidRDefault="008F433B" w:rsidP="008153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53A5">
        <w:rPr>
          <w:rFonts w:ascii="Times New Roman" w:hAnsi="Times New Roman" w:cs="Times New Roman"/>
          <w:sz w:val="24"/>
          <w:szCs w:val="24"/>
        </w:rPr>
        <w:t>ОП.03 Цветоводство</w:t>
      </w:r>
    </w:p>
    <w:p w:rsidR="008F433B" w:rsidRPr="008153A5" w:rsidRDefault="008F433B" w:rsidP="008153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433B" w:rsidRPr="008153A5" w:rsidRDefault="008F433B" w:rsidP="008153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433B" w:rsidRPr="008153A5" w:rsidRDefault="008F433B" w:rsidP="008153A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22C37" w:rsidRDefault="00422C37" w:rsidP="00422C37">
      <w:pPr>
        <w:pStyle w:val="a6"/>
        <w:spacing w:before="0" w:beforeAutospacing="0" w:after="0" w:afterAutospacing="0" w:line="276" w:lineRule="auto"/>
      </w:pPr>
      <w:r>
        <w:t>Профиль подготовки: естественно - научный</w:t>
      </w:r>
    </w:p>
    <w:p w:rsidR="00DD6D7E" w:rsidRDefault="00DD6D7E" w:rsidP="00422C37">
      <w:pPr>
        <w:pStyle w:val="a6"/>
        <w:spacing w:before="0" w:beforeAutospacing="0" w:after="0" w:afterAutospacing="0" w:line="276" w:lineRule="auto"/>
      </w:pPr>
    </w:p>
    <w:p w:rsidR="00422C37" w:rsidRPr="00314A06" w:rsidRDefault="00422C37" w:rsidP="00422C37">
      <w:pPr>
        <w:pStyle w:val="a6"/>
        <w:spacing w:before="0" w:beforeAutospacing="0" w:after="0" w:afterAutospacing="0" w:line="276" w:lineRule="auto"/>
      </w:pPr>
      <w:r>
        <w:t>Профессия: 1</w:t>
      </w:r>
      <w:r w:rsidRPr="00314A06">
        <w:t>75</w:t>
      </w:r>
      <w:r>
        <w:t>31</w:t>
      </w:r>
      <w:r w:rsidRPr="00314A06">
        <w:t xml:space="preserve"> </w:t>
      </w:r>
      <w:r>
        <w:t>Рабочий зелёного хозяйства</w:t>
      </w:r>
    </w:p>
    <w:p w:rsidR="00DD6D7E" w:rsidRDefault="00DD6D7E" w:rsidP="00422C37">
      <w:pPr>
        <w:pStyle w:val="a6"/>
        <w:spacing w:before="0" w:beforeAutospacing="0" w:after="0" w:afterAutospacing="0" w:line="276" w:lineRule="auto"/>
      </w:pPr>
    </w:p>
    <w:p w:rsidR="008F433B" w:rsidRPr="008153A5" w:rsidRDefault="00422C37" w:rsidP="00422C37">
      <w:pPr>
        <w:pStyle w:val="a6"/>
        <w:spacing w:before="0" w:beforeAutospacing="0" w:after="0" w:afterAutospacing="0" w:line="276" w:lineRule="auto"/>
      </w:pPr>
      <w:r w:rsidRPr="00314A06">
        <w:t>Форма обучения</w:t>
      </w:r>
      <w:r>
        <w:t>:</w:t>
      </w:r>
      <w:r w:rsidRPr="00314A06">
        <w:t xml:space="preserve"> очная</w:t>
      </w: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center"/>
      </w:pPr>
      <w:r w:rsidRPr="008153A5">
        <w:t>п. Хор, 202</w:t>
      </w:r>
      <w:r w:rsidR="00DD6D7E">
        <w:t>4</w:t>
      </w:r>
      <w:r w:rsidRPr="008153A5">
        <w:t xml:space="preserve"> год</w:t>
      </w:r>
    </w:p>
    <w:p w:rsidR="00DD6D7E" w:rsidRDefault="00DD6D7E" w:rsidP="008153A5">
      <w:pPr>
        <w:pStyle w:val="21"/>
        <w:widowControl w:val="0"/>
        <w:spacing w:after="0" w:line="276" w:lineRule="auto"/>
        <w:jc w:val="center"/>
        <w:rPr>
          <w:b/>
        </w:rPr>
      </w:pPr>
      <w:r>
        <w:rPr>
          <w:b/>
        </w:rPr>
        <w:br w:type="page"/>
      </w:r>
    </w:p>
    <w:p w:rsidR="008F433B" w:rsidRPr="008153A5" w:rsidRDefault="008F433B" w:rsidP="008153A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153A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Адаптированная программа учебной дисциплины </w:t>
      </w:r>
      <w:r w:rsidRPr="008153A5">
        <w:rPr>
          <w:rFonts w:ascii="Times New Roman" w:hAnsi="Times New Roman" w:cs="Times New Roman"/>
          <w:sz w:val="24"/>
          <w:szCs w:val="24"/>
        </w:rPr>
        <w:t>по профессии 17531 Рабочий зелёного хозяйства</w:t>
      </w:r>
      <w:r w:rsidRPr="008153A5">
        <w:rPr>
          <w:rStyle w:val="ab"/>
          <w:rFonts w:ascii="Times New Roman" w:hAnsi="Times New Roman"/>
          <w:sz w:val="24"/>
          <w:szCs w:val="24"/>
        </w:rPr>
        <w:footnoteReference w:id="1"/>
      </w:r>
      <w:r w:rsidRPr="008153A5">
        <w:rPr>
          <w:rFonts w:ascii="Times New Roman" w:hAnsi="Times New Roman" w:cs="Times New Roman"/>
          <w:sz w:val="24"/>
          <w:szCs w:val="24"/>
        </w:rPr>
        <w:t xml:space="preserve"> разработана для обучающихся с ограниченными возможностям и здоровья (</w:t>
      </w:r>
      <w:r w:rsidRPr="008153A5">
        <w:rPr>
          <w:rFonts w:ascii="Times New Roman" w:eastAsia="PT Sans Narrow" w:hAnsi="Times New Roman" w:cs="Times New Roman"/>
          <w:sz w:val="24"/>
          <w:szCs w:val="24"/>
        </w:rPr>
        <w:t>с нарушением интеллекта</w:t>
      </w:r>
      <w:r w:rsidRPr="008153A5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 образовательных учреждений VIII вида,</w:t>
      </w:r>
      <w:r w:rsidRPr="008153A5">
        <w:rPr>
          <w:rFonts w:ascii="Times New Roman" w:hAnsi="Times New Roman" w:cs="Times New Roman"/>
          <w:bCs/>
          <w:sz w:val="24"/>
          <w:szCs w:val="24"/>
        </w:rPr>
        <w:t xml:space="preserve"> не имеющих основного общего образования на основе</w:t>
      </w:r>
      <w:r w:rsidRPr="008153A5">
        <w:rPr>
          <w:rFonts w:ascii="Times New Roman" w:hAnsi="Times New Roman" w:cs="Times New Roman"/>
          <w:sz w:val="24"/>
          <w:szCs w:val="24"/>
        </w:rPr>
        <w:t xml:space="preserve"> профессионального стандарта №193 «Специалист в области декоративного садоводства» по квалификации «Рабочий зеленого хозяйства»</w:t>
      </w:r>
    </w:p>
    <w:p w:rsidR="008F433B" w:rsidRPr="008153A5" w:rsidRDefault="008F433B" w:rsidP="008153A5">
      <w:pPr>
        <w:pStyle w:val="a6"/>
        <w:spacing w:before="0" w:beforeAutospacing="0" w:after="0" w:afterAutospacing="0"/>
        <w:jc w:val="both"/>
      </w:pPr>
    </w:p>
    <w:p w:rsidR="008F433B" w:rsidRPr="008153A5" w:rsidRDefault="008F433B" w:rsidP="008153A5">
      <w:pPr>
        <w:pStyle w:val="a6"/>
        <w:spacing w:before="0" w:beforeAutospacing="0" w:after="0" w:afterAutospacing="0"/>
        <w:jc w:val="both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both"/>
      </w:pPr>
      <w:r w:rsidRPr="008153A5"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8153A5">
        <w:t>Хорский</w:t>
      </w:r>
      <w:proofErr w:type="spellEnd"/>
      <w:r w:rsidRPr="008153A5">
        <w:t xml:space="preserve"> агропромышленный техникум»</w:t>
      </w:r>
    </w:p>
    <w:p w:rsidR="008F433B" w:rsidRPr="008153A5" w:rsidRDefault="008F433B" w:rsidP="008153A5">
      <w:pPr>
        <w:pStyle w:val="71"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8F433B" w:rsidRPr="008153A5" w:rsidRDefault="008F433B" w:rsidP="008153A5">
      <w:pPr>
        <w:pStyle w:val="71"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8F433B" w:rsidRPr="008153A5" w:rsidRDefault="008F433B" w:rsidP="008153A5">
      <w:pPr>
        <w:pStyle w:val="71"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153A5">
        <w:rPr>
          <w:rFonts w:ascii="Times New Roman" w:hAnsi="Times New Roman" w:cs="Times New Roman"/>
          <w:b w:val="0"/>
          <w:sz w:val="24"/>
          <w:szCs w:val="24"/>
        </w:rPr>
        <w:t>Разработчик(и</w:t>
      </w:r>
      <w:r w:rsidRPr="008153A5">
        <w:rPr>
          <w:rFonts w:ascii="Times New Roman" w:hAnsi="Times New Roman" w:cs="Times New Roman"/>
          <w:b w:val="0"/>
          <w:i/>
          <w:sz w:val="24"/>
          <w:szCs w:val="24"/>
        </w:rPr>
        <w:t>)</w:t>
      </w:r>
      <w:r w:rsidRPr="008153A5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proofErr w:type="spellStart"/>
      <w:r w:rsidRPr="008153A5">
        <w:rPr>
          <w:rFonts w:ascii="Times New Roman" w:hAnsi="Times New Roman" w:cs="Times New Roman"/>
          <w:b w:val="0"/>
          <w:sz w:val="24"/>
          <w:szCs w:val="24"/>
        </w:rPr>
        <w:t>Чуланова</w:t>
      </w:r>
      <w:proofErr w:type="spellEnd"/>
      <w:r w:rsidRPr="008153A5">
        <w:rPr>
          <w:rFonts w:ascii="Times New Roman" w:hAnsi="Times New Roman" w:cs="Times New Roman"/>
          <w:b w:val="0"/>
          <w:sz w:val="24"/>
          <w:szCs w:val="24"/>
        </w:rPr>
        <w:t xml:space="preserve"> О.В., преподаватель КГБ ПОУ ХАТ</w:t>
      </w:r>
    </w:p>
    <w:p w:rsidR="008F433B" w:rsidRPr="008153A5" w:rsidRDefault="008F433B" w:rsidP="0081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33B" w:rsidRPr="008153A5" w:rsidRDefault="008F433B" w:rsidP="0081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33B" w:rsidRPr="008153A5" w:rsidRDefault="008F433B" w:rsidP="0081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3A5">
        <w:rPr>
          <w:rFonts w:ascii="Times New Roman" w:hAnsi="Times New Roman" w:cs="Times New Roman"/>
          <w:sz w:val="24"/>
          <w:szCs w:val="24"/>
        </w:rPr>
        <w:t xml:space="preserve">Адаптированная программа учебной дисциплины рассмотрена и согласована на заседании ПЦК </w:t>
      </w:r>
      <w:r w:rsidR="00DD6D7E">
        <w:rPr>
          <w:rFonts w:ascii="Times New Roman" w:hAnsi="Times New Roman" w:cs="Times New Roman"/>
          <w:sz w:val="24"/>
          <w:szCs w:val="24"/>
        </w:rPr>
        <w:t>О</w:t>
      </w:r>
      <w:r w:rsidRPr="008153A5">
        <w:rPr>
          <w:rFonts w:ascii="Times New Roman" w:hAnsi="Times New Roman" w:cs="Times New Roman"/>
          <w:sz w:val="24"/>
          <w:szCs w:val="24"/>
        </w:rPr>
        <w:t>бщетехнического цикла.</w:t>
      </w: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both"/>
      </w:pPr>
      <w:r w:rsidRPr="008153A5">
        <w:t xml:space="preserve">Протокол № </w:t>
      </w:r>
      <w:r w:rsidR="00DD6D7E">
        <w:t>6</w:t>
      </w:r>
      <w:r w:rsidRPr="008153A5">
        <w:t xml:space="preserve"> от «1</w:t>
      </w:r>
      <w:r w:rsidR="00DD6D7E">
        <w:t>5</w:t>
      </w:r>
      <w:r w:rsidRPr="008153A5">
        <w:t xml:space="preserve">» </w:t>
      </w:r>
      <w:r w:rsidR="00DD6D7E">
        <w:t>феврал</w:t>
      </w:r>
      <w:r w:rsidRPr="008153A5">
        <w:t>я 202</w:t>
      </w:r>
      <w:r w:rsidR="00DD6D7E">
        <w:t>4</w:t>
      </w:r>
      <w:r w:rsidRPr="008153A5">
        <w:t xml:space="preserve"> г</w:t>
      </w: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both"/>
      </w:pPr>
      <w:r w:rsidRPr="008153A5">
        <w:t xml:space="preserve">Председатель ______________ </w:t>
      </w:r>
      <w:proofErr w:type="spellStart"/>
      <w:r w:rsidRPr="008153A5">
        <w:t>Чуланова</w:t>
      </w:r>
      <w:proofErr w:type="spellEnd"/>
      <w:r w:rsidRPr="008153A5">
        <w:t xml:space="preserve"> О.В.</w:t>
      </w:r>
    </w:p>
    <w:p w:rsidR="008F433B" w:rsidRPr="008153A5" w:rsidRDefault="008F433B" w:rsidP="008153A5">
      <w:pPr>
        <w:pStyle w:val="a6"/>
        <w:tabs>
          <w:tab w:val="left" w:pos="2430"/>
        </w:tabs>
        <w:spacing w:before="0" w:beforeAutospacing="0" w:after="0" w:afterAutospacing="0" w:line="276" w:lineRule="auto"/>
        <w:jc w:val="both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both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both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  <w:jc w:val="both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</w:pPr>
    </w:p>
    <w:p w:rsidR="008F433B" w:rsidRPr="008153A5" w:rsidRDefault="008F433B" w:rsidP="008153A5">
      <w:pPr>
        <w:pStyle w:val="a6"/>
        <w:spacing w:before="0" w:beforeAutospacing="0" w:after="0" w:afterAutospacing="0" w:line="276" w:lineRule="auto"/>
      </w:pPr>
    </w:p>
    <w:p w:rsidR="008F433B" w:rsidRPr="006A1B45" w:rsidRDefault="008F433B" w:rsidP="008153A5">
      <w:pPr>
        <w:pStyle w:val="a6"/>
        <w:spacing w:before="0" w:beforeAutospacing="0" w:after="0" w:afterAutospacing="0" w:line="276" w:lineRule="auto"/>
      </w:pPr>
    </w:p>
    <w:p w:rsidR="008F433B" w:rsidRPr="006A1B45" w:rsidRDefault="008F433B" w:rsidP="008153A5">
      <w:pPr>
        <w:pStyle w:val="a6"/>
        <w:spacing w:before="0" w:beforeAutospacing="0" w:after="0" w:afterAutospacing="0" w:line="276" w:lineRule="auto"/>
      </w:pPr>
    </w:p>
    <w:p w:rsidR="008F433B" w:rsidRPr="006A1B45" w:rsidRDefault="008F433B" w:rsidP="008153A5">
      <w:pPr>
        <w:pStyle w:val="a6"/>
        <w:spacing w:before="0" w:beforeAutospacing="0" w:after="0" w:afterAutospacing="0" w:line="276" w:lineRule="auto"/>
      </w:pPr>
    </w:p>
    <w:p w:rsidR="008F433B" w:rsidRPr="006A1B45" w:rsidRDefault="008F433B" w:rsidP="008153A5">
      <w:pPr>
        <w:pStyle w:val="a6"/>
        <w:spacing w:before="0" w:beforeAutospacing="0" w:after="0" w:afterAutospacing="0" w:line="276" w:lineRule="auto"/>
      </w:pPr>
    </w:p>
    <w:p w:rsidR="008F433B" w:rsidRPr="006A1B45" w:rsidRDefault="008F433B" w:rsidP="008153A5">
      <w:pPr>
        <w:pStyle w:val="a6"/>
        <w:spacing w:before="0" w:beforeAutospacing="0" w:after="0" w:afterAutospacing="0" w:line="276" w:lineRule="auto"/>
      </w:pPr>
    </w:p>
    <w:p w:rsidR="008F433B" w:rsidRPr="006A1B45" w:rsidRDefault="008F433B" w:rsidP="008153A5">
      <w:pPr>
        <w:pStyle w:val="a6"/>
        <w:spacing w:before="0" w:beforeAutospacing="0" w:after="0" w:afterAutospacing="0" w:line="276" w:lineRule="auto"/>
      </w:pPr>
    </w:p>
    <w:p w:rsidR="008F433B" w:rsidRPr="006A1B45" w:rsidRDefault="008F433B" w:rsidP="008153A5">
      <w:pPr>
        <w:pStyle w:val="a6"/>
        <w:spacing w:before="0" w:beforeAutospacing="0" w:after="0" w:afterAutospacing="0" w:line="276" w:lineRule="auto"/>
      </w:pPr>
    </w:p>
    <w:p w:rsidR="008F433B" w:rsidRPr="006A1B45" w:rsidRDefault="008F433B" w:rsidP="008153A5">
      <w:pPr>
        <w:pStyle w:val="a6"/>
        <w:spacing w:before="0" w:beforeAutospacing="0" w:after="0" w:afterAutospacing="0" w:line="276" w:lineRule="auto"/>
      </w:pPr>
      <w:r w:rsidRPr="006A1B45">
        <w:t>КГБ ПОУ ХАТ</w:t>
      </w:r>
    </w:p>
    <w:p w:rsidR="008F433B" w:rsidRPr="006A1B45" w:rsidRDefault="008F433B" w:rsidP="008153A5">
      <w:pPr>
        <w:pStyle w:val="a6"/>
        <w:spacing w:before="0" w:beforeAutospacing="0" w:after="0" w:afterAutospacing="0" w:line="276" w:lineRule="auto"/>
      </w:pPr>
      <w:r w:rsidRPr="006A1B45">
        <w:t>Хабаровский край, р-он им Лазо, п. Хор</w:t>
      </w:r>
    </w:p>
    <w:p w:rsidR="008F433B" w:rsidRPr="006A1B45" w:rsidRDefault="008F433B" w:rsidP="008153A5">
      <w:pPr>
        <w:pStyle w:val="a6"/>
        <w:spacing w:before="0" w:beforeAutospacing="0" w:after="0" w:afterAutospacing="0" w:line="276" w:lineRule="auto"/>
      </w:pPr>
      <w:r w:rsidRPr="006A1B45">
        <w:t>ул. Менделеева 13</w:t>
      </w:r>
    </w:p>
    <w:p w:rsidR="008F433B" w:rsidRPr="006A1B45" w:rsidRDefault="008F433B" w:rsidP="008153A5">
      <w:pPr>
        <w:pStyle w:val="a6"/>
        <w:spacing w:before="0" w:beforeAutospacing="0" w:after="0" w:afterAutospacing="0" w:line="276" w:lineRule="auto"/>
      </w:pPr>
      <w:r w:rsidRPr="006A1B45">
        <w:t>индекс: 682922</w:t>
      </w:r>
    </w:p>
    <w:p w:rsidR="00DD6D7E" w:rsidRDefault="00DD6D7E" w:rsidP="008153A5">
      <w:pPr>
        <w:pStyle w:val="a6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br w:type="page"/>
      </w:r>
    </w:p>
    <w:p w:rsidR="008F433B" w:rsidRPr="00DD6D7E" w:rsidRDefault="008F433B" w:rsidP="00DD6D7E">
      <w:pPr>
        <w:pStyle w:val="a6"/>
        <w:spacing w:before="0" w:beforeAutospacing="0" w:after="0" w:afterAutospacing="0" w:line="276" w:lineRule="auto"/>
        <w:jc w:val="center"/>
      </w:pPr>
      <w:r w:rsidRPr="00DD6D7E">
        <w:lastRenderedPageBreak/>
        <w:t>СОДЕРЖАНИЕ</w:t>
      </w:r>
    </w:p>
    <w:p w:rsidR="008F433B" w:rsidRPr="006A1B45" w:rsidRDefault="008F433B" w:rsidP="008F433B">
      <w:pPr>
        <w:rPr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9355"/>
      </w:tblGrid>
      <w:tr w:rsidR="00DD6D7E" w:rsidRPr="006A1B45" w:rsidTr="00DD6D7E">
        <w:tc>
          <w:tcPr>
            <w:tcW w:w="959" w:type="dxa"/>
          </w:tcPr>
          <w:p w:rsidR="00DD6D7E" w:rsidRPr="006A1B45" w:rsidRDefault="00DD6D7E" w:rsidP="008F433B">
            <w:pPr>
              <w:pStyle w:val="a6"/>
              <w:spacing w:line="276" w:lineRule="auto"/>
              <w:ind w:left="566" w:hanging="283"/>
              <w:jc w:val="center"/>
            </w:pPr>
          </w:p>
        </w:tc>
        <w:tc>
          <w:tcPr>
            <w:tcW w:w="9355" w:type="dxa"/>
          </w:tcPr>
          <w:p w:rsidR="00DD6D7E" w:rsidRPr="006A1B45" w:rsidRDefault="00DD6D7E" w:rsidP="008F433B">
            <w:pPr>
              <w:pStyle w:val="a6"/>
              <w:spacing w:line="276" w:lineRule="auto"/>
              <w:ind w:left="566" w:hanging="283"/>
              <w:jc w:val="center"/>
            </w:pPr>
          </w:p>
        </w:tc>
      </w:tr>
      <w:tr w:rsidR="00DD6D7E" w:rsidRPr="006A1B45" w:rsidTr="00DD6D7E">
        <w:trPr>
          <w:trHeight w:val="841"/>
        </w:trPr>
        <w:tc>
          <w:tcPr>
            <w:tcW w:w="959" w:type="dxa"/>
          </w:tcPr>
          <w:p w:rsidR="00DD6D7E" w:rsidRPr="006A1B45" w:rsidRDefault="00DD6D7E" w:rsidP="008F433B">
            <w:pPr>
              <w:pStyle w:val="a6"/>
              <w:spacing w:after="240" w:line="276" w:lineRule="auto"/>
              <w:ind w:left="566" w:hanging="283"/>
              <w:jc w:val="center"/>
            </w:pPr>
            <w:r w:rsidRPr="006A1B45">
              <w:t>1.</w:t>
            </w:r>
          </w:p>
        </w:tc>
        <w:tc>
          <w:tcPr>
            <w:tcW w:w="9355" w:type="dxa"/>
          </w:tcPr>
          <w:p w:rsidR="00DD6D7E" w:rsidRPr="006A1B45" w:rsidRDefault="00DD6D7E" w:rsidP="008F433B">
            <w:pPr>
              <w:pStyle w:val="a6"/>
              <w:spacing w:after="240" w:line="276" w:lineRule="auto"/>
              <w:ind w:left="40" w:hanging="40"/>
              <w:jc w:val="both"/>
            </w:pPr>
            <w:r w:rsidRPr="006A1B45">
              <w:t>ОБЩАЯ ХАРАКТЕРИСТИКА</w:t>
            </w:r>
            <w:r>
              <w:t xml:space="preserve"> АДАПТИРОВАННОЙ</w:t>
            </w:r>
            <w:r w:rsidRPr="006A1B45">
              <w:t xml:space="preserve"> ПРОГРАММЫ </w:t>
            </w:r>
            <w:r>
              <w:t>УЧЕБНОЙ</w:t>
            </w:r>
            <w:r w:rsidRPr="006A1B45">
              <w:t xml:space="preserve"> ДИСЦИПЛИНЫ</w:t>
            </w:r>
          </w:p>
        </w:tc>
      </w:tr>
      <w:tr w:rsidR="00DD6D7E" w:rsidRPr="006A1B45" w:rsidTr="00DD6D7E">
        <w:trPr>
          <w:trHeight w:val="567"/>
        </w:trPr>
        <w:tc>
          <w:tcPr>
            <w:tcW w:w="959" w:type="dxa"/>
          </w:tcPr>
          <w:p w:rsidR="00DD6D7E" w:rsidRPr="006A1B45" w:rsidRDefault="00DD6D7E" w:rsidP="008F433B">
            <w:pPr>
              <w:pStyle w:val="a6"/>
              <w:spacing w:after="240" w:line="276" w:lineRule="auto"/>
              <w:ind w:left="566" w:hanging="283"/>
              <w:jc w:val="center"/>
            </w:pPr>
            <w:r w:rsidRPr="006A1B45">
              <w:t>2.</w:t>
            </w:r>
          </w:p>
        </w:tc>
        <w:tc>
          <w:tcPr>
            <w:tcW w:w="9355" w:type="dxa"/>
          </w:tcPr>
          <w:p w:rsidR="00DD6D7E" w:rsidRPr="006A1B45" w:rsidRDefault="00DD6D7E" w:rsidP="008F433B">
            <w:pPr>
              <w:pStyle w:val="a6"/>
              <w:spacing w:after="240" w:line="276" w:lineRule="auto"/>
              <w:ind w:left="40"/>
              <w:jc w:val="both"/>
            </w:pPr>
            <w:r w:rsidRPr="006A1B45">
              <w:t xml:space="preserve">СТРУКТУРА И СОДЕРЖАНИЕ </w:t>
            </w:r>
            <w:r>
              <w:t>АДАПТИРОВАННОЙ</w:t>
            </w:r>
            <w:r w:rsidRPr="006A1B45">
              <w:t xml:space="preserve"> ПРОГРАММЫ </w:t>
            </w:r>
            <w:r>
              <w:t>УЧЕБНОЙ</w:t>
            </w:r>
            <w:r w:rsidRPr="006A1B45">
              <w:t xml:space="preserve"> ДИСЦИПЛИНЫ </w:t>
            </w:r>
          </w:p>
        </w:tc>
      </w:tr>
      <w:tr w:rsidR="00DD6D7E" w:rsidRPr="006A1B45" w:rsidTr="00DD6D7E">
        <w:trPr>
          <w:trHeight w:val="858"/>
        </w:trPr>
        <w:tc>
          <w:tcPr>
            <w:tcW w:w="959" w:type="dxa"/>
          </w:tcPr>
          <w:p w:rsidR="00DD6D7E" w:rsidRPr="006A1B45" w:rsidRDefault="00DD6D7E" w:rsidP="008F433B">
            <w:pPr>
              <w:pStyle w:val="a6"/>
              <w:spacing w:after="240" w:line="276" w:lineRule="auto"/>
              <w:ind w:left="566" w:hanging="283"/>
              <w:jc w:val="center"/>
            </w:pPr>
            <w:r w:rsidRPr="006A1B45">
              <w:t>3.</w:t>
            </w:r>
          </w:p>
        </w:tc>
        <w:tc>
          <w:tcPr>
            <w:tcW w:w="9355" w:type="dxa"/>
          </w:tcPr>
          <w:p w:rsidR="00DD6D7E" w:rsidRPr="006A1B45" w:rsidRDefault="00DD6D7E" w:rsidP="008F433B">
            <w:pPr>
              <w:pStyle w:val="a6"/>
              <w:spacing w:after="240" w:line="276" w:lineRule="auto"/>
              <w:ind w:left="40"/>
              <w:jc w:val="both"/>
            </w:pPr>
            <w:r w:rsidRPr="006A1B45">
              <w:t xml:space="preserve">УСЛОВИЯ РЕАЛИЗАЦИИ </w:t>
            </w:r>
            <w:r>
              <w:t>АДАПТИРОВАННОЙ</w:t>
            </w:r>
            <w:r w:rsidRPr="006A1B45">
              <w:t xml:space="preserve"> ПРОГРАММЫ </w:t>
            </w:r>
            <w:r>
              <w:t>УЧЕБНОЙ</w:t>
            </w:r>
            <w:r w:rsidRPr="006A1B45">
              <w:t xml:space="preserve"> ДИСЦИПЛИНЫ</w:t>
            </w:r>
          </w:p>
        </w:tc>
      </w:tr>
      <w:tr w:rsidR="00DD6D7E" w:rsidRPr="006A1B45" w:rsidTr="00DD6D7E">
        <w:trPr>
          <w:trHeight w:val="845"/>
        </w:trPr>
        <w:tc>
          <w:tcPr>
            <w:tcW w:w="959" w:type="dxa"/>
          </w:tcPr>
          <w:p w:rsidR="00DD6D7E" w:rsidRPr="006A1B45" w:rsidRDefault="00DD6D7E" w:rsidP="008F433B">
            <w:pPr>
              <w:pStyle w:val="a6"/>
              <w:spacing w:after="240" w:line="276" w:lineRule="auto"/>
              <w:ind w:left="566" w:hanging="283"/>
              <w:jc w:val="center"/>
            </w:pPr>
            <w:r w:rsidRPr="006A1B45">
              <w:t>4.</w:t>
            </w:r>
          </w:p>
        </w:tc>
        <w:tc>
          <w:tcPr>
            <w:tcW w:w="9355" w:type="dxa"/>
          </w:tcPr>
          <w:p w:rsidR="00DD6D7E" w:rsidRPr="006A1B45" w:rsidRDefault="00DD6D7E" w:rsidP="008F433B">
            <w:pPr>
              <w:pStyle w:val="a6"/>
              <w:spacing w:after="240" w:line="276" w:lineRule="auto"/>
              <w:ind w:left="40"/>
              <w:jc w:val="both"/>
            </w:pPr>
            <w:r w:rsidRPr="006A1B45">
              <w:t xml:space="preserve">КОНТРОЛЬ И ОЦЕНКА РЕЗУЛЬТАТОВ ОСВОЕНИЯ </w:t>
            </w:r>
            <w:r>
              <w:t>АДАПТИРОВАННОЙ</w:t>
            </w:r>
            <w:r w:rsidRPr="006A1B45">
              <w:t xml:space="preserve"> ПРОГРАММЫ </w:t>
            </w:r>
            <w:r>
              <w:t>УЧЕБНОЙ</w:t>
            </w:r>
            <w:r w:rsidRPr="006A1B45">
              <w:t xml:space="preserve"> ДИСЦИПЛИНЫ</w:t>
            </w:r>
          </w:p>
        </w:tc>
      </w:tr>
      <w:tr w:rsidR="00DD6D7E" w:rsidRPr="006A1B45" w:rsidTr="00DD6D7E">
        <w:trPr>
          <w:trHeight w:val="140"/>
        </w:trPr>
        <w:tc>
          <w:tcPr>
            <w:tcW w:w="959" w:type="dxa"/>
          </w:tcPr>
          <w:p w:rsidR="00DD6D7E" w:rsidRPr="006A1B45" w:rsidRDefault="00DD6D7E" w:rsidP="008F433B">
            <w:pPr>
              <w:pStyle w:val="a6"/>
              <w:spacing w:after="240" w:line="276" w:lineRule="auto"/>
              <w:ind w:left="566" w:hanging="283"/>
              <w:jc w:val="center"/>
            </w:pPr>
            <w:r w:rsidRPr="006A1B45">
              <w:t>5.</w:t>
            </w:r>
          </w:p>
        </w:tc>
        <w:tc>
          <w:tcPr>
            <w:tcW w:w="9355" w:type="dxa"/>
          </w:tcPr>
          <w:p w:rsidR="00DD6D7E" w:rsidRPr="006A1B45" w:rsidRDefault="00DD6D7E" w:rsidP="008F433B">
            <w:pPr>
              <w:pStyle w:val="a6"/>
              <w:spacing w:after="240" w:line="276" w:lineRule="auto"/>
              <w:ind w:left="40"/>
              <w:jc w:val="both"/>
            </w:pPr>
            <w:r w:rsidRPr="006A1B45">
              <w:t xml:space="preserve">КОМПЛЕКТ КОНТРОЛЬНО-ОЦЕНОЧНЫХ СРЕДСТВ </w:t>
            </w:r>
            <w:r>
              <w:t>АДАПТИРОВАННОЙ</w:t>
            </w:r>
            <w:r w:rsidRPr="006A1B45">
              <w:t xml:space="preserve"> ПРОГРАММЫ </w:t>
            </w:r>
            <w:r>
              <w:t>УЧЕБНОЙ</w:t>
            </w:r>
            <w:r w:rsidRPr="006A1B45">
              <w:t xml:space="preserve"> ДИСЦИПЛИНЫ</w:t>
            </w:r>
          </w:p>
        </w:tc>
      </w:tr>
    </w:tbl>
    <w:p w:rsidR="008F433B" w:rsidRPr="00AB003F" w:rsidRDefault="008F433B" w:rsidP="008F4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</w:p>
    <w:p w:rsidR="008F433B" w:rsidRDefault="008F433B" w:rsidP="008F4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B003F">
        <w:rPr>
          <w:rFonts w:ascii="Times New Roman" w:hAnsi="Times New Roman"/>
          <w:b/>
          <w:caps/>
          <w:sz w:val="24"/>
          <w:szCs w:val="24"/>
          <w:u w:val="single"/>
        </w:rPr>
        <w:br w:type="page"/>
      </w:r>
    </w:p>
    <w:p w:rsidR="008F433B" w:rsidRDefault="00BE5B96" w:rsidP="00DD6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F4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 w:rsidRPr="00BE5B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8F433B" w:rsidRPr="008F433B">
        <w:rPr>
          <w:rFonts w:ascii="Times New Roman" w:hAnsi="Times New Roman"/>
          <w:b/>
          <w:sz w:val="24"/>
          <w:szCs w:val="24"/>
        </w:rPr>
        <w:t>ОБЩАЯ ХАРАКТЕРИСТИКА АДАПТИРОВАННОЙ ПРОГРАММЫ УЧЕБНОЙ ДИСЦИПЛИНЫ</w:t>
      </w:r>
    </w:p>
    <w:p w:rsidR="008F433B" w:rsidRPr="008153A5" w:rsidRDefault="008F433B" w:rsidP="00DD6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433B" w:rsidRPr="008153A5" w:rsidRDefault="008F433B" w:rsidP="00DD6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3A5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8F433B" w:rsidRPr="008153A5" w:rsidRDefault="008F433B" w:rsidP="00DD6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3A5">
        <w:rPr>
          <w:rFonts w:ascii="Times New Roman" w:hAnsi="Times New Roman" w:cs="Times New Roman"/>
          <w:sz w:val="24"/>
          <w:szCs w:val="24"/>
        </w:rPr>
        <w:t>Адаптированная программа учебной дисциплины является частью адаптированной образовательной программы профессионального обучения по профессии 17531 Рабочий зелёного хозяйства, разработанная для обучающихся с ограниченными возможностями здоровья (далее – ОВЗ) (</w:t>
      </w:r>
      <w:r w:rsidRPr="008153A5">
        <w:rPr>
          <w:rFonts w:ascii="Times New Roman" w:eastAsia="PT Sans Narrow" w:hAnsi="Times New Roman" w:cs="Times New Roman"/>
          <w:sz w:val="24"/>
          <w:szCs w:val="24"/>
        </w:rPr>
        <w:t>с нарушением интеллекта</w:t>
      </w:r>
      <w:r w:rsidRPr="008153A5">
        <w:rPr>
          <w:rFonts w:ascii="Times New Roman" w:hAnsi="Times New Roman" w:cs="Times New Roman"/>
          <w:sz w:val="24"/>
          <w:szCs w:val="24"/>
        </w:rPr>
        <w:t xml:space="preserve">) из числа выпускников специальных (коррекционных) образовательных учреждений VIII вида, </w:t>
      </w:r>
      <w:r w:rsidRPr="008153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имеющих основного общего образования.</w:t>
      </w:r>
      <w:r w:rsidRPr="008153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33B" w:rsidRPr="008153A5" w:rsidRDefault="008F433B" w:rsidP="00DD6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3A5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адаптированной образовательной программы: </w:t>
      </w:r>
      <w:r w:rsidRPr="008153A5">
        <w:rPr>
          <w:rFonts w:ascii="Times New Roman" w:hAnsi="Times New Roman" w:cs="Times New Roman"/>
          <w:sz w:val="24"/>
          <w:szCs w:val="24"/>
        </w:rPr>
        <w:t>дисциплина входит в общепрофессиональный цикл учебного плана</w:t>
      </w:r>
    </w:p>
    <w:p w:rsidR="008F433B" w:rsidRPr="008153A5" w:rsidRDefault="008F433B" w:rsidP="00DD6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3A5">
        <w:rPr>
          <w:rFonts w:ascii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8F433B" w:rsidRPr="008153A5" w:rsidRDefault="008F433B" w:rsidP="00DD6D7E">
      <w:pPr>
        <w:shd w:val="clear" w:color="auto" w:fill="FFFFFF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 содержания обучения сост</w:t>
      </w:r>
      <w:r w:rsidR="00DD6D7E">
        <w:rPr>
          <w:rFonts w:ascii="Times New Roman" w:eastAsia="Times New Roman" w:hAnsi="Times New Roman" w:cs="Times New Roman"/>
          <w:color w:val="000000"/>
          <w:sz w:val="24"/>
          <w:szCs w:val="24"/>
        </w:rPr>
        <w:t>авляют элементарные сведения об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ассортименте и технологии выращивания цветочно-декоративных растений, используемых для озеленения городских объектов. </w:t>
      </w:r>
    </w:p>
    <w:p w:rsidR="008F433B" w:rsidRPr="008153A5" w:rsidRDefault="008F433B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53A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Цель программы: </w:t>
      </w:r>
    </w:p>
    <w:p w:rsidR="008F433B" w:rsidRPr="008153A5" w:rsidRDefault="008F433B" w:rsidP="00DD6D7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1. Изучение ассортимента и технологии выращивания цветочно-декоративных растений, используемых для озеленения городских объектов. </w:t>
      </w:r>
    </w:p>
    <w:p w:rsidR="008F433B" w:rsidRPr="008153A5" w:rsidRDefault="008F433B" w:rsidP="00DD6D7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2. Социальная адаптация обучающихся к будущей профессиональной деятельности.</w:t>
      </w:r>
    </w:p>
    <w:p w:rsidR="008F433B" w:rsidRPr="008153A5" w:rsidRDefault="008F433B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53A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Основные задачи:</w:t>
      </w:r>
    </w:p>
    <w:p w:rsidR="008F433B" w:rsidRPr="008153A5" w:rsidRDefault="008F433B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8153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образовательные:</w:t>
      </w:r>
    </w:p>
    <w:p w:rsidR="008F433B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8F433B"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сообщать обучающимся сведения о многообразии растений, используемых для озеленения городских объектов;</w:t>
      </w:r>
    </w:p>
    <w:p w:rsidR="008F433B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8F433B"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с технологиями выращивания и агротехническими приемами ухода за цветочно-декоративными растениями, используемыми в озеленении;</w:t>
      </w:r>
    </w:p>
    <w:p w:rsidR="008F433B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8F433B"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профессионального словарного запаса; воспитательные:</w:t>
      </w:r>
    </w:p>
    <w:p w:rsidR="008F433B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8F433B"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аккуратность при выполнении работ;</w:t>
      </w:r>
    </w:p>
    <w:p w:rsidR="008F433B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8F433B"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навыки потребности в общественной оценке и самооценке, потребности занимать достойное место среди других людей; развивающие:</w:t>
      </w:r>
    </w:p>
    <w:p w:rsidR="008F433B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8F433B"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наблюдательность при выполнении работ;</w:t>
      </w:r>
    </w:p>
    <w:p w:rsidR="008F433B" w:rsidRPr="008153A5" w:rsidRDefault="008F433B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8153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коррекционные:</w:t>
      </w:r>
    </w:p>
    <w:p w:rsidR="008F433B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8F433B"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познавательной деятельности;</w:t>
      </w:r>
    </w:p>
    <w:p w:rsidR="008F433B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8F433B"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словесно – логической и зрительной памяти;</w:t>
      </w:r>
    </w:p>
    <w:p w:rsidR="008F433B" w:rsidRPr="008153A5" w:rsidRDefault="008F433B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мелкой моторики обучающихся;</w:t>
      </w:r>
    </w:p>
    <w:p w:rsidR="008F433B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8F433B"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устойчивого внимания.</w:t>
      </w:r>
    </w:p>
    <w:p w:rsidR="008153A5" w:rsidRPr="008153A5" w:rsidRDefault="008153A5" w:rsidP="00DD6D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освоения образовательной программы и созданию благоприятных условий для формирования соответствующих профессиональных компетенций обучающийся в ходе освоения учебной дисциплины должен: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5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 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У1 -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специальное оборудование и инструменты;  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У2 -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предпосевную обработку семян и вегетативное деление растений;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У3 -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подготавливать почву для посева и посадки растений; 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У4 -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посев семян и ухаживать за всходами;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У5 -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готовность всходов к пикировке, выполнять пикировку растений; 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У6 -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высаживать рассаду растений в открытый грунт; 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У7 -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необходимость в перевалке и пересадке по внешним признакам, 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У8 -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перевалку и пересадку, ухаживать за пересаженными растениями; 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У9 -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подкормки и пинцировку растений, рыхление почвы; 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У10 -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обработку против болезней и вредителей;  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5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З1 -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специализированное оборудование и инструменты;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З2 -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техники безопасности и охраны труда;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З3 -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ассортимент цветочно-декоративных растений; 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З4 -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обработки семян перед посевом; 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З5 -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вегетативного размножения растений; 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З6 -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посева семян и уход за всходами; 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З7 -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проведения пикировки и ее правила; 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З8 -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и схемы проведения подкормки и пинцировки растений;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З9 -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и технология высадки растений в грунт;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З10 -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и технологию перевалки и пересадки растений;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З11 -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и потребности в поливе и прополке растений, рыхление почвы;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З12 -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схемы проведения подкормки растений;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З13 -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болезней и вредителей, способы борьбы с болезнями и вредителями растений;</w:t>
      </w:r>
    </w:p>
    <w:p w:rsidR="008153A5" w:rsidRPr="008153A5" w:rsidRDefault="008153A5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З14 - </w:t>
      </w:r>
      <w:r w:rsidRPr="008153A5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и значение обрезки, подвязки, прищипки растений.</w:t>
      </w:r>
    </w:p>
    <w:p w:rsidR="008F433B" w:rsidRPr="008F433B" w:rsidRDefault="008F433B" w:rsidP="00DD6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33B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9560"/>
      </w:tblGrid>
      <w:tr w:rsidR="008F433B" w:rsidRPr="008F433B" w:rsidTr="00DD6D7E">
        <w:trPr>
          <w:cantSplit/>
          <w:trHeight w:val="92"/>
          <w:jc w:val="center"/>
        </w:trPr>
        <w:tc>
          <w:tcPr>
            <w:tcW w:w="772" w:type="dxa"/>
          </w:tcPr>
          <w:p w:rsidR="008F433B" w:rsidRPr="008F433B" w:rsidRDefault="008F433B" w:rsidP="00DD6D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560" w:type="dxa"/>
          </w:tcPr>
          <w:p w:rsidR="008F433B" w:rsidRPr="008F433B" w:rsidRDefault="008F433B" w:rsidP="00DD6D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8F433B" w:rsidRPr="008F433B" w:rsidTr="00DD6D7E">
        <w:trPr>
          <w:cantSplit/>
          <w:trHeight w:val="517"/>
          <w:jc w:val="center"/>
        </w:trPr>
        <w:tc>
          <w:tcPr>
            <w:tcW w:w="772" w:type="dxa"/>
          </w:tcPr>
          <w:p w:rsidR="008F433B" w:rsidRPr="008F433B" w:rsidRDefault="008F433B" w:rsidP="00DD6D7E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9560" w:type="dxa"/>
          </w:tcPr>
          <w:p w:rsidR="008F433B" w:rsidRPr="008F433B" w:rsidRDefault="008F433B" w:rsidP="00DD6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F433B" w:rsidRPr="008F433B" w:rsidTr="00DD6D7E">
        <w:trPr>
          <w:cantSplit/>
          <w:trHeight w:val="485"/>
          <w:jc w:val="center"/>
        </w:trPr>
        <w:tc>
          <w:tcPr>
            <w:tcW w:w="772" w:type="dxa"/>
          </w:tcPr>
          <w:p w:rsidR="008F433B" w:rsidRPr="008F433B" w:rsidRDefault="008F433B" w:rsidP="00DD6D7E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9560" w:type="dxa"/>
          </w:tcPr>
          <w:p w:rsidR="008F433B" w:rsidRPr="008F433B" w:rsidRDefault="008F433B" w:rsidP="00DD6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8F433B" w:rsidRPr="008F433B" w:rsidTr="00DD6D7E">
        <w:trPr>
          <w:cantSplit/>
          <w:trHeight w:val="474"/>
          <w:jc w:val="center"/>
        </w:trPr>
        <w:tc>
          <w:tcPr>
            <w:tcW w:w="772" w:type="dxa"/>
          </w:tcPr>
          <w:p w:rsidR="008F433B" w:rsidRPr="008F433B" w:rsidRDefault="008F433B" w:rsidP="00DD6D7E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9560" w:type="dxa"/>
          </w:tcPr>
          <w:p w:rsidR="008F433B" w:rsidRPr="008F433B" w:rsidRDefault="008F433B" w:rsidP="00DD6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8F433B" w:rsidRPr="008F433B" w:rsidTr="00DD6D7E">
        <w:trPr>
          <w:cantSplit/>
          <w:trHeight w:val="501"/>
          <w:jc w:val="center"/>
        </w:trPr>
        <w:tc>
          <w:tcPr>
            <w:tcW w:w="772" w:type="dxa"/>
          </w:tcPr>
          <w:p w:rsidR="008F433B" w:rsidRPr="008F433B" w:rsidRDefault="008F433B" w:rsidP="00DD6D7E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560" w:type="dxa"/>
          </w:tcPr>
          <w:p w:rsidR="008F433B" w:rsidRPr="008F433B" w:rsidRDefault="008F433B" w:rsidP="00DD6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8F433B" w:rsidRPr="008F433B" w:rsidTr="00DD6D7E">
        <w:trPr>
          <w:cantSplit/>
          <w:trHeight w:val="327"/>
          <w:jc w:val="center"/>
        </w:trPr>
        <w:tc>
          <w:tcPr>
            <w:tcW w:w="772" w:type="dxa"/>
          </w:tcPr>
          <w:p w:rsidR="008F433B" w:rsidRPr="008F433B" w:rsidRDefault="008F433B" w:rsidP="00DD6D7E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560" w:type="dxa"/>
          </w:tcPr>
          <w:p w:rsidR="008F433B" w:rsidRPr="008F433B" w:rsidRDefault="008F433B" w:rsidP="00DD6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8F433B" w:rsidRPr="008F433B" w:rsidTr="00DD6D7E">
        <w:trPr>
          <w:cantSplit/>
          <w:trHeight w:val="545"/>
          <w:jc w:val="center"/>
        </w:trPr>
        <w:tc>
          <w:tcPr>
            <w:tcW w:w="772" w:type="dxa"/>
          </w:tcPr>
          <w:p w:rsidR="008F433B" w:rsidRPr="008F433B" w:rsidRDefault="008F433B" w:rsidP="00DD6D7E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</w:t>
            </w:r>
            <w:r w:rsidR="004E3043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8F433B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560" w:type="dxa"/>
          </w:tcPr>
          <w:p w:rsidR="008F433B" w:rsidRPr="008F433B" w:rsidRDefault="008F433B" w:rsidP="00DD6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</w:tbl>
    <w:p w:rsidR="008F433B" w:rsidRPr="008F433B" w:rsidRDefault="008F433B" w:rsidP="00DD6D7E">
      <w:pPr>
        <w:pStyle w:val="a6"/>
        <w:spacing w:after="0" w:afterAutospacing="0"/>
        <w:rPr>
          <w:b/>
        </w:rPr>
      </w:pPr>
      <w:r w:rsidRPr="008F433B">
        <w:rPr>
          <w:b/>
        </w:rPr>
        <w:t>Профессиональные компетенции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55"/>
      </w:tblGrid>
      <w:tr w:rsidR="008F433B" w:rsidRPr="008F433B" w:rsidTr="00DD6D7E">
        <w:trPr>
          <w:trHeight w:val="276"/>
        </w:trPr>
        <w:tc>
          <w:tcPr>
            <w:tcW w:w="993" w:type="dxa"/>
          </w:tcPr>
          <w:p w:rsidR="008F433B" w:rsidRPr="008F433B" w:rsidRDefault="008F433B" w:rsidP="00DD6D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  <w:tc>
          <w:tcPr>
            <w:tcW w:w="9355" w:type="dxa"/>
          </w:tcPr>
          <w:p w:rsidR="008F433B" w:rsidRPr="008F433B" w:rsidRDefault="008F433B" w:rsidP="00DD6D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B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Проводить семенное и вегетативное размножение цветочно-декоративных культур</w:t>
            </w:r>
          </w:p>
        </w:tc>
      </w:tr>
      <w:tr w:rsidR="008F433B" w:rsidRPr="008F433B" w:rsidTr="00DD6D7E">
        <w:trPr>
          <w:trHeight w:val="317"/>
        </w:trPr>
        <w:tc>
          <w:tcPr>
            <w:tcW w:w="993" w:type="dxa"/>
          </w:tcPr>
          <w:p w:rsidR="008F433B" w:rsidRPr="008F433B" w:rsidRDefault="008F433B" w:rsidP="00DD6D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 xml:space="preserve">ПК 1.2 </w:t>
            </w:r>
          </w:p>
        </w:tc>
        <w:tc>
          <w:tcPr>
            <w:tcW w:w="9355" w:type="dxa"/>
          </w:tcPr>
          <w:p w:rsidR="008F433B" w:rsidRPr="008F433B" w:rsidRDefault="008F433B" w:rsidP="00DD6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B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Выполнять пикировку всходов</w:t>
            </w:r>
          </w:p>
        </w:tc>
      </w:tr>
      <w:tr w:rsidR="008F433B" w:rsidRPr="008F433B" w:rsidTr="00DD6D7E">
        <w:trPr>
          <w:trHeight w:val="317"/>
        </w:trPr>
        <w:tc>
          <w:tcPr>
            <w:tcW w:w="993" w:type="dxa"/>
          </w:tcPr>
          <w:p w:rsidR="008F433B" w:rsidRPr="008F433B" w:rsidRDefault="008F433B" w:rsidP="00DD6D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 xml:space="preserve">ПК 1.3. </w:t>
            </w:r>
          </w:p>
        </w:tc>
        <w:tc>
          <w:tcPr>
            <w:tcW w:w="9355" w:type="dxa"/>
          </w:tcPr>
          <w:p w:rsidR="008F433B" w:rsidRPr="008F433B" w:rsidRDefault="008F433B" w:rsidP="00DD6D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B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Высаживать растения в грунт </w:t>
            </w:r>
          </w:p>
        </w:tc>
      </w:tr>
      <w:tr w:rsidR="008F433B" w:rsidRPr="008F433B" w:rsidTr="00DD6D7E">
        <w:trPr>
          <w:trHeight w:val="317"/>
        </w:trPr>
        <w:tc>
          <w:tcPr>
            <w:tcW w:w="993" w:type="dxa"/>
          </w:tcPr>
          <w:p w:rsidR="008F433B" w:rsidRPr="008F433B" w:rsidRDefault="008F433B" w:rsidP="00DD6D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9355" w:type="dxa"/>
          </w:tcPr>
          <w:p w:rsidR="008F433B" w:rsidRPr="008F433B" w:rsidRDefault="008F433B" w:rsidP="00DD6D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Выполнять перевалку и пересадку горшечных растений</w:t>
            </w:r>
          </w:p>
        </w:tc>
      </w:tr>
      <w:tr w:rsidR="008F433B" w:rsidRPr="008F433B" w:rsidTr="00DD6D7E">
        <w:trPr>
          <w:trHeight w:val="317"/>
        </w:trPr>
        <w:tc>
          <w:tcPr>
            <w:tcW w:w="993" w:type="dxa"/>
          </w:tcPr>
          <w:p w:rsidR="008F433B" w:rsidRPr="008F433B" w:rsidRDefault="008F433B" w:rsidP="00DD6D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</w:tcPr>
          <w:p w:rsidR="008F433B" w:rsidRPr="008F433B" w:rsidRDefault="008F433B" w:rsidP="00DD6D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Ухаживать за растениями, размноженными рассадным и без рассадным способом</w:t>
            </w:r>
          </w:p>
        </w:tc>
      </w:tr>
      <w:tr w:rsidR="008F433B" w:rsidRPr="008F433B" w:rsidTr="00DD6D7E">
        <w:trPr>
          <w:trHeight w:val="317"/>
        </w:trPr>
        <w:tc>
          <w:tcPr>
            <w:tcW w:w="993" w:type="dxa"/>
          </w:tcPr>
          <w:p w:rsidR="008F433B" w:rsidRPr="008F433B" w:rsidRDefault="008F433B" w:rsidP="00DD6D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9355" w:type="dxa"/>
          </w:tcPr>
          <w:p w:rsidR="008F433B" w:rsidRPr="008F433B" w:rsidRDefault="008F433B" w:rsidP="00DD6D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B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Выполнять основы </w:t>
            </w:r>
            <w:proofErr w:type="spellStart"/>
            <w:r w:rsidRPr="00BE5B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фитодизайна</w:t>
            </w:r>
            <w:proofErr w:type="spellEnd"/>
          </w:p>
        </w:tc>
      </w:tr>
    </w:tbl>
    <w:p w:rsidR="008F433B" w:rsidRPr="008F433B" w:rsidRDefault="008F433B" w:rsidP="00DD6D7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33B">
        <w:rPr>
          <w:rFonts w:ascii="Times New Roman" w:hAnsi="Times New Roman" w:cs="Times New Roman"/>
          <w:sz w:val="24"/>
          <w:szCs w:val="24"/>
        </w:rPr>
        <w:t>Личностные результаты</w:t>
      </w:r>
      <w:r w:rsidRPr="008F433B">
        <w:rPr>
          <w:rFonts w:ascii="Times New Roman" w:hAnsi="Times New Roman" w:cs="Times New Roman"/>
          <w:bCs/>
          <w:sz w:val="24"/>
          <w:szCs w:val="24"/>
        </w:rPr>
        <w:t xml:space="preserve"> реализации программы воспитания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497"/>
      </w:tblGrid>
      <w:tr w:rsidR="008F433B" w:rsidRPr="008F433B" w:rsidTr="00DD6D7E">
        <w:tc>
          <w:tcPr>
            <w:tcW w:w="851" w:type="dxa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</w:tc>
      </w:tr>
      <w:tr w:rsidR="008F433B" w:rsidRPr="008F433B" w:rsidTr="00DD6D7E">
        <w:tc>
          <w:tcPr>
            <w:tcW w:w="851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</w:tr>
      <w:tr w:rsidR="008F433B" w:rsidRPr="008F433B" w:rsidTr="00DD6D7E">
        <w:tc>
          <w:tcPr>
            <w:tcW w:w="851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8F433B" w:rsidRPr="008F433B" w:rsidTr="00DD6D7E">
        <w:tc>
          <w:tcPr>
            <w:tcW w:w="851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8F433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</w:tr>
      <w:tr w:rsidR="008F433B" w:rsidRPr="008F433B" w:rsidTr="00DD6D7E">
        <w:tc>
          <w:tcPr>
            <w:tcW w:w="851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8F433B" w:rsidRPr="008F433B" w:rsidTr="00DD6D7E">
        <w:tc>
          <w:tcPr>
            <w:tcW w:w="851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приверженность к родной культуре, исторической памяти на основе </w:t>
            </w:r>
            <w:r w:rsidRPr="008F4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8F433B" w:rsidRPr="008F433B" w:rsidTr="00DD6D7E">
        <w:tc>
          <w:tcPr>
            <w:tcW w:w="851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6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</w:tr>
      <w:tr w:rsidR="008F433B" w:rsidRPr="008F433B" w:rsidTr="00DD6D7E">
        <w:tc>
          <w:tcPr>
            <w:tcW w:w="851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8F433B" w:rsidRPr="008F433B" w:rsidTr="00DD6D7E">
        <w:tc>
          <w:tcPr>
            <w:tcW w:w="851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8F433B" w:rsidRPr="008F433B" w:rsidTr="00DD6D7E">
        <w:tc>
          <w:tcPr>
            <w:tcW w:w="851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8F433B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</w:tr>
      <w:tr w:rsidR="008F433B" w:rsidRPr="008F433B" w:rsidTr="00DD6D7E">
        <w:tc>
          <w:tcPr>
            <w:tcW w:w="851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8F433B" w:rsidRPr="008F433B" w:rsidTr="00DD6D7E">
        <w:tc>
          <w:tcPr>
            <w:tcW w:w="851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</w:tr>
      <w:tr w:rsidR="008F433B" w:rsidRPr="008F433B" w:rsidTr="00DD6D7E">
        <w:tc>
          <w:tcPr>
            <w:tcW w:w="851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 w:rsidR="008F433B" w:rsidRPr="008F433B" w:rsidTr="00DD6D7E">
        <w:tc>
          <w:tcPr>
            <w:tcW w:w="851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8F433B" w:rsidRPr="008F433B" w:rsidTr="00DD6D7E">
        <w:tc>
          <w:tcPr>
            <w:tcW w:w="851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8F433B" w:rsidRPr="008F433B" w:rsidTr="00DD6D7E">
        <w:tc>
          <w:tcPr>
            <w:tcW w:w="851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8F433B" w:rsidRPr="008F433B" w:rsidTr="00DD6D7E">
        <w:tc>
          <w:tcPr>
            <w:tcW w:w="851" w:type="dxa"/>
            <w:vAlign w:val="center"/>
          </w:tcPr>
          <w:p w:rsidR="008F433B" w:rsidRPr="008F433B" w:rsidRDefault="008F433B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8F433B" w:rsidRPr="008F433B" w:rsidTr="00DD6D7E">
        <w:tc>
          <w:tcPr>
            <w:tcW w:w="851" w:type="dxa"/>
          </w:tcPr>
          <w:p w:rsidR="008F433B" w:rsidRPr="008F433B" w:rsidRDefault="008F433B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</w:tr>
      <w:tr w:rsidR="008F433B" w:rsidRPr="008F433B" w:rsidTr="00DD6D7E">
        <w:tc>
          <w:tcPr>
            <w:tcW w:w="851" w:type="dxa"/>
          </w:tcPr>
          <w:p w:rsidR="008F433B" w:rsidRPr="008F433B" w:rsidRDefault="008F433B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  <w:tc>
          <w:tcPr>
            <w:tcW w:w="9497" w:type="dxa"/>
          </w:tcPr>
          <w:p w:rsidR="008F433B" w:rsidRPr="008F433B" w:rsidRDefault="008F433B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</w:tr>
    </w:tbl>
    <w:p w:rsidR="00DD6D7E" w:rsidRDefault="00DD6D7E" w:rsidP="00DD6D7E">
      <w:pPr>
        <w:shd w:val="clear" w:color="auto" w:fill="FFFFFF"/>
        <w:spacing w:after="0" w:line="240" w:lineRule="auto"/>
        <w:ind w:left="720" w:right="7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BE5B96" w:rsidRDefault="001252B8" w:rsidP="00DD6D7E">
      <w:pPr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</w:t>
      </w:r>
      <w:r w:rsidR="00BE5B96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СТРУКТУРА И СОДЕРЖАНИЕ </w:t>
      </w:r>
      <w:r w:rsidR="00DD6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АДАПТИРОВАННОЙ </w:t>
      </w:r>
      <w:r w:rsidR="00BE5B96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 УЧЕБНОЙ ДИСЦИПЛИНЫ</w:t>
      </w:r>
    </w:p>
    <w:p w:rsidR="001252B8" w:rsidRPr="001252B8" w:rsidRDefault="001252B8" w:rsidP="00DD6D7E">
      <w:pPr>
        <w:shd w:val="clear" w:color="auto" w:fill="FFFFFF"/>
        <w:spacing w:after="0" w:line="240" w:lineRule="auto"/>
        <w:ind w:left="720" w:right="79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E5B96" w:rsidRPr="001252B8" w:rsidRDefault="001252B8" w:rsidP="00DD6D7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BE5B96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.1 Объем учебной дисциплины и виды учебной дисциплины 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1"/>
        <w:gridCol w:w="2413"/>
      </w:tblGrid>
      <w:tr w:rsidR="001252B8" w:rsidRPr="00B838F6" w:rsidTr="00DD6D7E">
        <w:trPr>
          <w:trHeight w:val="170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1252B8" w:rsidRPr="00B838F6" w:rsidTr="00DD6D7E">
        <w:trPr>
          <w:trHeight w:val="285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2B8" w:rsidRPr="001252B8" w:rsidRDefault="001252B8" w:rsidP="00DD6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1252B8" w:rsidRPr="00B838F6" w:rsidTr="00DD6D7E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2B8" w:rsidRPr="001252B8" w:rsidRDefault="001252B8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1252B8" w:rsidRPr="00B838F6" w:rsidTr="00DD6D7E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2B8" w:rsidRPr="001252B8" w:rsidRDefault="001252B8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252B8" w:rsidRPr="00B838F6" w:rsidTr="00DD6D7E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2B8" w:rsidRPr="001252B8" w:rsidRDefault="001252B8" w:rsidP="00DD6D7E">
            <w:pPr>
              <w:spacing w:after="0" w:line="240" w:lineRule="auto"/>
              <w:ind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526DB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1252B8" w:rsidRPr="00B838F6" w:rsidTr="00DD6D7E">
        <w:trPr>
          <w:trHeight w:val="206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252B8" w:rsidRPr="001252B8" w:rsidRDefault="001252B8" w:rsidP="00DD6D7E">
            <w:pPr>
              <w:spacing w:after="0" w:line="240" w:lineRule="auto"/>
              <w:ind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1252B8" w:rsidRPr="00B838F6" w:rsidTr="00DD6D7E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252B8" w:rsidRPr="001252B8" w:rsidRDefault="001252B8" w:rsidP="00DD6D7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Итоговая аттестация в форме</w:t>
            </w:r>
            <w:r w:rsidRPr="001252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дифференцированного  зачёта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2B8" w:rsidRPr="001252B8" w:rsidRDefault="00526DB3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</w:tbl>
    <w:p w:rsidR="001252B8" w:rsidRPr="001252B8" w:rsidRDefault="001252B8" w:rsidP="00DD6D7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52B8" w:rsidRPr="001252B8" w:rsidRDefault="001252B8" w:rsidP="00DD6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2B8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567"/>
        <w:gridCol w:w="567"/>
        <w:gridCol w:w="567"/>
        <w:gridCol w:w="850"/>
      </w:tblGrid>
      <w:tr w:rsidR="001252B8" w:rsidRPr="001252B8" w:rsidTr="00DD6D7E">
        <w:tc>
          <w:tcPr>
            <w:tcW w:w="7763" w:type="dxa"/>
            <w:vMerge w:val="restart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551" w:type="dxa"/>
            <w:gridSpan w:val="4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1252B8" w:rsidRPr="001252B8" w:rsidTr="00DD6D7E">
        <w:tc>
          <w:tcPr>
            <w:tcW w:w="7763" w:type="dxa"/>
            <w:vMerge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567" w:type="dxa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850" w:type="dxa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252B8" w:rsidRPr="001252B8" w:rsidTr="00DD6D7E">
        <w:tc>
          <w:tcPr>
            <w:tcW w:w="7763" w:type="dxa"/>
          </w:tcPr>
          <w:p w:rsidR="001252B8" w:rsidRPr="00526DB3" w:rsidRDefault="001252B8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 1. Введение в цветоводство</w:t>
            </w:r>
          </w:p>
        </w:tc>
        <w:tc>
          <w:tcPr>
            <w:tcW w:w="567" w:type="dxa"/>
          </w:tcPr>
          <w:p w:rsidR="001252B8" w:rsidRPr="001252B8" w:rsidRDefault="001252B8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252B8" w:rsidRPr="001252B8" w:rsidTr="00DD6D7E">
        <w:tc>
          <w:tcPr>
            <w:tcW w:w="7763" w:type="dxa"/>
          </w:tcPr>
          <w:p w:rsidR="001252B8" w:rsidRPr="00526DB3" w:rsidRDefault="00012B7F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D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 2</w:t>
            </w:r>
            <w:r w:rsidR="004E30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526D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Строение цветочно-декоративных растений</w:t>
            </w:r>
          </w:p>
        </w:tc>
        <w:tc>
          <w:tcPr>
            <w:tcW w:w="567" w:type="dxa"/>
          </w:tcPr>
          <w:p w:rsidR="001252B8" w:rsidRPr="001252B8" w:rsidRDefault="004E3043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52B8" w:rsidRPr="001252B8" w:rsidRDefault="00B82F8A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52B8" w:rsidRPr="001252B8" w:rsidRDefault="001252B8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252B8" w:rsidRPr="001252B8" w:rsidRDefault="00B82F8A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252B8" w:rsidRPr="001252B8" w:rsidTr="00DD6D7E">
        <w:tc>
          <w:tcPr>
            <w:tcW w:w="7763" w:type="dxa"/>
          </w:tcPr>
          <w:p w:rsidR="001252B8" w:rsidRPr="00526DB3" w:rsidRDefault="00012B7F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D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 3. Цветочно-декоративные растения открытого и защищенного грунта</w:t>
            </w:r>
          </w:p>
        </w:tc>
        <w:tc>
          <w:tcPr>
            <w:tcW w:w="567" w:type="dxa"/>
          </w:tcPr>
          <w:p w:rsidR="001252B8" w:rsidRPr="001252B8" w:rsidRDefault="004E3043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252B8" w:rsidRPr="001252B8" w:rsidRDefault="00B82F8A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52B8" w:rsidRPr="001252B8" w:rsidRDefault="001252B8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252B8" w:rsidRPr="001252B8" w:rsidRDefault="004E3043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252B8" w:rsidRPr="001252B8" w:rsidTr="00DD6D7E">
        <w:tc>
          <w:tcPr>
            <w:tcW w:w="7763" w:type="dxa"/>
          </w:tcPr>
          <w:p w:rsidR="001252B8" w:rsidRPr="00526DB3" w:rsidRDefault="00526DB3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D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 4. Размножение цветочно-декоративных растений</w:t>
            </w:r>
          </w:p>
        </w:tc>
        <w:tc>
          <w:tcPr>
            <w:tcW w:w="567" w:type="dxa"/>
          </w:tcPr>
          <w:p w:rsidR="001252B8" w:rsidRPr="001252B8" w:rsidRDefault="004E3043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252B8" w:rsidRPr="001252B8" w:rsidRDefault="00B82F8A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52B8" w:rsidRPr="001252B8" w:rsidRDefault="001252B8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252B8" w:rsidRPr="001252B8" w:rsidRDefault="004E3043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252B8" w:rsidRPr="001252B8" w:rsidTr="00DD6D7E">
        <w:tc>
          <w:tcPr>
            <w:tcW w:w="7763" w:type="dxa"/>
          </w:tcPr>
          <w:p w:rsidR="001252B8" w:rsidRPr="00B82F8A" w:rsidRDefault="00B82F8A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 5. Условия выращивания и</w:t>
            </w:r>
            <w:r w:rsidRPr="00B82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агротехнические мероприятия при выращивании цветочно-декоративных растений</w:t>
            </w:r>
          </w:p>
        </w:tc>
        <w:tc>
          <w:tcPr>
            <w:tcW w:w="567" w:type="dxa"/>
          </w:tcPr>
          <w:p w:rsidR="001252B8" w:rsidRPr="001252B8" w:rsidRDefault="00B76E9A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52B8" w:rsidRPr="001252B8" w:rsidRDefault="00B76E9A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52B8" w:rsidRPr="001252B8" w:rsidRDefault="001252B8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252B8" w:rsidRPr="001252B8" w:rsidRDefault="00B76E9A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252B8" w:rsidRPr="001252B8" w:rsidTr="00DD6D7E">
        <w:tc>
          <w:tcPr>
            <w:tcW w:w="7763" w:type="dxa"/>
          </w:tcPr>
          <w:p w:rsidR="001252B8" w:rsidRPr="00B76E9A" w:rsidRDefault="00B76E9A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E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 6. Вредители и болезни цветочно-декоративных растений</w:t>
            </w:r>
          </w:p>
        </w:tc>
        <w:tc>
          <w:tcPr>
            <w:tcW w:w="567" w:type="dxa"/>
          </w:tcPr>
          <w:p w:rsidR="001252B8" w:rsidRPr="001252B8" w:rsidRDefault="00B76E9A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52B8" w:rsidRPr="001252B8" w:rsidRDefault="00B76E9A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52B8" w:rsidRPr="001252B8" w:rsidRDefault="001252B8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252B8" w:rsidRPr="001252B8" w:rsidRDefault="00B76E9A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252B8" w:rsidRPr="001252B8" w:rsidTr="00DD6D7E">
        <w:tc>
          <w:tcPr>
            <w:tcW w:w="7763" w:type="dxa"/>
          </w:tcPr>
          <w:p w:rsidR="001252B8" w:rsidRPr="00B76E9A" w:rsidRDefault="00B76E9A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E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Раздел 7. Основы </w:t>
            </w:r>
            <w:proofErr w:type="spellStart"/>
            <w:r w:rsidRPr="00B76E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фитодизайна</w:t>
            </w:r>
            <w:proofErr w:type="spellEnd"/>
          </w:p>
        </w:tc>
        <w:tc>
          <w:tcPr>
            <w:tcW w:w="567" w:type="dxa"/>
          </w:tcPr>
          <w:p w:rsidR="001252B8" w:rsidRPr="001252B8" w:rsidRDefault="004E3043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52B8" w:rsidRPr="001252B8" w:rsidRDefault="00B76E9A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52B8" w:rsidRPr="001252B8" w:rsidRDefault="001252B8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252B8" w:rsidRPr="001252B8" w:rsidRDefault="004E3043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252B8" w:rsidRPr="001252B8" w:rsidTr="00DD6D7E">
        <w:tc>
          <w:tcPr>
            <w:tcW w:w="7763" w:type="dxa"/>
          </w:tcPr>
          <w:p w:rsidR="001252B8" w:rsidRPr="001252B8" w:rsidRDefault="001252B8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5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567" w:type="dxa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252B8" w:rsidRPr="001252B8" w:rsidRDefault="001252B8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252B8" w:rsidRPr="001252B8" w:rsidRDefault="00B82F8A" w:rsidP="00DD6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252B8" w:rsidRPr="001252B8" w:rsidTr="00DD6D7E">
        <w:trPr>
          <w:trHeight w:val="70"/>
        </w:trPr>
        <w:tc>
          <w:tcPr>
            <w:tcW w:w="7763" w:type="dxa"/>
          </w:tcPr>
          <w:p w:rsidR="001252B8" w:rsidRPr="001252B8" w:rsidRDefault="001252B8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26D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252B8" w:rsidRPr="001252B8" w:rsidRDefault="001252B8" w:rsidP="00DD6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B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1252B8" w:rsidRPr="001252B8" w:rsidRDefault="001252B8" w:rsidP="00DD6D7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52B8" w:rsidRPr="001252B8" w:rsidRDefault="001252B8" w:rsidP="00DD6D7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52B8" w:rsidRDefault="001252B8" w:rsidP="00DD6D7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1252B8" w:rsidSect="00DD6D7E">
          <w:footerReference w:type="default" r:id="rId7"/>
          <w:pgSz w:w="11906" w:h="16838"/>
          <w:pgMar w:top="851" w:right="566" w:bottom="1134" w:left="1134" w:header="708" w:footer="708" w:gutter="0"/>
          <w:pgNumType w:start="222"/>
          <w:cols w:space="708"/>
          <w:titlePg/>
          <w:docGrid w:linePitch="360"/>
        </w:sectPr>
      </w:pPr>
    </w:p>
    <w:p w:rsidR="00BE5B96" w:rsidRPr="00422C37" w:rsidRDefault="00422C37" w:rsidP="00DD6D7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="004E3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.2. Содержание </w:t>
      </w:r>
      <w:r w:rsidR="00BE5B96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программы учебной дисциплины </w:t>
      </w:r>
    </w:p>
    <w:tbl>
      <w:tblPr>
        <w:tblW w:w="16018" w:type="dxa"/>
        <w:tblInd w:w="-4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9039"/>
        <w:gridCol w:w="1134"/>
        <w:gridCol w:w="1734"/>
      </w:tblGrid>
      <w:tr w:rsidR="00BE5B96" w:rsidRPr="001252B8" w:rsidTr="00B82F8A">
        <w:trPr>
          <w:trHeight w:val="262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BE5B96" w:rsidRPr="001252B8" w:rsidRDefault="00BE5B96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по учебной дисциплине</w:t>
            </w:r>
          </w:p>
        </w:tc>
        <w:tc>
          <w:tcPr>
            <w:tcW w:w="9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BE5B96" w:rsidRPr="001252B8" w:rsidRDefault="00BE5B96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материала,  практические занятия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BE5B96" w:rsidRPr="001252B8" w:rsidRDefault="00BE5B96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BE5B96" w:rsidRPr="001252B8" w:rsidRDefault="00BE5B96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Осваиваемые элементы компетенций</w:t>
            </w:r>
          </w:p>
        </w:tc>
      </w:tr>
      <w:tr w:rsidR="00BE5B96" w:rsidRPr="001252B8" w:rsidTr="00B82F8A">
        <w:trPr>
          <w:trHeight w:val="127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BE5B96" w:rsidRPr="001252B8" w:rsidRDefault="00BE5B96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BE5B96" w:rsidRPr="001252B8" w:rsidRDefault="00BE5B96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BE5B96" w:rsidRPr="001252B8" w:rsidRDefault="00BE5B96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BE5B96" w:rsidRPr="001252B8" w:rsidRDefault="00BE5B96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12B7F" w:rsidRPr="001252B8" w:rsidTr="005F701B">
        <w:trPr>
          <w:trHeight w:val="286"/>
        </w:trPr>
        <w:tc>
          <w:tcPr>
            <w:tcW w:w="13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Введение в цветоводство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E5B96" w:rsidRPr="001252B8" w:rsidTr="00B82F8A">
        <w:trPr>
          <w:trHeight w:val="516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BE5B96" w:rsidRPr="001252B8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1.1 Развитие цветоводства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BE5B96" w:rsidRPr="001252B8" w:rsidRDefault="00BE5B96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Цветоводство как наука. Значение цветочно-декоративных растений в жизни человека.  </w:t>
            </w: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BE5B96" w:rsidRPr="001252B8" w:rsidRDefault="001252B8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BE5B96" w:rsidRPr="001252B8" w:rsidRDefault="00BE5B96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B7F" w:rsidRPr="001252B8" w:rsidTr="00B82F8A">
        <w:trPr>
          <w:trHeight w:val="81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 Садовый инструмент и техника безопасности при проведени</w:t>
            </w:r>
            <w:r w:rsidR="00B8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работ по выращиванию </w:t>
            </w:r>
            <w:proofErr w:type="spellStart"/>
            <w:r w:rsidR="00B8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цветочно</w:t>
            </w:r>
            <w:proofErr w:type="spellEnd"/>
            <w:r w:rsidR="00B8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декоративных культур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садовых инструментов по назначению. Техника безопасность  при проведении работ по выращиванию </w:t>
            </w:r>
            <w:proofErr w:type="spellStart"/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цветочно</w:t>
            </w:r>
            <w:proofErr w:type="spellEnd"/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6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декоративных культур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4E3043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У1</w:t>
            </w:r>
            <w:r w:rsidR="00A84B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З1-2</w:t>
            </w:r>
          </w:p>
        </w:tc>
      </w:tr>
      <w:tr w:rsidR="00012B7F" w:rsidRPr="001252B8" w:rsidTr="00012B7F">
        <w:trPr>
          <w:trHeight w:val="183"/>
        </w:trPr>
        <w:tc>
          <w:tcPr>
            <w:tcW w:w="13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 Строение цветочно-декоративных растений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B7F" w:rsidRPr="001252B8" w:rsidTr="00B82F8A">
        <w:trPr>
          <w:trHeight w:val="197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2.1 Внешнее строение цветочно-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декоративных растений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и функции корня. Строение и функции стебля. Строение и функции листа. Строение и функции цветка. Строение и функции плода. Строение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функций видоизмененных корней. Строение и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функций видоизмененных стеблей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4E3043" w:rsidRDefault="00012B7F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A84B65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З3, </w:t>
            </w: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012B7F" w:rsidRPr="001252B8" w:rsidTr="00B82F8A">
        <w:trPr>
          <w:trHeight w:val="419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Изучение в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цветочно-декоративных растений. Типы листовых пластинок у цветочно-декоративных растений, комнатных растений</w:t>
            </w:r>
            <w:r w:rsidR="00A8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Типы соцветий у цветочно-декоративных растений, комнатных 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A84B65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З3, </w:t>
            </w: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012B7F" w:rsidRPr="001252B8" w:rsidTr="00012B7F">
        <w:trPr>
          <w:trHeight w:val="181"/>
        </w:trPr>
        <w:tc>
          <w:tcPr>
            <w:tcW w:w="131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B7F" w:rsidRPr="001252B8" w:rsidRDefault="00012B7F" w:rsidP="00DD6D7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Цветочно-декоративные растения открытого и защищенного грунта</w:t>
            </w:r>
          </w:p>
        </w:tc>
        <w:tc>
          <w:tcPr>
            <w:tcW w:w="113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4E3043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B7F" w:rsidRPr="001252B8" w:rsidTr="00B82F8A">
        <w:trPr>
          <w:trHeight w:val="63"/>
        </w:trPr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3.1. Общая характеристика однолетних цветочно-декоративных растений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Ассортимент красивоцветущих однолетних культур: бархатцы, астры, петуния, </w:t>
            </w:r>
            <w:proofErr w:type="spellStart"/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сальвия</w:t>
            </w:r>
            <w:proofErr w:type="spellEnd"/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агератум</w:t>
            </w:r>
            <w:proofErr w:type="spellEnd"/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цинния.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Однолетние цветочно-декоративные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Разновидность однолетних декоративно-лиственных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колеус, декоративная капуста, клещевина Ассортимент вьющихся однолетних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горошек душистый, настурция Ассортимент сухоцветов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голихризум</w:t>
            </w:r>
            <w:proofErr w:type="spellEnd"/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лимониум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012B7F" w:rsidRDefault="004E3043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A84B65" w:rsidRDefault="00A84B65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З3, </w:t>
            </w: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012B7F" w:rsidRPr="001252B8" w:rsidTr="00B82F8A">
        <w:trPr>
          <w:trHeight w:val="63"/>
        </w:trPr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B7F" w:rsidRPr="001252B8" w:rsidRDefault="00012B7F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 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получения растений рассадным способом.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B7F" w:rsidRPr="001252B8" w:rsidRDefault="00012B7F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B7F" w:rsidRPr="001252B8" w:rsidTr="00B82F8A">
        <w:trPr>
          <w:trHeight w:val="63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3.2. </w:t>
            </w:r>
            <w:r w:rsidR="0052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двулетних 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растений. 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Двулетние декоративные растения. Биологические особенности. Выращивание двулетников: гвоздики, ночной фиалки, колокольчика, </w:t>
            </w:r>
            <w:proofErr w:type="spellStart"/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маргариткаи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012B7F" w:rsidRDefault="00526DB3" w:rsidP="00DD6D7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5F701B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З3, </w:t>
            </w: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012B7F"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2B7F" w:rsidRPr="001252B8" w:rsidTr="00B82F8A">
        <w:trPr>
          <w:trHeight w:val="78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3.3. Общая характеристика многолетних растений. 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Многолетние декоративные растения. Биологические особенности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Выращивание луковичных растений: нарцисса, тюльпана, крокуса гладиолуса, гиацинта. Выращивание многолетников: водосбора, </w:t>
            </w:r>
            <w:r w:rsidR="0052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анемона,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георгина, лилии, пиона, примулы. Выращивание многолетников, зимующие в открытом грунте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526DB3" w:rsidRDefault="00526DB3" w:rsidP="00DD6D7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5F701B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З3, </w:t>
            </w: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012B7F"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2B7F" w:rsidRPr="001252B8" w:rsidTr="00B82F8A">
        <w:trPr>
          <w:trHeight w:val="78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3.4 Цветочно-декоративные 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растения защищенного грунта</w:t>
            </w:r>
            <w:r w:rsidR="0052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012B7F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Сезонноцветущие</w:t>
            </w:r>
            <w:proofErr w:type="spellEnd"/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цветочные культуры</w:t>
            </w:r>
            <w:r w:rsidR="0052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26DB3"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Выгоночные культуры</w:t>
            </w:r>
            <w:r w:rsidR="0052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26DB3"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Вечно зеленые </w:t>
            </w:r>
            <w:r w:rsidR="0052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цветочно-</w:t>
            </w:r>
            <w:r w:rsidR="00526DB3"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декоративные культуры</w:t>
            </w:r>
            <w:r w:rsidR="0052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26DB3"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Вечно зеленые декоративно-лиственные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526DB3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012B7F" w:rsidRPr="001252B8" w:rsidRDefault="005F701B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З3, </w:t>
            </w: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B8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6DB3" w:rsidRPr="001252B8" w:rsidTr="005F701B">
        <w:trPr>
          <w:trHeight w:val="337"/>
        </w:trPr>
        <w:tc>
          <w:tcPr>
            <w:tcW w:w="13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26DB3" w:rsidRPr="001252B8" w:rsidRDefault="00526DB3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4. Размножение цветочно-декоративных 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26DB3" w:rsidRPr="00B82F8A" w:rsidRDefault="004E3043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26DB3" w:rsidRPr="001252B8" w:rsidRDefault="00526DB3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6DB3" w:rsidRPr="001252B8" w:rsidTr="00B82F8A">
        <w:trPr>
          <w:trHeight w:val="232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26DB3" w:rsidRPr="001252B8" w:rsidRDefault="00526DB3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4.1. Семенное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размножение цветочных культур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26DB3" w:rsidRPr="001252B8" w:rsidRDefault="00526DB3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Классификация семян по размеру, форме. Предпосевная обработка семян: стратификация. Предпосевная обработка семян: </w:t>
            </w:r>
            <w:proofErr w:type="spellStart"/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дражирование</w:t>
            </w:r>
            <w:proofErr w:type="spellEnd"/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намачивание семян в воде, протравливание семян. Сроки посева семян. Глубина заделки семян. Подготовка тары и почвы для посева семян. Способы посева семян: вразброс, рядовой, гнездовой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Семена различных цветочно-декоративных культур. Сбор и хранение семян цветочно-декоративных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26DB3" w:rsidRPr="00526DB3" w:rsidRDefault="004E3043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A84B65" w:rsidRDefault="00A84B65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526DB3"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26DB3" w:rsidRPr="001252B8" w:rsidRDefault="00A84B65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З4</w:t>
            </w:r>
            <w:r w:rsidR="005F701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, З5,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З6 </w:t>
            </w:r>
          </w:p>
        </w:tc>
      </w:tr>
      <w:tr w:rsidR="005F701B" w:rsidRPr="001252B8" w:rsidTr="00B82F8A">
        <w:trPr>
          <w:trHeight w:val="10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4.2. Пикировка, агротехнические приемы ухода за рассадой 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готовности сеянцев к пикировке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Технология пикировки рассады.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Уход за пикированной рассадой. 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прививки в цветоводстве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526DB3" w:rsidRDefault="005F701B" w:rsidP="00DD6D7E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F701B" w:rsidRPr="001252B8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З4, З5, З6 </w:t>
            </w:r>
          </w:p>
        </w:tc>
      </w:tr>
      <w:tr w:rsidR="005F701B" w:rsidRPr="001252B8" w:rsidTr="00B82F8A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4.3. Вегетативное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размножение цветочных культур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DD6D7E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и способы вегетативного</w:t>
            </w:r>
            <w:r w:rsidR="005F701B"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размножения. Виды черенков: листовые,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еблевые, корневые. Размножение </w:t>
            </w:r>
            <w:r w:rsidR="005F701B"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листовым, стеблевым черенками</w:t>
            </w:r>
            <w:r w:rsidR="005F7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F701B"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Размножение, корневым черенком</w:t>
            </w:r>
            <w:r w:rsidR="005F7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F701B"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Уход за укорененными черенками. Размножение усами, гибкими отводами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526DB3" w:rsidRDefault="005F701B" w:rsidP="00DD6D7E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F701B" w:rsidRPr="001252B8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З4, З5, З6 </w:t>
            </w:r>
          </w:p>
        </w:tc>
      </w:tr>
      <w:tr w:rsidR="005F701B" w:rsidRPr="001252B8" w:rsidTr="00B82F8A">
        <w:trPr>
          <w:trHeight w:val="220"/>
        </w:trPr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4.4. Размножение делением корневища,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клубня, клубнелуковицами, луковицами 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Размножение луковицами, клубнями. Размножение клубнелуковицами, делением корневища.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526DB3" w:rsidRDefault="005F701B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F701B" w:rsidRPr="001252B8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З4, З5, З6 </w:t>
            </w:r>
          </w:p>
        </w:tc>
      </w:tr>
      <w:tr w:rsidR="005F701B" w:rsidRPr="001252B8" w:rsidTr="00B82F8A">
        <w:trPr>
          <w:trHeight w:val="362"/>
        </w:trPr>
        <w:tc>
          <w:tcPr>
            <w:tcW w:w="411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F701B" w:rsidRPr="001252B8" w:rsidRDefault="005F701B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редпосевн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семян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Посев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семян цветочно-декоративных культур на рассаду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Посев семян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цветочно-декоративных культур в открытый грунт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Пикировка рассады цветочно-декоративных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азмножение цветочных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Черенкования цветочно-декоративных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Вегетативное размножение делением куста, клубня, клубнелуковицы, луковицы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У2, У3, У4, У5,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У6</w:t>
            </w:r>
          </w:p>
          <w:p w:rsidR="005F701B" w:rsidRPr="001252B8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701B" w:rsidRPr="001252B8" w:rsidTr="00B82F8A">
        <w:trPr>
          <w:trHeight w:val="321"/>
        </w:trPr>
        <w:tc>
          <w:tcPr>
            <w:tcW w:w="1315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5. Условия выращивания и</w:t>
            </w: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агротехнические мероприятия при выращивании цветочно-декоративных растений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B76E9A" w:rsidRDefault="005F701B" w:rsidP="00DD6D7E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6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01B" w:rsidRPr="001252B8" w:rsidTr="00B82F8A">
        <w:trPr>
          <w:trHeight w:val="321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5.1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выращивания цветочно-декоративных растений</w:t>
            </w:r>
          </w:p>
        </w:tc>
        <w:tc>
          <w:tcPr>
            <w:tcW w:w="90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Температурный и водный режим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Освещенность. Воздушная среда. Питание растений. Органическое удобрение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Минеральное удобрение. Простые удобрения. Комплексные удобрения. Садовые земли. Дерновая земля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Перегнойная земля. Лиственная земля. Торфяная земля. Компостная земля. Искусственные субстраты.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B82F8A" w:rsidRDefault="005F701B" w:rsidP="00DD6D7E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8153A5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З9, З10, </w:t>
            </w:r>
          </w:p>
          <w:p w:rsidR="005F701B" w:rsidRPr="001252B8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З11, З12,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5F701B" w:rsidRPr="001252B8" w:rsidTr="00B82F8A">
        <w:trPr>
          <w:trHeight w:val="246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Общие требования по уходу выращивании цветочно-декоративных растений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высадки растений в открытый грунт. Инструменты для посадки растений в открытый грунт.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ехника безопасности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работе с садовыми инструментами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B82F8A" w:rsidRDefault="005F701B" w:rsidP="00DD6D7E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8153A5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З9, З10, </w:t>
            </w:r>
          </w:p>
          <w:p w:rsidR="005F701B" w:rsidRPr="001252B8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З11, З12,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5F701B" w:rsidRPr="001252B8" w:rsidTr="00B82F8A">
        <w:trPr>
          <w:trHeight w:val="326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5.3. Уход за растениями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DD6D7E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для</w:t>
            </w:r>
            <w:r w:rsidR="005F701B"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растений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олива и опрыскивания, рыхления,</w:t>
            </w:r>
            <w:r w:rsidR="005F701B"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мульчирования. Технология полива, опрыскивания, рыхления, мульчирования. Приемы подвязки, прищипки, </w:t>
            </w:r>
            <w:proofErr w:type="spellStart"/>
            <w:r w:rsidR="005F701B"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пасынкования</w:t>
            </w:r>
            <w:proofErr w:type="spellEnd"/>
            <w:r w:rsidR="005F701B"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растений.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B82F8A" w:rsidRDefault="005F701B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8153A5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З9, З10, </w:t>
            </w:r>
          </w:p>
          <w:p w:rsidR="005F701B" w:rsidRPr="001252B8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З11, З12,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5F701B" w:rsidRPr="001252B8" w:rsidTr="00B82F8A">
        <w:trPr>
          <w:trHeight w:val="212"/>
        </w:trPr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Пересадка и перевалка 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комнатных растений. 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Перевалка и пересадка цветочных расте</w:t>
            </w:r>
            <w:r w:rsidR="00DD6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закрытого грунта. Пересадка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комнатны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растений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открытый грунт. Агротехнические приемы ухода за пересаженными растениями.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B82F8A" w:rsidRDefault="005F701B" w:rsidP="00DD6D7E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8153A5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З9, З10, </w:t>
            </w:r>
          </w:p>
          <w:p w:rsidR="005F701B" w:rsidRPr="001252B8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З11, З12,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5F701B" w:rsidRPr="001252B8" w:rsidTr="00B82F8A">
        <w:trPr>
          <w:trHeight w:val="268"/>
        </w:trPr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701B" w:rsidRPr="001252B8" w:rsidRDefault="005F701B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ысадк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рассады в открытый грунт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Агротехнические приемы ухода за цветочными культурами. Выращивание горшечных цветочных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Перевалки горшечных культур. Выращивание горшочных травянистых 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B82F8A" w:rsidRDefault="005F701B" w:rsidP="00DD6D7E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8153A5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У7, У8 У9,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З8, З14,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  <w:p w:rsidR="005F701B" w:rsidRPr="001252B8" w:rsidRDefault="005F701B" w:rsidP="00DD6D7E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01B" w:rsidRPr="001252B8" w:rsidTr="00B76E9A">
        <w:trPr>
          <w:trHeight w:val="291"/>
        </w:trPr>
        <w:tc>
          <w:tcPr>
            <w:tcW w:w="1315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DD6D7E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6. </w:t>
            </w:r>
            <w:r w:rsidR="005F701B"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Вредители и болезни цветочно-декоративных 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B76E9A" w:rsidRDefault="005F701B" w:rsidP="00DD6D7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701B" w:rsidRPr="001252B8" w:rsidTr="00B76E9A">
        <w:trPr>
          <w:trHeight w:val="42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6.1. Вредители цветочно-декоративных растений</w:t>
            </w:r>
          </w:p>
        </w:tc>
        <w:tc>
          <w:tcPr>
            <w:tcW w:w="90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сведения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Классификация насекомых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Повреждения растений на</w:t>
            </w:r>
            <w:r w:rsidR="00290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секомыми и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клещами. Основные вредители цветочно-декоративных растений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Вредителей комнатных цветов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B76E9A" w:rsidRDefault="005F701B" w:rsidP="00DD6D7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З13</w:t>
            </w:r>
          </w:p>
        </w:tc>
      </w:tr>
      <w:tr w:rsidR="005F701B" w:rsidRPr="001252B8" w:rsidTr="00B82F8A">
        <w:trPr>
          <w:trHeight w:val="285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6.2. Болезни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цветочно-декоративных растений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группы болезней цветочно-декоративных растений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D6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болезней </w:t>
            </w:r>
            <w:r w:rsidRPr="001252B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цветочных культур.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Болезней комнатных цветов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B76E9A" w:rsidRDefault="005F701B" w:rsidP="00DD6D7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З13</w:t>
            </w:r>
          </w:p>
        </w:tc>
      </w:tr>
      <w:tr w:rsidR="005F701B" w:rsidRPr="001252B8" w:rsidTr="00B82F8A">
        <w:trPr>
          <w:trHeight w:val="174"/>
        </w:trPr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6.3. Система защиты 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цветочно-деко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ративных растений от вредителей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болезней.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сведения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Основные группы пестицидов. Способы применения пестицидов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B76E9A" w:rsidRDefault="005F701B" w:rsidP="00DD6D7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З13</w:t>
            </w:r>
          </w:p>
        </w:tc>
      </w:tr>
      <w:tr w:rsidR="005F701B" w:rsidRPr="001252B8" w:rsidTr="00B82F8A">
        <w:trPr>
          <w:trHeight w:val="200"/>
        </w:trPr>
        <w:tc>
          <w:tcPr>
            <w:tcW w:w="411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F701B" w:rsidRPr="001252B8" w:rsidRDefault="005F701B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Биологические методы борьбы с вредителями и болезнями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Биотехнические методы борьбы с вредителями и болезнями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B76E9A" w:rsidRDefault="005F701B" w:rsidP="00DD6D7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У10 </w:t>
            </w:r>
          </w:p>
        </w:tc>
      </w:tr>
      <w:tr w:rsidR="005F701B" w:rsidRPr="001252B8" w:rsidTr="005F701B">
        <w:trPr>
          <w:trHeight w:val="205"/>
        </w:trPr>
        <w:tc>
          <w:tcPr>
            <w:tcW w:w="1315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Основы </w:t>
            </w:r>
            <w:proofErr w:type="spellStart"/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фитодизайна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4E3043" w:rsidRDefault="005F701B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0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01B" w:rsidRPr="001252B8" w:rsidTr="00B76E9A">
        <w:trPr>
          <w:trHeight w:val="205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7.1 Общая характеристика основы </w:t>
            </w:r>
            <w:proofErr w:type="spellStart"/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фитодизайна</w:t>
            </w:r>
            <w:proofErr w:type="spellEnd"/>
          </w:p>
        </w:tc>
        <w:tc>
          <w:tcPr>
            <w:tcW w:w="90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История флористики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Растительный материал для флористики. Основные виды флористических изделий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Материалы. Инструменты. Флористическая посуда. Разновидность флористического коллажа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701B" w:rsidRPr="001252B8" w:rsidTr="00B82F8A">
        <w:trPr>
          <w:trHeight w:val="205"/>
        </w:trPr>
        <w:tc>
          <w:tcPr>
            <w:tcW w:w="41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6.</w:t>
            </w: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Изготовление и аранжировка флористических изделий. Коллаж из природного материала. Картины «Сухая флористика»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B76E9A" w:rsidRDefault="005F701B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8F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701B" w:rsidRPr="001252B8" w:rsidTr="00B82F8A">
        <w:trPr>
          <w:trHeight w:val="19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B76E9A" w:rsidRDefault="005F701B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701B" w:rsidRPr="001252B8" w:rsidTr="00B82F8A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9" w:type="dxa"/>
              <w:bottom w:w="0" w:type="dxa"/>
              <w:right w:w="47" w:type="dxa"/>
            </w:tcMar>
            <w:hideMark/>
          </w:tcPr>
          <w:p w:rsidR="005F701B" w:rsidRPr="001252B8" w:rsidRDefault="005F701B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B76E9A" w:rsidRDefault="00B76E9A" w:rsidP="00DD6D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B76E9A" w:rsidSect="00DD6D7E">
          <w:pgSz w:w="16838" w:h="11906" w:orient="landscape"/>
          <w:pgMar w:top="993" w:right="1134" w:bottom="1134" w:left="1134" w:header="709" w:footer="709" w:gutter="0"/>
          <w:cols w:space="708"/>
          <w:docGrid w:linePitch="360"/>
        </w:sectPr>
      </w:pPr>
    </w:p>
    <w:p w:rsidR="00BE5B96" w:rsidRDefault="005F701B" w:rsidP="00DD6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</w:t>
      </w:r>
      <w:r w:rsidR="00BE5B96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E5B96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УСЛОВИЯ РЕАЛИЗАЦИИ </w:t>
      </w:r>
      <w:r w:rsidR="00DD6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АДАПТИРОВАННОЙ </w:t>
      </w:r>
      <w:r w:rsidR="00DD6D7E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:rsidR="005F701B" w:rsidRPr="001252B8" w:rsidRDefault="005F701B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E5B96" w:rsidRPr="001252B8" w:rsidRDefault="005F701B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BE5B96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BE5B96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атериально-техническо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BE5B96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обеспечени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BE5B96" w:rsidRPr="00DD6D7E" w:rsidRDefault="00BE5B96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D6D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Перечень кабинетов, лабораторий, мастерских и других помещений.</w:t>
      </w:r>
    </w:p>
    <w:p w:rsidR="00BE5B96" w:rsidRPr="001252B8" w:rsidRDefault="00BE5B96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D6D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Кабинеты:</w:t>
      </w:r>
      <w:r w:rsidR="005F701B" w:rsidRPr="00DD6D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</w:t>
      </w:r>
      <w:r w:rsidRPr="00DD6D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сновы</w:t>
      </w:r>
      <w:r w:rsidRPr="001252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агрономии;</w:t>
      </w:r>
    </w:p>
    <w:p w:rsidR="00BE5B96" w:rsidRPr="00DD6D7E" w:rsidRDefault="00BE5B96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D6D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Учебно- опытный участок.</w:t>
      </w:r>
    </w:p>
    <w:p w:rsidR="00BE5B96" w:rsidRPr="001252B8" w:rsidRDefault="00BE5B96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D6D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Спортивный комплекс</w:t>
      </w: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E5B96" w:rsidRPr="001252B8" w:rsidRDefault="00BE5B96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Оснащение рабочего места преподавателя</w:t>
      </w:r>
      <w:r w:rsidR="005F7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обучающихся</w:t>
      </w: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5F7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701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классная доска; рабочий стол преподавателя; стул</w:t>
      </w:r>
      <w:r w:rsidR="005F701B" w:rsidRPr="005F701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5F701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аптечка</w:t>
      </w:r>
      <w:r w:rsidR="005F701B" w:rsidRPr="005F701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 столы и стулья по количеству обучающихся</w:t>
      </w:r>
      <w:r w:rsidR="005F7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BE5B96" w:rsidRPr="001252B8" w:rsidRDefault="00BE5B96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Дидактические средства обучения:</w:t>
      </w:r>
      <w:r w:rsidR="005F7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компьютер; мультимедиа проектор; инструкционные карты; технологическая документация; учебная и справочная литература.</w:t>
      </w:r>
    </w:p>
    <w:p w:rsidR="00BE5B96" w:rsidRPr="001252B8" w:rsidRDefault="00BE5B96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Средства информации:</w:t>
      </w:r>
      <w:r w:rsidRPr="001252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правила противопожарной безопасности; правила поведения учащихся в кабинете; правила оказания доврачебной помощи.</w:t>
      </w:r>
    </w:p>
    <w:p w:rsidR="00BE5B96" w:rsidRPr="001252B8" w:rsidRDefault="005F701B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BE5B96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.2.</w:t>
      </w: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E5B96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Информационное обеспечение обучения</w:t>
      </w:r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E5B96" w:rsidRPr="001252B8" w:rsidRDefault="00BE5B96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5F701B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О.Н. Бобылева Цветочно-декоративные растения и дендрология.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учб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F7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пособие-изд.</w:t>
      </w:r>
      <w:r w:rsidR="005F7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М.: «Академия», 2019-288с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5F701B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А.А. Шаламова, Г.Д. Крупина, Р.В.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Миникаев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, Г. В. Абрамов Г.В., Практикум по цветов</w:t>
      </w:r>
      <w:r w:rsidR="00812D3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дству: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учб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D6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пособие-изд.: «Лань», 2014-256с.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5F701B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701B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Серикоа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Комнатные деревья и кустарники, изд.  М.:</w:t>
      </w:r>
      <w:r w:rsidR="00DD6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РИПОЛ классик 2011г.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5F701B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И.В. Вахрушева, Цветоводство- Учебно-методическое пособие для обучающихся- изд.: МИНОБРНАУКИ РОССИИ ФГБОУ ВО «У ГЛУ» Екатеринбург 2016-37с.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5F701B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Д.Г.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Брашнов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Флористика: технологии аранжировки композиций М.: 2017г.</w:t>
      </w:r>
    </w:p>
    <w:p w:rsidR="00BE5B96" w:rsidRPr="001252B8" w:rsidRDefault="00BE5B96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="005F701B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Ганичкина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Ганичкин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Моим цветоводам- М.: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Эксмо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, 2010- 256с.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5F701B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В.В.</w:t>
      </w:r>
      <w:r w:rsidR="00812D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Воронцов Комнатные растения. Практическое руководство по уходу.</w:t>
      </w:r>
      <w:r w:rsidR="00812D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- М.: ЗАО «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Фитон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+», 2005- 288с.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5F701B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Т.В.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Курнишкова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, В.В. Петров. География растений с основами ботаники- М. Просвещение, 1987-207с.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5F701B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Ганичкина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Ганичкин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Сад и огород без вредителей и болезней- М.: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Эксмо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, 2010- 224с.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5F701B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Г.К.Тавлинова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, Приусадебное цветово</w:t>
      </w:r>
      <w:r w:rsidR="00812D39"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дство- Ростов- на Дону «феникс»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2006-254 с.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5F701B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Блэклок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Дж. –перевод с англ. Н.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Падалков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Аранжировка цветов- М.: ФАИР-ПРЕСС 200-256с.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5F701B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Г.К.Тавлинова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, комнатное цветоводство- 4-е изд., ООО «Диамант» 1999-480с.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5F701B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А.А.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Чувикова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С.П.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Потопова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Практикум по цветоводству- учебное пособие – М.: Колос, 1984-239с.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5F701B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Ганичкина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Ганичкин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Сад и огород без вредителей и болезней- М.: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Эксмо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, 2010- 224с.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="005F7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Г.К.Тавлинова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, Приусадебное цветово</w:t>
      </w:r>
      <w:r w:rsidR="00812D39"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дство- Ростов- на Дону «феникс»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2006-254 с.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="005F7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Блэклок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Дж. –перевод с англ. Н.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Падалков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Аранжировка цветов- М.: ФАИР-ПРЕСС 200-256с.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="005F7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Г.К.</w:t>
      </w:r>
      <w:r w:rsidR="00812D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Тавлинова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, комнатное цветоводство- 4-е изд., ООО «Диамант» 1999-480с.</w:t>
      </w:r>
    </w:p>
    <w:p w:rsidR="00BE5B96" w:rsidRPr="001252B8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="005F7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А.А.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Чувикова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С.П.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Потопова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Практикум по цветоводству- учебное пособие – М.: Колос, 1984-239с.</w:t>
      </w:r>
    </w:p>
    <w:p w:rsidR="00BE5B96" w:rsidRPr="001252B8" w:rsidRDefault="00BE5B96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 ресурсы:</w:t>
      </w:r>
    </w:p>
    <w:p w:rsidR="00290942" w:rsidRDefault="00BE5B96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90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ЭСБ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IPRbooks</w:t>
      </w:r>
      <w:proofErr w:type="spellEnd"/>
      <w:r w:rsidR="0029094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BE5B96" w:rsidRPr="001252B8" w:rsidRDefault="0029094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proofErr w:type="spellStart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Бурганская</w:t>
      </w:r>
      <w:proofErr w:type="spellEnd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tgtFrame="_blank" w:tooltip="Открыть в новой вкладке" w:history="1">
        <w:r w:rsidR="00BE5B96" w:rsidRPr="002909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Основы декоративного садоводства. Часть 1. Цветоводство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Минск - </w:t>
      </w:r>
      <w:proofErr w:type="spellStart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Вышэйшая</w:t>
      </w:r>
      <w:proofErr w:type="spellEnd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 2012.</w:t>
      </w:r>
    </w:p>
    <w:p w:rsidR="00BE5B96" w:rsidRPr="001252B8" w:rsidRDefault="0029094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proofErr w:type="spellStart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Исяньюлова</w:t>
      </w:r>
      <w:proofErr w:type="spellEnd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Р.Р., </w:t>
      </w:r>
      <w:proofErr w:type="spellStart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Половникова</w:t>
      </w:r>
      <w:proofErr w:type="spellEnd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М.В, </w:t>
      </w:r>
      <w:hyperlink r:id="rId9" w:tgtFrame="_blank" w:tooltip="Открыть в новой вкладке" w:history="1">
        <w:r w:rsidR="00BE5B96" w:rsidRPr="001252B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Цветочно-декоративные растения и дендрология</w:t>
        </w:r>
      </w:hyperlink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, Саратов- Профобразование 2017.</w:t>
      </w:r>
    </w:p>
    <w:p w:rsidR="00BE5B96" w:rsidRPr="001252B8" w:rsidRDefault="0029094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Климович Л.К., </w:t>
      </w:r>
      <w:proofErr w:type="spellStart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Падутов</w:t>
      </w:r>
      <w:proofErr w:type="spellEnd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А.Е., Лазарева М.С., Митин Н.В.,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 w:tgtFrame="_blank" w:tooltip="Открыть в новой вкладке" w:history="1">
        <w:r w:rsidR="00BE5B96" w:rsidRPr="001252B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Лесоводство с основами ботаники и дендрологии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– Минск,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 институт профессионального образования (РИПО) -2016г..</w:t>
      </w:r>
    </w:p>
    <w:p w:rsidR="00BE5B96" w:rsidRPr="001252B8" w:rsidRDefault="0029094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- </w:t>
      </w:r>
      <w:proofErr w:type="spellStart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Коготько</w:t>
      </w:r>
      <w:proofErr w:type="spellEnd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Л.Г., </w:t>
      </w:r>
      <w:proofErr w:type="spellStart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Миренков</w:t>
      </w:r>
      <w:proofErr w:type="spellEnd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Ю.А., </w:t>
      </w:r>
      <w:proofErr w:type="spellStart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Саскевич</w:t>
      </w:r>
      <w:proofErr w:type="spellEnd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П.А., Стрелкова Е.В.,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 w:tgtFrame="_blank" w:tooltip="Открыть в новой вкладке" w:history="1">
        <w:r w:rsidR="00BE5B96" w:rsidRPr="001252B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Защита растений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Минск:</w:t>
      </w:r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Республиканский институт профессионального образования (РИПО)-2016г.</w:t>
      </w:r>
    </w:p>
    <w:p w:rsidR="00BE5B96" w:rsidRPr="001252B8" w:rsidRDefault="0029094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Калинина Н.С.,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 w:tgtFrame="_blank" w:tooltip="Открыть в новой вкладке" w:history="1">
        <w:r w:rsidR="00BE5B96" w:rsidRPr="001252B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Выращивание цветов на вашем участке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– Москва: РИПОЛ классик – 2011г.</w:t>
      </w:r>
    </w:p>
    <w:p w:rsidR="00BE5B96" w:rsidRPr="001252B8" w:rsidRDefault="0029094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proofErr w:type="spellStart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Бурлуцкая</w:t>
      </w:r>
      <w:proofErr w:type="spellEnd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Л.В., Миронова Н.В., </w:t>
      </w:r>
      <w:proofErr w:type="spellStart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Стефановская</w:t>
      </w:r>
      <w:proofErr w:type="spellEnd"/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" w:tgtFrame="_blank" w:tooltip="Открыть в новой вкладке" w:history="1">
        <w:r w:rsidR="00BE5B96" w:rsidRPr="001252B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Вегетативное размножение цветочных культур</w:t>
        </w:r>
      </w:hyperlink>
      <w:r w:rsidR="00BE5B96"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- Ростов-на Дону: Южный федеральный университет-2009г.</w:t>
      </w:r>
    </w:p>
    <w:p w:rsidR="00BE5B96" w:rsidRPr="001252B8" w:rsidRDefault="00290942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 О</w:t>
      </w:r>
      <w:r w:rsidR="00BE5B96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рганизаци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BE5B96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образовательного процесса</w:t>
      </w:r>
    </w:p>
    <w:p w:rsidR="00290942" w:rsidRPr="001252B8" w:rsidRDefault="00290942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программы модуля базируется с учетом состояния здоровья на изучении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общепрофессиональных дисциплин: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«Основы агр</w:t>
      </w:r>
      <w:r w:rsidR="00812D3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номии», «Безопасность жизнедеятельности» и профессионального цикла «Дендрология»,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растений от болезней и вредителей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153A5" w:rsidRPr="001252B8" w:rsidRDefault="008153A5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Учитывая образовательные и коррекционно-развивающие задачи коррекционной обучающей деятельности, программа и методика преподавания учебной дисциплины предусматривают повторяемость материала (в разных формах и объеме). Ряд тем постепенно усложняется и расширяется, что способствует более прочному усвоению элементарных профессиональных знаний и умений.</w:t>
      </w:r>
    </w:p>
    <w:p w:rsidR="008153A5" w:rsidRPr="001252B8" w:rsidRDefault="008153A5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целей и реализации задач учебной дисциплины</w:t>
      </w:r>
      <w:r w:rsidR="00290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ОП.03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Цветоводство используются следующие методы: объяснительно-иллюстративный, репродуктивный, частично поисковый, практической работы, коммуникативный, информационно-коммуникационный, методы контроля, самоконтроля и взаимоконтроля.</w:t>
      </w:r>
    </w:p>
    <w:p w:rsidR="001252B8" w:rsidRPr="001252B8" w:rsidRDefault="001252B8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учебной дисциплины </w:t>
      </w:r>
      <w:r w:rsidR="00290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ОП.03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Цветоводство в полной мере отражает взаимосвязь с содержанием соответствующего учебн</w:t>
      </w:r>
      <w:r w:rsidR="00290942">
        <w:rPr>
          <w:rFonts w:ascii="Times New Roman" w:eastAsia="Times New Roman" w:hAnsi="Times New Roman" w:cs="Times New Roman"/>
          <w:color w:val="000000"/>
          <w:sz w:val="24"/>
          <w:szCs w:val="24"/>
        </w:rPr>
        <w:t>ой и производственной практики.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Обучающееся в результат</w:t>
      </w:r>
      <w:r w:rsidR="00290942">
        <w:rPr>
          <w:rFonts w:ascii="Times New Roman" w:eastAsia="Times New Roman" w:hAnsi="Times New Roman" w:cs="Times New Roman"/>
          <w:color w:val="000000"/>
          <w:sz w:val="24"/>
          <w:szCs w:val="24"/>
        </w:rPr>
        <w:t>е изучения учебной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дисциплины о овладевают необходимыми</w:t>
      </w:r>
      <w:r w:rsidR="00290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знаниями и формируют первичные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выполнения технологических операции по выращиванию цветочно-декоративных культур расширяемые и превращаемые в первичный опыт и представления о первичном опыте на уроках </w:t>
      </w:r>
      <w:r w:rsidR="0029094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практики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52B8" w:rsidRPr="001252B8" w:rsidRDefault="001252B8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закрепления теоретических знаний и приобретения необходимых первичных умений выполнения простых работ программой дисциплины </w:t>
      </w:r>
      <w:r w:rsidR="0029094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занятия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</w:t>
      </w:r>
      <w:r w:rsidR="0029094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после изучения соответствующ</w:t>
      </w:r>
      <w:r w:rsidR="0029094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0942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5B96" w:rsidRPr="001252B8" w:rsidRDefault="00BE5B96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студент обеспечен не менее чем одним учебным печатным изданием по </w:t>
      </w:r>
      <w:r w:rsidR="0029094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данной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дисциплине.</w:t>
      </w:r>
      <w:r w:rsidR="00290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Библиотечный фонд укомплектован печатной основной и допо</w:t>
      </w:r>
      <w:r w:rsidR="00290942">
        <w:rPr>
          <w:rFonts w:ascii="Times New Roman" w:eastAsia="Times New Roman" w:hAnsi="Times New Roman" w:cs="Times New Roman"/>
          <w:color w:val="000000"/>
          <w:sz w:val="24"/>
          <w:szCs w:val="24"/>
        </w:rPr>
        <w:t>лнительной учебной литературы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5B96" w:rsidRPr="001252B8" w:rsidRDefault="00BE5B96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Аттестация по итогам </w:t>
      </w:r>
      <w:r w:rsidR="0008578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дисциплины проводится в форме дифференцированного зачёта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2C37" w:rsidRPr="000003B5" w:rsidRDefault="00422C37" w:rsidP="00DD6D7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422C37" w:rsidRPr="003C4BD2" w:rsidRDefault="00422C37" w:rsidP="00DD6D7E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более 3 лет). </w:t>
      </w:r>
    </w:p>
    <w:p w:rsidR="00422C37" w:rsidRPr="003C4BD2" w:rsidRDefault="00422C37" w:rsidP="00DD6D7E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422C37" w:rsidRPr="003C4BD2" w:rsidRDefault="00422C37" w:rsidP="00DD6D7E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не реже 1 раза в 3 года с учетом расширения спектра профессиональных компетенций.</w:t>
      </w:r>
    </w:p>
    <w:p w:rsidR="0008578F" w:rsidRDefault="0008578F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78F" w:rsidRPr="0008578F" w:rsidRDefault="0008578F" w:rsidP="00812D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BE5B96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E5B96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КОНТРОЛЬ И ОЦЕНКА РЕЗУЛЬТАТОВ ОСВОЕНИЯ </w:t>
      </w:r>
      <w:r w:rsidR="00812D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АДАПТИРОВАННОЙ </w:t>
      </w:r>
      <w:r w:rsidR="00812D39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E5B96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:rsidR="00BE5B96" w:rsidRPr="001252B8" w:rsidRDefault="00BE5B96" w:rsidP="00DD6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2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5648"/>
        <w:gridCol w:w="2383"/>
      </w:tblGrid>
      <w:tr w:rsidR="00BE5B96" w:rsidRPr="001252B8" w:rsidTr="00812D39">
        <w:trPr>
          <w:trHeight w:val="416"/>
          <w:jc w:val="center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56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Формы и методы контроля и оценки</w:t>
            </w:r>
          </w:p>
        </w:tc>
      </w:tr>
      <w:tr w:rsidR="00BE5B96" w:rsidRPr="001252B8" w:rsidTr="00812D39">
        <w:trPr>
          <w:trHeight w:val="1960"/>
          <w:jc w:val="center"/>
        </w:trPr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ПК 1.1</w:t>
            </w:r>
            <w:r w:rsidR="0008578F"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Проводить семенное и вегетативное размножение цветочно-декоративных культур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подготовка рабочего места; - выбор специализированного оборудования в зависимости от вида деятельности;</w:t>
            </w:r>
          </w:p>
          <w:p w:rsidR="00BE5B96" w:rsidRPr="0008578F" w:rsidRDefault="00BE5B96" w:rsidP="00DD6D7E">
            <w:pPr>
              <w:spacing w:after="0" w:line="24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семенное размножение растений;</w:t>
            </w:r>
          </w:p>
          <w:p w:rsidR="00BE5B96" w:rsidRPr="0008578F" w:rsidRDefault="00BE5B96" w:rsidP="00DD6D7E">
            <w:pPr>
              <w:spacing w:after="0" w:line="24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-вегетативное размножение растений;</w:t>
            </w:r>
          </w:p>
          <w:p w:rsidR="0008578F" w:rsidRDefault="00BE5B96" w:rsidP="00DD6D7E">
            <w:pPr>
              <w:spacing w:after="0" w:line="240" w:lineRule="auto"/>
              <w:ind w:right="45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соблюдение требований ТБ; </w:t>
            </w:r>
          </w:p>
          <w:p w:rsidR="00BE5B96" w:rsidRPr="0008578F" w:rsidRDefault="00BE5B96" w:rsidP="00DD6D7E">
            <w:pPr>
              <w:spacing w:after="0" w:line="24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контроль качества выполняемой работы;</w:t>
            </w:r>
          </w:p>
        </w:tc>
        <w:tc>
          <w:tcPr>
            <w:tcW w:w="238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BE5B96" w:rsidRPr="0008578F" w:rsidRDefault="00BE5B96" w:rsidP="00812D39">
            <w:pPr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экспертная оценка выполненного практического задания, устный опрос, тестирование, экспертное наблюдение и оценка коммуникативной деятельности с в процессе освоения 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учебной дисциплины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 практических занятиях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BE5B96" w:rsidRPr="001252B8" w:rsidTr="00812D39">
        <w:trPr>
          <w:trHeight w:val="1519"/>
          <w:jc w:val="center"/>
        </w:trPr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BE5B96" w:rsidRPr="0008578F" w:rsidRDefault="00BE5B96" w:rsidP="00812D3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ПК 1.2 Выполнять</w:t>
            </w:r>
            <w:r w:rsidR="0008578F"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пикировку всходов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85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рабочего места; 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выбор специализированного оборудования в зависимости от вида деятельности; - пикировка всходов;</w:t>
            </w:r>
          </w:p>
          <w:p w:rsidR="0008578F" w:rsidRDefault="0008578F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E5B96"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соблюдение требований ТБ; 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контроль качества выполняемой работы;</w:t>
            </w:r>
          </w:p>
        </w:tc>
        <w:tc>
          <w:tcPr>
            <w:tcW w:w="2383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E5B96" w:rsidRPr="001252B8" w:rsidRDefault="00BE5B96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5B96" w:rsidRPr="001252B8" w:rsidTr="00812D39">
        <w:trPr>
          <w:trHeight w:val="1499"/>
          <w:jc w:val="center"/>
        </w:trPr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ПК 1.3 Высаживать растения в грунт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подготовка рабочего места; 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выбор специализированного оборудования в зависимости от вида деятельности;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высадка растений в грунт;</w:t>
            </w:r>
          </w:p>
          <w:p w:rsid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соблюдение требований ТБ;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контроль качества выполняемой работы;</w:t>
            </w:r>
          </w:p>
        </w:tc>
        <w:tc>
          <w:tcPr>
            <w:tcW w:w="2383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E5B96" w:rsidRPr="001252B8" w:rsidRDefault="00BE5B96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5B96" w:rsidRPr="001252B8" w:rsidTr="00812D39">
        <w:trPr>
          <w:trHeight w:val="1932"/>
          <w:jc w:val="center"/>
        </w:trPr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ПК 1.4 Выполнять перевалку и пересадку</w:t>
            </w:r>
            <w:r w:rsidR="0008578F"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горшечных растений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подготовка рабочего места;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выбор специализированного оборудования в зависимости от вида деятельности;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выполнение агротехнической операции перевалка;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выполнение агротехнической операции пересадка;</w:t>
            </w:r>
          </w:p>
          <w:p w:rsidR="00BE5B96" w:rsidRPr="0008578F" w:rsidRDefault="0008578F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контроль качества</w:t>
            </w:r>
            <w:r w:rsidR="00BE5B96"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выполняемых работ;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соблюдение требований ТБ</w:t>
            </w:r>
          </w:p>
        </w:tc>
        <w:tc>
          <w:tcPr>
            <w:tcW w:w="2383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E5B96" w:rsidRPr="001252B8" w:rsidRDefault="00BE5B96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5B96" w:rsidRPr="001252B8" w:rsidTr="00812D39">
        <w:trPr>
          <w:trHeight w:val="1946"/>
          <w:jc w:val="center"/>
        </w:trPr>
        <w:tc>
          <w:tcPr>
            <w:tcW w:w="22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ПК 1.5 Ухаживать за растениями, размноженными рассадным и </w:t>
            </w:r>
            <w:proofErr w:type="spellStart"/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безрассадным</w:t>
            </w:r>
            <w:proofErr w:type="spellEnd"/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способом.</w:t>
            </w: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подготовка рабочего места; 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выбор специализированного оборудования в зависимости от вида деятельности;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уход за растениями, размноженными рассадным и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безрассадным</w:t>
            </w:r>
            <w:proofErr w:type="spellEnd"/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способами;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выполняемых работ;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соблюдение требований ТБ</w:t>
            </w:r>
          </w:p>
        </w:tc>
        <w:tc>
          <w:tcPr>
            <w:tcW w:w="2383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E5B96" w:rsidRPr="001252B8" w:rsidRDefault="00BE5B96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5B96" w:rsidRPr="001252B8" w:rsidTr="00812D39">
        <w:trPr>
          <w:trHeight w:val="222"/>
          <w:jc w:val="center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ПК 1.6 Выполнять основы </w:t>
            </w:r>
            <w:proofErr w:type="spellStart"/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фитодизайна</w:t>
            </w:r>
            <w:proofErr w:type="spellEnd"/>
          </w:p>
        </w:tc>
        <w:tc>
          <w:tcPr>
            <w:tcW w:w="56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подготовка рабочего места; 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выбор специализированного оборудования в зависимости от вида деятельности;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уметь создавать и оформлять картины из природного материала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</w:p>
          <w:p w:rsidR="00BE5B96" w:rsidRPr="0008578F" w:rsidRDefault="0008578F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r w:rsidR="00BE5B96"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выполняемых работ;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соблюдение требований ТБ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07" w:type="dxa"/>
              <w:bottom w:w="0" w:type="dxa"/>
              <w:right w:w="62" w:type="dxa"/>
            </w:tcMar>
            <w:hideMark/>
          </w:tcPr>
          <w:p w:rsidR="00BE5B96" w:rsidRPr="001252B8" w:rsidRDefault="00BE5B96" w:rsidP="00DD6D7E">
            <w:pPr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5B96" w:rsidRPr="001252B8" w:rsidRDefault="00BE5B96" w:rsidP="00DD6D7E">
      <w:pPr>
        <w:shd w:val="clear" w:color="auto" w:fill="FFFFFF"/>
        <w:spacing w:after="0" w:line="240" w:lineRule="auto"/>
        <w:ind w:right="3" w:firstLine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первоначальных профессиональных компетенций, но и развитие общих компетенций.</w:t>
      </w:r>
    </w:p>
    <w:tbl>
      <w:tblPr>
        <w:tblW w:w="10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4502"/>
        <w:gridCol w:w="2835"/>
      </w:tblGrid>
      <w:tr w:rsidR="00BE5B96" w:rsidRPr="001252B8" w:rsidTr="00812D39">
        <w:trPr>
          <w:trHeight w:val="516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</w:p>
          <w:p w:rsidR="00BE5B96" w:rsidRPr="0008578F" w:rsidRDefault="00BE5B96" w:rsidP="00DD6D7E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и методы контроля и оценки</w:t>
            </w:r>
          </w:p>
        </w:tc>
      </w:tr>
      <w:tr w:rsidR="00BE5B96" w:rsidRPr="001252B8" w:rsidTr="00812D39">
        <w:trPr>
          <w:trHeight w:val="1963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ОК 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Участие в конкурсах профессионального мастерства, олимпиадах, научно-практи</w:t>
            </w:r>
            <w:r w:rsidR="00812D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ческих конференциях, предметных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неделях и декадниках. Демонстрация интересов к будущей профессии.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Портфолио обучающегося.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6" w:rsidRPr="005779B9" w:rsidRDefault="00BE5B96" w:rsidP="00DD6D7E">
            <w:pPr>
              <w:spacing w:after="0" w:line="240" w:lineRule="auto"/>
              <w:ind w:right="6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9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самостоятельная работа,</w:t>
            </w:r>
          </w:p>
          <w:p w:rsidR="00BE5B96" w:rsidRPr="005779B9" w:rsidRDefault="00BE5B96" w:rsidP="00DD6D7E">
            <w:pPr>
              <w:spacing w:after="0" w:line="240" w:lineRule="auto"/>
              <w:ind w:right="6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9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экспертная оценка выполненного практического задания,</w:t>
            </w:r>
          </w:p>
          <w:p w:rsidR="00BE5B96" w:rsidRPr="005779B9" w:rsidRDefault="00BE5B96" w:rsidP="00DD6D7E">
            <w:pPr>
              <w:spacing w:after="0" w:line="240" w:lineRule="auto"/>
              <w:ind w:right="6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9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устный опрос, внеаудиторная самостоятельная работа, тестирование,</w:t>
            </w:r>
          </w:p>
          <w:p w:rsidR="00BE5B96" w:rsidRPr="005779B9" w:rsidRDefault="00BE5B96" w:rsidP="00DD6D7E">
            <w:pPr>
              <w:spacing w:after="0" w:line="240" w:lineRule="auto"/>
              <w:ind w:right="6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9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презентации,</w:t>
            </w:r>
          </w:p>
          <w:p w:rsidR="00BE5B96" w:rsidRPr="005779B9" w:rsidRDefault="00BE5B96" w:rsidP="00DD6D7E">
            <w:pPr>
              <w:spacing w:after="0" w:line="240" w:lineRule="auto"/>
              <w:ind w:right="6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9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тестирование, кроссворды,</w:t>
            </w:r>
          </w:p>
          <w:p w:rsidR="00BE5B96" w:rsidRPr="005779B9" w:rsidRDefault="00BE5B96" w:rsidP="00DD6D7E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9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экспертное наблюдение и оценка коммуникативной деятельности с в процессе освоения профессионального модуля на практических занятиях, при выполнении работ по учебной и производственной практике</w:t>
            </w:r>
            <w:r w:rsidRPr="0057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5B96" w:rsidRPr="001252B8" w:rsidTr="00812D39">
        <w:trPr>
          <w:trHeight w:val="1529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6" w:rsidRPr="0008578F" w:rsidRDefault="0008578F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 0</w:t>
            </w:r>
            <w:r w:rsidR="00BE5B96"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Обоснование выбора и применение методов и способов решения профессиональных задач.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Точность, правильность и полнота выполнения профессиональных задач.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5B96" w:rsidRPr="001252B8" w:rsidRDefault="00BE5B96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5B96" w:rsidRPr="001252B8" w:rsidTr="00812D39">
        <w:trPr>
          <w:trHeight w:val="369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0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Анализировать рабочую ситуации, осуществлять текущий и итогового контроля, оценка и коррекция собственной деятельности, ответственность за результаты своей работы.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и коррекция собственной деятельности. 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5B96" w:rsidRPr="001252B8" w:rsidRDefault="00BE5B96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5B96" w:rsidRPr="001252B8" w:rsidTr="00812D39">
        <w:trPr>
          <w:trHeight w:val="248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0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Осуществлять поиск информации, необходимой для эффективного выполнения профессиональных задач.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Нахождение и использования необходимой информации для качественного выполнения профессиональных задач, профессионального и личностного развития.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Широта использования различных источников информации, включая электронные.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5B96" w:rsidRPr="001252B8" w:rsidRDefault="00BE5B96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5B96" w:rsidRPr="001252B8" w:rsidTr="00812D39">
        <w:trPr>
          <w:trHeight w:val="2521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0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Оперативность поиска и использования необходимой информации для качественного выполнения профессиональных задач, профессионального и личностного развития.</w:t>
            </w:r>
          </w:p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Широта использования различных источников информации, включая электронные.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5B96" w:rsidRPr="001252B8" w:rsidRDefault="00BE5B96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5B96" w:rsidRPr="001252B8" w:rsidTr="00812D39">
        <w:trPr>
          <w:trHeight w:val="112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ОК </w:t>
            </w:r>
            <w:r w:rsid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 Работать в команде, эффективно общаться с коллегами, руководством, клиентами.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6" w:rsidRPr="0008578F" w:rsidRDefault="00BE5B96" w:rsidP="00DD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7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Коммуникабельность при взаимодействии с обучающимися, преподавателями и руководителями практики в ходе обучения.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5B96" w:rsidRPr="001252B8" w:rsidRDefault="00BE5B96" w:rsidP="00DD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79B9" w:rsidRDefault="005779B9" w:rsidP="00DD6D7E">
      <w:pPr>
        <w:shd w:val="clear" w:color="auto" w:fill="FFFFFF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9B9" w:rsidRPr="005779B9" w:rsidRDefault="005779B9" w:rsidP="00DD6D7E">
      <w:pPr>
        <w:shd w:val="clear" w:color="auto" w:fill="FFFFFF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9B9">
        <w:rPr>
          <w:rFonts w:ascii="Times New Roman" w:hAnsi="Times New Roman" w:cs="Times New Roman"/>
          <w:b/>
          <w:sz w:val="24"/>
          <w:szCs w:val="24"/>
        </w:rPr>
        <w:t>5. КОНТРОЛЬНО – ОЦЕНОЧНЫЕ СРЕДСТВА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D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АДАПТИРОВАННОЙ </w:t>
      </w:r>
      <w:r w:rsidR="00812D39"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5779B9" w:rsidRPr="005779B9" w:rsidRDefault="005779B9" w:rsidP="00DD6D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9B9" w:rsidRPr="005779B9" w:rsidRDefault="005779B9" w:rsidP="00DD6D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9B9">
        <w:rPr>
          <w:rFonts w:ascii="Times New Roman" w:hAnsi="Times New Roman" w:cs="Times New Roman"/>
          <w:b/>
          <w:sz w:val="24"/>
          <w:szCs w:val="24"/>
        </w:rPr>
        <w:t>5.</w:t>
      </w:r>
      <w:r w:rsidRPr="005779B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779B9">
        <w:rPr>
          <w:rFonts w:ascii="Times New Roman" w:hAnsi="Times New Roman" w:cs="Times New Roman"/>
          <w:b/>
          <w:sz w:val="24"/>
          <w:szCs w:val="24"/>
        </w:rPr>
        <w:t>. Паспорт комплекта оценочных средств</w:t>
      </w:r>
    </w:p>
    <w:p w:rsidR="005779B9" w:rsidRPr="005779B9" w:rsidRDefault="005779B9" w:rsidP="00DD6D7E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79B9">
        <w:rPr>
          <w:rFonts w:ascii="Times New Roman" w:hAnsi="Times New Roman"/>
          <w:b/>
          <w:sz w:val="24"/>
          <w:szCs w:val="24"/>
        </w:rPr>
        <w:t>5.1.1 Область применения комплекта оценочных средств</w:t>
      </w:r>
    </w:p>
    <w:p w:rsidR="005779B9" w:rsidRDefault="005779B9" w:rsidP="00DD6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9B9">
        <w:rPr>
          <w:rFonts w:ascii="Times New Roman" w:hAnsi="Times New Roman" w:cs="Times New Roman"/>
          <w:sz w:val="24"/>
          <w:szCs w:val="24"/>
        </w:rPr>
        <w:t>Комплект оценочных средств (КОС) предназначен для оценки результатов освоения учебной дисциплины ОП.0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779B9">
        <w:rPr>
          <w:rFonts w:ascii="Times New Roman" w:hAnsi="Times New Roman" w:cs="Times New Roman"/>
          <w:sz w:val="24"/>
          <w:szCs w:val="24"/>
        </w:rPr>
        <w:t xml:space="preserve"> Цвето</w:t>
      </w:r>
      <w:r>
        <w:rPr>
          <w:rFonts w:ascii="Times New Roman" w:hAnsi="Times New Roman" w:cs="Times New Roman"/>
          <w:sz w:val="24"/>
          <w:szCs w:val="24"/>
        </w:rPr>
        <w:t>водство</w:t>
      </w:r>
      <w:r w:rsidRPr="005779B9">
        <w:rPr>
          <w:rFonts w:ascii="Times New Roman" w:hAnsi="Times New Roman" w:cs="Times New Roman"/>
          <w:sz w:val="24"/>
          <w:szCs w:val="24"/>
        </w:rPr>
        <w:t xml:space="preserve">. КОС включает контрольные материалы для </w:t>
      </w:r>
      <w:r w:rsidRPr="005779B9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проведения текущего контроля и промежуточной аттестации в форме </w:t>
      </w:r>
      <w:r>
        <w:rPr>
          <w:rFonts w:ascii="Times New Roman" w:hAnsi="Times New Roman" w:cs="Times New Roman"/>
          <w:sz w:val="24"/>
          <w:szCs w:val="24"/>
        </w:rPr>
        <w:t>дифференцированного зачёта.</w:t>
      </w:r>
    </w:p>
    <w:p w:rsidR="005779B9" w:rsidRPr="005779B9" w:rsidRDefault="005779B9" w:rsidP="00DD6D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В результате освоения учебной дисциплины обучающийся должен обладать умениями и знаниями, которые формируют профессиональные и общие компетенции: см. п.4.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НОРМЫ ОЦЕНКИ ЗНАНИЙ И УМЕНИЙ</w:t>
      </w:r>
    </w:p>
    <w:p w:rsidR="00CB6BF2" w:rsidRPr="001252B8" w:rsidRDefault="00CB6BF2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обучения должны соответствовать общим задачам профессии и требованиям к её усвоению.</w:t>
      </w:r>
    </w:p>
    <w:p w:rsidR="00CB6BF2" w:rsidRPr="001252B8" w:rsidRDefault="00CB6BF2" w:rsidP="00DD6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обучения оцениваются по пятибалльной системе. При оценке учитываются следующие качественные показатели знаний и умений: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Глубина усвоения (соответствие изученным теоретическим обобщениям);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Осознанность (соответствие требуемым программой умениям применять полученную информацию);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Полнота (соответствие объёму программы и теоретической информации).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Оценка устного ответа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«5»: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Полный и правильный ответ на основании изученных теорий.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изложен в определённой логической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следовательности, литературным 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самостоятельный.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«4»: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Полный и правильный ответ на основе изученных теорий.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изложен в определённой логической последовательности, при этом допущены одна – три несущественных оши</w:t>
      </w:r>
      <w:r w:rsidR="00812D39">
        <w:rPr>
          <w:rFonts w:ascii="Times New Roman" w:eastAsia="Times New Roman" w:hAnsi="Times New Roman" w:cs="Times New Roman"/>
          <w:color w:val="000000"/>
          <w:sz w:val="24"/>
          <w:szCs w:val="24"/>
        </w:rPr>
        <w:t>бки, исправленные по замечанию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преподавателя.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«3»: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полный, но при этом допущена существенная ошибка или ответ неполный.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Несвязный.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ответе обнаружено непонимание учащимся основного содержания учебного мате</w:t>
      </w:r>
      <w:r w:rsidR="00812D39"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 или допущены существенные ошибки, которые студент не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исправить при наводящих вопросах преподавателя.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«1»: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ответа.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Оценка </w:t>
      </w:r>
      <w:r w:rsidRPr="001252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практической работы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ставится на основании наблюдений за студентами и письменного отчёта.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«5»: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выполнена полностью и правильно, сделаны правильные наблюдения и выводы. Работа осуществлена по плану с учётом техники безопасности и правил работы с оборудованием.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Проявлены организационно-трудовые умения (поддерживаются чистота рабочего места и порядок на столе)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«4»: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выполнена полностью и правильно, сделаны правильные наблюдения и выводы, но при этом допущены несущественные ошибки.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«3»: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выполнена правильно не мене</w:t>
      </w:r>
      <w:r w:rsidR="00812D39">
        <w:rPr>
          <w:rFonts w:ascii="Times New Roman" w:eastAsia="Times New Roman" w:hAnsi="Times New Roman" w:cs="Times New Roman"/>
          <w:color w:val="000000"/>
          <w:sz w:val="24"/>
          <w:szCs w:val="24"/>
        </w:rPr>
        <w:t>е, чем наполовину или допущена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существенная ошибка в ходе выполнения практического задания, в объяснении, в оформлении работы, в соблюдении правил техники безопасности, которая исправляется по требованию преподавателя.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Оценка «2»: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Допущены две (и более) ошибки в плане решения, в подборе оборудования, в объяснении и выводах.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«1»: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не выполнено.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Оценка выполнения теста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«5»: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выполнена на 90 – 100%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«4»: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выполнена на 80 – 89%</w:t>
      </w:r>
    </w:p>
    <w:p w:rsidR="00CB6BF2" w:rsidRPr="001252B8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«3»: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выполнена на 70 -  79%</w:t>
      </w:r>
    </w:p>
    <w:p w:rsidR="00CB6BF2" w:rsidRDefault="00CB6BF2" w:rsidP="00DD6D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выполнена в объёме менее 70 %</w:t>
      </w:r>
    </w:p>
    <w:p w:rsidR="005779B9" w:rsidRPr="005779B9" w:rsidRDefault="005779B9" w:rsidP="00DD6D7E">
      <w:pPr>
        <w:pStyle w:val="11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779B9">
        <w:rPr>
          <w:rFonts w:ascii="Times New Roman" w:hAnsi="Times New Roman"/>
          <w:b/>
          <w:sz w:val="24"/>
          <w:szCs w:val="24"/>
        </w:rPr>
        <w:t>5.2 Контрольно-оценочные средства текущего контроля</w:t>
      </w:r>
    </w:p>
    <w:p w:rsidR="005779B9" w:rsidRPr="005779B9" w:rsidRDefault="005779B9" w:rsidP="00DD6D7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 Строение цветочно-декоративных растений</w:t>
      </w:r>
      <w:r w:rsidRPr="005779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779B9" w:rsidRPr="005779B9" w:rsidRDefault="005779B9" w:rsidP="00DD6D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Контрольные вопросы:</w:t>
      </w:r>
    </w:p>
    <w:p w:rsidR="005779B9" w:rsidRPr="005779B9" w:rsidRDefault="005779B9" w:rsidP="00DD6D7E">
      <w:pPr>
        <w:numPr>
          <w:ilvl w:val="1"/>
          <w:numId w:val="2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Какие жизненные формы у растений вы знаете?</w:t>
      </w:r>
    </w:p>
    <w:p w:rsidR="005779B9" w:rsidRPr="005779B9" w:rsidRDefault="005779B9" w:rsidP="00DD6D7E">
      <w:pPr>
        <w:numPr>
          <w:ilvl w:val="1"/>
          <w:numId w:val="2"/>
        </w:numPr>
        <w:tabs>
          <w:tab w:val="clear" w:pos="144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Перечислите основные вегетативные органы.</w:t>
      </w:r>
    </w:p>
    <w:p w:rsidR="005779B9" w:rsidRPr="005779B9" w:rsidRDefault="005779B9" w:rsidP="00DD6D7E">
      <w:pPr>
        <w:numPr>
          <w:ilvl w:val="1"/>
          <w:numId w:val="2"/>
        </w:numPr>
        <w:tabs>
          <w:tab w:val="clear" w:pos="144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Перечислите основные генеративные органы.</w:t>
      </w:r>
    </w:p>
    <w:p w:rsidR="005779B9" w:rsidRPr="005779B9" w:rsidRDefault="005779B9" w:rsidP="00DD6D7E">
      <w:pPr>
        <w:numPr>
          <w:ilvl w:val="1"/>
          <w:numId w:val="2"/>
        </w:numPr>
        <w:tabs>
          <w:tab w:val="clear" w:pos="144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Строение листа. Виды и формы листа.</w:t>
      </w:r>
    </w:p>
    <w:p w:rsidR="005779B9" w:rsidRPr="005779B9" w:rsidRDefault="005779B9" w:rsidP="00DD6D7E">
      <w:pPr>
        <w:numPr>
          <w:ilvl w:val="1"/>
          <w:numId w:val="2"/>
        </w:numPr>
        <w:tabs>
          <w:tab w:val="clear" w:pos="144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Какие метаморфозы стебля, листа, побега вы знаете?</w:t>
      </w:r>
    </w:p>
    <w:p w:rsidR="005779B9" w:rsidRPr="005779B9" w:rsidRDefault="005779B9" w:rsidP="00DD6D7E">
      <w:pPr>
        <w:numPr>
          <w:ilvl w:val="1"/>
          <w:numId w:val="2"/>
        </w:numPr>
        <w:tabs>
          <w:tab w:val="clear" w:pos="144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Приведите примеры цветочно-декоративных растений с различными типами листьев.</w:t>
      </w:r>
    </w:p>
    <w:p w:rsidR="005779B9" w:rsidRPr="005779B9" w:rsidRDefault="005779B9" w:rsidP="00DD6D7E">
      <w:pPr>
        <w:numPr>
          <w:ilvl w:val="1"/>
          <w:numId w:val="2"/>
        </w:numPr>
        <w:tabs>
          <w:tab w:val="clear" w:pos="144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Корневая система – это? Виды корневых систем. Какие видоизменения корней у цветочных растений вы знаете?</w:t>
      </w:r>
    </w:p>
    <w:p w:rsidR="005779B9" w:rsidRPr="005779B9" w:rsidRDefault="005779B9" w:rsidP="00DD6D7E">
      <w:pPr>
        <w:numPr>
          <w:ilvl w:val="1"/>
          <w:numId w:val="2"/>
        </w:numPr>
        <w:tabs>
          <w:tab w:val="clear" w:pos="144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Стебель – это?</w:t>
      </w:r>
    </w:p>
    <w:p w:rsidR="005779B9" w:rsidRPr="005779B9" w:rsidRDefault="005779B9" w:rsidP="00DD6D7E">
      <w:pPr>
        <w:numPr>
          <w:ilvl w:val="1"/>
          <w:numId w:val="2"/>
        </w:numPr>
        <w:tabs>
          <w:tab w:val="clear" w:pos="144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Почка. Типы почек. Функции.</w:t>
      </w:r>
    </w:p>
    <w:p w:rsidR="005779B9" w:rsidRPr="005779B9" w:rsidRDefault="005779B9" w:rsidP="00812D39">
      <w:pPr>
        <w:numPr>
          <w:ilvl w:val="1"/>
          <w:numId w:val="2"/>
        </w:numPr>
        <w:tabs>
          <w:tab w:val="clear" w:pos="1440"/>
          <w:tab w:val="num" w:pos="284"/>
          <w:tab w:val="left" w:pos="426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Строение цветка.</w:t>
      </w:r>
    </w:p>
    <w:p w:rsidR="005779B9" w:rsidRPr="005779B9" w:rsidRDefault="005779B9" w:rsidP="00812D39">
      <w:pPr>
        <w:numPr>
          <w:ilvl w:val="1"/>
          <w:numId w:val="2"/>
        </w:numPr>
        <w:tabs>
          <w:tab w:val="clear" w:pos="1440"/>
          <w:tab w:val="num" w:pos="284"/>
          <w:tab w:val="left" w:pos="426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Типы соцветий.</w:t>
      </w:r>
    </w:p>
    <w:p w:rsidR="005779B9" w:rsidRPr="005779B9" w:rsidRDefault="005779B9" w:rsidP="00812D39">
      <w:pPr>
        <w:numPr>
          <w:ilvl w:val="1"/>
          <w:numId w:val="2"/>
        </w:numPr>
        <w:tabs>
          <w:tab w:val="clear" w:pos="1440"/>
          <w:tab w:val="num" w:pos="284"/>
          <w:tab w:val="left" w:pos="426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Классификация плодов.</w:t>
      </w:r>
    </w:p>
    <w:p w:rsidR="005779B9" w:rsidRPr="005779B9" w:rsidRDefault="005779B9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Тестовый опрос:</w:t>
      </w:r>
    </w:p>
    <w:p w:rsidR="005779B9" w:rsidRPr="005779B9" w:rsidRDefault="005779B9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1. Укажите вегетативные органы</w:t>
      </w:r>
    </w:p>
    <w:p w:rsidR="005779B9" w:rsidRPr="005779B9" w:rsidRDefault="005779B9" w:rsidP="00DD6D7E">
      <w:p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1. Цветок   2. Семя   3. Лист   4. Плод</w:t>
      </w:r>
    </w:p>
    <w:p w:rsidR="005779B9" w:rsidRPr="005779B9" w:rsidRDefault="005779B9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2. Место отхождения листьев от стебля называется</w:t>
      </w:r>
    </w:p>
    <w:p w:rsidR="005779B9" w:rsidRPr="005779B9" w:rsidRDefault="005779B9" w:rsidP="00DD6D7E">
      <w:p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1. Узлом   2. Междоузлием   3. Пазухой листа</w:t>
      </w:r>
    </w:p>
    <w:p w:rsidR="005779B9" w:rsidRPr="005779B9" w:rsidRDefault="005779B9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3. Как называется вид листорасположения, если в одном узле расположены три листа</w:t>
      </w:r>
    </w:p>
    <w:p w:rsidR="005779B9" w:rsidRPr="005779B9" w:rsidRDefault="005779B9" w:rsidP="00DD6D7E">
      <w:p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1. Спиральное   2. Супротивное   3. Мутовчатое</w:t>
      </w:r>
    </w:p>
    <w:p w:rsidR="005779B9" w:rsidRPr="005779B9" w:rsidRDefault="005779B9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4. Лист с несколькими листовыми пластинками называется</w:t>
      </w:r>
    </w:p>
    <w:p w:rsidR="005779B9" w:rsidRPr="005779B9" w:rsidRDefault="005779B9" w:rsidP="00DD6D7E">
      <w:p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1. Простой   2. Лопастной   3. Сложный</w:t>
      </w:r>
    </w:p>
    <w:p w:rsidR="005779B9" w:rsidRPr="005779B9" w:rsidRDefault="005779B9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5. Органы растений, которые выполняют функции, связанные с жизнь, называются</w:t>
      </w:r>
    </w:p>
    <w:p w:rsidR="005779B9" w:rsidRPr="005779B9" w:rsidRDefault="005779B9" w:rsidP="00DD6D7E">
      <w:p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1. Вегетативные   2. Генеративные</w:t>
      </w:r>
    </w:p>
    <w:p w:rsidR="005779B9" w:rsidRPr="005779B9" w:rsidRDefault="005779B9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6. Органы, выполняющие функции, связанные с размножением</w:t>
      </w:r>
      <w:r w:rsidR="00812D3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79B9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называются</w:t>
      </w:r>
    </w:p>
    <w:p w:rsidR="005779B9" w:rsidRPr="005779B9" w:rsidRDefault="005779B9" w:rsidP="00DD6D7E">
      <w:p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1. Вегетативные   2. Генеративные</w:t>
      </w:r>
    </w:p>
    <w:p w:rsidR="005779B9" w:rsidRPr="005779B9" w:rsidRDefault="005779B9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7. Укажите генеративные органы</w:t>
      </w:r>
    </w:p>
    <w:p w:rsidR="005779B9" w:rsidRPr="005779B9" w:rsidRDefault="005779B9" w:rsidP="00DD6D7E">
      <w:p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 xml:space="preserve">1. Корень, клубень, плод   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Цветок, семя, </w:t>
      </w:r>
      <w:r w:rsidRPr="005779B9">
        <w:rPr>
          <w:rFonts w:ascii="Times New Roman" w:hAnsi="Times New Roman" w:cs="Times New Roman"/>
          <w:color w:val="000000"/>
          <w:sz w:val="24"/>
          <w:szCs w:val="24"/>
        </w:rPr>
        <w:t xml:space="preserve">плод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9B9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Лист, почка, </w:t>
      </w:r>
      <w:r w:rsidRPr="005779B9">
        <w:rPr>
          <w:rFonts w:ascii="Times New Roman" w:hAnsi="Times New Roman" w:cs="Times New Roman"/>
          <w:color w:val="000000"/>
          <w:sz w:val="24"/>
          <w:szCs w:val="24"/>
        </w:rPr>
        <w:t>стебель</w:t>
      </w:r>
    </w:p>
    <w:p w:rsidR="005779B9" w:rsidRPr="005779B9" w:rsidRDefault="005779B9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8. Укажите растения, у которых плод – крылатка</w:t>
      </w:r>
    </w:p>
    <w:p w:rsidR="005779B9" w:rsidRPr="005779B9" w:rsidRDefault="005779B9" w:rsidP="00DD6D7E">
      <w:p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1. Ильм, клен   2. Дуб, каштан   3. Ива, тополь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3"/>
        <w:gridCol w:w="983"/>
        <w:gridCol w:w="983"/>
        <w:gridCol w:w="983"/>
        <w:gridCol w:w="983"/>
        <w:gridCol w:w="984"/>
        <w:gridCol w:w="984"/>
        <w:gridCol w:w="984"/>
        <w:gridCol w:w="984"/>
      </w:tblGrid>
      <w:tr w:rsidR="005779B9" w:rsidRPr="005779B9" w:rsidTr="00DD6D7E">
        <w:tc>
          <w:tcPr>
            <w:tcW w:w="1643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вопроса</w:t>
            </w:r>
          </w:p>
        </w:tc>
        <w:tc>
          <w:tcPr>
            <w:tcW w:w="983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4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4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779B9" w:rsidRPr="005779B9" w:rsidTr="00DD6D7E">
        <w:tc>
          <w:tcPr>
            <w:tcW w:w="1643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ответа</w:t>
            </w:r>
          </w:p>
        </w:tc>
        <w:tc>
          <w:tcPr>
            <w:tcW w:w="983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4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:rsidR="005779B9" w:rsidRPr="005779B9" w:rsidRDefault="005779B9" w:rsidP="00DD6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361B5" w:rsidRDefault="003361B5" w:rsidP="00DD6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B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61B5" w:rsidRDefault="003361B5" w:rsidP="00DD6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нешне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цветочно-декоративных растений. </w:t>
      </w:r>
    </w:p>
    <w:p w:rsidR="003361B5" w:rsidRDefault="003361B5" w:rsidP="00DD6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листовых пластинок у цветочно-декоративных растений, комнатных растений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61B5" w:rsidRDefault="003361B5" w:rsidP="00DD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соцветий у цветочно-декоративных растений, комнатных растений</w:t>
      </w:r>
    </w:p>
    <w:p w:rsidR="005779B9" w:rsidRPr="005779B9" w:rsidRDefault="005779B9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</w:t>
      </w: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Цветочно-декоративные растения открытого и защищенного грунта</w:t>
      </w:r>
      <w:r w:rsidRPr="005779B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Контрольные вопросы:</w:t>
      </w:r>
    </w:p>
    <w:p w:rsidR="005779B9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5779B9" w:rsidRPr="003361B5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</w:t>
      </w:r>
      <w:r w:rsidR="005779B9" w:rsidRPr="003361B5">
        <w:rPr>
          <w:rFonts w:ascii="Times New Roman" w:hAnsi="Times New Roman" w:cs="Times New Roman"/>
          <w:bCs/>
          <w:color w:val="000000"/>
          <w:sz w:val="24"/>
          <w:szCs w:val="24"/>
        </w:rPr>
        <w:t>ц</w:t>
      </w:r>
      <w:r w:rsidR="005779B9" w:rsidRPr="00336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веточно-декоративные растения открытого</w:t>
      </w:r>
      <w:r w:rsidR="005779B9" w:rsidRPr="00336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61B5">
        <w:rPr>
          <w:rFonts w:ascii="Times New Roman" w:hAnsi="Times New Roman" w:cs="Times New Roman"/>
          <w:color w:val="000000"/>
          <w:sz w:val="24"/>
          <w:szCs w:val="24"/>
        </w:rPr>
        <w:t xml:space="preserve">грунта по биологическим признакам.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Приведите</w:t>
      </w:r>
      <w:r w:rsidR="005779B9" w:rsidRPr="003361B5">
        <w:rPr>
          <w:rFonts w:ascii="Times New Roman" w:hAnsi="Times New Roman" w:cs="Times New Roman"/>
          <w:color w:val="000000"/>
          <w:sz w:val="24"/>
          <w:szCs w:val="24"/>
        </w:rPr>
        <w:t xml:space="preserve"> примеры.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3361B5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</w:t>
      </w:r>
      <w:r w:rsidRPr="003361B5">
        <w:rPr>
          <w:rFonts w:ascii="Times New Roman" w:hAnsi="Times New Roman" w:cs="Times New Roman"/>
          <w:bCs/>
          <w:color w:val="000000"/>
          <w:sz w:val="24"/>
          <w:szCs w:val="24"/>
        </w:rPr>
        <w:t>ц</w:t>
      </w:r>
      <w:r w:rsidRPr="00336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веточно-декоративные растения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336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крытого</w:t>
      </w:r>
      <w:r w:rsidRPr="003361B5">
        <w:rPr>
          <w:rFonts w:ascii="Times New Roman" w:hAnsi="Times New Roman" w:cs="Times New Roman"/>
          <w:color w:val="000000"/>
          <w:sz w:val="24"/>
          <w:szCs w:val="24"/>
        </w:rPr>
        <w:t xml:space="preserve"> грунта по биол</w:t>
      </w:r>
      <w:r w:rsidR="00812D39">
        <w:rPr>
          <w:rFonts w:ascii="Times New Roman" w:hAnsi="Times New Roman" w:cs="Times New Roman"/>
          <w:color w:val="000000"/>
          <w:sz w:val="24"/>
          <w:szCs w:val="24"/>
        </w:rPr>
        <w:t xml:space="preserve">огическим признакам. Приведите </w:t>
      </w:r>
      <w:r w:rsidRPr="003361B5">
        <w:rPr>
          <w:rFonts w:ascii="Times New Roman" w:hAnsi="Times New Roman" w:cs="Times New Roman"/>
          <w:color w:val="000000"/>
          <w:sz w:val="24"/>
          <w:szCs w:val="24"/>
        </w:rPr>
        <w:t>примеры.</w:t>
      </w:r>
    </w:p>
    <w:p w:rsidR="005779B9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Перечислите </w:t>
      </w:r>
      <w:r w:rsidRPr="003361B5">
        <w:rPr>
          <w:rFonts w:ascii="Times New Roman" w:hAnsi="Times New Roman" w:cs="Times New Roman"/>
          <w:bCs/>
          <w:color w:val="000000"/>
          <w:sz w:val="24"/>
          <w:szCs w:val="24"/>
        </w:rPr>
        <w:t>ц</w:t>
      </w:r>
      <w:r w:rsidRPr="00336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веточно-декоративные растения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промышленной </w:t>
      </w:r>
      <w:r w:rsidR="005779B9" w:rsidRPr="003361B5">
        <w:rPr>
          <w:rFonts w:ascii="Times New Roman" w:hAnsi="Times New Roman" w:cs="Times New Roman"/>
          <w:color w:val="000000"/>
          <w:sz w:val="24"/>
          <w:szCs w:val="24"/>
        </w:rPr>
        <w:t>классификации.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2. 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получения растений рассадным способом.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4. Размножение цветочно-декоративных растений</w:t>
      </w:r>
    </w:p>
    <w:p w:rsidR="003361B5" w:rsidRPr="005779B9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Контрольные вопросы:</w:t>
      </w:r>
    </w:p>
    <w:p w:rsidR="003361B5" w:rsidRPr="005779B9" w:rsidRDefault="003361B5" w:rsidP="00DD6D7E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Какие существуют способы предпосевной обработки семян.</w:t>
      </w:r>
    </w:p>
    <w:p w:rsidR="003361B5" w:rsidRPr="005779B9" w:rsidRDefault="003361B5" w:rsidP="00DD6D7E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На какие группы по величине делятся семена.</w:t>
      </w:r>
    </w:p>
    <w:p w:rsidR="003361B5" w:rsidRPr="005779B9" w:rsidRDefault="003361B5" w:rsidP="00DD6D7E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Дать определение рассады.</w:t>
      </w:r>
    </w:p>
    <w:p w:rsidR="003361B5" w:rsidRPr="005779B9" w:rsidRDefault="003361B5" w:rsidP="00DD6D7E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Какие виды агротехнического ухода за цветочно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79B9">
        <w:rPr>
          <w:rFonts w:ascii="Times New Roman" w:hAnsi="Times New Roman" w:cs="Times New Roman"/>
          <w:color w:val="000000"/>
          <w:sz w:val="24"/>
          <w:szCs w:val="24"/>
        </w:rPr>
        <w:t>декоративными растениями вы знаете?</w:t>
      </w:r>
    </w:p>
    <w:p w:rsidR="003361B5" w:rsidRPr="005779B9" w:rsidRDefault="003361B5" w:rsidP="00DD6D7E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Как проводится посадка растений в открытом грунте.</w:t>
      </w:r>
    </w:p>
    <w:p w:rsidR="003361B5" w:rsidRPr="005779B9" w:rsidRDefault="003361B5" w:rsidP="00DD6D7E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Какие особенности полива и подкормок цветочных растений в открытом грунте.</w:t>
      </w:r>
    </w:p>
    <w:p w:rsidR="003361B5" w:rsidRPr="005779B9" w:rsidRDefault="003361B5" w:rsidP="00DD6D7E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Вегетативное размножение и его способы.</w:t>
      </w:r>
    </w:p>
    <w:p w:rsidR="003361B5" w:rsidRPr="005779B9" w:rsidRDefault="003361B5" w:rsidP="00DD6D7E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Виды черенков.</w:t>
      </w:r>
    </w:p>
    <w:p w:rsidR="003361B5" w:rsidRPr="005779B9" w:rsidRDefault="003361B5" w:rsidP="00DD6D7E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Определение отводков.</w:t>
      </w:r>
    </w:p>
    <w:p w:rsidR="003361B5" w:rsidRPr="005779B9" w:rsidRDefault="003361B5" w:rsidP="00812D39">
      <w:pPr>
        <w:numPr>
          <w:ilvl w:val="1"/>
          <w:numId w:val="3"/>
        </w:numPr>
        <w:tabs>
          <w:tab w:val="clear" w:pos="1440"/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Какими могут быть отводки.</w:t>
      </w:r>
    </w:p>
    <w:p w:rsidR="003361B5" w:rsidRPr="005779B9" w:rsidRDefault="003361B5" w:rsidP="00812D39">
      <w:pPr>
        <w:numPr>
          <w:ilvl w:val="1"/>
          <w:numId w:val="3"/>
        </w:numPr>
        <w:tabs>
          <w:tab w:val="clear" w:pos="1440"/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lastRenderedPageBreak/>
        <w:t>Что такое пикировка и как ее проводят.</w:t>
      </w:r>
    </w:p>
    <w:p w:rsidR="003361B5" w:rsidRPr="005779B9" w:rsidRDefault="003361B5" w:rsidP="00812D39">
      <w:pPr>
        <w:numPr>
          <w:ilvl w:val="1"/>
          <w:numId w:val="3"/>
        </w:numPr>
        <w:tabs>
          <w:tab w:val="clear" w:pos="1440"/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В какие сроки проводят посев семян в открытом и закрытом грунте.</w:t>
      </w:r>
    </w:p>
    <w:p w:rsidR="003361B5" w:rsidRPr="005779B9" w:rsidRDefault="003361B5" w:rsidP="00812D39">
      <w:pPr>
        <w:numPr>
          <w:ilvl w:val="1"/>
          <w:numId w:val="3"/>
        </w:numPr>
        <w:tabs>
          <w:tab w:val="clear" w:pos="1440"/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Что такое прививка. Основные виды прививок.</w:t>
      </w:r>
    </w:p>
    <w:p w:rsidR="003361B5" w:rsidRPr="003361B5" w:rsidRDefault="003361B5" w:rsidP="00DD6D7E">
      <w:pPr>
        <w:pStyle w:val="a8"/>
        <w:spacing w:before="0" w:beforeAutospacing="0" w:after="0" w:afterAutospacing="0"/>
        <w:ind w:left="720"/>
        <w:jc w:val="both"/>
        <w:rPr>
          <w:color w:val="000000"/>
        </w:rPr>
      </w:pPr>
      <w:r w:rsidRPr="003361B5">
        <w:rPr>
          <w:i/>
          <w:iCs/>
          <w:color w:val="000000"/>
          <w:u w:val="single"/>
        </w:rPr>
        <w:t>Тестовый опрос: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1. Пересадка сеянцев, с целью увеличения площади питания называется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1. Окулировка   2. Пикировка   3. Скарификация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2. Механическое повреждение толстых и жестких оболочек семян (настурции, душистого горошка) называется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1. Стратификация   2. Скарификация   3. Драгирование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3. Вегетативно размножаются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1. Черенками   2. Отводками   3. Семенами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4. Укоренившиеся, не отделенные от материнского растения побеги называются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1. Черешками   2. Отводками   3. Клубнями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5. Растение, часть которого прививается другому растению, для придания ему новых свойств называется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1. Подвой   2. Прививка   3. Привой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6. Прививка почкой с небольшим кусочком коры называется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1. Подвой   2. Окулировка   3. Копулировка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7. Прививка черенком называется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1. Копулировка   2. Окулировка   3. Привой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8. Часть стебля с листьями или почками называются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1. Листовой черешок   2. Корневой черешок   3. Стеблевой черешок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9. Лист, или часть листа, используемый для вегетативного возобновления. Преимущественно комнатных растений называется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1. Листовой черешок   2. Корневой черешок   3. Стеблевой черешок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10. Бегония клубневая, лютики, глоксинии, цикламен размножаются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1. Делением куста   2. Клубнями   3. Клубнелуковицами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 xml:space="preserve">11. Гладиолус, крокус, </w:t>
      </w:r>
      <w:proofErr w:type="spellStart"/>
      <w:r w:rsidRPr="003361B5">
        <w:rPr>
          <w:rFonts w:ascii="Times New Roman" w:hAnsi="Times New Roman" w:cs="Times New Roman"/>
          <w:color w:val="000000"/>
          <w:sz w:val="24"/>
          <w:szCs w:val="24"/>
        </w:rPr>
        <w:t>фрезия</w:t>
      </w:r>
      <w:proofErr w:type="spellEnd"/>
      <w:r w:rsidRPr="003361B5">
        <w:rPr>
          <w:rFonts w:ascii="Times New Roman" w:hAnsi="Times New Roman" w:cs="Times New Roman"/>
          <w:color w:val="000000"/>
          <w:sz w:val="24"/>
          <w:szCs w:val="24"/>
        </w:rPr>
        <w:t xml:space="preserve"> размножаются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1. Делением куста   2. Клубнелуковицами   3. Луковицами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 xml:space="preserve">12. Семена циннии, календулы, </w:t>
      </w:r>
      <w:proofErr w:type="spellStart"/>
      <w:r w:rsidRPr="003361B5">
        <w:rPr>
          <w:rFonts w:ascii="Times New Roman" w:hAnsi="Times New Roman" w:cs="Times New Roman"/>
          <w:color w:val="000000"/>
          <w:sz w:val="24"/>
          <w:szCs w:val="24"/>
        </w:rPr>
        <w:t>тагетиса</w:t>
      </w:r>
      <w:proofErr w:type="spellEnd"/>
      <w:r w:rsidRPr="003361B5">
        <w:rPr>
          <w:rFonts w:ascii="Times New Roman" w:hAnsi="Times New Roman" w:cs="Times New Roman"/>
          <w:color w:val="000000"/>
          <w:sz w:val="24"/>
          <w:szCs w:val="24"/>
        </w:rPr>
        <w:t xml:space="preserve"> относятся к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1. Мельчайшим   2. Средним   3. Крупным   4. Очень крупным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 xml:space="preserve">13. Семена табака, петунии, львиного зева, </w:t>
      </w:r>
      <w:proofErr w:type="spellStart"/>
      <w:r w:rsidRPr="003361B5">
        <w:rPr>
          <w:rFonts w:ascii="Times New Roman" w:hAnsi="Times New Roman" w:cs="Times New Roman"/>
          <w:color w:val="000000"/>
          <w:sz w:val="24"/>
          <w:szCs w:val="24"/>
        </w:rPr>
        <w:t>агератума</w:t>
      </w:r>
      <w:proofErr w:type="spellEnd"/>
      <w:r w:rsidRPr="003361B5">
        <w:rPr>
          <w:rFonts w:ascii="Times New Roman" w:hAnsi="Times New Roman" w:cs="Times New Roman"/>
          <w:color w:val="000000"/>
          <w:sz w:val="24"/>
          <w:szCs w:val="24"/>
        </w:rPr>
        <w:t xml:space="preserve"> относятся к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1. Мельчайшим   2. Средним   3. Крупным   4. Очень крупным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14. Выдерживание семян в течение нескольких месяцев при низкой t (</w:t>
      </w:r>
      <w:proofErr w:type="gramStart"/>
      <w:r w:rsidRPr="003361B5">
        <w:rPr>
          <w:rFonts w:ascii="Times New Roman" w:hAnsi="Times New Roman" w:cs="Times New Roman"/>
          <w:color w:val="000000"/>
          <w:sz w:val="24"/>
          <w:szCs w:val="24"/>
        </w:rPr>
        <w:t>0;+</w:t>
      </w:r>
      <w:proofErr w:type="gramEnd"/>
      <w:r w:rsidRPr="003361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361B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º</w:t>
      </w:r>
      <w:r w:rsidRPr="003361B5">
        <w:rPr>
          <w:rFonts w:ascii="Times New Roman" w:hAnsi="Times New Roman" w:cs="Times New Roman"/>
          <w:color w:val="000000"/>
          <w:sz w:val="24"/>
          <w:szCs w:val="24"/>
        </w:rPr>
        <w:t>С) во влажном субстрате (в песке, мхе, торфе) называется</w:t>
      </w:r>
    </w:p>
    <w:p w:rsidR="003361B5" w:rsidRPr="003361B5" w:rsidRDefault="003361B5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1B5">
        <w:rPr>
          <w:rFonts w:ascii="Times New Roman" w:hAnsi="Times New Roman" w:cs="Times New Roman"/>
          <w:color w:val="000000"/>
          <w:sz w:val="24"/>
          <w:szCs w:val="24"/>
        </w:rPr>
        <w:t>1. Скарификация   2. Стратификация   3. Драгирование   4. Протравливание семян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 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редпосевн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семян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Посев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семян цветочно-декоративных культур на рассаду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Посев семян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цветочно-декоративных культур в открытый грунт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Пикировка рассады цветочно-декоративных культур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азмножение цветочных культур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Черенкования цветочно-декоративных культур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Вегетативное размножение делением куста, клубня, клубнелуковицы, луковицы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61B5" w:rsidRDefault="003361B5" w:rsidP="00DD6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5. Условия выращивания и</w:t>
      </w: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агротехнические мероприятия при выращивании цветочно-декоративных растений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Контрольные вопросы: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Температурный и водный режим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Освещенность.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Воздушная среда.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Питание растений.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Органическое удобрение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6.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Минеральное удобрение.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Простые удобрения.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Комплексные удобрения.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Садовые земли.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Дерновая земля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Перегнойная земля.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Лиственная земля.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Торфяная земля.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Компостная земля.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Искусственные субстраты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 высадки растений в открытый грунт.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Инструменты для посадки растений в открытый грунт.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ехника безопасности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работе с садовыми инструментами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</w:t>
      </w:r>
      <w:r w:rsidR="00812D39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для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растений п</w:t>
      </w:r>
      <w:r w:rsidR="00812D39">
        <w:rPr>
          <w:rFonts w:ascii="Times New Roman" w:eastAsia="Times New Roman" w:hAnsi="Times New Roman" w:cs="Times New Roman"/>
          <w:color w:val="000000"/>
          <w:sz w:val="24"/>
          <w:szCs w:val="24"/>
        </w:rPr>
        <w:t>олива и опрыскивания, рыхления,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мульчирования.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 полива, опрыскивания, рыхления, мульчирования.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Приемы подвязки, прищипки, </w:t>
      </w:r>
      <w:proofErr w:type="spellStart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пасынкования</w:t>
      </w:r>
      <w:proofErr w:type="spellEnd"/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Перевалка и пересадка цветочных растений закрытого грунта.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</w:t>
      </w:r>
      <w:r w:rsidR="00812D3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Пересадка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комнатны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растений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открытый грунт.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Агротехнические приемы ухода за пересаженными растениями. 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ысадк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рассады в открытый грунт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Агротехнические приемы ухода за цветочными культурами. 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Выращивание горшечных цветочных культур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Перевалки горшечных культур. </w:t>
      </w:r>
    </w:p>
    <w:p w:rsidR="003361B5" w:rsidRDefault="003361B5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Выращивание горшочных травянистых растений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6.  Вредители и болезни цветочно-декоративных растений</w:t>
      </w:r>
      <w:r w:rsidRPr="00A11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118CA" w:rsidRPr="005779B9" w:rsidRDefault="00A118CA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Контрольные вопросы:</w:t>
      </w:r>
    </w:p>
    <w:p w:rsidR="00A118CA" w:rsidRPr="005779B9" w:rsidRDefault="00A118CA" w:rsidP="00DD6D7E">
      <w:pPr>
        <w:numPr>
          <w:ilvl w:val="1"/>
          <w:numId w:val="14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Какие бывают оранжереи по назначению, конструкции.</w:t>
      </w:r>
    </w:p>
    <w:p w:rsidR="00A118CA" w:rsidRPr="005779B9" w:rsidRDefault="00A118CA" w:rsidP="00DD6D7E">
      <w:pPr>
        <w:numPr>
          <w:ilvl w:val="1"/>
          <w:numId w:val="14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Какие типы парников вы знаете? Расскажите об их устройстве.</w:t>
      </w:r>
    </w:p>
    <w:p w:rsidR="00A118CA" w:rsidRPr="005779B9" w:rsidRDefault="00A118CA" w:rsidP="00DD6D7E">
      <w:pPr>
        <w:numPr>
          <w:ilvl w:val="1"/>
          <w:numId w:val="14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Хранилища и подсобные помещения.</w:t>
      </w:r>
    </w:p>
    <w:p w:rsidR="00A118CA" w:rsidRPr="005779B9" w:rsidRDefault="00A118CA" w:rsidP="00DD6D7E">
      <w:pPr>
        <w:numPr>
          <w:ilvl w:val="1"/>
          <w:numId w:val="14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Характеристика вредителей цветочно-декоративных растений открытого грунта. Признаки повреждения.</w:t>
      </w:r>
    </w:p>
    <w:p w:rsidR="00A118CA" w:rsidRPr="005779B9" w:rsidRDefault="00A118CA" w:rsidP="00DD6D7E">
      <w:pPr>
        <w:numPr>
          <w:ilvl w:val="1"/>
          <w:numId w:val="14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Характеристика вредителей древесно-кустарниковых растений открытого грунта. Признаки повреждения.</w:t>
      </w:r>
    </w:p>
    <w:p w:rsidR="00A118CA" w:rsidRPr="005779B9" w:rsidRDefault="00A118CA" w:rsidP="00DD6D7E">
      <w:pPr>
        <w:numPr>
          <w:ilvl w:val="1"/>
          <w:numId w:val="14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Характеристика вредителей цветочно-декоративных растений закрытого грунта. Признаки повреждения</w:t>
      </w:r>
    </w:p>
    <w:p w:rsidR="00A118CA" w:rsidRPr="005779B9" w:rsidRDefault="00A118CA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Болезни цветочных культур.</w:t>
      </w:r>
    </w:p>
    <w:p w:rsidR="00A118CA" w:rsidRPr="005779B9" w:rsidRDefault="00A118CA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Контрольные вопросы (устные):</w:t>
      </w:r>
    </w:p>
    <w:p w:rsidR="00A118CA" w:rsidRPr="005779B9" w:rsidRDefault="00A118CA" w:rsidP="00DD6D7E">
      <w:pPr>
        <w:numPr>
          <w:ilvl w:val="1"/>
          <w:numId w:val="15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Характеристика болезней цветочно-декоративных растений закрытого грунта.</w:t>
      </w:r>
    </w:p>
    <w:p w:rsidR="00A118CA" w:rsidRPr="005779B9" w:rsidRDefault="00A118CA" w:rsidP="00DD6D7E">
      <w:pPr>
        <w:numPr>
          <w:ilvl w:val="1"/>
          <w:numId w:val="15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Характеристика болезней многолетних растений открытого грунта.</w:t>
      </w:r>
    </w:p>
    <w:p w:rsidR="00A118CA" w:rsidRPr="005779B9" w:rsidRDefault="00A118CA" w:rsidP="00DD6D7E">
      <w:pPr>
        <w:numPr>
          <w:ilvl w:val="1"/>
          <w:numId w:val="15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Характеристика болезней однолетних и двулетних растений открытого грунта.</w:t>
      </w:r>
    </w:p>
    <w:p w:rsidR="00A118CA" w:rsidRPr="005779B9" w:rsidRDefault="00A118CA" w:rsidP="00DD6D7E">
      <w:pPr>
        <w:numPr>
          <w:ilvl w:val="1"/>
          <w:numId w:val="15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 болезней </w:t>
      </w:r>
      <w:proofErr w:type="spellStart"/>
      <w:r w:rsidRPr="005779B9">
        <w:rPr>
          <w:rFonts w:ascii="Times New Roman" w:hAnsi="Times New Roman" w:cs="Times New Roman"/>
          <w:color w:val="000000"/>
          <w:sz w:val="24"/>
          <w:szCs w:val="24"/>
        </w:rPr>
        <w:t>клубнелуковичных</w:t>
      </w:r>
      <w:proofErr w:type="spellEnd"/>
      <w:r w:rsidRPr="005779B9">
        <w:rPr>
          <w:rFonts w:ascii="Times New Roman" w:hAnsi="Times New Roman" w:cs="Times New Roman"/>
          <w:color w:val="000000"/>
          <w:sz w:val="24"/>
          <w:szCs w:val="24"/>
        </w:rPr>
        <w:t xml:space="preserve"> и луковичных растений открытого грунта.</w:t>
      </w:r>
    </w:p>
    <w:p w:rsidR="00A118CA" w:rsidRPr="005779B9" w:rsidRDefault="00A118CA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Контрольные вопросы (письменные):</w:t>
      </w:r>
    </w:p>
    <w:p w:rsidR="00A118CA" w:rsidRPr="005779B9" w:rsidRDefault="00A118CA" w:rsidP="00DD6D7E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Перечислите основные болезни цветочных культур</w:t>
      </w:r>
    </w:p>
    <w:p w:rsidR="00A118CA" w:rsidRPr="005779B9" w:rsidRDefault="00A118CA" w:rsidP="00DD6D7E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Перечислите вредителей цветочных культур</w:t>
      </w:r>
    </w:p>
    <w:p w:rsidR="00A118CA" w:rsidRPr="005779B9" w:rsidRDefault="00A118CA" w:rsidP="00DD6D7E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Галл – это …</w:t>
      </w:r>
    </w:p>
    <w:p w:rsidR="00A118CA" w:rsidRPr="005779B9" w:rsidRDefault="00A118CA" w:rsidP="00DD6D7E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 xml:space="preserve">Разновидности </w:t>
      </w:r>
      <w:proofErr w:type="spellStart"/>
      <w:r w:rsidRPr="005779B9">
        <w:rPr>
          <w:rFonts w:ascii="Times New Roman" w:hAnsi="Times New Roman" w:cs="Times New Roman"/>
          <w:color w:val="000000"/>
          <w:sz w:val="24"/>
          <w:szCs w:val="24"/>
        </w:rPr>
        <w:t>гнилей</w:t>
      </w:r>
      <w:proofErr w:type="spellEnd"/>
      <w:r w:rsidRPr="005779B9">
        <w:rPr>
          <w:rFonts w:ascii="Times New Roman" w:hAnsi="Times New Roman" w:cs="Times New Roman"/>
          <w:color w:val="000000"/>
          <w:sz w:val="24"/>
          <w:szCs w:val="24"/>
        </w:rPr>
        <w:t xml:space="preserve"> клубнелуковиц</w:t>
      </w:r>
    </w:p>
    <w:p w:rsidR="00A118CA" w:rsidRPr="005779B9" w:rsidRDefault="00A118CA" w:rsidP="00DD6D7E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Гусеницы. Их разновидности. Меры борьбы с ними.</w:t>
      </w:r>
    </w:p>
    <w:p w:rsidR="00A118CA" w:rsidRPr="005779B9" w:rsidRDefault="00A118CA" w:rsidP="00DD6D7E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 xml:space="preserve">Что поражают </w:t>
      </w:r>
      <w:proofErr w:type="spellStart"/>
      <w:r w:rsidRPr="005779B9">
        <w:rPr>
          <w:rFonts w:ascii="Times New Roman" w:hAnsi="Times New Roman" w:cs="Times New Roman"/>
          <w:color w:val="000000"/>
          <w:sz w:val="24"/>
          <w:szCs w:val="24"/>
        </w:rPr>
        <w:t>кивсяки</w:t>
      </w:r>
      <w:proofErr w:type="spellEnd"/>
      <w:r w:rsidRPr="005779B9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A118CA" w:rsidRPr="005779B9" w:rsidRDefault="00A118CA" w:rsidP="00DD6D7E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Майский хрущ.</w:t>
      </w:r>
    </w:p>
    <w:p w:rsidR="00A118CA" w:rsidRPr="005779B9" w:rsidRDefault="00A118CA" w:rsidP="00DD6D7E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Минеры – это …</w:t>
      </w:r>
    </w:p>
    <w:p w:rsidR="00A118CA" w:rsidRPr="005779B9" w:rsidRDefault="00A118CA" w:rsidP="00DD6D7E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Нематоды – это …</w:t>
      </w:r>
    </w:p>
    <w:p w:rsidR="00A118CA" w:rsidRPr="005779B9" w:rsidRDefault="00A118CA" w:rsidP="00DD6D7E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lastRenderedPageBreak/>
        <w:t>Что поражают тонкопряды?</w:t>
      </w:r>
    </w:p>
    <w:p w:rsidR="00A118CA" w:rsidRPr="005779B9" w:rsidRDefault="00A118CA" w:rsidP="00DD6D7E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Как выражается появление тли?</w:t>
      </w:r>
    </w:p>
    <w:p w:rsidR="00A118CA" w:rsidRPr="005779B9" w:rsidRDefault="00A118CA" w:rsidP="00DD6D7E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Поражение слизнями.</w:t>
      </w:r>
    </w:p>
    <w:p w:rsidR="00A118CA" w:rsidRPr="005779B9" w:rsidRDefault="00A118CA" w:rsidP="00DD6D7E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Меры борьбы с ржавчиной.</w:t>
      </w:r>
    </w:p>
    <w:p w:rsidR="00A118CA" w:rsidRPr="005779B9" w:rsidRDefault="00A118CA" w:rsidP="00DD6D7E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Проволочник – это …</w:t>
      </w:r>
    </w:p>
    <w:p w:rsidR="00A118CA" w:rsidRPr="005779B9" w:rsidRDefault="00A118CA" w:rsidP="00DD6D7E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Как выражается лепестковое увядание?</w:t>
      </w:r>
    </w:p>
    <w:p w:rsidR="00A118CA" w:rsidRPr="005779B9" w:rsidRDefault="00A118CA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Правила проведения дезинфекции и дезинсекции. Санита</w:t>
      </w:r>
      <w:r w:rsidR="00812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рно-технологические требования.</w:t>
      </w:r>
    </w:p>
    <w:p w:rsidR="00A118CA" w:rsidRPr="005779B9" w:rsidRDefault="00A118CA" w:rsidP="00DD6D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Контрольные вопросы:</w:t>
      </w:r>
    </w:p>
    <w:p w:rsidR="00A118CA" w:rsidRPr="005779B9" w:rsidRDefault="00A118CA" w:rsidP="00DD6D7E">
      <w:pPr>
        <w:numPr>
          <w:ilvl w:val="1"/>
          <w:numId w:val="17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Правила проведения дезинфекции древесно-кустарниковых растений открытого и закрытого грунтов.</w:t>
      </w:r>
    </w:p>
    <w:p w:rsidR="00A118CA" w:rsidRPr="005779B9" w:rsidRDefault="00A118CA" w:rsidP="00DD6D7E">
      <w:pPr>
        <w:numPr>
          <w:ilvl w:val="1"/>
          <w:numId w:val="17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Техника безопасности при проведении защитных мероприятий.</w:t>
      </w:r>
    </w:p>
    <w:p w:rsidR="00A118CA" w:rsidRPr="005779B9" w:rsidRDefault="00A118CA" w:rsidP="00DD6D7E">
      <w:pPr>
        <w:numPr>
          <w:ilvl w:val="1"/>
          <w:numId w:val="17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Техника безопасности при работе с пестицидами.</w:t>
      </w:r>
    </w:p>
    <w:p w:rsidR="00A118CA" w:rsidRPr="005779B9" w:rsidRDefault="00A118CA" w:rsidP="00DD6D7E">
      <w:pPr>
        <w:numPr>
          <w:ilvl w:val="1"/>
          <w:numId w:val="17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>Способы и сроки применения пестицидов.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Биологические методы борьбы с вредителями и болезнями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Биотехнические методы борьбы с вредителями и болезнями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Основы </w:t>
      </w:r>
      <w:proofErr w:type="spellStart"/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фитодизайна</w:t>
      </w:r>
      <w:proofErr w:type="spellEnd"/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Контрольные вопросы: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флористики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Растительный материал для флористики.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флористических изделий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Материалы.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Инструменты.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Флористическая посуда.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Разновидность флористического коллажа</w:t>
      </w:r>
      <w:r w:rsidRPr="00A11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12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6.</w:t>
      </w: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Изготовление и аранжировка флористических изделий. </w:t>
      </w:r>
    </w:p>
    <w:p w:rsidR="00A118CA" w:rsidRDefault="00A118CA" w:rsidP="00DD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Коллаж из природного материала. </w:t>
      </w:r>
    </w:p>
    <w:p w:rsidR="00A118CA" w:rsidRDefault="00A118CA" w:rsidP="00DD6D7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1252B8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Картины «Сухая флористика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779B9" w:rsidRPr="005779B9" w:rsidRDefault="005779B9" w:rsidP="00DD6D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Pr="005779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Контрольно-оценочные материалы для проведения промежуточной аттестации</w:t>
      </w:r>
    </w:p>
    <w:p w:rsidR="005779B9" w:rsidRPr="005779B9" w:rsidRDefault="00A118CA" w:rsidP="00DD6D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Дифференцированный зачёт</w:t>
      </w:r>
      <w:r w:rsidR="005779B9" w:rsidRPr="005779B9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путем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письменного</w:t>
      </w:r>
      <w:r w:rsidR="005779B9" w:rsidRPr="005779B9">
        <w:rPr>
          <w:rFonts w:ascii="Times New Roman" w:hAnsi="Times New Roman" w:cs="Times New Roman"/>
          <w:color w:val="000000"/>
          <w:sz w:val="24"/>
          <w:szCs w:val="24"/>
        </w:rPr>
        <w:t xml:space="preserve"> ответа, которые содержат два вопроса теоретических и один вопрос практический.</w:t>
      </w:r>
    </w:p>
    <w:p w:rsidR="005779B9" w:rsidRPr="005779B9" w:rsidRDefault="005779B9" w:rsidP="00DD6D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9B9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A118CA">
        <w:rPr>
          <w:rFonts w:ascii="Times New Roman" w:hAnsi="Times New Roman" w:cs="Times New Roman"/>
          <w:color w:val="000000"/>
          <w:sz w:val="24"/>
          <w:szCs w:val="24"/>
        </w:rPr>
        <w:t>дифференцированному зачёту</w:t>
      </w:r>
      <w:r w:rsidRPr="005779B9">
        <w:rPr>
          <w:rFonts w:ascii="Times New Roman" w:hAnsi="Times New Roman" w:cs="Times New Roman"/>
          <w:color w:val="000000"/>
          <w:sz w:val="24"/>
          <w:szCs w:val="24"/>
        </w:rPr>
        <w:t xml:space="preserve"> допускаются </w:t>
      </w:r>
      <w:r w:rsidR="00A118CA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r w:rsidRPr="005779B9">
        <w:rPr>
          <w:rFonts w:ascii="Times New Roman" w:hAnsi="Times New Roman" w:cs="Times New Roman"/>
          <w:color w:val="000000"/>
          <w:sz w:val="24"/>
          <w:szCs w:val="24"/>
        </w:rPr>
        <w:t>, выполнившие на положи</w:t>
      </w:r>
      <w:r w:rsidR="00A118CA">
        <w:rPr>
          <w:rFonts w:ascii="Times New Roman" w:hAnsi="Times New Roman" w:cs="Times New Roman"/>
          <w:color w:val="000000"/>
          <w:sz w:val="24"/>
          <w:szCs w:val="24"/>
        </w:rPr>
        <w:t>тельную оценку все практические</w:t>
      </w:r>
      <w:r w:rsidRPr="005779B9">
        <w:rPr>
          <w:rFonts w:ascii="Times New Roman" w:hAnsi="Times New Roman" w:cs="Times New Roman"/>
          <w:color w:val="000000"/>
          <w:sz w:val="24"/>
          <w:szCs w:val="24"/>
        </w:rPr>
        <w:t xml:space="preserve"> и контрольн</w:t>
      </w:r>
      <w:r w:rsidR="00A118CA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5779B9">
        <w:rPr>
          <w:rFonts w:ascii="Times New Roman" w:hAnsi="Times New Roman" w:cs="Times New Roman"/>
          <w:color w:val="000000"/>
          <w:sz w:val="24"/>
          <w:szCs w:val="24"/>
        </w:rPr>
        <w:t xml:space="preserve"> работы. Время проведения – </w:t>
      </w:r>
      <w:r w:rsidR="00A118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779B9">
        <w:rPr>
          <w:rFonts w:ascii="Times New Roman" w:hAnsi="Times New Roman" w:cs="Times New Roman"/>
          <w:color w:val="000000"/>
          <w:sz w:val="24"/>
          <w:szCs w:val="24"/>
        </w:rPr>
        <w:t xml:space="preserve"> часов. </w:t>
      </w:r>
    </w:p>
    <w:p w:rsidR="005779B9" w:rsidRPr="005779B9" w:rsidRDefault="005779B9" w:rsidP="00812D39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9B9">
        <w:rPr>
          <w:rFonts w:ascii="Times New Roman" w:hAnsi="Times New Roman" w:cs="Times New Roman"/>
          <w:b/>
          <w:bCs/>
          <w:sz w:val="24"/>
          <w:szCs w:val="24"/>
        </w:rPr>
        <w:t>Критерии оценки</w:t>
      </w:r>
      <w:r w:rsidRPr="005779B9">
        <w:rPr>
          <w:rFonts w:ascii="Times New Roman" w:hAnsi="Times New Roman" w:cs="Times New Roman"/>
          <w:sz w:val="24"/>
          <w:szCs w:val="24"/>
        </w:rPr>
        <w:t>:</w:t>
      </w:r>
      <w:r w:rsidR="00DD6D7E">
        <w:rPr>
          <w:rFonts w:ascii="Times New Roman" w:hAnsi="Times New Roman" w:cs="Times New Roman"/>
          <w:sz w:val="24"/>
          <w:szCs w:val="24"/>
        </w:rPr>
        <w:t xml:space="preserve"> </w:t>
      </w:r>
      <w:r w:rsidRPr="005779B9">
        <w:rPr>
          <w:rFonts w:ascii="Times New Roman" w:hAnsi="Times New Roman" w:cs="Times New Roman"/>
          <w:sz w:val="24"/>
          <w:szCs w:val="24"/>
        </w:rPr>
        <w:t>Оценка «</w:t>
      </w:r>
      <w:r w:rsidRPr="005779B9">
        <w:rPr>
          <w:rFonts w:ascii="Times New Roman" w:hAnsi="Times New Roman" w:cs="Times New Roman"/>
          <w:b/>
          <w:bCs/>
          <w:sz w:val="24"/>
          <w:szCs w:val="24"/>
        </w:rPr>
        <w:t>отлично</w:t>
      </w:r>
      <w:r w:rsidRPr="005779B9">
        <w:rPr>
          <w:rFonts w:ascii="Times New Roman" w:hAnsi="Times New Roman" w:cs="Times New Roman"/>
          <w:sz w:val="24"/>
          <w:szCs w:val="24"/>
        </w:rPr>
        <w:t>» - если обучающийся правильно ответил на вопросы теоретической части и правильно выполнил практическое задание</w:t>
      </w:r>
      <w:r w:rsidR="00812D39">
        <w:rPr>
          <w:rFonts w:ascii="Times New Roman" w:hAnsi="Times New Roman" w:cs="Times New Roman"/>
          <w:sz w:val="24"/>
          <w:szCs w:val="24"/>
        </w:rPr>
        <w:t xml:space="preserve">. </w:t>
      </w:r>
      <w:r w:rsidRPr="005779B9">
        <w:rPr>
          <w:rFonts w:ascii="Times New Roman" w:hAnsi="Times New Roman" w:cs="Times New Roman"/>
          <w:sz w:val="24"/>
          <w:szCs w:val="24"/>
        </w:rPr>
        <w:t>Оценка «</w:t>
      </w:r>
      <w:r w:rsidRPr="005779B9">
        <w:rPr>
          <w:rFonts w:ascii="Times New Roman" w:hAnsi="Times New Roman" w:cs="Times New Roman"/>
          <w:b/>
          <w:bCs/>
          <w:sz w:val="24"/>
          <w:szCs w:val="24"/>
        </w:rPr>
        <w:t>хорошо»</w:t>
      </w:r>
      <w:r w:rsidRPr="005779B9">
        <w:rPr>
          <w:rFonts w:ascii="Times New Roman" w:hAnsi="Times New Roman" w:cs="Times New Roman"/>
          <w:sz w:val="24"/>
          <w:szCs w:val="24"/>
        </w:rPr>
        <w:t xml:space="preserve"> - если обучающийся правильно ответил на вопросы теоретической части, но имеются замечания к выполнению практического задания</w:t>
      </w:r>
      <w:r w:rsidR="00812D39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Pr="005779B9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5779B9">
        <w:rPr>
          <w:rFonts w:ascii="Times New Roman" w:hAnsi="Times New Roman" w:cs="Times New Roman"/>
          <w:b/>
          <w:bCs/>
          <w:sz w:val="24"/>
          <w:szCs w:val="24"/>
        </w:rPr>
        <w:t>«удовлетворительно»</w:t>
      </w:r>
      <w:r w:rsidRPr="005779B9">
        <w:rPr>
          <w:rFonts w:ascii="Times New Roman" w:hAnsi="Times New Roman" w:cs="Times New Roman"/>
          <w:sz w:val="24"/>
          <w:szCs w:val="24"/>
        </w:rPr>
        <w:t xml:space="preserve"> - если обучающийся не дал развернутый ответ на вопросы, проявив при этом неаккуратность при выполнении практического задания</w:t>
      </w:r>
    </w:p>
    <w:p w:rsidR="00BE5B96" w:rsidRPr="00422C37" w:rsidRDefault="005779B9" w:rsidP="00DD6D7E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9B9">
        <w:rPr>
          <w:rFonts w:ascii="Times New Roman" w:hAnsi="Times New Roman" w:cs="Times New Roman"/>
          <w:sz w:val="24"/>
          <w:szCs w:val="24"/>
        </w:rPr>
        <w:t>При наличии противоречивых оценок по одному тому же показателю при выполнении разных видов работ, решение принимается в пользу студента.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center"/>
        <w:rPr>
          <w:color w:val="222222"/>
        </w:rPr>
      </w:pPr>
      <w:r w:rsidRPr="008D7BB9">
        <w:rPr>
          <w:rStyle w:val="ac"/>
          <w:color w:val="222222"/>
        </w:rPr>
        <w:t xml:space="preserve">Перечень </w:t>
      </w:r>
      <w:r>
        <w:rPr>
          <w:rStyle w:val="ac"/>
          <w:color w:val="222222"/>
        </w:rPr>
        <w:t>вопросов</w:t>
      </w:r>
      <w:r w:rsidRPr="008D7BB9">
        <w:rPr>
          <w:rStyle w:val="ac"/>
          <w:color w:val="222222"/>
        </w:rPr>
        <w:t xml:space="preserve"> для дифференцированного зачета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1.</w:t>
      </w:r>
      <w:r w:rsidRPr="008D7BB9">
        <w:rPr>
          <w:color w:val="222222"/>
        </w:rPr>
        <w:t xml:space="preserve"> Строение основных органов растения.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 w:rsidRPr="008D7BB9">
        <w:rPr>
          <w:color w:val="222222"/>
        </w:rPr>
        <w:t xml:space="preserve">2. </w:t>
      </w:r>
      <w:r>
        <w:rPr>
          <w:color w:val="222222"/>
        </w:rPr>
        <w:t>Х</w:t>
      </w:r>
      <w:r w:rsidRPr="008D7BB9">
        <w:rPr>
          <w:color w:val="222222"/>
        </w:rPr>
        <w:t>арактеристик</w:t>
      </w:r>
      <w:r>
        <w:rPr>
          <w:color w:val="222222"/>
        </w:rPr>
        <w:t>а</w:t>
      </w:r>
      <w:r w:rsidRPr="008D7BB9">
        <w:rPr>
          <w:color w:val="222222"/>
        </w:rPr>
        <w:t xml:space="preserve"> однолетнего цветочно-декоративного р</w:t>
      </w:r>
      <w:r>
        <w:rPr>
          <w:color w:val="222222"/>
        </w:rPr>
        <w:t xml:space="preserve">астения открытого грунта. Виды </w:t>
      </w:r>
      <w:r w:rsidRPr="008D7BB9">
        <w:rPr>
          <w:color w:val="222222"/>
        </w:rPr>
        <w:t>однолетни</w:t>
      </w:r>
      <w:r>
        <w:rPr>
          <w:color w:val="222222"/>
        </w:rPr>
        <w:t>х растений.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 w:rsidRPr="008D7BB9">
        <w:rPr>
          <w:color w:val="222222"/>
        </w:rPr>
        <w:t xml:space="preserve">3. </w:t>
      </w:r>
      <w:r>
        <w:rPr>
          <w:color w:val="222222"/>
        </w:rPr>
        <w:t>Х</w:t>
      </w:r>
      <w:r w:rsidRPr="008D7BB9">
        <w:rPr>
          <w:color w:val="222222"/>
        </w:rPr>
        <w:t>арактеристик</w:t>
      </w:r>
      <w:r>
        <w:rPr>
          <w:color w:val="222222"/>
        </w:rPr>
        <w:t>а</w:t>
      </w:r>
      <w:r w:rsidRPr="008D7BB9">
        <w:rPr>
          <w:color w:val="222222"/>
        </w:rPr>
        <w:t xml:space="preserve"> двулетнего цветочно-декоративного растения открытого грунта. </w:t>
      </w:r>
      <w:r>
        <w:rPr>
          <w:color w:val="222222"/>
        </w:rPr>
        <w:t>Виды</w:t>
      </w:r>
      <w:r w:rsidRPr="008D7BB9">
        <w:rPr>
          <w:color w:val="222222"/>
        </w:rPr>
        <w:t xml:space="preserve"> двулетни</w:t>
      </w:r>
      <w:r>
        <w:rPr>
          <w:color w:val="222222"/>
        </w:rPr>
        <w:t>х растений.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 w:rsidRPr="008D7BB9">
        <w:rPr>
          <w:color w:val="222222"/>
        </w:rPr>
        <w:t xml:space="preserve">4. </w:t>
      </w:r>
      <w:r>
        <w:rPr>
          <w:color w:val="222222"/>
        </w:rPr>
        <w:t>Г</w:t>
      </w:r>
      <w:r w:rsidRPr="008D7BB9">
        <w:rPr>
          <w:color w:val="222222"/>
        </w:rPr>
        <w:t>руппы однолетних растений</w:t>
      </w:r>
      <w:r>
        <w:rPr>
          <w:color w:val="222222"/>
        </w:rPr>
        <w:t>.</w:t>
      </w:r>
      <w:r w:rsidRPr="008D7BB9">
        <w:rPr>
          <w:color w:val="222222"/>
        </w:rPr>
        <w:t xml:space="preserve"> Приведите примеры.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5.</w:t>
      </w:r>
      <w:r w:rsidRPr="008D7BB9">
        <w:rPr>
          <w:color w:val="222222"/>
        </w:rPr>
        <w:t xml:space="preserve"> </w:t>
      </w:r>
      <w:r>
        <w:rPr>
          <w:color w:val="222222"/>
        </w:rPr>
        <w:t>А</w:t>
      </w:r>
      <w:r w:rsidRPr="008D7BB9">
        <w:rPr>
          <w:color w:val="222222"/>
        </w:rPr>
        <w:t>ссортимент многолетних цветочно-декоративных растений, зимующих в открытом грунте.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 w:rsidRPr="008D7BB9">
        <w:rPr>
          <w:color w:val="222222"/>
        </w:rPr>
        <w:lastRenderedPageBreak/>
        <w:t>6.</w:t>
      </w:r>
      <w:r>
        <w:rPr>
          <w:color w:val="222222"/>
        </w:rPr>
        <w:t xml:space="preserve"> Технология</w:t>
      </w:r>
      <w:r w:rsidRPr="008D7BB9">
        <w:rPr>
          <w:color w:val="222222"/>
        </w:rPr>
        <w:t xml:space="preserve"> выращивания и уход за растениями многолетних цветочно-декоративных растений, зимующих в открытом грунте.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 w:rsidRPr="008D7BB9">
        <w:rPr>
          <w:color w:val="222222"/>
        </w:rPr>
        <w:t>7.</w:t>
      </w:r>
      <w:r>
        <w:rPr>
          <w:color w:val="222222"/>
        </w:rPr>
        <w:t xml:space="preserve"> Луковичные и мелколуковичные</w:t>
      </w:r>
      <w:r w:rsidRPr="008D7BB9">
        <w:rPr>
          <w:color w:val="222222"/>
        </w:rPr>
        <w:t xml:space="preserve"> растения. Приведите примеры.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 w:rsidRPr="008D7BB9">
        <w:rPr>
          <w:color w:val="222222"/>
        </w:rPr>
        <w:t xml:space="preserve">8. </w:t>
      </w:r>
      <w:r>
        <w:rPr>
          <w:color w:val="222222"/>
        </w:rPr>
        <w:t>А</w:t>
      </w:r>
      <w:r w:rsidRPr="008D7BB9">
        <w:rPr>
          <w:color w:val="222222"/>
        </w:rPr>
        <w:t>ссортимент многолетних цветочно-декоративных растений, не зимующих в открытом грунте.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9.</w:t>
      </w:r>
      <w:r w:rsidRPr="008D7BB9">
        <w:rPr>
          <w:color w:val="222222"/>
        </w:rPr>
        <w:t xml:space="preserve"> Технолог</w:t>
      </w:r>
      <w:r>
        <w:rPr>
          <w:color w:val="222222"/>
        </w:rPr>
        <w:t>ия</w:t>
      </w:r>
      <w:r w:rsidRPr="008D7BB9">
        <w:rPr>
          <w:color w:val="222222"/>
        </w:rPr>
        <w:t xml:space="preserve"> выращивания и уход за растениями многолетних цветочно-декоративных растений, не зимующих в открытом грунте.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10. </w:t>
      </w:r>
      <w:r w:rsidRPr="008D7BB9">
        <w:rPr>
          <w:color w:val="222222"/>
        </w:rPr>
        <w:t>Выгонка луковичных растений.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 w:rsidRPr="008D7BB9">
        <w:rPr>
          <w:color w:val="222222"/>
        </w:rPr>
        <w:t>11. Выгонка корневищных многолетников.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 w:rsidRPr="008D7BB9">
        <w:rPr>
          <w:color w:val="222222"/>
        </w:rPr>
        <w:t>12. Выгонка красивоцветущих кустарников.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 w:rsidRPr="008D7BB9">
        <w:rPr>
          <w:color w:val="222222"/>
        </w:rPr>
        <w:t xml:space="preserve">13. </w:t>
      </w:r>
      <w:r>
        <w:rPr>
          <w:color w:val="222222"/>
        </w:rPr>
        <w:t>Х</w:t>
      </w:r>
      <w:r w:rsidRPr="008D7BB9">
        <w:rPr>
          <w:color w:val="222222"/>
        </w:rPr>
        <w:t>арактеристик</w:t>
      </w:r>
      <w:r>
        <w:rPr>
          <w:color w:val="222222"/>
        </w:rPr>
        <w:t>а</w:t>
      </w:r>
      <w:r w:rsidRPr="008D7BB9">
        <w:rPr>
          <w:color w:val="222222"/>
        </w:rPr>
        <w:t xml:space="preserve"> </w:t>
      </w:r>
      <w:proofErr w:type="spellStart"/>
      <w:r w:rsidRPr="008D7BB9">
        <w:rPr>
          <w:color w:val="222222"/>
        </w:rPr>
        <w:t>сезонноцветущих</w:t>
      </w:r>
      <w:proofErr w:type="spellEnd"/>
      <w:r w:rsidRPr="008D7BB9">
        <w:rPr>
          <w:color w:val="222222"/>
        </w:rPr>
        <w:t xml:space="preserve"> грунтовых культур.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 w:rsidRPr="008D7BB9">
        <w:rPr>
          <w:color w:val="222222"/>
        </w:rPr>
        <w:t xml:space="preserve">14. </w:t>
      </w:r>
      <w:r>
        <w:rPr>
          <w:color w:val="222222"/>
        </w:rPr>
        <w:t>Х</w:t>
      </w:r>
      <w:r w:rsidRPr="008D7BB9">
        <w:rPr>
          <w:color w:val="222222"/>
        </w:rPr>
        <w:t>арактеристик</w:t>
      </w:r>
      <w:r>
        <w:rPr>
          <w:color w:val="222222"/>
        </w:rPr>
        <w:t>а</w:t>
      </w:r>
      <w:r w:rsidRPr="008D7BB9">
        <w:rPr>
          <w:color w:val="222222"/>
        </w:rPr>
        <w:t xml:space="preserve"> </w:t>
      </w:r>
      <w:proofErr w:type="spellStart"/>
      <w:r w:rsidRPr="008D7BB9">
        <w:rPr>
          <w:color w:val="222222"/>
        </w:rPr>
        <w:t>сезонноцветущих</w:t>
      </w:r>
      <w:proofErr w:type="spellEnd"/>
      <w:r w:rsidRPr="008D7BB9">
        <w:rPr>
          <w:color w:val="222222"/>
        </w:rPr>
        <w:t xml:space="preserve"> горшечных культур.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 w:rsidRPr="008D7BB9">
        <w:rPr>
          <w:color w:val="222222"/>
        </w:rPr>
        <w:t>15. Определение п</w:t>
      </w:r>
      <w:r>
        <w:rPr>
          <w:color w:val="222222"/>
        </w:rPr>
        <w:t xml:space="preserve">отребности города в посадочном </w:t>
      </w:r>
      <w:r w:rsidRPr="008D7BB9">
        <w:rPr>
          <w:color w:val="222222"/>
        </w:rPr>
        <w:t>материале.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16. </w:t>
      </w:r>
      <w:r w:rsidRPr="008D7BB9">
        <w:rPr>
          <w:color w:val="222222"/>
        </w:rPr>
        <w:t>Разработка ассортимента и ежегодного выпуска древесно-кустарниковых пород в питомнике.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17. </w:t>
      </w:r>
      <w:r w:rsidRPr="008D7BB9">
        <w:rPr>
          <w:color w:val="222222"/>
        </w:rPr>
        <w:t>Определение потребности в удобрениях для внесения в паровое поле и при выращивании посадочного материала.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18. </w:t>
      </w:r>
      <w:r w:rsidRPr="008D7BB9">
        <w:rPr>
          <w:color w:val="222222"/>
        </w:rPr>
        <w:t>Определение показателей качества семян.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 w:rsidRPr="008D7BB9">
        <w:rPr>
          <w:color w:val="222222"/>
        </w:rPr>
        <w:t>19. Определение расчётной нормы высева семян.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20. </w:t>
      </w:r>
      <w:r w:rsidRPr="008D7BB9">
        <w:rPr>
          <w:color w:val="222222"/>
        </w:rPr>
        <w:t>Способы вегетативного размножения деревьев и кустарников.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 w:rsidRPr="008D7BB9">
        <w:rPr>
          <w:color w:val="222222"/>
        </w:rPr>
        <w:t>21. Способы вегетативного размножения цветочно-декоративных растений (прививки).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22. </w:t>
      </w:r>
      <w:r w:rsidRPr="008D7BB9">
        <w:rPr>
          <w:color w:val="222222"/>
        </w:rPr>
        <w:t>Приёмы обрезки цветочно-декоративных растени</w:t>
      </w:r>
      <w:r>
        <w:rPr>
          <w:color w:val="222222"/>
        </w:rPr>
        <w:t>й</w:t>
      </w:r>
      <w:r w:rsidRPr="008D7BB9">
        <w:rPr>
          <w:color w:val="222222"/>
        </w:rPr>
        <w:t>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 w:rsidRPr="008D7BB9">
        <w:rPr>
          <w:color w:val="222222"/>
        </w:rPr>
        <w:t>23. Уход за цветочно-декоративны</w:t>
      </w:r>
      <w:r>
        <w:rPr>
          <w:color w:val="222222"/>
        </w:rPr>
        <w:t>ми</w:t>
      </w:r>
      <w:r w:rsidRPr="008D7BB9">
        <w:rPr>
          <w:color w:val="222222"/>
        </w:rPr>
        <w:t xml:space="preserve"> растени</w:t>
      </w:r>
      <w:r>
        <w:rPr>
          <w:color w:val="222222"/>
        </w:rPr>
        <w:t>ями</w:t>
      </w:r>
      <w:r w:rsidRPr="008D7BB9">
        <w:rPr>
          <w:color w:val="222222"/>
        </w:rPr>
        <w:t>.</w:t>
      </w:r>
    </w:p>
    <w:p w:rsidR="0063090E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24. </w:t>
      </w:r>
      <w:r w:rsidRPr="008D7BB9">
        <w:rPr>
          <w:color w:val="222222"/>
        </w:rPr>
        <w:t>Агротехника выращивания цветочно-декоративных растений</w:t>
      </w:r>
      <w:r>
        <w:rPr>
          <w:color w:val="222222"/>
        </w:rPr>
        <w:t>.</w:t>
      </w:r>
    </w:p>
    <w:p w:rsidR="0063090E" w:rsidRPr="008D7BB9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25. </w:t>
      </w:r>
      <w:r w:rsidRPr="008D7BB9">
        <w:rPr>
          <w:color w:val="222222"/>
        </w:rPr>
        <w:t>Расчет закладки посадочного материала.</w:t>
      </w:r>
    </w:p>
    <w:p w:rsidR="0063090E" w:rsidRDefault="0063090E" w:rsidP="00DD6D7E">
      <w:pPr>
        <w:pStyle w:val="a5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26. </w:t>
      </w:r>
      <w:r w:rsidRPr="008D7BB9">
        <w:rPr>
          <w:color w:val="222222"/>
        </w:rPr>
        <w:t>Разработка агротехники выращивания цветочно-декоративных растений</w:t>
      </w:r>
      <w:r>
        <w:rPr>
          <w:color w:val="222222"/>
        </w:rPr>
        <w:t>.</w:t>
      </w:r>
      <w:r w:rsidRPr="008D7BB9">
        <w:rPr>
          <w:color w:val="222222"/>
        </w:rPr>
        <w:t xml:space="preserve"> </w:t>
      </w:r>
    </w:p>
    <w:p w:rsidR="00331054" w:rsidRDefault="0063090E" w:rsidP="00DD6D7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Выбор материалов и </w:t>
      </w:r>
      <w:r w:rsidRPr="008D7BB9">
        <w:rPr>
          <w:rFonts w:ascii="Times New Roman" w:hAnsi="Times New Roman" w:cs="Times New Roman"/>
          <w:color w:val="222222"/>
          <w:sz w:val="24"/>
          <w:szCs w:val="24"/>
        </w:rPr>
        <w:t>цветочно-декоративных растений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63090E" w:rsidRPr="001252B8" w:rsidRDefault="0063090E" w:rsidP="00DD6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28. Составление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фитокомозоций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из </w:t>
      </w:r>
      <w:r w:rsidRPr="008D7BB9">
        <w:rPr>
          <w:rFonts w:ascii="Times New Roman" w:hAnsi="Times New Roman" w:cs="Times New Roman"/>
          <w:color w:val="222222"/>
          <w:sz w:val="24"/>
          <w:szCs w:val="24"/>
        </w:rPr>
        <w:t>цветочно-декоративных растений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sectPr w:rsidR="0063090E" w:rsidRPr="001252B8" w:rsidSect="00DD6D7E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B8C" w:rsidRDefault="00A01B8C" w:rsidP="008F433B">
      <w:pPr>
        <w:spacing w:after="0" w:line="240" w:lineRule="auto"/>
      </w:pPr>
      <w:r>
        <w:separator/>
      </w:r>
    </w:p>
  </w:endnote>
  <w:endnote w:type="continuationSeparator" w:id="0">
    <w:p w:rsidR="00A01B8C" w:rsidRDefault="00A01B8C" w:rsidP="008F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188491"/>
      <w:docPartObj>
        <w:docPartGallery w:val="Page Numbers (Bottom of Page)"/>
        <w:docPartUnique/>
      </w:docPartObj>
    </w:sdtPr>
    <w:sdtContent>
      <w:p w:rsidR="00DD6D7E" w:rsidRDefault="00DD6D7E" w:rsidP="00DD6D7E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C43">
          <w:rPr>
            <w:noProof/>
          </w:rPr>
          <w:t>241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B8C" w:rsidRDefault="00A01B8C" w:rsidP="008F433B">
      <w:pPr>
        <w:spacing w:after="0" w:line="240" w:lineRule="auto"/>
      </w:pPr>
      <w:r>
        <w:separator/>
      </w:r>
    </w:p>
  </w:footnote>
  <w:footnote w:type="continuationSeparator" w:id="0">
    <w:p w:rsidR="00A01B8C" w:rsidRDefault="00A01B8C" w:rsidP="008F433B">
      <w:pPr>
        <w:spacing w:after="0" w:line="240" w:lineRule="auto"/>
      </w:pPr>
      <w:r>
        <w:continuationSeparator/>
      </w:r>
    </w:p>
  </w:footnote>
  <w:footnote w:id="1">
    <w:p w:rsidR="00DD6D7E" w:rsidRPr="00D23646" w:rsidRDefault="00DD6D7E" w:rsidP="008F433B">
      <w:pPr>
        <w:pStyle w:val="a9"/>
      </w:pPr>
      <w:r>
        <w:rPr>
          <w:rStyle w:val="ab"/>
        </w:rPr>
        <w:footnoteRef/>
      </w:r>
      <w:r w:rsidRPr="00D23646">
        <w:t xml:space="preserve"> ОК 016-94 в ред. 7</w:t>
      </w:r>
      <w:r w:rsidRPr="00D23646">
        <w:rPr>
          <w:rFonts w:ascii="Georgia" w:hAnsi="Georgia"/>
          <w:color w:val="303135"/>
          <w:sz w:val="12"/>
          <w:szCs w:val="12"/>
          <w:shd w:val="clear" w:color="auto" w:fill="FFFFFF"/>
        </w:rPr>
        <w:t xml:space="preserve"> </w:t>
      </w:r>
      <w:r w:rsidRPr="00D23646">
        <w:rPr>
          <w:color w:val="303135"/>
          <w:shd w:val="clear" w:color="auto" w:fill="FFFFFF"/>
        </w:rPr>
        <w:t>/2012 ОКПДТР на 2018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6F3E3F"/>
    <w:multiLevelType w:val="hybridMultilevel"/>
    <w:tmpl w:val="9F32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61951"/>
    <w:multiLevelType w:val="multilevel"/>
    <w:tmpl w:val="BFC69F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F4AEC"/>
    <w:multiLevelType w:val="multilevel"/>
    <w:tmpl w:val="28747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F0EB2"/>
    <w:multiLevelType w:val="multilevel"/>
    <w:tmpl w:val="E3BA0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03C23"/>
    <w:multiLevelType w:val="multilevel"/>
    <w:tmpl w:val="B1C2E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61C2F"/>
    <w:multiLevelType w:val="multilevel"/>
    <w:tmpl w:val="E9EA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D37E16"/>
    <w:multiLevelType w:val="multilevel"/>
    <w:tmpl w:val="CD84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956C4"/>
    <w:multiLevelType w:val="multilevel"/>
    <w:tmpl w:val="D740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AA7696"/>
    <w:multiLevelType w:val="multilevel"/>
    <w:tmpl w:val="6AA0F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E4203"/>
    <w:multiLevelType w:val="multilevel"/>
    <w:tmpl w:val="42E4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D0719"/>
    <w:multiLevelType w:val="multilevel"/>
    <w:tmpl w:val="F6F245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F00F9A"/>
    <w:multiLevelType w:val="multilevel"/>
    <w:tmpl w:val="69EC0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830CCB"/>
    <w:multiLevelType w:val="multilevel"/>
    <w:tmpl w:val="131A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D31360"/>
    <w:multiLevelType w:val="multilevel"/>
    <w:tmpl w:val="1716E9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D356EE"/>
    <w:multiLevelType w:val="multilevel"/>
    <w:tmpl w:val="5F50DF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4F97"/>
    <w:multiLevelType w:val="multilevel"/>
    <w:tmpl w:val="2D28B1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D43175"/>
    <w:multiLevelType w:val="multilevel"/>
    <w:tmpl w:val="151E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1"/>
  </w:num>
  <w:num w:numId="8">
    <w:abstractNumId w:val="14"/>
  </w:num>
  <w:num w:numId="9">
    <w:abstractNumId w:val="15"/>
  </w:num>
  <w:num w:numId="10">
    <w:abstractNumId w:val="2"/>
  </w:num>
  <w:num w:numId="11">
    <w:abstractNumId w:val="16"/>
  </w:num>
  <w:num w:numId="12">
    <w:abstractNumId w:val="8"/>
  </w:num>
  <w:num w:numId="13">
    <w:abstractNumId w:val="6"/>
  </w:num>
  <w:num w:numId="14">
    <w:abstractNumId w:val="10"/>
  </w:num>
  <w:num w:numId="15">
    <w:abstractNumId w:val="5"/>
  </w:num>
  <w:num w:numId="16">
    <w:abstractNumId w:val="13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B96"/>
    <w:rsid w:val="00012B7F"/>
    <w:rsid w:val="0008578F"/>
    <w:rsid w:val="001252B8"/>
    <w:rsid w:val="00290942"/>
    <w:rsid w:val="00331054"/>
    <w:rsid w:val="003361B5"/>
    <w:rsid w:val="00422C37"/>
    <w:rsid w:val="004E3043"/>
    <w:rsid w:val="00526DB3"/>
    <w:rsid w:val="005779B9"/>
    <w:rsid w:val="005F701B"/>
    <w:rsid w:val="0063090E"/>
    <w:rsid w:val="00684098"/>
    <w:rsid w:val="00812D39"/>
    <w:rsid w:val="008153A5"/>
    <w:rsid w:val="008F433B"/>
    <w:rsid w:val="00947461"/>
    <w:rsid w:val="009760CB"/>
    <w:rsid w:val="00993C43"/>
    <w:rsid w:val="00A01B8C"/>
    <w:rsid w:val="00A118CA"/>
    <w:rsid w:val="00A84B65"/>
    <w:rsid w:val="00B76E9A"/>
    <w:rsid w:val="00B82F8A"/>
    <w:rsid w:val="00BB125E"/>
    <w:rsid w:val="00BE5B96"/>
    <w:rsid w:val="00CB6BF2"/>
    <w:rsid w:val="00DD6D7E"/>
    <w:rsid w:val="00E0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DCB3"/>
  <w15:docId w15:val="{FDFFBB49-42E9-4F8E-B48E-514FE44D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25E"/>
  </w:style>
  <w:style w:type="paragraph" w:styleId="1">
    <w:name w:val="heading 1"/>
    <w:basedOn w:val="a"/>
    <w:link w:val="10"/>
    <w:uiPriority w:val="9"/>
    <w:qFormat/>
    <w:rsid w:val="00BE5B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E5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B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E5B9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E5B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5B9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BE5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basedOn w:val="a"/>
    <w:link w:val="a7"/>
    <w:uiPriority w:val="1"/>
    <w:qFormat/>
    <w:rsid w:val="00BE5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E5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8F433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F433B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rsid w:val="008F433B"/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№52"/>
    <w:rsid w:val="008F433B"/>
    <w:rPr>
      <w:b/>
      <w:bCs w:val="0"/>
      <w:sz w:val="32"/>
      <w:shd w:val="clear" w:color="auto" w:fill="FFFFFF"/>
    </w:rPr>
  </w:style>
  <w:style w:type="character" w:customStyle="1" w:styleId="7">
    <w:name w:val="Основной текст (7)_"/>
    <w:link w:val="71"/>
    <w:uiPriority w:val="99"/>
    <w:locked/>
    <w:rsid w:val="008F433B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8F433B"/>
    <w:pPr>
      <w:widowControl w:val="0"/>
      <w:shd w:val="clear" w:color="auto" w:fill="FFFFFF"/>
      <w:spacing w:after="0" w:line="216" w:lineRule="exac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paragraph" w:styleId="a9">
    <w:name w:val="footnote text"/>
    <w:basedOn w:val="a"/>
    <w:link w:val="aa"/>
    <w:uiPriority w:val="99"/>
    <w:rsid w:val="008F4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F433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8F433B"/>
    <w:rPr>
      <w:rFonts w:cs="Times New Roman"/>
      <w:vertAlign w:val="superscript"/>
    </w:rPr>
  </w:style>
  <w:style w:type="paragraph" w:customStyle="1" w:styleId="ConsPlusNormal">
    <w:name w:val="ConsPlusNormal"/>
    <w:rsid w:val="008F43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c">
    <w:name w:val="Strong"/>
    <w:basedOn w:val="a0"/>
    <w:uiPriority w:val="22"/>
    <w:qFormat/>
    <w:rsid w:val="0063090E"/>
    <w:rPr>
      <w:b/>
      <w:bCs/>
    </w:rPr>
  </w:style>
  <w:style w:type="paragraph" w:customStyle="1" w:styleId="11">
    <w:name w:val="Абзац списка1"/>
    <w:basedOn w:val="a"/>
    <w:qFormat/>
    <w:rsid w:val="005779B9"/>
    <w:pPr>
      <w:ind w:left="720"/>
    </w:pPr>
    <w:rPr>
      <w:rFonts w:ascii="Calibri" w:eastAsia="Times New Roman" w:hAnsi="Calibri" w:cs="Times New Roman"/>
    </w:rPr>
  </w:style>
  <w:style w:type="table" w:styleId="ad">
    <w:name w:val="Table Grid"/>
    <w:basedOn w:val="a1"/>
    <w:rsid w:val="00422C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22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22C37"/>
  </w:style>
  <w:style w:type="paragraph" w:styleId="af0">
    <w:name w:val="footer"/>
    <w:basedOn w:val="a"/>
    <w:link w:val="af1"/>
    <w:uiPriority w:val="99"/>
    <w:unhideWhenUsed/>
    <w:rsid w:val="00422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22C37"/>
  </w:style>
  <w:style w:type="paragraph" w:styleId="af2">
    <w:name w:val="Balloon Text"/>
    <w:basedOn w:val="a"/>
    <w:link w:val="af3"/>
    <w:uiPriority w:val="99"/>
    <w:semiHidden/>
    <w:unhideWhenUsed/>
    <w:rsid w:val="00812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12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0241.html" TargetMode="External"/><Relationship Id="rId13" Type="http://schemas.openxmlformats.org/officeDocument/2006/relationships/hyperlink" Target="http://www.iprbookshop.ru/46929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iprbookshop.ru/3794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67631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6764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489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20</Pages>
  <Words>6483</Words>
  <Characters>36956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пк</cp:lastModifiedBy>
  <cp:revision>6</cp:revision>
  <cp:lastPrinted>2024-01-19T00:16:00Z</cp:lastPrinted>
  <dcterms:created xsi:type="dcterms:W3CDTF">2022-04-25T05:05:00Z</dcterms:created>
  <dcterms:modified xsi:type="dcterms:W3CDTF">2024-01-19T00:28:00Z</dcterms:modified>
</cp:coreProperties>
</file>